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5753" w:rsidRPr="006D515C" w:rsidRDefault="00A65753" w:rsidP="00A65753">
      <w:pPr>
        <w:jc w:val="right"/>
        <w:rPr>
          <w:rFonts w:ascii="Times New Roman" w:hAnsi="Times New Roman" w:cs="Times New Roman"/>
          <w:caps/>
          <w:sz w:val="28"/>
          <w:szCs w:val="28"/>
          <w:lang w:val="kk-KZ" w:eastAsia="ko-KR"/>
        </w:rPr>
      </w:pPr>
      <w:r w:rsidRPr="006D515C">
        <w:rPr>
          <w:rFonts w:ascii="Times New Roman" w:hAnsi="Times New Roman" w:cs="Times New Roman"/>
          <w:caps/>
          <w:sz w:val="28"/>
          <w:szCs w:val="28"/>
          <w:lang w:eastAsia="ko-KR"/>
        </w:rPr>
        <w:t>Ф.7.03-03</w:t>
      </w:r>
    </w:p>
    <w:p w:rsidR="00A65753" w:rsidRPr="00A65753" w:rsidRDefault="00A65753" w:rsidP="00A65753">
      <w:pPr>
        <w:jc w:val="right"/>
        <w:rPr>
          <w:rFonts w:ascii="Times New Roman" w:hAnsi="Times New Roman" w:cs="Times New Roman"/>
          <w:caps/>
          <w:sz w:val="28"/>
          <w:szCs w:val="28"/>
          <w:lang w:val="en-US" w:eastAsia="ko-KR"/>
        </w:rPr>
      </w:pPr>
    </w:p>
    <w:p w:rsidR="00A65753" w:rsidRDefault="00A65753" w:rsidP="0057127D">
      <w:pPr>
        <w:jc w:val="right"/>
        <w:rPr>
          <w:rFonts w:ascii="Times New Roman" w:hAnsi="Times New Roman" w:cs="Times New Roman"/>
          <w:caps/>
          <w:sz w:val="28"/>
          <w:szCs w:val="28"/>
          <w:lang w:val="en-US" w:eastAsia="ko-KR"/>
        </w:rPr>
      </w:pPr>
    </w:p>
    <w:p w:rsidR="00A65753" w:rsidRDefault="00A65753" w:rsidP="0057127D">
      <w:pPr>
        <w:jc w:val="right"/>
        <w:rPr>
          <w:rFonts w:ascii="Times New Roman" w:hAnsi="Times New Roman" w:cs="Times New Roman"/>
          <w:caps/>
          <w:sz w:val="28"/>
          <w:szCs w:val="28"/>
          <w:lang w:val="en-US" w:eastAsia="ko-KR"/>
        </w:rPr>
      </w:pPr>
    </w:p>
    <w:p w:rsidR="00A65753" w:rsidRPr="00A65753" w:rsidRDefault="00A65753" w:rsidP="00A65753">
      <w:pPr>
        <w:tabs>
          <w:tab w:val="center" w:pos="4677"/>
          <w:tab w:val="left" w:pos="6765"/>
        </w:tabs>
        <w:jc w:val="center"/>
        <w:rPr>
          <w:rFonts w:ascii="Times New Roman" w:hAnsi="Times New Roman" w:cs="Times New Roman"/>
          <w:sz w:val="28"/>
          <w:szCs w:val="28"/>
          <w:lang w:val="kk-KZ"/>
        </w:rPr>
      </w:pPr>
      <w:r w:rsidRPr="00AD6590">
        <w:rPr>
          <w:rFonts w:ascii="Times New Roman" w:hAnsi="Times New Roman" w:cs="Times New Roman"/>
          <w:sz w:val="28"/>
          <w:szCs w:val="28"/>
          <w:lang w:val="kk-KZ"/>
        </w:rPr>
        <w:t>Ахелова А</w:t>
      </w:r>
      <w:r>
        <w:rPr>
          <w:rFonts w:ascii="Times New Roman" w:hAnsi="Times New Roman" w:cs="Times New Roman"/>
          <w:sz w:val="28"/>
          <w:szCs w:val="28"/>
          <w:lang w:val="en-US"/>
        </w:rPr>
        <w:t>.Л.</w:t>
      </w:r>
    </w:p>
    <w:p w:rsidR="00A65753" w:rsidRDefault="00A65753" w:rsidP="0057127D">
      <w:pPr>
        <w:jc w:val="right"/>
        <w:rPr>
          <w:rFonts w:ascii="Times New Roman" w:hAnsi="Times New Roman" w:cs="Times New Roman"/>
          <w:caps/>
          <w:sz w:val="28"/>
          <w:szCs w:val="28"/>
          <w:lang w:val="kk-KZ" w:eastAsia="ko-KR"/>
        </w:rPr>
      </w:pPr>
    </w:p>
    <w:p w:rsidR="00A65753" w:rsidRDefault="00A65753" w:rsidP="0057127D">
      <w:pPr>
        <w:jc w:val="right"/>
        <w:rPr>
          <w:rFonts w:ascii="Times New Roman" w:hAnsi="Times New Roman" w:cs="Times New Roman"/>
          <w:caps/>
          <w:sz w:val="28"/>
          <w:szCs w:val="28"/>
          <w:lang w:val="kk-KZ" w:eastAsia="ko-KR"/>
        </w:rPr>
      </w:pPr>
    </w:p>
    <w:p w:rsidR="00A65753" w:rsidRPr="00A65753" w:rsidRDefault="00A65753" w:rsidP="0057127D">
      <w:pPr>
        <w:jc w:val="right"/>
        <w:rPr>
          <w:rFonts w:ascii="Times New Roman" w:hAnsi="Times New Roman" w:cs="Times New Roman"/>
          <w:caps/>
          <w:sz w:val="28"/>
          <w:szCs w:val="28"/>
          <w:lang w:val="kk-KZ" w:eastAsia="ko-KR"/>
        </w:rPr>
      </w:pPr>
    </w:p>
    <w:p w:rsidR="00A65753" w:rsidRPr="006104DD" w:rsidRDefault="00A65753" w:rsidP="00A65753">
      <w:pPr>
        <w:spacing w:after="0"/>
        <w:jc w:val="center"/>
        <w:rPr>
          <w:rFonts w:ascii="Times New Roman" w:hAnsi="Times New Roman" w:cs="Times New Roman"/>
          <w:sz w:val="28"/>
          <w:szCs w:val="28"/>
          <w:lang w:val="kk-KZ"/>
        </w:rPr>
      </w:pPr>
      <w:r w:rsidRPr="006104DD">
        <w:rPr>
          <w:rFonts w:ascii="Times New Roman" w:hAnsi="Times New Roman" w:cs="Times New Roman"/>
          <w:sz w:val="28"/>
          <w:szCs w:val="28"/>
          <w:lang w:val="kk-KZ"/>
        </w:rPr>
        <w:t>5В072600-</w:t>
      </w:r>
      <w:r w:rsidRPr="001F4BEC">
        <w:rPr>
          <w:rStyle w:val="FontStyle17"/>
          <w:b w:val="0"/>
          <w:noProof/>
          <w:sz w:val="28"/>
          <w:szCs w:val="28"/>
          <w:lang w:val="kk-KZ"/>
        </w:rPr>
        <w:t>«Жеңіл өнеркәсіп бұйымдарының технологиясы және конструкциялануы»</w:t>
      </w:r>
      <w:r w:rsidRPr="00800DF4">
        <w:rPr>
          <w:rStyle w:val="FontStyle17"/>
          <w:b w:val="0"/>
          <w:noProof/>
          <w:sz w:val="28"/>
          <w:szCs w:val="28"/>
          <w:lang w:val="kk-KZ"/>
        </w:rPr>
        <w:t xml:space="preserve"> </w:t>
      </w:r>
      <w:r w:rsidRPr="006104DD">
        <w:rPr>
          <w:rFonts w:ascii="Times New Roman" w:hAnsi="Times New Roman" w:cs="Times New Roman"/>
          <w:sz w:val="28"/>
          <w:szCs w:val="28"/>
          <w:lang w:val="kk-KZ"/>
        </w:rPr>
        <w:t xml:space="preserve">мамандығы студенттері үшін </w:t>
      </w:r>
    </w:p>
    <w:p w:rsidR="00A65753" w:rsidRPr="00AD6590" w:rsidRDefault="00A65753" w:rsidP="00A65753">
      <w:pPr>
        <w:spacing w:after="0"/>
        <w:jc w:val="center"/>
        <w:rPr>
          <w:rFonts w:ascii="Times New Roman" w:hAnsi="Times New Roman" w:cs="Times New Roman"/>
          <w:sz w:val="28"/>
          <w:szCs w:val="28"/>
          <w:lang w:val="kk-KZ"/>
        </w:rPr>
      </w:pPr>
      <w:r w:rsidRPr="006104DD">
        <w:rPr>
          <w:rFonts w:ascii="Times New Roman" w:hAnsi="Times New Roman" w:cs="Times New Roman"/>
          <w:sz w:val="28"/>
          <w:szCs w:val="28"/>
          <w:lang w:val="kk-KZ"/>
        </w:rPr>
        <w:t>«</w:t>
      </w:r>
      <w:r>
        <w:rPr>
          <w:rFonts w:ascii="Times New Roman" w:hAnsi="Times New Roman" w:cs="Times New Roman"/>
          <w:sz w:val="28"/>
          <w:szCs w:val="28"/>
          <w:lang w:val="kk-KZ"/>
        </w:rPr>
        <w:t>Жеңіл өнеркәсіп ө</w:t>
      </w:r>
      <w:r w:rsidRPr="006104DD">
        <w:rPr>
          <w:rFonts w:ascii="Times New Roman" w:hAnsi="Times New Roman" w:cs="Times New Roman"/>
          <w:sz w:val="28"/>
          <w:szCs w:val="28"/>
          <w:lang w:val="kk-KZ"/>
        </w:rPr>
        <w:t>ндірісі</w:t>
      </w:r>
      <w:r>
        <w:rPr>
          <w:rFonts w:ascii="Times New Roman" w:hAnsi="Times New Roman" w:cs="Times New Roman"/>
          <w:sz w:val="28"/>
          <w:szCs w:val="28"/>
          <w:lang w:val="kk-KZ"/>
        </w:rPr>
        <w:t xml:space="preserve">ндегі </w:t>
      </w:r>
      <w:r w:rsidRPr="006104DD">
        <w:rPr>
          <w:rFonts w:ascii="Times New Roman" w:hAnsi="Times New Roman" w:cs="Times New Roman"/>
          <w:sz w:val="28"/>
          <w:szCs w:val="28"/>
          <w:lang w:val="kk-KZ"/>
        </w:rPr>
        <w:t>экономика</w:t>
      </w:r>
      <w:r>
        <w:rPr>
          <w:rFonts w:ascii="Times New Roman" w:hAnsi="Times New Roman" w:cs="Times New Roman"/>
          <w:sz w:val="28"/>
          <w:szCs w:val="28"/>
          <w:lang w:val="kk-KZ"/>
        </w:rPr>
        <w:t>лық іс-әрекет негіздері, менеджмент және маркетинг</w:t>
      </w:r>
      <w:r w:rsidRPr="006104DD">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6104DD">
        <w:rPr>
          <w:rFonts w:ascii="Times New Roman" w:hAnsi="Times New Roman" w:cs="Times New Roman"/>
          <w:sz w:val="28"/>
          <w:szCs w:val="28"/>
          <w:lang w:val="kk-KZ"/>
        </w:rPr>
        <w:t xml:space="preserve">пәнінен </w:t>
      </w:r>
      <w:r w:rsidRPr="00AD6590">
        <w:rPr>
          <w:rFonts w:ascii="Times New Roman" w:hAnsi="Times New Roman" w:cs="Times New Roman"/>
          <w:sz w:val="28"/>
          <w:szCs w:val="28"/>
          <w:lang w:val="kk-KZ"/>
        </w:rPr>
        <w:t>кейстер жинағы</w:t>
      </w:r>
    </w:p>
    <w:p w:rsidR="00A65753" w:rsidRPr="005216A4" w:rsidRDefault="00A65753" w:rsidP="00A65753">
      <w:pPr>
        <w:jc w:val="center"/>
        <w:rPr>
          <w:lang w:val="kk-KZ"/>
        </w:rPr>
      </w:pPr>
    </w:p>
    <w:p w:rsidR="00A65753" w:rsidRPr="00A65753" w:rsidRDefault="00A65753" w:rsidP="0057127D">
      <w:pPr>
        <w:jc w:val="right"/>
        <w:rPr>
          <w:rFonts w:ascii="Times New Roman" w:hAnsi="Times New Roman" w:cs="Times New Roman"/>
          <w:caps/>
          <w:sz w:val="28"/>
          <w:szCs w:val="28"/>
          <w:lang w:val="kk-KZ" w:eastAsia="ko-KR"/>
        </w:rPr>
      </w:pPr>
    </w:p>
    <w:p w:rsidR="00A65753" w:rsidRPr="00A65753" w:rsidRDefault="00A65753" w:rsidP="0057127D">
      <w:pPr>
        <w:jc w:val="right"/>
        <w:rPr>
          <w:rFonts w:ascii="Times New Roman" w:hAnsi="Times New Roman" w:cs="Times New Roman"/>
          <w:caps/>
          <w:sz w:val="28"/>
          <w:szCs w:val="28"/>
          <w:lang w:val="kk-KZ" w:eastAsia="ko-KR"/>
        </w:rPr>
      </w:pPr>
    </w:p>
    <w:p w:rsidR="00A65753" w:rsidRPr="00A65753" w:rsidRDefault="00A65753" w:rsidP="0057127D">
      <w:pPr>
        <w:jc w:val="right"/>
        <w:rPr>
          <w:rFonts w:ascii="Times New Roman" w:hAnsi="Times New Roman" w:cs="Times New Roman"/>
          <w:caps/>
          <w:sz w:val="28"/>
          <w:szCs w:val="28"/>
          <w:lang w:val="kk-KZ" w:eastAsia="ko-KR"/>
        </w:rPr>
      </w:pPr>
    </w:p>
    <w:p w:rsidR="00A65753" w:rsidRPr="00A65753" w:rsidRDefault="00A65753" w:rsidP="0057127D">
      <w:pPr>
        <w:jc w:val="right"/>
        <w:rPr>
          <w:rFonts w:ascii="Times New Roman" w:hAnsi="Times New Roman" w:cs="Times New Roman"/>
          <w:caps/>
          <w:sz w:val="28"/>
          <w:szCs w:val="28"/>
          <w:lang w:val="kk-KZ" w:eastAsia="ko-KR"/>
        </w:rPr>
      </w:pPr>
    </w:p>
    <w:p w:rsidR="00A65753" w:rsidRPr="00A65753" w:rsidRDefault="00A65753" w:rsidP="0057127D">
      <w:pPr>
        <w:jc w:val="right"/>
        <w:rPr>
          <w:rFonts w:ascii="Times New Roman" w:hAnsi="Times New Roman" w:cs="Times New Roman"/>
          <w:caps/>
          <w:sz w:val="28"/>
          <w:szCs w:val="28"/>
          <w:lang w:val="kk-KZ" w:eastAsia="ko-KR"/>
        </w:rPr>
      </w:pPr>
    </w:p>
    <w:p w:rsidR="00A65753" w:rsidRPr="00A65753" w:rsidRDefault="00A65753" w:rsidP="0057127D">
      <w:pPr>
        <w:jc w:val="right"/>
        <w:rPr>
          <w:rFonts w:ascii="Times New Roman" w:hAnsi="Times New Roman" w:cs="Times New Roman"/>
          <w:caps/>
          <w:sz w:val="28"/>
          <w:szCs w:val="28"/>
          <w:lang w:val="kk-KZ" w:eastAsia="ko-KR"/>
        </w:rPr>
      </w:pPr>
    </w:p>
    <w:p w:rsidR="00A65753" w:rsidRPr="00A65753" w:rsidRDefault="00A65753" w:rsidP="0057127D">
      <w:pPr>
        <w:jc w:val="right"/>
        <w:rPr>
          <w:rFonts w:ascii="Times New Roman" w:hAnsi="Times New Roman" w:cs="Times New Roman"/>
          <w:caps/>
          <w:sz w:val="28"/>
          <w:szCs w:val="28"/>
          <w:lang w:val="kk-KZ" w:eastAsia="ko-KR"/>
        </w:rPr>
      </w:pPr>
    </w:p>
    <w:p w:rsidR="00A65753" w:rsidRPr="00A65753" w:rsidRDefault="00A65753" w:rsidP="0057127D">
      <w:pPr>
        <w:jc w:val="right"/>
        <w:rPr>
          <w:rFonts w:ascii="Times New Roman" w:hAnsi="Times New Roman" w:cs="Times New Roman"/>
          <w:caps/>
          <w:sz w:val="28"/>
          <w:szCs w:val="28"/>
          <w:lang w:val="kk-KZ" w:eastAsia="ko-KR"/>
        </w:rPr>
      </w:pPr>
    </w:p>
    <w:p w:rsidR="00A65753" w:rsidRPr="00A65753" w:rsidRDefault="00A65753" w:rsidP="0057127D">
      <w:pPr>
        <w:jc w:val="right"/>
        <w:rPr>
          <w:rFonts w:ascii="Times New Roman" w:hAnsi="Times New Roman" w:cs="Times New Roman"/>
          <w:caps/>
          <w:sz w:val="28"/>
          <w:szCs w:val="28"/>
          <w:lang w:val="kk-KZ" w:eastAsia="ko-KR"/>
        </w:rPr>
      </w:pPr>
    </w:p>
    <w:p w:rsidR="00A65753" w:rsidRPr="00A65753" w:rsidRDefault="00A65753" w:rsidP="0057127D">
      <w:pPr>
        <w:jc w:val="right"/>
        <w:rPr>
          <w:rFonts w:ascii="Times New Roman" w:hAnsi="Times New Roman" w:cs="Times New Roman"/>
          <w:caps/>
          <w:sz w:val="28"/>
          <w:szCs w:val="28"/>
          <w:lang w:val="kk-KZ" w:eastAsia="ko-KR"/>
        </w:rPr>
      </w:pPr>
    </w:p>
    <w:p w:rsidR="00A65753" w:rsidRPr="00A65753" w:rsidRDefault="00A65753" w:rsidP="0057127D">
      <w:pPr>
        <w:jc w:val="right"/>
        <w:rPr>
          <w:rFonts w:ascii="Times New Roman" w:hAnsi="Times New Roman" w:cs="Times New Roman"/>
          <w:caps/>
          <w:sz w:val="28"/>
          <w:szCs w:val="28"/>
          <w:lang w:val="kk-KZ" w:eastAsia="ko-KR"/>
        </w:rPr>
      </w:pPr>
    </w:p>
    <w:p w:rsidR="00A65753" w:rsidRPr="00A65753" w:rsidRDefault="00A65753" w:rsidP="0057127D">
      <w:pPr>
        <w:jc w:val="right"/>
        <w:rPr>
          <w:rFonts w:ascii="Times New Roman" w:hAnsi="Times New Roman" w:cs="Times New Roman"/>
          <w:caps/>
          <w:sz w:val="28"/>
          <w:szCs w:val="28"/>
          <w:lang w:val="kk-KZ" w:eastAsia="ko-KR"/>
        </w:rPr>
      </w:pPr>
    </w:p>
    <w:p w:rsidR="00A65753" w:rsidRPr="00A65753" w:rsidRDefault="00A65753" w:rsidP="0057127D">
      <w:pPr>
        <w:jc w:val="right"/>
        <w:rPr>
          <w:rFonts w:ascii="Times New Roman" w:hAnsi="Times New Roman" w:cs="Times New Roman"/>
          <w:caps/>
          <w:sz w:val="28"/>
          <w:szCs w:val="28"/>
          <w:lang w:val="kk-KZ" w:eastAsia="ko-KR"/>
        </w:rPr>
      </w:pPr>
    </w:p>
    <w:p w:rsidR="00A65753" w:rsidRPr="001F4BEC" w:rsidRDefault="00A65753" w:rsidP="00A65753">
      <w:pPr>
        <w:jc w:val="center"/>
        <w:rPr>
          <w:rFonts w:ascii="Times New Roman" w:hAnsi="Times New Roman" w:cs="Times New Roman"/>
          <w:sz w:val="24"/>
          <w:szCs w:val="24"/>
          <w:lang w:val="kk-KZ"/>
        </w:rPr>
      </w:pPr>
      <w:r w:rsidRPr="001F4BEC">
        <w:rPr>
          <w:rFonts w:ascii="Times New Roman" w:hAnsi="Times New Roman" w:cs="Times New Roman"/>
          <w:sz w:val="24"/>
          <w:szCs w:val="24"/>
          <w:lang w:val="kk-KZ"/>
        </w:rPr>
        <w:t>Шымкент, 201</w:t>
      </w:r>
      <w:r>
        <w:rPr>
          <w:rFonts w:ascii="Times New Roman" w:hAnsi="Times New Roman" w:cs="Times New Roman"/>
          <w:sz w:val="24"/>
          <w:szCs w:val="24"/>
          <w:lang w:val="kk-KZ"/>
        </w:rPr>
        <w:t>8</w:t>
      </w:r>
      <w:r w:rsidRPr="001F4BEC">
        <w:rPr>
          <w:rFonts w:ascii="Times New Roman" w:hAnsi="Times New Roman" w:cs="Times New Roman"/>
          <w:sz w:val="24"/>
          <w:szCs w:val="24"/>
          <w:lang w:val="kk-KZ"/>
        </w:rPr>
        <w:t xml:space="preserve"> ж.</w:t>
      </w:r>
    </w:p>
    <w:p w:rsidR="00A65753" w:rsidRPr="00A65753" w:rsidRDefault="00A65753" w:rsidP="00A65753">
      <w:pPr>
        <w:tabs>
          <w:tab w:val="left" w:pos="3960"/>
        </w:tabs>
        <w:rPr>
          <w:rFonts w:ascii="Times New Roman" w:hAnsi="Times New Roman" w:cs="Times New Roman"/>
          <w:caps/>
          <w:sz w:val="28"/>
          <w:szCs w:val="28"/>
          <w:lang w:val="kk-KZ" w:eastAsia="ko-KR"/>
        </w:rPr>
      </w:pPr>
    </w:p>
    <w:p w:rsidR="00A65753" w:rsidRPr="00A65753" w:rsidRDefault="00A65753" w:rsidP="0057127D">
      <w:pPr>
        <w:jc w:val="right"/>
        <w:rPr>
          <w:rFonts w:ascii="Times New Roman" w:hAnsi="Times New Roman" w:cs="Times New Roman"/>
          <w:caps/>
          <w:sz w:val="28"/>
          <w:szCs w:val="28"/>
          <w:lang w:val="kk-KZ" w:eastAsia="ko-KR"/>
        </w:rPr>
      </w:pPr>
    </w:p>
    <w:p w:rsidR="00A65753" w:rsidRPr="00A65753" w:rsidRDefault="00A65753" w:rsidP="0057127D">
      <w:pPr>
        <w:jc w:val="right"/>
        <w:rPr>
          <w:rFonts w:ascii="Times New Roman" w:hAnsi="Times New Roman" w:cs="Times New Roman"/>
          <w:caps/>
          <w:sz w:val="28"/>
          <w:szCs w:val="28"/>
          <w:lang w:val="kk-KZ" w:eastAsia="ko-KR"/>
        </w:rPr>
      </w:pPr>
    </w:p>
    <w:p w:rsidR="00A65753" w:rsidRPr="00A65753" w:rsidRDefault="00A65753" w:rsidP="0057127D">
      <w:pPr>
        <w:jc w:val="right"/>
        <w:rPr>
          <w:rFonts w:ascii="Times New Roman" w:hAnsi="Times New Roman" w:cs="Times New Roman"/>
          <w:caps/>
          <w:sz w:val="28"/>
          <w:szCs w:val="28"/>
          <w:lang w:val="kk-KZ" w:eastAsia="ko-KR"/>
        </w:rPr>
      </w:pPr>
    </w:p>
    <w:p w:rsidR="00A65753" w:rsidRPr="00A65753" w:rsidRDefault="00A65753" w:rsidP="0057127D">
      <w:pPr>
        <w:jc w:val="right"/>
        <w:rPr>
          <w:rFonts w:ascii="Times New Roman" w:hAnsi="Times New Roman" w:cs="Times New Roman"/>
          <w:caps/>
          <w:sz w:val="28"/>
          <w:szCs w:val="28"/>
          <w:lang w:val="kk-KZ" w:eastAsia="ko-KR"/>
        </w:rPr>
      </w:pPr>
    </w:p>
    <w:p w:rsidR="00A65753" w:rsidRPr="00A65753" w:rsidRDefault="00A65753" w:rsidP="0057127D">
      <w:pPr>
        <w:jc w:val="right"/>
        <w:rPr>
          <w:rFonts w:ascii="Times New Roman" w:hAnsi="Times New Roman" w:cs="Times New Roman"/>
          <w:caps/>
          <w:sz w:val="28"/>
          <w:szCs w:val="28"/>
          <w:lang w:val="kk-KZ" w:eastAsia="ko-KR"/>
        </w:rPr>
      </w:pPr>
    </w:p>
    <w:p w:rsidR="00A65753" w:rsidRPr="00A65753" w:rsidRDefault="00A65753" w:rsidP="0057127D">
      <w:pPr>
        <w:jc w:val="right"/>
        <w:rPr>
          <w:rFonts w:ascii="Times New Roman" w:hAnsi="Times New Roman" w:cs="Times New Roman"/>
          <w:caps/>
          <w:sz w:val="28"/>
          <w:szCs w:val="28"/>
          <w:lang w:val="kk-KZ" w:eastAsia="ko-KR"/>
        </w:rPr>
      </w:pPr>
    </w:p>
    <w:p w:rsidR="00A65753" w:rsidRPr="00A65753" w:rsidRDefault="00A65753" w:rsidP="0057127D">
      <w:pPr>
        <w:jc w:val="right"/>
        <w:rPr>
          <w:rFonts w:ascii="Times New Roman" w:hAnsi="Times New Roman" w:cs="Times New Roman"/>
          <w:caps/>
          <w:sz w:val="28"/>
          <w:szCs w:val="28"/>
          <w:lang w:val="kk-KZ" w:eastAsia="ko-KR"/>
        </w:rPr>
      </w:pPr>
    </w:p>
    <w:p w:rsidR="00A65753" w:rsidRPr="00A65753" w:rsidRDefault="00A65753" w:rsidP="0057127D">
      <w:pPr>
        <w:jc w:val="right"/>
        <w:rPr>
          <w:rFonts w:ascii="Times New Roman" w:hAnsi="Times New Roman" w:cs="Times New Roman"/>
          <w:caps/>
          <w:sz w:val="28"/>
          <w:szCs w:val="28"/>
          <w:lang w:val="kk-KZ" w:eastAsia="ko-KR"/>
        </w:rPr>
      </w:pPr>
    </w:p>
    <w:p w:rsidR="00A65753" w:rsidRPr="00A65753" w:rsidRDefault="00A65753" w:rsidP="0057127D">
      <w:pPr>
        <w:jc w:val="right"/>
        <w:rPr>
          <w:rFonts w:ascii="Times New Roman" w:hAnsi="Times New Roman" w:cs="Times New Roman"/>
          <w:caps/>
          <w:sz w:val="28"/>
          <w:szCs w:val="28"/>
          <w:lang w:val="kk-KZ" w:eastAsia="ko-KR"/>
        </w:rPr>
      </w:pPr>
    </w:p>
    <w:p w:rsidR="00A65753" w:rsidRPr="00A65753" w:rsidRDefault="00A65753" w:rsidP="0057127D">
      <w:pPr>
        <w:jc w:val="right"/>
        <w:rPr>
          <w:rFonts w:ascii="Times New Roman" w:hAnsi="Times New Roman" w:cs="Times New Roman"/>
          <w:caps/>
          <w:sz w:val="28"/>
          <w:szCs w:val="28"/>
          <w:lang w:val="kk-KZ" w:eastAsia="ko-KR"/>
        </w:rPr>
      </w:pPr>
    </w:p>
    <w:p w:rsidR="00A65753" w:rsidRPr="00A65753" w:rsidRDefault="00A65753" w:rsidP="0057127D">
      <w:pPr>
        <w:jc w:val="right"/>
        <w:rPr>
          <w:rFonts w:ascii="Times New Roman" w:hAnsi="Times New Roman" w:cs="Times New Roman"/>
          <w:caps/>
          <w:sz w:val="28"/>
          <w:szCs w:val="28"/>
          <w:lang w:val="kk-KZ" w:eastAsia="ko-KR"/>
        </w:rPr>
      </w:pPr>
    </w:p>
    <w:p w:rsidR="00A65753" w:rsidRPr="00A65753" w:rsidRDefault="00A65753" w:rsidP="0057127D">
      <w:pPr>
        <w:jc w:val="right"/>
        <w:rPr>
          <w:rFonts w:ascii="Times New Roman" w:hAnsi="Times New Roman" w:cs="Times New Roman"/>
          <w:caps/>
          <w:sz w:val="28"/>
          <w:szCs w:val="28"/>
          <w:lang w:val="kk-KZ" w:eastAsia="ko-KR"/>
        </w:rPr>
      </w:pPr>
    </w:p>
    <w:p w:rsidR="00A65753" w:rsidRPr="00A65753" w:rsidRDefault="00A65753" w:rsidP="0057127D">
      <w:pPr>
        <w:jc w:val="right"/>
        <w:rPr>
          <w:rFonts w:ascii="Times New Roman" w:hAnsi="Times New Roman" w:cs="Times New Roman"/>
          <w:caps/>
          <w:sz w:val="28"/>
          <w:szCs w:val="28"/>
          <w:lang w:val="kk-KZ" w:eastAsia="ko-KR"/>
        </w:rPr>
      </w:pPr>
    </w:p>
    <w:p w:rsidR="00A65753" w:rsidRPr="00A65753" w:rsidRDefault="00A65753" w:rsidP="0057127D">
      <w:pPr>
        <w:jc w:val="right"/>
        <w:rPr>
          <w:rFonts w:ascii="Times New Roman" w:hAnsi="Times New Roman" w:cs="Times New Roman"/>
          <w:caps/>
          <w:sz w:val="28"/>
          <w:szCs w:val="28"/>
          <w:lang w:val="kk-KZ" w:eastAsia="ko-KR"/>
        </w:rPr>
      </w:pPr>
    </w:p>
    <w:p w:rsidR="00A65753" w:rsidRPr="00A65753" w:rsidRDefault="00A65753" w:rsidP="0057127D">
      <w:pPr>
        <w:jc w:val="right"/>
        <w:rPr>
          <w:rFonts w:ascii="Times New Roman" w:hAnsi="Times New Roman" w:cs="Times New Roman"/>
          <w:caps/>
          <w:sz w:val="28"/>
          <w:szCs w:val="28"/>
          <w:lang w:val="kk-KZ" w:eastAsia="ko-KR"/>
        </w:rPr>
      </w:pPr>
    </w:p>
    <w:p w:rsidR="00A65753" w:rsidRPr="00A65753" w:rsidRDefault="00A65753" w:rsidP="0057127D">
      <w:pPr>
        <w:jc w:val="right"/>
        <w:rPr>
          <w:rFonts w:ascii="Times New Roman" w:hAnsi="Times New Roman" w:cs="Times New Roman"/>
          <w:caps/>
          <w:sz w:val="28"/>
          <w:szCs w:val="28"/>
          <w:lang w:val="kk-KZ" w:eastAsia="ko-KR"/>
        </w:rPr>
      </w:pPr>
    </w:p>
    <w:p w:rsidR="00A65753" w:rsidRPr="00A65753" w:rsidRDefault="00A65753" w:rsidP="0057127D">
      <w:pPr>
        <w:jc w:val="right"/>
        <w:rPr>
          <w:rFonts w:ascii="Times New Roman" w:hAnsi="Times New Roman" w:cs="Times New Roman"/>
          <w:caps/>
          <w:sz w:val="28"/>
          <w:szCs w:val="28"/>
          <w:lang w:val="kk-KZ" w:eastAsia="ko-KR"/>
        </w:rPr>
      </w:pPr>
    </w:p>
    <w:p w:rsidR="00A65753" w:rsidRPr="00A65753" w:rsidRDefault="00A65753" w:rsidP="0057127D">
      <w:pPr>
        <w:jc w:val="right"/>
        <w:rPr>
          <w:rFonts w:ascii="Times New Roman" w:hAnsi="Times New Roman" w:cs="Times New Roman"/>
          <w:caps/>
          <w:sz w:val="28"/>
          <w:szCs w:val="28"/>
          <w:lang w:val="kk-KZ" w:eastAsia="ko-KR"/>
        </w:rPr>
      </w:pPr>
    </w:p>
    <w:p w:rsidR="00A65753" w:rsidRPr="00A65753" w:rsidRDefault="00A65753" w:rsidP="0057127D">
      <w:pPr>
        <w:jc w:val="right"/>
        <w:rPr>
          <w:rFonts w:ascii="Times New Roman" w:hAnsi="Times New Roman" w:cs="Times New Roman"/>
          <w:caps/>
          <w:sz w:val="28"/>
          <w:szCs w:val="28"/>
          <w:lang w:val="kk-KZ" w:eastAsia="ko-KR"/>
        </w:rPr>
      </w:pPr>
    </w:p>
    <w:p w:rsidR="00A65753" w:rsidRPr="00A65753" w:rsidRDefault="00A65753" w:rsidP="0057127D">
      <w:pPr>
        <w:jc w:val="right"/>
        <w:rPr>
          <w:rFonts w:ascii="Times New Roman" w:hAnsi="Times New Roman" w:cs="Times New Roman"/>
          <w:caps/>
          <w:sz w:val="28"/>
          <w:szCs w:val="28"/>
          <w:lang w:val="kk-KZ" w:eastAsia="ko-KR"/>
        </w:rPr>
      </w:pPr>
    </w:p>
    <w:p w:rsidR="00A65753" w:rsidRPr="00A65753" w:rsidRDefault="00A65753" w:rsidP="0057127D">
      <w:pPr>
        <w:jc w:val="right"/>
        <w:rPr>
          <w:rFonts w:ascii="Times New Roman" w:hAnsi="Times New Roman" w:cs="Times New Roman"/>
          <w:caps/>
          <w:sz w:val="28"/>
          <w:szCs w:val="28"/>
          <w:lang w:val="kk-KZ" w:eastAsia="ko-KR"/>
        </w:rPr>
      </w:pPr>
    </w:p>
    <w:p w:rsidR="00A65753" w:rsidRPr="00A65753" w:rsidRDefault="00A65753" w:rsidP="0057127D">
      <w:pPr>
        <w:jc w:val="right"/>
        <w:rPr>
          <w:rFonts w:ascii="Times New Roman" w:hAnsi="Times New Roman" w:cs="Times New Roman"/>
          <w:caps/>
          <w:sz w:val="28"/>
          <w:szCs w:val="28"/>
          <w:lang w:val="kk-KZ" w:eastAsia="ko-KR"/>
        </w:rPr>
      </w:pPr>
    </w:p>
    <w:p w:rsidR="00A65753" w:rsidRPr="00A65753" w:rsidRDefault="00A65753" w:rsidP="0057127D">
      <w:pPr>
        <w:jc w:val="right"/>
        <w:rPr>
          <w:rFonts w:ascii="Times New Roman" w:hAnsi="Times New Roman" w:cs="Times New Roman"/>
          <w:caps/>
          <w:sz w:val="28"/>
          <w:szCs w:val="28"/>
          <w:lang w:val="kk-KZ" w:eastAsia="ko-KR"/>
        </w:rPr>
      </w:pPr>
    </w:p>
    <w:p w:rsidR="00A65753" w:rsidRPr="00A65753" w:rsidRDefault="00A65753" w:rsidP="0057127D">
      <w:pPr>
        <w:jc w:val="right"/>
        <w:rPr>
          <w:rFonts w:ascii="Times New Roman" w:hAnsi="Times New Roman" w:cs="Times New Roman"/>
          <w:caps/>
          <w:sz w:val="28"/>
          <w:szCs w:val="28"/>
          <w:lang w:val="kk-KZ" w:eastAsia="ko-KR"/>
        </w:rPr>
      </w:pPr>
    </w:p>
    <w:p w:rsidR="002A3C88" w:rsidRPr="0057127D" w:rsidRDefault="002A3C88" w:rsidP="00EB2972">
      <w:pPr>
        <w:rPr>
          <w:rFonts w:ascii="Times New Roman" w:hAnsi="Times New Roman" w:cs="Times New Roman"/>
          <w:sz w:val="28"/>
          <w:szCs w:val="28"/>
          <w:lang w:eastAsia="ko-KR"/>
        </w:rPr>
      </w:pPr>
      <w:r w:rsidRPr="0057127D">
        <w:rPr>
          <w:rFonts w:ascii="Times New Roman" w:hAnsi="Times New Roman" w:cs="Times New Roman"/>
          <w:sz w:val="28"/>
          <w:szCs w:val="28"/>
          <w:lang w:val="kk-KZ" w:eastAsia="ko-KR"/>
        </w:rPr>
        <w:lastRenderedPageBreak/>
        <w:t>ҚАЗАҚСТАН РЕСПУБЛИКАСЫ БІЛІМ ЖӘНЕ ҒЫЛЫМ МИНИСТРЛІГІ</w:t>
      </w:r>
    </w:p>
    <w:p w:rsidR="002A3C88" w:rsidRPr="0057127D" w:rsidRDefault="002A3C88" w:rsidP="001F4BEC">
      <w:pPr>
        <w:jc w:val="center"/>
        <w:rPr>
          <w:rFonts w:ascii="Times New Roman" w:hAnsi="Times New Roman" w:cs="Times New Roman"/>
          <w:sz w:val="28"/>
          <w:szCs w:val="28"/>
          <w:lang w:val="kk-KZ" w:eastAsia="ko-KR"/>
        </w:rPr>
      </w:pPr>
      <w:r w:rsidRPr="0057127D">
        <w:rPr>
          <w:rFonts w:ascii="Times New Roman" w:hAnsi="Times New Roman" w:cs="Times New Roman"/>
          <w:sz w:val="28"/>
          <w:szCs w:val="28"/>
          <w:lang w:val="kk-KZ" w:eastAsia="ko-KR"/>
        </w:rPr>
        <w:t>М.ӘУЕЗОВ атындағы ОҢТҮСТІК ҚАЗАҚСТАН МЕМЛЕКЕТТІК УНИВЕРСИТЕТІ</w:t>
      </w:r>
    </w:p>
    <w:p w:rsidR="002A3C88" w:rsidRPr="00670A2A" w:rsidRDefault="002A3C88" w:rsidP="001F4BEC">
      <w:pPr>
        <w:jc w:val="center"/>
        <w:rPr>
          <w:noProof/>
        </w:rPr>
      </w:pPr>
    </w:p>
    <w:p w:rsidR="002A3C88" w:rsidRPr="00AD6590" w:rsidRDefault="002A3C88" w:rsidP="001F4BEC">
      <w:pPr>
        <w:jc w:val="center"/>
        <w:rPr>
          <w:rFonts w:ascii="Times New Roman" w:hAnsi="Times New Roman" w:cs="Times New Roman"/>
          <w:sz w:val="28"/>
          <w:szCs w:val="28"/>
          <w:lang w:val="kk-KZ"/>
        </w:rPr>
      </w:pPr>
      <w:r w:rsidRPr="006104DD">
        <w:rPr>
          <w:rFonts w:ascii="Times New Roman" w:hAnsi="Times New Roman" w:cs="Times New Roman"/>
          <w:noProof/>
          <w:color w:val="000000"/>
          <w:sz w:val="28"/>
          <w:szCs w:val="28"/>
          <w:lang w:val="kk-KZ"/>
        </w:rPr>
        <w:t xml:space="preserve">           «Бизнес және коммерцияландыру»  </w:t>
      </w:r>
      <w:r w:rsidRPr="006104DD">
        <w:rPr>
          <w:rFonts w:ascii="Times New Roman" w:hAnsi="Times New Roman" w:cs="Times New Roman"/>
          <w:sz w:val="28"/>
          <w:szCs w:val="28"/>
          <w:lang w:val="kk-KZ"/>
        </w:rPr>
        <w:t>кафедрасы</w:t>
      </w:r>
    </w:p>
    <w:p w:rsidR="005216A4" w:rsidRPr="00800DF4" w:rsidRDefault="005216A4" w:rsidP="005216A4">
      <w:pPr>
        <w:rPr>
          <w:lang w:val="kk-KZ"/>
        </w:rPr>
      </w:pPr>
    </w:p>
    <w:p w:rsidR="00670A2A" w:rsidRPr="00800DF4" w:rsidRDefault="00670A2A" w:rsidP="002A3C88">
      <w:pPr>
        <w:jc w:val="center"/>
        <w:rPr>
          <w:rFonts w:ascii="Times New Roman" w:hAnsi="Times New Roman" w:cs="Times New Roman"/>
          <w:sz w:val="28"/>
          <w:szCs w:val="28"/>
          <w:lang w:val="kk-KZ"/>
        </w:rPr>
      </w:pPr>
    </w:p>
    <w:p w:rsidR="00670A2A" w:rsidRPr="006750FA" w:rsidRDefault="00D121C1" w:rsidP="00D121C1">
      <w:pPr>
        <w:tabs>
          <w:tab w:val="center" w:pos="4677"/>
          <w:tab w:val="left" w:pos="6765"/>
        </w:tabs>
        <w:rPr>
          <w:rFonts w:ascii="Times New Roman" w:hAnsi="Times New Roman" w:cs="Times New Roman"/>
          <w:sz w:val="28"/>
          <w:szCs w:val="28"/>
        </w:rPr>
      </w:pPr>
      <w:r>
        <w:rPr>
          <w:rFonts w:ascii="Times New Roman" w:hAnsi="Times New Roman" w:cs="Times New Roman"/>
          <w:sz w:val="28"/>
          <w:szCs w:val="28"/>
          <w:lang w:val="kk-KZ"/>
        </w:rPr>
        <w:tab/>
      </w:r>
      <w:r w:rsidR="00ED2713" w:rsidRPr="00AD6590">
        <w:rPr>
          <w:rFonts w:ascii="Times New Roman" w:hAnsi="Times New Roman" w:cs="Times New Roman"/>
          <w:sz w:val="28"/>
          <w:szCs w:val="28"/>
          <w:lang w:val="kk-KZ"/>
        </w:rPr>
        <w:t>Ахелова А.Л.</w:t>
      </w:r>
    </w:p>
    <w:p w:rsidR="00670A2A" w:rsidRPr="00800DF4" w:rsidRDefault="00670A2A" w:rsidP="002A3C88">
      <w:pPr>
        <w:jc w:val="center"/>
        <w:rPr>
          <w:rFonts w:ascii="Times New Roman" w:hAnsi="Times New Roman" w:cs="Times New Roman"/>
          <w:sz w:val="28"/>
          <w:szCs w:val="28"/>
          <w:lang w:val="kk-KZ"/>
        </w:rPr>
      </w:pPr>
    </w:p>
    <w:p w:rsidR="006104DD" w:rsidRPr="006104DD" w:rsidRDefault="006104DD" w:rsidP="00AD6590">
      <w:pPr>
        <w:spacing w:after="0"/>
        <w:jc w:val="center"/>
        <w:rPr>
          <w:rFonts w:ascii="Times New Roman" w:hAnsi="Times New Roman" w:cs="Times New Roman"/>
          <w:sz w:val="28"/>
          <w:szCs w:val="28"/>
          <w:lang w:val="kk-KZ"/>
        </w:rPr>
      </w:pPr>
      <w:r w:rsidRPr="006104DD">
        <w:rPr>
          <w:rFonts w:ascii="Times New Roman" w:hAnsi="Times New Roman" w:cs="Times New Roman"/>
          <w:sz w:val="28"/>
          <w:szCs w:val="28"/>
          <w:lang w:val="kk-KZ"/>
        </w:rPr>
        <w:t>5В072600-</w:t>
      </w:r>
      <w:r w:rsidR="00AD6590" w:rsidRPr="001F4BEC">
        <w:rPr>
          <w:rStyle w:val="FontStyle17"/>
          <w:b w:val="0"/>
          <w:noProof/>
          <w:sz w:val="28"/>
          <w:szCs w:val="28"/>
          <w:lang w:val="kk-KZ"/>
        </w:rPr>
        <w:t>«Жеңіл өнеркәсіп бұйымдарының технологиясы және конструкциялануы»</w:t>
      </w:r>
      <w:r w:rsidR="00AD6590" w:rsidRPr="00800DF4">
        <w:rPr>
          <w:rStyle w:val="FontStyle17"/>
          <w:b w:val="0"/>
          <w:noProof/>
          <w:sz w:val="28"/>
          <w:szCs w:val="28"/>
          <w:lang w:val="kk-KZ"/>
        </w:rPr>
        <w:t xml:space="preserve"> </w:t>
      </w:r>
      <w:r w:rsidRPr="006104DD">
        <w:rPr>
          <w:rFonts w:ascii="Times New Roman" w:hAnsi="Times New Roman" w:cs="Times New Roman"/>
          <w:sz w:val="28"/>
          <w:szCs w:val="28"/>
          <w:lang w:val="kk-KZ"/>
        </w:rPr>
        <w:t xml:space="preserve">мамандығы студенттері үшін </w:t>
      </w:r>
    </w:p>
    <w:p w:rsidR="002A3C88" w:rsidRPr="00AD6590" w:rsidRDefault="006104DD" w:rsidP="00AD6590">
      <w:pPr>
        <w:spacing w:after="0"/>
        <w:jc w:val="center"/>
        <w:rPr>
          <w:rFonts w:ascii="Times New Roman" w:hAnsi="Times New Roman" w:cs="Times New Roman"/>
          <w:sz w:val="28"/>
          <w:szCs w:val="28"/>
          <w:lang w:val="kk-KZ"/>
        </w:rPr>
      </w:pPr>
      <w:r w:rsidRPr="006104DD">
        <w:rPr>
          <w:rFonts w:ascii="Times New Roman" w:hAnsi="Times New Roman" w:cs="Times New Roman"/>
          <w:sz w:val="28"/>
          <w:szCs w:val="28"/>
          <w:lang w:val="kk-KZ"/>
        </w:rPr>
        <w:t>«</w:t>
      </w:r>
      <w:r w:rsidR="00F16487">
        <w:rPr>
          <w:rFonts w:ascii="Times New Roman" w:hAnsi="Times New Roman" w:cs="Times New Roman"/>
          <w:sz w:val="28"/>
          <w:szCs w:val="28"/>
          <w:lang w:val="kk-KZ"/>
        </w:rPr>
        <w:t>Жеңіл өнеркәсіп ө</w:t>
      </w:r>
      <w:r w:rsidRPr="006104DD">
        <w:rPr>
          <w:rFonts w:ascii="Times New Roman" w:hAnsi="Times New Roman" w:cs="Times New Roman"/>
          <w:sz w:val="28"/>
          <w:szCs w:val="28"/>
          <w:lang w:val="kk-KZ"/>
        </w:rPr>
        <w:t>ндірісі</w:t>
      </w:r>
      <w:r w:rsidR="00F16487">
        <w:rPr>
          <w:rFonts w:ascii="Times New Roman" w:hAnsi="Times New Roman" w:cs="Times New Roman"/>
          <w:sz w:val="28"/>
          <w:szCs w:val="28"/>
          <w:lang w:val="kk-KZ"/>
        </w:rPr>
        <w:t xml:space="preserve">ндегі </w:t>
      </w:r>
      <w:r w:rsidRPr="006104DD">
        <w:rPr>
          <w:rFonts w:ascii="Times New Roman" w:hAnsi="Times New Roman" w:cs="Times New Roman"/>
          <w:sz w:val="28"/>
          <w:szCs w:val="28"/>
          <w:lang w:val="kk-KZ"/>
        </w:rPr>
        <w:t>экономика</w:t>
      </w:r>
      <w:r w:rsidR="00F16487">
        <w:rPr>
          <w:rFonts w:ascii="Times New Roman" w:hAnsi="Times New Roman" w:cs="Times New Roman"/>
          <w:sz w:val="28"/>
          <w:szCs w:val="28"/>
          <w:lang w:val="kk-KZ"/>
        </w:rPr>
        <w:t>лық іс-әрекет негіздері, менеджмент және маркетинг</w:t>
      </w:r>
      <w:r w:rsidRPr="006104DD">
        <w:rPr>
          <w:rFonts w:ascii="Times New Roman" w:hAnsi="Times New Roman" w:cs="Times New Roman"/>
          <w:sz w:val="28"/>
          <w:szCs w:val="28"/>
          <w:lang w:val="kk-KZ"/>
        </w:rPr>
        <w:t>»</w:t>
      </w:r>
      <w:r w:rsidR="001737FA">
        <w:rPr>
          <w:rFonts w:ascii="Times New Roman" w:hAnsi="Times New Roman" w:cs="Times New Roman"/>
          <w:sz w:val="28"/>
          <w:szCs w:val="28"/>
          <w:lang w:val="kk-KZ"/>
        </w:rPr>
        <w:t xml:space="preserve"> </w:t>
      </w:r>
      <w:r w:rsidRPr="006104DD">
        <w:rPr>
          <w:rFonts w:ascii="Times New Roman" w:hAnsi="Times New Roman" w:cs="Times New Roman"/>
          <w:sz w:val="28"/>
          <w:szCs w:val="28"/>
          <w:lang w:val="kk-KZ"/>
        </w:rPr>
        <w:t xml:space="preserve">пәнінен </w:t>
      </w:r>
      <w:r w:rsidR="00AD6590" w:rsidRPr="00AD6590">
        <w:rPr>
          <w:rFonts w:ascii="Times New Roman" w:hAnsi="Times New Roman" w:cs="Times New Roman"/>
          <w:sz w:val="28"/>
          <w:szCs w:val="28"/>
          <w:lang w:val="kk-KZ"/>
        </w:rPr>
        <w:t>кейстер жинағы</w:t>
      </w:r>
    </w:p>
    <w:p w:rsidR="002A3C88" w:rsidRPr="005216A4" w:rsidRDefault="002A3C88" w:rsidP="002A3C88">
      <w:pPr>
        <w:jc w:val="center"/>
        <w:rPr>
          <w:lang w:val="kk-KZ"/>
        </w:rPr>
      </w:pPr>
    </w:p>
    <w:p w:rsidR="002A3C88" w:rsidRPr="005216A4" w:rsidRDefault="002A3C88" w:rsidP="002A3C88">
      <w:pPr>
        <w:jc w:val="center"/>
        <w:rPr>
          <w:lang w:val="kk-KZ"/>
        </w:rPr>
      </w:pPr>
    </w:p>
    <w:p w:rsidR="00670A2A" w:rsidRPr="005216A4" w:rsidRDefault="00670A2A" w:rsidP="002A3C88">
      <w:pPr>
        <w:jc w:val="center"/>
        <w:rPr>
          <w:lang w:val="kk-KZ"/>
        </w:rPr>
      </w:pPr>
    </w:p>
    <w:p w:rsidR="00670A2A" w:rsidRPr="005216A4" w:rsidRDefault="00670A2A" w:rsidP="002A3C88">
      <w:pPr>
        <w:jc w:val="center"/>
        <w:rPr>
          <w:lang w:val="kk-KZ"/>
        </w:rPr>
      </w:pPr>
    </w:p>
    <w:p w:rsidR="00670A2A" w:rsidRPr="005216A4" w:rsidRDefault="00670A2A" w:rsidP="002A3C88">
      <w:pPr>
        <w:jc w:val="center"/>
        <w:rPr>
          <w:lang w:val="kk-KZ"/>
        </w:rPr>
      </w:pPr>
    </w:p>
    <w:p w:rsidR="00670A2A" w:rsidRPr="005216A4" w:rsidRDefault="00670A2A" w:rsidP="002A3C88">
      <w:pPr>
        <w:jc w:val="center"/>
        <w:rPr>
          <w:lang w:val="kk-KZ"/>
        </w:rPr>
      </w:pPr>
    </w:p>
    <w:p w:rsidR="00670A2A" w:rsidRPr="005216A4" w:rsidRDefault="00670A2A" w:rsidP="002A3C88">
      <w:pPr>
        <w:jc w:val="center"/>
        <w:rPr>
          <w:lang w:val="kk-KZ"/>
        </w:rPr>
      </w:pPr>
    </w:p>
    <w:p w:rsidR="00670A2A" w:rsidRPr="005216A4" w:rsidRDefault="00670A2A" w:rsidP="002A3C88">
      <w:pPr>
        <w:jc w:val="center"/>
        <w:rPr>
          <w:lang w:val="kk-KZ"/>
        </w:rPr>
      </w:pPr>
    </w:p>
    <w:p w:rsidR="00670A2A" w:rsidRPr="005216A4" w:rsidRDefault="00670A2A" w:rsidP="002A3C88">
      <w:pPr>
        <w:jc w:val="center"/>
        <w:rPr>
          <w:lang w:val="kk-KZ"/>
        </w:rPr>
      </w:pPr>
    </w:p>
    <w:p w:rsidR="00670A2A" w:rsidRPr="005216A4" w:rsidRDefault="00670A2A" w:rsidP="002A3C88">
      <w:pPr>
        <w:jc w:val="center"/>
        <w:rPr>
          <w:lang w:val="kk-KZ"/>
        </w:rPr>
      </w:pPr>
    </w:p>
    <w:p w:rsidR="00670A2A" w:rsidRPr="005216A4" w:rsidRDefault="00670A2A" w:rsidP="002A3C88">
      <w:pPr>
        <w:jc w:val="center"/>
        <w:rPr>
          <w:lang w:val="kk-KZ"/>
        </w:rPr>
      </w:pPr>
    </w:p>
    <w:p w:rsidR="00670A2A" w:rsidRPr="005216A4" w:rsidRDefault="00670A2A" w:rsidP="002A3C88">
      <w:pPr>
        <w:jc w:val="center"/>
        <w:rPr>
          <w:lang w:val="kk-KZ"/>
        </w:rPr>
      </w:pPr>
    </w:p>
    <w:p w:rsidR="00670A2A" w:rsidRPr="005216A4" w:rsidRDefault="00670A2A" w:rsidP="002A3C88">
      <w:pPr>
        <w:jc w:val="center"/>
        <w:rPr>
          <w:lang w:val="kk-KZ"/>
        </w:rPr>
      </w:pPr>
    </w:p>
    <w:p w:rsidR="002A3C88" w:rsidRPr="001F4BEC" w:rsidRDefault="001F4BEC" w:rsidP="002A3C88">
      <w:pPr>
        <w:jc w:val="center"/>
        <w:rPr>
          <w:rFonts w:ascii="Times New Roman" w:hAnsi="Times New Roman" w:cs="Times New Roman"/>
          <w:sz w:val="24"/>
          <w:szCs w:val="24"/>
          <w:lang w:val="kk-KZ"/>
        </w:rPr>
      </w:pPr>
      <w:r w:rsidRPr="001F4BEC">
        <w:rPr>
          <w:rFonts w:ascii="Times New Roman" w:hAnsi="Times New Roman" w:cs="Times New Roman"/>
          <w:sz w:val="24"/>
          <w:szCs w:val="24"/>
          <w:lang w:val="kk-KZ"/>
        </w:rPr>
        <w:t>Шымкент, 201</w:t>
      </w:r>
      <w:r w:rsidR="00D121C1">
        <w:rPr>
          <w:rFonts w:ascii="Times New Roman" w:hAnsi="Times New Roman" w:cs="Times New Roman"/>
          <w:sz w:val="24"/>
          <w:szCs w:val="24"/>
          <w:lang w:val="kk-KZ"/>
        </w:rPr>
        <w:t>8</w:t>
      </w:r>
      <w:r w:rsidR="002A3C88" w:rsidRPr="001F4BEC">
        <w:rPr>
          <w:rFonts w:ascii="Times New Roman" w:hAnsi="Times New Roman" w:cs="Times New Roman"/>
          <w:sz w:val="24"/>
          <w:szCs w:val="24"/>
          <w:lang w:val="kk-KZ"/>
        </w:rPr>
        <w:t xml:space="preserve"> ж.</w:t>
      </w:r>
    </w:p>
    <w:p w:rsidR="0057127D" w:rsidRDefault="00EB2972" w:rsidP="00EB2972">
      <w:pPr>
        <w:widowControl w:val="0"/>
        <w:tabs>
          <w:tab w:val="left" w:pos="1215"/>
        </w:tabs>
        <w:autoSpaceDE w:val="0"/>
        <w:autoSpaceDN w:val="0"/>
        <w:adjustRightInd w:val="0"/>
        <w:jc w:val="both"/>
        <w:rPr>
          <w:lang w:val="kk-KZ"/>
        </w:rPr>
      </w:pPr>
      <w:r>
        <w:rPr>
          <w:lang w:val="kk-KZ"/>
        </w:rPr>
        <w:tab/>
      </w:r>
    </w:p>
    <w:p w:rsidR="00EB2972" w:rsidRPr="00DD5D53" w:rsidRDefault="00EB2972" w:rsidP="00EB2972">
      <w:pPr>
        <w:widowControl w:val="0"/>
        <w:tabs>
          <w:tab w:val="left" w:pos="1215"/>
        </w:tabs>
        <w:autoSpaceDE w:val="0"/>
        <w:autoSpaceDN w:val="0"/>
        <w:adjustRightInd w:val="0"/>
        <w:jc w:val="both"/>
        <w:rPr>
          <w:lang w:val="kk-KZ"/>
        </w:rPr>
      </w:pPr>
    </w:p>
    <w:p w:rsidR="002A3C88" w:rsidRPr="001F4BEC" w:rsidRDefault="002A3C88" w:rsidP="0057127D">
      <w:pPr>
        <w:widowControl w:val="0"/>
        <w:autoSpaceDE w:val="0"/>
        <w:autoSpaceDN w:val="0"/>
        <w:adjustRightInd w:val="0"/>
        <w:spacing w:after="0"/>
        <w:jc w:val="both"/>
        <w:rPr>
          <w:rFonts w:ascii="Times New Roman" w:hAnsi="Times New Roman" w:cs="Times New Roman"/>
          <w:noProof/>
          <w:sz w:val="28"/>
          <w:szCs w:val="28"/>
          <w:lang w:val="kk-KZ"/>
        </w:rPr>
      </w:pPr>
      <w:r w:rsidRPr="001F4BEC">
        <w:rPr>
          <w:rFonts w:ascii="Times New Roman" w:hAnsi="Times New Roman" w:cs="Times New Roman"/>
          <w:noProof/>
          <w:sz w:val="28"/>
          <w:szCs w:val="28"/>
          <w:lang w:val="kk-KZ"/>
        </w:rPr>
        <w:lastRenderedPageBreak/>
        <w:t>КБЖ 005. 1 (083. 13)</w:t>
      </w:r>
    </w:p>
    <w:p w:rsidR="002A3C88" w:rsidRPr="001F4BEC" w:rsidRDefault="002A3C88" w:rsidP="0057127D">
      <w:pPr>
        <w:widowControl w:val="0"/>
        <w:autoSpaceDE w:val="0"/>
        <w:autoSpaceDN w:val="0"/>
        <w:adjustRightInd w:val="0"/>
        <w:spacing w:after="0"/>
        <w:jc w:val="both"/>
        <w:rPr>
          <w:rFonts w:ascii="Times New Roman" w:hAnsi="Times New Roman" w:cs="Times New Roman"/>
          <w:noProof/>
          <w:sz w:val="28"/>
          <w:szCs w:val="28"/>
          <w:lang w:val="kk-KZ"/>
        </w:rPr>
      </w:pPr>
      <w:r w:rsidRPr="001F4BEC">
        <w:rPr>
          <w:rFonts w:ascii="Times New Roman" w:hAnsi="Times New Roman" w:cs="Times New Roman"/>
          <w:noProof/>
          <w:sz w:val="28"/>
          <w:szCs w:val="28"/>
          <w:lang w:val="kk-KZ"/>
        </w:rPr>
        <w:t xml:space="preserve">ББК </w:t>
      </w:r>
      <w:r w:rsidRPr="001F4BEC">
        <w:rPr>
          <w:rFonts w:ascii="Times New Roman" w:hAnsi="Times New Roman" w:cs="Times New Roman"/>
          <w:sz w:val="28"/>
          <w:szCs w:val="28"/>
          <w:lang w:val="kk-KZ"/>
        </w:rPr>
        <w:t>65.9 (2)  262</w:t>
      </w:r>
    </w:p>
    <w:p w:rsidR="002A3C88" w:rsidRPr="001F4BEC" w:rsidRDefault="002A3C88" w:rsidP="0057127D">
      <w:pPr>
        <w:spacing w:after="0"/>
        <w:jc w:val="both"/>
        <w:rPr>
          <w:rFonts w:ascii="Times New Roman" w:hAnsi="Times New Roman" w:cs="Times New Roman"/>
          <w:sz w:val="28"/>
          <w:szCs w:val="28"/>
          <w:lang w:val="kk-KZ"/>
        </w:rPr>
      </w:pPr>
      <w:r w:rsidRPr="001F4BEC">
        <w:rPr>
          <w:rFonts w:ascii="Times New Roman" w:hAnsi="Times New Roman" w:cs="Times New Roman"/>
          <w:sz w:val="28"/>
          <w:szCs w:val="28"/>
          <w:lang w:val="kk-KZ"/>
        </w:rPr>
        <w:t xml:space="preserve">Құрастырған:  </w:t>
      </w:r>
      <w:r w:rsidR="00AD6590" w:rsidRPr="00AD6590">
        <w:rPr>
          <w:rFonts w:ascii="Times New Roman" w:hAnsi="Times New Roman" w:cs="Times New Roman"/>
          <w:sz w:val="28"/>
          <w:szCs w:val="28"/>
          <w:lang w:val="kk-KZ"/>
        </w:rPr>
        <w:t>Ахелова А.Л.</w:t>
      </w:r>
      <w:r w:rsidR="00F16487">
        <w:rPr>
          <w:rFonts w:ascii="Times New Roman" w:hAnsi="Times New Roman" w:cs="Times New Roman"/>
          <w:sz w:val="28"/>
          <w:szCs w:val="28"/>
          <w:lang w:val="kk-KZ"/>
        </w:rPr>
        <w:t xml:space="preserve"> </w:t>
      </w:r>
      <w:r w:rsidRPr="001F4BEC">
        <w:rPr>
          <w:rFonts w:ascii="Times New Roman" w:hAnsi="Times New Roman" w:cs="Times New Roman"/>
          <w:sz w:val="28"/>
          <w:szCs w:val="28"/>
          <w:lang w:val="kk-KZ"/>
        </w:rPr>
        <w:t>5В07</w:t>
      </w:r>
      <w:r w:rsidR="00AD6590">
        <w:rPr>
          <w:rFonts w:ascii="Times New Roman" w:hAnsi="Times New Roman" w:cs="Times New Roman"/>
          <w:sz w:val="28"/>
          <w:szCs w:val="28"/>
          <w:lang w:val="kk-KZ"/>
        </w:rPr>
        <w:t xml:space="preserve">2600 мамандығы студенттері үшін </w:t>
      </w:r>
      <w:r w:rsidR="001F4BEC">
        <w:rPr>
          <w:rFonts w:ascii="Times New Roman" w:hAnsi="Times New Roman" w:cs="Times New Roman"/>
          <w:sz w:val="28"/>
          <w:szCs w:val="28"/>
          <w:lang w:val="kk-KZ"/>
        </w:rPr>
        <w:t>«</w:t>
      </w:r>
      <w:r w:rsidR="00CB7B78">
        <w:rPr>
          <w:rFonts w:ascii="Times New Roman" w:hAnsi="Times New Roman" w:cs="Times New Roman"/>
          <w:sz w:val="28"/>
          <w:szCs w:val="28"/>
          <w:lang w:val="kk-KZ"/>
        </w:rPr>
        <w:t>Жеңіл өнеркәсіп ө</w:t>
      </w:r>
      <w:r w:rsidR="00CB7B78" w:rsidRPr="006104DD">
        <w:rPr>
          <w:rFonts w:ascii="Times New Roman" w:hAnsi="Times New Roman" w:cs="Times New Roman"/>
          <w:sz w:val="28"/>
          <w:szCs w:val="28"/>
          <w:lang w:val="kk-KZ"/>
        </w:rPr>
        <w:t>ндірісі</w:t>
      </w:r>
      <w:r w:rsidR="00CB7B78">
        <w:rPr>
          <w:rFonts w:ascii="Times New Roman" w:hAnsi="Times New Roman" w:cs="Times New Roman"/>
          <w:sz w:val="28"/>
          <w:szCs w:val="28"/>
          <w:lang w:val="kk-KZ"/>
        </w:rPr>
        <w:t xml:space="preserve">ндегі </w:t>
      </w:r>
      <w:r w:rsidR="00CB7B78" w:rsidRPr="006104DD">
        <w:rPr>
          <w:rFonts w:ascii="Times New Roman" w:hAnsi="Times New Roman" w:cs="Times New Roman"/>
          <w:sz w:val="28"/>
          <w:szCs w:val="28"/>
          <w:lang w:val="kk-KZ"/>
        </w:rPr>
        <w:t>экономика</w:t>
      </w:r>
      <w:r w:rsidR="00CB7B78">
        <w:rPr>
          <w:rFonts w:ascii="Times New Roman" w:hAnsi="Times New Roman" w:cs="Times New Roman"/>
          <w:sz w:val="28"/>
          <w:szCs w:val="28"/>
          <w:lang w:val="kk-KZ"/>
        </w:rPr>
        <w:t>лық іс-әрекет негіздері, менеджмент және маркетинг</w:t>
      </w:r>
      <w:r w:rsidR="001F4BEC" w:rsidRPr="001F4BEC">
        <w:rPr>
          <w:rFonts w:ascii="Times New Roman" w:hAnsi="Times New Roman" w:cs="Times New Roman"/>
          <w:sz w:val="28"/>
          <w:szCs w:val="28"/>
          <w:lang w:val="kk-KZ"/>
        </w:rPr>
        <w:t xml:space="preserve">» </w:t>
      </w:r>
      <w:r w:rsidR="00AD6590" w:rsidRPr="006104DD">
        <w:rPr>
          <w:rFonts w:ascii="Times New Roman" w:hAnsi="Times New Roman" w:cs="Times New Roman"/>
          <w:sz w:val="28"/>
          <w:szCs w:val="28"/>
          <w:lang w:val="kk-KZ"/>
        </w:rPr>
        <w:t xml:space="preserve">пәнінен </w:t>
      </w:r>
      <w:r w:rsidR="00AD6590" w:rsidRPr="00AD6590">
        <w:rPr>
          <w:rFonts w:ascii="Times New Roman" w:hAnsi="Times New Roman" w:cs="Times New Roman"/>
          <w:sz w:val="28"/>
          <w:szCs w:val="28"/>
          <w:lang w:val="kk-KZ"/>
        </w:rPr>
        <w:t>кейстер жинағы</w:t>
      </w:r>
      <w:r w:rsidRPr="001F4BEC">
        <w:rPr>
          <w:rFonts w:ascii="Times New Roman" w:hAnsi="Times New Roman" w:cs="Times New Roman"/>
          <w:sz w:val="28"/>
          <w:szCs w:val="28"/>
          <w:lang w:val="kk-KZ"/>
        </w:rPr>
        <w:t xml:space="preserve"> – Шымкент: М. Әуезов атындағы ОҚМУ, 201</w:t>
      </w:r>
      <w:r w:rsidR="00F16487">
        <w:rPr>
          <w:rFonts w:ascii="Times New Roman" w:hAnsi="Times New Roman" w:cs="Times New Roman"/>
          <w:sz w:val="28"/>
          <w:szCs w:val="28"/>
          <w:lang w:val="kk-KZ"/>
        </w:rPr>
        <w:t>8</w:t>
      </w:r>
      <w:r w:rsidRPr="001F4BEC">
        <w:rPr>
          <w:rFonts w:ascii="Times New Roman" w:hAnsi="Times New Roman" w:cs="Times New Roman"/>
          <w:sz w:val="28"/>
          <w:szCs w:val="28"/>
          <w:lang w:val="kk-KZ"/>
        </w:rPr>
        <w:t xml:space="preserve">ж. – </w:t>
      </w:r>
      <w:r w:rsidR="00044C8E">
        <w:rPr>
          <w:rFonts w:ascii="Times New Roman" w:hAnsi="Times New Roman" w:cs="Times New Roman"/>
          <w:sz w:val="28"/>
          <w:szCs w:val="28"/>
          <w:lang w:val="kk-KZ"/>
        </w:rPr>
        <w:t>30</w:t>
      </w:r>
      <w:r w:rsidR="00DA0664" w:rsidRPr="00DA0664">
        <w:rPr>
          <w:rFonts w:ascii="Times New Roman" w:hAnsi="Times New Roman" w:cs="Times New Roman"/>
          <w:sz w:val="28"/>
          <w:szCs w:val="28"/>
          <w:lang w:val="kk-KZ"/>
        </w:rPr>
        <w:t xml:space="preserve"> </w:t>
      </w:r>
      <w:r w:rsidRPr="001F4BEC">
        <w:rPr>
          <w:rFonts w:ascii="Times New Roman" w:hAnsi="Times New Roman" w:cs="Times New Roman"/>
          <w:sz w:val="28"/>
          <w:szCs w:val="28"/>
          <w:lang w:val="kk-KZ"/>
        </w:rPr>
        <w:t>бет.</w:t>
      </w:r>
    </w:p>
    <w:p w:rsidR="002A3C88" w:rsidRPr="001F4BEC" w:rsidRDefault="002A3C88" w:rsidP="001F4BEC">
      <w:pPr>
        <w:spacing w:after="0" w:line="240" w:lineRule="auto"/>
        <w:jc w:val="both"/>
        <w:rPr>
          <w:rFonts w:ascii="Times New Roman" w:hAnsi="Times New Roman" w:cs="Times New Roman"/>
          <w:sz w:val="28"/>
          <w:szCs w:val="28"/>
          <w:lang w:val="kk-KZ"/>
        </w:rPr>
      </w:pPr>
    </w:p>
    <w:p w:rsidR="002A3C88" w:rsidRPr="001F4BEC" w:rsidRDefault="002A3C88" w:rsidP="002A3C88">
      <w:pPr>
        <w:jc w:val="both"/>
        <w:rPr>
          <w:rFonts w:ascii="Times New Roman" w:hAnsi="Times New Roman" w:cs="Times New Roman"/>
          <w:lang w:val="kk-KZ"/>
        </w:rPr>
      </w:pPr>
    </w:p>
    <w:p w:rsidR="002A3C88" w:rsidRPr="001F4BEC" w:rsidRDefault="002A3C88" w:rsidP="002A3C88">
      <w:pPr>
        <w:jc w:val="both"/>
        <w:rPr>
          <w:rFonts w:ascii="Times New Roman" w:hAnsi="Times New Roman" w:cs="Times New Roman"/>
          <w:sz w:val="28"/>
          <w:szCs w:val="28"/>
          <w:lang w:val="kk-KZ"/>
        </w:rPr>
      </w:pPr>
      <w:r w:rsidRPr="001F4BEC">
        <w:rPr>
          <w:rFonts w:ascii="Times New Roman" w:hAnsi="Times New Roman" w:cs="Times New Roman"/>
          <w:sz w:val="28"/>
          <w:szCs w:val="28"/>
          <w:lang w:val="kk-KZ"/>
        </w:rPr>
        <w:t xml:space="preserve">Әдістемелік нұсқау </w:t>
      </w:r>
      <w:r w:rsidR="001F4BEC">
        <w:rPr>
          <w:rFonts w:ascii="Times New Roman" w:hAnsi="Times New Roman" w:cs="Times New Roman"/>
          <w:sz w:val="28"/>
          <w:szCs w:val="28"/>
          <w:lang w:val="kk-KZ"/>
        </w:rPr>
        <w:t>«</w:t>
      </w:r>
      <w:r w:rsidR="00CB7B78">
        <w:rPr>
          <w:rFonts w:ascii="Times New Roman" w:hAnsi="Times New Roman" w:cs="Times New Roman"/>
          <w:sz w:val="28"/>
          <w:szCs w:val="28"/>
          <w:lang w:val="kk-KZ"/>
        </w:rPr>
        <w:t>Жеңіл өнеркәсіп ө</w:t>
      </w:r>
      <w:r w:rsidR="00CB7B78" w:rsidRPr="006104DD">
        <w:rPr>
          <w:rFonts w:ascii="Times New Roman" w:hAnsi="Times New Roman" w:cs="Times New Roman"/>
          <w:sz w:val="28"/>
          <w:szCs w:val="28"/>
          <w:lang w:val="kk-KZ"/>
        </w:rPr>
        <w:t>ндірісі</w:t>
      </w:r>
      <w:r w:rsidR="00CB7B78">
        <w:rPr>
          <w:rFonts w:ascii="Times New Roman" w:hAnsi="Times New Roman" w:cs="Times New Roman"/>
          <w:sz w:val="28"/>
          <w:szCs w:val="28"/>
          <w:lang w:val="kk-KZ"/>
        </w:rPr>
        <w:t xml:space="preserve">ндегі </w:t>
      </w:r>
      <w:r w:rsidR="00CB7B78" w:rsidRPr="006104DD">
        <w:rPr>
          <w:rFonts w:ascii="Times New Roman" w:hAnsi="Times New Roman" w:cs="Times New Roman"/>
          <w:sz w:val="28"/>
          <w:szCs w:val="28"/>
          <w:lang w:val="kk-KZ"/>
        </w:rPr>
        <w:t>экономика</w:t>
      </w:r>
      <w:r w:rsidR="00CB7B78">
        <w:rPr>
          <w:rFonts w:ascii="Times New Roman" w:hAnsi="Times New Roman" w:cs="Times New Roman"/>
          <w:sz w:val="28"/>
          <w:szCs w:val="28"/>
          <w:lang w:val="kk-KZ"/>
        </w:rPr>
        <w:t>лық іс-әрекет негіздері, менеджмент және маркетинг</w:t>
      </w:r>
      <w:r w:rsidR="001F4BEC" w:rsidRPr="001F4BEC">
        <w:rPr>
          <w:rFonts w:ascii="Times New Roman" w:hAnsi="Times New Roman" w:cs="Times New Roman"/>
          <w:sz w:val="28"/>
          <w:szCs w:val="28"/>
          <w:lang w:val="kk-KZ"/>
        </w:rPr>
        <w:t xml:space="preserve">» </w:t>
      </w:r>
      <w:r w:rsidRPr="001F4BEC">
        <w:rPr>
          <w:rFonts w:ascii="Times New Roman" w:hAnsi="Times New Roman" w:cs="Times New Roman"/>
          <w:sz w:val="28"/>
          <w:szCs w:val="28"/>
          <w:lang w:val="kk-KZ"/>
        </w:rPr>
        <w:t>пәнінің оқу жоспары мен бағдарламасы талаптарына сай әзірленген</w:t>
      </w:r>
      <w:r w:rsidR="00172283">
        <w:rPr>
          <w:rFonts w:ascii="Times New Roman" w:hAnsi="Times New Roman" w:cs="Times New Roman"/>
          <w:sz w:val="28"/>
          <w:szCs w:val="28"/>
          <w:lang w:val="kk-KZ"/>
        </w:rPr>
        <w:t xml:space="preserve">, </w:t>
      </w:r>
      <w:r w:rsidRPr="001F4BEC">
        <w:rPr>
          <w:rFonts w:ascii="Times New Roman" w:hAnsi="Times New Roman" w:cs="Times New Roman"/>
          <w:sz w:val="28"/>
          <w:szCs w:val="28"/>
          <w:lang w:val="kk-KZ"/>
        </w:rPr>
        <w:t>әдістемелік нұсқау қажетті барлық мәліметтерді қамтиды.</w:t>
      </w:r>
    </w:p>
    <w:p w:rsidR="002A3C88" w:rsidRPr="001F4BEC" w:rsidRDefault="002A3C88" w:rsidP="002A3C88">
      <w:pPr>
        <w:jc w:val="both"/>
        <w:rPr>
          <w:rFonts w:ascii="Times New Roman" w:hAnsi="Times New Roman" w:cs="Times New Roman"/>
          <w:sz w:val="28"/>
          <w:szCs w:val="28"/>
          <w:lang w:val="kk-KZ"/>
        </w:rPr>
      </w:pPr>
      <w:r w:rsidRPr="001F4BEC">
        <w:rPr>
          <w:rFonts w:ascii="Times New Roman" w:hAnsi="Times New Roman" w:cs="Times New Roman"/>
          <w:sz w:val="28"/>
          <w:szCs w:val="28"/>
          <w:lang w:val="kk-KZ"/>
        </w:rPr>
        <w:t>Әдістемелік нұсқау 5В072600</w:t>
      </w:r>
      <w:r w:rsidRPr="001F4BEC">
        <w:rPr>
          <w:rStyle w:val="FontStyle17"/>
          <w:b w:val="0"/>
          <w:noProof/>
          <w:sz w:val="28"/>
          <w:szCs w:val="28"/>
          <w:lang w:val="kk-KZ"/>
        </w:rPr>
        <w:t>-«Жеңіл өнеркәсіп бұйымдарының технологиясы және конструкциялануы»</w:t>
      </w:r>
      <w:r w:rsidRPr="001F4BEC">
        <w:rPr>
          <w:rFonts w:ascii="Times New Roman" w:hAnsi="Times New Roman" w:cs="Times New Roman"/>
          <w:sz w:val="28"/>
          <w:szCs w:val="28"/>
          <w:lang w:val="kk-KZ"/>
        </w:rPr>
        <w:t xml:space="preserve"> мамандығы студенттері үшін арналған.  Әдістемелік нұсқауда </w:t>
      </w:r>
      <w:r w:rsidR="00AD6590" w:rsidRPr="00AD6590">
        <w:rPr>
          <w:rFonts w:ascii="Times New Roman" w:hAnsi="Times New Roman" w:cs="Times New Roman"/>
          <w:sz w:val="28"/>
          <w:szCs w:val="28"/>
          <w:lang w:val="kk-KZ"/>
        </w:rPr>
        <w:t>кейстер жинағы</w:t>
      </w:r>
      <w:r w:rsidR="00AD6590">
        <w:rPr>
          <w:rFonts w:ascii="Times New Roman" w:hAnsi="Times New Roman" w:cs="Times New Roman"/>
          <w:sz w:val="28"/>
          <w:szCs w:val="28"/>
          <w:lang w:val="kk-KZ"/>
        </w:rPr>
        <w:t xml:space="preserve">, </w:t>
      </w:r>
      <w:r w:rsidRPr="001F4BEC">
        <w:rPr>
          <w:rFonts w:ascii="Times New Roman" w:hAnsi="Times New Roman" w:cs="Times New Roman"/>
          <w:sz w:val="28"/>
          <w:szCs w:val="28"/>
          <w:lang w:val="kk-KZ"/>
        </w:rPr>
        <w:t xml:space="preserve">практикалық сабақтар тақырыптары, қарастырылатын сұрақтар мазмұны және есептер берілген. </w:t>
      </w:r>
    </w:p>
    <w:p w:rsidR="002A3C88" w:rsidRPr="001F4BEC" w:rsidRDefault="002A3C88" w:rsidP="002A3C88">
      <w:pPr>
        <w:widowControl w:val="0"/>
        <w:autoSpaceDE w:val="0"/>
        <w:autoSpaceDN w:val="0"/>
        <w:adjustRightInd w:val="0"/>
        <w:jc w:val="both"/>
        <w:rPr>
          <w:rFonts w:ascii="Times New Roman" w:hAnsi="Times New Roman" w:cs="Times New Roman"/>
          <w:noProof/>
          <w:sz w:val="28"/>
          <w:szCs w:val="28"/>
          <w:lang w:val="kk-KZ"/>
        </w:rPr>
      </w:pPr>
    </w:p>
    <w:p w:rsidR="00925367" w:rsidRPr="00925367" w:rsidRDefault="00925367" w:rsidP="00925367">
      <w:pPr>
        <w:ind w:right="-187"/>
        <w:jc w:val="both"/>
        <w:rPr>
          <w:rFonts w:ascii="Times New Roman" w:hAnsi="Times New Roman" w:cs="Times New Roman"/>
          <w:sz w:val="28"/>
          <w:szCs w:val="28"/>
          <w:lang w:val="kk-KZ"/>
        </w:rPr>
      </w:pPr>
      <w:r w:rsidRPr="006D515C">
        <w:rPr>
          <w:rFonts w:ascii="Times New Roman" w:hAnsi="Times New Roman" w:cs="Times New Roman"/>
          <w:sz w:val="28"/>
          <w:szCs w:val="28"/>
          <w:lang w:val="kk-KZ" w:eastAsia="ko-KR"/>
        </w:rPr>
        <w:t xml:space="preserve">Рецензент: </w:t>
      </w:r>
      <w:r>
        <w:rPr>
          <w:rFonts w:ascii="Times New Roman" w:hAnsi="Times New Roman" w:cs="Times New Roman"/>
          <w:sz w:val="28"/>
          <w:szCs w:val="28"/>
          <w:lang w:val="kk-KZ" w:eastAsia="ko-KR"/>
        </w:rPr>
        <w:t>М.Ә</w:t>
      </w:r>
      <w:r w:rsidRPr="006D515C">
        <w:rPr>
          <w:rFonts w:ascii="Times New Roman" w:hAnsi="Times New Roman" w:cs="Times New Roman"/>
          <w:sz w:val="28"/>
          <w:szCs w:val="28"/>
          <w:lang w:val="kk-KZ" w:eastAsia="ko-KR"/>
        </w:rPr>
        <w:t>уезов атындағы ОҚМУ</w:t>
      </w:r>
      <w:r w:rsidRPr="006D515C">
        <w:rPr>
          <w:rFonts w:ascii="Times New Roman" w:hAnsi="Times New Roman" w:cs="Times New Roman"/>
          <w:sz w:val="28"/>
          <w:szCs w:val="28"/>
          <w:lang w:val="kk-KZ"/>
        </w:rPr>
        <w:t xml:space="preserve"> </w:t>
      </w:r>
      <w:r w:rsidRPr="00700F70">
        <w:rPr>
          <w:rFonts w:ascii="Times New Roman" w:hAnsi="Times New Roman" w:cs="Times New Roman"/>
          <w:sz w:val="28"/>
          <w:szCs w:val="28"/>
          <w:lang w:val="kk-KZ"/>
        </w:rPr>
        <w:t xml:space="preserve">ә.ғ.к., «Халықаралық туризм және сервис» кафедрасының меңгерушісі – Есенова А.Е. </w:t>
      </w:r>
    </w:p>
    <w:p w:rsidR="0057127D" w:rsidRPr="00220955" w:rsidRDefault="0057127D" w:rsidP="006750FA">
      <w:pPr>
        <w:tabs>
          <w:tab w:val="left" w:pos="1170"/>
        </w:tabs>
        <w:spacing w:line="240" w:lineRule="auto"/>
        <w:jc w:val="both"/>
        <w:rPr>
          <w:rFonts w:ascii="Times New Roman" w:hAnsi="Times New Roman" w:cs="Times New Roman"/>
          <w:sz w:val="28"/>
          <w:szCs w:val="28"/>
          <w:lang w:val="kk-KZ"/>
        </w:rPr>
      </w:pPr>
    </w:p>
    <w:p w:rsidR="0057127D" w:rsidRPr="006D515C" w:rsidRDefault="0057127D" w:rsidP="0057127D">
      <w:pPr>
        <w:spacing w:line="240" w:lineRule="auto"/>
        <w:jc w:val="both"/>
        <w:rPr>
          <w:rFonts w:ascii="Times New Roman" w:hAnsi="Times New Roman" w:cs="Times New Roman"/>
          <w:sz w:val="28"/>
          <w:szCs w:val="28"/>
          <w:lang w:val="kk-KZ"/>
        </w:rPr>
      </w:pPr>
    </w:p>
    <w:p w:rsidR="0057127D" w:rsidRPr="006D515C" w:rsidRDefault="0057127D" w:rsidP="0057127D">
      <w:pPr>
        <w:shd w:val="clear" w:color="auto" w:fill="FFFFFF"/>
        <w:autoSpaceDE w:val="0"/>
        <w:autoSpaceDN w:val="0"/>
        <w:adjustRightInd w:val="0"/>
        <w:spacing w:line="240" w:lineRule="auto"/>
        <w:jc w:val="both"/>
        <w:rPr>
          <w:rFonts w:ascii="Times New Roman" w:hAnsi="Times New Roman" w:cs="Times New Roman"/>
          <w:noProof/>
          <w:sz w:val="28"/>
          <w:szCs w:val="28"/>
          <w:lang w:val="kk-KZ"/>
        </w:rPr>
      </w:pPr>
      <w:r w:rsidRPr="006D515C">
        <w:rPr>
          <w:rFonts w:ascii="Times New Roman" w:hAnsi="Times New Roman" w:cs="Times New Roman"/>
          <w:sz w:val="28"/>
          <w:szCs w:val="28"/>
          <w:lang w:val="kk-KZ" w:eastAsia="ko-KR"/>
        </w:rPr>
        <w:t>«Бизнес және коммерцияландыру</w:t>
      </w:r>
      <w:r w:rsidRPr="00DA0664">
        <w:rPr>
          <w:rFonts w:ascii="Times New Roman" w:hAnsi="Times New Roman" w:cs="Times New Roman"/>
          <w:sz w:val="28"/>
          <w:szCs w:val="28"/>
          <w:lang w:val="kk-KZ" w:eastAsia="ko-KR"/>
        </w:rPr>
        <w:t>»</w:t>
      </w:r>
      <w:r w:rsidRPr="006D515C">
        <w:rPr>
          <w:rFonts w:ascii="Times New Roman" w:hAnsi="Times New Roman" w:cs="Times New Roman"/>
          <w:sz w:val="28"/>
          <w:szCs w:val="28"/>
          <w:lang w:val="kk-KZ" w:eastAsia="ko-KR"/>
        </w:rPr>
        <w:t xml:space="preserve"> к</w:t>
      </w:r>
      <w:r w:rsidRPr="006D515C">
        <w:rPr>
          <w:rFonts w:ascii="Times New Roman" w:hAnsi="Times New Roman" w:cs="Times New Roman"/>
          <w:noProof/>
          <w:sz w:val="28"/>
          <w:szCs w:val="28"/>
          <w:lang w:val="kk-KZ"/>
        </w:rPr>
        <w:t>афедра мәжілісінде талқыланған және баспаға ұсынылған  (хат</w:t>
      </w:r>
      <w:r w:rsidR="00CB7B78">
        <w:rPr>
          <w:rFonts w:ascii="Times New Roman" w:hAnsi="Times New Roman" w:cs="Times New Roman"/>
          <w:noProof/>
          <w:sz w:val="28"/>
          <w:szCs w:val="28"/>
          <w:lang w:val="kk-KZ"/>
        </w:rPr>
        <w:t>тама №____. «___»___________2018</w:t>
      </w:r>
      <w:r w:rsidRPr="006D515C">
        <w:rPr>
          <w:rFonts w:ascii="Times New Roman" w:hAnsi="Times New Roman" w:cs="Times New Roman"/>
          <w:noProof/>
          <w:sz w:val="28"/>
          <w:szCs w:val="28"/>
          <w:lang w:val="kk-KZ"/>
        </w:rPr>
        <w:t>ж.)</w:t>
      </w:r>
    </w:p>
    <w:p w:rsidR="0057127D" w:rsidRPr="006D515C" w:rsidRDefault="0057127D" w:rsidP="0057127D">
      <w:pPr>
        <w:spacing w:line="240" w:lineRule="auto"/>
        <w:jc w:val="both"/>
        <w:rPr>
          <w:rFonts w:ascii="Times New Roman" w:hAnsi="Times New Roman" w:cs="Times New Roman"/>
          <w:sz w:val="28"/>
          <w:szCs w:val="28"/>
          <w:lang w:val="kk-KZ"/>
        </w:rPr>
      </w:pPr>
    </w:p>
    <w:p w:rsidR="0057127D" w:rsidRPr="006D515C" w:rsidRDefault="0057127D" w:rsidP="0057127D">
      <w:pPr>
        <w:spacing w:line="240" w:lineRule="auto"/>
        <w:jc w:val="both"/>
        <w:rPr>
          <w:rFonts w:ascii="Times New Roman" w:hAnsi="Times New Roman" w:cs="Times New Roman"/>
          <w:sz w:val="28"/>
          <w:szCs w:val="28"/>
          <w:lang w:val="kk-KZ"/>
        </w:rPr>
      </w:pPr>
    </w:p>
    <w:p w:rsidR="0057127D" w:rsidRPr="00DD5D53" w:rsidRDefault="006750FA" w:rsidP="0057127D">
      <w:pPr>
        <w:spacing w:line="240" w:lineRule="auto"/>
        <w:jc w:val="both"/>
        <w:rPr>
          <w:rFonts w:ascii="Times New Roman" w:hAnsi="Times New Roman" w:cs="Times New Roman"/>
          <w:sz w:val="28"/>
          <w:szCs w:val="28"/>
          <w:lang w:val="kk-KZ"/>
        </w:rPr>
      </w:pPr>
      <w:r w:rsidRPr="006750FA">
        <w:rPr>
          <w:rFonts w:ascii="Times New Roman" w:hAnsi="Times New Roman" w:cs="Times New Roman"/>
          <w:bCs/>
          <w:sz w:val="28"/>
          <w:szCs w:val="28"/>
          <w:lang w:val="kk-KZ"/>
        </w:rPr>
        <w:t xml:space="preserve">«Басқару және бизнес» </w:t>
      </w:r>
      <w:r w:rsidRPr="006750FA">
        <w:rPr>
          <w:rFonts w:ascii="Times New Roman" w:hAnsi="Times New Roman" w:cs="Times New Roman"/>
          <w:sz w:val="28"/>
          <w:szCs w:val="28"/>
          <w:lang w:val="kk-KZ"/>
        </w:rPr>
        <w:t>жоғары мектептің оқытудың инновациялық технологиялары және әдістемелік қамтамасыз ету комитеті</w:t>
      </w:r>
      <w:r w:rsidRPr="006750FA">
        <w:rPr>
          <w:rFonts w:ascii="Times New Roman" w:hAnsi="Times New Roman" w:cs="Times New Roman"/>
          <w:bCs/>
          <w:sz w:val="28"/>
          <w:szCs w:val="28"/>
          <w:lang w:val="kk-KZ"/>
        </w:rPr>
        <w:t xml:space="preserve"> </w:t>
      </w:r>
      <w:r w:rsidR="0057127D" w:rsidRPr="006750FA">
        <w:rPr>
          <w:rFonts w:ascii="Times New Roman" w:hAnsi="Times New Roman" w:cs="Times New Roman"/>
          <w:sz w:val="28"/>
          <w:szCs w:val="28"/>
          <w:lang w:val="kk-KZ"/>
        </w:rPr>
        <w:t xml:space="preserve"> кеңесі (</w:t>
      </w:r>
      <w:r w:rsidR="0057127D" w:rsidRPr="006750FA">
        <w:rPr>
          <w:rFonts w:ascii="Times New Roman" w:hAnsi="Times New Roman" w:cs="Times New Roman"/>
          <w:noProof/>
          <w:sz w:val="28"/>
          <w:szCs w:val="28"/>
          <w:lang w:val="kk-KZ"/>
        </w:rPr>
        <w:t>хаттама</w:t>
      </w:r>
      <w:r w:rsidR="0057127D" w:rsidRPr="006750FA">
        <w:rPr>
          <w:rFonts w:ascii="Times New Roman" w:hAnsi="Times New Roman" w:cs="Times New Roman"/>
          <w:sz w:val="28"/>
          <w:szCs w:val="28"/>
          <w:lang w:val="kk-KZ"/>
        </w:rPr>
        <w:t xml:space="preserve"> № </w:t>
      </w:r>
      <w:r w:rsidR="0057127D" w:rsidRPr="006750FA">
        <w:rPr>
          <w:rFonts w:ascii="Times New Roman" w:hAnsi="Times New Roman" w:cs="Times New Roman"/>
          <w:sz w:val="28"/>
          <w:szCs w:val="28"/>
          <w:u w:val="single"/>
          <w:lang w:val="kk-KZ"/>
        </w:rPr>
        <w:t xml:space="preserve">  «  »</w:t>
      </w:r>
      <w:r w:rsidRPr="006750FA">
        <w:rPr>
          <w:rFonts w:ascii="Times New Roman" w:hAnsi="Times New Roman" w:cs="Times New Roman"/>
          <w:sz w:val="28"/>
          <w:szCs w:val="28"/>
          <w:lang w:val="kk-KZ"/>
        </w:rPr>
        <w:t>______</w:t>
      </w:r>
      <w:r w:rsidR="0057127D" w:rsidRPr="006750FA">
        <w:rPr>
          <w:rFonts w:ascii="Times New Roman" w:hAnsi="Times New Roman" w:cs="Times New Roman"/>
          <w:sz w:val="28"/>
          <w:szCs w:val="28"/>
          <w:lang w:val="kk-KZ"/>
        </w:rPr>
        <w:t>201</w:t>
      </w:r>
      <w:r w:rsidRPr="006750FA">
        <w:rPr>
          <w:rFonts w:ascii="Times New Roman" w:hAnsi="Times New Roman" w:cs="Times New Roman"/>
          <w:sz w:val="28"/>
          <w:szCs w:val="28"/>
          <w:lang w:val="kk-KZ"/>
        </w:rPr>
        <w:t>8</w:t>
      </w:r>
      <w:r w:rsidR="0057127D" w:rsidRPr="006750FA">
        <w:rPr>
          <w:rFonts w:ascii="Times New Roman" w:hAnsi="Times New Roman" w:cs="Times New Roman"/>
          <w:sz w:val="28"/>
          <w:szCs w:val="28"/>
          <w:lang w:val="kk-KZ"/>
        </w:rPr>
        <w:t>ж</w:t>
      </w:r>
      <w:r w:rsidR="0057127D" w:rsidRPr="006D515C">
        <w:rPr>
          <w:rFonts w:ascii="Times New Roman" w:hAnsi="Times New Roman" w:cs="Times New Roman"/>
          <w:sz w:val="28"/>
          <w:szCs w:val="28"/>
          <w:lang w:val="kk-KZ"/>
        </w:rPr>
        <w:t xml:space="preserve">.)                                               </w:t>
      </w:r>
    </w:p>
    <w:p w:rsidR="0057127D" w:rsidRDefault="0057127D" w:rsidP="0057127D">
      <w:pPr>
        <w:spacing w:line="240" w:lineRule="auto"/>
        <w:jc w:val="both"/>
        <w:rPr>
          <w:rFonts w:ascii="Times New Roman" w:hAnsi="Times New Roman" w:cs="Times New Roman"/>
          <w:sz w:val="28"/>
          <w:szCs w:val="28"/>
          <w:lang w:val="kk-KZ"/>
        </w:rPr>
      </w:pPr>
    </w:p>
    <w:p w:rsidR="0057127D" w:rsidRDefault="0057127D" w:rsidP="0057127D">
      <w:pPr>
        <w:spacing w:line="240" w:lineRule="auto"/>
        <w:jc w:val="both"/>
        <w:rPr>
          <w:rFonts w:ascii="Times New Roman" w:hAnsi="Times New Roman" w:cs="Times New Roman"/>
          <w:sz w:val="28"/>
          <w:szCs w:val="28"/>
          <w:lang w:val="kk-KZ"/>
        </w:rPr>
      </w:pPr>
      <w:r w:rsidRPr="006D515C">
        <w:rPr>
          <w:rFonts w:ascii="Times New Roman" w:hAnsi="Times New Roman" w:cs="Times New Roman"/>
          <w:sz w:val="28"/>
          <w:szCs w:val="28"/>
          <w:lang w:val="kk-KZ"/>
        </w:rPr>
        <w:t xml:space="preserve">М. Әуезов атындағы ОҚМУ-дің әдістемелік кеңесінің шешімімен баспаға шығаруға рұқсат етілді, хаттама № </w:t>
      </w:r>
      <w:r w:rsidRPr="006D515C">
        <w:rPr>
          <w:rFonts w:ascii="Times New Roman" w:hAnsi="Times New Roman" w:cs="Times New Roman"/>
          <w:sz w:val="28"/>
          <w:szCs w:val="28"/>
          <w:u w:val="single"/>
          <w:lang w:val="kk-KZ"/>
        </w:rPr>
        <w:t xml:space="preserve">     </w:t>
      </w:r>
      <w:r w:rsidRPr="006D515C">
        <w:rPr>
          <w:rFonts w:ascii="Times New Roman" w:hAnsi="Times New Roman" w:cs="Times New Roman"/>
          <w:sz w:val="28"/>
          <w:szCs w:val="28"/>
          <w:lang w:val="kk-KZ"/>
        </w:rPr>
        <w:t xml:space="preserve"> «</w:t>
      </w:r>
      <w:r w:rsidRPr="006D515C">
        <w:rPr>
          <w:rFonts w:ascii="Times New Roman" w:hAnsi="Times New Roman" w:cs="Times New Roman"/>
          <w:sz w:val="28"/>
          <w:szCs w:val="28"/>
          <w:u w:val="single"/>
          <w:lang w:val="kk-KZ"/>
        </w:rPr>
        <w:t xml:space="preserve">   </w:t>
      </w:r>
      <w:r w:rsidRPr="006D515C">
        <w:rPr>
          <w:rFonts w:ascii="Times New Roman" w:hAnsi="Times New Roman" w:cs="Times New Roman"/>
          <w:sz w:val="28"/>
          <w:szCs w:val="28"/>
          <w:lang w:val="kk-KZ"/>
        </w:rPr>
        <w:t>»              201</w:t>
      </w:r>
      <w:r w:rsidR="006750FA" w:rsidRPr="006750FA">
        <w:rPr>
          <w:rFonts w:ascii="Times New Roman" w:hAnsi="Times New Roman" w:cs="Times New Roman"/>
          <w:sz w:val="28"/>
          <w:szCs w:val="28"/>
          <w:lang w:val="kk-KZ"/>
        </w:rPr>
        <w:t>8</w:t>
      </w:r>
      <w:r w:rsidRPr="006D515C">
        <w:rPr>
          <w:rFonts w:ascii="Times New Roman" w:hAnsi="Times New Roman" w:cs="Times New Roman"/>
          <w:sz w:val="28"/>
          <w:szCs w:val="28"/>
          <w:lang w:val="kk-KZ"/>
        </w:rPr>
        <w:t>ж</w:t>
      </w:r>
    </w:p>
    <w:p w:rsidR="0057127D" w:rsidRDefault="0057127D" w:rsidP="0057127D">
      <w:pPr>
        <w:spacing w:line="240" w:lineRule="auto"/>
        <w:jc w:val="both"/>
        <w:rPr>
          <w:rFonts w:ascii="Times New Roman" w:hAnsi="Times New Roman" w:cs="Times New Roman"/>
          <w:sz w:val="28"/>
          <w:szCs w:val="28"/>
          <w:lang w:val="en-US"/>
        </w:rPr>
      </w:pPr>
      <w:r w:rsidRPr="006D515C">
        <w:rPr>
          <w:rFonts w:ascii="Times New Roman" w:hAnsi="Times New Roman" w:cs="Times New Roman"/>
          <w:sz w:val="28"/>
          <w:szCs w:val="28"/>
          <w:lang w:val="kk-KZ"/>
        </w:rPr>
        <w:t>©М. Әуезов атындағы Оңтүстік Қазақстан мемлекетт</w:t>
      </w:r>
      <w:r w:rsidR="006750FA">
        <w:rPr>
          <w:rFonts w:ascii="Times New Roman" w:hAnsi="Times New Roman" w:cs="Times New Roman"/>
          <w:sz w:val="28"/>
          <w:szCs w:val="28"/>
          <w:lang w:val="kk-KZ"/>
        </w:rPr>
        <w:t>ік университеті. 201</w:t>
      </w:r>
      <w:r w:rsidR="006750FA">
        <w:rPr>
          <w:rFonts w:ascii="Times New Roman" w:hAnsi="Times New Roman" w:cs="Times New Roman"/>
          <w:sz w:val="28"/>
          <w:szCs w:val="28"/>
          <w:lang w:val="en-US"/>
        </w:rPr>
        <w:t>8</w:t>
      </w:r>
      <w:r w:rsidRPr="006D515C">
        <w:rPr>
          <w:rFonts w:ascii="Times New Roman" w:hAnsi="Times New Roman" w:cs="Times New Roman"/>
          <w:sz w:val="28"/>
          <w:szCs w:val="28"/>
          <w:lang w:val="kk-KZ"/>
        </w:rPr>
        <w:t>ж</w:t>
      </w:r>
    </w:p>
    <w:p w:rsidR="002A3C88" w:rsidRPr="0057127D" w:rsidRDefault="0057127D" w:rsidP="0057127D">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Шығаруға жауапты: </w:t>
      </w:r>
      <w:r w:rsidRPr="006D515C">
        <w:rPr>
          <w:rFonts w:ascii="Times New Roman" w:hAnsi="Times New Roman" w:cs="Times New Roman"/>
          <w:sz w:val="28"/>
          <w:szCs w:val="28"/>
          <w:lang w:val="kk-KZ" w:eastAsia="ko-KR"/>
        </w:rPr>
        <w:t>АхеловаА.Л.</w:t>
      </w:r>
    </w:p>
    <w:p w:rsidR="002A3C88" w:rsidRPr="001F4BEC" w:rsidRDefault="002A3C88" w:rsidP="002A3C88">
      <w:pPr>
        <w:ind w:firstLine="425"/>
        <w:jc w:val="center"/>
        <w:rPr>
          <w:rFonts w:ascii="Times New Roman" w:hAnsi="Times New Roman" w:cs="Times New Roman"/>
          <w:b/>
          <w:sz w:val="28"/>
          <w:szCs w:val="28"/>
          <w:lang w:val="en-US"/>
        </w:rPr>
      </w:pPr>
      <w:r w:rsidRPr="001F4BEC">
        <w:rPr>
          <w:rFonts w:ascii="Times New Roman" w:hAnsi="Times New Roman" w:cs="Times New Roman"/>
          <w:b/>
          <w:sz w:val="28"/>
          <w:szCs w:val="28"/>
          <w:lang w:val="kk-KZ"/>
        </w:rPr>
        <w:lastRenderedPageBreak/>
        <w:t>Мазмұны</w:t>
      </w:r>
    </w:p>
    <w:p w:rsidR="002A3C88" w:rsidRPr="001F4BEC" w:rsidRDefault="002A3C88" w:rsidP="002A3C88">
      <w:pPr>
        <w:outlineLvl w:val="0"/>
        <w:rPr>
          <w:rFonts w:ascii="Times New Roman" w:hAnsi="Times New Roman" w:cs="Times New Roman"/>
          <w:b/>
          <w:sz w:val="28"/>
          <w:szCs w:val="28"/>
          <w:u w:val="single"/>
          <w:lang w:val="kk-KZ"/>
        </w:rPr>
      </w:pPr>
    </w:p>
    <w:p w:rsidR="002A3C88" w:rsidRPr="001F4BEC" w:rsidRDefault="002A3C88" w:rsidP="002A3C88">
      <w:pPr>
        <w:tabs>
          <w:tab w:val="left" w:pos="1029"/>
          <w:tab w:val="center" w:pos="4677"/>
        </w:tabs>
        <w:spacing w:line="20" w:lineRule="atLeast"/>
        <w:jc w:val="center"/>
        <w:rPr>
          <w:rFonts w:ascii="Times New Roman" w:hAnsi="Times New Roman" w:cs="Times New Roman"/>
          <w:b/>
          <w:sz w:val="24"/>
          <w:szCs w:val="24"/>
          <w:lang w:val="kk-KZ"/>
        </w:rPr>
      </w:pPr>
      <w:r w:rsidRPr="001F4BEC">
        <w:rPr>
          <w:rFonts w:ascii="Times New Roman" w:hAnsi="Times New Roman" w:cs="Times New Roman"/>
          <w:sz w:val="28"/>
          <w:szCs w:val="28"/>
          <w:lang w:val="kk-KZ"/>
        </w:rPr>
        <w:t xml:space="preserve">         </w:t>
      </w:r>
    </w:p>
    <w:tbl>
      <w:tblPr>
        <w:tblW w:w="0" w:type="auto"/>
        <w:tblLook w:val="04A0"/>
      </w:tblPr>
      <w:tblGrid>
        <w:gridCol w:w="426"/>
        <w:gridCol w:w="8214"/>
        <w:gridCol w:w="931"/>
      </w:tblGrid>
      <w:tr w:rsidR="002A3C88" w:rsidRPr="001F4BEC" w:rsidTr="00CC573A">
        <w:tc>
          <w:tcPr>
            <w:tcW w:w="9571" w:type="dxa"/>
            <w:gridSpan w:val="3"/>
          </w:tcPr>
          <w:p w:rsidR="002A3C88" w:rsidRPr="0057127D" w:rsidRDefault="002A3C88" w:rsidP="00CC573A">
            <w:pPr>
              <w:tabs>
                <w:tab w:val="left" w:pos="1029"/>
                <w:tab w:val="center" w:pos="4677"/>
              </w:tabs>
              <w:spacing w:line="360" w:lineRule="auto"/>
              <w:rPr>
                <w:rFonts w:ascii="Times New Roman" w:hAnsi="Times New Roman" w:cs="Times New Roman"/>
                <w:sz w:val="28"/>
                <w:szCs w:val="28"/>
                <w:lang w:val="en-US"/>
              </w:rPr>
            </w:pPr>
            <w:r w:rsidRPr="001F4BEC">
              <w:rPr>
                <w:rFonts w:ascii="Times New Roman" w:hAnsi="Times New Roman" w:cs="Times New Roman"/>
                <w:sz w:val="28"/>
                <w:szCs w:val="28"/>
                <w:lang w:val="kk-KZ"/>
              </w:rPr>
              <w:t xml:space="preserve">     </w:t>
            </w:r>
            <w:r w:rsidRPr="001F4BEC">
              <w:rPr>
                <w:rFonts w:ascii="Times New Roman" w:hAnsi="Times New Roman" w:cs="Times New Roman"/>
                <w:sz w:val="28"/>
                <w:szCs w:val="28"/>
                <w:lang w:val="en-US"/>
              </w:rPr>
              <w:t xml:space="preserve">    </w:t>
            </w:r>
            <w:r w:rsidRPr="001F4BEC">
              <w:rPr>
                <w:rFonts w:ascii="Times New Roman" w:hAnsi="Times New Roman" w:cs="Times New Roman"/>
                <w:sz w:val="28"/>
                <w:szCs w:val="28"/>
                <w:lang w:val="kk-KZ"/>
              </w:rPr>
              <w:t>Кіріспе</w:t>
            </w:r>
            <w:r w:rsidRPr="001F4BEC">
              <w:rPr>
                <w:rFonts w:ascii="Times New Roman" w:hAnsi="Times New Roman" w:cs="Times New Roman"/>
                <w:sz w:val="28"/>
                <w:szCs w:val="28"/>
                <w:lang w:val="en-US"/>
              </w:rPr>
              <w:t xml:space="preserve">                                                                                                          </w:t>
            </w:r>
            <w:r w:rsidR="0057127D">
              <w:rPr>
                <w:rFonts w:ascii="Times New Roman" w:hAnsi="Times New Roman" w:cs="Times New Roman"/>
                <w:sz w:val="28"/>
                <w:szCs w:val="28"/>
                <w:lang w:val="en-US"/>
              </w:rPr>
              <w:t>4</w:t>
            </w:r>
          </w:p>
        </w:tc>
      </w:tr>
      <w:tr w:rsidR="002A3C88" w:rsidRPr="001F4BEC" w:rsidTr="00C86343">
        <w:tc>
          <w:tcPr>
            <w:tcW w:w="426" w:type="dxa"/>
          </w:tcPr>
          <w:p w:rsidR="002A3C88" w:rsidRPr="001F4BEC" w:rsidRDefault="00CC573A" w:rsidP="001F4BEC">
            <w:pPr>
              <w:tabs>
                <w:tab w:val="left" w:pos="1029"/>
                <w:tab w:val="center" w:pos="4677"/>
              </w:tabs>
              <w:spacing w:line="360" w:lineRule="auto"/>
              <w:rPr>
                <w:rFonts w:ascii="Times New Roman" w:hAnsi="Times New Roman" w:cs="Times New Roman"/>
                <w:b/>
                <w:sz w:val="28"/>
                <w:szCs w:val="28"/>
                <w:lang w:val="kk-KZ"/>
              </w:rPr>
            </w:pPr>
            <w:r>
              <w:rPr>
                <w:rFonts w:ascii="Times New Roman" w:hAnsi="Times New Roman" w:cs="Times New Roman"/>
                <w:sz w:val="28"/>
                <w:szCs w:val="28"/>
                <w:lang w:val="kk-KZ"/>
              </w:rPr>
              <w:t>1</w:t>
            </w:r>
            <w:r w:rsidR="002A3C88" w:rsidRPr="001F4BEC">
              <w:rPr>
                <w:rFonts w:ascii="Times New Roman" w:hAnsi="Times New Roman" w:cs="Times New Roman"/>
                <w:sz w:val="28"/>
                <w:szCs w:val="28"/>
                <w:lang w:val="kk-KZ"/>
              </w:rPr>
              <w:t>.</w:t>
            </w:r>
          </w:p>
        </w:tc>
        <w:tc>
          <w:tcPr>
            <w:tcW w:w="8214" w:type="dxa"/>
          </w:tcPr>
          <w:p w:rsidR="002A3C88" w:rsidRPr="001F4BEC" w:rsidRDefault="002A3C88" w:rsidP="001F4BEC">
            <w:pPr>
              <w:spacing w:line="20" w:lineRule="atLeast"/>
              <w:rPr>
                <w:rFonts w:ascii="Times New Roman" w:hAnsi="Times New Roman" w:cs="Times New Roman"/>
                <w:sz w:val="28"/>
                <w:szCs w:val="28"/>
                <w:lang w:val="kk-KZ"/>
              </w:rPr>
            </w:pPr>
            <w:r w:rsidRPr="001F4BEC">
              <w:rPr>
                <w:rFonts w:ascii="Times New Roman" w:hAnsi="Times New Roman" w:cs="Times New Roman"/>
                <w:sz w:val="28"/>
                <w:szCs w:val="28"/>
                <w:lang w:val="kk-KZ"/>
              </w:rPr>
              <w:t>Практикалық және семинар сабақтарын жүргізу тәртібі</w:t>
            </w:r>
          </w:p>
        </w:tc>
        <w:tc>
          <w:tcPr>
            <w:tcW w:w="931" w:type="dxa"/>
          </w:tcPr>
          <w:p w:rsidR="002A3C88" w:rsidRPr="0057127D" w:rsidRDefault="0057127D" w:rsidP="001F4BEC">
            <w:pPr>
              <w:tabs>
                <w:tab w:val="left" w:pos="1029"/>
                <w:tab w:val="center" w:pos="4677"/>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5</w:t>
            </w:r>
          </w:p>
        </w:tc>
      </w:tr>
      <w:tr w:rsidR="002A3C88" w:rsidRPr="001F4BEC" w:rsidTr="00C86343">
        <w:tc>
          <w:tcPr>
            <w:tcW w:w="426" w:type="dxa"/>
          </w:tcPr>
          <w:p w:rsidR="002A3C88" w:rsidRPr="001F4BEC" w:rsidRDefault="00183E7B" w:rsidP="00670A2A">
            <w:pPr>
              <w:tabs>
                <w:tab w:val="left" w:pos="1029"/>
                <w:tab w:val="center" w:pos="4677"/>
              </w:tabs>
              <w:spacing w:line="360" w:lineRule="auto"/>
              <w:rPr>
                <w:rFonts w:ascii="Times New Roman" w:hAnsi="Times New Roman" w:cs="Times New Roman"/>
                <w:b/>
                <w:sz w:val="28"/>
                <w:szCs w:val="28"/>
                <w:lang w:val="kk-KZ"/>
              </w:rPr>
            </w:pPr>
            <w:r>
              <w:rPr>
                <w:rFonts w:ascii="Times New Roman" w:hAnsi="Times New Roman" w:cs="Times New Roman"/>
                <w:sz w:val="28"/>
                <w:szCs w:val="28"/>
                <w:lang w:val="kk-KZ"/>
              </w:rPr>
              <w:t>2</w:t>
            </w:r>
            <w:r w:rsidR="002A3C88" w:rsidRPr="001F4BEC">
              <w:rPr>
                <w:rFonts w:ascii="Times New Roman" w:hAnsi="Times New Roman" w:cs="Times New Roman"/>
                <w:sz w:val="28"/>
                <w:szCs w:val="28"/>
                <w:lang w:val="kk-KZ"/>
              </w:rPr>
              <w:t>.</w:t>
            </w:r>
          </w:p>
        </w:tc>
        <w:tc>
          <w:tcPr>
            <w:tcW w:w="8214" w:type="dxa"/>
          </w:tcPr>
          <w:p w:rsidR="002A3C88" w:rsidRPr="001F4BEC" w:rsidRDefault="00CC573A" w:rsidP="00CC573A">
            <w:pPr>
              <w:rPr>
                <w:rFonts w:ascii="Times New Roman" w:hAnsi="Times New Roman" w:cs="Times New Roman"/>
                <w:bCs/>
                <w:iCs/>
                <w:sz w:val="28"/>
                <w:szCs w:val="28"/>
                <w:lang w:val="kk-KZ"/>
              </w:rPr>
            </w:pPr>
            <w:r>
              <w:rPr>
                <w:rFonts w:ascii="Times New Roman" w:hAnsi="Times New Roman" w:cs="Times New Roman"/>
                <w:bCs/>
                <w:iCs/>
                <w:sz w:val="28"/>
                <w:szCs w:val="28"/>
                <w:lang w:val="kk-KZ"/>
              </w:rPr>
              <w:t>Кейстер</w:t>
            </w:r>
            <w:r w:rsidR="002A3C88" w:rsidRPr="001F4BEC">
              <w:rPr>
                <w:rFonts w:ascii="Times New Roman" w:hAnsi="Times New Roman" w:cs="Times New Roman"/>
                <w:bCs/>
                <w:color w:val="000000"/>
                <w:sz w:val="28"/>
                <w:szCs w:val="28"/>
                <w:lang w:val="kk-KZ" w:eastAsia="ar-SA"/>
              </w:rPr>
              <w:t xml:space="preserve">                                                                            </w:t>
            </w:r>
          </w:p>
        </w:tc>
        <w:tc>
          <w:tcPr>
            <w:tcW w:w="931" w:type="dxa"/>
          </w:tcPr>
          <w:p w:rsidR="002A3C88" w:rsidRPr="0057127D" w:rsidRDefault="0057127D" w:rsidP="001F4BEC">
            <w:pPr>
              <w:tabs>
                <w:tab w:val="left" w:pos="1029"/>
                <w:tab w:val="center" w:pos="4677"/>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7</w:t>
            </w:r>
          </w:p>
        </w:tc>
      </w:tr>
      <w:tr w:rsidR="002A3C88" w:rsidRPr="001F4BEC" w:rsidTr="00C86343">
        <w:tc>
          <w:tcPr>
            <w:tcW w:w="426" w:type="dxa"/>
          </w:tcPr>
          <w:p w:rsidR="002A3C88" w:rsidRPr="001F4BEC" w:rsidRDefault="00183E7B" w:rsidP="001F4BEC">
            <w:pPr>
              <w:tabs>
                <w:tab w:val="left" w:pos="1029"/>
                <w:tab w:val="center" w:pos="4677"/>
              </w:tabs>
              <w:spacing w:line="360" w:lineRule="auto"/>
              <w:rPr>
                <w:rFonts w:ascii="Times New Roman" w:hAnsi="Times New Roman" w:cs="Times New Roman"/>
                <w:sz w:val="28"/>
                <w:szCs w:val="28"/>
                <w:lang w:val="kk-KZ"/>
              </w:rPr>
            </w:pPr>
            <w:r>
              <w:rPr>
                <w:rFonts w:ascii="Times New Roman" w:hAnsi="Times New Roman" w:cs="Times New Roman"/>
                <w:sz w:val="28"/>
                <w:szCs w:val="28"/>
                <w:lang w:val="kk-KZ"/>
              </w:rPr>
              <w:t>3</w:t>
            </w:r>
            <w:r w:rsidR="002A3C88" w:rsidRPr="001F4BEC">
              <w:rPr>
                <w:rFonts w:ascii="Times New Roman" w:hAnsi="Times New Roman" w:cs="Times New Roman"/>
                <w:sz w:val="28"/>
                <w:szCs w:val="28"/>
                <w:lang w:val="kk-KZ"/>
              </w:rPr>
              <w:t>.</w:t>
            </w:r>
          </w:p>
        </w:tc>
        <w:tc>
          <w:tcPr>
            <w:tcW w:w="8214" w:type="dxa"/>
          </w:tcPr>
          <w:p w:rsidR="002A3C88" w:rsidRPr="001F4BEC" w:rsidRDefault="00A327D6" w:rsidP="00A327D6">
            <w:pPr>
              <w:rPr>
                <w:rFonts w:ascii="Times New Roman" w:hAnsi="Times New Roman" w:cs="Times New Roman"/>
                <w:bCs/>
                <w:color w:val="000000"/>
                <w:sz w:val="28"/>
                <w:szCs w:val="28"/>
                <w:lang w:val="kk-KZ" w:eastAsia="ar-SA"/>
              </w:rPr>
            </w:pPr>
            <w:r>
              <w:rPr>
                <w:rFonts w:ascii="Times New Roman" w:hAnsi="Times New Roman" w:cs="Times New Roman"/>
                <w:bCs/>
                <w:color w:val="000000"/>
                <w:sz w:val="28"/>
                <w:szCs w:val="28"/>
                <w:lang w:val="en-US" w:eastAsia="ar-SA"/>
              </w:rPr>
              <w:t>Құбылыстар мен жағдайлар</w:t>
            </w:r>
          </w:p>
        </w:tc>
        <w:tc>
          <w:tcPr>
            <w:tcW w:w="931" w:type="dxa"/>
          </w:tcPr>
          <w:p w:rsidR="002A3C88" w:rsidRPr="0057127D" w:rsidRDefault="00A327D6" w:rsidP="001F4BEC">
            <w:pPr>
              <w:tabs>
                <w:tab w:val="left" w:pos="1029"/>
                <w:tab w:val="center" w:pos="4677"/>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kk-KZ"/>
              </w:rPr>
              <w:t>1</w:t>
            </w:r>
            <w:r w:rsidR="0057127D">
              <w:rPr>
                <w:rFonts w:ascii="Times New Roman" w:hAnsi="Times New Roman" w:cs="Times New Roman"/>
                <w:sz w:val="28"/>
                <w:szCs w:val="28"/>
                <w:lang w:val="en-US"/>
              </w:rPr>
              <w:t>7</w:t>
            </w:r>
          </w:p>
        </w:tc>
      </w:tr>
      <w:tr w:rsidR="00C86343" w:rsidRPr="00220955" w:rsidTr="00C86343">
        <w:tc>
          <w:tcPr>
            <w:tcW w:w="426" w:type="dxa"/>
          </w:tcPr>
          <w:p w:rsidR="00C86343" w:rsidRPr="00670A2A" w:rsidRDefault="00C86343" w:rsidP="001F4BEC">
            <w:pPr>
              <w:tabs>
                <w:tab w:val="left" w:pos="1029"/>
                <w:tab w:val="center" w:pos="4677"/>
              </w:tabs>
              <w:spacing w:line="360" w:lineRule="auto"/>
              <w:rPr>
                <w:rFonts w:ascii="Times New Roman" w:hAnsi="Times New Roman" w:cs="Times New Roman"/>
                <w:sz w:val="28"/>
                <w:szCs w:val="28"/>
                <w:lang w:val="en-US"/>
              </w:rPr>
            </w:pPr>
            <w:r>
              <w:rPr>
                <w:rFonts w:ascii="Times New Roman" w:hAnsi="Times New Roman" w:cs="Times New Roman"/>
                <w:sz w:val="28"/>
                <w:szCs w:val="28"/>
                <w:lang w:val="kk-KZ"/>
              </w:rPr>
              <w:t>4</w:t>
            </w:r>
            <w:r>
              <w:rPr>
                <w:rFonts w:ascii="Times New Roman" w:hAnsi="Times New Roman" w:cs="Times New Roman"/>
                <w:sz w:val="28"/>
                <w:szCs w:val="28"/>
                <w:lang w:val="en-US"/>
              </w:rPr>
              <w:t>.</w:t>
            </w:r>
          </w:p>
        </w:tc>
        <w:tc>
          <w:tcPr>
            <w:tcW w:w="8214" w:type="dxa"/>
            <w:vMerge w:val="restart"/>
          </w:tcPr>
          <w:p w:rsidR="00C86343" w:rsidRPr="00C86343" w:rsidRDefault="00C86343" w:rsidP="00C86343">
            <w:pPr>
              <w:tabs>
                <w:tab w:val="left" w:pos="1029"/>
                <w:tab w:val="center" w:pos="4677"/>
              </w:tabs>
              <w:spacing w:line="360" w:lineRule="auto"/>
              <w:rPr>
                <w:rFonts w:ascii="Times New Roman" w:hAnsi="Times New Roman" w:cs="Times New Roman"/>
                <w:b/>
                <w:sz w:val="28"/>
                <w:szCs w:val="28"/>
                <w:lang w:val="kk-KZ"/>
              </w:rPr>
            </w:pPr>
            <w:r>
              <w:rPr>
                <w:rFonts w:ascii="Times New Roman" w:hAnsi="Times New Roman" w:cs="Times New Roman"/>
                <w:bCs/>
                <w:color w:val="000000"/>
                <w:sz w:val="28"/>
                <w:szCs w:val="28"/>
                <w:lang w:val="kk-KZ" w:eastAsia="ar-SA"/>
              </w:rPr>
              <w:t>Бақылау сұрақтары</w:t>
            </w:r>
            <w:r w:rsidRPr="001F4BEC">
              <w:rPr>
                <w:rFonts w:ascii="Times New Roman" w:hAnsi="Times New Roman" w:cs="Times New Roman"/>
                <w:bCs/>
                <w:color w:val="000000"/>
                <w:sz w:val="28"/>
                <w:szCs w:val="28"/>
                <w:lang w:val="kk-KZ" w:eastAsia="ar-SA"/>
              </w:rPr>
              <w:t xml:space="preserve">                                                                                      </w:t>
            </w:r>
            <w:r>
              <w:rPr>
                <w:rFonts w:ascii="Times New Roman" w:hAnsi="Times New Roman" w:cs="Times New Roman"/>
                <w:sz w:val="28"/>
                <w:szCs w:val="28"/>
                <w:lang w:val="kk-KZ"/>
              </w:rPr>
              <w:t xml:space="preserve">Әдебиеттер                                                                                     </w:t>
            </w:r>
          </w:p>
          <w:p w:rsidR="00C86343" w:rsidRPr="001F4BEC" w:rsidRDefault="00C86343" w:rsidP="00183E7B">
            <w:pPr>
              <w:tabs>
                <w:tab w:val="left" w:pos="1029"/>
                <w:tab w:val="center" w:pos="4677"/>
              </w:tabs>
              <w:spacing w:line="360" w:lineRule="auto"/>
              <w:rPr>
                <w:rFonts w:ascii="Times New Roman" w:hAnsi="Times New Roman" w:cs="Times New Roman"/>
                <w:b/>
                <w:sz w:val="28"/>
                <w:szCs w:val="28"/>
                <w:lang w:val="kk-KZ"/>
              </w:rPr>
            </w:pPr>
          </w:p>
        </w:tc>
        <w:tc>
          <w:tcPr>
            <w:tcW w:w="931" w:type="dxa"/>
          </w:tcPr>
          <w:p w:rsidR="00C86343" w:rsidRPr="0057127D" w:rsidRDefault="0057127D" w:rsidP="00C86343">
            <w:pPr>
              <w:tabs>
                <w:tab w:val="left" w:pos="1029"/>
                <w:tab w:val="center" w:pos="4677"/>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19</w:t>
            </w:r>
          </w:p>
          <w:p w:rsidR="00C86343" w:rsidRPr="0057127D" w:rsidRDefault="00C86343" w:rsidP="00C86343">
            <w:pPr>
              <w:tabs>
                <w:tab w:val="left" w:pos="1029"/>
                <w:tab w:val="center" w:pos="4677"/>
              </w:tabs>
              <w:spacing w:line="360" w:lineRule="auto"/>
              <w:rPr>
                <w:rFonts w:ascii="Times New Roman" w:hAnsi="Times New Roman" w:cs="Times New Roman"/>
                <w:sz w:val="28"/>
                <w:szCs w:val="28"/>
                <w:lang w:val="en-US"/>
              </w:rPr>
            </w:pPr>
          </w:p>
          <w:p w:rsidR="00C86343" w:rsidRDefault="00C86343" w:rsidP="00183E7B">
            <w:pPr>
              <w:tabs>
                <w:tab w:val="left" w:pos="1029"/>
                <w:tab w:val="center" w:pos="4677"/>
              </w:tabs>
              <w:spacing w:line="360" w:lineRule="auto"/>
              <w:jc w:val="center"/>
              <w:rPr>
                <w:rFonts w:ascii="Times New Roman" w:hAnsi="Times New Roman" w:cs="Times New Roman"/>
                <w:sz w:val="28"/>
                <w:szCs w:val="28"/>
                <w:lang w:val="kk-KZ"/>
              </w:rPr>
            </w:pPr>
          </w:p>
          <w:p w:rsidR="00C86343" w:rsidRPr="001F4BEC" w:rsidRDefault="00C86343" w:rsidP="00C86343">
            <w:pPr>
              <w:tabs>
                <w:tab w:val="left" w:pos="1029"/>
                <w:tab w:val="center" w:pos="4677"/>
              </w:tabs>
              <w:spacing w:line="360" w:lineRule="auto"/>
              <w:rPr>
                <w:rFonts w:ascii="Times New Roman" w:hAnsi="Times New Roman" w:cs="Times New Roman"/>
                <w:sz w:val="28"/>
                <w:szCs w:val="28"/>
                <w:lang w:val="kk-KZ"/>
              </w:rPr>
            </w:pPr>
          </w:p>
        </w:tc>
      </w:tr>
      <w:tr w:rsidR="00C86343" w:rsidRPr="00220955" w:rsidTr="00C86343">
        <w:tc>
          <w:tcPr>
            <w:tcW w:w="426" w:type="dxa"/>
          </w:tcPr>
          <w:p w:rsidR="00C86343" w:rsidRDefault="00C86343" w:rsidP="001F4BEC">
            <w:pPr>
              <w:tabs>
                <w:tab w:val="left" w:pos="1029"/>
                <w:tab w:val="center" w:pos="4677"/>
              </w:tabs>
              <w:spacing w:line="36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p>
        </w:tc>
        <w:tc>
          <w:tcPr>
            <w:tcW w:w="8214" w:type="dxa"/>
            <w:vMerge/>
          </w:tcPr>
          <w:p w:rsidR="00C86343" w:rsidRDefault="00C86343" w:rsidP="00183E7B">
            <w:pPr>
              <w:tabs>
                <w:tab w:val="left" w:pos="1029"/>
                <w:tab w:val="center" w:pos="4677"/>
              </w:tabs>
              <w:spacing w:line="360" w:lineRule="auto"/>
              <w:rPr>
                <w:rFonts w:ascii="Times New Roman" w:hAnsi="Times New Roman" w:cs="Times New Roman"/>
                <w:bCs/>
                <w:color w:val="000000"/>
                <w:sz w:val="28"/>
                <w:szCs w:val="28"/>
                <w:lang w:val="kk-KZ" w:eastAsia="ar-SA"/>
              </w:rPr>
            </w:pPr>
          </w:p>
        </w:tc>
        <w:tc>
          <w:tcPr>
            <w:tcW w:w="931" w:type="dxa"/>
          </w:tcPr>
          <w:p w:rsidR="00C86343" w:rsidRDefault="00C86343" w:rsidP="00C86343">
            <w:pPr>
              <w:tabs>
                <w:tab w:val="left" w:pos="1029"/>
                <w:tab w:val="center" w:pos="4677"/>
              </w:tabs>
              <w:spacing w:line="360" w:lineRule="auto"/>
              <w:jc w:val="center"/>
              <w:rPr>
                <w:rFonts w:ascii="Times New Roman" w:hAnsi="Times New Roman" w:cs="Times New Roman"/>
                <w:sz w:val="28"/>
                <w:szCs w:val="28"/>
                <w:lang w:val="kk-KZ"/>
              </w:rPr>
            </w:pPr>
          </w:p>
        </w:tc>
      </w:tr>
    </w:tbl>
    <w:p w:rsidR="002A3C88" w:rsidRPr="001F4BEC" w:rsidRDefault="002A3C88" w:rsidP="002A3C88">
      <w:pPr>
        <w:ind w:firstLine="425"/>
        <w:jc w:val="center"/>
        <w:rPr>
          <w:rFonts w:ascii="Times New Roman" w:hAnsi="Times New Roman" w:cs="Times New Roman"/>
          <w:b/>
          <w:caps/>
          <w:sz w:val="28"/>
          <w:szCs w:val="28"/>
          <w:lang w:val="kk-KZ"/>
        </w:rPr>
      </w:pPr>
    </w:p>
    <w:p w:rsidR="002A3C88" w:rsidRPr="001F4BEC" w:rsidRDefault="002A3C88" w:rsidP="002A3C88">
      <w:pPr>
        <w:jc w:val="center"/>
        <w:outlineLvl w:val="0"/>
        <w:rPr>
          <w:rFonts w:ascii="Times New Roman" w:hAnsi="Times New Roman" w:cs="Times New Roman"/>
          <w:b/>
          <w:sz w:val="28"/>
          <w:szCs w:val="28"/>
          <w:u w:val="single"/>
          <w:lang w:val="kk-KZ"/>
        </w:rPr>
      </w:pPr>
    </w:p>
    <w:p w:rsidR="002A3C88" w:rsidRPr="001F4BEC" w:rsidRDefault="002A3C88" w:rsidP="002A3C88">
      <w:pPr>
        <w:tabs>
          <w:tab w:val="left" w:pos="1029"/>
          <w:tab w:val="center" w:pos="4677"/>
        </w:tabs>
        <w:spacing w:line="20" w:lineRule="atLeast"/>
        <w:jc w:val="center"/>
        <w:rPr>
          <w:rFonts w:ascii="Times New Roman" w:hAnsi="Times New Roman" w:cs="Times New Roman"/>
          <w:b/>
          <w:sz w:val="24"/>
          <w:szCs w:val="24"/>
          <w:lang w:val="kk-KZ"/>
        </w:rPr>
      </w:pPr>
      <w:r w:rsidRPr="001F4BEC">
        <w:rPr>
          <w:rFonts w:ascii="Times New Roman" w:hAnsi="Times New Roman" w:cs="Times New Roman"/>
          <w:sz w:val="28"/>
          <w:szCs w:val="28"/>
          <w:lang w:val="kk-KZ"/>
        </w:rPr>
        <w:t xml:space="preserve">         </w:t>
      </w:r>
    </w:p>
    <w:p w:rsidR="002A3C88" w:rsidRPr="001F4BEC" w:rsidRDefault="002A3C88" w:rsidP="002A3C88">
      <w:pPr>
        <w:rPr>
          <w:rFonts w:ascii="Times New Roman" w:hAnsi="Times New Roman" w:cs="Times New Roman"/>
          <w:sz w:val="28"/>
          <w:szCs w:val="28"/>
          <w:lang w:val="kk-KZ"/>
        </w:rPr>
      </w:pPr>
      <w:r w:rsidRPr="001F4BEC">
        <w:rPr>
          <w:rFonts w:ascii="Times New Roman" w:hAnsi="Times New Roman" w:cs="Times New Roman"/>
          <w:sz w:val="28"/>
          <w:szCs w:val="28"/>
          <w:lang w:val="kk-KZ"/>
        </w:rPr>
        <w:t xml:space="preserve">                                                                                                     </w:t>
      </w:r>
    </w:p>
    <w:p w:rsidR="002A3C88" w:rsidRPr="001F4BEC" w:rsidRDefault="002A3C88" w:rsidP="002A3C88">
      <w:pPr>
        <w:tabs>
          <w:tab w:val="left" w:pos="2800"/>
        </w:tabs>
        <w:ind w:firstLine="540"/>
        <w:jc w:val="both"/>
        <w:rPr>
          <w:rFonts w:ascii="Times New Roman" w:hAnsi="Times New Roman" w:cs="Times New Roman"/>
          <w:b/>
          <w:sz w:val="28"/>
          <w:szCs w:val="28"/>
          <w:lang w:val="kk-KZ"/>
        </w:rPr>
      </w:pPr>
    </w:p>
    <w:p w:rsidR="002A3C88" w:rsidRPr="001F4BEC" w:rsidRDefault="002A3C88" w:rsidP="002A3C88">
      <w:pPr>
        <w:tabs>
          <w:tab w:val="left" w:pos="2800"/>
        </w:tabs>
        <w:ind w:firstLine="540"/>
        <w:jc w:val="both"/>
        <w:rPr>
          <w:rFonts w:ascii="Times New Roman" w:hAnsi="Times New Roman" w:cs="Times New Roman"/>
          <w:b/>
          <w:sz w:val="28"/>
          <w:szCs w:val="28"/>
          <w:lang w:val="kk-KZ"/>
        </w:rPr>
      </w:pPr>
    </w:p>
    <w:p w:rsidR="002A3C88" w:rsidRPr="001F4BEC" w:rsidRDefault="002A3C88" w:rsidP="002A3C88">
      <w:pPr>
        <w:tabs>
          <w:tab w:val="left" w:pos="2800"/>
        </w:tabs>
        <w:ind w:firstLine="540"/>
        <w:jc w:val="both"/>
        <w:rPr>
          <w:rFonts w:ascii="Times New Roman" w:hAnsi="Times New Roman" w:cs="Times New Roman"/>
          <w:b/>
          <w:sz w:val="28"/>
          <w:szCs w:val="28"/>
          <w:lang w:val="kk-KZ"/>
        </w:rPr>
      </w:pPr>
    </w:p>
    <w:p w:rsidR="002A3C88" w:rsidRPr="001F4BEC" w:rsidRDefault="002A3C88" w:rsidP="002A3C88">
      <w:pPr>
        <w:rPr>
          <w:rFonts w:ascii="Times New Roman" w:hAnsi="Times New Roman" w:cs="Times New Roman"/>
          <w:lang w:val="kk-KZ"/>
        </w:rPr>
      </w:pPr>
    </w:p>
    <w:p w:rsidR="002A3C88" w:rsidRPr="001F4BEC" w:rsidRDefault="002A3C88" w:rsidP="002A3C88">
      <w:pPr>
        <w:shd w:val="clear" w:color="auto" w:fill="FFFFFF"/>
        <w:autoSpaceDE w:val="0"/>
        <w:autoSpaceDN w:val="0"/>
        <w:adjustRightInd w:val="0"/>
        <w:jc w:val="center"/>
        <w:rPr>
          <w:rFonts w:ascii="Times New Roman" w:hAnsi="Times New Roman" w:cs="Times New Roman"/>
          <w:b/>
          <w:noProof/>
          <w:color w:val="000000"/>
          <w:sz w:val="28"/>
          <w:szCs w:val="28"/>
          <w:lang w:val="kk-KZ"/>
        </w:rPr>
      </w:pPr>
    </w:p>
    <w:p w:rsidR="002A3C88" w:rsidRPr="00670A2A" w:rsidRDefault="002A3C88" w:rsidP="002A3C88">
      <w:pPr>
        <w:pStyle w:val="21"/>
        <w:spacing w:after="0" w:line="20" w:lineRule="atLeast"/>
        <w:ind w:left="0"/>
        <w:rPr>
          <w:b/>
          <w:sz w:val="28"/>
          <w:szCs w:val="28"/>
          <w:lang w:val="en-US"/>
        </w:rPr>
      </w:pPr>
    </w:p>
    <w:p w:rsidR="00670A2A" w:rsidRDefault="00670A2A" w:rsidP="002A3C88">
      <w:pPr>
        <w:pStyle w:val="21"/>
        <w:spacing w:after="0" w:line="20" w:lineRule="atLeast"/>
        <w:ind w:left="360"/>
        <w:jc w:val="center"/>
        <w:rPr>
          <w:b/>
          <w:sz w:val="28"/>
          <w:szCs w:val="28"/>
          <w:lang w:val="en-US"/>
        </w:rPr>
      </w:pPr>
    </w:p>
    <w:p w:rsidR="00CC573A" w:rsidRDefault="00CC573A" w:rsidP="00C86343">
      <w:pPr>
        <w:pStyle w:val="21"/>
        <w:spacing w:after="0" w:line="20" w:lineRule="atLeast"/>
        <w:ind w:left="0"/>
        <w:rPr>
          <w:b/>
          <w:sz w:val="28"/>
          <w:szCs w:val="28"/>
          <w:lang w:val="kk-KZ"/>
        </w:rPr>
      </w:pPr>
    </w:p>
    <w:p w:rsidR="0057127D" w:rsidRDefault="0057127D" w:rsidP="002A3C88">
      <w:pPr>
        <w:pStyle w:val="21"/>
        <w:spacing w:after="0" w:line="20" w:lineRule="atLeast"/>
        <w:ind w:left="360"/>
        <w:jc w:val="center"/>
        <w:rPr>
          <w:b/>
          <w:sz w:val="28"/>
          <w:szCs w:val="28"/>
          <w:lang w:val="en-US"/>
        </w:rPr>
      </w:pPr>
    </w:p>
    <w:p w:rsidR="0057127D" w:rsidRDefault="0057127D" w:rsidP="002A3C88">
      <w:pPr>
        <w:pStyle w:val="21"/>
        <w:spacing w:after="0" w:line="20" w:lineRule="atLeast"/>
        <w:ind w:left="360"/>
        <w:jc w:val="center"/>
        <w:rPr>
          <w:b/>
          <w:sz w:val="28"/>
          <w:szCs w:val="28"/>
          <w:lang w:val="en-US"/>
        </w:rPr>
      </w:pPr>
    </w:p>
    <w:p w:rsidR="002A3C88" w:rsidRPr="001F4BEC" w:rsidRDefault="002A3C88" w:rsidP="002A3C88">
      <w:pPr>
        <w:pStyle w:val="21"/>
        <w:spacing w:after="0" w:line="20" w:lineRule="atLeast"/>
        <w:ind w:left="360"/>
        <w:jc w:val="center"/>
        <w:rPr>
          <w:b/>
          <w:sz w:val="28"/>
          <w:szCs w:val="28"/>
          <w:lang w:val="kk-KZ"/>
        </w:rPr>
      </w:pPr>
      <w:r w:rsidRPr="001F4BEC">
        <w:rPr>
          <w:b/>
          <w:sz w:val="28"/>
          <w:szCs w:val="28"/>
          <w:lang w:val="kk-KZ"/>
        </w:rPr>
        <w:lastRenderedPageBreak/>
        <w:t>Кіріспе</w:t>
      </w:r>
    </w:p>
    <w:p w:rsidR="002A3C88" w:rsidRPr="001F4BEC" w:rsidRDefault="002A3C88" w:rsidP="002A3C88">
      <w:pPr>
        <w:pStyle w:val="21"/>
        <w:spacing w:after="0" w:line="20" w:lineRule="atLeast"/>
        <w:ind w:left="360"/>
        <w:jc w:val="center"/>
        <w:rPr>
          <w:b/>
          <w:sz w:val="28"/>
          <w:szCs w:val="28"/>
          <w:lang w:val="kk-KZ"/>
        </w:rPr>
      </w:pPr>
    </w:p>
    <w:p w:rsidR="002A3C88" w:rsidRPr="001F4BEC" w:rsidRDefault="002A3C88" w:rsidP="00670A2A">
      <w:pPr>
        <w:autoSpaceDE w:val="0"/>
        <w:autoSpaceDN w:val="0"/>
        <w:adjustRightInd w:val="0"/>
        <w:spacing w:after="0" w:line="240" w:lineRule="auto"/>
        <w:ind w:firstLine="425"/>
        <w:jc w:val="both"/>
        <w:rPr>
          <w:rFonts w:ascii="Times New Roman" w:hAnsi="Times New Roman" w:cs="Times New Roman"/>
          <w:noProof/>
          <w:color w:val="000000"/>
          <w:sz w:val="28"/>
          <w:szCs w:val="28"/>
          <w:lang w:val="kk-KZ"/>
        </w:rPr>
      </w:pPr>
      <w:r w:rsidRPr="001F4BEC">
        <w:rPr>
          <w:rFonts w:ascii="Times New Roman" w:hAnsi="Times New Roman" w:cs="Times New Roman"/>
          <w:noProof/>
          <w:color w:val="000000"/>
          <w:sz w:val="28"/>
          <w:szCs w:val="28"/>
          <w:lang w:val="kk-KZ"/>
        </w:rPr>
        <w:t>«</w:t>
      </w:r>
      <w:r w:rsidR="006750FA">
        <w:rPr>
          <w:rFonts w:ascii="Times New Roman" w:hAnsi="Times New Roman" w:cs="Times New Roman"/>
          <w:sz w:val="28"/>
          <w:szCs w:val="28"/>
          <w:lang w:val="kk-KZ"/>
        </w:rPr>
        <w:t>Жеңіл өнеркәсіп ө</w:t>
      </w:r>
      <w:r w:rsidR="006750FA" w:rsidRPr="006104DD">
        <w:rPr>
          <w:rFonts w:ascii="Times New Roman" w:hAnsi="Times New Roman" w:cs="Times New Roman"/>
          <w:sz w:val="28"/>
          <w:szCs w:val="28"/>
          <w:lang w:val="kk-KZ"/>
        </w:rPr>
        <w:t>ндірісі</w:t>
      </w:r>
      <w:r w:rsidR="006750FA">
        <w:rPr>
          <w:rFonts w:ascii="Times New Roman" w:hAnsi="Times New Roman" w:cs="Times New Roman"/>
          <w:sz w:val="28"/>
          <w:szCs w:val="28"/>
          <w:lang w:val="kk-KZ"/>
        </w:rPr>
        <w:t xml:space="preserve">ндегі </w:t>
      </w:r>
      <w:r w:rsidR="006750FA" w:rsidRPr="006104DD">
        <w:rPr>
          <w:rFonts w:ascii="Times New Roman" w:hAnsi="Times New Roman" w:cs="Times New Roman"/>
          <w:sz w:val="28"/>
          <w:szCs w:val="28"/>
          <w:lang w:val="kk-KZ"/>
        </w:rPr>
        <w:t>экономика</w:t>
      </w:r>
      <w:r w:rsidR="006750FA">
        <w:rPr>
          <w:rFonts w:ascii="Times New Roman" w:hAnsi="Times New Roman" w:cs="Times New Roman"/>
          <w:sz w:val="28"/>
          <w:szCs w:val="28"/>
          <w:lang w:val="kk-KZ"/>
        </w:rPr>
        <w:t>лық іс-әрекет негіздері, менеджмент және маркетинг</w:t>
      </w:r>
      <w:r w:rsidRPr="001F4BEC">
        <w:rPr>
          <w:rFonts w:ascii="Times New Roman" w:hAnsi="Times New Roman" w:cs="Times New Roman"/>
          <w:noProof/>
          <w:color w:val="000000"/>
          <w:sz w:val="28"/>
          <w:szCs w:val="28"/>
          <w:lang w:val="kk-KZ"/>
        </w:rPr>
        <w:t xml:space="preserve">» пәні бойынша жеңіл өнеркәсібі бұйымдарын құрастыру мен технологиясына маманданатын кадрларды дайындаудағы </w:t>
      </w:r>
      <w:r w:rsidR="006750FA">
        <w:rPr>
          <w:rFonts w:ascii="Times New Roman" w:hAnsi="Times New Roman" w:cs="Times New Roman"/>
          <w:noProof/>
          <w:color w:val="000000"/>
          <w:sz w:val="28"/>
          <w:szCs w:val="28"/>
          <w:lang w:val="kk-KZ"/>
        </w:rPr>
        <w:t>бағытын</w:t>
      </w:r>
      <w:r w:rsidRPr="001F4BEC">
        <w:rPr>
          <w:rFonts w:ascii="Times New Roman" w:hAnsi="Times New Roman" w:cs="Times New Roman"/>
          <w:noProof/>
          <w:color w:val="000000"/>
          <w:sz w:val="28"/>
          <w:szCs w:val="28"/>
          <w:lang w:val="kk-KZ"/>
        </w:rPr>
        <w:t xml:space="preserve"> анықтайтын басты экономикалық пәндердің бірі болып табылады.</w:t>
      </w:r>
    </w:p>
    <w:p w:rsidR="002A3C88" w:rsidRPr="001F4BEC" w:rsidRDefault="002A3C88" w:rsidP="00670A2A">
      <w:pPr>
        <w:autoSpaceDE w:val="0"/>
        <w:autoSpaceDN w:val="0"/>
        <w:adjustRightInd w:val="0"/>
        <w:spacing w:after="0" w:line="240" w:lineRule="auto"/>
        <w:ind w:firstLine="425"/>
        <w:jc w:val="both"/>
        <w:rPr>
          <w:rFonts w:ascii="Times New Roman" w:hAnsi="Times New Roman" w:cs="Times New Roman"/>
          <w:noProof/>
          <w:color w:val="000000"/>
          <w:sz w:val="28"/>
          <w:szCs w:val="28"/>
          <w:lang w:val="kk-KZ"/>
        </w:rPr>
      </w:pPr>
      <w:r w:rsidRPr="001F4BEC">
        <w:rPr>
          <w:rFonts w:ascii="Times New Roman" w:hAnsi="Times New Roman" w:cs="Times New Roman"/>
          <w:noProof/>
          <w:color w:val="000000"/>
          <w:sz w:val="28"/>
          <w:szCs w:val="28"/>
          <w:lang w:val="kk-KZ"/>
        </w:rPr>
        <w:t xml:space="preserve">Өндірістің экономикалық тиімділігін жоғарлату негізі ғылыми техникалық </w:t>
      </w:r>
      <w:r w:rsidRPr="001F4BEC">
        <w:rPr>
          <w:rFonts w:ascii="Times New Roman" w:hAnsi="Times New Roman" w:cs="Times New Roman"/>
          <w:color w:val="000000"/>
          <w:sz w:val="28"/>
          <w:szCs w:val="28"/>
          <w:lang w:val="kk-KZ"/>
        </w:rPr>
        <w:t xml:space="preserve">прогресс болып табылады, </w:t>
      </w:r>
      <w:r w:rsidRPr="001F4BEC">
        <w:rPr>
          <w:rFonts w:ascii="Times New Roman" w:hAnsi="Times New Roman" w:cs="Times New Roman"/>
          <w:noProof/>
          <w:color w:val="000000"/>
          <w:sz w:val="28"/>
          <w:szCs w:val="28"/>
          <w:lang w:val="kk-KZ"/>
        </w:rPr>
        <w:t xml:space="preserve">оның бір бөлігі </w:t>
      </w:r>
      <w:r w:rsidRPr="001F4BEC">
        <w:rPr>
          <w:rFonts w:ascii="Times New Roman" w:hAnsi="Times New Roman" w:cs="Times New Roman"/>
          <w:color w:val="000000"/>
          <w:sz w:val="28"/>
          <w:szCs w:val="28"/>
          <w:lang w:val="kk-KZ"/>
        </w:rPr>
        <w:t>- ө</w:t>
      </w:r>
      <w:r w:rsidRPr="001F4BEC">
        <w:rPr>
          <w:rFonts w:ascii="Times New Roman" w:hAnsi="Times New Roman" w:cs="Times New Roman"/>
          <w:noProof/>
          <w:color w:val="000000"/>
          <w:sz w:val="28"/>
          <w:szCs w:val="28"/>
          <w:lang w:val="kk-KZ"/>
        </w:rPr>
        <w:t>ндірісті ұйымдастыру мен жоспарлауды жетілдіру.</w:t>
      </w:r>
    </w:p>
    <w:p w:rsidR="002A3C88" w:rsidRPr="001F4BEC" w:rsidRDefault="002A3C88" w:rsidP="00670A2A">
      <w:pPr>
        <w:autoSpaceDE w:val="0"/>
        <w:autoSpaceDN w:val="0"/>
        <w:adjustRightInd w:val="0"/>
        <w:spacing w:after="0" w:line="240" w:lineRule="auto"/>
        <w:ind w:firstLine="425"/>
        <w:jc w:val="both"/>
        <w:rPr>
          <w:rFonts w:ascii="Times New Roman" w:hAnsi="Times New Roman" w:cs="Times New Roman"/>
          <w:noProof/>
          <w:color w:val="000000"/>
          <w:sz w:val="28"/>
          <w:szCs w:val="28"/>
          <w:lang w:val="kk-KZ"/>
        </w:rPr>
      </w:pPr>
      <w:r w:rsidRPr="001F4BEC">
        <w:rPr>
          <w:rFonts w:ascii="Times New Roman" w:hAnsi="Times New Roman" w:cs="Times New Roman"/>
          <w:noProof/>
          <w:color w:val="000000"/>
          <w:sz w:val="28"/>
          <w:szCs w:val="28"/>
          <w:lang w:val="kk-KZ"/>
        </w:rPr>
        <w:t xml:space="preserve">Нарықтық жағдайда, тауарларға сұраныстың жоғарлауы, өндірісті интенсификациялау қажеттілігі, оның функциялану тиімділігін </w:t>
      </w:r>
      <w:r w:rsidRPr="001F4BEC">
        <w:rPr>
          <w:rFonts w:ascii="Times New Roman" w:hAnsi="Times New Roman" w:cs="Times New Roman"/>
          <w:color w:val="000000"/>
          <w:sz w:val="28"/>
          <w:szCs w:val="28"/>
          <w:lang w:val="kk-KZ"/>
        </w:rPr>
        <w:t>жоғарлатуда,</w:t>
      </w:r>
      <w:r w:rsidRPr="001F4BEC">
        <w:rPr>
          <w:rFonts w:ascii="Times New Roman" w:hAnsi="Times New Roman" w:cs="Times New Roman"/>
          <w:noProof/>
          <w:color w:val="000000"/>
          <w:sz w:val="28"/>
          <w:szCs w:val="28"/>
          <w:lang w:val="kk-KZ"/>
        </w:rPr>
        <w:t xml:space="preserve"> өнімнің асортименті мен сапасына талаптардың өсуі мен шаруашылық бай</w:t>
      </w:r>
      <w:r w:rsidR="006750FA">
        <w:rPr>
          <w:rFonts w:ascii="Times New Roman" w:hAnsi="Times New Roman" w:cs="Times New Roman"/>
          <w:noProof/>
          <w:color w:val="000000"/>
          <w:sz w:val="28"/>
          <w:szCs w:val="28"/>
          <w:lang w:val="kk-KZ"/>
        </w:rPr>
        <w:t>ланыстың кеңеюі мен тереңдеуіне</w:t>
      </w:r>
      <w:r w:rsidRPr="001F4BEC">
        <w:rPr>
          <w:rFonts w:ascii="Times New Roman" w:hAnsi="Times New Roman" w:cs="Times New Roman"/>
          <w:noProof/>
          <w:color w:val="000000"/>
          <w:sz w:val="28"/>
          <w:szCs w:val="28"/>
          <w:lang w:val="kk-KZ"/>
        </w:rPr>
        <w:t xml:space="preserve"> «</w:t>
      </w:r>
      <w:r w:rsidR="006750FA">
        <w:rPr>
          <w:rFonts w:ascii="Times New Roman" w:hAnsi="Times New Roman" w:cs="Times New Roman"/>
          <w:sz w:val="28"/>
          <w:szCs w:val="28"/>
          <w:lang w:val="kk-KZ"/>
        </w:rPr>
        <w:t>Жеңіл өнеркәсіп ө</w:t>
      </w:r>
      <w:r w:rsidR="006750FA" w:rsidRPr="006104DD">
        <w:rPr>
          <w:rFonts w:ascii="Times New Roman" w:hAnsi="Times New Roman" w:cs="Times New Roman"/>
          <w:sz w:val="28"/>
          <w:szCs w:val="28"/>
          <w:lang w:val="kk-KZ"/>
        </w:rPr>
        <w:t>ндірісі</w:t>
      </w:r>
      <w:r w:rsidR="006750FA">
        <w:rPr>
          <w:rFonts w:ascii="Times New Roman" w:hAnsi="Times New Roman" w:cs="Times New Roman"/>
          <w:sz w:val="28"/>
          <w:szCs w:val="28"/>
          <w:lang w:val="kk-KZ"/>
        </w:rPr>
        <w:t xml:space="preserve">ндегі </w:t>
      </w:r>
      <w:r w:rsidR="006750FA" w:rsidRPr="006104DD">
        <w:rPr>
          <w:rFonts w:ascii="Times New Roman" w:hAnsi="Times New Roman" w:cs="Times New Roman"/>
          <w:sz w:val="28"/>
          <w:szCs w:val="28"/>
          <w:lang w:val="kk-KZ"/>
        </w:rPr>
        <w:t>экономика</w:t>
      </w:r>
      <w:r w:rsidR="006750FA">
        <w:rPr>
          <w:rFonts w:ascii="Times New Roman" w:hAnsi="Times New Roman" w:cs="Times New Roman"/>
          <w:sz w:val="28"/>
          <w:szCs w:val="28"/>
          <w:lang w:val="kk-KZ"/>
        </w:rPr>
        <w:t>лық іс-әрекет негіздері, менеджмент және маркетинг</w:t>
      </w:r>
      <w:r w:rsidRPr="001F4BEC">
        <w:rPr>
          <w:rFonts w:ascii="Times New Roman" w:hAnsi="Times New Roman" w:cs="Times New Roman"/>
          <w:color w:val="000000"/>
          <w:sz w:val="28"/>
          <w:szCs w:val="28"/>
          <w:lang w:val="kk-KZ"/>
        </w:rPr>
        <w:t xml:space="preserve">» </w:t>
      </w:r>
      <w:r w:rsidRPr="001F4BEC">
        <w:rPr>
          <w:rFonts w:ascii="Times New Roman" w:hAnsi="Times New Roman" w:cs="Times New Roman"/>
          <w:noProof/>
          <w:color w:val="000000"/>
          <w:sz w:val="28"/>
          <w:szCs w:val="28"/>
          <w:lang w:val="kk-KZ"/>
        </w:rPr>
        <w:t xml:space="preserve">пәнін оқудың үлкен маңызы </w:t>
      </w:r>
      <w:r w:rsidRPr="001F4BEC">
        <w:rPr>
          <w:rFonts w:ascii="Times New Roman" w:hAnsi="Times New Roman" w:cs="Times New Roman"/>
          <w:color w:val="000000"/>
          <w:sz w:val="28"/>
          <w:szCs w:val="28"/>
          <w:lang w:val="kk-KZ"/>
        </w:rPr>
        <w:t>бар</w:t>
      </w:r>
      <w:r w:rsidRPr="001F4BEC">
        <w:rPr>
          <w:rFonts w:ascii="Times New Roman" w:hAnsi="Times New Roman" w:cs="Times New Roman"/>
          <w:noProof/>
          <w:color w:val="000000"/>
          <w:sz w:val="28"/>
          <w:szCs w:val="28"/>
          <w:lang w:val="kk-KZ"/>
        </w:rPr>
        <w:t>.</w:t>
      </w:r>
    </w:p>
    <w:p w:rsidR="00C336C5" w:rsidRPr="00C336C5" w:rsidRDefault="00C336C5" w:rsidP="00C336C5">
      <w:pPr>
        <w:spacing w:after="0" w:line="240" w:lineRule="auto"/>
        <w:jc w:val="both"/>
        <w:rPr>
          <w:rFonts w:ascii="Times New Roman" w:hAnsi="Times New Roman" w:cs="Times New Roman"/>
          <w:color w:val="000000"/>
          <w:sz w:val="28"/>
          <w:szCs w:val="28"/>
          <w:lang w:val="kk-KZ"/>
        </w:rPr>
      </w:pPr>
      <w:r w:rsidRPr="00C336C5">
        <w:rPr>
          <w:rStyle w:val="afb"/>
          <w:rFonts w:ascii="Times New Roman" w:hAnsi="Times New Roman" w:cs="Times New Roman"/>
          <w:i w:val="0"/>
          <w:color w:val="000000"/>
          <w:sz w:val="28"/>
          <w:szCs w:val="28"/>
          <w:shd w:val="clear" w:color="auto" w:fill="FFFFFF"/>
          <w:lang w:val="kk-KZ"/>
        </w:rPr>
        <w:t xml:space="preserve">      Кейс әдісі  нақты жағдайлар тұрғысынан академиялық теорияларды көрсетуге мүмкіндік береді</w:t>
      </w:r>
      <w:r w:rsidRPr="00C336C5">
        <w:rPr>
          <w:rStyle w:val="afb"/>
          <w:rFonts w:ascii="Times New Roman" w:hAnsi="Times New Roman" w:cs="Times New Roman"/>
          <w:color w:val="000000"/>
          <w:sz w:val="28"/>
          <w:szCs w:val="28"/>
          <w:shd w:val="clear" w:color="auto" w:fill="FFFFFF"/>
          <w:lang w:val="kk-KZ"/>
        </w:rPr>
        <w:t>.</w:t>
      </w:r>
      <w:r w:rsidRPr="00C336C5">
        <w:rPr>
          <w:rStyle w:val="apple-converted-space"/>
          <w:rFonts w:ascii="Times New Roman" w:hAnsi="Times New Roman" w:cs="Times New Roman"/>
          <w:i/>
          <w:iCs/>
          <w:color w:val="000000"/>
          <w:shd w:val="clear" w:color="auto" w:fill="FFFFFF"/>
          <w:lang w:val="kk-KZ"/>
        </w:rPr>
        <w:t> </w:t>
      </w:r>
      <w:r w:rsidRPr="00C336C5">
        <w:rPr>
          <w:rFonts w:ascii="Times New Roman" w:hAnsi="Times New Roman" w:cs="Times New Roman"/>
          <w:color w:val="000000"/>
          <w:sz w:val="28"/>
          <w:szCs w:val="28"/>
          <w:shd w:val="clear" w:color="auto" w:fill="FFFFFF"/>
          <w:lang w:val="kk-KZ"/>
        </w:rPr>
        <w:t>Ол студенттерді пәнді оқуға, білімді терең меңгеруге, ақпаратты өңдеуге және талдауға, әр түрлі жағдайларды саралауға мүмкіндік береді.</w:t>
      </w:r>
      <w:r w:rsidRPr="00C336C5">
        <w:rPr>
          <w:rFonts w:ascii="Times New Roman" w:hAnsi="Times New Roman" w:cs="Times New Roman"/>
          <w:color w:val="000000"/>
          <w:sz w:val="28"/>
          <w:szCs w:val="28"/>
          <w:lang w:val="kk-KZ"/>
        </w:rPr>
        <w:t xml:space="preserve"> </w:t>
      </w:r>
      <w:r w:rsidRPr="00C336C5">
        <w:rPr>
          <w:rStyle w:val="afb"/>
          <w:rFonts w:ascii="Times New Roman" w:hAnsi="Times New Roman" w:cs="Times New Roman"/>
          <w:i w:val="0"/>
          <w:color w:val="000000"/>
          <w:sz w:val="28"/>
          <w:szCs w:val="28"/>
          <w:shd w:val="clear" w:color="auto" w:fill="FFFFFF"/>
          <w:lang w:val="kk-KZ"/>
        </w:rPr>
        <w:t>CASE-терді құрудың келесі негізгі сатылары белгіленген:</w:t>
      </w:r>
      <w:r w:rsidRPr="00C336C5">
        <w:rPr>
          <w:rStyle w:val="apple-converted-space"/>
          <w:rFonts w:ascii="Times New Roman" w:hAnsi="Times New Roman" w:cs="Times New Roman"/>
          <w:i/>
          <w:iCs/>
          <w:color w:val="000000"/>
          <w:shd w:val="clear" w:color="auto" w:fill="FFFFFF"/>
          <w:lang w:val="kk-KZ"/>
        </w:rPr>
        <w:t> </w:t>
      </w:r>
      <w:r w:rsidRPr="00C336C5">
        <w:rPr>
          <w:rFonts w:ascii="Times New Roman" w:hAnsi="Times New Roman" w:cs="Times New Roman"/>
          <w:color w:val="000000"/>
          <w:sz w:val="28"/>
          <w:szCs w:val="28"/>
          <w:shd w:val="clear" w:color="auto" w:fill="FFFFFF"/>
          <w:lang w:val="kk-KZ"/>
        </w:rPr>
        <w:t>мақсаттарды анықтау, әр түрлі жағдайларға критерилерді тағайындау, қажет ақпарат көздерін белгілеу, CASE – тегі алғашқы материалдарды дайындау, сараптама жасау, oны  қолдану бойынша әдістемелік материалдар дайындау. Оқу процесіндегі кейстермен жұмыс жасау технологиясы келесі сатылардан тұрады:</w:t>
      </w:r>
    </w:p>
    <w:p w:rsidR="00C336C5" w:rsidRPr="00C336C5" w:rsidRDefault="00C336C5" w:rsidP="00C336C5">
      <w:pPr>
        <w:spacing w:after="0" w:line="240" w:lineRule="auto"/>
        <w:jc w:val="both"/>
        <w:rPr>
          <w:rFonts w:ascii="Times New Roman" w:hAnsi="Times New Roman" w:cs="Times New Roman"/>
          <w:color w:val="000000"/>
          <w:sz w:val="28"/>
          <w:szCs w:val="28"/>
          <w:lang w:val="kk-KZ"/>
        </w:rPr>
      </w:pPr>
      <w:r w:rsidRPr="00C336C5">
        <w:rPr>
          <w:rFonts w:ascii="Times New Roman" w:hAnsi="Times New Roman" w:cs="Times New Roman"/>
          <w:color w:val="000000"/>
          <w:sz w:val="28"/>
          <w:szCs w:val="28"/>
          <w:shd w:val="clear" w:color="auto" w:fill="FFFFFF"/>
          <w:lang w:val="kk-KZ"/>
        </w:rPr>
        <w:t>1) кейс материалдарын зерттеушілердің жеке өзіндік жұмысы (мәселені сәйкестендіру, негізгі баламаларды тұжырымдау, ұсынылған әрекетті немесе шешімді ұсыну);</w:t>
      </w:r>
    </w:p>
    <w:p w:rsidR="00C336C5" w:rsidRPr="00C336C5" w:rsidRDefault="00C336C5" w:rsidP="00C336C5">
      <w:pPr>
        <w:spacing w:after="0" w:line="240" w:lineRule="auto"/>
        <w:jc w:val="both"/>
        <w:rPr>
          <w:rFonts w:ascii="Times New Roman" w:hAnsi="Times New Roman" w:cs="Times New Roman"/>
          <w:color w:val="000000"/>
          <w:sz w:val="28"/>
          <w:szCs w:val="28"/>
          <w:lang w:val="kk-KZ"/>
        </w:rPr>
      </w:pPr>
      <w:r w:rsidRPr="00C336C5">
        <w:rPr>
          <w:rFonts w:ascii="Times New Roman" w:hAnsi="Times New Roman" w:cs="Times New Roman"/>
          <w:color w:val="000000"/>
          <w:sz w:val="28"/>
          <w:szCs w:val="28"/>
          <w:shd w:val="clear" w:color="auto" w:fill="FFFFFF"/>
          <w:lang w:val="kk-KZ"/>
        </w:rPr>
        <w:t>2) негізгі мәселені енгізуге және оны шешуге байланысты шағын топтармен жұмыс.</w:t>
      </w:r>
    </w:p>
    <w:p w:rsidR="00C336C5" w:rsidRPr="00C336C5" w:rsidRDefault="00C336C5" w:rsidP="00C336C5">
      <w:pPr>
        <w:spacing w:after="0" w:line="240" w:lineRule="auto"/>
        <w:jc w:val="both"/>
        <w:rPr>
          <w:rFonts w:ascii="Times New Roman" w:hAnsi="Times New Roman" w:cs="Times New Roman"/>
          <w:color w:val="666666"/>
          <w:sz w:val="28"/>
          <w:szCs w:val="28"/>
          <w:lang w:val="kk-KZ"/>
        </w:rPr>
      </w:pPr>
      <w:r w:rsidRPr="00C336C5">
        <w:rPr>
          <w:rFonts w:ascii="Times New Roman" w:hAnsi="Times New Roman" w:cs="Times New Roman"/>
          <w:color w:val="000000"/>
          <w:sz w:val="28"/>
          <w:szCs w:val="28"/>
          <w:shd w:val="clear" w:color="auto" w:fill="FFFFFF"/>
          <w:lang w:val="kk-KZ"/>
        </w:rPr>
        <w:t>3) жалпы дискуссиядағы (оқу тобы шегінде) шағын топтардың тұсаукесерлері және тәжірибе нәтижелері.</w:t>
      </w:r>
    </w:p>
    <w:p w:rsidR="002A3C88" w:rsidRPr="00C336C5" w:rsidRDefault="002A3C88" w:rsidP="00C336C5">
      <w:pPr>
        <w:spacing w:after="0" w:line="240" w:lineRule="auto"/>
        <w:ind w:firstLine="708"/>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Әдістемелік нұсқау 5В072600</w:t>
      </w:r>
      <w:r w:rsidRPr="00C336C5">
        <w:rPr>
          <w:rStyle w:val="FontStyle17"/>
          <w:b w:val="0"/>
          <w:noProof/>
          <w:sz w:val="28"/>
          <w:szCs w:val="28"/>
          <w:lang w:val="kk-KZ"/>
        </w:rPr>
        <w:t>-«Жеңіл өнеркәсіп бұйымдарының технологиясы және конструкциялануы»</w:t>
      </w:r>
      <w:r w:rsidRPr="00C336C5">
        <w:rPr>
          <w:rFonts w:ascii="Times New Roman" w:hAnsi="Times New Roman" w:cs="Times New Roman"/>
          <w:sz w:val="28"/>
          <w:szCs w:val="28"/>
          <w:lang w:val="kk-KZ"/>
        </w:rPr>
        <w:t xml:space="preserve"> мамандығы студенттері үшін арналған.  </w:t>
      </w:r>
    </w:p>
    <w:p w:rsidR="002A3C88" w:rsidRPr="00C336C5" w:rsidRDefault="002A3C88" w:rsidP="00C336C5">
      <w:pPr>
        <w:tabs>
          <w:tab w:val="left" w:pos="180"/>
        </w:tabs>
        <w:spacing w:after="0" w:line="240" w:lineRule="auto"/>
        <w:ind w:firstLine="360"/>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  </w:t>
      </w:r>
    </w:p>
    <w:p w:rsidR="002A3C88" w:rsidRPr="00C336C5" w:rsidRDefault="002A3C88" w:rsidP="00C336C5">
      <w:pPr>
        <w:spacing w:after="0" w:line="240" w:lineRule="auto"/>
        <w:ind w:firstLine="360"/>
        <w:jc w:val="both"/>
        <w:rPr>
          <w:rFonts w:ascii="Times New Roman" w:hAnsi="Times New Roman" w:cs="Times New Roman"/>
          <w:sz w:val="28"/>
          <w:szCs w:val="28"/>
          <w:lang w:val="kk-KZ"/>
        </w:rPr>
      </w:pPr>
    </w:p>
    <w:p w:rsidR="002A3C88" w:rsidRPr="00C336C5" w:rsidRDefault="002A3C88" w:rsidP="00C336C5">
      <w:pPr>
        <w:spacing w:after="0" w:line="240" w:lineRule="auto"/>
        <w:ind w:firstLine="360"/>
        <w:jc w:val="both"/>
        <w:rPr>
          <w:rFonts w:ascii="Times New Roman" w:hAnsi="Times New Roman" w:cs="Times New Roman"/>
          <w:sz w:val="28"/>
          <w:szCs w:val="28"/>
          <w:lang w:val="kk-KZ"/>
        </w:rPr>
      </w:pPr>
    </w:p>
    <w:p w:rsidR="002A3C88" w:rsidRPr="001F4BEC" w:rsidRDefault="002A3C88" w:rsidP="002A3C88">
      <w:pPr>
        <w:spacing w:line="20" w:lineRule="atLeast"/>
        <w:ind w:firstLine="360"/>
        <w:jc w:val="both"/>
        <w:rPr>
          <w:rFonts w:ascii="Times New Roman" w:hAnsi="Times New Roman" w:cs="Times New Roman"/>
          <w:sz w:val="28"/>
          <w:szCs w:val="28"/>
          <w:lang w:val="kk-KZ"/>
        </w:rPr>
      </w:pPr>
    </w:p>
    <w:p w:rsidR="002A3C88" w:rsidRPr="005216A4" w:rsidRDefault="002A3C88" w:rsidP="002A3C88">
      <w:pPr>
        <w:spacing w:line="20" w:lineRule="atLeast"/>
        <w:ind w:firstLine="360"/>
        <w:jc w:val="both"/>
        <w:rPr>
          <w:rFonts w:ascii="Times New Roman" w:hAnsi="Times New Roman" w:cs="Times New Roman"/>
          <w:sz w:val="28"/>
          <w:szCs w:val="28"/>
          <w:lang w:val="kk-KZ"/>
        </w:rPr>
      </w:pPr>
    </w:p>
    <w:p w:rsidR="00670A2A" w:rsidRPr="005216A4" w:rsidRDefault="00670A2A" w:rsidP="002A3C88">
      <w:pPr>
        <w:spacing w:line="20" w:lineRule="atLeast"/>
        <w:ind w:firstLine="540"/>
        <w:jc w:val="center"/>
        <w:rPr>
          <w:rFonts w:ascii="Times New Roman" w:hAnsi="Times New Roman" w:cs="Times New Roman"/>
          <w:b/>
          <w:sz w:val="28"/>
          <w:szCs w:val="28"/>
          <w:lang w:val="kk-KZ"/>
        </w:rPr>
      </w:pPr>
    </w:p>
    <w:p w:rsidR="006A0B7E" w:rsidRDefault="006A0B7E" w:rsidP="00C336C5">
      <w:pPr>
        <w:spacing w:after="0"/>
        <w:rPr>
          <w:rFonts w:ascii="Times New Roman" w:hAnsi="Times New Roman" w:cs="Times New Roman"/>
          <w:b/>
          <w:sz w:val="28"/>
          <w:szCs w:val="28"/>
          <w:lang w:val="kk-KZ"/>
        </w:rPr>
      </w:pPr>
    </w:p>
    <w:p w:rsidR="00CC573A" w:rsidRDefault="00CC573A" w:rsidP="00C336C5">
      <w:pPr>
        <w:spacing w:after="0"/>
        <w:rPr>
          <w:rFonts w:ascii="Times New Roman" w:hAnsi="Times New Roman" w:cs="Times New Roman"/>
          <w:b/>
          <w:sz w:val="28"/>
          <w:szCs w:val="28"/>
          <w:lang w:val="kk-KZ"/>
        </w:rPr>
      </w:pPr>
    </w:p>
    <w:p w:rsidR="00C336C5" w:rsidRPr="005216A4" w:rsidRDefault="00C336C5" w:rsidP="00C336C5">
      <w:pPr>
        <w:spacing w:after="0"/>
        <w:rPr>
          <w:rFonts w:ascii="Times New Roman" w:hAnsi="Times New Roman" w:cs="Times New Roman"/>
          <w:b/>
          <w:sz w:val="28"/>
          <w:szCs w:val="28"/>
          <w:lang w:val="kk-KZ"/>
        </w:rPr>
      </w:pPr>
    </w:p>
    <w:p w:rsidR="002A3C88" w:rsidRPr="005216A4" w:rsidRDefault="0057127D" w:rsidP="00670A2A">
      <w:pPr>
        <w:spacing w:after="0"/>
        <w:jc w:val="center"/>
        <w:rPr>
          <w:rFonts w:ascii="Times New Roman" w:hAnsi="Times New Roman" w:cs="Times New Roman"/>
          <w:b/>
          <w:sz w:val="28"/>
          <w:szCs w:val="28"/>
        </w:rPr>
      </w:pPr>
      <w:r w:rsidRPr="0057127D">
        <w:rPr>
          <w:rFonts w:ascii="Times New Roman" w:hAnsi="Times New Roman" w:cs="Times New Roman"/>
          <w:b/>
          <w:sz w:val="28"/>
          <w:szCs w:val="28"/>
        </w:rPr>
        <w:lastRenderedPageBreak/>
        <w:t>1</w:t>
      </w:r>
      <w:r w:rsidR="002A3C88" w:rsidRPr="00670A2A">
        <w:rPr>
          <w:rFonts w:ascii="Times New Roman" w:hAnsi="Times New Roman" w:cs="Times New Roman"/>
          <w:b/>
          <w:sz w:val="28"/>
          <w:szCs w:val="28"/>
          <w:lang w:val="kk-KZ"/>
        </w:rPr>
        <w:t>. Практикалық және семинар сабақтарын жүргізу тәртібі</w:t>
      </w:r>
    </w:p>
    <w:p w:rsidR="006A0B7E" w:rsidRPr="005216A4" w:rsidRDefault="006A0B7E" w:rsidP="00670A2A">
      <w:pPr>
        <w:spacing w:after="0"/>
        <w:jc w:val="center"/>
        <w:rPr>
          <w:rFonts w:ascii="Times New Roman" w:hAnsi="Times New Roman" w:cs="Times New Roman"/>
          <w:sz w:val="28"/>
          <w:szCs w:val="28"/>
        </w:rPr>
      </w:pPr>
    </w:p>
    <w:p w:rsidR="002A3C88" w:rsidRPr="00670A2A" w:rsidRDefault="002A3C88" w:rsidP="00670A2A">
      <w:pPr>
        <w:numPr>
          <w:ilvl w:val="0"/>
          <w:numId w:val="1"/>
        </w:numPr>
        <w:tabs>
          <w:tab w:val="clear" w:pos="720"/>
          <w:tab w:val="num" w:pos="180"/>
        </w:tabs>
        <w:spacing w:after="0" w:line="20" w:lineRule="atLeast"/>
        <w:ind w:left="0" w:firstLine="36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Сабақ күнтізбелік-тақырыптық жоспарға сай жүргізіледі.</w:t>
      </w:r>
    </w:p>
    <w:p w:rsidR="002A3C88" w:rsidRPr="00670A2A" w:rsidRDefault="002A3C88" w:rsidP="00670A2A">
      <w:pPr>
        <w:numPr>
          <w:ilvl w:val="0"/>
          <w:numId w:val="1"/>
        </w:numPr>
        <w:spacing w:after="0" w:line="20" w:lineRule="atLeast"/>
        <w:ind w:left="0" w:firstLine="36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Сабақтың жоспары құрылады, онда өтілетін тақырыптың осы пәннің басқа тақырыптармен байланыстылығы түсіндіріледі.</w:t>
      </w:r>
    </w:p>
    <w:p w:rsidR="002A3C88" w:rsidRPr="00670A2A" w:rsidRDefault="002A3C88" w:rsidP="00670A2A">
      <w:pPr>
        <w:numPr>
          <w:ilvl w:val="0"/>
          <w:numId w:val="1"/>
        </w:numPr>
        <w:spacing w:after="0" w:line="20" w:lineRule="atLeast"/>
        <w:ind w:left="0" w:firstLine="36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Студенттердің сабаққа дайындығы тексеріледі (сабақ түріне байланысты).</w:t>
      </w:r>
    </w:p>
    <w:p w:rsidR="002A3C88" w:rsidRPr="00670A2A" w:rsidRDefault="002A3C88" w:rsidP="00670A2A">
      <w:pPr>
        <w:numPr>
          <w:ilvl w:val="0"/>
          <w:numId w:val="1"/>
        </w:numPr>
        <w:spacing w:after="0" w:line="20" w:lineRule="atLeast"/>
        <w:ind w:left="0" w:firstLine="36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Сабақ осы пәннің оқу бағдарламасына сәйкес тақырып бойынша өткізіледі.</w:t>
      </w:r>
    </w:p>
    <w:p w:rsidR="002A3C88" w:rsidRPr="00670A2A" w:rsidRDefault="002A3C88" w:rsidP="00670A2A">
      <w:pPr>
        <w:numPr>
          <w:ilvl w:val="0"/>
          <w:numId w:val="1"/>
        </w:numPr>
        <w:spacing w:after="0" w:line="20" w:lineRule="atLeast"/>
        <w:ind w:left="0" w:firstLine="36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Сабақ қорытындысы шығарылады.</w:t>
      </w:r>
    </w:p>
    <w:p w:rsidR="002A3C88" w:rsidRPr="00670A2A" w:rsidRDefault="002A3C88" w:rsidP="00670A2A">
      <w:pPr>
        <w:numPr>
          <w:ilvl w:val="0"/>
          <w:numId w:val="1"/>
        </w:numPr>
        <w:spacing w:after="0" w:line="20" w:lineRule="atLeast"/>
        <w:ind w:left="0" w:firstLine="36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Білімді бақылау кестесіне сәйкес студенттердің жұмыстары бағаланып ұпай қойылады.</w:t>
      </w:r>
    </w:p>
    <w:p w:rsidR="002A3C88" w:rsidRPr="00670A2A" w:rsidRDefault="002A3C88" w:rsidP="00670A2A">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 xml:space="preserve">         Семинар- оқу процесін ұйымдастырудың күрделі және көп еңбектенуді талап ететін нысаны, себебі оның  нәтижелі өткізілуі тек қана оқытушыларға ғана тәелді емес, көбінесе студенттердің сабаққа өзінше дайындалу дәрежесі мен зор ынта қоюына және олардың белсенділік көрсетуіне  тығыз байланысты болды. Семинардың негізгі мақсаты- шығармашылық ойлауды дамыту және етуденттің ғылыми көзқарасын танытуда  қиындық туғыатын мәселелерде және пікір айтуға тәрбелеу. Семинар сабақтарында оқытушы студенттермен өзара үнемі қарым-қатынасты болады, оның өзара  ғылыми және тәрбиелік тұрғыдан студенттерге ықпалы және  жемісі зор.</w:t>
      </w:r>
    </w:p>
    <w:p w:rsidR="002A3C88" w:rsidRPr="00670A2A" w:rsidRDefault="002A3C88" w:rsidP="00670A2A">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ab/>
        <w:t>Семинар жұмыстарына  жүйелі  дайындықтардың арқасында  студент жеке жұмысты жүргізуде  қиналмайды.</w:t>
      </w:r>
    </w:p>
    <w:p w:rsidR="002A3C88" w:rsidRPr="00670A2A" w:rsidRDefault="002A3C88" w:rsidP="00670A2A">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ab/>
        <w:t>Семинар сабағы өз мақсатына жету үшін оқытушы  да белсенділік көрсету қажет. Оқытушылық семинар сабақтарына дайындалуы үш құрамдас, әрі өзара сабақтас  үш бағыттардан, яғни:</w:t>
      </w:r>
    </w:p>
    <w:p w:rsidR="002A3C88" w:rsidRPr="00670A2A" w:rsidRDefault="002A3C88" w:rsidP="00670A2A">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а) ұйымдастырушылық</w:t>
      </w:r>
    </w:p>
    <w:p w:rsidR="002A3C88" w:rsidRPr="00670A2A" w:rsidRDefault="002A3C88" w:rsidP="00670A2A">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ә) ғылыми- теориялық</w:t>
      </w:r>
    </w:p>
    <w:p w:rsidR="002A3C88" w:rsidRPr="00670A2A" w:rsidRDefault="002A3C88" w:rsidP="00670A2A">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б) әдістемелік сағаттардан құралады.</w:t>
      </w:r>
    </w:p>
    <w:p w:rsidR="002A3C88" w:rsidRPr="00670A2A" w:rsidRDefault="002A3C88" w:rsidP="00670A2A">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ab/>
        <w:t>Ұйымдастырушылық үрдісі деп бекітіліс, жұмыс іс арналған топтардың студенттерімен  оқытушының алдын - ала танысуын айтады. Студенттерді өз  мезгілінде семинар сабақтарының негізгі және қосымша әдебиеттері көрсетілген жоспарымен таныстырып, қамтамасыз ету қажет.</w:t>
      </w:r>
    </w:p>
    <w:p w:rsidR="002A3C88" w:rsidRPr="00670A2A" w:rsidRDefault="002A3C88" w:rsidP="00670A2A">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ab/>
        <w:t>Ғылыми – теориялық үрдісі деп семинардың атқаратын қызметтеріне сәйкес оның  пәндік- мазмұны мен тәрбиелік деңгейін  күшейту мақсатындағы оқытушының  дайындығын айтады. Бұл жағдай  семинардың мақсаты- қозғалатын проблемалармен өзара үндесіп, оның әрі  түсінікті түрде  тұжырымдалуы тиіс.</w:t>
      </w:r>
    </w:p>
    <w:p w:rsidR="002A3C88" w:rsidRPr="00670A2A" w:rsidRDefault="002A3C88" w:rsidP="00670A2A">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lastRenderedPageBreak/>
        <w:tab/>
        <w:t>Әдістемелік үрдісі деп семинардың ғылыми - теориялық мазмұнын оқытушының  іріктеп және өз ой  елегінен өткізіп, оны дидактикалық тұрғыдан өңдеуін айтады.</w:t>
      </w:r>
    </w:p>
    <w:p w:rsidR="002A3C88" w:rsidRPr="00670A2A" w:rsidRDefault="002A3C88" w:rsidP="00670A2A">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ab/>
        <w:t>Бұл жағдайда оқытуды жандандырудың  қазіргі  кездегі құралдары студенттердің өз бетімен  жұмыс істеуіне баулуға  қызмет ететін болады. Осыған орай  оқытушының міндеті семинар сабағында  студенттердің өз бетінше  шығармашылықпен жұмыс істеуіне тірек болатын мәселелерді сұрыптап, таңдап беру болып табылады.</w:t>
      </w:r>
      <w:r w:rsidRPr="00670A2A">
        <w:rPr>
          <w:rFonts w:ascii="Times New Roman" w:hAnsi="Times New Roman" w:cs="Times New Roman"/>
          <w:sz w:val="28"/>
          <w:szCs w:val="28"/>
          <w:lang w:val="kk-KZ"/>
        </w:rPr>
        <w:tab/>
        <w:t>Әдістемелік үрдісі деп семинардың ғылыми-теориялық мазмұнын оқытуының  іріктеп және өз ой  елегінен өткізіп, оны дидактикалық  тұрғыдан өңдеуін айтады.</w:t>
      </w:r>
    </w:p>
    <w:p w:rsidR="002A3C88" w:rsidRPr="00670A2A" w:rsidRDefault="002A3C88" w:rsidP="00670A2A">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ab/>
        <w:t>Бұл жағдайда оқытуды жандандырудың қазіргі кездегі құралдары  студенттердің өз бетінше жұмыс істеуіне баулуға  қызмет ететін болады. Осыған орай  оқытушының міндеті - семинар сабағынды студенттердің өз бетінше шығармашылықпен  жұмыс істеуіне тірек болатын мәселелерді сұрыптап, таңдап беру болып табылады.</w:t>
      </w:r>
    </w:p>
    <w:p w:rsidR="002A3C88" w:rsidRPr="00670A2A" w:rsidRDefault="002A3C88" w:rsidP="00670A2A">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ab/>
        <w:t>Семинар сабағын өткізуде ең көп таралған  жоспар бойынша  сұрақ-жауап  әдісі болып  табылады. Семинар сабағы өз мақсатына  жету үшін оқытушы  да белсенділік  көрсету  қажет. Негізгі жауапкершілік оқытушыға байланысты. Студенттердің семинарға дайындығы кафедраның жоспарымен байланысты.</w:t>
      </w:r>
    </w:p>
    <w:p w:rsidR="002A3C88" w:rsidRPr="00670A2A" w:rsidRDefault="002A3C88" w:rsidP="00670A2A">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ab/>
        <w:t>Семинар сабақтары рефераттар мен баяндамаларды  талқылау, эссе, пікірталас, іскерлік ойындар өткізу әдісі арқылы өткізілуі мүмкін. Бұл студенттердің алдын-ала әдебиеттерді іріктеуіне, рефераттың,  баяндаманың жоспарын жасап, олардың мазмұнын құрастыруына байланысты оқытушыдан үлкен дайындық жұмыстарын іске асыруды талап етеді.</w:t>
      </w:r>
    </w:p>
    <w:p w:rsidR="002A3C88" w:rsidRPr="00670A2A" w:rsidRDefault="002A3C88" w:rsidP="00670A2A">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ab/>
        <w:t>Реферат, баяндама тақырыптары силлабуста  көрсетіліп, бекітіледі.</w:t>
      </w:r>
    </w:p>
    <w:p w:rsidR="002A3C88" w:rsidRPr="00670A2A" w:rsidRDefault="002A3C88" w:rsidP="00670A2A">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ab/>
        <w:t>Реферат жазуға дайындықта қарастырылатын мәселелер:</w:t>
      </w:r>
    </w:p>
    <w:p w:rsidR="002A3C88" w:rsidRPr="00670A2A" w:rsidRDefault="002A3C88" w:rsidP="00670A2A">
      <w:pPr>
        <w:numPr>
          <w:ilvl w:val="0"/>
          <w:numId w:val="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берілген тақырыпқа сай лекцияны және оқулықтардағы материалдарды меңгеру.</w:t>
      </w:r>
    </w:p>
    <w:p w:rsidR="002A3C88" w:rsidRPr="00670A2A" w:rsidRDefault="002A3C88" w:rsidP="00670A2A">
      <w:pPr>
        <w:numPr>
          <w:ilvl w:val="0"/>
          <w:numId w:val="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әдебиеттерді жинақтау, оқу, конспект жазу.</w:t>
      </w:r>
    </w:p>
    <w:p w:rsidR="002A3C88" w:rsidRPr="00670A2A" w:rsidRDefault="002A3C88" w:rsidP="00670A2A">
      <w:pPr>
        <w:numPr>
          <w:ilvl w:val="0"/>
          <w:numId w:val="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Реферат жоспары, кіріспе, негізгі бөлім сұрақтары,  қорытынды, әдебиеттер тізімінен;</w:t>
      </w:r>
    </w:p>
    <w:p w:rsidR="002A3C88" w:rsidRPr="00670A2A" w:rsidRDefault="002A3C88" w:rsidP="00670A2A">
      <w:pPr>
        <w:numPr>
          <w:ilvl w:val="0"/>
          <w:numId w:val="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Тақырыпқа сай материалды жоспарлау, логикалық ойлары, дәлелдері және қорытындысы.</w:t>
      </w:r>
    </w:p>
    <w:p w:rsidR="002A3C88" w:rsidRPr="00670A2A" w:rsidRDefault="002A3C88" w:rsidP="00670A2A">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Реферат жазу барысында студент өз ойын анық  білдіруі керек. Студенттерге рефераттық тақырыбы бойынша академиялық топтың алдында 10-12 минуттан аспай  сөйлеуі тиіс екенін алдын-ала ескерткен жөн. Реферат жұмысын бағалауда студенттің ғылыми деңгейін, жеке ойын, жаңалығын негізге  алу қажет. Өз деңгейінде жазылған рефератты студенттердің ғылыми конференциясына ұсынуға болады.</w:t>
      </w:r>
    </w:p>
    <w:p w:rsidR="002A3C88" w:rsidRPr="00670A2A" w:rsidRDefault="002A3C88" w:rsidP="00670A2A">
      <w:pPr>
        <w:spacing w:after="0"/>
        <w:rPr>
          <w:rFonts w:ascii="Times New Roman" w:hAnsi="Times New Roman" w:cs="Times New Roman"/>
          <w:sz w:val="28"/>
          <w:szCs w:val="28"/>
          <w:lang w:val="uk-UA"/>
        </w:rPr>
      </w:pPr>
      <w:r w:rsidRPr="00670A2A">
        <w:rPr>
          <w:rFonts w:ascii="Times New Roman" w:hAnsi="Times New Roman" w:cs="Times New Roman"/>
          <w:sz w:val="28"/>
          <w:szCs w:val="28"/>
          <w:lang w:val="uk-UA"/>
        </w:rPr>
        <w:lastRenderedPageBreak/>
        <w:t xml:space="preserve">  Сабақ құрылымы:</w:t>
      </w:r>
    </w:p>
    <w:p w:rsidR="002A3C88" w:rsidRPr="00670A2A" w:rsidRDefault="002A3C88" w:rsidP="00670A2A">
      <w:pPr>
        <w:spacing w:after="0"/>
        <w:jc w:val="both"/>
        <w:rPr>
          <w:rFonts w:ascii="Times New Roman" w:hAnsi="Times New Roman" w:cs="Times New Roman"/>
          <w:sz w:val="28"/>
          <w:szCs w:val="28"/>
          <w:lang w:val="uk-UA"/>
        </w:rPr>
      </w:pPr>
      <w:r w:rsidRPr="00670A2A">
        <w:rPr>
          <w:rFonts w:ascii="Times New Roman" w:hAnsi="Times New Roman" w:cs="Times New Roman"/>
          <w:sz w:val="28"/>
          <w:szCs w:val="28"/>
          <w:lang w:val="uk-UA"/>
        </w:rPr>
        <w:t xml:space="preserve">1. Лекция – пәннің негізгі теориялық материалымен танысу және оқу. </w:t>
      </w:r>
    </w:p>
    <w:p w:rsidR="002A3C88" w:rsidRPr="00670A2A" w:rsidRDefault="002A3C88" w:rsidP="00670A2A">
      <w:pPr>
        <w:spacing w:after="0"/>
        <w:jc w:val="both"/>
        <w:rPr>
          <w:rFonts w:ascii="Times New Roman" w:hAnsi="Times New Roman" w:cs="Times New Roman"/>
          <w:sz w:val="28"/>
          <w:szCs w:val="28"/>
          <w:lang w:val="uk-UA"/>
        </w:rPr>
      </w:pPr>
      <w:r w:rsidRPr="00670A2A">
        <w:rPr>
          <w:rFonts w:ascii="Times New Roman" w:hAnsi="Times New Roman" w:cs="Times New Roman"/>
          <w:sz w:val="28"/>
          <w:szCs w:val="28"/>
          <w:lang w:val="uk-UA"/>
        </w:rPr>
        <w:t xml:space="preserve">Жаңа материалдың тек маңызды мәселелерін қысқаша түсіндіру. </w:t>
      </w:r>
    </w:p>
    <w:p w:rsidR="002A3C88" w:rsidRPr="00670A2A" w:rsidRDefault="002A3C88" w:rsidP="00670A2A">
      <w:pPr>
        <w:spacing w:after="0"/>
        <w:jc w:val="both"/>
        <w:rPr>
          <w:rFonts w:ascii="Times New Roman" w:hAnsi="Times New Roman" w:cs="Times New Roman"/>
          <w:sz w:val="28"/>
          <w:szCs w:val="28"/>
          <w:lang w:val="uk-UA"/>
        </w:rPr>
      </w:pPr>
      <w:r w:rsidRPr="00670A2A">
        <w:rPr>
          <w:rFonts w:ascii="Times New Roman" w:hAnsi="Times New Roman" w:cs="Times New Roman"/>
          <w:sz w:val="28"/>
          <w:szCs w:val="28"/>
          <w:lang w:val="uk-UA"/>
        </w:rPr>
        <w:t>2. ОБСӨЖ– (оқытушының бақылауымен студенттің өзіндік жұмысы) семинар, аудиториялық сабақ ретінде өткізіледі.</w:t>
      </w:r>
    </w:p>
    <w:p w:rsidR="002A3C88" w:rsidRPr="00670A2A" w:rsidRDefault="002A3C88" w:rsidP="00670A2A">
      <w:pPr>
        <w:spacing w:after="0"/>
        <w:jc w:val="both"/>
        <w:rPr>
          <w:rFonts w:ascii="Times New Roman" w:hAnsi="Times New Roman" w:cs="Times New Roman"/>
          <w:sz w:val="28"/>
          <w:szCs w:val="28"/>
          <w:lang w:val="uk-UA"/>
        </w:rPr>
      </w:pPr>
      <w:r w:rsidRPr="00670A2A">
        <w:rPr>
          <w:rFonts w:ascii="Times New Roman" w:hAnsi="Times New Roman" w:cs="Times New Roman"/>
          <w:sz w:val="28"/>
          <w:szCs w:val="28"/>
          <w:lang w:val="uk-UA"/>
        </w:rPr>
        <w:t>Сабақтың бақылау бөлімі – студенттердің білімін тексеру жүргізіледі.</w:t>
      </w:r>
    </w:p>
    <w:p w:rsidR="002A3C88" w:rsidRPr="00670A2A" w:rsidRDefault="002A3C88" w:rsidP="00670A2A">
      <w:pPr>
        <w:spacing w:after="0"/>
        <w:jc w:val="both"/>
        <w:rPr>
          <w:rFonts w:ascii="Times New Roman" w:hAnsi="Times New Roman" w:cs="Times New Roman"/>
          <w:sz w:val="28"/>
          <w:szCs w:val="28"/>
          <w:lang w:val="uk-UA"/>
        </w:rPr>
      </w:pPr>
      <w:r w:rsidRPr="00670A2A">
        <w:rPr>
          <w:rFonts w:ascii="Times New Roman" w:hAnsi="Times New Roman" w:cs="Times New Roman"/>
          <w:sz w:val="28"/>
          <w:szCs w:val="28"/>
          <w:lang w:val="uk-UA"/>
        </w:rPr>
        <w:t>Материалды екінші рет түсіндіру: бірінші кезең – негізгі оқиғалар қарастырылады; екінші кезең – жаңа материалды бекіту, сұрақтарға жауап беру; нақты тақырып бойынша жазбаша бақылау жұмысы; тақырып бойынша баяндама презентациясы; тақырып бойынша тестпен жұмыс жүргізу; кроссворд шешу.</w:t>
      </w:r>
    </w:p>
    <w:p w:rsidR="002A3C88" w:rsidRPr="00670A2A" w:rsidRDefault="002A3C88" w:rsidP="00670A2A">
      <w:pPr>
        <w:spacing w:after="0"/>
        <w:jc w:val="both"/>
        <w:rPr>
          <w:rFonts w:ascii="Times New Roman" w:hAnsi="Times New Roman" w:cs="Times New Roman"/>
          <w:sz w:val="28"/>
          <w:szCs w:val="28"/>
          <w:lang w:val="uk-UA"/>
        </w:rPr>
      </w:pPr>
      <w:r w:rsidRPr="00670A2A">
        <w:rPr>
          <w:rFonts w:ascii="Times New Roman" w:hAnsi="Times New Roman" w:cs="Times New Roman"/>
          <w:sz w:val="28"/>
          <w:szCs w:val="28"/>
          <w:lang w:val="uk-UA"/>
        </w:rPr>
        <w:t xml:space="preserve">  </w:t>
      </w:r>
      <w:r w:rsidRPr="00670A2A">
        <w:rPr>
          <w:rFonts w:ascii="Times New Roman" w:hAnsi="Times New Roman" w:cs="Times New Roman"/>
          <w:sz w:val="28"/>
          <w:szCs w:val="28"/>
          <w:lang w:val="kk-KZ"/>
        </w:rPr>
        <w:t>Пән бойынша</w:t>
      </w:r>
      <w:r w:rsidRPr="00670A2A">
        <w:rPr>
          <w:rFonts w:ascii="Times New Roman" w:hAnsi="Times New Roman" w:cs="Times New Roman"/>
          <w:sz w:val="28"/>
          <w:szCs w:val="28"/>
          <w:lang w:val="uk-UA"/>
        </w:rPr>
        <w:t xml:space="preserve"> ОБСӨЖ (семинар сабағы) ерекшелігі:</w:t>
      </w:r>
    </w:p>
    <w:p w:rsidR="002A3C88" w:rsidRPr="00670A2A" w:rsidRDefault="002A3C88" w:rsidP="00670A2A">
      <w:pPr>
        <w:spacing w:after="0"/>
        <w:jc w:val="both"/>
        <w:rPr>
          <w:rFonts w:ascii="Times New Roman" w:hAnsi="Times New Roman" w:cs="Times New Roman"/>
          <w:sz w:val="28"/>
          <w:szCs w:val="28"/>
          <w:lang w:val="uk-UA"/>
        </w:rPr>
      </w:pPr>
      <w:r w:rsidRPr="00670A2A">
        <w:rPr>
          <w:rFonts w:ascii="Times New Roman" w:hAnsi="Times New Roman" w:cs="Times New Roman"/>
          <w:sz w:val="28"/>
          <w:szCs w:val="28"/>
          <w:lang w:val="uk-UA"/>
        </w:rPr>
        <w:t>-лекциялық материалды меңгеріп және студент өзіндік жұмысты орындағаннан кейін өткізіледі;</w:t>
      </w:r>
    </w:p>
    <w:p w:rsidR="002A3C88" w:rsidRPr="00670A2A" w:rsidRDefault="002A3C88" w:rsidP="00670A2A">
      <w:pPr>
        <w:spacing w:after="0"/>
        <w:jc w:val="both"/>
        <w:rPr>
          <w:rFonts w:ascii="Times New Roman" w:hAnsi="Times New Roman" w:cs="Times New Roman"/>
          <w:sz w:val="28"/>
          <w:szCs w:val="28"/>
          <w:lang w:val="uk-UA"/>
        </w:rPr>
      </w:pPr>
      <w:r w:rsidRPr="00670A2A">
        <w:rPr>
          <w:rFonts w:ascii="Times New Roman" w:hAnsi="Times New Roman" w:cs="Times New Roman"/>
          <w:sz w:val="28"/>
          <w:szCs w:val="28"/>
          <w:lang w:val="uk-UA"/>
        </w:rPr>
        <w:t>-бақылау-кеңес беру түрдегі аудиториялық сабақ ретінде өткізіледі;</w:t>
      </w:r>
    </w:p>
    <w:p w:rsidR="002A3C88" w:rsidRPr="00670A2A" w:rsidRDefault="002A3C88" w:rsidP="00670A2A">
      <w:pPr>
        <w:spacing w:after="0"/>
        <w:jc w:val="both"/>
        <w:rPr>
          <w:rFonts w:ascii="Times New Roman" w:hAnsi="Times New Roman" w:cs="Times New Roman"/>
          <w:sz w:val="28"/>
          <w:szCs w:val="28"/>
          <w:lang w:val="uk-UA"/>
        </w:rPr>
      </w:pPr>
      <w:r w:rsidRPr="00670A2A">
        <w:rPr>
          <w:rFonts w:ascii="Times New Roman" w:hAnsi="Times New Roman" w:cs="Times New Roman"/>
          <w:sz w:val="28"/>
          <w:szCs w:val="28"/>
          <w:lang w:val="uk-UA"/>
        </w:rPr>
        <w:t>-студент тақырып бойынша қайта түсіндірілген күрделі мәселені тыңдай алады, материалды бекіту үшін тапсырмаларды орындайды;</w:t>
      </w:r>
    </w:p>
    <w:p w:rsidR="002A3C88" w:rsidRPr="00670A2A" w:rsidRDefault="002A3C88" w:rsidP="00670A2A">
      <w:pPr>
        <w:spacing w:after="0"/>
        <w:jc w:val="both"/>
        <w:rPr>
          <w:rFonts w:ascii="Times New Roman" w:hAnsi="Times New Roman" w:cs="Times New Roman"/>
          <w:sz w:val="28"/>
          <w:szCs w:val="28"/>
          <w:lang w:val="uk-UA"/>
        </w:rPr>
      </w:pPr>
      <w:r w:rsidRPr="00670A2A">
        <w:rPr>
          <w:rFonts w:ascii="Times New Roman" w:hAnsi="Times New Roman" w:cs="Times New Roman"/>
          <w:sz w:val="28"/>
          <w:szCs w:val="28"/>
          <w:lang w:val="uk-UA"/>
        </w:rPr>
        <w:t>-осы сабақта студент бағдарлама бойынша көрсетілген бақылау тақырыптарын өткізеді (СӨЖ, глоссарий, тест және т.б.);</w:t>
      </w:r>
    </w:p>
    <w:p w:rsidR="002A3C88" w:rsidRPr="00670A2A" w:rsidRDefault="002A3C88" w:rsidP="00670A2A">
      <w:pPr>
        <w:spacing w:after="0"/>
        <w:jc w:val="both"/>
        <w:rPr>
          <w:rFonts w:ascii="Times New Roman" w:hAnsi="Times New Roman" w:cs="Times New Roman"/>
          <w:sz w:val="28"/>
          <w:szCs w:val="28"/>
          <w:lang w:val="uk-UA"/>
        </w:rPr>
      </w:pPr>
      <w:r w:rsidRPr="00670A2A">
        <w:rPr>
          <w:rFonts w:ascii="Times New Roman" w:hAnsi="Times New Roman" w:cs="Times New Roman"/>
          <w:sz w:val="28"/>
          <w:szCs w:val="28"/>
          <w:lang w:val="uk-UA"/>
        </w:rPr>
        <w:t>-өте жақсы баға алу үшін жетпей тұрған баллды жинау мүмкіндігі;</w:t>
      </w:r>
    </w:p>
    <w:p w:rsidR="002A3C88" w:rsidRPr="00670A2A" w:rsidRDefault="002A3C88" w:rsidP="00670A2A">
      <w:pPr>
        <w:spacing w:after="0"/>
        <w:jc w:val="both"/>
        <w:rPr>
          <w:rFonts w:ascii="Times New Roman" w:hAnsi="Times New Roman" w:cs="Times New Roman"/>
          <w:sz w:val="28"/>
          <w:szCs w:val="28"/>
          <w:lang w:val="uk-UA"/>
        </w:rPr>
      </w:pPr>
      <w:r w:rsidRPr="00670A2A">
        <w:rPr>
          <w:rFonts w:ascii="Times New Roman" w:hAnsi="Times New Roman" w:cs="Times New Roman"/>
          <w:sz w:val="28"/>
          <w:szCs w:val="28"/>
          <w:lang w:val="uk-UA"/>
        </w:rPr>
        <w:t>-оқу жұмыс бағдарламасында жоспарланған студенттің өзіндік жұмысы бойынша педагогикалық көмек көрсетуге арналған;</w:t>
      </w:r>
    </w:p>
    <w:p w:rsidR="002A3C88" w:rsidRPr="00670A2A" w:rsidRDefault="002A3C88" w:rsidP="00670A2A">
      <w:pPr>
        <w:spacing w:after="0"/>
        <w:jc w:val="both"/>
        <w:rPr>
          <w:rFonts w:ascii="Times New Roman" w:hAnsi="Times New Roman" w:cs="Times New Roman"/>
          <w:sz w:val="28"/>
          <w:szCs w:val="28"/>
          <w:lang w:val="uk-UA"/>
        </w:rPr>
      </w:pPr>
      <w:r w:rsidRPr="00670A2A">
        <w:rPr>
          <w:rFonts w:ascii="Times New Roman" w:hAnsi="Times New Roman" w:cs="Times New Roman"/>
          <w:sz w:val="28"/>
          <w:szCs w:val="28"/>
          <w:lang w:val="uk-UA"/>
        </w:rPr>
        <w:t>-бағдарлама материялын меңгеруге қажетті жұмыс әдісін таңдау үшін студентке көмек көрсетеді;</w:t>
      </w:r>
    </w:p>
    <w:p w:rsidR="002A3C88" w:rsidRPr="00670A2A" w:rsidRDefault="002A3C88" w:rsidP="00670A2A">
      <w:pPr>
        <w:spacing w:after="0"/>
        <w:jc w:val="both"/>
        <w:rPr>
          <w:rFonts w:ascii="Times New Roman" w:hAnsi="Times New Roman" w:cs="Times New Roman"/>
          <w:sz w:val="28"/>
          <w:szCs w:val="28"/>
          <w:lang w:val="uk-UA"/>
        </w:rPr>
      </w:pPr>
      <w:r w:rsidRPr="00670A2A">
        <w:rPr>
          <w:rFonts w:ascii="Times New Roman" w:hAnsi="Times New Roman" w:cs="Times New Roman"/>
          <w:sz w:val="28"/>
          <w:szCs w:val="28"/>
          <w:lang w:val="uk-UA"/>
        </w:rPr>
        <w:t>-бір тақырыпқа арналады, сол тақырып бойынша студент дайындалу қажет;</w:t>
      </w:r>
    </w:p>
    <w:p w:rsidR="002A3C88" w:rsidRPr="00670A2A" w:rsidRDefault="002A3C88" w:rsidP="00670A2A">
      <w:pPr>
        <w:spacing w:after="0"/>
        <w:jc w:val="both"/>
        <w:rPr>
          <w:rFonts w:ascii="Times New Roman" w:hAnsi="Times New Roman" w:cs="Times New Roman"/>
          <w:sz w:val="28"/>
          <w:szCs w:val="28"/>
          <w:lang w:val="uk-UA"/>
        </w:rPr>
      </w:pPr>
      <w:r w:rsidRPr="00670A2A">
        <w:rPr>
          <w:rFonts w:ascii="Times New Roman" w:hAnsi="Times New Roman" w:cs="Times New Roman"/>
          <w:sz w:val="28"/>
          <w:szCs w:val="28"/>
          <w:lang w:val="uk-UA"/>
        </w:rPr>
        <w:t>-ғылыми бағыттағы студентті қызықтыратын тақырып бойынша өзіндік жұмысты тереңдетуге жағдай жасайды;</w:t>
      </w:r>
    </w:p>
    <w:p w:rsidR="002A3C88" w:rsidRPr="00670A2A" w:rsidRDefault="002A3C88" w:rsidP="00670A2A">
      <w:pPr>
        <w:spacing w:after="0"/>
        <w:jc w:val="both"/>
        <w:rPr>
          <w:rFonts w:ascii="Times New Roman" w:hAnsi="Times New Roman" w:cs="Times New Roman"/>
          <w:sz w:val="28"/>
          <w:szCs w:val="28"/>
          <w:lang w:val="uk-UA"/>
        </w:rPr>
      </w:pPr>
      <w:r w:rsidRPr="00670A2A">
        <w:rPr>
          <w:rFonts w:ascii="Times New Roman" w:hAnsi="Times New Roman" w:cs="Times New Roman"/>
          <w:b/>
          <w:sz w:val="28"/>
          <w:szCs w:val="28"/>
          <w:lang w:val="uk-UA"/>
        </w:rPr>
        <w:t xml:space="preserve">              </w:t>
      </w:r>
      <w:r w:rsidRPr="00670A2A">
        <w:rPr>
          <w:rFonts w:ascii="Times New Roman" w:hAnsi="Times New Roman" w:cs="Times New Roman"/>
          <w:sz w:val="28"/>
          <w:szCs w:val="28"/>
          <w:lang w:val="uk-UA"/>
        </w:rPr>
        <w:t>ОБСӨЖ өткізу формалары: сұрақ – жауап формасы; сұрақ бойынша оқытушы мен студент арасында әңгімелесу формасы; есептер мен тапсырмаларды орындау; творчестволық тапсырмаларды орындау және т.б.;</w:t>
      </w:r>
    </w:p>
    <w:p w:rsidR="002A3C88" w:rsidRPr="00670A2A" w:rsidRDefault="002A3C88" w:rsidP="00670A2A">
      <w:pPr>
        <w:spacing w:after="0"/>
        <w:jc w:val="center"/>
        <w:rPr>
          <w:rFonts w:ascii="Times New Roman" w:hAnsi="Times New Roman" w:cs="Times New Roman"/>
          <w:sz w:val="28"/>
          <w:szCs w:val="28"/>
          <w:lang w:val="kk-KZ"/>
        </w:rPr>
      </w:pPr>
    </w:p>
    <w:p w:rsidR="00C336C5" w:rsidRDefault="00C336C5" w:rsidP="00C336C5">
      <w:pPr>
        <w:spacing w:after="0"/>
        <w:rPr>
          <w:rFonts w:ascii="Times New Roman" w:hAnsi="Times New Roman" w:cs="Times New Roman"/>
          <w:b/>
          <w:bCs/>
          <w:iCs/>
          <w:sz w:val="28"/>
          <w:szCs w:val="28"/>
          <w:lang w:val="kk-KZ"/>
        </w:rPr>
      </w:pP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Кейс №1</w:t>
      </w:r>
    </w:p>
    <w:p w:rsidR="00C336C5" w:rsidRPr="00C336C5" w:rsidRDefault="00C336C5" w:rsidP="00C336C5">
      <w:pPr>
        <w:spacing w:after="0" w:line="240" w:lineRule="auto"/>
        <w:jc w:val="center"/>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Жабдықты тиеу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Бастапқы деректер</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Клиент әр түрлі ұзындықтарда және ендіктердегі синтетикалық материалдарды өндіреді. Әр бір материалдар қаптамаға қолданылады, бірақ әр қайсысы физикалық құрылымдары бойынша ерекшеленеді,барлық сапа және бағалары бойынша. Әр бір материалға химиялық жабын жағылады,  </w:t>
      </w:r>
      <w:r w:rsidRPr="00C336C5">
        <w:rPr>
          <w:rFonts w:ascii="Times New Roman" w:hAnsi="Times New Roman" w:cs="Times New Roman"/>
          <w:sz w:val="28"/>
          <w:szCs w:val="28"/>
          <w:lang w:val="kk-KZ"/>
        </w:rPr>
        <w:lastRenderedPageBreak/>
        <w:t>сондықтан олар көп немесе аз болсада ауа қызуларынан қорғалады, сауледен, ылғалдылық, будан және т.б.   </w:t>
      </w:r>
    </w:p>
    <w:p w:rsidR="00C336C5" w:rsidRPr="00C336C5" w:rsidRDefault="00C336C5" w:rsidP="00C336C5">
      <w:pPr>
        <w:spacing w:after="0" w:line="240" w:lineRule="auto"/>
        <w:jc w:val="both"/>
        <w:rPr>
          <w:rFonts w:ascii="Times New Roman" w:hAnsi="Times New Roman" w:cs="Times New Roman"/>
          <w:i/>
          <w:sz w:val="28"/>
          <w:szCs w:val="28"/>
          <w:lang w:val="kk-KZ"/>
        </w:rPr>
      </w:pPr>
      <w:r w:rsidRPr="00C336C5">
        <w:rPr>
          <w:rFonts w:ascii="Times New Roman" w:hAnsi="Times New Roman" w:cs="Times New Roman"/>
          <w:i/>
          <w:sz w:val="28"/>
          <w:szCs w:val="28"/>
          <w:lang w:val="kk-KZ"/>
        </w:rPr>
        <w:t xml:space="preserve">Сұрақ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Зауыттың пайдасын арттыру үшін өнімді өндіру пропорциясын қалай  өндіру керектігіне клиент қызығады. Сіз</w:t>
      </w:r>
      <w:r w:rsidRPr="00C336C5">
        <w:rPr>
          <w:rFonts w:ascii="Times New Roman" w:hAnsi="Times New Roman" w:cs="Times New Roman"/>
          <w:lang w:val="kk-KZ"/>
        </w:rPr>
        <w:t xml:space="preserve"> </w:t>
      </w:r>
      <w:r w:rsidRPr="00C336C5">
        <w:rPr>
          <w:rFonts w:ascii="Times New Roman" w:hAnsi="Times New Roman" w:cs="Times New Roman"/>
          <w:sz w:val="28"/>
          <w:szCs w:val="28"/>
          <w:lang w:val="kk-KZ"/>
        </w:rPr>
        <w:t>өндірістің үйлесімді құрылымы бойынша не айталасыз?</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Қосымша ақпараттар</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Өндіріс.</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Біздің клиентіміздің құрал жабдығы көпетеген түрдегі өнім шығара алады. Кейбір тауарлар тапсырыс берішінің талаптарына сай да жасалады, ал қалғандары кең ауқымды тұтынушыларға арналып шығарылады.</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Тұтынушылар.</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Біздің клиентіміздің тұтынушылары өндірістік кәсіпкерліктер болып табылады, оларға өзінің өнімі үшін қораптар қажет. </w:t>
      </w:r>
    </w:p>
    <w:p w:rsidR="00C336C5" w:rsidRPr="00C336C5" w:rsidRDefault="00C336C5" w:rsidP="00C336C5">
      <w:pPr>
        <w:spacing w:after="0" w:line="240" w:lineRule="auto"/>
        <w:jc w:val="both"/>
        <w:rPr>
          <w:rFonts w:ascii="Times New Roman" w:hAnsi="Times New Roman" w:cs="Times New Roman"/>
          <w:sz w:val="28"/>
          <w:szCs w:val="28"/>
        </w:rPr>
      </w:pPr>
      <w:r w:rsidRPr="00C336C5">
        <w:rPr>
          <w:rFonts w:ascii="Times New Roman" w:hAnsi="Times New Roman" w:cs="Times New Roman"/>
          <w:sz w:val="28"/>
          <w:szCs w:val="28"/>
          <w:lang w:val="kk-KZ"/>
        </w:rPr>
        <w:t>Нарықтағы орны</w:t>
      </w:r>
      <w:r w:rsidRPr="00C336C5">
        <w:rPr>
          <w:rFonts w:ascii="Times New Roman" w:hAnsi="Times New Roman" w:cs="Times New Roman"/>
          <w:sz w:val="28"/>
          <w:szCs w:val="28"/>
        </w:rPr>
        <w:t>.</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Нарық жоғары талаптардан тұрады. Шағын компаниялар ауқымды тұтынушылар ортасына өнім шығарады. Біздің клиенттің нарықтағы үлесі  1%. ешқандайда бәсекелес компаниялар нарқтағы үлесі 3% жоғары болмайды.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Шығындар.</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өндірістік шығындар әр бір өнімге, шикі затына және өндіріс барысына байланысты әр түрлі болып келеді.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Баға.</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әр бір өнімнің бағасы сұранысына және өндірістік шығынына байланысты әр түрлі болып келеді.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Жеткізіп берушілер.</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Клиент өндірісте әр түрлі материалдарды пайдаланады, олардың әр қайсысын көптеген  жеткізіп берушілерден алуға болады.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Шешімі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Кейсті шешудің басты мақсаты өндірістің құрылымын анықтау арқылы максималды пайда табу болып табылады. Студент әр бір өнім үшін келесі жағдайларды ескеру қажет: өндірістің тұрақты және ауыспалы шығындарын, шығаруға шығындарды, бағаны. Сонымен қатар тауарға деген сұранысты да қозғау керек( барлық өндірілген тауарды қажетті бағада өткізу үшін).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Егер студент өндіріс рентабелділігін, жағары пайда табуды, немесе жалпы өндіріс жайында қозғаса, онда келесі сұрақтарды сұрауға болады. Оның қозғап жатқан жағдайлары қандай жағдайда кленттің пайдасын жоғарылатады.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Төмен талаптары </w:t>
      </w:r>
    </w:p>
    <w:p w:rsidR="00C336C5" w:rsidRPr="00C336C5" w:rsidRDefault="00C336C5" w:rsidP="00C336C5">
      <w:pPr>
        <w:spacing w:after="0" w:line="240" w:lineRule="auto"/>
        <w:jc w:val="both"/>
        <w:rPr>
          <w:rFonts w:ascii="Times New Roman" w:hAnsi="Times New Roman" w:cs="Times New Roman"/>
          <w:sz w:val="28"/>
          <w:szCs w:val="28"/>
        </w:rPr>
      </w:pPr>
      <w:r w:rsidRPr="00C336C5">
        <w:rPr>
          <w:rFonts w:ascii="Times New Roman" w:hAnsi="Times New Roman" w:cs="Times New Roman"/>
          <w:sz w:val="28"/>
          <w:szCs w:val="28"/>
          <w:lang w:val="kk-KZ"/>
        </w:rPr>
        <w:t>Студент клесі пунктерді қозғауы керек:</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rPr>
        <w:t>-</w:t>
      </w:r>
      <w:r w:rsidRPr="00C336C5">
        <w:rPr>
          <w:rFonts w:ascii="Times New Roman" w:hAnsi="Times New Roman" w:cs="Times New Roman"/>
          <w:sz w:val="28"/>
          <w:szCs w:val="28"/>
          <w:lang w:val="kk-KZ"/>
        </w:rPr>
        <w:t>қандай да бір материалды өндіруде нарықта шектеулер бер ма жоқ па.</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Бұл материалдарға бәсекелестер барма;</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Бұл материалдардың өндірісінде шығындарда айырмашылық барма жоқпа;</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Бұл өнімдерге қаншалықты баға ұсынуға болады. </w:t>
      </w:r>
    </w:p>
    <w:p w:rsidR="00C336C5" w:rsidRPr="00C336C5" w:rsidRDefault="00C336C5" w:rsidP="00C336C5">
      <w:pPr>
        <w:spacing w:after="0" w:line="240" w:lineRule="auto"/>
        <w:jc w:val="both"/>
        <w:rPr>
          <w:rFonts w:ascii="Times New Roman" w:hAnsi="Times New Roman" w:cs="Times New Roman"/>
          <w:i/>
          <w:sz w:val="28"/>
          <w:szCs w:val="28"/>
          <w:lang w:val="kk-KZ"/>
        </w:rPr>
      </w:pPr>
      <w:r w:rsidRPr="00C336C5">
        <w:rPr>
          <w:rFonts w:ascii="Times New Roman" w:hAnsi="Times New Roman" w:cs="Times New Roman"/>
          <w:sz w:val="28"/>
          <w:szCs w:val="28"/>
          <w:lang w:val="kk-KZ"/>
        </w:rPr>
        <w:t> </w:t>
      </w:r>
    </w:p>
    <w:p w:rsidR="00C336C5" w:rsidRPr="00C336C5" w:rsidRDefault="00C336C5" w:rsidP="00C336C5">
      <w:pPr>
        <w:spacing w:after="0" w:line="240" w:lineRule="auto"/>
        <w:rPr>
          <w:rFonts w:ascii="Times New Roman" w:hAnsi="Times New Roman" w:cs="Times New Roman"/>
        </w:rPr>
      </w:pPr>
      <w:r w:rsidRPr="00C336C5">
        <w:rPr>
          <w:rFonts w:ascii="Times New Roman" w:hAnsi="Times New Roman" w:cs="Times New Roman"/>
          <w:sz w:val="28"/>
          <w:szCs w:val="28"/>
        </w:rPr>
        <w:lastRenderedPageBreak/>
        <w:t>Кейс №2</w:t>
      </w:r>
    </w:p>
    <w:p w:rsidR="00C336C5" w:rsidRPr="00C336C5" w:rsidRDefault="00C336C5" w:rsidP="00C336C5">
      <w:pPr>
        <w:spacing w:after="0" w:line="240" w:lineRule="auto"/>
        <w:jc w:val="center"/>
        <w:rPr>
          <w:rFonts w:ascii="Times New Roman" w:hAnsi="Times New Roman" w:cs="Times New Roman"/>
          <w:sz w:val="28"/>
          <w:szCs w:val="28"/>
        </w:rPr>
      </w:pPr>
      <w:r w:rsidRPr="00C336C5">
        <w:rPr>
          <w:rFonts w:ascii="Times New Roman" w:hAnsi="Times New Roman" w:cs="Times New Roman"/>
          <w:sz w:val="28"/>
          <w:szCs w:val="28"/>
          <w:lang w:val="kk-KZ"/>
        </w:rPr>
        <w:t>Бизнес-мектептегі кофехана</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rPr>
        <w:t> </w:t>
      </w:r>
      <w:r w:rsidRPr="00C336C5">
        <w:rPr>
          <w:rFonts w:ascii="Times New Roman" w:hAnsi="Times New Roman" w:cs="Times New Roman"/>
          <w:sz w:val="28"/>
          <w:szCs w:val="28"/>
          <w:lang w:val="kk-KZ"/>
        </w:rPr>
        <w:t>Бастапқы деректер</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Бизнес-мектпетегі кофехана барлық уақытта пайдалы болған еді, бірақ жақыннан бастап пайда табу көзі төмендей бастады.</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Сұрақ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Кофехана неге ақшасын жоғалтады</w:t>
      </w:r>
      <w:r w:rsidRPr="00C336C5">
        <w:rPr>
          <w:rFonts w:ascii="Times New Roman" w:hAnsi="Times New Roman" w:cs="Times New Roman"/>
          <w:sz w:val="28"/>
          <w:szCs w:val="28"/>
        </w:rPr>
        <w:t>?</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Қосымша ақпарат</w:t>
      </w:r>
    </w:p>
    <w:p w:rsidR="00C336C5" w:rsidRPr="00C336C5" w:rsidRDefault="00C336C5" w:rsidP="00C336C5">
      <w:pPr>
        <w:numPr>
          <w:ilvl w:val="0"/>
          <w:numId w:val="39"/>
        </w:numPr>
        <w:tabs>
          <w:tab w:val="left" w:pos="426"/>
        </w:tabs>
        <w:spacing w:after="0" w:line="240" w:lineRule="auto"/>
        <w:ind w:left="0" w:firstLine="0"/>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Кофехана екі түрлі өнім шығарады: кофе және тіс басарлар.</w:t>
      </w:r>
    </w:p>
    <w:p w:rsidR="00C336C5" w:rsidRPr="00C336C5" w:rsidRDefault="00C336C5" w:rsidP="00C336C5">
      <w:pPr>
        <w:numPr>
          <w:ilvl w:val="0"/>
          <w:numId w:val="39"/>
        </w:numPr>
        <w:tabs>
          <w:tab w:val="left" w:pos="426"/>
        </w:tabs>
        <w:spacing w:after="0" w:line="240" w:lineRule="auto"/>
        <w:ind w:left="0" w:firstLine="0"/>
        <w:jc w:val="both"/>
        <w:rPr>
          <w:rFonts w:ascii="Times New Roman" w:hAnsi="Times New Roman" w:cs="Times New Roman"/>
          <w:sz w:val="28"/>
          <w:szCs w:val="28"/>
        </w:rPr>
      </w:pPr>
      <w:r w:rsidRPr="00C336C5">
        <w:rPr>
          <w:rFonts w:ascii="Times New Roman" w:hAnsi="Times New Roman" w:cs="Times New Roman"/>
          <w:sz w:val="28"/>
          <w:szCs w:val="28"/>
          <w:lang w:val="kk-KZ"/>
        </w:rPr>
        <w:t>Өнімінің түрі өзгерген жоқ</w:t>
      </w:r>
      <w:r w:rsidRPr="00C336C5">
        <w:rPr>
          <w:rFonts w:ascii="Times New Roman" w:hAnsi="Times New Roman" w:cs="Times New Roman"/>
          <w:sz w:val="28"/>
          <w:szCs w:val="28"/>
        </w:rPr>
        <w:t>.</w:t>
      </w:r>
    </w:p>
    <w:p w:rsidR="00C336C5" w:rsidRPr="00C336C5" w:rsidRDefault="00C336C5" w:rsidP="00C336C5">
      <w:pPr>
        <w:numPr>
          <w:ilvl w:val="0"/>
          <w:numId w:val="39"/>
        </w:numPr>
        <w:tabs>
          <w:tab w:val="left" w:pos="426"/>
        </w:tabs>
        <w:spacing w:after="0" w:line="240" w:lineRule="auto"/>
        <w:ind w:left="0" w:firstLine="0"/>
        <w:jc w:val="both"/>
        <w:rPr>
          <w:rFonts w:ascii="Times New Roman" w:hAnsi="Times New Roman" w:cs="Times New Roman"/>
          <w:sz w:val="28"/>
          <w:szCs w:val="28"/>
        </w:rPr>
      </w:pPr>
      <w:r w:rsidRPr="00C336C5">
        <w:rPr>
          <w:rFonts w:ascii="Times New Roman" w:hAnsi="Times New Roman" w:cs="Times New Roman"/>
          <w:sz w:val="28"/>
          <w:szCs w:val="28"/>
          <w:lang w:val="kk-KZ"/>
        </w:rPr>
        <w:t>Өнімнің бағасы бастапқы бойынша қалды</w:t>
      </w:r>
      <w:r w:rsidRPr="00C336C5">
        <w:rPr>
          <w:rFonts w:ascii="Times New Roman" w:hAnsi="Times New Roman" w:cs="Times New Roman"/>
          <w:sz w:val="28"/>
          <w:szCs w:val="28"/>
        </w:rPr>
        <w:t>.</w:t>
      </w:r>
    </w:p>
    <w:p w:rsidR="00C336C5" w:rsidRPr="00C336C5" w:rsidRDefault="00C336C5" w:rsidP="00C336C5">
      <w:pPr>
        <w:numPr>
          <w:ilvl w:val="0"/>
          <w:numId w:val="39"/>
        </w:numPr>
        <w:tabs>
          <w:tab w:val="left" w:pos="426"/>
        </w:tabs>
        <w:spacing w:after="0" w:line="240" w:lineRule="auto"/>
        <w:ind w:left="0" w:firstLine="0"/>
        <w:jc w:val="both"/>
        <w:rPr>
          <w:rFonts w:ascii="Times New Roman" w:hAnsi="Times New Roman" w:cs="Times New Roman"/>
          <w:sz w:val="28"/>
          <w:szCs w:val="28"/>
        </w:rPr>
      </w:pPr>
      <w:r w:rsidRPr="00C336C5">
        <w:rPr>
          <w:rFonts w:ascii="Times New Roman" w:hAnsi="Times New Roman" w:cs="Times New Roman"/>
          <w:sz w:val="28"/>
          <w:szCs w:val="28"/>
          <w:lang w:val="kk-KZ"/>
        </w:rPr>
        <w:t>Тұрақты шығындар сол бойы қалды</w:t>
      </w:r>
      <w:r w:rsidRPr="00C336C5">
        <w:rPr>
          <w:rFonts w:ascii="Times New Roman" w:hAnsi="Times New Roman" w:cs="Times New Roman"/>
          <w:sz w:val="28"/>
          <w:szCs w:val="28"/>
        </w:rPr>
        <w:t>.</w:t>
      </w:r>
    </w:p>
    <w:p w:rsidR="00C336C5" w:rsidRPr="00C336C5" w:rsidRDefault="00C336C5" w:rsidP="00C336C5">
      <w:pPr>
        <w:numPr>
          <w:ilvl w:val="0"/>
          <w:numId w:val="39"/>
        </w:numPr>
        <w:tabs>
          <w:tab w:val="left" w:pos="426"/>
        </w:tabs>
        <w:spacing w:after="0" w:line="240" w:lineRule="auto"/>
        <w:ind w:left="0" w:firstLine="0"/>
        <w:jc w:val="both"/>
        <w:rPr>
          <w:rFonts w:ascii="Times New Roman" w:hAnsi="Times New Roman" w:cs="Times New Roman"/>
          <w:sz w:val="28"/>
          <w:szCs w:val="28"/>
        </w:rPr>
      </w:pPr>
      <w:r w:rsidRPr="00C336C5">
        <w:rPr>
          <w:rFonts w:ascii="Times New Roman" w:hAnsi="Times New Roman" w:cs="Times New Roman"/>
          <w:sz w:val="28"/>
          <w:szCs w:val="28"/>
          <w:lang w:val="kk-KZ"/>
        </w:rPr>
        <w:t>Кіріс жоғарылады</w:t>
      </w:r>
      <w:r w:rsidRPr="00C336C5">
        <w:rPr>
          <w:rFonts w:ascii="Times New Roman" w:hAnsi="Times New Roman" w:cs="Times New Roman"/>
          <w:sz w:val="28"/>
          <w:szCs w:val="28"/>
        </w:rPr>
        <w:t>.</w:t>
      </w:r>
    </w:p>
    <w:p w:rsidR="00C336C5" w:rsidRPr="00C336C5" w:rsidRDefault="00C336C5" w:rsidP="00C336C5">
      <w:pPr>
        <w:numPr>
          <w:ilvl w:val="0"/>
          <w:numId w:val="39"/>
        </w:numPr>
        <w:tabs>
          <w:tab w:val="left" w:pos="426"/>
        </w:tabs>
        <w:spacing w:after="0" w:line="240" w:lineRule="auto"/>
        <w:ind w:left="0" w:firstLine="0"/>
        <w:jc w:val="both"/>
        <w:rPr>
          <w:rFonts w:ascii="Times New Roman" w:hAnsi="Times New Roman" w:cs="Times New Roman"/>
          <w:sz w:val="28"/>
          <w:szCs w:val="28"/>
        </w:rPr>
      </w:pPr>
      <w:r w:rsidRPr="00C336C5">
        <w:rPr>
          <w:rFonts w:ascii="Times New Roman" w:hAnsi="Times New Roman" w:cs="Times New Roman"/>
          <w:sz w:val="28"/>
          <w:szCs w:val="28"/>
          <w:lang w:val="kk-KZ"/>
        </w:rPr>
        <w:t>Табиғи түрдегі кофе сату өзгерген жоқ.</w:t>
      </w:r>
    </w:p>
    <w:p w:rsidR="00C336C5" w:rsidRPr="00C336C5" w:rsidRDefault="00C336C5" w:rsidP="00C336C5">
      <w:pPr>
        <w:numPr>
          <w:ilvl w:val="0"/>
          <w:numId w:val="39"/>
        </w:numPr>
        <w:tabs>
          <w:tab w:val="left" w:pos="426"/>
        </w:tabs>
        <w:spacing w:after="0" w:line="240" w:lineRule="auto"/>
        <w:ind w:left="0" w:firstLine="0"/>
        <w:jc w:val="both"/>
        <w:rPr>
          <w:rFonts w:ascii="Times New Roman" w:hAnsi="Times New Roman" w:cs="Times New Roman"/>
          <w:sz w:val="28"/>
          <w:szCs w:val="28"/>
        </w:rPr>
      </w:pPr>
      <w:r w:rsidRPr="00C336C5">
        <w:rPr>
          <w:rFonts w:ascii="Times New Roman" w:hAnsi="Times New Roman" w:cs="Times New Roman"/>
          <w:sz w:val="28"/>
          <w:szCs w:val="28"/>
          <w:lang w:val="kk-KZ"/>
        </w:rPr>
        <w:t>Табиғи түрдегі тіс басарларды сату артты.</w:t>
      </w:r>
    </w:p>
    <w:p w:rsidR="00C336C5" w:rsidRPr="00C336C5" w:rsidRDefault="00C336C5" w:rsidP="00C336C5">
      <w:pPr>
        <w:numPr>
          <w:ilvl w:val="0"/>
          <w:numId w:val="39"/>
        </w:numPr>
        <w:tabs>
          <w:tab w:val="left" w:pos="426"/>
        </w:tabs>
        <w:spacing w:after="0" w:line="240" w:lineRule="auto"/>
        <w:ind w:left="0" w:firstLine="0"/>
        <w:jc w:val="both"/>
        <w:rPr>
          <w:rFonts w:ascii="Times New Roman" w:hAnsi="Times New Roman" w:cs="Times New Roman"/>
          <w:sz w:val="28"/>
          <w:szCs w:val="28"/>
        </w:rPr>
      </w:pPr>
      <w:r w:rsidRPr="00C336C5">
        <w:rPr>
          <w:rFonts w:ascii="Times New Roman" w:hAnsi="Times New Roman" w:cs="Times New Roman"/>
          <w:sz w:val="28"/>
          <w:szCs w:val="28"/>
          <w:lang w:val="kk-KZ"/>
        </w:rPr>
        <w:t xml:space="preserve">Кофе сату пайыздық мөлшерде барлық уақытта </w:t>
      </w:r>
      <w:r w:rsidRPr="00C336C5">
        <w:rPr>
          <w:rFonts w:ascii="Times New Roman" w:hAnsi="Times New Roman" w:cs="Times New Roman"/>
          <w:sz w:val="28"/>
          <w:szCs w:val="28"/>
        </w:rPr>
        <w:t xml:space="preserve"> 90% </w:t>
      </w:r>
      <w:r w:rsidRPr="00C336C5">
        <w:rPr>
          <w:rFonts w:ascii="Times New Roman" w:hAnsi="Times New Roman" w:cs="Times New Roman"/>
          <w:sz w:val="28"/>
          <w:szCs w:val="28"/>
          <w:lang w:val="kk-KZ"/>
        </w:rPr>
        <w:t xml:space="preserve">болған </w:t>
      </w:r>
      <w:r w:rsidRPr="00C336C5">
        <w:rPr>
          <w:rFonts w:ascii="Times New Roman" w:hAnsi="Times New Roman" w:cs="Times New Roman"/>
          <w:sz w:val="28"/>
          <w:szCs w:val="28"/>
        </w:rPr>
        <w:t>(</w:t>
      </w:r>
      <w:r w:rsidRPr="00C336C5">
        <w:rPr>
          <w:rFonts w:ascii="Times New Roman" w:hAnsi="Times New Roman" w:cs="Times New Roman"/>
          <w:sz w:val="28"/>
          <w:szCs w:val="28"/>
          <w:lang w:val="kk-KZ"/>
        </w:rPr>
        <w:t>қазір</w:t>
      </w:r>
      <w:r w:rsidRPr="00C336C5">
        <w:rPr>
          <w:rFonts w:ascii="Times New Roman" w:hAnsi="Times New Roman" w:cs="Times New Roman"/>
          <w:sz w:val="28"/>
          <w:szCs w:val="28"/>
        </w:rPr>
        <w:t xml:space="preserve"> 60%), </w:t>
      </w:r>
      <w:r w:rsidRPr="00C336C5">
        <w:rPr>
          <w:rFonts w:ascii="Times New Roman" w:hAnsi="Times New Roman" w:cs="Times New Roman"/>
          <w:sz w:val="28"/>
          <w:szCs w:val="28"/>
          <w:lang w:val="kk-KZ"/>
        </w:rPr>
        <w:t xml:space="preserve">тіс басар сату барлық уақытта </w:t>
      </w:r>
      <w:r w:rsidRPr="00C336C5">
        <w:rPr>
          <w:rFonts w:ascii="Times New Roman" w:hAnsi="Times New Roman" w:cs="Times New Roman"/>
          <w:sz w:val="28"/>
          <w:szCs w:val="28"/>
        </w:rPr>
        <w:t xml:space="preserve">10% </w:t>
      </w:r>
      <w:r w:rsidRPr="00C336C5">
        <w:rPr>
          <w:rFonts w:ascii="Times New Roman" w:hAnsi="Times New Roman" w:cs="Times New Roman"/>
          <w:sz w:val="28"/>
          <w:szCs w:val="28"/>
          <w:lang w:val="kk-KZ"/>
        </w:rPr>
        <w:t xml:space="preserve">болған </w:t>
      </w:r>
      <w:r w:rsidRPr="00C336C5">
        <w:rPr>
          <w:rFonts w:ascii="Times New Roman" w:hAnsi="Times New Roman" w:cs="Times New Roman"/>
          <w:sz w:val="28"/>
          <w:szCs w:val="28"/>
        </w:rPr>
        <w:t>(</w:t>
      </w:r>
      <w:r w:rsidRPr="00C336C5">
        <w:rPr>
          <w:rFonts w:ascii="Times New Roman" w:hAnsi="Times New Roman" w:cs="Times New Roman"/>
          <w:sz w:val="28"/>
          <w:szCs w:val="28"/>
          <w:lang w:val="kk-KZ"/>
        </w:rPr>
        <w:t>қазір</w:t>
      </w:r>
      <w:r w:rsidRPr="00C336C5">
        <w:rPr>
          <w:rFonts w:ascii="Times New Roman" w:hAnsi="Times New Roman" w:cs="Times New Roman"/>
          <w:sz w:val="28"/>
          <w:szCs w:val="28"/>
        </w:rPr>
        <w:t xml:space="preserve"> 40%).</w:t>
      </w:r>
    </w:p>
    <w:p w:rsidR="00C336C5" w:rsidRPr="00C336C5" w:rsidRDefault="00C336C5" w:rsidP="00C336C5">
      <w:pPr>
        <w:numPr>
          <w:ilvl w:val="0"/>
          <w:numId w:val="39"/>
        </w:numPr>
        <w:tabs>
          <w:tab w:val="left" w:pos="426"/>
        </w:tabs>
        <w:spacing w:after="0" w:line="240" w:lineRule="auto"/>
        <w:ind w:left="0" w:firstLine="0"/>
        <w:jc w:val="both"/>
        <w:rPr>
          <w:rFonts w:ascii="Times New Roman" w:hAnsi="Times New Roman" w:cs="Times New Roman"/>
          <w:sz w:val="28"/>
          <w:szCs w:val="28"/>
        </w:rPr>
      </w:pPr>
      <w:r w:rsidRPr="00C336C5">
        <w:rPr>
          <w:rFonts w:ascii="Times New Roman" w:hAnsi="Times New Roman" w:cs="Times New Roman"/>
          <w:sz w:val="28"/>
          <w:szCs w:val="28"/>
          <w:lang w:val="kk-KZ"/>
        </w:rPr>
        <w:t xml:space="preserve">Жақында университеттің жанындағы кафесі жабылған </w:t>
      </w:r>
      <w:r w:rsidRPr="00C336C5">
        <w:rPr>
          <w:rFonts w:ascii="Times New Roman" w:hAnsi="Times New Roman" w:cs="Times New Roman"/>
          <w:sz w:val="28"/>
          <w:szCs w:val="28"/>
        </w:rPr>
        <w:t>.</w:t>
      </w:r>
    </w:p>
    <w:p w:rsidR="00C336C5" w:rsidRPr="00C336C5" w:rsidRDefault="00C336C5" w:rsidP="00C336C5">
      <w:pPr>
        <w:numPr>
          <w:ilvl w:val="0"/>
          <w:numId w:val="39"/>
        </w:numPr>
        <w:tabs>
          <w:tab w:val="left" w:pos="426"/>
        </w:tabs>
        <w:spacing w:after="0" w:line="240" w:lineRule="auto"/>
        <w:ind w:left="0" w:firstLine="0"/>
        <w:jc w:val="both"/>
        <w:rPr>
          <w:rFonts w:ascii="Times New Roman" w:hAnsi="Times New Roman" w:cs="Times New Roman"/>
          <w:sz w:val="28"/>
          <w:szCs w:val="28"/>
        </w:rPr>
      </w:pPr>
      <w:r w:rsidRPr="00C336C5">
        <w:rPr>
          <w:rFonts w:ascii="Times New Roman" w:hAnsi="Times New Roman" w:cs="Times New Roman"/>
          <w:sz w:val="28"/>
          <w:szCs w:val="28"/>
          <w:lang w:val="kk-KZ"/>
        </w:rPr>
        <w:t>Бір стакан кофе стаудан түсетін маржа 20 теңге, тіс басардан түсетін маржа 5 теңге.</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rPr>
        <w:t> </w:t>
      </w:r>
    </w:p>
    <w:p w:rsidR="00C336C5" w:rsidRPr="00800DF4" w:rsidRDefault="00C336C5" w:rsidP="00C336C5">
      <w:pPr>
        <w:spacing w:after="0" w:line="240" w:lineRule="auto"/>
        <w:rPr>
          <w:rFonts w:ascii="Times New Roman" w:hAnsi="Times New Roman" w:cs="Times New Roman"/>
          <w:lang w:val="kk-KZ"/>
        </w:rPr>
      </w:pPr>
      <w:r w:rsidRPr="00800DF4">
        <w:rPr>
          <w:rFonts w:ascii="Times New Roman" w:hAnsi="Times New Roman" w:cs="Times New Roman"/>
          <w:sz w:val="28"/>
          <w:szCs w:val="28"/>
          <w:lang w:val="kk-KZ"/>
        </w:rPr>
        <w:t>Кейс №3</w:t>
      </w:r>
    </w:p>
    <w:p w:rsidR="00C336C5" w:rsidRPr="00C336C5" w:rsidRDefault="00C336C5" w:rsidP="00C336C5">
      <w:pPr>
        <w:spacing w:after="0" w:line="240" w:lineRule="auto"/>
        <w:jc w:val="center"/>
        <w:rPr>
          <w:rFonts w:ascii="Times New Roman" w:hAnsi="Times New Roman" w:cs="Times New Roman"/>
          <w:sz w:val="28"/>
          <w:szCs w:val="28"/>
          <w:lang w:val="kk-KZ"/>
        </w:rPr>
      </w:pPr>
      <w:r w:rsidRPr="00C336C5">
        <w:rPr>
          <w:rFonts w:ascii="Times New Roman" w:hAnsi="Times New Roman" w:cs="Times New Roman"/>
          <w:sz w:val="28"/>
          <w:szCs w:val="28"/>
          <w:lang w:val="kk-KZ"/>
        </w:rPr>
        <w:t>Булы шлангтер үшін котелдар</w:t>
      </w:r>
    </w:p>
    <w:p w:rsidR="00C336C5" w:rsidRPr="00800DF4" w:rsidRDefault="00C336C5" w:rsidP="00C336C5">
      <w:pPr>
        <w:spacing w:after="0" w:line="240" w:lineRule="auto"/>
        <w:jc w:val="both"/>
        <w:rPr>
          <w:rFonts w:ascii="Times New Roman" w:hAnsi="Times New Roman" w:cs="Times New Roman"/>
          <w:sz w:val="28"/>
          <w:szCs w:val="28"/>
          <w:lang w:val="kk-KZ"/>
        </w:rPr>
      </w:pPr>
      <w:r w:rsidRPr="00800DF4">
        <w:rPr>
          <w:rFonts w:ascii="Times New Roman" w:hAnsi="Times New Roman" w:cs="Times New Roman"/>
          <w:sz w:val="28"/>
          <w:szCs w:val="28"/>
          <w:lang w:val="kk-KZ"/>
        </w:rPr>
        <w:t>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Негізгі мәліметтер</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Консалтинг  фирмаға кең ауқымда өнім шығаратын кәсіпорын булы котелдарға шлангтерді өндірудің тиімді жақтарын жақсарту үшін  өтінішпен келді. Шлангтер өндірісі сыртқы және ішкі тұтынушылар үшін де өндіріледі. Мынау клеинт және сала туралы мәліметтер: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шлангтер негізгі жабдықпен бірге (котел) және ескі шлангтерді алмастыру үшін сатылады.</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 жақында осы таурдың бағасы көтерілді.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біздің  клиент –  бұл саладағы өндірушілердің көлемі жағынан үшіншісі.</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Сұрақ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Жағдайға пайданы қалпына келтіру бойынша талдаулар жүргізу керек. Неден эконом жасауға болады?</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Қосымша ақпарат</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өткени жылғы шығындар көрінісі мынадай (жалпы пайда пайыздық түрде)</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Шикі зат                                                            70%</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Жұмыс күші                                                      20%</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Ауыспалы шығындар                                       10%</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Сауда және әкімшілікшығыдар                       15%</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Пайда                                                                (15%)</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шикі зат өнімі болып мұнай химиялық өндіріс болып табылады.</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lastRenderedPageBreak/>
        <w:t>- шланг өндірісінде аз дегенде екі бәсекелес кәсіпорындар жақсы пайда табады.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Шешімі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 Ең аз талаптар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Студент келесі сұрақтарды қозғамауы керек: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сұранстың төмендеуін  (мүмкін емес , себебі шлангтер булы котелдарға қажетті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щикізат бағасы  (ол барлық фирмалар үшін бірдей).</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 ауыспалы шығындар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сауда және әкімшілік шығындар  (барлық компаниялар үшін жобамен бірдей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w:t>
      </w:r>
    </w:p>
    <w:p w:rsidR="00C336C5" w:rsidRPr="00C336C5" w:rsidRDefault="00C336C5" w:rsidP="00C336C5">
      <w:pPr>
        <w:spacing w:after="0" w:line="240" w:lineRule="auto"/>
        <w:jc w:val="both"/>
        <w:rPr>
          <w:rFonts w:ascii="Times New Roman" w:hAnsi="Times New Roman" w:cs="Times New Roman"/>
          <w:lang w:val="kk-KZ"/>
        </w:rPr>
      </w:pPr>
      <w:r w:rsidRPr="00C336C5">
        <w:rPr>
          <w:rFonts w:ascii="Times New Roman" w:hAnsi="Times New Roman" w:cs="Times New Roman"/>
          <w:sz w:val="28"/>
          <w:szCs w:val="28"/>
          <w:lang w:val="kk-KZ"/>
        </w:rPr>
        <w:t>Кейс №4</w:t>
      </w:r>
    </w:p>
    <w:p w:rsidR="00C336C5" w:rsidRPr="00C336C5" w:rsidRDefault="00C336C5" w:rsidP="00C336C5">
      <w:pPr>
        <w:spacing w:after="0" w:line="240" w:lineRule="auto"/>
        <w:jc w:val="both"/>
        <w:rPr>
          <w:rFonts w:ascii="Times New Roman" w:hAnsi="Times New Roman" w:cs="Times New Roman"/>
          <w:sz w:val="28"/>
          <w:szCs w:val="28"/>
          <w:lang w:val="kk-KZ"/>
        </w:rPr>
      </w:pPr>
    </w:p>
    <w:p w:rsidR="00C336C5" w:rsidRPr="00C336C5" w:rsidRDefault="00C336C5" w:rsidP="00C336C5">
      <w:pPr>
        <w:spacing w:after="0" w:line="240" w:lineRule="auto"/>
        <w:jc w:val="center"/>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Пластикалық бұйымдар өндірісі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Негізгі мәліметтер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Соңғы  7 жылда пластикалық бұйымдарды өндіретін кәсіпорынның пайдасы төмендеуде.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Сұрақ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Бастапқы  пайда табу деңгейіне жету үшін компанияға не істеу керек?</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Қосымша мәліметтер</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 Өнім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Компанияның негізгі екі өндірістік тізбегі бар: тапсырыс бұйымдары және стандартты. Пайда осы екі тізбек бойынша бірдей бөлінген.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 стандартты тізбекте азық түліктерге арналған пластикалық контейнерлер жасалады, сонымен бірге соусқа да және т.б. бірнеше түрдегі контейнерлер шығарылады, олардың барлығы стандартталған.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 тапсырыс беру өнімдеріне тамақ өнеркәсібіне арналған пластикалық бұйымдар, дайын тағамдарға және жартылай фабрикаттарға арналған қорапшалар.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Басқа бәсекелестер бір түрдегі өнімдер шығарады.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Тұтынушылар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Клиенттік база негізінен тамақ өндірісі кәсіпорындары. Нарықты сегменттеудің нақты жолы жоқ. Кейбір кәсіпорындары тек бір түрдегі өнімдерді алады. Кейбіреулері екеуінде алады.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Өндіріс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Салада көптеген бәсекелес компаниялар жұмыс жасайды. Олар бірдей өнім шығарады. Клиент басқа оның бәсекелестерінде пайданың төмендеу байқалмайды деп ойлайды. Былайша алғанда сала жақсы орналасқан, бастапқы бағыт бойынша өсіп келеді. ВВП.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Қаржы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соңғы жылдары пайда аздап өзгеріске ұшырады;</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екң жүйеге де жалпы маржа жағымсыз;</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айнымалы шығындар шикізат шығындарынан және жұмыс күшінен тұрады;</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lastRenderedPageBreak/>
        <w:t>- тұрақты шығындар компанияның сауда шығындарынан тұрады;</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өндіріс технологиясында қол еңбегі басымды болып келеді;</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құрал-жабдықтарға 10 жыл, ол әлі 15 жыл жұмыс жасайды;</w:t>
      </w:r>
    </w:p>
    <w:p w:rsidR="00C336C5" w:rsidRPr="00C336C5" w:rsidRDefault="00C336C5" w:rsidP="00C336C5">
      <w:pPr>
        <w:spacing w:after="0" w:line="240" w:lineRule="auto"/>
        <w:jc w:val="both"/>
        <w:rPr>
          <w:rFonts w:ascii="Times New Roman" w:hAnsi="Times New Roman" w:cs="Times New Roman"/>
          <w:color w:val="FF6600"/>
          <w:sz w:val="28"/>
          <w:szCs w:val="28"/>
          <w:lang w:val="kk-KZ"/>
        </w:rPr>
      </w:pPr>
      <w:r w:rsidRPr="00C336C5">
        <w:rPr>
          <w:rFonts w:ascii="Times New Roman" w:hAnsi="Times New Roman" w:cs="Times New Roman"/>
          <w:sz w:val="28"/>
          <w:szCs w:val="28"/>
          <w:lang w:val="kk-KZ"/>
        </w:rPr>
        <w:t xml:space="preserve">- сауда және әкімшілік шығындар өнім шығару көлемінің өзгеруіне сезімталдығы жоқ және оны төмендету өте қиын.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w:t>
      </w:r>
    </w:p>
    <w:p w:rsidR="00C336C5" w:rsidRPr="00C336C5" w:rsidRDefault="00C336C5" w:rsidP="00C336C5">
      <w:pPr>
        <w:spacing w:after="0" w:line="240" w:lineRule="auto"/>
        <w:rPr>
          <w:rFonts w:ascii="Times New Roman" w:hAnsi="Times New Roman" w:cs="Times New Roman"/>
          <w:lang w:val="kk-KZ"/>
        </w:rPr>
      </w:pP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Кейс №5</w:t>
      </w:r>
    </w:p>
    <w:p w:rsidR="00C336C5" w:rsidRPr="00C336C5" w:rsidRDefault="00C336C5" w:rsidP="00C336C5">
      <w:pPr>
        <w:spacing w:after="0" w:line="240" w:lineRule="auto"/>
        <w:jc w:val="center"/>
        <w:rPr>
          <w:rFonts w:ascii="Times New Roman" w:hAnsi="Times New Roman" w:cs="Times New Roman"/>
          <w:b/>
          <w:sz w:val="28"/>
          <w:szCs w:val="28"/>
          <w:lang w:val="kk-KZ"/>
        </w:rPr>
      </w:pPr>
      <w:r w:rsidRPr="00C336C5">
        <w:rPr>
          <w:rFonts w:ascii="Times New Roman" w:hAnsi="Times New Roman" w:cs="Times New Roman"/>
          <w:sz w:val="28"/>
          <w:szCs w:val="28"/>
          <w:lang w:val="kk-KZ"/>
        </w:rPr>
        <w:t>Австралиялық авиалиния</w:t>
      </w:r>
      <w:r w:rsidRPr="00C336C5">
        <w:rPr>
          <w:rFonts w:ascii="Times New Roman" w:hAnsi="Times New Roman" w:cs="Times New Roman"/>
          <w:b/>
          <w:sz w:val="28"/>
          <w:szCs w:val="28"/>
          <w:lang w:val="kk-KZ"/>
        </w:rPr>
        <w:t xml:space="preserve">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Негізгі мәліметтер</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Біздің клиент болып Австралиялық әуе жолдары болады. Олар Австралияның көп бөлігіне қызмет көрсетеді және екі салада жұмыс жасайды: коммерциялық жолаушыларды тасмалдау және Австралия ішінде жүк тасмалдау. Бұл кейсте көбіне жүк тасмалына көп көңіл бөлу керек.клиенттің әуе тасмалында аздаған үлесі бар, бірақ оның бизнесінде пайда табу тұрақты емес.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Сұрақ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Неге клиент бұндай жағдайларға тап болған анықтап талқылау керек. Тиімділікті арттыру бойынша жоспар құру қажет. Егер уақыт болса түсіндіріп бер.</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Қосымша ақпарат</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Жолаушыларды әуе жолымен тасмалдау нарығы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өсуі  : соңғы 5 жылда төмендеу болған.</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Клиенттің нарықтағы  улесі 60% дан (жыл бұрын)  53% төмендеді.</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Негізгі бәсекелес жоқ, нарықта бәсекелестер төмен.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iCs/>
          <w:sz w:val="28"/>
          <w:szCs w:val="28"/>
          <w:lang w:val="kk-KZ"/>
        </w:rPr>
        <w:t>Жүк тасмалы нарығы:</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өсуі : соңғы 5-7 жылда сала бойынша өсу байқалған.</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Нарық әуе, жер және су жолдары тасмалынан тұрады.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Клиенттің нарықтағы  улесі 60% дан (2 жыл бұрын) 30% ға (жыл бұрын) және  қазір 17%  төмендеді.</w:t>
      </w:r>
    </w:p>
    <w:p w:rsidR="00C336C5" w:rsidRPr="00C336C5" w:rsidRDefault="00C336C5" w:rsidP="00C336C5">
      <w:pPr>
        <w:spacing w:after="0" w:line="240" w:lineRule="auto"/>
        <w:jc w:val="both"/>
        <w:rPr>
          <w:rFonts w:ascii="Times New Roman" w:hAnsi="Times New Roman" w:cs="Times New Roman"/>
          <w:sz w:val="28"/>
          <w:szCs w:val="28"/>
        </w:rPr>
      </w:pPr>
      <w:r w:rsidRPr="00C336C5">
        <w:rPr>
          <w:rFonts w:ascii="Times New Roman" w:hAnsi="Times New Roman" w:cs="Times New Roman"/>
          <w:sz w:val="28"/>
          <w:szCs w:val="28"/>
        </w:rPr>
        <w:t>Клиент</w:t>
      </w:r>
      <w:r w:rsidRPr="00C336C5">
        <w:rPr>
          <w:rFonts w:ascii="Times New Roman" w:hAnsi="Times New Roman" w:cs="Times New Roman"/>
          <w:sz w:val="28"/>
          <w:szCs w:val="28"/>
          <w:lang w:val="kk-KZ"/>
        </w:rPr>
        <w:t>тік база</w:t>
      </w:r>
      <w:r w:rsidRPr="00C336C5">
        <w:rPr>
          <w:rFonts w:ascii="Times New Roman" w:hAnsi="Times New Roman" w:cs="Times New Roman"/>
          <w:sz w:val="28"/>
          <w:szCs w:val="28"/>
        </w:rPr>
        <w:t>:</w:t>
      </w:r>
    </w:p>
    <w:p w:rsidR="00C336C5" w:rsidRPr="00C336C5" w:rsidRDefault="00C336C5" w:rsidP="00C336C5">
      <w:pPr>
        <w:spacing w:after="0" w:line="240" w:lineRule="auto"/>
        <w:jc w:val="both"/>
        <w:rPr>
          <w:rFonts w:ascii="Times New Roman" w:hAnsi="Times New Roman" w:cs="Times New Roman"/>
          <w:sz w:val="28"/>
          <w:szCs w:val="28"/>
        </w:rPr>
      </w:pPr>
      <w:r w:rsidRPr="00C336C5">
        <w:rPr>
          <w:rFonts w:ascii="Times New Roman" w:hAnsi="Times New Roman" w:cs="Times New Roman"/>
          <w:sz w:val="28"/>
          <w:szCs w:val="28"/>
        </w:rPr>
        <w:t>Австрали</w:t>
      </w:r>
      <w:r w:rsidRPr="00C336C5">
        <w:rPr>
          <w:rFonts w:ascii="Times New Roman" w:hAnsi="Times New Roman" w:cs="Times New Roman"/>
          <w:sz w:val="28"/>
          <w:szCs w:val="28"/>
          <w:lang w:val="kk-KZ"/>
        </w:rPr>
        <w:t>ялық нарық</w:t>
      </w:r>
      <w:r w:rsidRPr="00C336C5">
        <w:rPr>
          <w:rFonts w:ascii="Times New Roman" w:hAnsi="Times New Roman" w:cs="Times New Roman"/>
          <w:sz w:val="28"/>
          <w:szCs w:val="28"/>
        </w:rPr>
        <w:t xml:space="preserve">: </w:t>
      </w:r>
      <w:r w:rsidRPr="00C336C5">
        <w:rPr>
          <w:rFonts w:ascii="Times New Roman" w:hAnsi="Times New Roman" w:cs="Times New Roman"/>
          <w:sz w:val="28"/>
          <w:szCs w:val="28"/>
          <w:lang w:val="kk-KZ"/>
        </w:rPr>
        <w:t xml:space="preserve">радиуста бес қала </w:t>
      </w:r>
      <w:r w:rsidRPr="00C336C5">
        <w:rPr>
          <w:rFonts w:ascii="Times New Roman" w:hAnsi="Times New Roman" w:cs="Times New Roman"/>
          <w:sz w:val="28"/>
          <w:szCs w:val="28"/>
        </w:rPr>
        <w:t xml:space="preserve"> </w:t>
      </w:r>
      <w:smartTag w:uri="urn:schemas-microsoft-com:office:smarttags" w:element="metricconverter">
        <w:smartTagPr>
          <w:attr w:name="ProductID" w:val="400 миль"/>
        </w:smartTagPr>
        <w:r w:rsidRPr="00C336C5">
          <w:rPr>
            <w:rFonts w:ascii="Times New Roman" w:hAnsi="Times New Roman" w:cs="Times New Roman"/>
            <w:sz w:val="28"/>
            <w:szCs w:val="28"/>
          </w:rPr>
          <w:t>400 миль</w:t>
        </w:r>
      </w:smartTag>
      <w:r w:rsidRPr="00C336C5">
        <w:rPr>
          <w:rFonts w:ascii="Times New Roman" w:hAnsi="Times New Roman" w:cs="Times New Roman"/>
          <w:sz w:val="28"/>
          <w:szCs w:val="28"/>
        </w:rPr>
        <w:t xml:space="preserve">  </w:t>
      </w:r>
      <w:r w:rsidRPr="00C336C5">
        <w:rPr>
          <w:rFonts w:ascii="Times New Roman" w:hAnsi="Times New Roman" w:cs="Times New Roman"/>
          <w:sz w:val="28"/>
          <w:szCs w:val="28"/>
          <w:lang w:val="kk-KZ"/>
        </w:rPr>
        <w:t xml:space="preserve">нарықтың </w:t>
      </w:r>
      <w:r w:rsidRPr="00C336C5">
        <w:rPr>
          <w:rFonts w:ascii="Times New Roman" w:hAnsi="Times New Roman" w:cs="Times New Roman"/>
          <w:sz w:val="28"/>
          <w:szCs w:val="28"/>
        </w:rPr>
        <w:t xml:space="preserve">80% </w:t>
      </w:r>
      <w:r w:rsidRPr="00C336C5">
        <w:rPr>
          <w:rFonts w:ascii="Times New Roman" w:hAnsi="Times New Roman" w:cs="Times New Roman"/>
          <w:sz w:val="28"/>
          <w:szCs w:val="28"/>
          <w:lang w:val="kk-KZ"/>
        </w:rPr>
        <w:t>құрайды.</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Негізінен бес фунттық жүктерді тасмалдауға тура келеді.</w:t>
      </w:r>
    </w:p>
    <w:p w:rsidR="00C336C5" w:rsidRPr="00C336C5" w:rsidRDefault="00C336C5" w:rsidP="00C336C5">
      <w:pPr>
        <w:spacing w:after="0" w:line="240" w:lineRule="auto"/>
        <w:jc w:val="both"/>
        <w:rPr>
          <w:rFonts w:ascii="Times New Roman" w:hAnsi="Times New Roman" w:cs="Times New Roman"/>
          <w:sz w:val="28"/>
          <w:szCs w:val="28"/>
        </w:rPr>
      </w:pPr>
      <w:r w:rsidRPr="00C336C5">
        <w:rPr>
          <w:rFonts w:ascii="Times New Roman" w:hAnsi="Times New Roman" w:cs="Times New Roman"/>
          <w:sz w:val="28"/>
          <w:szCs w:val="28"/>
        </w:rPr>
        <w:t>80/20: 20 процент клиент</w:t>
      </w:r>
      <w:r w:rsidRPr="00C336C5">
        <w:rPr>
          <w:rFonts w:ascii="Times New Roman" w:hAnsi="Times New Roman" w:cs="Times New Roman"/>
          <w:sz w:val="28"/>
          <w:szCs w:val="28"/>
          <w:lang w:val="kk-KZ"/>
        </w:rPr>
        <w:t>ке</w:t>
      </w:r>
      <w:r w:rsidRPr="00C336C5">
        <w:rPr>
          <w:rFonts w:ascii="Times New Roman" w:hAnsi="Times New Roman" w:cs="Times New Roman"/>
          <w:sz w:val="28"/>
          <w:szCs w:val="28"/>
        </w:rPr>
        <w:t xml:space="preserve"> 80% </w:t>
      </w:r>
      <w:r w:rsidRPr="00C336C5">
        <w:rPr>
          <w:rFonts w:ascii="Times New Roman" w:hAnsi="Times New Roman" w:cs="Times New Roman"/>
          <w:sz w:val="28"/>
          <w:szCs w:val="28"/>
          <w:lang w:val="kk-KZ"/>
        </w:rPr>
        <w:t>пайда әкеледі.</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Орта және үлкен компаниялар негізгі клиенттері болып табылады. </w:t>
      </w:r>
    </w:p>
    <w:p w:rsidR="00C336C5" w:rsidRPr="00800DF4"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Бәсекелестер</w:t>
      </w:r>
      <w:r w:rsidRPr="00800DF4">
        <w:rPr>
          <w:rFonts w:ascii="Times New Roman" w:hAnsi="Times New Roman" w:cs="Times New Roman"/>
          <w:sz w:val="28"/>
          <w:szCs w:val="28"/>
          <w:lang w:val="kk-KZ"/>
        </w:rPr>
        <w:t>:</w:t>
      </w:r>
    </w:p>
    <w:p w:rsidR="00C336C5" w:rsidRPr="00800DF4"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Қазір нарықта грузовиктер арқылы тасмалдаулар белең алып отыр: </w:t>
      </w:r>
      <w:r w:rsidRPr="00800DF4">
        <w:rPr>
          <w:rFonts w:ascii="Times New Roman" w:hAnsi="Times New Roman" w:cs="Times New Roman"/>
          <w:sz w:val="28"/>
          <w:szCs w:val="28"/>
          <w:lang w:val="kk-KZ"/>
        </w:rPr>
        <w:t>20% 5</w:t>
      </w:r>
      <w:r w:rsidRPr="00C336C5">
        <w:rPr>
          <w:rFonts w:ascii="Times New Roman" w:hAnsi="Times New Roman" w:cs="Times New Roman"/>
          <w:sz w:val="28"/>
          <w:szCs w:val="28"/>
          <w:lang w:val="kk-KZ"/>
        </w:rPr>
        <w:t>жыл бурын</w:t>
      </w:r>
      <w:r w:rsidRPr="00800DF4">
        <w:rPr>
          <w:rFonts w:ascii="Times New Roman" w:hAnsi="Times New Roman" w:cs="Times New Roman"/>
          <w:sz w:val="28"/>
          <w:szCs w:val="28"/>
          <w:lang w:val="kk-KZ"/>
        </w:rPr>
        <w:t xml:space="preserve">, 40% 2 </w:t>
      </w:r>
      <w:r w:rsidRPr="00C336C5">
        <w:rPr>
          <w:rFonts w:ascii="Times New Roman" w:hAnsi="Times New Roman" w:cs="Times New Roman"/>
          <w:sz w:val="28"/>
          <w:szCs w:val="28"/>
          <w:lang w:val="kk-KZ"/>
        </w:rPr>
        <w:t>жыл бұрын</w:t>
      </w:r>
      <w:r w:rsidRPr="00800DF4">
        <w:rPr>
          <w:rFonts w:ascii="Times New Roman" w:hAnsi="Times New Roman" w:cs="Times New Roman"/>
          <w:sz w:val="28"/>
          <w:szCs w:val="28"/>
          <w:lang w:val="kk-KZ"/>
        </w:rPr>
        <w:t xml:space="preserve">, 60% </w:t>
      </w:r>
      <w:r w:rsidRPr="00C336C5">
        <w:rPr>
          <w:rFonts w:ascii="Times New Roman" w:hAnsi="Times New Roman" w:cs="Times New Roman"/>
          <w:sz w:val="28"/>
          <w:szCs w:val="28"/>
          <w:lang w:val="kk-KZ"/>
        </w:rPr>
        <w:t>қазір</w:t>
      </w:r>
      <w:r w:rsidRPr="00800DF4">
        <w:rPr>
          <w:rFonts w:ascii="Times New Roman" w:hAnsi="Times New Roman" w:cs="Times New Roman"/>
          <w:sz w:val="28"/>
          <w:szCs w:val="28"/>
          <w:lang w:val="kk-KZ"/>
        </w:rPr>
        <w:t>.</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Жер жолдарымен тасмалдайтын компаниялар </w:t>
      </w:r>
      <w:r w:rsidRPr="00800DF4">
        <w:rPr>
          <w:rFonts w:ascii="Times New Roman" w:hAnsi="Times New Roman" w:cs="Times New Roman"/>
          <w:sz w:val="28"/>
          <w:szCs w:val="28"/>
          <w:lang w:val="kk-KZ"/>
        </w:rPr>
        <w:t xml:space="preserve"> </w:t>
      </w:r>
      <w:r w:rsidRPr="00C336C5">
        <w:rPr>
          <w:rFonts w:ascii="Times New Roman" w:hAnsi="Times New Roman" w:cs="Times New Roman"/>
          <w:sz w:val="28"/>
          <w:szCs w:val="28"/>
          <w:lang w:val="kk-KZ"/>
        </w:rPr>
        <w:t xml:space="preserve">радиусы </w:t>
      </w:r>
      <w:r w:rsidRPr="00800DF4">
        <w:rPr>
          <w:rFonts w:ascii="Times New Roman" w:hAnsi="Times New Roman" w:cs="Times New Roman"/>
          <w:sz w:val="28"/>
          <w:szCs w:val="28"/>
          <w:lang w:val="kk-KZ"/>
        </w:rPr>
        <w:t>5</w:t>
      </w:r>
      <w:r w:rsidRPr="00C336C5">
        <w:rPr>
          <w:rFonts w:ascii="Times New Roman" w:hAnsi="Times New Roman" w:cs="Times New Roman"/>
          <w:sz w:val="28"/>
          <w:szCs w:val="28"/>
          <w:lang w:val="kk-KZ"/>
        </w:rPr>
        <w:t xml:space="preserve"> қаланы қамтиды. </w:t>
      </w:r>
      <w:r w:rsidRPr="00800DF4">
        <w:rPr>
          <w:rFonts w:ascii="Times New Roman" w:hAnsi="Times New Roman" w:cs="Times New Roman"/>
          <w:sz w:val="28"/>
          <w:szCs w:val="28"/>
          <w:lang w:val="kk-KZ"/>
        </w:rPr>
        <w:t xml:space="preserve">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Кесте : жеткізіп беру  2-3 күн ішінде жүзеге асырылады.</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Бәсекелестердің бағасы сәкестендірілген.</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Компания:</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35 жолаушылар тасмалдайтын самолеттары бар. Олар күніне бір  екі рет Австралияның негізгі қалалары бойынша ұшады. Жүк самолеттың жүк тасмалдау бөлімінде орналастырылады.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lastRenderedPageBreak/>
        <w:t>35 самолет толық жүктемемен жұмыс жасайды.</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Екі жүк тасмалы самолеттері  жылдам жеткізіп беруді қамтамасыз етеді. Жүк тасмалы самолеттері 65% жүктелген. </w:t>
      </w:r>
    </w:p>
    <w:p w:rsidR="00C336C5" w:rsidRPr="00C336C5" w:rsidRDefault="00C336C5" w:rsidP="00C336C5">
      <w:pPr>
        <w:spacing w:after="0" w:line="240" w:lineRule="auto"/>
        <w:jc w:val="both"/>
        <w:rPr>
          <w:rFonts w:ascii="Times New Roman" w:hAnsi="Times New Roman" w:cs="Times New Roman"/>
          <w:i/>
          <w:sz w:val="28"/>
          <w:szCs w:val="28"/>
          <w:lang w:val="kk-KZ"/>
        </w:rPr>
      </w:pPr>
      <w:r w:rsidRPr="00C336C5">
        <w:rPr>
          <w:rFonts w:ascii="Times New Roman" w:hAnsi="Times New Roman" w:cs="Times New Roman"/>
          <w:sz w:val="28"/>
          <w:szCs w:val="28"/>
          <w:lang w:val="kk-KZ"/>
        </w:rPr>
        <w:t>Жеткізіп беру:</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Тиімсіз жүйе – жүктеме жеткізіп беру орнына байланысты болады. Самолет толық жүктелмегенге дейін ұшпайды.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2-3 күндік жеткізудің күндізгі жүйесі бойынша, жүк қоймада бірнеше күн жатуы мүмкін. </w:t>
      </w:r>
    </w:p>
    <w:p w:rsidR="00C336C5" w:rsidRPr="00C336C5" w:rsidRDefault="00C336C5" w:rsidP="00C336C5">
      <w:pPr>
        <w:spacing w:after="0" w:line="240" w:lineRule="auto"/>
        <w:rPr>
          <w:rFonts w:ascii="Times New Roman" w:hAnsi="Times New Roman" w:cs="Times New Roman"/>
          <w:sz w:val="28"/>
          <w:szCs w:val="28"/>
        </w:rPr>
      </w:pPr>
      <w:r w:rsidRPr="00C336C5">
        <w:rPr>
          <w:rFonts w:ascii="Times New Roman" w:hAnsi="Times New Roman" w:cs="Times New Roman"/>
          <w:sz w:val="28"/>
          <w:szCs w:val="28"/>
          <w:lang w:val="kk-KZ"/>
        </w:rPr>
        <w:t xml:space="preserve"> Бағаны талдау және шығындар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90"/>
        <w:gridCol w:w="3190"/>
        <w:gridCol w:w="3191"/>
      </w:tblGrid>
      <w:tr w:rsidR="00C336C5" w:rsidRPr="00C336C5" w:rsidTr="00D121C1">
        <w:tc>
          <w:tcPr>
            <w:tcW w:w="3190" w:type="dxa"/>
          </w:tcPr>
          <w:p w:rsidR="00C336C5" w:rsidRPr="00C336C5" w:rsidRDefault="00C336C5" w:rsidP="00C336C5">
            <w:pPr>
              <w:spacing w:after="0" w:line="240" w:lineRule="auto"/>
              <w:jc w:val="center"/>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Баға </w:t>
            </w:r>
          </w:p>
        </w:tc>
        <w:tc>
          <w:tcPr>
            <w:tcW w:w="3190" w:type="dxa"/>
          </w:tcPr>
          <w:p w:rsidR="00C336C5" w:rsidRPr="00C336C5" w:rsidRDefault="00C336C5" w:rsidP="00C336C5">
            <w:pPr>
              <w:spacing w:after="0" w:line="240" w:lineRule="auto"/>
              <w:jc w:val="center"/>
              <w:rPr>
                <w:rFonts w:ascii="Times New Roman" w:hAnsi="Times New Roman" w:cs="Times New Roman"/>
                <w:sz w:val="28"/>
                <w:szCs w:val="28"/>
              </w:rPr>
            </w:pPr>
            <w:r w:rsidRPr="00C336C5">
              <w:rPr>
                <w:rFonts w:ascii="Times New Roman" w:hAnsi="Times New Roman" w:cs="Times New Roman"/>
                <w:sz w:val="28"/>
                <w:szCs w:val="28"/>
              </w:rPr>
              <w:t>Клиент</w:t>
            </w:r>
          </w:p>
        </w:tc>
        <w:tc>
          <w:tcPr>
            <w:tcW w:w="3191" w:type="dxa"/>
          </w:tcPr>
          <w:p w:rsidR="00C336C5" w:rsidRPr="00C336C5" w:rsidRDefault="00C336C5" w:rsidP="00C336C5">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Жүк көліктері</w:t>
            </w:r>
          </w:p>
        </w:tc>
      </w:tr>
      <w:tr w:rsidR="00C336C5" w:rsidRPr="00C336C5" w:rsidTr="00D121C1">
        <w:tc>
          <w:tcPr>
            <w:tcW w:w="3190" w:type="dxa"/>
          </w:tcPr>
          <w:p w:rsidR="00C336C5" w:rsidRPr="00C336C5" w:rsidRDefault="00C336C5" w:rsidP="00C336C5">
            <w:pPr>
              <w:spacing w:after="0" w:line="240" w:lineRule="auto"/>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Қызмет </w:t>
            </w:r>
          </w:p>
        </w:tc>
        <w:tc>
          <w:tcPr>
            <w:tcW w:w="3190" w:type="dxa"/>
          </w:tcPr>
          <w:p w:rsidR="00C336C5" w:rsidRPr="00C336C5" w:rsidRDefault="00C336C5" w:rsidP="00C336C5">
            <w:pPr>
              <w:spacing w:after="0" w:line="240" w:lineRule="auto"/>
              <w:jc w:val="center"/>
              <w:rPr>
                <w:rFonts w:ascii="Times New Roman" w:hAnsi="Times New Roman" w:cs="Times New Roman"/>
                <w:sz w:val="28"/>
                <w:szCs w:val="28"/>
              </w:rPr>
            </w:pPr>
            <w:r w:rsidRPr="00C336C5">
              <w:rPr>
                <w:rFonts w:ascii="Times New Roman" w:hAnsi="Times New Roman" w:cs="Times New Roman"/>
                <w:sz w:val="28"/>
                <w:szCs w:val="28"/>
              </w:rPr>
              <w:t>10 у.е.</w:t>
            </w:r>
          </w:p>
        </w:tc>
        <w:tc>
          <w:tcPr>
            <w:tcW w:w="3191" w:type="dxa"/>
          </w:tcPr>
          <w:p w:rsidR="00C336C5" w:rsidRPr="00C336C5" w:rsidRDefault="00C336C5" w:rsidP="00C336C5">
            <w:pPr>
              <w:spacing w:after="0" w:line="240" w:lineRule="auto"/>
              <w:jc w:val="center"/>
              <w:rPr>
                <w:rFonts w:ascii="Times New Roman" w:hAnsi="Times New Roman" w:cs="Times New Roman"/>
                <w:sz w:val="28"/>
                <w:szCs w:val="28"/>
              </w:rPr>
            </w:pPr>
            <w:r w:rsidRPr="00C336C5">
              <w:rPr>
                <w:rFonts w:ascii="Times New Roman" w:hAnsi="Times New Roman" w:cs="Times New Roman"/>
                <w:sz w:val="28"/>
                <w:szCs w:val="28"/>
              </w:rPr>
              <w:t>10 у.е.</w:t>
            </w:r>
          </w:p>
        </w:tc>
      </w:tr>
      <w:tr w:rsidR="00C336C5" w:rsidRPr="00C336C5" w:rsidTr="00D121C1">
        <w:tc>
          <w:tcPr>
            <w:tcW w:w="3190" w:type="dxa"/>
          </w:tcPr>
          <w:p w:rsidR="00C336C5" w:rsidRPr="00C336C5" w:rsidRDefault="00C336C5" w:rsidP="00C336C5">
            <w:pPr>
              <w:spacing w:after="0" w:line="240" w:lineRule="auto"/>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Қойма </w:t>
            </w:r>
          </w:p>
        </w:tc>
        <w:tc>
          <w:tcPr>
            <w:tcW w:w="3190" w:type="dxa"/>
          </w:tcPr>
          <w:p w:rsidR="00C336C5" w:rsidRPr="00C336C5" w:rsidRDefault="00C336C5" w:rsidP="00C336C5">
            <w:pPr>
              <w:spacing w:after="0" w:line="240" w:lineRule="auto"/>
              <w:jc w:val="center"/>
              <w:rPr>
                <w:rFonts w:ascii="Times New Roman" w:hAnsi="Times New Roman" w:cs="Times New Roman"/>
                <w:sz w:val="28"/>
                <w:szCs w:val="28"/>
              </w:rPr>
            </w:pPr>
            <w:r w:rsidRPr="00C336C5">
              <w:rPr>
                <w:rFonts w:ascii="Times New Roman" w:hAnsi="Times New Roman" w:cs="Times New Roman"/>
                <w:sz w:val="28"/>
                <w:szCs w:val="28"/>
              </w:rPr>
              <w:t xml:space="preserve">жеткізілімге    2-3 </w:t>
            </w:r>
            <w:r w:rsidRPr="00C336C5">
              <w:rPr>
                <w:rFonts w:ascii="Times New Roman" w:hAnsi="Times New Roman" w:cs="Times New Roman"/>
                <w:sz w:val="28"/>
                <w:szCs w:val="28"/>
                <w:lang w:val="kk-KZ"/>
              </w:rPr>
              <w:t>күн</w:t>
            </w:r>
          </w:p>
          <w:p w:rsidR="00C336C5" w:rsidRPr="00C336C5" w:rsidRDefault="00C336C5" w:rsidP="00C336C5">
            <w:pPr>
              <w:spacing w:after="0" w:line="240" w:lineRule="auto"/>
              <w:jc w:val="center"/>
              <w:rPr>
                <w:rFonts w:ascii="Times New Roman" w:hAnsi="Times New Roman" w:cs="Times New Roman"/>
                <w:sz w:val="28"/>
                <w:szCs w:val="28"/>
              </w:rPr>
            </w:pPr>
            <w:r w:rsidRPr="00C336C5">
              <w:rPr>
                <w:rFonts w:ascii="Times New Roman" w:hAnsi="Times New Roman" w:cs="Times New Roman"/>
                <w:sz w:val="28"/>
                <w:szCs w:val="28"/>
              </w:rPr>
              <w:t>10000 кв.м</w:t>
            </w:r>
          </w:p>
        </w:tc>
        <w:tc>
          <w:tcPr>
            <w:tcW w:w="3191" w:type="dxa"/>
          </w:tcPr>
          <w:p w:rsidR="00C336C5" w:rsidRPr="00C336C5" w:rsidRDefault="00C336C5" w:rsidP="00C336C5">
            <w:pPr>
              <w:spacing w:after="0" w:line="240" w:lineRule="auto"/>
              <w:jc w:val="center"/>
              <w:rPr>
                <w:rFonts w:ascii="Times New Roman" w:hAnsi="Times New Roman" w:cs="Times New Roman"/>
                <w:sz w:val="28"/>
                <w:szCs w:val="28"/>
              </w:rPr>
            </w:pPr>
            <w:r w:rsidRPr="00C336C5">
              <w:rPr>
                <w:rFonts w:ascii="Times New Roman" w:hAnsi="Times New Roman" w:cs="Times New Roman"/>
                <w:sz w:val="28"/>
                <w:szCs w:val="28"/>
              </w:rPr>
              <w:t xml:space="preserve">жеткізілімге    2-3 </w:t>
            </w:r>
            <w:r w:rsidRPr="00C336C5">
              <w:rPr>
                <w:rFonts w:ascii="Times New Roman" w:hAnsi="Times New Roman" w:cs="Times New Roman"/>
                <w:sz w:val="28"/>
                <w:szCs w:val="28"/>
                <w:lang w:val="kk-KZ"/>
              </w:rPr>
              <w:t>күн</w:t>
            </w:r>
          </w:p>
          <w:p w:rsidR="00C336C5" w:rsidRPr="00C336C5" w:rsidRDefault="00C336C5" w:rsidP="00C336C5">
            <w:pPr>
              <w:spacing w:after="0" w:line="240" w:lineRule="auto"/>
              <w:jc w:val="center"/>
              <w:rPr>
                <w:rFonts w:ascii="Times New Roman" w:hAnsi="Times New Roman" w:cs="Times New Roman"/>
                <w:sz w:val="28"/>
                <w:szCs w:val="28"/>
              </w:rPr>
            </w:pPr>
            <w:r w:rsidRPr="00C336C5">
              <w:rPr>
                <w:rFonts w:ascii="Times New Roman" w:hAnsi="Times New Roman" w:cs="Times New Roman"/>
                <w:sz w:val="28"/>
                <w:szCs w:val="28"/>
              </w:rPr>
              <w:t>4000 кв.м.</w:t>
            </w:r>
          </w:p>
        </w:tc>
      </w:tr>
      <w:tr w:rsidR="00C336C5" w:rsidRPr="00C336C5" w:rsidTr="00D121C1">
        <w:tc>
          <w:tcPr>
            <w:tcW w:w="3190" w:type="dxa"/>
          </w:tcPr>
          <w:p w:rsidR="00C336C5" w:rsidRPr="00C336C5" w:rsidRDefault="00C336C5" w:rsidP="00C336C5">
            <w:pPr>
              <w:spacing w:after="0" w:line="240" w:lineRule="auto"/>
              <w:rPr>
                <w:rFonts w:ascii="Times New Roman" w:hAnsi="Times New Roman" w:cs="Times New Roman"/>
                <w:sz w:val="28"/>
                <w:szCs w:val="28"/>
              </w:rPr>
            </w:pPr>
            <w:r w:rsidRPr="00C336C5">
              <w:rPr>
                <w:rFonts w:ascii="Times New Roman" w:hAnsi="Times New Roman" w:cs="Times New Roman"/>
                <w:sz w:val="28"/>
                <w:szCs w:val="28"/>
              </w:rPr>
              <w:t xml:space="preserve">Багаждың өлшемі    </w:t>
            </w:r>
          </w:p>
        </w:tc>
        <w:tc>
          <w:tcPr>
            <w:tcW w:w="3190" w:type="dxa"/>
          </w:tcPr>
          <w:p w:rsidR="00C336C5" w:rsidRPr="00C336C5" w:rsidRDefault="00C336C5" w:rsidP="00C336C5">
            <w:pPr>
              <w:spacing w:after="0" w:line="240" w:lineRule="auto"/>
              <w:jc w:val="center"/>
              <w:rPr>
                <w:rFonts w:ascii="Times New Roman" w:hAnsi="Times New Roman" w:cs="Times New Roman"/>
                <w:sz w:val="28"/>
                <w:szCs w:val="28"/>
              </w:rPr>
            </w:pPr>
            <w:r w:rsidRPr="00C336C5">
              <w:rPr>
                <w:rFonts w:ascii="Times New Roman" w:hAnsi="Times New Roman" w:cs="Times New Roman"/>
                <w:sz w:val="28"/>
                <w:szCs w:val="28"/>
              </w:rPr>
              <w:t xml:space="preserve">1 кв.м.5 шт.  </w:t>
            </w:r>
          </w:p>
        </w:tc>
        <w:tc>
          <w:tcPr>
            <w:tcW w:w="3191" w:type="dxa"/>
          </w:tcPr>
          <w:p w:rsidR="00C336C5" w:rsidRPr="00C336C5" w:rsidRDefault="00C336C5" w:rsidP="00C336C5">
            <w:pPr>
              <w:spacing w:after="0" w:line="240" w:lineRule="auto"/>
              <w:jc w:val="center"/>
              <w:rPr>
                <w:rFonts w:ascii="Times New Roman" w:hAnsi="Times New Roman" w:cs="Times New Roman"/>
                <w:sz w:val="28"/>
                <w:szCs w:val="28"/>
              </w:rPr>
            </w:pPr>
            <w:r w:rsidRPr="00C336C5">
              <w:rPr>
                <w:rFonts w:ascii="Times New Roman" w:hAnsi="Times New Roman" w:cs="Times New Roman"/>
                <w:sz w:val="28"/>
                <w:szCs w:val="28"/>
              </w:rPr>
              <w:t xml:space="preserve">1 кв.м.5 шт. </w:t>
            </w:r>
          </w:p>
        </w:tc>
      </w:tr>
      <w:tr w:rsidR="00C336C5" w:rsidRPr="00C336C5" w:rsidTr="00D121C1">
        <w:tc>
          <w:tcPr>
            <w:tcW w:w="3190" w:type="dxa"/>
          </w:tcPr>
          <w:p w:rsidR="00C336C5" w:rsidRPr="00C336C5" w:rsidRDefault="00C336C5" w:rsidP="00C336C5">
            <w:pPr>
              <w:spacing w:after="0" w:line="240" w:lineRule="auto"/>
              <w:rPr>
                <w:rFonts w:ascii="Times New Roman" w:hAnsi="Times New Roman" w:cs="Times New Roman"/>
                <w:sz w:val="28"/>
                <w:szCs w:val="28"/>
                <w:lang w:val="kk-KZ"/>
              </w:rPr>
            </w:pPr>
            <w:r w:rsidRPr="00C336C5">
              <w:rPr>
                <w:rFonts w:ascii="Times New Roman" w:hAnsi="Times New Roman" w:cs="Times New Roman"/>
                <w:sz w:val="28"/>
                <w:szCs w:val="28"/>
                <w:lang w:val="kk-KZ"/>
              </w:rPr>
              <w:t>Күндік айнымалы шығындар</w:t>
            </w:r>
          </w:p>
        </w:tc>
        <w:tc>
          <w:tcPr>
            <w:tcW w:w="3190" w:type="dxa"/>
          </w:tcPr>
          <w:p w:rsidR="00C336C5" w:rsidRPr="00C336C5" w:rsidRDefault="00C336C5" w:rsidP="00C336C5">
            <w:pPr>
              <w:spacing w:after="0" w:line="240" w:lineRule="auto"/>
              <w:jc w:val="center"/>
              <w:rPr>
                <w:rFonts w:ascii="Times New Roman" w:hAnsi="Times New Roman" w:cs="Times New Roman"/>
                <w:sz w:val="28"/>
                <w:szCs w:val="28"/>
              </w:rPr>
            </w:pPr>
            <w:r w:rsidRPr="00C336C5">
              <w:rPr>
                <w:rFonts w:ascii="Times New Roman" w:hAnsi="Times New Roman" w:cs="Times New Roman"/>
                <w:sz w:val="28"/>
                <w:szCs w:val="28"/>
              </w:rPr>
              <w:t>250000 у.е.</w:t>
            </w:r>
          </w:p>
        </w:tc>
        <w:tc>
          <w:tcPr>
            <w:tcW w:w="3191" w:type="dxa"/>
          </w:tcPr>
          <w:p w:rsidR="00C336C5" w:rsidRPr="00C336C5" w:rsidRDefault="00C336C5" w:rsidP="00C336C5">
            <w:pPr>
              <w:spacing w:after="0" w:line="240" w:lineRule="auto"/>
              <w:jc w:val="center"/>
              <w:rPr>
                <w:rFonts w:ascii="Times New Roman" w:hAnsi="Times New Roman" w:cs="Times New Roman"/>
                <w:sz w:val="28"/>
                <w:szCs w:val="28"/>
              </w:rPr>
            </w:pPr>
            <w:r w:rsidRPr="00C336C5">
              <w:rPr>
                <w:rFonts w:ascii="Times New Roman" w:hAnsi="Times New Roman" w:cs="Times New Roman"/>
                <w:sz w:val="28"/>
                <w:szCs w:val="28"/>
              </w:rPr>
              <w:t>150000 у.е.</w:t>
            </w:r>
          </w:p>
        </w:tc>
      </w:tr>
    </w:tbl>
    <w:p w:rsidR="00C336C5" w:rsidRPr="00C336C5" w:rsidRDefault="00C336C5" w:rsidP="00C336C5">
      <w:pPr>
        <w:spacing w:after="0" w:line="240" w:lineRule="auto"/>
        <w:rPr>
          <w:rFonts w:ascii="Times New Roman" w:hAnsi="Times New Roman" w:cs="Times New Roman"/>
          <w:sz w:val="28"/>
          <w:szCs w:val="28"/>
        </w:rPr>
      </w:pPr>
      <w:r w:rsidRPr="00C336C5">
        <w:rPr>
          <w:rFonts w:ascii="Times New Roman" w:hAnsi="Times New Roman" w:cs="Times New Roman"/>
          <w:sz w:val="28"/>
          <w:szCs w:val="28"/>
        </w:rPr>
        <w:t> </w:t>
      </w:r>
    </w:p>
    <w:p w:rsidR="00C336C5" w:rsidRPr="00C336C5" w:rsidRDefault="00C336C5" w:rsidP="00C336C5">
      <w:pPr>
        <w:spacing w:after="0" w:line="240" w:lineRule="auto"/>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Шешуі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Ең аз жауап жоғарыда көрсетілегн пунктердің талдауынан тұрады.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Студент грузовиктердің ең басты бәсекелестер екенін түсіну керек.  </w:t>
      </w:r>
    </w:p>
    <w:p w:rsidR="00C336C5" w:rsidRPr="00C336C5" w:rsidRDefault="00C336C5" w:rsidP="00C336C5">
      <w:pPr>
        <w:spacing w:after="0" w:line="240" w:lineRule="auto"/>
        <w:jc w:val="both"/>
        <w:rPr>
          <w:rFonts w:ascii="Times New Roman" w:hAnsi="Times New Roman" w:cs="Times New Roman"/>
          <w:b/>
          <w:sz w:val="28"/>
          <w:szCs w:val="28"/>
          <w:lang w:val="kk-KZ"/>
        </w:rPr>
      </w:pPr>
      <w:r w:rsidRPr="00C336C5">
        <w:rPr>
          <w:rFonts w:ascii="Times New Roman" w:hAnsi="Times New Roman" w:cs="Times New Roman"/>
          <w:sz w:val="28"/>
          <w:szCs w:val="28"/>
          <w:lang w:val="kk-KZ"/>
        </w:rPr>
        <w:t xml:space="preserve">Ұсыныстар клиенттің дистрибуциялерін жақсарту жүйесіне қатысты болуы керек. Клиент сонымен бірге бағаны төмендете алады. Бұл қз кезегінде айналымды арттырады және шығынды азайтады. </w:t>
      </w:r>
    </w:p>
    <w:p w:rsidR="00C336C5" w:rsidRPr="00C336C5" w:rsidRDefault="00C336C5" w:rsidP="00C336C5">
      <w:pPr>
        <w:spacing w:after="0" w:line="240" w:lineRule="auto"/>
        <w:jc w:val="both"/>
        <w:rPr>
          <w:rFonts w:ascii="Times New Roman" w:hAnsi="Times New Roman" w:cs="Times New Roman"/>
          <w:b/>
          <w:sz w:val="28"/>
          <w:szCs w:val="28"/>
          <w:lang w:val="kk-KZ"/>
        </w:rPr>
      </w:pP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Кейс №6</w:t>
      </w:r>
    </w:p>
    <w:p w:rsidR="00C336C5" w:rsidRPr="00C336C5" w:rsidRDefault="00C336C5" w:rsidP="00C336C5">
      <w:pPr>
        <w:spacing w:after="0" w:line="240" w:lineRule="auto"/>
        <w:jc w:val="center"/>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Киім дүкені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Негізгі мәліметтер</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Кеңес беретін фирмаға ерлер жіне әйелдер киімін шығаратын танымал дизайнерлік кәсіпорын келді.  Бірнеше жыл бұрын клиент жаңа сауда бағытын ашуды ойлады- меншіктік дара дүкен. Олар жаңа дүкенді Нью-Йорктен ашты, ол бірден жақсы табысқа кенеліп үлкен жетістікке жетіп, жақсы пайда әкеле бастады.  Осыдан кейін олар тағы Чикагода  3 дүкен ашуды жоспарлады. Бостон мен Далласта да. 5 жылдан соң олар Нью-Йорке қарағанда Бостондағы дүкен пайдалы емес екенін байқады.</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Сұрақ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Неге Бостондағы дүкен пайда әкелмейді? Сіздіңше мәселенің көзі неде?</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Қосымша ақпарат</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Екі дүкеннің де орналасқан жері жақсы</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Дүкендердің көлемі де бірдей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Екеуінде де шығындары бірдей, тек Нью-Йоркте аренда қымбаттау</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Айнымалы шығындарға келетін болсақ жұмыс күші, негізгі құралдар, электр энергия, салықтар барлығы бірдей</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Олардың сату құрылым әр түрлі. Нью-Йоркте көбінше іскер киімдерді сатады, костюмдер,</w:t>
      </w:r>
      <w:r w:rsidRPr="00C336C5">
        <w:rPr>
          <w:rFonts w:ascii="Times New Roman" w:hAnsi="Times New Roman" w:cs="Times New Roman"/>
          <w:lang w:val="kk-KZ"/>
        </w:rPr>
        <w:t xml:space="preserve"> </w:t>
      </w:r>
      <w:r w:rsidRPr="00C336C5">
        <w:rPr>
          <w:rFonts w:ascii="Times New Roman" w:hAnsi="Times New Roman" w:cs="Times New Roman"/>
          <w:sz w:val="28"/>
          <w:szCs w:val="28"/>
          <w:lang w:val="kk-KZ"/>
        </w:rPr>
        <w:t xml:space="preserve">бағдарлау жергілікті базарға  барады. Бостонда көбінше </w:t>
      </w:r>
      <w:r w:rsidRPr="00C336C5">
        <w:rPr>
          <w:rFonts w:ascii="Times New Roman" w:hAnsi="Times New Roman" w:cs="Times New Roman"/>
          <w:sz w:val="28"/>
          <w:szCs w:val="28"/>
          <w:lang w:val="kk-KZ"/>
        </w:rPr>
        <w:lastRenderedPageBreak/>
        <w:t xml:space="preserve">еркін киімдерді сатады, свитер немесе походқа арналған киімдер. Еркін киімге қарағанда, іскер киімнің маржасы жоғары.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Кейс №7</w:t>
      </w:r>
    </w:p>
    <w:p w:rsidR="00C336C5" w:rsidRPr="00C336C5" w:rsidRDefault="00C336C5" w:rsidP="00C336C5">
      <w:pPr>
        <w:spacing w:after="0" w:line="240" w:lineRule="auto"/>
        <w:jc w:val="center"/>
        <w:rPr>
          <w:rFonts w:ascii="Times New Roman" w:hAnsi="Times New Roman" w:cs="Times New Roman"/>
          <w:sz w:val="28"/>
          <w:szCs w:val="28"/>
          <w:lang w:val="kk-KZ"/>
        </w:rPr>
      </w:pPr>
      <w:r w:rsidRPr="00C336C5">
        <w:rPr>
          <w:rFonts w:ascii="Times New Roman" w:hAnsi="Times New Roman" w:cs="Times New Roman"/>
          <w:sz w:val="28"/>
          <w:szCs w:val="28"/>
          <w:lang w:val="kk-KZ"/>
        </w:rPr>
        <w:t>Индустриялық бұйымдар</w:t>
      </w:r>
    </w:p>
    <w:p w:rsidR="00C336C5" w:rsidRPr="00C336C5" w:rsidRDefault="00C336C5" w:rsidP="00C336C5">
      <w:pPr>
        <w:spacing w:after="0" w:line="240" w:lineRule="auto"/>
        <w:jc w:val="center"/>
        <w:rPr>
          <w:rFonts w:ascii="Times New Roman" w:hAnsi="Times New Roman" w:cs="Times New Roman"/>
          <w:i/>
          <w:sz w:val="28"/>
          <w:szCs w:val="28"/>
          <w:lang w:val="kk-KZ"/>
        </w:rPr>
      </w:pP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Негізгі мәліметтер</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i/>
          <w:sz w:val="28"/>
          <w:szCs w:val="28"/>
          <w:lang w:val="kk-KZ"/>
        </w:rPr>
        <w:t> </w:t>
      </w:r>
      <w:r w:rsidRPr="00C336C5">
        <w:rPr>
          <w:rFonts w:ascii="Times New Roman" w:hAnsi="Times New Roman" w:cs="Times New Roman"/>
          <w:sz w:val="28"/>
          <w:szCs w:val="28"/>
          <w:lang w:val="kk-KZ"/>
        </w:rPr>
        <w:t>IndustroCo 300 түрдегі әр түрлі бұйымдарды өндіреді және сатады. Соңғы бір екі жылда пайда көлемі төмендеді.</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Сұрақ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Компания сізді неліктен  пайда төмендеп жатқанын талдап, осы мәселені шешу жолдарын ұсыну үшін жалдады.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Қосымша ақпарат</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 соңғы бірнеше жылда компания көптеген жаңа өнімдер шығарды, бірақ ең танымалы болып бастапқы өнімдері қалып отыр.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компанияның екі сату каналы бар: каталог бойынша және үлкен компанияларға тікелей сату.</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- 100 ден астам өнім түрі зарарлы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бұл өнімдердің көбісі шағын және орта компанияларға, шағын және орта партияларға сатылып отыр.</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бұл өнімдердің шығыны үлкен компанияларға сатылатын өнімнің шығынынан жоғары, үлесті шығындар партияның өлшемдеріне қатты тәуелді</w:t>
      </w:r>
    </w:p>
    <w:p w:rsidR="00C336C5" w:rsidRPr="00C336C5" w:rsidRDefault="00C336C5" w:rsidP="00C336C5">
      <w:pPr>
        <w:spacing w:after="0" w:line="240" w:lineRule="auto"/>
        <w:jc w:val="both"/>
        <w:rPr>
          <w:rFonts w:ascii="Times New Roman" w:hAnsi="Times New Roman" w:cs="Times New Roman"/>
          <w:sz w:val="28"/>
          <w:szCs w:val="28"/>
          <w:lang w:val="kk-KZ"/>
        </w:rPr>
      </w:pP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Кейс №8</w:t>
      </w:r>
    </w:p>
    <w:p w:rsidR="00C336C5" w:rsidRPr="00C336C5" w:rsidRDefault="00C336C5" w:rsidP="00C336C5">
      <w:pPr>
        <w:spacing w:after="0" w:line="240" w:lineRule="auto"/>
        <w:jc w:val="center"/>
        <w:rPr>
          <w:rFonts w:ascii="Times New Roman" w:hAnsi="Times New Roman" w:cs="Times New Roman"/>
          <w:sz w:val="28"/>
          <w:szCs w:val="28"/>
          <w:lang w:val="kk-KZ"/>
        </w:rPr>
      </w:pPr>
      <w:r w:rsidRPr="00C336C5">
        <w:rPr>
          <w:rFonts w:ascii="Times New Roman" w:hAnsi="Times New Roman" w:cs="Times New Roman"/>
          <w:sz w:val="28"/>
          <w:szCs w:val="28"/>
          <w:lang w:val="kk-KZ"/>
        </w:rPr>
        <w:t>Мұнайдың танкері</w:t>
      </w:r>
    </w:p>
    <w:p w:rsidR="00C336C5" w:rsidRPr="00C336C5" w:rsidRDefault="00C336C5" w:rsidP="00C336C5">
      <w:pPr>
        <w:spacing w:after="0" w:line="240" w:lineRule="auto"/>
        <w:jc w:val="center"/>
        <w:rPr>
          <w:rFonts w:ascii="Times New Roman" w:hAnsi="Times New Roman" w:cs="Times New Roman"/>
          <w:sz w:val="28"/>
          <w:szCs w:val="28"/>
          <w:lang w:val="kk-KZ"/>
        </w:rPr>
      </w:pP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Негізгі мәліметтер:</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сіздің</w:t>
      </w:r>
      <w:r w:rsidRPr="00C336C5">
        <w:rPr>
          <w:rFonts w:ascii="Times New Roman" w:hAnsi="Times New Roman" w:cs="Times New Roman"/>
          <w:sz w:val="28"/>
          <w:szCs w:val="28"/>
        </w:rPr>
        <w:t xml:space="preserve"> клиент – ауқатты жеке инвестор. </w:t>
      </w:r>
      <w:r w:rsidRPr="00C336C5">
        <w:rPr>
          <w:rFonts w:ascii="Times New Roman" w:hAnsi="Times New Roman" w:cs="Times New Roman"/>
          <w:sz w:val="28"/>
          <w:szCs w:val="28"/>
          <w:lang w:val="kk-KZ"/>
        </w:rPr>
        <w:t xml:space="preserve">Ұзақ туысқанынан ол мұнай танкерін мұрагерлікке алған. Ол оны сатпақшы, бірақ мұнай тасмалдау бизнесі  бойынша ештеңе түсінбейді. Оған танкер неге керек екенін жақсылап анықтап алу керек.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Сұрақ:</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Сіз клиентке бұл сұрақ бойынша қалай көмек көрсете аласыз?</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Қосымша ақпарат</w:t>
      </w:r>
      <w:r w:rsidRPr="00C336C5">
        <w:rPr>
          <w:rFonts w:ascii="Times New Roman" w:hAnsi="Times New Roman" w:cs="Times New Roman"/>
          <w:sz w:val="28"/>
          <w:szCs w:val="28"/>
        </w:rPr>
        <w:t>:</w:t>
      </w:r>
    </w:p>
    <w:p w:rsidR="00C336C5" w:rsidRPr="00C336C5" w:rsidRDefault="00C336C5" w:rsidP="00C336C5">
      <w:pPr>
        <w:numPr>
          <w:ilvl w:val="0"/>
          <w:numId w:val="40"/>
        </w:numPr>
        <w:spacing w:after="0" w:line="240" w:lineRule="auto"/>
        <w:ind w:left="0"/>
        <w:jc w:val="both"/>
        <w:rPr>
          <w:rFonts w:ascii="Times New Roman" w:hAnsi="Times New Roman" w:cs="Times New Roman"/>
          <w:i/>
          <w:sz w:val="28"/>
          <w:szCs w:val="28"/>
          <w:lang w:val="kk-KZ"/>
        </w:rPr>
      </w:pPr>
      <w:r w:rsidRPr="00C336C5">
        <w:rPr>
          <w:rFonts w:ascii="Times New Roman" w:hAnsi="Times New Roman" w:cs="Times New Roman"/>
          <w:sz w:val="28"/>
          <w:szCs w:val="28"/>
          <w:lang w:val="kk-KZ"/>
        </w:rPr>
        <w:t>Мұнай танкерінің 3 түрі бар: үлкен, орта және кіші. Осы судалар бойынша кейбір мәліметтер:</w:t>
      </w:r>
    </w:p>
    <w:p w:rsidR="00C336C5" w:rsidRPr="00C336C5" w:rsidRDefault="00C336C5" w:rsidP="00C336C5">
      <w:pPr>
        <w:spacing w:after="0" w:line="240" w:lineRule="auto"/>
        <w:jc w:val="both"/>
        <w:rPr>
          <w:rFonts w:ascii="Times New Roman" w:hAnsi="Times New Roman" w:cs="Times New Roman"/>
          <w:sz w:val="28"/>
          <w:szCs w:val="28"/>
        </w:rPr>
      </w:pPr>
      <w:r w:rsidRPr="00C336C5">
        <w:rPr>
          <w:rFonts w:ascii="Times New Roman" w:hAnsi="Times New Roman" w:cs="Times New Roman"/>
          <w:sz w:val="28"/>
          <w:szCs w:val="28"/>
        </w:rPr>
        <w: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2092"/>
        <w:gridCol w:w="3110"/>
        <w:gridCol w:w="2659"/>
      </w:tblGrid>
      <w:tr w:rsidR="00C336C5" w:rsidRPr="00C336C5" w:rsidTr="00D121C1">
        <w:trPr>
          <w:jc w:val="center"/>
        </w:trPr>
        <w:tc>
          <w:tcPr>
            <w:tcW w:w="1710" w:type="dxa"/>
          </w:tcPr>
          <w:p w:rsidR="00C336C5" w:rsidRPr="00C336C5" w:rsidRDefault="00C336C5" w:rsidP="00C336C5">
            <w:pPr>
              <w:spacing w:after="0" w:line="240" w:lineRule="auto"/>
              <w:jc w:val="center"/>
              <w:rPr>
                <w:rFonts w:ascii="Times New Roman" w:hAnsi="Times New Roman" w:cs="Times New Roman"/>
                <w:sz w:val="28"/>
                <w:szCs w:val="28"/>
                <w:lang w:val="kk-KZ"/>
              </w:rPr>
            </w:pPr>
            <w:r w:rsidRPr="00C336C5">
              <w:rPr>
                <w:rFonts w:ascii="Times New Roman" w:hAnsi="Times New Roman" w:cs="Times New Roman"/>
                <w:sz w:val="28"/>
                <w:szCs w:val="28"/>
                <w:lang w:val="kk-KZ"/>
              </w:rPr>
              <w:t>Көлемі</w:t>
            </w:r>
          </w:p>
        </w:tc>
        <w:tc>
          <w:tcPr>
            <w:tcW w:w="2092" w:type="dxa"/>
          </w:tcPr>
          <w:p w:rsidR="00C336C5" w:rsidRPr="00C336C5" w:rsidRDefault="00C336C5" w:rsidP="00C336C5">
            <w:pPr>
              <w:spacing w:after="0" w:line="240" w:lineRule="auto"/>
              <w:jc w:val="center"/>
              <w:rPr>
                <w:rFonts w:ascii="Times New Roman" w:hAnsi="Times New Roman" w:cs="Times New Roman"/>
                <w:sz w:val="28"/>
                <w:szCs w:val="28"/>
                <w:lang w:val="kk-KZ"/>
              </w:rPr>
            </w:pPr>
            <w:r w:rsidRPr="00C336C5">
              <w:rPr>
                <w:rFonts w:ascii="Times New Roman" w:hAnsi="Times New Roman" w:cs="Times New Roman"/>
                <w:sz w:val="28"/>
                <w:szCs w:val="28"/>
                <w:lang w:val="kk-KZ"/>
              </w:rPr>
              <w:t>Жүктеме</w:t>
            </w:r>
          </w:p>
        </w:tc>
        <w:tc>
          <w:tcPr>
            <w:tcW w:w="3110" w:type="dxa"/>
          </w:tcPr>
          <w:p w:rsidR="00C336C5" w:rsidRPr="00C336C5" w:rsidRDefault="00C336C5" w:rsidP="00C336C5">
            <w:pPr>
              <w:spacing w:after="0" w:line="240" w:lineRule="auto"/>
              <w:jc w:val="center"/>
              <w:rPr>
                <w:rFonts w:ascii="Times New Roman" w:hAnsi="Times New Roman" w:cs="Times New Roman"/>
                <w:sz w:val="28"/>
                <w:szCs w:val="28"/>
              </w:rPr>
            </w:pPr>
            <w:r w:rsidRPr="00C336C5">
              <w:rPr>
                <w:rFonts w:ascii="Times New Roman" w:hAnsi="Times New Roman" w:cs="Times New Roman"/>
                <w:sz w:val="28"/>
                <w:szCs w:val="28"/>
                <w:lang w:val="kk-KZ"/>
              </w:rPr>
              <w:t>Бір рейске шығындар</w:t>
            </w:r>
          </w:p>
        </w:tc>
        <w:tc>
          <w:tcPr>
            <w:tcW w:w="2659" w:type="dxa"/>
          </w:tcPr>
          <w:p w:rsidR="00C336C5" w:rsidRPr="00C336C5" w:rsidRDefault="00C336C5" w:rsidP="00C336C5">
            <w:pPr>
              <w:spacing w:after="0" w:line="240" w:lineRule="auto"/>
              <w:jc w:val="center"/>
              <w:rPr>
                <w:rFonts w:ascii="Times New Roman" w:hAnsi="Times New Roman" w:cs="Times New Roman"/>
                <w:sz w:val="28"/>
                <w:szCs w:val="28"/>
                <w:lang w:val="kk-KZ"/>
              </w:rPr>
            </w:pPr>
            <w:r w:rsidRPr="00C336C5">
              <w:rPr>
                <w:rFonts w:ascii="Times New Roman" w:hAnsi="Times New Roman" w:cs="Times New Roman"/>
                <w:sz w:val="28"/>
                <w:szCs w:val="28"/>
                <w:lang w:val="kk-KZ"/>
              </w:rPr>
              <w:t>Саны</w:t>
            </w:r>
          </w:p>
        </w:tc>
      </w:tr>
      <w:tr w:rsidR="00C336C5" w:rsidRPr="00C336C5" w:rsidTr="00D121C1">
        <w:trPr>
          <w:jc w:val="center"/>
        </w:trPr>
        <w:tc>
          <w:tcPr>
            <w:tcW w:w="1710" w:type="dxa"/>
          </w:tcPr>
          <w:p w:rsidR="00C336C5" w:rsidRPr="00C336C5" w:rsidRDefault="00C336C5" w:rsidP="00C336C5">
            <w:pPr>
              <w:spacing w:after="0" w:line="240" w:lineRule="auto"/>
              <w:jc w:val="center"/>
              <w:rPr>
                <w:rFonts w:ascii="Times New Roman" w:hAnsi="Times New Roman" w:cs="Times New Roman"/>
                <w:sz w:val="28"/>
                <w:szCs w:val="28"/>
                <w:lang w:val="kk-KZ"/>
              </w:rPr>
            </w:pPr>
            <w:r w:rsidRPr="00C336C5">
              <w:rPr>
                <w:rFonts w:ascii="Times New Roman" w:hAnsi="Times New Roman" w:cs="Times New Roman"/>
                <w:sz w:val="28"/>
                <w:szCs w:val="28"/>
                <w:lang w:val="kk-KZ"/>
              </w:rPr>
              <w:t>Кіші</w:t>
            </w:r>
          </w:p>
        </w:tc>
        <w:tc>
          <w:tcPr>
            <w:tcW w:w="2092" w:type="dxa"/>
          </w:tcPr>
          <w:p w:rsidR="00C336C5" w:rsidRPr="00C336C5" w:rsidRDefault="00C336C5" w:rsidP="00C336C5">
            <w:pPr>
              <w:spacing w:after="0" w:line="240" w:lineRule="auto"/>
              <w:jc w:val="center"/>
              <w:rPr>
                <w:rFonts w:ascii="Times New Roman" w:hAnsi="Times New Roman" w:cs="Times New Roman"/>
                <w:sz w:val="28"/>
                <w:szCs w:val="28"/>
              </w:rPr>
            </w:pPr>
            <w:r w:rsidRPr="00C336C5">
              <w:rPr>
                <w:rFonts w:ascii="Times New Roman" w:hAnsi="Times New Roman" w:cs="Times New Roman"/>
                <w:sz w:val="28"/>
                <w:szCs w:val="28"/>
              </w:rPr>
              <w:t>50000 тонн</w:t>
            </w:r>
          </w:p>
        </w:tc>
        <w:tc>
          <w:tcPr>
            <w:tcW w:w="3110" w:type="dxa"/>
          </w:tcPr>
          <w:p w:rsidR="00C336C5" w:rsidRPr="00C336C5" w:rsidRDefault="00C336C5" w:rsidP="00C336C5">
            <w:pPr>
              <w:spacing w:after="0" w:line="240" w:lineRule="auto"/>
              <w:jc w:val="center"/>
              <w:rPr>
                <w:rFonts w:ascii="Times New Roman" w:hAnsi="Times New Roman" w:cs="Times New Roman"/>
                <w:sz w:val="28"/>
                <w:szCs w:val="28"/>
              </w:rPr>
            </w:pPr>
            <w:r w:rsidRPr="00C336C5">
              <w:rPr>
                <w:rFonts w:ascii="Times New Roman" w:hAnsi="Times New Roman" w:cs="Times New Roman"/>
                <w:sz w:val="28"/>
                <w:szCs w:val="28"/>
              </w:rPr>
              <w:t>$ 50000</w:t>
            </w:r>
          </w:p>
        </w:tc>
        <w:tc>
          <w:tcPr>
            <w:tcW w:w="2659" w:type="dxa"/>
          </w:tcPr>
          <w:p w:rsidR="00C336C5" w:rsidRPr="00C336C5" w:rsidRDefault="00C336C5" w:rsidP="00C336C5">
            <w:pPr>
              <w:spacing w:after="0" w:line="240" w:lineRule="auto"/>
              <w:jc w:val="center"/>
              <w:rPr>
                <w:rFonts w:ascii="Times New Roman" w:hAnsi="Times New Roman" w:cs="Times New Roman"/>
                <w:sz w:val="28"/>
                <w:szCs w:val="28"/>
              </w:rPr>
            </w:pPr>
            <w:r w:rsidRPr="00C336C5">
              <w:rPr>
                <w:rFonts w:ascii="Times New Roman" w:hAnsi="Times New Roman" w:cs="Times New Roman"/>
                <w:sz w:val="28"/>
                <w:szCs w:val="28"/>
              </w:rPr>
              <w:t>35</w:t>
            </w:r>
          </w:p>
        </w:tc>
      </w:tr>
      <w:tr w:rsidR="00C336C5" w:rsidRPr="00C336C5" w:rsidTr="00D121C1">
        <w:trPr>
          <w:jc w:val="center"/>
        </w:trPr>
        <w:tc>
          <w:tcPr>
            <w:tcW w:w="1710" w:type="dxa"/>
          </w:tcPr>
          <w:p w:rsidR="00C336C5" w:rsidRPr="00C336C5" w:rsidRDefault="00C336C5" w:rsidP="00C336C5">
            <w:pPr>
              <w:spacing w:after="0" w:line="240" w:lineRule="auto"/>
              <w:jc w:val="center"/>
              <w:rPr>
                <w:rFonts w:ascii="Times New Roman" w:hAnsi="Times New Roman" w:cs="Times New Roman"/>
                <w:sz w:val="28"/>
                <w:szCs w:val="28"/>
                <w:lang w:val="kk-KZ"/>
              </w:rPr>
            </w:pPr>
            <w:r w:rsidRPr="00C336C5">
              <w:rPr>
                <w:rFonts w:ascii="Times New Roman" w:hAnsi="Times New Roman" w:cs="Times New Roman"/>
                <w:sz w:val="28"/>
                <w:szCs w:val="28"/>
                <w:lang w:val="kk-KZ"/>
              </w:rPr>
              <w:t>Орта</w:t>
            </w:r>
          </w:p>
        </w:tc>
        <w:tc>
          <w:tcPr>
            <w:tcW w:w="2092" w:type="dxa"/>
          </w:tcPr>
          <w:p w:rsidR="00C336C5" w:rsidRPr="00C336C5" w:rsidRDefault="00C336C5" w:rsidP="00C336C5">
            <w:pPr>
              <w:spacing w:after="0" w:line="240" w:lineRule="auto"/>
              <w:jc w:val="center"/>
              <w:rPr>
                <w:rFonts w:ascii="Times New Roman" w:hAnsi="Times New Roman" w:cs="Times New Roman"/>
                <w:sz w:val="28"/>
                <w:szCs w:val="28"/>
              </w:rPr>
            </w:pPr>
            <w:r w:rsidRPr="00C336C5">
              <w:rPr>
                <w:rFonts w:ascii="Times New Roman" w:hAnsi="Times New Roman" w:cs="Times New Roman"/>
                <w:sz w:val="28"/>
                <w:szCs w:val="28"/>
              </w:rPr>
              <w:t>75000 тонн</w:t>
            </w:r>
          </w:p>
        </w:tc>
        <w:tc>
          <w:tcPr>
            <w:tcW w:w="3110" w:type="dxa"/>
          </w:tcPr>
          <w:p w:rsidR="00C336C5" w:rsidRPr="00C336C5" w:rsidRDefault="00C336C5" w:rsidP="00C336C5">
            <w:pPr>
              <w:spacing w:after="0" w:line="240" w:lineRule="auto"/>
              <w:jc w:val="center"/>
              <w:rPr>
                <w:rFonts w:ascii="Times New Roman" w:hAnsi="Times New Roman" w:cs="Times New Roman"/>
                <w:sz w:val="28"/>
                <w:szCs w:val="28"/>
              </w:rPr>
            </w:pPr>
            <w:r w:rsidRPr="00C336C5">
              <w:rPr>
                <w:rFonts w:ascii="Times New Roman" w:hAnsi="Times New Roman" w:cs="Times New Roman"/>
                <w:sz w:val="28"/>
                <w:szCs w:val="28"/>
              </w:rPr>
              <w:t>$ 75000</w:t>
            </w:r>
          </w:p>
        </w:tc>
        <w:tc>
          <w:tcPr>
            <w:tcW w:w="2659" w:type="dxa"/>
          </w:tcPr>
          <w:p w:rsidR="00C336C5" w:rsidRPr="00C336C5" w:rsidRDefault="00C336C5" w:rsidP="00C336C5">
            <w:pPr>
              <w:spacing w:after="0" w:line="240" w:lineRule="auto"/>
              <w:jc w:val="center"/>
              <w:rPr>
                <w:rFonts w:ascii="Times New Roman" w:hAnsi="Times New Roman" w:cs="Times New Roman"/>
                <w:sz w:val="28"/>
                <w:szCs w:val="28"/>
              </w:rPr>
            </w:pPr>
            <w:r w:rsidRPr="00C336C5">
              <w:rPr>
                <w:rFonts w:ascii="Times New Roman" w:hAnsi="Times New Roman" w:cs="Times New Roman"/>
                <w:sz w:val="28"/>
                <w:szCs w:val="28"/>
              </w:rPr>
              <w:t>15</w:t>
            </w:r>
          </w:p>
        </w:tc>
      </w:tr>
      <w:tr w:rsidR="00C336C5" w:rsidRPr="00C336C5" w:rsidTr="00D121C1">
        <w:trPr>
          <w:jc w:val="center"/>
        </w:trPr>
        <w:tc>
          <w:tcPr>
            <w:tcW w:w="1710" w:type="dxa"/>
          </w:tcPr>
          <w:p w:rsidR="00C336C5" w:rsidRPr="00C336C5" w:rsidRDefault="00C336C5" w:rsidP="00C336C5">
            <w:pPr>
              <w:spacing w:after="0" w:line="240" w:lineRule="auto"/>
              <w:jc w:val="center"/>
              <w:rPr>
                <w:rFonts w:ascii="Times New Roman" w:hAnsi="Times New Roman" w:cs="Times New Roman"/>
                <w:sz w:val="28"/>
                <w:szCs w:val="28"/>
              </w:rPr>
            </w:pPr>
            <w:r w:rsidRPr="00C336C5">
              <w:rPr>
                <w:rFonts w:ascii="Times New Roman" w:hAnsi="Times New Roman" w:cs="Times New Roman"/>
                <w:sz w:val="28"/>
                <w:szCs w:val="28"/>
                <w:lang w:val="kk-KZ"/>
              </w:rPr>
              <w:t>Үлкен</w:t>
            </w:r>
          </w:p>
        </w:tc>
        <w:tc>
          <w:tcPr>
            <w:tcW w:w="2092" w:type="dxa"/>
          </w:tcPr>
          <w:p w:rsidR="00C336C5" w:rsidRPr="00C336C5" w:rsidRDefault="00C336C5" w:rsidP="00C336C5">
            <w:pPr>
              <w:spacing w:after="0" w:line="240" w:lineRule="auto"/>
              <w:jc w:val="center"/>
              <w:rPr>
                <w:rFonts w:ascii="Times New Roman" w:hAnsi="Times New Roman" w:cs="Times New Roman"/>
                <w:sz w:val="28"/>
                <w:szCs w:val="28"/>
              </w:rPr>
            </w:pPr>
            <w:r w:rsidRPr="00C336C5">
              <w:rPr>
                <w:rFonts w:ascii="Times New Roman" w:hAnsi="Times New Roman" w:cs="Times New Roman"/>
                <w:sz w:val="28"/>
                <w:szCs w:val="28"/>
              </w:rPr>
              <w:t>100000 тонн</w:t>
            </w:r>
          </w:p>
        </w:tc>
        <w:tc>
          <w:tcPr>
            <w:tcW w:w="3110" w:type="dxa"/>
          </w:tcPr>
          <w:p w:rsidR="00C336C5" w:rsidRPr="00C336C5" w:rsidRDefault="00C336C5" w:rsidP="00C336C5">
            <w:pPr>
              <w:spacing w:after="0" w:line="240" w:lineRule="auto"/>
              <w:jc w:val="center"/>
              <w:rPr>
                <w:rFonts w:ascii="Times New Roman" w:hAnsi="Times New Roman" w:cs="Times New Roman"/>
                <w:sz w:val="28"/>
                <w:szCs w:val="28"/>
              </w:rPr>
            </w:pPr>
            <w:r w:rsidRPr="00C336C5">
              <w:rPr>
                <w:rFonts w:ascii="Times New Roman" w:hAnsi="Times New Roman" w:cs="Times New Roman"/>
                <w:sz w:val="28"/>
                <w:szCs w:val="28"/>
              </w:rPr>
              <w:t>$ 100000</w:t>
            </w:r>
          </w:p>
        </w:tc>
        <w:tc>
          <w:tcPr>
            <w:tcW w:w="2659" w:type="dxa"/>
          </w:tcPr>
          <w:p w:rsidR="00C336C5" w:rsidRPr="00C336C5" w:rsidRDefault="00C336C5" w:rsidP="00C336C5">
            <w:pPr>
              <w:spacing w:after="0" w:line="240" w:lineRule="auto"/>
              <w:jc w:val="center"/>
              <w:rPr>
                <w:rFonts w:ascii="Times New Roman" w:hAnsi="Times New Roman" w:cs="Times New Roman"/>
                <w:sz w:val="28"/>
                <w:szCs w:val="28"/>
              </w:rPr>
            </w:pPr>
            <w:r w:rsidRPr="00C336C5">
              <w:rPr>
                <w:rFonts w:ascii="Times New Roman" w:hAnsi="Times New Roman" w:cs="Times New Roman"/>
                <w:sz w:val="28"/>
                <w:szCs w:val="28"/>
              </w:rPr>
              <w:t>10</w:t>
            </w:r>
          </w:p>
        </w:tc>
      </w:tr>
    </w:tbl>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rPr>
        <w:t xml:space="preserve">- </w:t>
      </w:r>
      <w:r w:rsidRPr="00C336C5">
        <w:rPr>
          <w:rFonts w:ascii="Times New Roman" w:hAnsi="Times New Roman" w:cs="Times New Roman"/>
          <w:sz w:val="28"/>
          <w:szCs w:val="28"/>
          <w:lang w:val="kk-KZ"/>
        </w:rPr>
        <w:t>біздің клиент орта көлемді суднасы бар</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 мұнайға деген сұраныс деңгейі 3000000 тонн жылына.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судна бағасы тұрақты деген болжам жасаймыз</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 әр бір суднаның жеке қожайыны бар.  Әр бір судна жылына 1 рейс жасайды. </w:t>
      </w:r>
    </w:p>
    <w:p w:rsidR="00C336C5" w:rsidRPr="00C336C5" w:rsidRDefault="00C336C5" w:rsidP="00C336C5">
      <w:pPr>
        <w:spacing w:after="0" w:line="240" w:lineRule="auto"/>
        <w:jc w:val="both"/>
        <w:rPr>
          <w:rFonts w:ascii="Times New Roman" w:hAnsi="Times New Roman" w:cs="Times New Roman"/>
          <w:b/>
          <w:sz w:val="28"/>
          <w:szCs w:val="28"/>
          <w:lang w:val="kk-KZ"/>
        </w:rPr>
      </w:pPr>
      <w:r w:rsidRPr="00C336C5">
        <w:rPr>
          <w:rFonts w:ascii="Times New Roman" w:hAnsi="Times New Roman" w:cs="Times New Roman"/>
          <w:sz w:val="28"/>
          <w:szCs w:val="28"/>
          <w:lang w:val="kk-KZ"/>
        </w:rPr>
        <w:lastRenderedPageBreak/>
        <w:t> </w:t>
      </w:r>
    </w:p>
    <w:p w:rsidR="00C336C5" w:rsidRPr="00800DF4" w:rsidRDefault="00C336C5" w:rsidP="00C336C5">
      <w:pPr>
        <w:spacing w:after="0" w:line="240" w:lineRule="auto"/>
        <w:jc w:val="both"/>
        <w:rPr>
          <w:rFonts w:ascii="Times New Roman" w:hAnsi="Times New Roman" w:cs="Times New Roman"/>
          <w:sz w:val="28"/>
          <w:szCs w:val="28"/>
          <w:lang w:val="kk-KZ"/>
        </w:rPr>
      </w:pPr>
      <w:r w:rsidRPr="00800DF4">
        <w:rPr>
          <w:rFonts w:ascii="Times New Roman" w:hAnsi="Times New Roman" w:cs="Times New Roman"/>
          <w:sz w:val="28"/>
          <w:szCs w:val="28"/>
          <w:lang w:val="kk-KZ"/>
        </w:rPr>
        <w:t>Кейс №9</w:t>
      </w:r>
    </w:p>
    <w:p w:rsidR="00C336C5" w:rsidRPr="00C336C5" w:rsidRDefault="00C336C5" w:rsidP="00C336C5">
      <w:pPr>
        <w:spacing w:after="0" w:line="240" w:lineRule="auto"/>
        <w:jc w:val="center"/>
        <w:rPr>
          <w:rFonts w:ascii="Times New Roman" w:hAnsi="Times New Roman" w:cs="Times New Roman"/>
          <w:sz w:val="28"/>
          <w:szCs w:val="28"/>
          <w:lang w:val="kk-KZ"/>
        </w:rPr>
      </w:pPr>
      <w:r w:rsidRPr="00C336C5">
        <w:rPr>
          <w:rFonts w:ascii="Times New Roman" w:hAnsi="Times New Roman" w:cs="Times New Roman"/>
          <w:sz w:val="28"/>
          <w:szCs w:val="28"/>
          <w:lang w:val="kk-KZ"/>
        </w:rPr>
        <w:t>Бөлшек сауда</w:t>
      </w:r>
    </w:p>
    <w:p w:rsidR="00C336C5" w:rsidRPr="00AF1E34" w:rsidRDefault="00C336C5" w:rsidP="00C336C5">
      <w:pPr>
        <w:spacing w:after="0" w:line="240" w:lineRule="auto"/>
        <w:jc w:val="both"/>
        <w:rPr>
          <w:rFonts w:ascii="Times New Roman" w:hAnsi="Times New Roman" w:cs="Times New Roman"/>
          <w:sz w:val="28"/>
          <w:szCs w:val="28"/>
          <w:lang w:val="kk-KZ"/>
        </w:rPr>
      </w:pPr>
      <w:r w:rsidRPr="00AF1E34">
        <w:rPr>
          <w:rFonts w:ascii="Times New Roman" w:hAnsi="Times New Roman" w:cs="Times New Roman"/>
          <w:sz w:val="28"/>
          <w:szCs w:val="28"/>
          <w:lang w:val="kk-KZ"/>
        </w:rPr>
        <w:t xml:space="preserve">Сұрақ </w:t>
      </w:r>
    </w:p>
    <w:p w:rsidR="00C336C5" w:rsidRPr="00AF1E34" w:rsidRDefault="00C336C5" w:rsidP="00C336C5">
      <w:pPr>
        <w:spacing w:after="0" w:line="240" w:lineRule="auto"/>
        <w:jc w:val="both"/>
        <w:rPr>
          <w:rFonts w:ascii="Times New Roman" w:hAnsi="Times New Roman" w:cs="Times New Roman"/>
          <w:sz w:val="28"/>
          <w:szCs w:val="28"/>
          <w:lang w:val="kk-KZ"/>
        </w:rPr>
      </w:pPr>
      <w:r w:rsidRPr="00AF1E34">
        <w:rPr>
          <w:rFonts w:ascii="Times New Roman" w:hAnsi="Times New Roman" w:cs="Times New Roman"/>
          <w:sz w:val="28"/>
          <w:szCs w:val="28"/>
          <w:lang w:val="kk-KZ"/>
        </w:rPr>
        <w:t>Киім және үй шаруашылығы заттарын сатушы соңғы бірнеше жыл ішінде сату көлемі мен пайда жоспардан төмен болып жатқанын байқады. Сізді компанияның сату көлемі мен пайдасын арттыру үшін жалдады.</w:t>
      </w:r>
    </w:p>
    <w:p w:rsidR="00C336C5" w:rsidRPr="00AF1E34" w:rsidRDefault="00C336C5" w:rsidP="00C336C5">
      <w:pPr>
        <w:spacing w:after="0" w:line="240" w:lineRule="auto"/>
        <w:jc w:val="both"/>
        <w:rPr>
          <w:rFonts w:ascii="Times New Roman" w:hAnsi="Times New Roman" w:cs="Times New Roman"/>
          <w:sz w:val="28"/>
          <w:szCs w:val="28"/>
          <w:lang w:val="kk-KZ"/>
        </w:rPr>
      </w:pPr>
      <w:r w:rsidRPr="00AF1E34">
        <w:rPr>
          <w:rFonts w:ascii="Times New Roman" w:hAnsi="Times New Roman" w:cs="Times New Roman"/>
          <w:sz w:val="28"/>
          <w:szCs w:val="28"/>
          <w:lang w:val="kk-KZ"/>
        </w:rPr>
        <w:t>Қосымша ақпарат:</w:t>
      </w:r>
    </w:p>
    <w:p w:rsidR="00C336C5" w:rsidRPr="00AF1E34" w:rsidRDefault="00C336C5" w:rsidP="00C336C5">
      <w:pPr>
        <w:spacing w:after="0" w:line="240" w:lineRule="auto"/>
        <w:jc w:val="both"/>
        <w:rPr>
          <w:rFonts w:ascii="Times New Roman" w:hAnsi="Times New Roman" w:cs="Times New Roman"/>
          <w:sz w:val="28"/>
          <w:szCs w:val="28"/>
          <w:lang w:val="kk-KZ"/>
        </w:rPr>
      </w:pPr>
      <w:r w:rsidRPr="00AF1E34">
        <w:rPr>
          <w:rFonts w:ascii="Times New Roman" w:hAnsi="Times New Roman" w:cs="Times New Roman"/>
          <w:sz w:val="28"/>
          <w:szCs w:val="28"/>
          <w:lang w:val="kk-KZ"/>
        </w:rPr>
        <w:t>- компанияның  қала және қала сыртында орналасқан сауда орталықтарында 15 дүкені бар.</w:t>
      </w:r>
    </w:p>
    <w:p w:rsidR="00C336C5" w:rsidRPr="00AF1E34" w:rsidRDefault="00C336C5" w:rsidP="00C336C5">
      <w:pPr>
        <w:spacing w:after="0" w:line="240" w:lineRule="auto"/>
        <w:jc w:val="both"/>
        <w:rPr>
          <w:rFonts w:ascii="Times New Roman" w:hAnsi="Times New Roman" w:cs="Times New Roman"/>
          <w:sz w:val="28"/>
          <w:szCs w:val="28"/>
          <w:lang w:val="kk-KZ"/>
        </w:rPr>
      </w:pPr>
      <w:r w:rsidRPr="00AF1E34">
        <w:rPr>
          <w:rFonts w:ascii="Times New Roman" w:hAnsi="Times New Roman" w:cs="Times New Roman"/>
          <w:sz w:val="28"/>
          <w:szCs w:val="28"/>
          <w:lang w:val="kk-KZ"/>
        </w:rPr>
        <w:t>- барлық 15 дүкенде шығындарды қысқартқанның өзінде пайда төмендеді.</w:t>
      </w:r>
    </w:p>
    <w:p w:rsidR="00C336C5" w:rsidRPr="00C336C5" w:rsidRDefault="00C336C5" w:rsidP="00C336C5">
      <w:pPr>
        <w:spacing w:after="0" w:line="240" w:lineRule="auto"/>
        <w:jc w:val="both"/>
        <w:rPr>
          <w:rFonts w:ascii="Times New Roman" w:hAnsi="Times New Roman" w:cs="Times New Roman"/>
          <w:i/>
          <w:sz w:val="28"/>
          <w:szCs w:val="28"/>
          <w:lang w:val="kk-KZ"/>
        </w:rPr>
      </w:pPr>
      <w:r w:rsidRPr="00AF1E34">
        <w:rPr>
          <w:rFonts w:ascii="Times New Roman" w:hAnsi="Times New Roman" w:cs="Times New Roman"/>
          <w:sz w:val="28"/>
          <w:szCs w:val="28"/>
          <w:lang w:val="kk-KZ"/>
        </w:rPr>
        <w:t>Ұсынылатын шешімдер</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Негізгі пункттар:</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 сіз  сату көлемі төмендегенін, шығындарды қысқартқанда да пайда көзі неге төмендегенін түсінуіңіз керек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-дүкендердің табыс көзінің қаншалықты айырмашылығы бар? Барлық дүкендерде сатуға бірдей бағытталған?</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қаладағы және қала сыртындағы дүкендерге тұтынушылардың көз қарасы қандай?</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нарыққа жаңа бәсекелестер шықтыма?</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Ойды дамытамыз:</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пайда шаблоныны қолданыңыз. Мұнда шығындар оңтайландырылған, пайда табуға көңіл бөліңіз.</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 - компанияның екі аумақта 15 түрлі магазині бар екеніне назар аударыңыз. Екі орынның қандай негізгі айырмашылықтары бар?</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Терең талдау жүргізу:</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 әр түрлі магазиндердегі пайда деңгейінің айырмашылығы бар ма ? (ия кейбір магазиндерде рентабельділік жоғары)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 қала ішіндегі магазиндермен қала сыртындағы магазиндердің пайда көзінде айырмашылығы бар ма? (ия қала сыртындағы магазиндерде пайда жоғары)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қалалық аймақта бәсекелестік жоғары ма ? (жоқ жобамен бірдей)</w:t>
      </w:r>
    </w:p>
    <w:p w:rsidR="00C336C5" w:rsidRPr="00C336C5" w:rsidRDefault="00C336C5" w:rsidP="00C336C5">
      <w:pPr>
        <w:spacing w:after="0" w:line="240" w:lineRule="auto"/>
        <w:jc w:val="both"/>
        <w:rPr>
          <w:rFonts w:ascii="Times New Roman" w:hAnsi="Times New Roman" w:cs="Times New Roman"/>
          <w:sz w:val="28"/>
          <w:szCs w:val="28"/>
        </w:rPr>
      </w:pPr>
      <w:r w:rsidRPr="00C336C5">
        <w:rPr>
          <w:rFonts w:ascii="Times New Roman" w:hAnsi="Times New Roman" w:cs="Times New Roman"/>
          <w:sz w:val="28"/>
          <w:szCs w:val="28"/>
          <w:lang w:val="kk-KZ"/>
        </w:rPr>
        <w:t xml:space="preserve">- Баста  ассортимент неше түрлі? </w:t>
      </w:r>
    </w:p>
    <w:p w:rsidR="00C336C5" w:rsidRPr="00C336C5" w:rsidRDefault="00C336C5" w:rsidP="00C336C5">
      <w:pPr>
        <w:spacing w:after="0" w:line="240" w:lineRule="auto"/>
        <w:jc w:val="both"/>
        <w:rPr>
          <w:rFonts w:ascii="Times New Roman" w:hAnsi="Times New Roman" w:cs="Times New Roman"/>
          <w:sz w:val="28"/>
          <w:szCs w:val="28"/>
        </w:rPr>
      </w:pPr>
      <w:r w:rsidRPr="00C336C5">
        <w:rPr>
          <w:rFonts w:ascii="Times New Roman" w:hAnsi="Times New Roman" w:cs="Times New Roman"/>
          <w:sz w:val="28"/>
          <w:szCs w:val="28"/>
        </w:rPr>
        <w:t> </w:t>
      </w:r>
    </w:p>
    <w:p w:rsidR="00C336C5" w:rsidRPr="00C336C5" w:rsidRDefault="00C336C5" w:rsidP="00C336C5">
      <w:pPr>
        <w:spacing w:after="0" w:line="240" w:lineRule="auto"/>
        <w:jc w:val="both"/>
        <w:rPr>
          <w:rFonts w:ascii="Times New Roman" w:hAnsi="Times New Roman" w:cs="Times New Roman"/>
          <w:sz w:val="28"/>
          <w:szCs w:val="28"/>
        </w:rPr>
      </w:pPr>
      <w:r w:rsidRPr="00C336C5">
        <w:rPr>
          <w:rFonts w:ascii="Times New Roman" w:hAnsi="Times New Roman" w:cs="Times New Roman"/>
          <w:sz w:val="28"/>
          <w:szCs w:val="28"/>
        </w:rPr>
        <w:t>Кейс №10</w:t>
      </w:r>
    </w:p>
    <w:p w:rsidR="00C336C5" w:rsidRPr="00C336C5" w:rsidRDefault="00C336C5" w:rsidP="00C336C5">
      <w:pPr>
        <w:spacing w:after="0" w:line="240" w:lineRule="auto"/>
        <w:jc w:val="center"/>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Шырын өндірісі </w:t>
      </w:r>
    </w:p>
    <w:p w:rsidR="00C336C5" w:rsidRPr="00C336C5" w:rsidRDefault="00C336C5" w:rsidP="00C336C5">
      <w:pPr>
        <w:spacing w:after="0" w:line="240" w:lineRule="auto"/>
        <w:jc w:val="center"/>
        <w:rPr>
          <w:rFonts w:ascii="Times New Roman" w:hAnsi="Times New Roman" w:cs="Times New Roman"/>
          <w:b/>
          <w:sz w:val="28"/>
          <w:szCs w:val="28"/>
          <w:lang w:val="kk-KZ"/>
        </w:rPr>
      </w:pP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Шырын өндіруші жемістерді шырынға айналдырып оларды арнайы қорапшамен қаптайды. Компания барлық уақытта шырынды картон қаптамаға құйған. Жақында нарық сұранысына байланысты компания шырынды құйуға арналған литрлік пластикалық бұйымдар шығаратын аппарат сатып алды.  Соңғы 2 жылда сату шамамен  жылына 20% өсті. Сонымен бірге компанияның пайдасы жайлап төмендей бастады. Компания басшысы неге бұлай болғанын анықтай алмай жатыр. Сізді осының шешімін табу үшін жалдады.</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lastRenderedPageBreak/>
        <w:t>Ұсынылатын шешімдер</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Негізгі пункттар:</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біз сауданың жоғарылағанын білеміз, демек мәселе пайдада емес, шығындарға көңіл бөлу керек.</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 қораптаманың өзгеруіне байланысты өндірушінің есепке алынбаған қосымша шығындар пайда бола бастады. Олар пайдаға әсер етті.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Ойды дамытамыз:</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пайда шаблонын пайдаланыңыз. Табысты көзден таса қылмаңыз. Бірақ, шығындарды зерттеуге көңіл бөліңіз.</w:t>
      </w:r>
    </w:p>
    <w:p w:rsidR="00C336C5" w:rsidRPr="00C336C5" w:rsidRDefault="00C336C5" w:rsidP="00C336C5">
      <w:pPr>
        <w:spacing w:after="0" w:line="240" w:lineRule="auto"/>
        <w:jc w:val="both"/>
        <w:rPr>
          <w:rFonts w:ascii="Times New Roman" w:hAnsi="Times New Roman" w:cs="Times New Roman"/>
          <w:i/>
          <w:sz w:val="28"/>
          <w:szCs w:val="28"/>
          <w:lang w:val="kk-KZ"/>
        </w:rPr>
      </w:pPr>
      <w:r w:rsidRPr="00C336C5">
        <w:rPr>
          <w:rFonts w:ascii="Times New Roman" w:hAnsi="Times New Roman" w:cs="Times New Roman"/>
          <w:sz w:val="28"/>
          <w:szCs w:val="28"/>
          <w:lang w:val="kk-KZ"/>
        </w:rPr>
        <w:t>Терең талдау жүргізу</w:t>
      </w:r>
      <w:r w:rsidRPr="00C336C5">
        <w:rPr>
          <w:rFonts w:ascii="Times New Roman" w:hAnsi="Times New Roman" w:cs="Times New Roman"/>
          <w:i/>
          <w:sz w:val="28"/>
          <w:szCs w:val="28"/>
          <w:lang w:val="kk-KZ"/>
        </w:rPr>
        <w:t>:</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жарты литрлі қорап қанша тұрады? – 2,00 доллар.</w:t>
      </w:r>
    </w:p>
    <w:p w:rsidR="00C336C5" w:rsidRPr="00C336C5" w:rsidRDefault="00C336C5" w:rsidP="00C336C5">
      <w:pPr>
        <w:spacing w:after="0" w:line="240" w:lineRule="auto"/>
        <w:jc w:val="both"/>
        <w:rPr>
          <w:rFonts w:ascii="Times New Roman" w:hAnsi="Times New Roman" w:cs="Times New Roman"/>
          <w:sz w:val="28"/>
          <w:szCs w:val="28"/>
        </w:rPr>
      </w:pPr>
      <w:r w:rsidRPr="00C336C5">
        <w:rPr>
          <w:rFonts w:ascii="Times New Roman" w:hAnsi="Times New Roman" w:cs="Times New Roman"/>
          <w:sz w:val="28"/>
          <w:szCs w:val="28"/>
        </w:rPr>
        <w:t>-</w:t>
      </w:r>
      <w:r w:rsidRPr="00C336C5">
        <w:rPr>
          <w:rFonts w:ascii="Times New Roman" w:hAnsi="Times New Roman" w:cs="Times New Roman"/>
          <w:sz w:val="28"/>
          <w:szCs w:val="28"/>
          <w:lang w:val="kk-KZ"/>
        </w:rPr>
        <w:t xml:space="preserve"> литрлі қорап қанша тұрады</w:t>
      </w:r>
      <w:r w:rsidRPr="00C336C5">
        <w:rPr>
          <w:rFonts w:ascii="Times New Roman" w:hAnsi="Times New Roman" w:cs="Times New Roman"/>
          <w:sz w:val="28"/>
          <w:szCs w:val="28"/>
        </w:rPr>
        <w:t>? – 3,50 доллар.</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rPr>
        <w:t xml:space="preserve">- </w:t>
      </w:r>
      <w:r w:rsidRPr="00C336C5">
        <w:rPr>
          <w:rFonts w:ascii="Times New Roman" w:hAnsi="Times New Roman" w:cs="Times New Roman"/>
          <w:sz w:val="28"/>
          <w:szCs w:val="28"/>
          <w:lang w:val="kk-KZ"/>
        </w:rPr>
        <w:t>қалайша жаңа құралдың бағасы өнімнің бағасына әсер етті</w:t>
      </w:r>
      <w:r w:rsidRPr="00C336C5">
        <w:rPr>
          <w:rFonts w:ascii="Times New Roman" w:hAnsi="Times New Roman" w:cs="Times New Roman"/>
          <w:sz w:val="28"/>
          <w:szCs w:val="28"/>
        </w:rPr>
        <w:t xml:space="preserve">? – </w:t>
      </w:r>
      <w:r w:rsidRPr="00C336C5">
        <w:rPr>
          <w:rFonts w:ascii="Times New Roman" w:hAnsi="Times New Roman" w:cs="Times New Roman"/>
          <w:sz w:val="28"/>
          <w:szCs w:val="28"/>
          <w:lang w:val="kk-KZ"/>
        </w:rPr>
        <w:t xml:space="preserve">өндіруші қорапшалардың бағасының өсуін 50 центке дейін қысқартты. Осыған орай картон және пластик қораптар 2,50 және 4,00 доллардан сатылып жатыр.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rPr>
        <w:t xml:space="preserve">- </w:t>
      </w:r>
      <w:r w:rsidRPr="00C336C5">
        <w:rPr>
          <w:rFonts w:ascii="Times New Roman" w:hAnsi="Times New Roman" w:cs="Times New Roman"/>
          <w:sz w:val="28"/>
          <w:szCs w:val="28"/>
          <w:lang w:val="kk-KZ"/>
        </w:rPr>
        <w:t>қораптың бағасы жайлы не айтасыз</w:t>
      </w:r>
      <w:r w:rsidRPr="00C336C5">
        <w:rPr>
          <w:rFonts w:ascii="Times New Roman" w:hAnsi="Times New Roman" w:cs="Times New Roman"/>
          <w:sz w:val="28"/>
          <w:szCs w:val="28"/>
        </w:rPr>
        <w:t xml:space="preserve">? </w:t>
      </w:r>
      <w:r w:rsidRPr="00C336C5">
        <w:rPr>
          <w:rFonts w:ascii="Times New Roman" w:hAnsi="Times New Roman" w:cs="Times New Roman"/>
          <w:sz w:val="28"/>
          <w:szCs w:val="28"/>
          <w:lang w:val="kk-KZ"/>
        </w:rPr>
        <w:t xml:space="preserve">Ол картон және пластик қораптарға бірдей- шындығында олай емес. Пластик кишкене қымбаттау.  Сонымен қатар компанияға білікті мамандарды жұмыс күшін жалдауға тура келді. Өндіруші бұны білді, бірақ шығындарды сату көлемін арттыру арқылы жабуды көздеген еді.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Енді мұнда ойлану керек. Енді мәселенің шығындарды дұрыс бөлуінде болып тұрғаны анықталды. Лиртлік бутылканың бағасы өзіндік құнының жоғары болуына байланысты жоғары болуы керек. Енді бұның таза пайдаға әсері қандай екенін анықтау керек.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Кейс №11</w:t>
      </w:r>
    </w:p>
    <w:p w:rsidR="00C336C5" w:rsidRPr="00C336C5" w:rsidRDefault="00C336C5" w:rsidP="00C336C5">
      <w:pPr>
        <w:spacing w:after="0" w:line="240" w:lineRule="auto"/>
        <w:jc w:val="center"/>
        <w:rPr>
          <w:rFonts w:ascii="Times New Roman" w:hAnsi="Times New Roman" w:cs="Times New Roman"/>
          <w:sz w:val="28"/>
          <w:szCs w:val="28"/>
          <w:lang w:val="kk-KZ"/>
        </w:rPr>
      </w:pPr>
      <w:r w:rsidRPr="00C336C5">
        <w:rPr>
          <w:rFonts w:ascii="Times New Roman" w:hAnsi="Times New Roman" w:cs="Times New Roman"/>
          <w:sz w:val="28"/>
          <w:szCs w:val="28"/>
          <w:lang w:val="kk-KZ"/>
        </w:rPr>
        <w:t>Химиялық өндіріс</w:t>
      </w:r>
    </w:p>
    <w:p w:rsidR="00C336C5" w:rsidRPr="00C336C5" w:rsidRDefault="00C336C5" w:rsidP="00C336C5">
      <w:pPr>
        <w:spacing w:after="0" w:line="240" w:lineRule="auto"/>
        <w:jc w:val="center"/>
        <w:rPr>
          <w:rFonts w:ascii="Times New Roman" w:hAnsi="Times New Roman" w:cs="Times New Roman"/>
          <w:sz w:val="28"/>
          <w:szCs w:val="28"/>
          <w:lang w:val="kk-KZ"/>
        </w:rPr>
      </w:pPr>
    </w:p>
    <w:p w:rsidR="00C336C5" w:rsidRPr="00C336C5" w:rsidRDefault="00C336C5" w:rsidP="00C336C5">
      <w:pPr>
        <w:spacing w:after="0" w:line="240" w:lineRule="auto"/>
        <w:jc w:val="both"/>
        <w:rPr>
          <w:rFonts w:ascii="Times New Roman" w:hAnsi="Times New Roman" w:cs="Times New Roman"/>
          <w:i/>
          <w:sz w:val="28"/>
          <w:szCs w:val="28"/>
          <w:lang w:val="kk-KZ"/>
        </w:rPr>
      </w:pPr>
      <w:r w:rsidRPr="00C336C5">
        <w:rPr>
          <w:rFonts w:ascii="Times New Roman" w:hAnsi="Times New Roman" w:cs="Times New Roman"/>
          <w:sz w:val="28"/>
          <w:szCs w:val="28"/>
          <w:lang w:val="kk-KZ"/>
        </w:rPr>
        <w:t xml:space="preserve">Сұрақ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көбінесе тамақ өндіріс жартылай фабрикаттарының қораптарын өндіретін  </w:t>
      </w:r>
      <w:r w:rsidRPr="00C336C5">
        <w:rPr>
          <w:rFonts w:ascii="Times New Roman" w:hAnsi="Times New Roman" w:cs="Times New Roman"/>
          <w:i/>
          <w:sz w:val="28"/>
          <w:szCs w:val="28"/>
          <w:lang w:val="kk-KZ"/>
        </w:rPr>
        <w:t> </w:t>
      </w:r>
      <w:r w:rsidRPr="00C336C5">
        <w:rPr>
          <w:rFonts w:ascii="Times New Roman" w:hAnsi="Times New Roman" w:cs="Times New Roman"/>
          <w:sz w:val="28"/>
          <w:szCs w:val="28"/>
          <w:lang w:val="kk-KZ"/>
        </w:rPr>
        <w:t xml:space="preserve"> химиялық өнімді өндіруші сізге көмек сұрап келді. Компанияның нарықтағы үлесінің жоғарылауына қарамастан, пайданың төмендеуі байқалады. Сіз себебін анықтауыңыз керек.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Ұсынылатын шешімдер</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Негізгі пункттар:</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алдымен біз нарықтағы үлесінің артуы дегенде нені түсінеміз соны анықтауымыз керек. Нарықтағы үлес- салыстырмалы көрсеткіш екенін естеу сақтау керек. Компания бәсекелесін нарықтан сырып тастауына болатын еді. Бұл сонымен бірге барлық нарықтың тарылуын  да білдіреді,</w:t>
      </w:r>
      <w:r w:rsidRPr="00C336C5">
        <w:rPr>
          <w:rFonts w:ascii="Times New Roman" w:hAnsi="Times New Roman" w:cs="Times New Roman"/>
          <w:lang w:val="kk-KZ"/>
        </w:rPr>
        <w:t xml:space="preserve"> </w:t>
      </w:r>
      <w:r w:rsidRPr="00C336C5">
        <w:rPr>
          <w:rFonts w:ascii="Times New Roman" w:hAnsi="Times New Roman" w:cs="Times New Roman"/>
          <w:sz w:val="28"/>
          <w:szCs w:val="28"/>
          <w:lang w:val="kk-KZ"/>
        </w:rPr>
        <w:t xml:space="preserve">үлесті салмақтың өсуіне қарамастан компанияның сатуы төмендеуі мүмкін.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Ойды дамытамыз:</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пайданың шаблонын қолданамыз. Табысқа әсер ететін факторларды қарастырамыз. 4Р және 4С талдауларын жүргізіңіз.</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Терең талдау жүргізу:</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lastRenderedPageBreak/>
        <w:t>- соңғы екі жылда компанияда тұрақты және ауыспалы шығындардың артуы болдыма?- жоқ, шығындар тұрақты болды</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өндіріс көлемі жоғарыладыма?- ия, кішкене жоғарылады.</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 бәсекелестер туралы не білесіз? Мүмкін нарықта жаңа компаниялар шықты ма?- шындығында бәсекелестік төмендеді, кейбір компаниялар нарықтан кетті.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олар неге кетті</w:t>
      </w:r>
      <w:r w:rsidRPr="00C336C5">
        <w:rPr>
          <w:rFonts w:ascii="Times New Roman" w:hAnsi="Times New Roman" w:cs="Times New Roman"/>
          <w:sz w:val="28"/>
          <w:szCs w:val="28"/>
        </w:rPr>
        <w:t>?</w:t>
      </w:r>
      <w:r w:rsidRPr="00C336C5">
        <w:rPr>
          <w:rFonts w:ascii="Times New Roman" w:hAnsi="Times New Roman" w:cs="Times New Roman"/>
          <w:sz w:val="28"/>
          <w:szCs w:val="28"/>
          <w:lang w:val="kk-KZ"/>
        </w:rPr>
        <w:t>- Олар ойсырады.</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 жалпы сала бойынша сату төмендеді- ия, соңғы екі жылда нарық тарылды. Өнімге деген сұраныс төмендеді.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Тағы осы сияқты талдаулар жүргізу керек.</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w:t>
      </w:r>
    </w:p>
    <w:p w:rsidR="00C336C5" w:rsidRPr="0057127D" w:rsidRDefault="00C336C5" w:rsidP="00C336C5">
      <w:pPr>
        <w:spacing w:after="0" w:line="240" w:lineRule="auto"/>
        <w:jc w:val="both"/>
        <w:rPr>
          <w:rFonts w:ascii="Times New Roman" w:hAnsi="Times New Roman" w:cs="Times New Roman"/>
          <w:sz w:val="28"/>
          <w:szCs w:val="28"/>
          <w:lang w:val="kk-KZ"/>
        </w:rPr>
      </w:pPr>
      <w:r w:rsidRPr="0057127D">
        <w:rPr>
          <w:rFonts w:ascii="Times New Roman" w:hAnsi="Times New Roman" w:cs="Times New Roman"/>
          <w:sz w:val="28"/>
          <w:szCs w:val="28"/>
          <w:lang w:val="kk-KZ"/>
        </w:rPr>
        <w:t>Кейс 12</w:t>
      </w:r>
    </w:p>
    <w:p w:rsidR="00C336C5" w:rsidRPr="0057127D" w:rsidRDefault="00C336C5" w:rsidP="00C336C5">
      <w:pPr>
        <w:spacing w:after="0" w:line="240" w:lineRule="auto"/>
        <w:jc w:val="center"/>
        <w:rPr>
          <w:rFonts w:ascii="Times New Roman" w:hAnsi="Times New Roman" w:cs="Times New Roman"/>
          <w:sz w:val="28"/>
          <w:szCs w:val="28"/>
          <w:lang w:val="kk-KZ"/>
        </w:rPr>
      </w:pPr>
      <w:r w:rsidRPr="0057127D">
        <w:rPr>
          <w:rFonts w:ascii="Times New Roman" w:hAnsi="Times New Roman" w:cs="Times New Roman"/>
          <w:sz w:val="28"/>
          <w:szCs w:val="28"/>
          <w:lang w:val="kk-KZ"/>
        </w:rPr>
        <w:t xml:space="preserve"> «Domino’ Pizza» компаниясы бойынша кейс-жағдай</w:t>
      </w:r>
    </w:p>
    <w:p w:rsidR="00C336C5" w:rsidRPr="0057127D" w:rsidRDefault="00C336C5" w:rsidP="00C336C5">
      <w:pPr>
        <w:spacing w:after="0" w:line="240" w:lineRule="auto"/>
        <w:jc w:val="center"/>
        <w:rPr>
          <w:rFonts w:ascii="Times New Roman" w:hAnsi="Times New Roman" w:cs="Times New Roman"/>
          <w:sz w:val="28"/>
          <w:szCs w:val="28"/>
          <w:lang w:val="kk-KZ"/>
        </w:rPr>
      </w:pPr>
    </w:p>
    <w:p w:rsidR="00C336C5" w:rsidRPr="00C336C5" w:rsidRDefault="00C336C5" w:rsidP="00C336C5">
      <w:pPr>
        <w:spacing w:after="0" w:line="240" w:lineRule="auto"/>
        <w:ind w:firstLine="390"/>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Пиццерия- пицца жасайтын және үйге тапсырысты жеткізіп берумен айналысатын американдық франчайзинг компания. Пиццаның бағасы -15000 теңге, егер жеткізіп беру уақыты 30-39 минут болса және кешігетін болса бағасы 10 пайызға төмендейді. Жеткізіп беру мотороллер мен автокөлікпен жеткізіп беріледі. Ең көп тапсырыс 16-30 таман 20 сағатқа дейін.   </w:t>
      </w:r>
    </w:p>
    <w:p w:rsidR="00C336C5" w:rsidRPr="00C336C5" w:rsidRDefault="00C336C5" w:rsidP="00C336C5">
      <w:pPr>
        <w:spacing w:after="0" w:line="240" w:lineRule="auto"/>
        <w:ind w:firstLine="390"/>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Пиццерея 75 елде жұмыс жасайды Солтүстік және Латын Америкасында, сонымен бірге Европада. Басты ғимарат АҚШ-та орналасқан. Франчайзинг компаниялардың саны 5000 жетті (әр елде сауда орталықтары 20-100 дейін). Компанияның жылдық рекламаға бөлінетін бюджеті 5 млн. доллар.  </w:t>
      </w:r>
    </w:p>
    <w:p w:rsidR="00C336C5" w:rsidRPr="00C336C5" w:rsidRDefault="00C336C5" w:rsidP="00C336C5">
      <w:pPr>
        <w:spacing w:after="0" w:line="240" w:lineRule="auto"/>
        <w:ind w:firstLine="390"/>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Соңғы жылдары компанияда күрделі  кедергілердің болуы жиілеп кетті: 3 жылдың ішінде жол апатынан жеткізіп берумен айналысатын 11 бала және 11-20 жас аралығында қыздар қаза тапты.  Барлық жол апаты АҚШ-ң 3 штатында болды.  </w:t>
      </w:r>
    </w:p>
    <w:p w:rsidR="00C336C5" w:rsidRPr="00800DF4" w:rsidRDefault="00C336C5" w:rsidP="00C336C5">
      <w:pPr>
        <w:spacing w:after="0" w:line="240" w:lineRule="auto"/>
        <w:ind w:firstLine="390"/>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Компанияның вице-президенті </w:t>
      </w:r>
    </w:p>
    <w:p w:rsidR="00C336C5" w:rsidRPr="00C336C5" w:rsidRDefault="00C336C5" w:rsidP="00C336C5">
      <w:pPr>
        <w:spacing w:after="0" w:line="240" w:lineRule="auto"/>
        <w:jc w:val="both"/>
        <w:rPr>
          <w:rFonts w:ascii="Times New Roman" w:hAnsi="Times New Roman" w:cs="Times New Roman"/>
          <w:sz w:val="28"/>
          <w:szCs w:val="28"/>
          <w:lang w:val="kk-KZ"/>
        </w:rPr>
      </w:pPr>
      <w:r w:rsidRPr="00800DF4">
        <w:rPr>
          <w:rFonts w:ascii="Times New Roman" w:hAnsi="Times New Roman" w:cs="Times New Roman"/>
          <w:sz w:val="28"/>
          <w:szCs w:val="28"/>
          <w:lang w:val="kk-KZ"/>
        </w:rPr>
        <w:t> </w:t>
      </w:r>
      <w:r w:rsidRPr="00C336C5">
        <w:rPr>
          <w:rFonts w:ascii="Times New Roman" w:hAnsi="Times New Roman" w:cs="Times New Roman"/>
          <w:sz w:val="28"/>
          <w:szCs w:val="28"/>
          <w:lang w:val="kk-KZ"/>
        </w:rPr>
        <w:t xml:space="preserve">Халықпен байланыстарға жауапты </w:t>
      </w:r>
      <w:r w:rsidRPr="00800DF4">
        <w:rPr>
          <w:rFonts w:ascii="Times New Roman" w:hAnsi="Times New Roman" w:cs="Times New Roman"/>
          <w:sz w:val="28"/>
          <w:szCs w:val="28"/>
          <w:lang w:val="kk-KZ"/>
        </w:rPr>
        <w:t>компани</w:t>
      </w:r>
      <w:r w:rsidRPr="00C336C5">
        <w:rPr>
          <w:rFonts w:ascii="Times New Roman" w:hAnsi="Times New Roman" w:cs="Times New Roman"/>
          <w:sz w:val="28"/>
          <w:szCs w:val="28"/>
          <w:lang w:val="kk-KZ"/>
        </w:rPr>
        <w:t>яның в</w:t>
      </w:r>
      <w:r w:rsidRPr="00800DF4">
        <w:rPr>
          <w:rFonts w:ascii="Times New Roman" w:hAnsi="Times New Roman" w:cs="Times New Roman"/>
          <w:sz w:val="28"/>
          <w:szCs w:val="28"/>
          <w:lang w:val="kk-KZ"/>
        </w:rPr>
        <w:t>ице-президент</w:t>
      </w:r>
      <w:r w:rsidRPr="00C336C5">
        <w:rPr>
          <w:rFonts w:ascii="Times New Roman" w:hAnsi="Times New Roman" w:cs="Times New Roman"/>
          <w:sz w:val="28"/>
          <w:szCs w:val="28"/>
          <w:lang w:val="kk-KZ"/>
        </w:rPr>
        <w:t>і журналистермен сұхбаты барысында ойланбай сөйлеп, фирманың жүздеген миллион прицца сатуымен салыстырғанда 11 адамның опат болы айталықтай жағдай емес деді.</w:t>
      </w:r>
    </w:p>
    <w:p w:rsidR="00C336C5" w:rsidRPr="00C336C5" w:rsidRDefault="00C336C5" w:rsidP="00C336C5">
      <w:pPr>
        <w:spacing w:after="0" w:line="240" w:lineRule="auto"/>
        <w:jc w:val="both"/>
        <w:rPr>
          <w:rFonts w:ascii="Times New Roman" w:hAnsi="Times New Roman" w:cs="Times New Roman"/>
          <w:sz w:val="28"/>
          <w:szCs w:val="28"/>
          <w:lang w:val="kk-KZ"/>
        </w:rPr>
      </w:pPr>
      <w:r w:rsidRPr="00800DF4">
        <w:rPr>
          <w:rFonts w:ascii="Times New Roman" w:hAnsi="Times New Roman" w:cs="Times New Roman"/>
          <w:sz w:val="28"/>
          <w:szCs w:val="28"/>
          <w:lang w:val="kk-KZ"/>
        </w:rPr>
        <w:t>  </w:t>
      </w:r>
      <w:r w:rsidRPr="00C336C5">
        <w:rPr>
          <w:rFonts w:ascii="Times New Roman" w:hAnsi="Times New Roman" w:cs="Times New Roman"/>
          <w:sz w:val="28"/>
          <w:szCs w:val="28"/>
          <w:lang w:val="kk-KZ"/>
        </w:rPr>
        <w:t xml:space="preserve">Жұрттың тарапынан бұл жай түскендей болды. Журналистердің анықтауы бойынша компанияда жеткізіп беру өз уақытында орындалмаса бағасының 10 пайыз қысқаратынын білгенде, осының жастардың қайтыс болуының себебі деп мәлімдеді. Domino’Pizza компаниясын осыдан соң «компанией-убийцей» деп атаулар көбейіп кетті. Оның беделі тиянақты айбаттың астында болды. Қайтыс болған балдардың ата-аналары бірігіп   "Мы против Domino’Pizza”  компанияның беріп отырған 500000 доллар өтемдерінен бас тартты.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b/>
          <w:sz w:val="28"/>
          <w:szCs w:val="28"/>
          <w:lang w:val="kk-KZ"/>
        </w:rPr>
        <w:t> </w:t>
      </w:r>
    </w:p>
    <w:p w:rsidR="00C336C5" w:rsidRPr="00AF1E34" w:rsidRDefault="00C336C5" w:rsidP="00C336C5">
      <w:pPr>
        <w:spacing w:after="0" w:line="240" w:lineRule="auto"/>
        <w:jc w:val="both"/>
        <w:rPr>
          <w:rFonts w:ascii="Times New Roman" w:hAnsi="Times New Roman" w:cs="Times New Roman"/>
          <w:sz w:val="28"/>
          <w:szCs w:val="28"/>
        </w:rPr>
      </w:pPr>
      <w:r w:rsidRPr="00AF1E34">
        <w:rPr>
          <w:rFonts w:ascii="Times New Roman" w:hAnsi="Times New Roman" w:cs="Times New Roman"/>
          <w:sz w:val="28"/>
          <w:szCs w:val="28"/>
          <w:lang w:val="kk-KZ"/>
        </w:rPr>
        <w:t>Сұрақ</w:t>
      </w:r>
      <w:r w:rsidRPr="00AF1E34">
        <w:rPr>
          <w:rFonts w:ascii="Times New Roman" w:hAnsi="Times New Roman" w:cs="Times New Roman"/>
          <w:sz w:val="28"/>
          <w:szCs w:val="28"/>
        </w:rPr>
        <w:t>:</w:t>
      </w:r>
    </w:p>
    <w:p w:rsidR="00C336C5" w:rsidRPr="00C336C5" w:rsidRDefault="00C336C5" w:rsidP="00C336C5">
      <w:pPr>
        <w:spacing w:after="0" w:line="240" w:lineRule="auto"/>
        <w:jc w:val="both"/>
        <w:rPr>
          <w:rFonts w:ascii="Times New Roman" w:hAnsi="Times New Roman" w:cs="Times New Roman"/>
          <w:sz w:val="28"/>
          <w:szCs w:val="28"/>
        </w:rPr>
      </w:pPr>
      <w:r w:rsidRPr="00C336C5">
        <w:rPr>
          <w:rFonts w:ascii="Times New Roman" w:hAnsi="Times New Roman" w:cs="Times New Roman"/>
          <w:sz w:val="28"/>
          <w:szCs w:val="28"/>
        </w:rPr>
        <w:t>1.</w:t>
      </w:r>
      <w:r w:rsidRPr="00C336C5">
        <w:rPr>
          <w:rFonts w:ascii="Times New Roman" w:hAnsi="Times New Roman" w:cs="Times New Roman"/>
          <w:sz w:val="28"/>
          <w:szCs w:val="28"/>
          <w:lang w:val="kk-KZ"/>
        </w:rPr>
        <w:t xml:space="preserve"> Бұл франчайзинг компания не білдіреді</w:t>
      </w:r>
      <w:r w:rsidRPr="00C336C5">
        <w:rPr>
          <w:rFonts w:ascii="Times New Roman" w:hAnsi="Times New Roman" w:cs="Times New Roman"/>
          <w:sz w:val="28"/>
          <w:szCs w:val="28"/>
        </w:rPr>
        <w:t>?</w:t>
      </w:r>
    </w:p>
    <w:p w:rsidR="00C336C5" w:rsidRPr="00C336C5" w:rsidRDefault="00C336C5" w:rsidP="00C336C5">
      <w:pPr>
        <w:spacing w:after="0" w:line="240" w:lineRule="auto"/>
        <w:jc w:val="both"/>
        <w:rPr>
          <w:rFonts w:ascii="Times New Roman" w:hAnsi="Times New Roman" w:cs="Times New Roman"/>
          <w:sz w:val="28"/>
          <w:szCs w:val="28"/>
        </w:rPr>
      </w:pPr>
      <w:r w:rsidRPr="00C336C5">
        <w:rPr>
          <w:rFonts w:ascii="Times New Roman" w:hAnsi="Times New Roman" w:cs="Times New Roman"/>
          <w:sz w:val="28"/>
          <w:szCs w:val="28"/>
        </w:rPr>
        <w:t xml:space="preserve">2. Domino’ Pizza </w:t>
      </w:r>
      <w:r w:rsidRPr="00C336C5">
        <w:rPr>
          <w:rFonts w:ascii="Times New Roman" w:hAnsi="Times New Roman" w:cs="Times New Roman"/>
          <w:sz w:val="28"/>
          <w:szCs w:val="28"/>
          <w:lang w:val="kk-KZ"/>
        </w:rPr>
        <w:t>алдында тұрған негізгі мәселелерді тұжырымдаңыз</w:t>
      </w:r>
      <w:r w:rsidRPr="00C336C5">
        <w:rPr>
          <w:rFonts w:ascii="Times New Roman" w:hAnsi="Times New Roman" w:cs="Times New Roman"/>
          <w:sz w:val="28"/>
          <w:szCs w:val="28"/>
        </w:rPr>
        <w:t>.</w:t>
      </w:r>
    </w:p>
    <w:p w:rsidR="00C336C5" w:rsidRPr="00C336C5" w:rsidRDefault="00C336C5" w:rsidP="00C336C5">
      <w:pPr>
        <w:spacing w:after="0" w:line="240" w:lineRule="auto"/>
        <w:jc w:val="both"/>
        <w:rPr>
          <w:rFonts w:ascii="Times New Roman" w:hAnsi="Times New Roman" w:cs="Times New Roman"/>
          <w:sz w:val="28"/>
          <w:szCs w:val="28"/>
        </w:rPr>
      </w:pPr>
      <w:r w:rsidRPr="00C336C5">
        <w:rPr>
          <w:rFonts w:ascii="Times New Roman" w:hAnsi="Times New Roman" w:cs="Times New Roman"/>
          <w:sz w:val="28"/>
          <w:szCs w:val="28"/>
        </w:rPr>
        <w:lastRenderedPageBreak/>
        <w:t xml:space="preserve">3. </w:t>
      </w:r>
      <w:r w:rsidRPr="00C336C5">
        <w:rPr>
          <w:rFonts w:ascii="Times New Roman" w:hAnsi="Times New Roman" w:cs="Times New Roman"/>
          <w:sz w:val="28"/>
          <w:szCs w:val="28"/>
          <w:lang w:val="kk-KZ"/>
        </w:rPr>
        <w:t>бұл мәселелерді шешудің қандай жолдарын көріп тұрсыз</w:t>
      </w:r>
      <w:r w:rsidRPr="00C336C5">
        <w:rPr>
          <w:rFonts w:ascii="Times New Roman" w:hAnsi="Times New Roman" w:cs="Times New Roman"/>
          <w:sz w:val="28"/>
          <w:szCs w:val="28"/>
        </w:rPr>
        <w:t xml:space="preserve">? </w:t>
      </w:r>
      <w:r w:rsidRPr="00C336C5">
        <w:rPr>
          <w:rFonts w:ascii="Times New Roman" w:hAnsi="Times New Roman" w:cs="Times New Roman"/>
          <w:sz w:val="28"/>
          <w:szCs w:val="28"/>
          <w:lang w:val="kk-KZ"/>
        </w:rPr>
        <w:t>Компанияның маркетинг жүйесіне қандай өзгерістерді енгізуді көріп тұрсыз</w:t>
      </w:r>
      <w:r w:rsidRPr="00C336C5">
        <w:rPr>
          <w:rFonts w:ascii="Times New Roman" w:hAnsi="Times New Roman" w:cs="Times New Roman"/>
          <w:sz w:val="28"/>
          <w:szCs w:val="28"/>
        </w:rPr>
        <w:t xml:space="preserve">. </w:t>
      </w:r>
    </w:p>
    <w:p w:rsidR="00C336C5" w:rsidRPr="00C336C5" w:rsidRDefault="00C336C5" w:rsidP="00C336C5">
      <w:pPr>
        <w:spacing w:after="0" w:line="240" w:lineRule="auto"/>
        <w:jc w:val="both"/>
        <w:rPr>
          <w:rFonts w:ascii="Times New Roman" w:hAnsi="Times New Roman" w:cs="Times New Roman"/>
          <w:sz w:val="28"/>
          <w:szCs w:val="28"/>
        </w:rPr>
      </w:pPr>
      <w:r w:rsidRPr="00C336C5">
        <w:rPr>
          <w:rFonts w:ascii="Times New Roman" w:hAnsi="Times New Roman" w:cs="Times New Roman"/>
          <w:sz w:val="28"/>
          <w:szCs w:val="28"/>
          <w:lang w:val="kk-KZ"/>
        </w:rPr>
        <w:t xml:space="preserve">Барлық ұсыныстардың жүзеге асыруда қаржылық шығындары сіздің көзқарасыңыз бойынша қалай бағаланады. </w:t>
      </w:r>
      <w:r w:rsidRPr="00C336C5">
        <w:rPr>
          <w:rFonts w:ascii="Times New Roman" w:hAnsi="Times New Roman" w:cs="Times New Roman"/>
          <w:sz w:val="28"/>
          <w:szCs w:val="28"/>
        </w:rPr>
        <w:t xml:space="preserve"> </w:t>
      </w:r>
    </w:p>
    <w:p w:rsidR="00C336C5" w:rsidRPr="00DD5D53" w:rsidRDefault="00C336C5" w:rsidP="0057127D">
      <w:pPr>
        <w:spacing w:after="0"/>
        <w:rPr>
          <w:rFonts w:ascii="Times New Roman" w:hAnsi="Times New Roman" w:cs="Times New Roman"/>
          <w:b/>
          <w:bCs/>
          <w:iCs/>
          <w:sz w:val="28"/>
          <w:szCs w:val="28"/>
        </w:rPr>
      </w:pPr>
    </w:p>
    <w:p w:rsidR="002A3C88" w:rsidRPr="00670A2A" w:rsidRDefault="00AD6590" w:rsidP="00AD6590">
      <w:pPr>
        <w:spacing w:after="0"/>
        <w:jc w:val="center"/>
        <w:rPr>
          <w:rFonts w:ascii="Times New Roman" w:hAnsi="Times New Roman" w:cs="Times New Roman"/>
          <w:b/>
          <w:bCs/>
          <w:iCs/>
          <w:sz w:val="28"/>
          <w:szCs w:val="28"/>
          <w:lang w:val="kk-KZ"/>
        </w:rPr>
      </w:pPr>
      <w:r>
        <w:rPr>
          <w:rFonts w:ascii="Times New Roman" w:hAnsi="Times New Roman" w:cs="Times New Roman"/>
          <w:b/>
          <w:bCs/>
          <w:iCs/>
          <w:sz w:val="28"/>
          <w:szCs w:val="28"/>
          <w:lang w:val="kk-KZ"/>
        </w:rPr>
        <w:t>3</w:t>
      </w:r>
      <w:r w:rsidR="002A3C88" w:rsidRPr="00670A2A">
        <w:rPr>
          <w:rFonts w:ascii="Times New Roman" w:hAnsi="Times New Roman" w:cs="Times New Roman"/>
          <w:b/>
          <w:bCs/>
          <w:iCs/>
          <w:sz w:val="28"/>
          <w:szCs w:val="28"/>
          <w:lang w:val="kk-KZ"/>
        </w:rPr>
        <w:t>. Құбылыстар мен жағдайлар</w:t>
      </w:r>
    </w:p>
    <w:p w:rsidR="002A3C88" w:rsidRPr="00670A2A" w:rsidRDefault="002A3C88" w:rsidP="00670A2A">
      <w:pPr>
        <w:pStyle w:val="a9"/>
        <w:spacing w:after="0"/>
        <w:ind w:left="0"/>
        <w:rPr>
          <w:rFonts w:ascii="Times New Roman" w:hAnsi="Times New Roman" w:cs="Times New Roman"/>
          <w:b/>
          <w:bCs/>
          <w:iCs/>
          <w:sz w:val="28"/>
          <w:szCs w:val="28"/>
          <w:lang w:val="kk-KZ"/>
        </w:rPr>
      </w:pPr>
    </w:p>
    <w:p w:rsidR="002A3C88" w:rsidRPr="00670A2A" w:rsidRDefault="002A3C88" w:rsidP="00670A2A">
      <w:pPr>
        <w:pStyle w:val="a9"/>
        <w:spacing w:after="0"/>
        <w:ind w:left="0"/>
        <w:rPr>
          <w:rFonts w:ascii="Times New Roman" w:hAnsi="Times New Roman" w:cs="Times New Roman"/>
          <w:sz w:val="28"/>
          <w:szCs w:val="28"/>
          <w:lang w:val="kk-KZ"/>
        </w:rPr>
      </w:pPr>
      <w:r w:rsidRPr="00670A2A">
        <w:rPr>
          <w:rFonts w:ascii="Times New Roman" w:hAnsi="Times New Roman" w:cs="Times New Roman"/>
          <w:bCs/>
          <w:iCs/>
          <w:sz w:val="28"/>
          <w:szCs w:val="28"/>
          <w:lang w:val="kk-KZ"/>
        </w:rPr>
        <w:t>1.</w:t>
      </w:r>
      <w:r w:rsidRPr="00670A2A">
        <w:rPr>
          <w:rFonts w:ascii="Times New Roman" w:hAnsi="Times New Roman" w:cs="Times New Roman"/>
          <w:b/>
          <w:bCs/>
          <w:iCs/>
          <w:sz w:val="28"/>
          <w:szCs w:val="28"/>
          <w:lang w:val="kk-KZ"/>
        </w:rPr>
        <w:t xml:space="preserve"> </w:t>
      </w:r>
      <w:r w:rsidRPr="00670A2A">
        <w:rPr>
          <w:rFonts w:ascii="Times New Roman" w:hAnsi="Times New Roman" w:cs="Times New Roman"/>
          <w:sz w:val="28"/>
          <w:szCs w:val="28"/>
          <w:lang w:val="kk-KZ"/>
        </w:rPr>
        <w:t>Цех бастығы, цехтың 2-ші бөлімшесі арқылы өтіп бара жатып, бір топ жұмысшылардың қызу әңгімелесіп тұрғанын көреді. 10 минуттан кейін қайтып келе жатып, ол дәл сол жағдайға куә болады.</w:t>
      </w:r>
    </w:p>
    <w:p w:rsidR="002A3C88" w:rsidRPr="00670A2A" w:rsidRDefault="002A3C88" w:rsidP="00670A2A">
      <w:pPr>
        <w:pStyle w:val="a9"/>
        <w:spacing w:after="0"/>
        <w:ind w:left="0"/>
        <w:rPr>
          <w:rFonts w:ascii="Times New Roman" w:hAnsi="Times New Roman" w:cs="Times New Roman"/>
          <w:sz w:val="28"/>
          <w:szCs w:val="28"/>
          <w:lang w:val="kk-KZ"/>
        </w:rPr>
      </w:pPr>
      <w:r w:rsidRPr="00670A2A">
        <w:rPr>
          <w:rFonts w:ascii="Times New Roman" w:hAnsi="Times New Roman" w:cs="Times New Roman"/>
          <w:sz w:val="28"/>
          <w:szCs w:val="28"/>
          <w:lang w:val="kk-KZ"/>
        </w:rPr>
        <w:t>Цех бастығының орнында болсаңыз сіз не істер едіңіз?</w:t>
      </w:r>
    </w:p>
    <w:p w:rsidR="002A3C88" w:rsidRPr="00670A2A" w:rsidRDefault="002A3C88" w:rsidP="00670A2A">
      <w:pPr>
        <w:spacing w:after="0"/>
        <w:ind w:firstLine="709"/>
        <w:jc w:val="both"/>
        <w:rPr>
          <w:rFonts w:ascii="Times New Roman" w:hAnsi="Times New Roman" w:cs="Times New Roman"/>
          <w:b/>
          <w:bCs/>
          <w:i/>
          <w:iCs/>
          <w:sz w:val="28"/>
          <w:szCs w:val="28"/>
          <w:lang w:val="kk-KZ"/>
        </w:rPr>
      </w:pPr>
    </w:p>
    <w:p w:rsidR="002A3C88" w:rsidRPr="00670A2A" w:rsidRDefault="002A3C88" w:rsidP="00670A2A">
      <w:pPr>
        <w:pStyle w:val="a9"/>
        <w:spacing w:after="0"/>
        <w:ind w:left="0"/>
        <w:rPr>
          <w:rFonts w:ascii="Times New Roman" w:hAnsi="Times New Roman" w:cs="Times New Roman"/>
          <w:sz w:val="28"/>
          <w:szCs w:val="28"/>
          <w:lang w:val="kk-KZ"/>
        </w:rPr>
      </w:pPr>
      <w:r w:rsidRPr="00670A2A">
        <w:rPr>
          <w:rFonts w:ascii="Times New Roman" w:hAnsi="Times New Roman" w:cs="Times New Roman"/>
          <w:sz w:val="28"/>
          <w:szCs w:val="28"/>
          <w:lang w:val="kk-KZ"/>
        </w:rPr>
        <w:t>2. Сіздің бөлімшені техника қауіпсіздігі бойынша комиссия тексерді және үш күн ішінде актте көрсетілген кемшіліктерді жою туралы нұсқау берді. Бірақ, ол кемшіліктерді аталған мерзім ішінде қалпына келтіру мүмкін еместігі сіз үшін аян. Не істеу керек?</w:t>
      </w:r>
    </w:p>
    <w:p w:rsidR="002A3C88" w:rsidRPr="00670A2A" w:rsidRDefault="002A3C88" w:rsidP="00670A2A">
      <w:pPr>
        <w:pStyle w:val="a9"/>
        <w:spacing w:after="0"/>
        <w:ind w:left="0"/>
        <w:rPr>
          <w:rFonts w:ascii="Times New Roman" w:hAnsi="Times New Roman" w:cs="Times New Roman"/>
          <w:sz w:val="28"/>
          <w:szCs w:val="28"/>
          <w:lang w:val="kk-KZ"/>
        </w:rPr>
      </w:pPr>
    </w:p>
    <w:p w:rsidR="002A3C88" w:rsidRPr="00670A2A" w:rsidRDefault="002A3C88" w:rsidP="00670A2A">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3. Іс-сапарға кетіп бара жатып,  басшы сізге директор өткізетін жауапты кеңеске оның орнына қатысуды тапсырды. Кеңес барысында сіздің бастығыңыздың атына бірқатар сын пікірлер айтылды. Сіз не істер едіңіз?</w:t>
      </w:r>
    </w:p>
    <w:p w:rsidR="002A3C88" w:rsidRPr="00670A2A" w:rsidRDefault="002A3C88" w:rsidP="00670A2A">
      <w:pPr>
        <w:pStyle w:val="1"/>
        <w:ind w:firstLine="709"/>
        <w:jc w:val="both"/>
        <w:rPr>
          <w:rFonts w:ascii="Times New Roman" w:hAnsi="Times New Roman"/>
        </w:rPr>
      </w:pPr>
    </w:p>
    <w:p w:rsidR="002A3C88" w:rsidRPr="00670A2A" w:rsidRDefault="002A3C88" w:rsidP="00670A2A">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4. Сіздің қарамағыңыздағы жұмысшы сізге рационализаторлық ұсынысты дұрыс рәсімдеп беруді өтінді. Бұл ұсыныс үлкен экономикалық тиімділік әкелуі мүмкін және ол үшін жақсы сыйлық та беріледі. Сіз оған қалай жауап берер едіңіз?</w:t>
      </w:r>
    </w:p>
    <w:p w:rsidR="002A3C88" w:rsidRPr="00670A2A" w:rsidRDefault="002A3C88" w:rsidP="00670A2A">
      <w:pPr>
        <w:spacing w:after="0"/>
        <w:jc w:val="both"/>
        <w:rPr>
          <w:rFonts w:ascii="Times New Roman" w:hAnsi="Times New Roman" w:cs="Times New Roman"/>
          <w:sz w:val="28"/>
          <w:szCs w:val="28"/>
          <w:lang w:val="kk-KZ"/>
        </w:rPr>
      </w:pPr>
    </w:p>
    <w:p w:rsidR="002A3C88" w:rsidRPr="00670A2A" w:rsidRDefault="002A3C88" w:rsidP="00670A2A">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 xml:space="preserve"> 5. Ақпарат парағында сіз өз бөлімшеңізде жұмысты ұйымдастырудың алғы тәжрибесі туралы хабарладыңыз. Сізге басқа зауыттың өкілдері тәжрибе алмасу мақсатында келді. Қонақтармен әңгімелесіп отырған кезде жуырда сіз жазалаған қызметкер кіріп келіп, ақпарат парағындағы материал шындыққа сай келмейтіндігі туралы мәлімдеді. Сіз бұған қалай қарар едіңіз?</w:t>
      </w:r>
    </w:p>
    <w:p w:rsidR="002A3C88" w:rsidRPr="00670A2A" w:rsidRDefault="002A3C88" w:rsidP="00670A2A">
      <w:pPr>
        <w:pStyle w:val="1"/>
        <w:ind w:firstLine="709"/>
        <w:jc w:val="both"/>
        <w:rPr>
          <w:rFonts w:ascii="Times New Roman" w:hAnsi="Times New Roman"/>
        </w:rPr>
      </w:pPr>
    </w:p>
    <w:p w:rsidR="002A3C88" w:rsidRPr="00670A2A" w:rsidRDefault="002A3C88" w:rsidP="00670A2A">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6.Цехта жұмыс уақытының соңында жиналыс басталуы керек, онда сіз сөз сөйлеу керек едіңіз. Бұл кезде сіз директор өткізіп жатқан кеңесте отырсыз және ол ұзаққа созылатынға ұқсайды. Сіз цехқа кешігіп баратын түріңіз бар.  Бұл жағдайда сіз не істер едіңіз?</w:t>
      </w:r>
    </w:p>
    <w:p w:rsidR="002A3C88" w:rsidRPr="00670A2A" w:rsidRDefault="002A3C88" w:rsidP="00670A2A">
      <w:pPr>
        <w:spacing w:after="0"/>
        <w:jc w:val="both"/>
        <w:rPr>
          <w:rFonts w:ascii="Times New Roman" w:hAnsi="Times New Roman" w:cs="Times New Roman"/>
          <w:sz w:val="28"/>
          <w:szCs w:val="28"/>
          <w:lang w:val="kk-KZ"/>
        </w:rPr>
      </w:pPr>
    </w:p>
    <w:p w:rsidR="002A3C88" w:rsidRPr="00670A2A" w:rsidRDefault="002A3C88" w:rsidP="00670A2A">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7. Сіз жекеменшік фирманың басшысыз. Түнде сіздің офиске шабуыл жасалынып бірқатар заттар қолды болды: қымбат аппаратура, ақша, бірқатар құжаттар. Сіз келесілердің қайсысына жүгінер едіңіз:</w:t>
      </w:r>
    </w:p>
    <w:p w:rsidR="002A3C88" w:rsidRPr="00670A2A" w:rsidRDefault="002A3C88" w:rsidP="00670A2A">
      <w:pPr>
        <w:spacing w:after="0"/>
        <w:ind w:firstLine="709"/>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lastRenderedPageBreak/>
        <w:t xml:space="preserve">1) полиция; </w:t>
      </w:r>
    </w:p>
    <w:p w:rsidR="002A3C88" w:rsidRPr="00670A2A" w:rsidRDefault="002A3C88" w:rsidP="00670A2A">
      <w:pPr>
        <w:spacing w:after="0"/>
        <w:ind w:firstLine="709"/>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 xml:space="preserve">2) жеке іздеушілер; </w:t>
      </w:r>
    </w:p>
    <w:p w:rsidR="002A3C88" w:rsidRPr="00670A2A" w:rsidRDefault="002A3C88" w:rsidP="00670A2A">
      <w:pPr>
        <w:spacing w:after="0"/>
        <w:ind w:firstLine="709"/>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 xml:space="preserve">3) басқа варианттар. </w:t>
      </w:r>
    </w:p>
    <w:p w:rsidR="002A3C88" w:rsidRPr="00670A2A" w:rsidRDefault="002A3C88" w:rsidP="00670A2A">
      <w:pPr>
        <w:spacing w:after="0"/>
        <w:ind w:firstLine="709"/>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 xml:space="preserve">Сіздің жоғалған заттарынызды тауып беру ықтималдығы қандай? Жоғалғандарды іздеу шығындары қандай болуы мүмкін? Сіз тағы қандай қадамдар жасар едіңіз?        </w:t>
      </w:r>
    </w:p>
    <w:p w:rsidR="002A3C88" w:rsidRPr="00670A2A" w:rsidRDefault="002A3C88" w:rsidP="00670A2A">
      <w:pPr>
        <w:pStyle w:val="1"/>
        <w:ind w:firstLine="709"/>
        <w:jc w:val="both"/>
        <w:rPr>
          <w:rFonts w:ascii="Times New Roman" w:hAnsi="Times New Roman"/>
        </w:rPr>
      </w:pPr>
    </w:p>
    <w:p w:rsidR="002A3C88" w:rsidRPr="00670A2A" w:rsidRDefault="002A3C88" w:rsidP="00670A2A">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8. Қызметкердің үстінен домалақ арыз келіп түсті. Бұл арызда оның іссапар кезіндегі жағымсыз қылықтары айыпталады. Мекеме бастығы бұл хатпен аталған қызметкер жұмыс істейтін бөлімшенің активін таныстырды. Жуық арада бұл оқиға жайлы мекемедегілердің барлығы хабардар болды. Тексеру хатта келтірілген мәліметтердің барлығы жалған, нақақтан жала жабу екендігін көрсетті. Бұл жағдайда мекеме басшысы не істеу керек?</w:t>
      </w:r>
    </w:p>
    <w:p w:rsidR="002A3C88" w:rsidRPr="00670A2A" w:rsidRDefault="002A3C88" w:rsidP="00670A2A">
      <w:pPr>
        <w:spacing w:after="0"/>
        <w:jc w:val="both"/>
        <w:rPr>
          <w:rFonts w:ascii="Times New Roman" w:hAnsi="Times New Roman" w:cs="Times New Roman"/>
          <w:sz w:val="28"/>
          <w:szCs w:val="28"/>
          <w:lang w:val="kk-KZ"/>
        </w:rPr>
      </w:pPr>
    </w:p>
    <w:p w:rsidR="002A3C88" w:rsidRPr="00670A2A" w:rsidRDefault="002A3C88" w:rsidP="00670A2A">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9. Сіздің қол астыңызда, үнемі бір-бірімен бәсекелестікте жүретін, екі жақсы маман жұмыс істейді. Мекеме басшылығы мерекеге орай бір адамның кандидатурасын сыйлыққа ұсынуды сізге тапсырды.  Сіз не істейсіз?</w:t>
      </w:r>
    </w:p>
    <w:p w:rsidR="002A3C88" w:rsidRPr="00670A2A" w:rsidRDefault="002A3C88" w:rsidP="00670A2A">
      <w:pPr>
        <w:spacing w:after="0"/>
        <w:ind w:firstLine="709"/>
        <w:jc w:val="both"/>
        <w:rPr>
          <w:rFonts w:ascii="Times New Roman" w:hAnsi="Times New Roman" w:cs="Times New Roman"/>
          <w:b/>
          <w:sz w:val="28"/>
          <w:szCs w:val="28"/>
          <w:lang w:val="kk-KZ"/>
        </w:rPr>
      </w:pPr>
      <w:r w:rsidRPr="00670A2A">
        <w:rPr>
          <w:rFonts w:ascii="Times New Roman" w:hAnsi="Times New Roman" w:cs="Times New Roman"/>
          <w:b/>
          <w:sz w:val="28"/>
          <w:szCs w:val="28"/>
          <w:lang w:val="kk-KZ"/>
        </w:rPr>
        <w:t xml:space="preserve"> </w:t>
      </w:r>
    </w:p>
    <w:p w:rsidR="002A3C88" w:rsidRPr="00670A2A" w:rsidRDefault="002A3C88" w:rsidP="00670A2A">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 xml:space="preserve">10. Сіз бүгін таңертеңге жұмысқа жиі кешігіп келетін қызметкеріңізді сұқбатқа шақырдыңыз. Сіз қандай-да бір себептермен жұмысқа кешігіп келдіңіз. Қызметкеріңіз сізді күтіп отыр.  Бұл жағдайда сіз не істейсіз? </w:t>
      </w:r>
    </w:p>
    <w:p w:rsidR="002A3C88" w:rsidRPr="00670A2A" w:rsidRDefault="002A3C88" w:rsidP="00670A2A">
      <w:pPr>
        <w:spacing w:after="0"/>
        <w:ind w:firstLine="709"/>
        <w:jc w:val="both"/>
        <w:rPr>
          <w:rFonts w:ascii="Times New Roman" w:hAnsi="Times New Roman" w:cs="Times New Roman"/>
          <w:sz w:val="28"/>
          <w:szCs w:val="28"/>
          <w:lang w:val="kk-KZ"/>
        </w:rPr>
      </w:pPr>
    </w:p>
    <w:p w:rsidR="002A3C88" w:rsidRPr="00670A2A" w:rsidRDefault="002A3C88" w:rsidP="00670A2A">
      <w:pPr>
        <w:shd w:val="clear" w:color="auto" w:fill="FFFFFF"/>
        <w:tabs>
          <w:tab w:val="left" w:pos="658"/>
        </w:tabs>
        <w:spacing w:after="0"/>
        <w:jc w:val="both"/>
        <w:rPr>
          <w:rFonts w:ascii="Times New Roman" w:hAnsi="Times New Roman" w:cs="Times New Roman"/>
          <w:sz w:val="28"/>
          <w:szCs w:val="28"/>
          <w:lang w:val="kk-KZ"/>
        </w:rPr>
      </w:pPr>
      <w:r w:rsidRPr="00670A2A">
        <w:rPr>
          <w:rFonts w:ascii="Times New Roman" w:hAnsi="Times New Roman" w:cs="Times New Roman"/>
          <w:bCs/>
          <w:iCs/>
          <w:sz w:val="28"/>
          <w:szCs w:val="28"/>
          <w:lang w:val="kk-KZ"/>
        </w:rPr>
        <w:t xml:space="preserve">11. </w:t>
      </w:r>
      <w:r w:rsidRPr="00670A2A">
        <w:rPr>
          <w:rFonts w:ascii="Times New Roman" w:hAnsi="Times New Roman" w:cs="Times New Roman"/>
          <w:spacing w:val="8"/>
          <w:sz w:val="28"/>
          <w:szCs w:val="28"/>
          <w:lang w:val="kk-KZ"/>
        </w:rPr>
        <w:t>Қолдан жасалған құс мүсіні 80 доллардан сатылады. Олардың бағасы оларды жасауға кеткен уақыттың көптігінен қымбат па</w:t>
      </w:r>
      <w:r w:rsidRPr="00670A2A">
        <w:rPr>
          <w:rFonts w:ascii="Times New Roman" w:hAnsi="Times New Roman" w:cs="Times New Roman"/>
          <w:sz w:val="28"/>
          <w:szCs w:val="28"/>
          <w:lang w:val="kk-KZ"/>
        </w:rPr>
        <w:t>? Егер осы құс мүсінін Талғат Мұсабаев жасады десе, ол адамдар үшін құндырақ болар ма еді?</w:t>
      </w:r>
    </w:p>
    <w:p w:rsidR="002A3C88" w:rsidRPr="00670A2A" w:rsidRDefault="002A3C88" w:rsidP="00670A2A">
      <w:pPr>
        <w:shd w:val="clear" w:color="auto" w:fill="FFFFFF"/>
        <w:tabs>
          <w:tab w:val="left" w:pos="658"/>
        </w:tabs>
        <w:spacing w:after="0"/>
        <w:jc w:val="both"/>
        <w:rPr>
          <w:rFonts w:ascii="Times New Roman" w:hAnsi="Times New Roman" w:cs="Times New Roman"/>
          <w:sz w:val="28"/>
          <w:szCs w:val="28"/>
          <w:lang w:val="kk-KZ"/>
        </w:rPr>
      </w:pPr>
    </w:p>
    <w:p w:rsidR="002A3C88" w:rsidRPr="00670A2A" w:rsidRDefault="002A3C88" w:rsidP="00670A2A">
      <w:pPr>
        <w:pStyle w:val="21"/>
        <w:tabs>
          <w:tab w:val="num" w:pos="-180"/>
        </w:tabs>
        <w:spacing w:after="0" w:line="240" w:lineRule="auto"/>
        <w:ind w:left="0"/>
        <w:rPr>
          <w:sz w:val="28"/>
          <w:szCs w:val="28"/>
          <w:lang w:val="kk-KZ"/>
        </w:rPr>
      </w:pPr>
      <w:r w:rsidRPr="00670A2A">
        <w:rPr>
          <w:bCs/>
          <w:sz w:val="28"/>
          <w:szCs w:val="28"/>
          <w:lang w:val="kk-KZ"/>
        </w:rPr>
        <w:t xml:space="preserve">12. </w:t>
      </w:r>
      <w:r w:rsidRPr="00670A2A">
        <w:rPr>
          <w:sz w:val="28"/>
          <w:szCs w:val="28"/>
          <w:lang w:val="kk-KZ"/>
        </w:rPr>
        <w:t>Сіз өзіңіздің бастығыңызға 3 мың доллар қарыз бердіңіз, оның орнына ол бір бөлмелі пәтерін кепілдікке қойды. Бұл пәтерде ол әйелі және бес жасар баласымен бірге тұрады. Қалыптасқан жағдай оған сіздің қарызыңызда әзірше қайтарып беруге мүмкіндік бермейді. Бұл жағдайда сіз не істейсіз? «Әзірше» ұғымының көп мағыналы екенін ұмытпаңыз.</w:t>
      </w:r>
    </w:p>
    <w:p w:rsidR="00975C5B" w:rsidRPr="005216A4" w:rsidRDefault="00975C5B" w:rsidP="00670A2A">
      <w:pPr>
        <w:shd w:val="clear" w:color="auto" w:fill="FFFFFF"/>
        <w:tabs>
          <w:tab w:val="left" w:pos="658"/>
        </w:tabs>
        <w:spacing w:after="0"/>
        <w:jc w:val="both"/>
        <w:rPr>
          <w:rFonts w:ascii="Times New Roman" w:hAnsi="Times New Roman" w:cs="Times New Roman"/>
          <w:spacing w:val="13"/>
          <w:sz w:val="28"/>
          <w:szCs w:val="28"/>
          <w:lang w:val="kk-KZ"/>
        </w:rPr>
      </w:pPr>
    </w:p>
    <w:p w:rsidR="002A3C88" w:rsidRPr="00670A2A" w:rsidRDefault="002A3C88" w:rsidP="00670A2A">
      <w:pPr>
        <w:shd w:val="clear" w:color="auto" w:fill="FFFFFF"/>
        <w:tabs>
          <w:tab w:val="left" w:pos="658"/>
        </w:tabs>
        <w:spacing w:after="0"/>
        <w:jc w:val="both"/>
        <w:rPr>
          <w:rFonts w:ascii="Times New Roman" w:hAnsi="Times New Roman" w:cs="Times New Roman"/>
          <w:spacing w:val="13"/>
          <w:sz w:val="28"/>
          <w:szCs w:val="28"/>
          <w:lang w:val="kk-KZ"/>
        </w:rPr>
      </w:pPr>
      <w:r w:rsidRPr="00670A2A">
        <w:rPr>
          <w:rFonts w:ascii="Times New Roman" w:hAnsi="Times New Roman" w:cs="Times New Roman"/>
          <w:spacing w:val="13"/>
          <w:sz w:val="28"/>
          <w:szCs w:val="28"/>
          <w:lang w:val="kk-KZ"/>
        </w:rPr>
        <w:t>13. Келесілердің қайсысы тиімдірек:</w:t>
      </w:r>
    </w:p>
    <w:p w:rsidR="002A3C88" w:rsidRPr="00670A2A" w:rsidRDefault="002A3C88" w:rsidP="00670A2A">
      <w:pPr>
        <w:shd w:val="clear" w:color="auto" w:fill="FFFFFF"/>
        <w:tabs>
          <w:tab w:val="left" w:pos="658"/>
        </w:tabs>
        <w:spacing w:after="0"/>
        <w:jc w:val="both"/>
        <w:rPr>
          <w:rFonts w:ascii="Times New Roman" w:hAnsi="Times New Roman" w:cs="Times New Roman"/>
          <w:spacing w:val="13"/>
          <w:sz w:val="28"/>
          <w:szCs w:val="28"/>
          <w:lang w:val="kk-KZ"/>
        </w:rPr>
      </w:pPr>
      <w:r w:rsidRPr="00670A2A">
        <w:rPr>
          <w:rFonts w:ascii="Times New Roman" w:hAnsi="Times New Roman" w:cs="Times New Roman"/>
          <w:spacing w:val="13"/>
          <w:sz w:val="28"/>
          <w:szCs w:val="28"/>
          <w:lang w:val="kk-KZ"/>
        </w:rPr>
        <w:t>-жылу электр станцияларына қатысты, олар құрамында күкірті жоғары көмірді жаға алу үшін және электр энергиясын өндіру үшін құрамында күкірті төмен көмірді ашық әдіспен алуға мүмкіндік беру үшін, «Қоршаған ортаны қорғау агенттігінің» талаптарын жеңілдету;</w:t>
      </w:r>
    </w:p>
    <w:p w:rsidR="002A3C88" w:rsidRPr="00670A2A" w:rsidRDefault="002A3C88" w:rsidP="00670A2A">
      <w:pPr>
        <w:shd w:val="clear" w:color="auto" w:fill="FFFFFF"/>
        <w:tabs>
          <w:tab w:val="left" w:pos="658"/>
        </w:tabs>
        <w:spacing w:after="0"/>
        <w:jc w:val="both"/>
        <w:rPr>
          <w:rFonts w:ascii="Times New Roman" w:hAnsi="Times New Roman" w:cs="Times New Roman"/>
          <w:spacing w:val="13"/>
          <w:sz w:val="28"/>
          <w:szCs w:val="28"/>
          <w:lang w:val="kk-KZ"/>
        </w:rPr>
      </w:pPr>
      <w:r w:rsidRPr="00670A2A">
        <w:rPr>
          <w:rFonts w:ascii="Times New Roman" w:hAnsi="Times New Roman" w:cs="Times New Roman"/>
          <w:spacing w:val="8"/>
          <w:sz w:val="28"/>
          <w:szCs w:val="28"/>
          <w:lang w:val="kk-KZ"/>
        </w:rPr>
        <w:t>-</w:t>
      </w:r>
      <w:r w:rsidRPr="00670A2A">
        <w:rPr>
          <w:rFonts w:ascii="Times New Roman" w:hAnsi="Times New Roman" w:cs="Times New Roman"/>
          <w:spacing w:val="13"/>
          <w:sz w:val="28"/>
          <w:szCs w:val="28"/>
          <w:lang w:val="kk-KZ"/>
        </w:rPr>
        <w:t>электр энергиясын атом электрстанцияларында өндіру;</w:t>
      </w:r>
    </w:p>
    <w:p w:rsidR="002A3C88" w:rsidRPr="00670A2A" w:rsidRDefault="002A3C88" w:rsidP="00670A2A">
      <w:pPr>
        <w:shd w:val="clear" w:color="auto" w:fill="FFFFFF"/>
        <w:tabs>
          <w:tab w:val="left" w:pos="658"/>
        </w:tabs>
        <w:spacing w:after="0"/>
        <w:jc w:val="both"/>
        <w:rPr>
          <w:rFonts w:ascii="Times New Roman" w:hAnsi="Times New Roman" w:cs="Times New Roman"/>
          <w:spacing w:val="11"/>
          <w:sz w:val="28"/>
          <w:szCs w:val="28"/>
          <w:lang w:val="kk-KZ"/>
        </w:rPr>
      </w:pPr>
      <w:r w:rsidRPr="00670A2A">
        <w:rPr>
          <w:rFonts w:ascii="Times New Roman" w:hAnsi="Times New Roman" w:cs="Times New Roman"/>
          <w:spacing w:val="13"/>
          <w:sz w:val="28"/>
          <w:szCs w:val="28"/>
          <w:lang w:val="kk-KZ"/>
        </w:rPr>
        <w:lastRenderedPageBreak/>
        <w:t xml:space="preserve">-адамдар </w:t>
      </w:r>
      <w:r w:rsidRPr="00670A2A">
        <w:rPr>
          <w:rFonts w:ascii="Times New Roman" w:hAnsi="Times New Roman" w:cs="Times New Roman"/>
          <w:spacing w:val="11"/>
          <w:sz w:val="28"/>
          <w:szCs w:val="28"/>
          <w:lang w:val="kk-KZ"/>
        </w:rPr>
        <w:t>электр энергиясын тұтынуды 3 есеге қысқартатын деңгейге дейін бағаны көтеру?</w:t>
      </w:r>
    </w:p>
    <w:p w:rsidR="002A3C88" w:rsidRPr="00670A2A" w:rsidRDefault="002A3C88" w:rsidP="00670A2A">
      <w:pPr>
        <w:shd w:val="clear" w:color="auto" w:fill="FFFFFF"/>
        <w:tabs>
          <w:tab w:val="left" w:pos="658"/>
        </w:tabs>
        <w:spacing w:after="0"/>
        <w:jc w:val="both"/>
        <w:rPr>
          <w:rFonts w:ascii="Times New Roman" w:hAnsi="Times New Roman" w:cs="Times New Roman"/>
          <w:spacing w:val="13"/>
          <w:sz w:val="28"/>
          <w:szCs w:val="28"/>
          <w:lang w:val="kk-KZ"/>
        </w:rPr>
      </w:pPr>
    </w:p>
    <w:p w:rsidR="002A3C88" w:rsidRPr="00670A2A" w:rsidRDefault="002A3C88" w:rsidP="00670A2A">
      <w:pPr>
        <w:shd w:val="clear" w:color="auto" w:fill="FFFFFF"/>
        <w:spacing w:after="0"/>
        <w:jc w:val="both"/>
        <w:rPr>
          <w:rFonts w:ascii="Times New Roman" w:hAnsi="Times New Roman" w:cs="Times New Roman"/>
          <w:spacing w:val="12"/>
          <w:sz w:val="28"/>
          <w:szCs w:val="28"/>
          <w:lang w:val="kk-KZ"/>
        </w:rPr>
      </w:pPr>
      <w:r w:rsidRPr="00670A2A">
        <w:rPr>
          <w:rFonts w:ascii="Times New Roman" w:hAnsi="Times New Roman" w:cs="Times New Roman"/>
          <w:spacing w:val="8"/>
          <w:sz w:val="28"/>
          <w:szCs w:val="28"/>
          <w:lang w:val="kk-KZ"/>
        </w:rPr>
        <w:t>14. Университеттің оқытушылар, қызметкерлер және студенттер үшін автотұрақ жабдықтау шығындары қалай анықталады</w:t>
      </w:r>
      <w:r w:rsidRPr="00670A2A">
        <w:rPr>
          <w:rFonts w:ascii="Times New Roman" w:hAnsi="Times New Roman" w:cs="Times New Roman"/>
          <w:spacing w:val="11"/>
          <w:sz w:val="28"/>
          <w:szCs w:val="28"/>
          <w:lang w:val="kk-KZ"/>
        </w:rPr>
        <w:t xml:space="preserve">? Үлкен қалада орналасқан университет үшін </w:t>
      </w:r>
      <w:r w:rsidRPr="00670A2A">
        <w:rPr>
          <w:rFonts w:ascii="Times New Roman" w:hAnsi="Times New Roman" w:cs="Times New Roman"/>
          <w:spacing w:val="8"/>
          <w:sz w:val="28"/>
          <w:szCs w:val="28"/>
          <w:lang w:val="kk-KZ"/>
        </w:rPr>
        <w:t>автотұрақ жабдықтау, шағын қалада орналасқан университетпен салыстырғанда, қымбат түсе ме</w:t>
      </w:r>
      <w:r w:rsidRPr="00670A2A">
        <w:rPr>
          <w:rFonts w:ascii="Times New Roman" w:hAnsi="Times New Roman" w:cs="Times New Roman"/>
          <w:spacing w:val="10"/>
          <w:sz w:val="28"/>
          <w:szCs w:val="28"/>
          <w:lang w:val="kk-KZ"/>
        </w:rPr>
        <w:t>? Егер автотұрақты пайдаланудың айлық төлемі, оқытушылармен салыстырғанда, студенттер үшін жоғары болса, университетке студенттерге автотұрақтан орын беру қымбатқа түседі деуге бола ма</w:t>
      </w:r>
      <w:r w:rsidRPr="00670A2A">
        <w:rPr>
          <w:rFonts w:ascii="Times New Roman" w:hAnsi="Times New Roman" w:cs="Times New Roman"/>
          <w:spacing w:val="12"/>
          <w:sz w:val="28"/>
          <w:szCs w:val="28"/>
          <w:lang w:val="kk-KZ"/>
        </w:rPr>
        <w:t>?</w:t>
      </w:r>
    </w:p>
    <w:p w:rsidR="002A3C88" w:rsidRPr="00670A2A" w:rsidRDefault="002A3C88" w:rsidP="00670A2A">
      <w:pPr>
        <w:shd w:val="clear" w:color="auto" w:fill="FFFFFF"/>
        <w:spacing w:after="0"/>
        <w:jc w:val="both"/>
        <w:rPr>
          <w:rFonts w:ascii="Times New Roman" w:hAnsi="Times New Roman" w:cs="Times New Roman"/>
          <w:b/>
          <w:bCs/>
          <w:i/>
          <w:iCs/>
          <w:sz w:val="28"/>
          <w:szCs w:val="28"/>
          <w:lang w:val="kk-KZ"/>
        </w:rPr>
      </w:pPr>
    </w:p>
    <w:p w:rsidR="002A3C88" w:rsidRPr="00670A2A" w:rsidRDefault="002A3C88" w:rsidP="00670A2A">
      <w:pPr>
        <w:shd w:val="clear" w:color="auto" w:fill="FFFFFF"/>
        <w:spacing w:after="0"/>
        <w:jc w:val="both"/>
        <w:rPr>
          <w:rFonts w:ascii="Times New Roman" w:hAnsi="Times New Roman" w:cs="Times New Roman"/>
          <w:spacing w:val="12"/>
          <w:sz w:val="28"/>
          <w:szCs w:val="28"/>
          <w:lang w:val="kk-KZ"/>
        </w:rPr>
      </w:pPr>
      <w:r w:rsidRPr="00670A2A">
        <w:rPr>
          <w:rFonts w:ascii="Times New Roman" w:hAnsi="Times New Roman" w:cs="Times New Roman"/>
          <w:bCs/>
          <w:iCs/>
          <w:sz w:val="28"/>
          <w:szCs w:val="28"/>
          <w:lang w:val="kk-KZ"/>
        </w:rPr>
        <w:t xml:space="preserve">15. </w:t>
      </w:r>
      <w:r w:rsidRPr="00670A2A">
        <w:rPr>
          <w:rFonts w:ascii="Times New Roman" w:hAnsi="Times New Roman" w:cs="Times New Roman"/>
          <w:spacing w:val="1"/>
          <w:sz w:val="28"/>
          <w:szCs w:val="28"/>
          <w:lang w:val="kk-KZ"/>
        </w:rPr>
        <w:t>Отбасын үлкен көлемде «қолайлы тағамдармен» жабдықтау тиімді ме (тұтынуға дайын, жартылай фабрикаттардың бағасы, әдетте, едәуір жоғары болады)</w:t>
      </w:r>
      <w:r w:rsidRPr="00670A2A">
        <w:rPr>
          <w:rFonts w:ascii="Times New Roman" w:hAnsi="Times New Roman" w:cs="Times New Roman"/>
          <w:spacing w:val="10"/>
          <w:sz w:val="28"/>
          <w:szCs w:val="28"/>
          <w:lang w:val="kk-KZ"/>
        </w:rPr>
        <w:t xml:space="preserve">? Қандай жағдайда мұндай қымбат тамақ өнімдері отбасына тамақ әзірлеу нәтижесінің ең төмен шығындары бола алады? </w:t>
      </w:r>
      <w:r w:rsidRPr="00670A2A">
        <w:rPr>
          <w:rFonts w:ascii="Times New Roman" w:hAnsi="Times New Roman" w:cs="Times New Roman"/>
          <w:spacing w:val="1"/>
          <w:sz w:val="28"/>
          <w:szCs w:val="28"/>
          <w:lang w:val="kk-KZ"/>
        </w:rPr>
        <w:t>«Қолайлы тағамдарды» сатып алушыларды, олар үйде дайындаған тамақпен салыстырғанда екі есе артық бағамен сатып алатын болғандықтан, ақшаны бекер шашады деп айыптаушылар қандай күмәнды тұжырымдама жасайды</w:t>
      </w:r>
      <w:r w:rsidRPr="00670A2A">
        <w:rPr>
          <w:rFonts w:ascii="Times New Roman" w:hAnsi="Times New Roman" w:cs="Times New Roman"/>
          <w:spacing w:val="12"/>
          <w:sz w:val="28"/>
          <w:szCs w:val="28"/>
          <w:lang w:val="kk-KZ"/>
        </w:rPr>
        <w:t>?</w:t>
      </w:r>
    </w:p>
    <w:p w:rsidR="002A3C88" w:rsidRPr="00670A2A" w:rsidRDefault="002A3C88" w:rsidP="00670A2A">
      <w:pPr>
        <w:shd w:val="clear" w:color="auto" w:fill="FFFFFF"/>
        <w:spacing w:after="0"/>
        <w:ind w:firstLine="709"/>
        <w:jc w:val="both"/>
        <w:rPr>
          <w:rFonts w:ascii="Times New Roman" w:hAnsi="Times New Roman" w:cs="Times New Roman"/>
          <w:b/>
          <w:bCs/>
          <w:i/>
          <w:iCs/>
          <w:sz w:val="28"/>
          <w:szCs w:val="28"/>
          <w:lang w:val="kk-KZ"/>
        </w:rPr>
      </w:pPr>
    </w:p>
    <w:p w:rsidR="002A3C88" w:rsidRPr="00670A2A" w:rsidRDefault="002A3C88" w:rsidP="00670A2A">
      <w:pPr>
        <w:shd w:val="clear" w:color="auto" w:fill="FFFFFF"/>
        <w:spacing w:after="0"/>
        <w:jc w:val="both"/>
        <w:rPr>
          <w:rFonts w:ascii="Times New Roman" w:hAnsi="Times New Roman" w:cs="Times New Roman"/>
          <w:spacing w:val="10"/>
          <w:sz w:val="28"/>
          <w:szCs w:val="28"/>
          <w:lang w:val="kk-KZ"/>
        </w:rPr>
      </w:pPr>
      <w:r w:rsidRPr="00670A2A">
        <w:rPr>
          <w:rFonts w:ascii="Times New Roman" w:hAnsi="Times New Roman" w:cs="Times New Roman"/>
          <w:bCs/>
          <w:iCs/>
          <w:sz w:val="28"/>
          <w:szCs w:val="28"/>
          <w:lang w:val="kk-KZ"/>
        </w:rPr>
        <w:t xml:space="preserve">16. </w:t>
      </w:r>
      <w:r w:rsidRPr="00670A2A">
        <w:rPr>
          <w:rFonts w:ascii="Times New Roman" w:hAnsi="Times New Roman" w:cs="Times New Roman"/>
          <w:spacing w:val="15"/>
          <w:sz w:val="28"/>
          <w:szCs w:val="28"/>
          <w:lang w:val="kk-KZ"/>
        </w:rPr>
        <w:t>Әдеттегіден екі есе қымбат тұратын, стадионда сатылатын қуырылған күлшелер тәттірек пе</w:t>
      </w:r>
      <w:r w:rsidRPr="00670A2A">
        <w:rPr>
          <w:rFonts w:ascii="Times New Roman" w:hAnsi="Times New Roman" w:cs="Times New Roman"/>
          <w:spacing w:val="10"/>
          <w:sz w:val="28"/>
          <w:szCs w:val="28"/>
          <w:lang w:val="kk-KZ"/>
        </w:rPr>
        <w:t xml:space="preserve">? Олар қымбат тұратын болғандықтан тәттірек болуы мүмкін бе? </w:t>
      </w:r>
    </w:p>
    <w:p w:rsidR="002A3C88" w:rsidRPr="00670A2A" w:rsidRDefault="00183E7B" w:rsidP="00670A2A">
      <w:pPr>
        <w:spacing w:after="0"/>
        <w:ind w:firstLine="540"/>
        <w:jc w:val="center"/>
        <w:rPr>
          <w:rFonts w:ascii="Times New Roman" w:hAnsi="Times New Roman" w:cs="Times New Roman"/>
          <w:b/>
          <w:bCs/>
          <w:color w:val="000000"/>
          <w:sz w:val="28"/>
          <w:szCs w:val="28"/>
          <w:lang w:val="kk-KZ" w:eastAsia="ar-SA"/>
        </w:rPr>
      </w:pPr>
      <w:r>
        <w:rPr>
          <w:rFonts w:ascii="Times New Roman" w:hAnsi="Times New Roman" w:cs="Times New Roman"/>
          <w:b/>
          <w:bCs/>
          <w:color w:val="000000"/>
          <w:sz w:val="28"/>
          <w:szCs w:val="28"/>
          <w:lang w:val="kk-KZ" w:eastAsia="ar-SA"/>
        </w:rPr>
        <w:t>4</w:t>
      </w:r>
      <w:r w:rsidR="002A3C88" w:rsidRPr="00670A2A">
        <w:rPr>
          <w:rFonts w:ascii="Times New Roman" w:hAnsi="Times New Roman" w:cs="Times New Roman"/>
          <w:b/>
          <w:bCs/>
          <w:color w:val="000000"/>
          <w:sz w:val="28"/>
          <w:szCs w:val="28"/>
          <w:lang w:val="kk-KZ" w:eastAsia="ar-SA"/>
        </w:rPr>
        <w:t>. Бақылау сұрақтары</w:t>
      </w:r>
    </w:p>
    <w:p w:rsidR="002A3C88" w:rsidRPr="00670A2A" w:rsidRDefault="002A3C88" w:rsidP="00670A2A">
      <w:pPr>
        <w:spacing w:after="0"/>
        <w:ind w:firstLine="540"/>
        <w:jc w:val="center"/>
        <w:rPr>
          <w:rFonts w:ascii="Times New Roman" w:hAnsi="Times New Roman" w:cs="Times New Roman"/>
          <w:b/>
          <w:bCs/>
          <w:color w:val="000000"/>
          <w:sz w:val="28"/>
          <w:szCs w:val="28"/>
          <w:lang w:val="kk-KZ" w:eastAsia="ar-SA"/>
        </w:rPr>
      </w:pP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Негізгі қор мәні, оның топталуы</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Негізгі қорлардың тозу түрлері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Негізгі қордың алғашқы, қалпына келген және қалдық құны</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Айналым капиталының құрылымы және орташа үлесі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Өндіріс шығындары және олардың топталуы</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Өнімнің өзіндік құнының құрамы</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Пайда ұғымы және оның түрлері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Еңбекақы төлеудің маңызы, түрлері және оларды ұйымдастыру</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Еңбекақының жүйелері және нышандары</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Ғылыми – техникалық прогрестің экономикаға әсері (ҒТП)</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Ғылыми-техникалық прогрестің революциясы. ҒТП экономикалық нәтижесі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Қазақстан Республикасындағы салық жүйесі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Қазақстан Республикасындағы салық түрлері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Корпоративтік табыс салығы</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Жеке табыс салығы</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Қосылған құн салығы</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Жер және мүлік үшін салықтар</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lastRenderedPageBreak/>
        <w:t>Әлеуметтік салық</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Ақшаның даму сатылары және түрлері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Бағалы қағаздардың түрлері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Бағалы қағаздардың нарыққа әсері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Бағалы қағаздардан түсетін пайда. Пайдадан бюджетке төлемдер</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Қаржылық рынок түсінігі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Банк жүйесінің екі сатысы</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Нарықтық экономиканың инфрақұрылымы</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Ұлттық банктің мақсаты және міндеттері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Ұлттық банктің тәуелсіздігінің маңызы</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Екінші сатыдағы банктердің істері, пайда табу жолдары</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Несиенің арзандылығының маңызы</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 xml:space="preserve">Бухгалтерлік есептеудің маңызы, оның екі негізі </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Баланс. Екі жақты жазу түсінігі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Кәсіпорынның өз қаржылары. Жарғылық қор</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Несиелер, кредиторлық қарыз</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Мемлекетаралық қатынастардың түрлері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Мемлекетаралық қатынастардың даму деңгейі және сатылары</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Кәсіпорындағы қаржылық жұмыс және аудит</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Нарықтық экономикадағы мемлекетаралық қатынастар</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Маркетинг ұғымы, қазіргі нарықтық экономикаға маркетингтің әсері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Маркетингтің әлеуметтік – экономикалық негізі мен мазмұны</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Маркетингтің негізгі принциптері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Кәсіпорын мүмкіндіктерін зерттеу</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Тұтынушыларды зерттеу</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Нарықты сегменттеу</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Биржа және оның түрлері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Даналық, сериялы және көпшілік өндіріс әдістері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Еңбекті ұйымдастыру мәні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Еңбекті нормалау ұғымы</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Энергетикалық шаруашылықты ұйымдастыру</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Энергетикалық шаруашылықтың құрамы</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Электроэнергияның ерекше қасиеттері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Күрделі құрылысты ұйымдастыру</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Күрделі құрылысты ұйымдастырудағы сметалар</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Кеңселік жұмысты ұйымдастыру</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Құжатайналым деген ұғым</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 xml:space="preserve">Құжаттардың түрлері және оларды тіркеу әдістері </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Шағын бизнестің пайдалы қасиеттері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Шағын бизнесті дамытуға әсер есетін факторлар</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Шағын бизнестің мақсаты</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Шағын бизнесті ұйымдастыру мәні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Шағын кәсіпорынның маңызы</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Беймемлекеттік кәсіпорындардың түрлері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Кәсіпорынды тіркеуге берілетін құжаттар</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lastRenderedPageBreak/>
        <w:t>Кәсіпорынның тиімділігін көтеретін ұйымдастыру шаралары</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Мамандандырудың түрлері және көрсеткіштері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Кооперацияның маңызы</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Кооперацияның мамандандырумен байланысты маңызы</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Жоспарлау және болжау</w:t>
      </w:r>
    </w:p>
    <w:p w:rsidR="002A3C88" w:rsidRPr="00670A2A" w:rsidRDefault="002A3C88" w:rsidP="00670A2A">
      <w:pPr>
        <w:numPr>
          <w:ilvl w:val="0"/>
          <w:numId w:val="32"/>
        </w:numPr>
        <w:tabs>
          <w:tab w:val="clear" w:pos="720"/>
        </w:tabs>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Торлы жоспарлаудың негіздері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Басқарудың негіздері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Менеджмент негіздері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Басқару әдістері және түрлері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Менеджмент ұғымы және принциптері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Менеджерге арналған талаптар</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bCs/>
          <w:noProof/>
          <w:color w:val="000000"/>
          <w:sz w:val="28"/>
          <w:szCs w:val="28"/>
          <w:lang w:val="kk-KZ"/>
        </w:rPr>
        <w:t>Менеджмент және маркетинг  байланысы</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bCs/>
          <w:noProof/>
          <w:color w:val="000000"/>
          <w:sz w:val="28"/>
          <w:szCs w:val="28"/>
          <w:lang w:val="kk-KZ"/>
        </w:rPr>
        <w:t>Шетел әдебиеттеріндегі менеджмент туралы пікірлер</w:t>
      </w:r>
    </w:p>
    <w:p w:rsidR="002A3C88" w:rsidRPr="00670A2A" w:rsidRDefault="002A3C88" w:rsidP="00670A2A">
      <w:pPr>
        <w:spacing w:after="0"/>
        <w:jc w:val="both"/>
        <w:rPr>
          <w:rFonts w:ascii="Times New Roman" w:hAnsi="Times New Roman" w:cs="Times New Roman"/>
          <w:sz w:val="28"/>
          <w:szCs w:val="28"/>
          <w:lang w:val="kk-KZ" w:eastAsia="ko-KR"/>
        </w:rPr>
      </w:pPr>
    </w:p>
    <w:p w:rsidR="002A3C88" w:rsidRDefault="002A3C88" w:rsidP="00670A2A">
      <w:pPr>
        <w:spacing w:after="0"/>
        <w:rPr>
          <w:rFonts w:ascii="Times New Roman" w:hAnsi="Times New Roman" w:cs="Times New Roman"/>
          <w:b/>
          <w:sz w:val="28"/>
          <w:szCs w:val="28"/>
          <w:lang w:val="en-US" w:eastAsia="ko-KR"/>
        </w:rPr>
      </w:pPr>
    </w:p>
    <w:p w:rsidR="00220955" w:rsidRDefault="00220955" w:rsidP="00220955">
      <w:pPr>
        <w:spacing w:after="0" w:line="240" w:lineRule="auto"/>
        <w:jc w:val="center"/>
        <w:rPr>
          <w:rFonts w:ascii="Times New Roman" w:hAnsi="Times New Roman"/>
          <w:b/>
          <w:sz w:val="28"/>
          <w:szCs w:val="28"/>
          <w:lang w:val="kk-KZ"/>
        </w:rPr>
      </w:pPr>
      <w:r>
        <w:rPr>
          <w:rFonts w:ascii="Times New Roman" w:hAnsi="Times New Roman" w:cs="Times New Roman"/>
          <w:b/>
          <w:sz w:val="28"/>
          <w:szCs w:val="28"/>
          <w:lang w:val="en-US" w:eastAsia="ko-KR"/>
        </w:rPr>
        <w:tab/>
      </w:r>
      <w:r>
        <w:rPr>
          <w:rFonts w:ascii="Times New Roman" w:hAnsi="Times New Roman"/>
          <w:b/>
          <w:sz w:val="28"/>
          <w:szCs w:val="28"/>
          <w:lang w:val="en-US"/>
        </w:rPr>
        <w:t>5</w:t>
      </w:r>
      <w:r>
        <w:rPr>
          <w:rFonts w:ascii="Times New Roman" w:hAnsi="Times New Roman"/>
          <w:b/>
          <w:sz w:val="28"/>
          <w:szCs w:val="28"/>
          <w:lang w:val="kk-KZ"/>
        </w:rPr>
        <w:t>.Білім алушының білімін бағалау критериялары</w:t>
      </w:r>
    </w:p>
    <w:p w:rsidR="00220955" w:rsidRDefault="00220955" w:rsidP="00220955">
      <w:pPr>
        <w:spacing w:after="0" w:line="240" w:lineRule="auto"/>
        <w:ind w:left="360"/>
        <w:jc w:val="center"/>
        <w:rPr>
          <w:rFonts w:ascii="Times New Roman" w:hAnsi="Times New Roman" w:cs="Times New Roman"/>
          <w:sz w:val="28"/>
          <w:szCs w:val="28"/>
          <w:lang w:val="kk-KZ"/>
        </w:rPr>
      </w:pPr>
    </w:p>
    <w:p w:rsidR="00220955" w:rsidRDefault="00220955" w:rsidP="00220955">
      <w:pPr>
        <w:spacing w:after="0" w:line="240" w:lineRule="auto"/>
        <w:rPr>
          <w:rFonts w:ascii="Times New Roman" w:hAnsi="Times New Roman"/>
          <w:sz w:val="28"/>
          <w:szCs w:val="28"/>
          <w:lang w:val="kk-KZ"/>
        </w:rPr>
      </w:pPr>
      <w:r>
        <w:rPr>
          <w:rFonts w:ascii="Times New Roman" w:hAnsi="Times New Roman"/>
          <w:sz w:val="28"/>
          <w:szCs w:val="28"/>
          <w:lang w:val="kk-KZ"/>
        </w:rPr>
        <w:t xml:space="preserve">        Кесте 1. Білім алушының білімін бағалау критериялары</w:t>
      </w:r>
    </w:p>
    <w:tbl>
      <w:tblPr>
        <w:tblpPr w:leftFromText="180" w:rightFromText="180" w:bottomFromText="200" w:vertAnchor="text" w:horzAnchor="page" w:tblpX="1168" w:tblpY="195"/>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0"/>
        <w:gridCol w:w="850"/>
        <w:gridCol w:w="948"/>
        <w:gridCol w:w="1036"/>
        <w:gridCol w:w="6516"/>
      </w:tblGrid>
      <w:tr w:rsidR="00220955" w:rsidTr="00220955">
        <w:tc>
          <w:tcPr>
            <w:tcW w:w="851" w:type="dxa"/>
            <w:tcBorders>
              <w:top w:val="single" w:sz="4" w:space="0" w:color="auto"/>
              <w:left w:val="single" w:sz="4" w:space="0" w:color="auto"/>
              <w:bottom w:val="single" w:sz="4" w:space="0" w:color="auto"/>
              <w:right w:val="single" w:sz="4" w:space="0" w:color="auto"/>
            </w:tcBorders>
            <w:hideMark/>
          </w:tcPr>
          <w:p w:rsidR="00220955" w:rsidRDefault="00220955">
            <w:pPr>
              <w:spacing w:after="0" w:line="240" w:lineRule="auto"/>
              <w:jc w:val="center"/>
              <w:rPr>
                <w:rFonts w:ascii="Times New Roman" w:hAnsi="Times New Roman"/>
                <w:bCs/>
                <w:sz w:val="24"/>
                <w:szCs w:val="24"/>
                <w:lang w:eastAsia="en-US"/>
              </w:rPr>
            </w:pPr>
            <w:r>
              <w:rPr>
                <w:rFonts w:ascii="Times New Roman" w:hAnsi="Times New Roman"/>
                <w:bCs/>
                <w:sz w:val="24"/>
                <w:szCs w:val="24"/>
                <w:lang w:val="kk-KZ"/>
              </w:rPr>
              <w:t>Әріптік жүйе бойынша бағалау</w:t>
            </w:r>
          </w:p>
        </w:tc>
        <w:tc>
          <w:tcPr>
            <w:tcW w:w="850" w:type="dxa"/>
            <w:tcBorders>
              <w:top w:val="single" w:sz="4" w:space="0" w:color="auto"/>
              <w:left w:val="single" w:sz="4" w:space="0" w:color="auto"/>
              <w:bottom w:val="single" w:sz="4" w:space="0" w:color="auto"/>
              <w:right w:val="single" w:sz="4" w:space="0" w:color="auto"/>
            </w:tcBorders>
            <w:hideMark/>
          </w:tcPr>
          <w:p w:rsidR="00220955" w:rsidRDefault="00220955">
            <w:pPr>
              <w:spacing w:after="0" w:line="240" w:lineRule="auto"/>
              <w:jc w:val="center"/>
              <w:rPr>
                <w:rFonts w:ascii="Times New Roman" w:hAnsi="Times New Roman"/>
                <w:bCs/>
                <w:sz w:val="24"/>
                <w:szCs w:val="24"/>
                <w:lang w:eastAsia="en-US"/>
              </w:rPr>
            </w:pPr>
            <w:r>
              <w:rPr>
                <w:rFonts w:ascii="Times New Roman" w:hAnsi="Times New Roman"/>
                <w:bCs/>
                <w:sz w:val="24"/>
                <w:szCs w:val="24"/>
                <w:lang w:val="kk-KZ"/>
              </w:rPr>
              <w:t>Балдың сандық көрсеткіші</w:t>
            </w:r>
          </w:p>
        </w:tc>
        <w:tc>
          <w:tcPr>
            <w:tcW w:w="948" w:type="dxa"/>
            <w:tcBorders>
              <w:top w:val="single" w:sz="4" w:space="0" w:color="auto"/>
              <w:left w:val="single" w:sz="4" w:space="0" w:color="auto"/>
              <w:bottom w:val="single" w:sz="4" w:space="0" w:color="auto"/>
              <w:right w:val="single" w:sz="4" w:space="0" w:color="auto"/>
            </w:tcBorders>
            <w:hideMark/>
          </w:tcPr>
          <w:p w:rsidR="00220955" w:rsidRDefault="00220955">
            <w:pPr>
              <w:spacing w:after="0" w:line="240" w:lineRule="auto"/>
              <w:jc w:val="center"/>
              <w:rPr>
                <w:rFonts w:ascii="Times New Roman" w:hAnsi="Times New Roman"/>
                <w:bCs/>
                <w:sz w:val="24"/>
                <w:szCs w:val="24"/>
                <w:lang w:eastAsia="en-US"/>
              </w:rPr>
            </w:pPr>
            <w:r>
              <w:rPr>
                <w:rFonts w:ascii="Times New Roman" w:hAnsi="Times New Roman"/>
                <w:bCs/>
                <w:sz w:val="24"/>
                <w:szCs w:val="24"/>
              </w:rPr>
              <w:t>%</w:t>
            </w:r>
            <w:r>
              <w:rPr>
                <w:rFonts w:ascii="Times New Roman" w:hAnsi="Times New Roman"/>
                <w:bCs/>
                <w:sz w:val="24"/>
                <w:szCs w:val="24"/>
                <w:lang w:val="kk-KZ"/>
              </w:rPr>
              <w:t xml:space="preserve"> көрсеткіш</w:t>
            </w:r>
          </w:p>
        </w:tc>
        <w:tc>
          <w:tcPr>
            <w:tcW w:w="1037" w:type="dxa"/>
            <w:tcBorders>
              <w:top w:val="single" w:sz="4" w:space="0" w:color="auto"/>
              <w:left w:val="single" w:sz="4" w:space="0" w:color="auto"/>
              <w:bottom w:val="single" w:sz="4" w:space="0" w:color="auto"/>
              <w:right w:val="single" w:sz="4" w:space="0" w:color="auto"/>
            </w:tcBorders>
            <w:hideMark/>
          </w:tcPr>
          <w:p w:rsidR="00220955" w:rsidRDefault="00220955">
            <w:pPr>
              <w:spacing w:after="0" w:line="240" w:lineRule="auto"/>
              <w:ind w:left="-148" w:right="-108"/>
              <w:jc w:val="center"/>
              <w:rPr>
                <w:rFonts w:ascii="Times New Roman" w:hAnsi="Times New Roman"/>
                <w:bCs/>
                <w:sz w:val="24"/>
                <w:szCs w:val="24"/>
                <w:lang w:eastAsia="en-US"/>
              </w:rPr>
            </w:pPr>
            <w:r>
              <w:rPr>
                <w:rFonts w:ascii="Times New Roman" w:hAnsi="Times New Roman"/>
                <w:bCs/>
                <w:sz w:val="24"/>
                <w:szCs w:val="24"/>
                <w:lang w:val="kk-KZ"/>
              </w:rPr>
              <w:t>Дәстүрлі жүйе бойынша бағалау</w:t>
            </w:r>
          </w:p>
        </w:tc>
        <w:tc>
          <w:tcPr>
            <w:tcW w:w="6520" w:type="dxa"/>
            <w:tcBorders>
              <w:top w:val="single" w:sz="4" w:space="0" w:color="auto"/>
              <w:left w:val="single" w:sz="4" w:space="0" w:color="auto"/>
              <w:bottom w:val="single" w:sz="4" w:space="0" w:color="auto"/>
              <w:right w:val="single" w:sz="4" w:space="0" w:color="auto"/>
            </w:tcBorders>
            <w:hideMark/>
          </w:tcPr>
          <w:p w:rsidR="00220955" w:rsidRDefault="00220955">
            <w:pPr>
              <w:spacing w:after="0" w:line="240" w:lineRule="auto"/>
              <w:jc w:val="center"/>
              <w:rPr>
                <w:rFonts w:ascii="Times New Roman" w:hAnsi="Times New Roman"/>
                <w:bCs/>
                <w:sz w:val="24"/>
                <w:szCs w:val="24"/>
                <w:lang w:eastAsia="en-US"/>
              </w:rPr>
            </w:pPr>
            <w:r>
              <w:rPr>
                <w:rFonts w:ascii="Times New Roman" w:hAnsi="Times New Roman"/>
                <w:sz w:val="24"/>
                <w:szCs w:val="24"/>
                <w:lang w:val="kk-KZ"/>
              </w:rPr>
              <w:t xml:space="preserve">Білім алушының білімін бағалау </w:t>
            </w:r>
            <w:r>
              <w:rPr>
                <w:rFonts w:ascii="Times New Roman" w:hAnsi="Times New Roman"/>
                <w:sz w:val="24"/>
                <w:szCs w:val="24"/>
              </w:rPr>
              <w:t>критерия</w:t>
            </w:r>
            <w:r>
              <w:rPr>
                <w:rFonts w:ascii="Times New Roman" w:hAnsi="Times New Roman"/>
                <w:sz w:val="24"/>
                <w:szCs w:val="24"/>
                <w:lang w:val="kk-KZ"/>
              </w:rPr>
              <w:t>ларын</w:t>
            </w:r>
          </w:p>
        </w:tc>
      </w:tr>
      <w:tr w:rsidR="00220955" w:rsidTr="00220955">
        <w:tc>
          <w:tcPr>
            <w:tcW w:w="851" w:type="dxa"/>
            <w:tcBorders>
              <w:top w:val="single" w:sz="4" w:space="0" w:color="auto"/>
              <w:left w:val="single" w:sz="4" w:space="0" w:color="auto"/>
              <w:bottom w:val="single" w:sz="4" w:space="0" w:color="auto"/>
              <w:right w:val="single" w:sz="4" w:space="0" w:color="auto"/>
            </w:tcBorders>
            <w:vAlign w:val="center"/>
            <w:hideMark/>
          </w:tcPr>
          <w:p w:rsidR="00220955" w:rsidRDefault="00220955">
            <w:pPr>
              <w:spacing w:after="0" w:line="240" w:lineRule="auto"/>
              <w:jc w:val="center"/>
              <w:rPr>
                <w:rFonts w:ascii="Times New Roman" w:hAnsi="Times New Roman"/>
                <w:bCs/>
                <w:sz w:val="24"/>
                <w:szCs w:val="24"/>
                <w:lang w:eastAsia="en-US"/>
              </w:rPr>
            </w:pPr>
            <w:r>
              <w:rPr>
                <w:rFonts w:ascii="Times New Roman" w:hAnsi="Times New Roman"/>
                <w:bCs/>
                <w:sz w:val="24"/>
                <w:szCs w:val="24"/>
              </w:rPr>
              <w:t>А</w:t>
            </w:r>
          </w:p>
        </w:tc>
        <w:tc>
          <w:tcPr>
            <w:tcW w:w="850" w:type="dxa"/>
            <w:tcBorders>
              <w:top w:val="single" w:sz="4" w:space="0" w:color="auto"/>
              <w:left w:val="single" w:sz="4" w:space="0" w:color="auto"/>
              <w:bottom w:val="single" w:sz="4" w:space="0" w:color="auto"/>
              <w:right w:val="single" w:sz="4" w:space="0" w:color="auto"/>
            </w:tcBorders>
            <w:vAlign w:val="center"/>
            <w:hideMark/>
          </w:tcPr>
          <w:p w:rsidR="00220955" w:rsidRDefault="00220955">
            <w:pPr>
              <w:spacing w:after="0" w:line="240" w:lineRule="auto"/>
              <w:jc w:val="center"/>
              <w:rPr>
                <w:rFonts w:ascii="Times New Roman" w:hAnsi="Times New Roman"/>
                <w:bCs/>
                <w:sz w:val="24"/>
                <w:szCs w:val="24"/>
                <w:lang w:eastAsia="en-US"/>
              </w:rPr>
            </w:pPr>
            <w:r>
              <w:rPr>
                <w:rFonts w:ascii="Times New Roman" w:hAnsi="Times New Roman"/>
                <w:bCs/>
                <w:sz w:val="24"/>
                <w:szCs w:val="24"/>
              </w:rPr>
              <w:t>4,0</w:t>
            </w:r>
          </w:p>
        </w:tc>
        <w:tc>
          <w:tcPr>
            <w:tcW w:w="948" w:type="dxa"/>
            <w:tcBorders>
              <w:top w:val="single" w:sz="4" w:space="0" w:color="auto"/>
              <w:left w:val="single" w:sz="4" w:space="0" w:color="auto"/>
              <w:bottom w:val="single" w:sz="4" w:space="0" w:color="auto"/>
              <w:right w:val="single" w:sz="4" w:space="0" w:color="auto"/>
            </w:tcBorders>
            <w:vAlign w:val="center"/>
            <w:hideMark/>
          </w:tcPr>
          <w:p w:rsidR="00220955" w:rsidRDefault="00220955">
            <w:pPr>
              <w:spacing w:after="0" w:line="240" w:lineRule="auto"/>
              <w:jc w:val="center"/>
              <w:rPr>
                <w:rFonts w:ascii="Times New Roman" w:hAnsi="Times New Roman"/>
                <w:bCs/>
                <w:sz w:val="24"/>
                <w:szCs w:val="24"/>
                <w:lang w:eastAsia="en-US"/>
              </w:rPr>
            </w:pPr>
            <w:r>
              <w:rPr>
                <w:rFonts w:ascii="Times New Roman" w:hAnsi="Times New Roman"/>
                <w:bCs/>
                <w:sz w:val="24"/>
                <w:szCs w:val="24"/>
              </w:rPr>
              <w:t>95-100</w:t>
            </w:r>
          </w:p>
        </w:tc>
        <w:tc>
          <w:tcPr>
            <w:tcW w:w="103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220955" w:rsidRDefault="00220955">
            <w:pPr>
              <w:spacing w:after="0" w:line="240" w:lineRule="auto"/>
              <w:ind w:left="113" w:right="113"/>
              <w:jc w:val="center"/>
              <w:rPr>
                <w:rFonts w:ascii="Times New Roman" w:hAnsi="Times New Roman"/>
                <w:bCs/>
                <w:sz w:val="24"/>
                <w:szCs w:val="24"/>
                <w:lang w:val="kk-KZ" w:eastAsia="en-US"/>
              </w:rPr>
            </w:pPr>
            <w:r>
              <w:rPr>
                <w:rFonts w:ascii="Times New Roman" w:hAnsi="Times New Roman"/>
                <w:bCs/>
                <w:sz w:val="24"/>
                <w:szCs w:val="24"/>
                <w:lang w:val="kk-KZ"/>
              </w:rPr>
              <w:t>Өте жақсы</w:t>
            </w:r>
          </w:p>
        </w:tc>
        <w:tc>
          <w:tcPr>
            <w:tcW w:w="6520" w:type="dxa"/>
            <w:tcBorders>
              <w:top w:val="single" w:sz="4" w:space="0" w:color="auto"/>
              <w:left w:val="single" w:sz="4" w:space="0" w:color="auto"/>
              <w:bottom w:val="single" w:sz="4" w:space="0" w:color="auto"/>
              <w:right w:val="single" w:sz="4" w:space="0" w:color="auto"/>
            </w:tcBorders>
            <w:hideMark/>
          </w:tcPr>
          <w:p w:rsidR="00220955" w:rsidRDefault="00220955">
            <w:pPr>
              <w:spacing w:after="0" w:line="240" w:lineRule="auto"/>
              <w:jc w:val="both"/>
              <w:rPr>
                <w:rFonts w:ascii="Times New Roman" w:eastAsiaTheme="minorHAnsi" w:hAnsi="Times New Roman"/>
                <w:sz w:val="24"/>
                <w:szCs w:val="24"/>
                <w:lang w:val="kk-KZ" w:eastAsia="en-US"/>
              </w:rPr>
            </w:pPr>
            <w:r>
              <w:rPr>
                <w:rFonts w:ascii="Times New Roman" w:hAnsi="Times New Roman"/>
                <w:b/>
                <w:sz w:val="24"/>
                <w:szCs w:val="24"/>
                <w:lang w:val="kk-KZ"/>
              </w:rPr>
              <w:t>Студент көрсетті</w:t>
            </w:r>
            <w:r>
              <w:rPr>
                <w:rFonts w:ascii="Times New Roman" w:hAnsi="Times New Roman"/>
                <w:sz w:val="24"/>
                <w:szCs w:val="24"/>
                <w:lang w:val="kk-KZ"/>
              </w:rPr>
              <w:t>:</w:t>
            </w:r>
          </w:p>
          <w:p w:rsidR="00220955" w:rsidRDefault="00220955">
            <w:pPr>
              <w:pStyle w:val="af3"/>
              <w:spacing w:before="0" w:beforeAutospacing="0" w:after="0" w:afterAutospacing="0" w:line="276" w:lineRule="auto"/>
              <w:jc w:val="both"/>
              <w:rPr>
                <w:lang w:val="kk-KZ"/>
              </w:rPr>
            </w:pPr>
            <w:r>
              <w:rPr>
                <w:lang w:val="kk-KZ"/>
              </w:rPr>
              <w:t>- материалдарды толық және терең меңгеруі</w:t>
            </w:r>
          </w:p>
          <w:p w:rsidR="00220955" w:rsidRDefault="00220955">
            <w:pPr>
              <w:pStyle w:val="af3"/>
              <w:spacing w:before="0" w:beforeAutospacing="0" w:after="0" w:afterAutospacing="0" w:line="276" w:lineRule="auto"/>
              <w:jc w:val="both"/>
              <w:rPr>
                <w:lang w:val="kk-KZ"/>
              </w:rPr>
            </w:pPr>
            <w:r>
              <w:rPr>
                <w:lang w:val="kk-KZ"/>
              </w:rPr>
              <w:t>- сабақтың барлық түрі бойынша жауапты толық, дәйекті, логикалы жауап беруі;</w:t>
            </w:r>
          </w:p>
          <w:p w:rsidR="00220955" w:rsidRDefault="00220955">
            <w:pPr>
              <w:pStyle w:val="af3"/>
              <w:spacing w:before="0" w:beforeAutospacing="0" w:after="0" w:afterAutospacing="0" w:line="276" w:lineRule="auto"/>
              <w:jc w:val="both"/>
              <w:rPr>
                <w:lang w:val="kk-KZ"/>
              </w:rPr>
            </w:pPr>
            <w:r>
              <w:rPr>
                <w:lang w:val="kk-KZ"/>
              </w:rPr>
              <w:t>- алға қойған міндерттерді еркін жетуі;</w:t>
            </w:r>
          </w:p>
          <w:p w:rsidR="00220955" w:rsidRDefault="00220955">
            <w:pPr>
              <w:spacing w:after="0" w:line="240" w:lineRule="auto"/>
              <w:jc w:val="both"/>
              <w:rPr>
                <w:rFonts w:ascii="Times New Roman" w:hAnsi="Times New Roman"/>
                <w:sz w:val="24"/>
                <w:szCs w:val="24"/>
                <w:lang w:val="kk-KZ"/>
              </w:rPr>
            </w:pPr>
            <w:r>
              <w:rPr>
                <w:rFonts w:ascii="Times New Roman" w:hAnsi="Times New Roman"/>
                <w:sz w:val="24"/>
                <w:szCs w:val="24"/>
                <w:lang w:val="kk-KZ"/>
              </w:rPr>
              <w:t>- дұрыс, негізделген шешімдер қабылдауы,</w:t>
            </w:r>
          </w:p>
          <w:p w:rsidR="00220955" w:rsidRDefault="00220955">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пәнді оқуда негізгі және қосымша арнайы әдебиеттерден ақпараттарды қолдана алу дағдысы, </w:t>
            </w:r>
          </w:p>
          <w:p w:rsidR="00220955" w:rsidRDefault="00220955">
            <w:pPr>
              <w:spacing w:after="0" w:line="24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lang w:val="kk-KZ"/>
              </w:rPr>
              <w:t>бағдарлама материалдарын өз бетінше жүйелей алуы</w:t>
            </w:r>
            <w:r>
              <w:rPr>
                <w:rFonts w:ascii="Times New Roman" w:hAnsi="Times New Roman"/>
                <w:sz w:val="24"/>
                <w:szCs w:val="24"/>
              </w:rPr>
              <w:t>;</w:t>
            </w:r>
          </w:p>
          <w:p w:rsidR="00220955" w:rsidRDefault="00220955">
            <w:pPr>
              <w:spacing w:after="0" w:line="24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lang w:val="kk-KZ"/>
              </w:rPr>
              <w:t>барлық тапсырмаларды орындауда әртүрлі тәсілдерді және дағдыларды меңгеруі</w:t>
            </w:r>
            <w:r>
              <w:rPr>
                <w:rFonts w:ascii="Times New Roman" w:hAnsi="Times New Roman"/>
                <w:sz w:val="24"/>
                <w:szCs w:val="24"/>
              </w:rPr>
              <w:t>;</w:t>
            </w:r>
          </w:p>
          <w:p w:rsidR="00220955" w:rsidRDefault="00220955">
            <w:pPr>
              <w:spacing w:after="0" w:line="24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lang w:val="kk-KZ"/>
              </w:rPr>
              <w:t>Ғаламтор ақпараттық ресурстарды және шетелдік әдебиеттермен жұмыс жасай алуы</w:t>
            </w:r>
            <w:r>
              <w:rPr>
                <w:rFonts w:ascii="Times New Roman" w:hAnsi="Times New Roman"/>
                <w:sz w:val="24"/>
                <w:szCs w:val="24"/>
              </w:rPr>
              <w:t>;</w:t>
            </w:r>
          </w:p>
          <w:p w:rsidR="00220955" w:rsidRDefault="00220955">
            <w:pPr>
              <w:spacing w:after="0" w:line="240" w:lineRule="auto"/>
              <w:jc w:val="both"/>
              <w:rPr>
                <w:rFonts w:ascii="Times New Roman" w:hAnsi="Times New Roman"/>
                <w:sz w:val="24"/>
                <w:szCs w:val="24"/>
                <w:lang w:eastAsia="en-US"/>
              </w:rPr>
            </w:pPr>
            <w:r>
              <w:rPr>
                <w:rFonts w:ascii="Times New Roman" w:hAnsi="Times New Roman"/>
                <w:sz w:val="24"/>
                <w:szCs w:val="24"/>
              </w:rPr>
              <w:t xml:space="preserve">- </w:t>
            </w:r>
            <w:r>
              <w:rPr>
                <w:rFonts w:ascii="Times New Roman" w:hAnsi="Times New Roman"/>
                <w:sz w:val="24"/>
                <w:szCs w:val="24"/>
                <w:lang w:val="kk-KZ"/>
              </w:rPr>
              <w:t>барлық тапсырмаларды уақытылы және сапалы орындауы</w:t>
            </w:r>
            <w:r>
              <w:rPr>
                <w:rFonts w:ascii="Times New Roman" w:hAnsi="Times New Roman"/>
                <w:sz w:val="24"/>
                <w:szCs w:val="24"/>
              </w:rPr>
              <w:t>.</w:t>
            </w:r>
          </w:p>
        </w:tc>
      </w:tr>
      <w:tr w:rsidR="00220955" w:rsidTr="00220955">
        <w:tc>
          <w:tcPr>
            <w:tcW w:w="851" w:type="dxa"/>
            <w:tcBorders>
              <w:top w:val="single" w:sz="4" w:space="0" w:color="auto"/>
              <w:left w:val="single" w:sz="4" w:space="0" w:color="auto"/>
              <w:bottom w:val="single" w:sz="4" w:space="0" w:color="auto"/>
              <w:right w:val="single" w:sz="4" w:space="0" w:color="auto"/>
            </w:tcBorders>
            <w:vAlign w:val="center"/>
            <w:hideMark/>
          </w:tcPr>
          <w:p w:rsidR="00220955" w:rsidRDefault="00220955">
            <w:pPr>
              <w:spacing w:after="0" w:line="240" w:lineRule="auto"/>
              <w:jc w:val="center"/>
              <w:rPr>
                <w:rFonts w:ascii="Times New Roman" w:hAnsi="Times New Roman"/>
                <w:bCs/>
                <w:sz w:val="24"/>
                <w:szCs w:val="24"/>
                <w:lang w:eastAsia="en-US"/>
              </w:rPr>
            </w:pPr>
            <w:r>
              <w:rPr>
                <w:rFonts w:ascii="Times New Roman" w:hAnsi="Times New Roman"/>
                <w:bCs/>
                <w:sz w:val="24"/>
                <w:szCs w:val="24"/>
              </w:rPr>
              <w:t>А-</w:t>
            </w:r>
          </w:p>
        </w:tc>
        <w:tc>
          <w:tcPr>
            <w:tcW w:w="850" w:type="dxa"/>
            <w:tcBorders>
              <w:top w:val="single" w:sz="4" w:space="0" w:color="auto"/>
              <w:left w:val="single" w:sz="4" w:space="0" w:color="auto"/>
              <w:bottom w:val="single" w:sz="4" w:space="0" w:color="auto"/>
              <w:right w:val="single" w:sz="4" w:space="0" w:color="auto"/>
            </w:tcBorders>
            <w:vAlign w:val="center"/>
            <w:hideMark/>
          </w:tcPr>
          <w:p w:rsidR="00220955" w:rsidRDefault="00220955">
            <w:pPr>
              <w:spacing w:after="0" w:line="240" w:lineRule="auto"/>
              <w:jc w:val="center"/>
              <w:rPr>
                <w:rFonts w:ascii="Times New Roman" w:hAnsi="Times New Roman"/>
                <w:bCs/>
                <w:sz w:val="24"/>
                <w:szCs w:val="24"/>
                <w:lang w:eastAsia="en-US"/>
              </w:rPr>
            </w:pPr>
            <w:r>
              <w:rPr>
                <w:rFonts w:ascii="Times New Roman" w:hAnsi="Times New Roman"/>
                <w:bCs/>
                <w:sz w:val="24"/>
                <w:szCs w:val="24"/>
              </w:rPr>
              <w:t>3,67</w:t>
            </w:r>
          </w:p>
        </w:tc>
        <w:tc>
          <w:tcPr>
            <w:tcW w:w="948" w:type="dxa"/>
            <w:tcBorders>
              <w:top w:val="single" w:sz="4" w:space="0" w:color="auto"/>
              <w:left w:val="single" w:sz="4" w:space="0" w:color="auto"/>
              <w:bottom w:val="single" w:sz="4" w:space="0" w:color="auto"/>
              <w:right w:val="single" w:sz="4" w:space="0" w:color="auto"/>
            </w:tcBorders>
            <w:vAlign w:val="center"/>
            <w:hideMark/>
          </w:tcPr>
          <w:p w:rsidR="00220955" w:rsidRDefault="00220955">
            <w:pPr>
              <w:spacing w:after="0" w:line="240" w:lineRule="auto"/>
              <w:jc w:val="center"/>
              <w:rPr>
                <w:rFonts w:ascii="Times New Roman" w:hAnsi="Times New Roman"/>
                <w:bCs/>
                <w:sz w:val="24"/>
                <w:szCs w:val="24"/>
                <w:lang w:eastAsia="en-US"/>
              </w:rPr>
            </w:pPr>
            <w:r>
              <w:rPr>
                <w:rFonts w:ascii="Times New Roman" w:hAnsi="Times New Roman"/>
                <w:bCs/>
                <w:sz w:val="24"/>
                <w:szCs w:val="24"/>
              </w:rPr>
              <w:t>90-94</w:t>
            </w:r>
          </w:p>
        </w:tc>
        <w:tc>
          <w:tcPr>
            <w:tcW w:w="1037" w:type="dxa"/>
            <w:vMerge/>
            <w:tcBorders>
              <w:top w:val="single" w:sz="4" w:space="0" w:color="auto"/>
              <w:left w:val="single" w:sz="4" w:space="0" w:color="auto"/>
              <w:bottom w:val="single" w:sz="4" w:space="0" w:color="auto"/>
              <w:right w:val="single" w:sz="4" w:space="0" w:color="auto"/>
            </w:tcBorders>
            <w:vAlign w:val="center"/>
            <w:hideMark/>
          </w:tcPr>
          <w:p w:rsidR="00220955" w:rsidRDefault="00220955">
            <w:pPr>
              <w:spacing w:after="0" w:line="240" w:lineRule="auto"/>
              <w:rPr>
                <w:rFonts w:ascii="Times New Roman" w:hAnsi="Times New Roman"/>
                <w:bCs/>
                <w:sz w:val="24"/>
                <w:szCs w:val="24"/>
                <w:lang w:val="kk-KZ" w:eastAsia="en-US"/>
              </w:rPr>
            </w:pPr>
          </w:p>
        </w:tc>
        <w:tc>
          <w:tcPr>
            <w:tcW w:w="6520" w:type="dxa"/>
            <w:tcBorders>
              <w:top w:val="single" w:sz="4" w:space="0" w:color="auto"/>
              <w:left w:val="single" w:sz="4" w:space="0" w:color="auto"/>
              <w:bottom w:val="single" w:sz="4" w:space="0" w:color="auto"/>
              <w:right w:val="single" w:sz="4" w:space="0" w:color="auto"/>
            </w:tcBorders>
            <w:hideMark/>
          </w:tcPr>
          <w:p w:rsidR="00220955" w:rsidRDefault="00220955">
            <w:pPr>
              <w:spacing w:after="0" w:line="240" w:lineRule="auto"/>
              <w:jc w:val="both"/>
              <w:rPr>
                <w:rFonts w:ascii="Times New Roman" w:eastAsiaTheme="minorHAnsi" w:hAnsi="Times New Roman"/>
                <w:sz w:val="24"/>
                <w:szCs w:val="24"/>
                <w:lang w:val="kk-KZ" w:eastAsia="en-US"/>
              </w:rPr>
            </w:pPr>
            <w:r>
              <w:rPr>
                <w:rFonts w:ascii="Times New Roman" w:hAnsi="Times New Roman"/>
                <w:b/>
                <w:sz w:val="24"/>
                <w:szCs w:val="24"/>
                <w:lang w:val="kk-KZ"/>
              </w:rPr>
              <w:t>Студент көрсетті</w:t>
            </w:r>
            <w:r>
              <w:rPr>
                <w:rFonts w:ascii="Times New Roman" w:hAnsi="Times New Roman"/>
                <w:sz w:val="24"/>
                <w:szCs w:val="24"/>
                <w:lang w:val="kk-KZ"/>
              </w:rPr>
              <w:t>:</w:t>
            </w:r>
          </w:p>
          <w:p w:rsidR="00220955" w:rsidRDefault="00220955">
            <w:pPr>
              <w:pStyle w:val="af3"/>
              <w:spacing w:before="0" w:beforeAutospacing="0" w:after="0" w:afterAutospacing="0" w:line="276" w:lineRule="auto"/>
              <w:jc w:val="both"/>
              <w:rPr>
                <w:lang w:val="kk-KZ"/>
              </w:rPr>
            </w:pPr>
            <w:r>
              <w:rPr>
                <w:lang w:val="kk-KZ"/>
              </w:rPr>
              <w:t>- материалдарды толық және терең меңгеруі</w:t>
            </w:r>
          </w:p>
          <w:p w:rsidR="00220955" w:rsidRDefault="00220955">
            <w:pPr>
              <w:pStyle w:val="af3"/>
              <w:spacing w:before="0" w:beforeAutospacing="0" w:after="0" w:afterAutospacing="0" w:line="276" w:lineRule="auto"/>
              <w:jc w:val="both"/>
              <w:rPr>
                <w:lang w:val="kk-KZ"/>
              </w:rPr>
            </w:pPr>
            <w:r>
              <w:rPr>
                <w:lang w:val="kk-KZ"/>
              </w:rPr>
              <w:t>- сабақтың барлық түрі бойынша жауапты толық, дәйекті, логикалы жауап беруі;</w:t>
            </w:r>
          </w:p>
          <w:p w:rsidR="00220955" w:rsidRDefault="00220955">
            <w:pPr>
              <w:pStyle w:val="af3"/>
              <w:spacing w:before="0" w:beforeAutospacing="0" w:after="0" w:afterAutospacing="0" w:line="276" w:lineRule="auto"/>
              <w:jc w:val="both"/>
              <w:rPr>
                <w:lang w:val="kk-KZ"/>
              </w:rPr>
            </w:pPr>
            <w:r>
              <w:rPr>
                <w:lang w:val="kk-KZ"/>
              </w:rPr>
              <w:t>- алға қойған міндерттерді еркін жетуі;</w:t>
            </w:r>
          </w:p>
          <w:p w:rsidR="00220955" w:rsidRDefault="00220955">
            <w:pPr>
              <w:spacing w:after="0" w:line="240" w:lineRule="auto"/>
              <w:jc w:val="both"/>
              <w:rPr>
                <w:rFonts w:ascii="Times New Roman" w:hAnsi="Times New Roman"/>
                <w:sz w:val="24"/>
                <w:szCs w:val="24"/>
                <w:lang w:val="kk-KZ"/>
              </w:rPr>
            </w:pPr>
            <w:r>
              <w:rPr>
                <w:rFonts w:ascii="Times New Roman" w:hAnsi="Times New Roman"/>
                <w:sz w:val="24"/>
                <w:szCs w:val="24"/>
                <w:lang w:val="kk-KZ"/>
              </w:rPr>
              <w:t>- дұрыс шешім қабылдауы,</w:t>
            </w:r>
          </w:p>
          <w:p w:rsidR="00220955" w:rsidRDefault="00220955">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пәнді оқуда арнайы әдебиеттерді қолдану дағдысы, </w:t>
            </w:r>
          </w:p>
          <w:p w:rsidR="00220955" w:rsidRDefault="00220955">
            <w:pPr>
              <w:spacing w:after="0" w:line="24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lang w:val="kk-KZ"/>
              </w:rPr>
              <w:t>бағдарлама материалдарын өз бетінше жүйелей алуы</w:t>
            </w:r>
            <w:r>
              <w:rPr>
                <w:rFonts w:ascii="Times New Roman" w:hAnsi="Times New Roman"/>
                <w:sz w:val="24"/>
                <w:szCs w:val="24"/>
              </w:rPr>
              <w:t>;</w:t>
            </w:r>
          </w:p>
          <w:p w:rsidR="00220955" w:rsidRDefault="00220955">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 </w:t>
            </w:r>
            <w:r>
              <w:rPr>
                <w:rFonts w:ascii="Times New Roman" w:hAnsi="Times New Roman"/>
                <w:sz w:val="24"/>
                <w:szCs w:val="24"/>
                <w:lang w:val="kk-KZ"/>
              </w:rPr>
              <w:t>барлық тапсырмаларды орындауда әртүрлі тәсілдерді және дағдыларды меңгеруі</w:t>
            </w:r>
            <w:r>
              <w:rPr>
                <w:rFonts w:ascii="Times New Roman" w:hAnsi="Times New Roman"/>
                <w:sz w:val="24"/>
                <w:szCs w:val="24"/>
              </w:rPr>
              <w:t>;</w:t>
            </w:r>
          </w:p>
          <w:p w:rsidR="00220955" w:rsidRDefault="00220955">
            <w:pPr>
              <w:pStyle w:val="af3"/>
              <w:spacing w:before="0" w:beforeAutospacing="0" w:after="0" w:afterAutospacing="0" w:line="276" w:lineRule="auto"/>
              <w:jc w:val="both"/>
            </w:pPr>
            <w:r>
              <w:t xml:space="preserve">- </w:t>
            </w:r>
            <w:r>
              <w:rPr>
                <w:lang w:val="kk-KZ"/>
              </w:rPr>
              <w:t>барлық тапсырмаларды уақытылы және сапалы орындауы</w:t>
            </w:r>
            <w:r>
              <w:t>.</w:t>
            </w:r>
          </w:p>
        </w:tc>
      </w:tr>
      <w:tr w:rsidR="00220955" w:rsidTr="00220955">
        <w:tc>
          <w:tcPr>
            <w:tcW w:w="851" w:type="dxa"/>
            <w:tcBorders>
              <w:top w:val="single" w:sz="4" w:space="0" w:color="auto"/>
              <w:left w:val="single" w:sz="4" w:space="0" w:color="auto"/>
              <w:bottom w:val="single" w:sz="4" w:space="0" w:color="auto"/>
              <w:right w:val="single" w:sz="4" w:space="0" w:color="auto"/>
            </w:tcBorders>
            <w:vAlign w:val="center"/>
            <w:hideMark/>
          </w:tcPr>
          <w:p w:rsidR="00220955" w:rsidRDefault="00220955">
            <w:pPr>
              <w:spacing w:after="0" w:line="240" w:lineRule="auto"/>
              <w:jc w:val="center"/>
              <w:rPr>
                <w:rFonts w:ascii="Times New Roman" w:hAnsi="Times New Roman"/>
                <w:bCs/>
                <w:sz w:val="24"/>
                <w:szCs w:val="24"/>
                <w:lang w:eastAsia="en-US"/>
              </w:rPr>
            </w:pPr>
            <w:r>
              <w:rPr>
                <w:rFonts w:ascii="Times New Roman" w:hAnsi="Times New Roman"/>
                <w:bCs/>
                <w:sz w:val="24"/>
                <w:szCs w:val="24"/>
              </w:rPr>
              <w:lastRenderedPageBreak/>
              <w:t>В+</w:t>
            </w:r>
          </w:p>
        </w:tc>
        <w:tc>
          <w:tcPr>
            <w:tcW w:w="850" w:type="dxa"/>
            <w:tcBorders>
              <w:top w:val="single" w:sz="4" w:space="0" w:color="auto"/>
              <w:left w:val="single" w:sz="4" w:space="0" w:color="auto"/>
              <w:bottom w:val="single" w:sz="4" w:space="0" w:color="auto"/>
              <w:right w:val="single" w:sz="4" w:space="0" w:color="auto"/>
            </w:tcBorders>
            <w:vAlign w:val="center"/>
            <w:hideMark/>
          </w:tcPr>
          <w:p w:rsidR="00220955" w:rsidRDefault="00220955">
            <w:pPr>
              <w:spacing w:after="0" w:line="240" w:lineRule="auto"/>
              <w:jc w:val="center"/>
              <w:rPr>
                <w:rFonts w:ascii="Times New Roman" w:hAnsi="Times New Roman"/>
                <w:bCs/>
                <w:sz w:val="24"/>
                <w:szCs w:val="24"/>
                <w:lang w:eastAsia="en-US"/>
              </w:rPr>
            </w:pPr>
            <w:r>
              <w:rPr>
                <w:rFonts w:ascii="Times New Roman" w:hAnsi="Times New Roman"/>
                <w:bCs/>
                <w:sz w:val="24"/>
                <w:szCs w:val="24"/>
              </w:rPr>
              <w:t>3,33</w:t>
            </w:r>
          </w:p>
        </w:tc>
        <w:tc>
          <w:tcPr>
            <w:tcW w:w="948" w:type="dxa"/>
            <w:tcBorders>
              <w:top w:val="single" w:sz="4" w:space="0" w:color="auto"/>
              <w:left w:val="single" w:sz="4" w:space="0" w:color="auto"/>
              <w:bottom w:val="single" w:sz="4" w:space="0" w:color="auto"/>
              <w:right w:val="single" w:sz="4" w:space="0" w:color="auto"/>
            </w:tcBorders>
            <w:vAlign w:val="center"/>
            <w:hideMark/>
          </w:tcPr>
          <w:p w:rsidR="00220955" w:rsidRDefault="00220955">
            <w:pPr>
              <w:spacing w:after="0" w:line="240" w:lineRule="auto"/>
              <w:jc w:val="center"/>
              <w:rPr>
                <w:rFonts w:ascii="Times New Roman" w:hAnsi="Times New Roman"/>
                <w:bCs/>
                <w:sz w:val="24"/>
                <w:szCs w:val="24"/>
                <w:lang w:eastAsia="en-US"/>
              </w:rPr>
            </w:pPr>
            <w:r>
              <w:rPr>
                <w:rFonts w:ascii="Times New Roman" w:hAnsi="Times New Roman"/>
                <w:bCs/>
                <w:sz w:val="24"/>
                <w:szCs w:val="24"/>
              </w:rPr>
              <w:t>85-89</w:t>
            </w:r>
          </w:p>
        </w:tc>
        <w:tc>
          <w:tcPr>
            <w:tcW w:w="1037" w:type="dxa"/>
            <w:vMerge w:val="restart"/>
            <w:tcBorders>
              <w:top w:val="single" w:sz="4" w:space="0" w:color="auto"/>
              <w:left w:val="single" w:sz="4" w:space="0" w:color="auto"/>
              <w:bottom w:val="single" w:sz="4" w:space="0" w:color="auto"/>
              <w:right w:val="single" w:sz="4" w:space="0" w:color="auto"/>
            </w:tcBorders>
            <w:textDirection w:val="btLr"/>
            <w:vAlign w:val="center"/>
          </w:tcPr>
          <w:p w:rsidR="00220955" w:rsidRDefault="00220955">
            <w:pPr>
              <w:spacing w:after="0" w:line="240" w:lineRule="auto"/>
              <w:ind w:left="113" w:right="113"/>
              <w:jc w:val="center"/>
              <w:rPr>
                <w:rFonts w:ascii="Times New Roman" w:eastAsiaTheme="minorHAnsi" w:hAnsi="Times New Roman"/>
                <w:bCs/>
                <w:sz w:val="24"/>
                <w:szCs w:val="24"/>
                <w:lang w:val="kk-KZ" w:eastAsia="en-US"/>
              </w:rPr>
            </w:pPr>
            <w:r>
              <w:rPr>
                <w:rFonts w:ascii="Times New Roman" w:hAnsi="Times New Roman"/>
                <w:bCs/>
                <w:sz w:val="24"/>
                <w:szCs w:val="24"/>
                <w:lang w:val="kk-KZ"/>
              </w:rPr>
              <w:t>Жақсы</w:t>
            </w:r>
          </w:p>
          <w:p w:rsidR="00220955" w:rsidRDefault="00220955">
            <w:pPr>
              <w:spacing w:after="0" w:line="240" w:lineRule="auto"/>
              <w:ind w:left="113" w:right="113"/>
              <w:jc w:val="center"/>
              <w:rPr>
                <w:rFonts w:ascii="Times New Roman" w:hAnsi="Times New Roman"/>
                <w:bCs/>
                <w:sz w:val="24"/>
                <w:szCs w:val="24"/>
                <w:lang w:val="kk-KZ" w:eastAsia="en-US"/>
              </w:rPr>
            </w:pPr>
          </w:p>
        </w:tc>
        <w:tc>
          <w:tcPr>
            <w:tcW w:w="6520" w:type="dxa"/>
            <w:tcBorders>
              <w:top w:val="single" w:sz="4" w:space="0" w:color="auto"/>
              <w:left w:val="single" w:sz="4" w:space="0" w:color="auto"/>
              <w:bottom w:val="single" w:sz="4" w:space="0" w:color="auto"/>
              <w:right w:val="single" w:sz="4" w:space="0" w:color="auto"/>
            </w:tcBorders>
            <w:hideMark/>
          </w:tcPr>
          <w:p w:rsidR="00220955" w:rsidRDefault="00220955">
            <w:pPr>
              <w:spacing w:after="0" w:line="240" w:lineRule="auto"/>
              <w:jc w:val="both"/>
              <w:rPr>
                <w:rFonts w:ascii="Times New Roman" w:eastAsiaTheme="minorHAnsi" w:hAnsi="Times New Roman"/>
                <w:sz w:val="24"/>
                <w:szCs w:val="24"/>
                <w:lang w:val="kk-KZ" w:eastAsia="en-US"/>
              </w:rPr>
            </w:pPr>
            <w:r>
              <w:rPr>
                <w:rFonts w:ascii="Times New Roman" w:hAnsi="Times New Roman"/>
                <w:b/>
                <w:sz w:val="24"/>
                <w:szCs w:val="24"/>
                <w:lang w:val="kk-KZ"/>
              </w:rPr>
              <w:t>Студент көрсетті</w:t>
            </w:r>
            <w:r>
              <w:rPr>
                <w:rFonts w:ascii="Times New Roman" w:hAnsi="Times New Roman"/>
                <w:sz w:val="24"/>
                <w:szCs w:val="24"/>
                <w:lang w:val="kk-KZ"/>
              </w:rPr>
              <w:t>:</w:t>
            </w:r>
          </w:p>
          <w:p w:rsidR="00220955" w:rsidRDefault="00220955">
            <w:pPr>
              <w:pStyle w:val="af3"/>
              <w:spacing w:before="0" w:beforeAutospacing="0" w:after="0" w:afterAutospacing="0" w:line="276" w:lineRule="auto"/>
              <w:jc w:val="both"/>
              <w:rPr>
                <w:lang w:val="kk-KZ"/>
              </w:rPr>
            </w:pPr>
            <w:r>
              <w:rPr>
                <w:lang w:val="kk-KZ"/>
              </w:rPr>
              <w:t>- материалдарды меңгеруі</w:t>
            </w:r>
          </w:p>
          <w:p w:rsidR="00220955" w:rsidRDefault="00220955">
            <w:pPr>
              <w:pStyle w:val="af3"/>
              <w:spacing w:before="0" w:beforeAutospacing="0" w:after="0" w:afterAutospacing="0" w:line="276" w:lineRule="auto"/>
              <w:jc w:val="both"/>
              <w:rPr>
                <w:lang w:val="kk-KZ"/>
              </w:rPr>
            </w:pPr>
            <w:r>
              <w:rPr>
                <w:lang w:val="kk-KZ"/>
              </w:rPr>
              <w:t>- сабақтың барлық түрі бойынша жауапты толық, дәйекті, сауатты және баяндауда анықсыздықтар бар болса;</w:t>
            </w:r>
          </w:p>
          <w:p w:rsidR="00220955" w:rsidRDefault="00220955">
            <w:pPr>
              <w:pStyle w:val="af3"/>
              <w:spacing w:before="0" w:beforeAutospacing="0" w:after="0" w:afterAutospacing="0" w:line="276" w:lineRule="auto"/>
              <w:jc w:val="both"/>
              <w:rPr>
                <w:lang w:val="kk-KZ"/>
              </w:rPr>
            </w:pPr>
            <w:r>
              <w:rPr>
                <w:lang w:val="kk-KZ"/>
              </w:rPr>
              <w:t>- теориялық білмді дұрыс қолдану;</w:t>
            </w:r>
          </w:p>
          <w:p w:rsidR="00220955" w:rsidRDefault="00220955">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қолданбалы есептерді шешу барысында қажетті дағдыларды қолдану </w:t>
            </w:r>
          </w:p>
          <w:p w:rsidR="00220955" w:rsidRDefault="00220955">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пәнді оқуда ұсынылған әдебиеттерден  қолдана алу дағдысы, </w:t>
            </w:r>
          </w:p>
          <w:p w:rsidR="00220955" w:rsidRDefault="00220955">
            <w:pPr>
              <w:spacing w:after="0" w:line="240" w:lineRule="auto"/>
              <w:jc w:val="both"/>
              <w:rPr>
                <w:rFonts w:ascii="Times New Roman" w:hAnsi="Times New Roman"/>
                <w:sz w:val="24"/>
                <w:szCs w:val="24"/>
              </w:rPr>
            </w:pPr>
            <w:r>
              <w:rPr>
                <w:rFonts w:ascii="Times New Roman" w:hAnsi="Times New Roman"/>
                <w:sz w:val="24"/>
                <w:szCs w:val="24"/>
                <w:lang w:val="kk-KZ"/>
              </w:rPr>
              <w:t>- бағдарлама материалдарын өз бетінше жүйелей алуы</w:t>
            </w:r>
            <w:r>
              <w:rPr>
                <w:rFonts w:ascii="Times New Roman" w:hAnsi="Times New Roman"/>
                <w:sz w:val="24"/>
                <w:szCs w:val="24"/>
              </w:rPr>
              <w:t>;</w:t>
            </w:r>
          </w:p>
          <w:p w:rsidR="00220955" w:rsidRDefault="00220955">
            <w:pPr>
              <w:spacing w:after="0" w:line="24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lang w:val="kk-KZ"/>
              </w:rPr>
              <w:t>барлық тапсырмаларды орындауда әртүрлі тәсілдерді және дағдыларды меңгеруі</w:t>
            </w:r>
            <w:r>
              <w:rPr>
                <w:rFonts w:ascii="Times New Roman" w:hAnsi="Times New Roman"/>
                <w:sz w:val="24"/>
                <w:szCs w:val="24"/>
              </w:rPr>
              <w:t>;</w:t>
            </w:r>
          </w:p>
          <w:p w:rsidR="00220955" w:rsidRDefault="00220955">
            <w:pPr>
              <w:spacing w:after="0" w:line="240" w:lineRule="auto"/>
              <w:jc w:val="both"/>
              <w:rPr>
                <w:rFonts w:ascii="Times New Roman" w:hAnsi="Times New Roman"/>
                <w:sz w:val="24"/>
                <w:szCs w:val="24"/>
                <w:lang w:eastAsia="en-US"/>
              </w:rPr>
            </w:pPr>
            <w:r>
              <w:rPr>
                <w:rFonts w:ascii="Times New Roman" w:hAnsi="Times New Roman"/>
                <w:sz w:val="24"/>
                <w:szCs w:val="24"/>
              </w:rPr>
              <w:t xml:space="preserve">- </w:t>
            </w:r>
            <w:r>
              <w:rPr>
                <w:rFonts w:ascii="Times New Roman" w:hAnsi="Times New Roman"/>
                <w:sz w:val="24"/>
                <w:szCs w:val="24"/>
                <w:lang w:val="kk-KZ"/>
              </w:rPr>
              <w:t>барлық тапсырмаларды уақытылы орындауы</w:t>
            </w:r>
            <w:r>
              <w:rPr>
                <w:rFonts w:ascii="Times New Roman" w:hAnsi="Times New Roman"/>
                <w:sz w:val="24"/>
                <w:szCs w:val="24"/>
              </w:rPr>
              <w:t>.</w:t>
            </w:r>
          </w:p>
        </w:tc>
      </w:tr>
      <w:tr w:rsidR="00220955" w:rsidRPr="00A65753" w:rsidTr="00220955">
        <w:tc>
          <w:tcPr>
            <w:tcW w:w="851" w:type="dxa"/>
            <w:tcBorders>
              <w:top w:val="single" w:sz="4" w:space="0" w:color="auto"/>
              <w:left w:val="single" w:sz="4" w:space="0" w:color="auto"/>
              <w:bottom w:val="single" w:sz="4" w:space="0" w:color="auto"/>
              <w:right w:val="single" w:sz="4" w:space="0" w:color="auto"/>
            </w:tcBorders>
            <w:vAlign w:val="center"/>
            <w:hideMark/>
          </w:tcPr>
          <w:p w:rsidR="00220955" w:rsidRDefault="00220955">
            <w:pPr>
              <w:spacing w:after="0" w:line="240" w:lineRule="auto"/>
              <w:jc w:val="center"/>
              <w:rPr>
                <w:rFonts w:ascii="Times New Roman" w:hAnsi="Times New Roman"/>
                <w:bCs/>
                <w:sz w:val="24"/>
                <w:szCs w:val="24"/>
                <w:lang w:eastAsia="en-US"/>
              </w:rPr>
            </w:pPr>
            <w:r>
              <w:rPr>
                <w:rFonts w:ascii="Times New Roman" w:hAnsi="Times New Roman"/>
                <w:bCs/>
                <w:sz w:val="24"/>
                <w:szCs w:val="24"/>
              </w:rPr>
              <w:t>В</w:t>
            </w:r>
          </w:p>
        </w:tc>
        <w:tc>
          <w:tcPr>
            <w:tcW w:w="850" w:type="dxa"/>
            <w:tcBorders>
              <w:top w:val="single" w:sz="4" w:space="0" w:color="auto"/>
              <w:left w:val="single" w:sz="4" w:space="0" w:color="auto"/>
              <w:bottom w:val="single" w:sz="4" w:space="0" w:color="auto"/>
              <w:right w:val="single" w:sz="4" w:space="0" w:color="auto"/>
            </w:tcBorders>
            <w:vAlign w:val="center"/>
            <w:hideMark/>
          </w:tcPr>
          <w:p w:rsidR="00220955" w:rsidRDefault="00220955">
            <w:pPr>
              <w:spacing w:after="0" w:line="240" w:lineRule="auto"/>
              <w:jc w:val="center"/>
              <w:rPr>
                <w:rFonts w:ascii="Times New Roman" w:hAnsi="Times New Roman"/>
                <w:bCs/>
                <w:sz w:val="24"/>
                <w:szCs w:val="24"/>
                <w:lang w:eastAsia="en-US"/>
              </w:rPr>
            </w:pPr>
            <w:r>
              <w:rPr>
                <w:rFonts w:ascii="Times New Roman" w:hAnsi="Times New Roman"/>
                <w:bCs/>
                <w:sz w:val="24"/>
                <w:szCs w:val="24"/>
              </w:rPr>
              <w:t>3,0</w:t>
            </w:r>
          </w:p>
        </w:tc>
        <w:tc>
          <w:tcPr>
            <w:tcW w:w="948" w:type="dxa"/>
            <w:tcBorders>
              <w:top w:val="single" w:sz="4" w:space="0" w:color="auto"/>
              <w:left w:val="single" w:sz="4" w:space="0" w:color="auto"/>
              <w:bottom w:val="single" w:sz="4" w:space="0" w:color="auto"/>
              <w:right w:val="single" w:sz="4" w:space="0" w:color="auto"/>
            </w:tcBorders>
            <w:vAlign w:val="center"/>
            <w:hideMark/>
          </w:tcPr>
          <w:p w:rsidR="00220955" w:rsidRDefault="00220955">
            <w:pPr>
              <w:spacing w:after="0" w:line="240" w:lineRule="auto"/>
              <w:jc w:val="center"/>
              <w:rPr>
                <w:rFonts w:ascii="Times New Roman" w:hAnsi="Times New Roman"/>
                <w:bCs/>
                <w:sz w:val="24"/>
                <w:szCs w:val="24"/>
                <w:lang w:eastAsia="en-US"/>
              </w:rPr>
            </w:pPr>
            <w:r>
              <w:rPr>
                <w:rFonts w:ascii="Times New Roman" w:hAnsi="Times New Roman"/>
                <w:bCs/>
                <w:sz w:val="24"/>
                <w:szCs w:val="24"/>
              </w:rPr>
              <w:t>80-84</w:t>
            </w:r>
          </w:p>
        </w:tc>
        <w:tc>
          <w:tcPr>
            <w:tcW w:w="1037" w:type="dxa"/>
            <w:vMerge/>
            <w:tcBorders>
              <w:top w:val="single" w:sz="4" w:space="0" w:color="auto"/>
              <w:left w:val="single" w:sz="4" w:space="0" w:color="auto"/>
              <w:bottom w:val="single" w:sz="4" w:space="0" w:color="auto"/>
              <w:right w:val="single" w:sz="4" w:space="0" w:color="auto"/>
            </w:tcBorders>
            <w:vAlign w:val="center"/>
            <w:hideMark/>
          </w:tcPr>
          <w:p w:rsidR="00220955" w:rsidRDefault="00220955">
            <w:pPr>
              <w:spacing w:after="0" w:line="240" w:lineRule="auto"/>
              <w:rPr>
                <w:rFonts w:ascii="Times New Roman" w:hAnsi="Times New Roman"/>
                <w:bCs/>
                <w:sz w:val="24"/>
                <w:szCs w:val="24"/>
                <w:lang w:val="kk-KZ" w:eastAsia="en-US"/>
              </w:rPr>
            </w:pPr>
          </w:p>
        </w:tc>
        <w:tc>
          <w:tcPr>
            <w:tcW w:w="6520" w:type="dxa"/>
            <w:tcBorders>
              <w:top w:val="single" w:sz="4" w:space="0" w:color="auto"/>
              <w:left w:val="single" w:sz="4" w:space="0" w:color="auto"/>
              <w:bottom w:val="single" w:sz="4" w:space="0" w:color="auto"/>
              <w:right w:val="single" w:sz="4" w:space="0" w:color="auto"/>
            </w:tcBorders>
            <w:hideMark/>
          </w:tcPr>
          <w:p w:rsidR="00220955" w:rsidRPr="00220955" w:rsidRDefault="00220955">
            <w:pPr>
              <w:spacing w:after="0" w:line="240" w:lineRule="auto"/>
              <w:jc w:val="both"/>
              <w:rPr>
                <w:rFonts w:ascii="Times New Roman" w:eastAsiaTheme="minorHAnsi" w:hAnsi="Times New Roman"/>
                <w:sz w:val="24"/>
                <w:szCs w:val="24"/>
                <w:lang w:val="kk-KZ" w:eastAsia="en-US"/>
              </w:rPr>
            </w:pPr>
            <w:r w:rsidRPr="00220955">
              <w:rPr>
                <w:rFonts w:ascii="Times New Roman" w:hAnsi="Times New Roman"/>
                <w:b/>
                <w:sz w:val="24"/>
                <w:szCs w:val="24"/>
                <w:lang w:val="kk-KZ"/>
              </w:rPr>
              <w:t xml:space="preserve">Студент </w:t>
            </w:r>
            <w:r>
              <w:rPr>
                <w:rFonts w:ascii="Times New Roman" w:hAnsi="Times New Roman"/>
                <w:b/>
                <w:sz w:val="24"/>
                <w:szCs w:val="24"/>
                <w:lang w:val="kk-KZ"/>
              </w:rPr>
              <w:t>көрсетті</w:t>
            </w:r>
            <w:r w:rsidRPr="00220955">
              <w:rPr>
                <w:rFonts w:ascii="Times New Roman" w:hAnsi="Times New Roman"/>
                <w:sz w:val="24"/>
                <w:szCs w:val="24"/>
                <w:lang w:val="kk-KZ"/>
              </w:rPr>
              <w:t>:</w:t>
            </w:r>
          </w:p>
          <w:p w:rsidR="00220955" w:rsidRPr="00220955" w:rsidRDefault="00220955">
            <w:pPr>
              <w:pStyle w:val="af3"/>
              <w:spacing w:before="0" w:beforeAutospacing="0" w:after="0" w:afterAutospacing="0" w:line="276" w:lineRule="auto"/>
              <w:jc w:val="both"/>
              <w:rPr>
                <w:lang w:val="kk-KZ"/>
              </w:rPr>
            </w:pPr>
            <w:r w:rsidRPr="00220955">
              <w:rPr>
                <w:lang w:val="kk-KZ"/>
              </w:rPr>
              <w:t xml:space="preserve">- </w:t>
            </w:r>
            <w:r>
              <w:rPr>
                <w:lang w:val="kk-KZ"/>
              </w:rPr>
              <w:t>материалдарды меңгеруі</w:t>
            </w:r>
            <w:r w:rsidRPr="00220955">
              <w:rPr>
                <w:lang w:val="kk-KZ"/>
              </w:rPr>
              <w:t xml:space="preserve">; </w:t>
            </w:r>
          </w:p>
          <w:p w:rsidR="00220955" w:rsidRPr="00220955" w:rsidRDefault="00220955">
            <w:pPr>
              <w:pStyle w:val="af3"/>
              <w:spacing w:before="0" w:beforeAutospacing="0" w:after="0" w:afterAutospacing="0" w:line="276" w:lineRule="auto"/>
              <w:jc w:val="both"/>
              <w:rPr>
                <w:lang w:val="kk-KZ"/>
              </w:rPr>
            </w:pPr>
            <w:r w:rsidRPr="00220955">
              <w:rPr>
                <w:lang w:val="kk-KZ"/>
              </w:rPr>
              <w:t xml:space="preserve">- </w:t>
            </w:r>
            <w:r>
              <w:rPr>
                <w:lang w:val="kk-KZ"/>
              </w:rPr>
              <w:t>сабақтың барлық түрі бойынша жауапты елеусіз қателіктермен баяндауы</w:t>
            </w:r>
            <w:r w:rsidRPr="00220955">
              <w:rPr>
                <w:lang w:val="kk-KZ"/>
              </w:rPr>
              <w:t>;</w:t>
            </w:r>
          </w:p>
          <w:p w:rsidR="00220955" w:rsidRPr="00220955" w:rsidRDefault="00220955">
            <w:pPr>
              <w:pStyle w:val="af3"/>
              <w:spacing w:before="0" w:beforeAutospacing="0" w:after="0" w:afterAutospacing="0" w:line="276" w:lineRule="auto"/>
              <w:jc w:val="both"/>
              <w:rPr>
                <w:lang w:val="kk-KZ"/>
              </w:rPr>
            </w:pPr>
            <w:r w:rsidRPr="00220955">
              <w:rPr>
                <w:lang w:val="kk-KZ"/>
              </w:rPr>
              <w:t xml:space="preserve">- </w:t>
            </w:r>
            <w:r>
              <w:rPr>
                <w:lang w:val="kk-KZ"/>
              </w:rPr>
              <w:t>оқытушының жетекшілігімен теориялық білімді қолдану дағдысы</w:t>
            </w:r>
            <w:r w:rsidRPr="00220955">
              <w:rPr>
                <w:lang w:val="kk-KZ"/>
              </w:rPr>
              <w:t>;</w:t>
            </w:r>
          </w:p>
          <w:p w:rsidR="00220955" w:rsidRPr="00220955" w:rsidRDefault="00220955">
            <w:pPr>
              <w:spacing w:after="0" w:line="240" w:lineRule="auto"/>
              <w:jc w:val="both"/>
              <w:rPr>
                <w:rFonts w:ascii="Times New Roman" w:hAnsi="Times New Roman"/>
                <w:sz w:val="24"/>
                <w:szCs w:val="24"/>
                <w:lang w:val="kk-KZ"/>
              </w:rPr>
            </w:pPr>
            <w:r w:rsidRPr="00220955">
              <w:rPr>
                <w:rFonts w:ascii="Times New Roman" w:hAnsi="Times New Roman"/>
                <w:sz w:val="24"/>
                <w:szCs w:val="24"/>
                <w:lang w:val="kk-KZ"/>
              </w:rPr>
              <w:t xml:space="preserve">- </w:t>
            </w:r>
            <w:r>
              <w:rPr>
                <w:rFonts w:ascii="Times New Roman" w:hAnsi="Times New Roman"/>
                <w:sz w:val="24"/>
                <w:szCs w:val="24"/>
                <w:lang w:val="kk-KZ"/>
              </w:rPr>
              <w:t xml:space="preserve">практикалық есептер шығару барысында қажетті дағдыларды қолдану; </w:t>
            </w:r>
          </w:p>
          <w:p w:rsidR="00220955" w:rsidRPr="00220955" w:rsidRDefault="00220955">
            <w:pPr>
              <w:spacing w:after="0" w:line="240" w:lineRule="auto"/>
              <w:jc w:val="both"/>
              <w:rPr>
                <w:rFonts w:ascii="Times New Roman" w:hAnsi="Times New Roman"/>
                <w:sz w:val="24"/>
                <w:szCs w:val="24"/>
                <w:lang w:val="kk-KZ"/>
              </w:rPr>
            </w:pPr>
            <w:r w:rsidRPr="00220955">
              <w:rPr>
                <w:rFonts w:ascii="Times New Roman" w:hAnsi="Times New Roman"/>
                <w:sz w:val="24"/>
                <w:szCs w:val="24"/>
                <w:lang w:val="kk-KZ"/>
              </w:rPr>
              <w:t xml:space="preserve">- </w:t>
            </w:r>
            <w:r>
              <w:rPr>
                <w:rFonts w:ascii="Times New Roman" w:hAnsi="Times New Roman"/>
                <w:sz w:val="24"/>
                <w:szCs w:val="24"/>
                <w:lang w:val="kk-KZ"/>
              </w:rPr>
              <w:t>пәнді оқуда ұсынылған әдебиеттерден  қолдана алу дағдысы,</w:t>
            </w:r>
          </w:p>
          <w:p w:rsidR="00220955" w:rsidRPr="00220955" w:rsidRDefault="00220955">
            <w:pPr>
              <w:spacing w:after="0" w:line="240" w:lineRule="auto"/>
              <w:jc w:val="both"/>
              <w:rPr>
                <w:rFonts w:ascii="Times New Roman" w:hAnsi="Times New Roman"/>
                <w:sz w:val="24"/>
                <w:szCs w:val="24"/>
                <w:lang w:val="kk-KZ"/>
              </w:rPr>
            </w:pPr>
            <w:r w:rsidRPr="00220955">
              <w:rPr>
                <w:rFonts w:ascii="Times New Roman" w:hAnsi="Times New Roman"/>
                <w:sz w:val="24"/>
                <w:szCs w:val="24"/>
                <w:lang w:val="kk-KZ"/>
              </w:rPr>
              <w:t xml:space="preserve">- </w:t>
            </w:r>
            <w:r>
              <w:rPr>
                <w:rFonts w:ascii="Times New Roman" w:hAnsi="Times New Roman"/>
                <w:sz w:val="24"/>
                <w:szCs w:val="24"/>
                <w:lang w:val="kk-KZ"/>
              </w:rPr>
              <w:t>оқытушының жетекшілігімен бағдарлама материалдарын жүйелей алуы</w:t>
            </w:r>
            <w:r w:rsidRPr="00220955">
              <w:rPr>
                <w:rFonts w:ascii="Times New Roman" w:hAnsi="Times New Roman"/>
                <w:sz w:val="24"/>
                <w:szCs w:val="24"/>
                <w:lang w:val="kk-KZ"/>
              </w:rPr>
              <w:t>;</w:t>
            </w:r>
          </w:p>
          <w:p w:rsidR="00220955" w:rsidRPr="00220955" w:rsidRDefault="00220955">
            <w:pPr>
              <w:spacing w:after="0" w:line="240" w:lineRule="auto"/>
              <w:jc w:val="both"/>
              <w:rPr>
                <w:rFonts w:ascii="Times New Roman" w:hAnsi="Times New Roman"/>
                <w:sz w:val="24"/>
                <w:szCs w:val="24"/>
                <w:lang w:val="kk-KZ"/>
              </w:rPr>
            </w:pPr>
            <w:r w:rsidRPr="00220955">
              <w:rPr>
                <w:rFonts w:ascii="Times New Roman" w:hAnsi="Times New Roman"/>
                <w:sz w:val="24"/>
                <w:szCs w:val="24"/>
                <w:lang w:val="kk-KZ"/>
              </w:rPr>
              <w:t xml:space="preserve">- </w:t>
            </w:r>
            <w:r>
              <w:rPr>
                <w:rFonts w:ascii="Times New Roman" w:hAnsi="Times New Roman"/>
                <w:sz w:val="24"/>
                <w:szCs w:val="24"/>
                <w:lang w:val="kk-KZ"/>
              </w:rPr>
              <w:t>барлық тапсырмаларды орындауда дағдыларды меңгеруі</w:t>
            </w:r>
            <w:r w:rsidRPr="00220955">
              <w:rPr>
                <w:rFonts w:ascii="Times New Roman" w:hAnsi="Times New Roman"/>
                <w:sz w:val="24"/>
                <w:szCs w:val="24"/>
                <w:lang w:val="kk-KZ"/>
              </w:rPr>
              <w:t>;</w:t>
            </w:r>
          </w:p>
          <w:p w:rsidR="00220955" w:rsidRPr="00220955" w:rsidRDefault="00220955">
            <w:pPr>
              <w:pStyle w:val="af3"/>
              <w:spacing w:before="0" w:beforeAutospacing="0" w:after="0" w:afterAutospacing="0" w:line="276" w:lineRule="auto"/>
              <w:jc w:val="both"/>
              <w:rPr>
                <w:lang w:val="kk-KZ"/>
              </w:rPr>
            </w:pPr>
            <w:r w:rsidRPr="00220955">
              <w:rPr>
                <w:lang w:val="kk-KZ"/>
              </w:rPr>
              <w:t xml:space="preserve">-   </w:t>
            </w:r>
            <w:r>
              <w:rPr>
                <w:lang w:val="kk-KZ"/>
              </w:rPr>
              <w:t>жіберілген қателіктерді өзбетінше түзету қабілеттілігі</w:t>
            </w:r>
            <w:r w:rsidRPr="00220955">
              <w:rPr>
                <w:lang w:val="kk-KZ"/>
              </w:rPr>
              <w:t>;</w:t>
            </w:r>
          </w:p>
        </w:tc>
      </w:tr>
      <w:tr w:rsidR="00220955" w:rsidRPr="00A65753" w:rsidTr="00220955">
        <w:tc>
          <w:tcPr>
            <w:tcW w:w="851" w:type="dxa"/>
            <w:tcBorders>
              <w:top w:val="single" w:sz="4" w:space="0" w:color="auto"/>
              <w:left w:val="single" w:sz="4" w:space="0" w:color="auto"/>
              <w:bottom w:val="single" w:sz="4" w:space="0" w:color="auto"/>
              <w:right w:val="single" w:sz="4" w:space="0" w:color="auto"/>
            </w:tcBorders>
            <w:vAlign w:val="center"/>
            <w:hideMark/>
          </w:tcPr>
          <w:p w:rsidR="00220955" w:rsidRDefault="00220955">
            <w:pPr>
              <w:spacing w:after="0" w:line="240" w:lineRule="auto"/>
              <w:jc w:val="center"/>
              <w:rPr>
                <w:rFonts w:ascii="Times New Roman" w:hAnsi="Times New Roman"/>
                <w:bCs/>
                <w:sz w:val="24"/>
                <w:szCs w:val="24"/>
                <w:lang w:eastAsia="en-US"/>
              </w:rPr>
            </w:pPr>
            <w:r>
              <w:rPr>
                <w:rFonts w:ascii="Times New Roman" w:hAnsi="Times New Roman"/>
                <w:bCs/>
                <w:sz w:val="24"/>
                <w:szCs w:val="24"/>
              </w:rPr>
              <w:t>В-</w:t>
            </w:r>
          </w:p>
        </w:tc>
        <w:tc>
          <w:tcPr>
            <w:tcW w:w="850" w:type="dxa"/>
            <w:tcBorders>
              <w:top w:val="single" w:sz="4" w:space="0" w:color="auto"/>
              <w:left w:val="single" w:sz="4" w:space="0" w:color="auto"/>
              <w:bottom w:val="single" w:sz="4" w:space="0" w:color="auto"/>
              <w:right w:val="single" w:sz="4" w:space="0" w:color="auto"/>
            </w:tcBorders>
            <w:vAlign w:val="center"/>
            <w:hideMark/>
          </w:tcPr>
          <w:p w:rsidR="00220955" w:rsidRDefault="00220955">
            <w:pPr>
              <w:spacing w:after="0" w:line="240" w:lineRule="auto"/>
              <w:jc w:val="center"/>
              <w:rPr>
                <w:rFonts w:ascii="Times New Roman" w:hAnsi="Times New Roman"/>
                <w:bCs/>
                <w:sz w:val="24"/>
                <w:szCs w:val="24"/>
                <w:lang w:eastAsia="en-US"/>
              </w:rPr>
            </w:pPr>
            <w:r>
              <w:rPr>
                <w:rFonts w:ascii="Times New Roman" w:hAnsi="Times New Roman"/>
                <w:bCs/>
                <w:sz w:val="24"/>
                <w:szCs w:val="24"/>
              </w:rPr>
              <w:t>2,67</w:t>
            </w:r>
          </w:p>
        </w:tc>
        <w:tc>
          <w:tcPr>
            <w:tcW w:w="948" w:type="dxa"/>
            <w:tcBorders>
              <w:top w:val="single" w:sz="4" w:space="0" w:color="auto"/>
              <w:left w:val="single" w:sz="4" w:space="0" w:color="auto"/>
              <w:bottom w:val="single" w:sz="4" w:space="0" w:color="auto"/>
              <w:right w:val="single" w:sz="4" w:space="0" w:color="auto"/>
            </w:tcBorders>
            <w:vAlign w:val="center"/>
            <w:hideMark/>
          </w:tcPr>
          <w:p w:rsidR="00220955" w:rsidRDefault="00220955">
            <w:pPr>
              <w:spacing w:after="0" w:line="240" w:lineRule="auto"/>
              <w:jc w:val="center"/>
              <w:rPr>
                <w:rFonts w:ascii="Times New Roman" w:hAnsi="Times New Roman"/>
                <w:bCs/>
                <w:sz w:val="24"/>
                <w:szCs w:val="24"/>
                <w:lang w:eastAsia="en-US"/>
              </w:rPr>
            </w:pPr>
            <w:r>
              <w:rPr>
                <w:rFonts w:ascii="Times New Roman" w:hAnsi="Times New Roman"/>
                <w:bCs/>
                <w:sz w:val="24"/>
                <w:szCs w:val="24"/>
              </w:rPr>
              <w:t>75-79</w:t>
            </w:r>
          </w:p>
        </w:tc>
        <w:tc>
          <w:tcPr>
            <w:tcW w:w="1037" w:type="dxa"/>
            <w:vMerge/>
            <w:tcBorders>
              <w:top w:val="single" w:sz="4" w:space="0" w:color="auto"/>
              <w:left w:val="single" w:sz="4" w:space="0" w:color="auto"/>
              <w:bottom w:val="single" w:sz="4" w:space="0" w:color="auto"/>
              <w:right w:val="single" w:sz="4" w:space="0" w:color="auto"/>
            </w:tcBorders>
            <w:vAlign w:val="center"/>
            <w:hideMark/>
          </w:tcPr>
          <w:p w:rsidR="00220955" w:rsidRDefault="00220955">
            <w:pPr>
              <w:spacing w:after="0" w:line="240" w:lineRule="auto"/>
              <w:rPr>
                <w:rFonts w:ascii="Times New Roman" w:hAnsi="Times New Roman"/>
                <w:bCs/>
                <w:sz w:val="24"/>
                <w:szCs w:val="24"/>
                <w:lang w:val="kk-KZ" w:eastAsia="en-US"/>
              </w:rPr>
            </w:pPr>
          </w:p>
        </w:tc>
        <w:tc>
          <w:tcPr>
            <w:tcW w:w="6520" w:type="dxa"/>
            <w:tcBorders>
              <w:top w:val="single" w:sz="4" w:space="0" w:color="auto"/>
              <w:left w:val="single" w:sz="4" w:space="0" w:color="auto"/>
              <w:bottom w:val="single" w:sz="4" w:space="0" w:color="auto"/>
              <w:right w:val="single" w:sz="4" w:space="0" w:color="auto"/>
            </w:tcBorders>
            <w:hideMark/>
          </w:tcPr>
          <w:p w:rsidR="00220955" w:rsidRPr="00220955" w:rsidRDefault="00220955">
            <w:pPr>
              <w:spacing w:after="0" w:line="240" w:lineRule="auto"/>
              <w:jc w:val="both"/>
              <w:rPr>
                <w:rFonts w:ascii="Times New Roman" w:eastAsiaTheme="minorHAnsi" w:hAnsi="Times New Roman"/>
                <w:sz w:val="24"/>
                <w:szCs w:val="24"/>
                <w:lang w:val="kk-KZ" w:eastAsia="en-US"/>
              </w:rPr>
            </w:pPr>
            <w:r w:rsidRPr="00220955">
              <w:rPr>
                <w:rFonts w:ascii="Times New Roman" w:hAnsi="Times New Roman"/>
                <w:b/>
                <w:sz w:val="24"/>
                <w:szCs w:val="24"/>
                <w:lang w:val="kk-KZ"/>
              </w:rPr>
              <w:t xml:space="preserve">Студент </w:t>
            </w:r>
            <w:r>
              <w:rPr>
                <w:rFonts w:ascii="Times New Roman" w:hAnsi="Times New Roman"/>
                <w:b/>
                <w:sz w:val="24"/>
                <w:szCs w:val="24"/>
                <w:lang w:val="kk-KZ"/>
              </w:rPr>
              <w:t>көрсетті</w:t>
            </w:r>
            <w:r w:rsidRPr="00220955">
              <w:rPr>
                <w:rFonts w:ascii="Times New Roman" w:hAnsi="Times New Roman"/>
                <w:sz w:val="24"/>
                <w:szCs w:val="24"/>
                <w:lang w:val="kk-KZ"/>
              </w:rPr>
              <w:t>:</w:t>
            </w:r>
          </w:p>
          <w:p w:rsidR="00220955" w:rsidRPr="00220955" w:rsidRDefault="00220955">
            <w:pPr>
              <w:pStyle w:val="af3"/>
              <w:spacing w:before="0" w:beforeAutospacing="0" w:after="0" w:afterAutospacing="0" w:line="276" w:lineRule="auto"/>
              <w:jc w:val="both"/>
              <w:rPr>
                <w:lang w:val="kk-KZ"/>
              </w:rPr>
            </w:pPr>
            <w:r w:rsidRPr="00220955">
              <w:rPr>
                <w:lang w:val="kk-KZ"/>
              </w:rPr>
              <w:t xml:space="preserve">- </w:t>
            </w:r>
            <w:r>
              <w:rPr>
                <w:lang w:val="kk-KZ"/>
              </w:rPr>
              <w:t>материалдарды меңгеруі</w:t>
            </w:r>
            <w:r w:rsidRPr="00220955">
              <w:rPr>
                <w:lang w:val="kk-KZ"/>
              </w:rPr>
              <w:t xml:space="preserve">; </w:t>
            </w:r>
          </w:p>
          <w:p w:rsidR="00220955" w:rsidRPr="00220955" w:rsidRDefault="00220955">
            <w:pPr>
              <w:pStyle w:val="af3"/>
              <w:spacing w:before="0" w:beforeAutospacing="0" w:after="0" w:afterAutospacing="0" w:line="276" w:lineRule="auto"/>
              <w:jc w:val="both"/>
              <w:rPr>
                <w:lang w:val="kk-KZ"/>
              </w:rPr>
            </w:pPr>
            <w:r w:rsidRPr="00220955">
              <w:rPr>
                <w:lang w:val="kk-KZ"/>
              </w:rPr>
              <w:t xml:space="preserve">- </w:t>
            </w:r>
            <w:r>
              <w:rPr>
                <w:lang w:val="kk-KZ"/>
              </w:rPr>
              <w:t>елеусіз қателіктермен жауаптарды  баяндап беруі</w:t>
            </w:r>
            <w:r w:rsidRPr="00220955">
              <w:rPr>
                <w:lang w:val="kk-KZ"/>
              </w:rPr>
              <w:t>;</w:t>
            </w:r>
          </w:p>
          <w:p w:rsidR="00220955" w:rsidRPr="00220955" w:rsidRDefault="00220955">
            <w:pPr>
              <w:pStyle w:val="af3"/>
              <w:spacing w:before="0" w:beforeAutospacing="0" w:after="0" w:afterAutospacing="0" w:line="276" w:lineRule="auto"/>
              <w:jc w:val="both"/>
              <w:rPr>
                <w:lang w:val="kk-KZ"/>
              </w:rPr>
            </w:pPr>
            <w:r w:rsidRPr="00220955">
              <w:rPr>
                <w:lang w:val="kk-KZ"/>
              </w:rPr>
              <w:t>-</w:t>
            </w:r>
            <w:r>
              <w:rPr>
                <w:lang w:val="kk-KZ"/>
              </w:rPr>
              <w:t xml:space="preserve"> оқытушының жетекшілігімен теориялық білімді қолдану дағдысы</w:t>
            </w:r>
            <w:r w:rsidRPr="00220955">
              <w:rPr>
                <w:lang w:val="kk-KZ"/>
              </w:rPr>
              <w:t>;</w:t>
            </w:r>
          </w:p>
          <w:p w:rsidR="00220955" w:rsidRPr="00220955" w:rsidRDefault="00220955">
            <w:pPr>
              <w:spacing w:after="0" w:line="240" w:lineRule="auto"/>
              <w:jc w:val="both"/>
              <w:rPr>
                <w:rFonts w:ascii="Times New Roman" w:hAnsi="Times New Roman"/>
                <w:sz w:val="24"/>
                <w:szCs w:val="24"/>
                <w:lang w:val="kk-KZ"/>
              </w:rPr>
            </w:pPr>
            <w:r w:rsidRPr="00220955">
              <w:rPr>
                <w:rFonts w:ascii="Times New Roman" w:hAnsi="Times New Roman"/>
                <w:sz w:val="24"/>
                <w:szCs w:val="24"/>
                <w:lang w:val="kk-KZ"/>
              </w:rPr>
              <w:t xml:space="preserve"> - </w:t>
            </w:r>
            <w:r>
              <w:rPr>
                <w:rFonts w:ascii="Times New Roman" w:hAnsi="Times New Roman"/>
                <w:sz w:val="24"/>
                <w:szCs w:val="24"/>
                <w:lang w:val="kk-KZ"/>
              </w:rPr>
              <w:t xml:space="preserve">практикалық есептер шығару барысында қажетті дағдыларды қолдану; </w:t>
            </w:r>
          </w:p>
          <w:p w:rsidR="00220955" w:rsidRPr="00220955" w:rsidRDefault="00220955">
            <w:pPr>
              <w:spacing w:after="0" w:line="240" w:lineRule="auto"/>
              <w:jc w:val="both"/>
              <w:rPr>
                <w:rFonts w:ascii="Times New Roman" w:hAnsi="Times New Roman"/>
                <w:sz w:val="24"/>
                <w:szCs w:val="24"/>
                <w:lang w:val="kk-KZ"/>
              </w:rPr>
            </w:pPr>
            <w:r w:rsidRPr="00220955">
              <w:rPr>
                <w:rFonts w:ascii="Times New Roman" w:hAnsi="Times New Roman"/>
                <w:sz w:val="24"/>
                <w:szCs w:val="24"/>
                <w:lang w:val="kk-KZ"/>
              </w:rPr>
              <w:t xml:space="preserve">- </w:t>
            </w:r>
            <w:r>
              <w:rPr>
                <w:rFonts w:ascii="Times New Roman" w:hAnsi="Times New Roman"/>
                <w:sz w:val="24"/>
                <w:szCs w:val="24"/>
                <w:lang w:val="kk-KZ"/>
              </w:rPr>
              <w:t>пәнді оқуда ұсынылған әдебиеттерден  қолдана алу дағдысы,</w:t>
            </w:r>
          </w:p>
          <w:p w:rsidR="00220955" w:rsidRDefault="00220955">
            <w:pPr>
              <w:spacing w:after="0" w:line="240" w:lineRule="auto"/>
              <w:jc w:val="both"/>
              <w:rPr>
                <w:rFonts w:ascii="Times New Roman" w:hAnsi="Times New Roman"/>
                <w:sz w:val="24"/>
                <w:szCs w:val="24"/>
                <w:lang w:val="kk-KZ"/>
              </w:rPr>
            </w:pPr>
            <w:r w:rsidRPr="00220955">
              <w:rPr>
                <w:rFonts w:ascii="Times New Roman" w:hAnsi="Times New Roman"/>
                <w:sz w:val="24"/>
                <w:szCs w:val="24"/>
                <w:lang w:val="kk-KZ"/>
              </w:rPr>
              <w:t xml:space="preserve">- </w:t>
            </w:r>
            <w:r>
              <w:rPr>
                <w:rFonts w:ascii="Times New Roman" w:hAnsi="Times New Roman"/>
                <w:sz w:val="24"/>
                <w:szCs w:val="24"/>
                <w:lang w:val="kk-KZ"/>
              </w:rPr>
              <w:t>оқытушының жетекшілігімен бағдарлама материалдарын қортындылап жүйелей алуы</w:t>
            </w:r>
            <w:r w:rsidRPr="00220955">
              <w:rPr>
                <w:rFonts w:ascii="Times New Roman" w:hAnsi="Times New Roman"/>
                <w:sz w:val="24"/>
                <w:szCs w:val="24"/>
                <w:lang w:val="kk-KZ"/>
              </w:rPr>
              <w:t>;</w:t>
            </w:r>
            <w:r>
              <w:rPr>
                <w:rFonts w:ascii="Times New Roman" w:hAnsi="Times New Roman"/>
                <w:sz w:val="24"/>
                <w:szCs w:val="24"/>
                <w:lang w:val="kk-KZ"/>
              </w:rPr>
              <w:t xml:space="preserve"> </w:t>
            </w:r>
          </w:p>
          <w:p w:rsidR="00220955" w:rsidRDefault="00220955">
            <w:pPr>
              <w:spacing w:after="0" w:line="240" w:lineRule="auto"/>
              <w:jc w:val="both"/>
              <w:rPr>
                <w:rFonts w:ascii="Times New Roman" w:hAnsi="Times New Roman"/>
                <w:sz w:val="24"/>
                <w:szCs w:val="24"/>
                <w:lang w:val="kk-KZ"/>
              </w:rPr>
            </w:pPr>
            <w:r>
              <w:rPr>
                <w:rFonts w:ascii="Times New Roman" w:hAnsi="Times New Roman"/>
                <w:sz w:val="24"/>
                <w:szCs w:val="24"/>
                <w:lang w:val="kk-KZ"/>
              </w:rPr>
              <w:t>-  оқытушының көмегімен жіберілген қателіктерді түзете білуі;</w:t>
            </w:r>
          </w:p>
          <w:p w:rsidR="00220955" w:rsidRDefault="00220955">
            <w:pPr>
              <w:spacing w:after="0" w:line="240" w:lineRule="auto"/>
              <w:jc w:val="both"/>
              <w:rPr>
                <w:rFonts w:ascii="Times New Roman" w:hAnsi="Times New Roman"/>
                <w:sz w:val="24"/>
                <w:szCs w:val="24"/>
                <w:lang w:val="kk-KZ" w:eastAsia="en-US"/>
              </w:rPr>
            </w:pPr>
            <w:r>
              <w:rPr>
                <w:rFonts w:ascii="Times New Roman" w:hAnsi="Times New Roman"/>
                <w:sz w:val="24"/>
                <w:szCs w:val="24"/>
                <w:lang w:val="kk-KZ"/>
              </w:rPr>
              <w:t>- барлық тапсырмалар түрі бойынша жіберілген қателіктерді уақытылы жою.</w:t>
            </w:r>
          </w:p>
        </w:tc>
      </w:tr>
      <w:tr w:rsidR="00220955" w:rsidRPr="00A65753" w:rsidTr="00220955">
        <w:tc>
          <w:tcPr>
            <w:tcW w:w="851" w:type="dxa"/>
            <w:tcBorders>
              <w:top w:val="single" w:sz="4" w:space="0" w:color="auto"/>
              <w:left w:val="single" w:sz="4" w:space="0" w:color="auto"/>
              <w:bottom w:val="single" w:sz="4" w:space="0" w:color="auto"/>
              <w:right w:val="single" w:sz="4" w:space="0" w:color="auto"/>
            </w:tcBorders>
            <w:vAlign w:val="center"/>
            <w:hideMark/>
          </w:tcPr>
          <w:p w:rsidR="00220955" w:rsidRDefault="00220955">
            <w:pPr>
              <w:spacing w:after="0" w:line="240" w:lineRule="auto"/>
              <w:jc w:val="center"/>
              <w:rPr>
                <w:rFonts w:ascii="Times New Roman" w:hAnsi="Times New Roman"/>
                <w:bCs/>
                <w:sz w:val="24"/>
                <w:szCs w:val="24"/>
                <w:lang w:eastAsia="en-US"/>
              </w:rPr>
            </w:pPr>
            <w:r>
              <w:rPr>
                <w:rFonts w:ascii="Times New Roman" w:hAnsi="Times New Roman"/>
                <w:bCs/>
                <w:sz w:val="24"/>
                <w:szCs w:val="24"/>
              </w:rPr>
              <w:t>С+</w:t>
            </w:r>
          </w:p>
        </w:tc>
        <w:tc>
          <w:tcPr>
            <w:tcW w:w="850" w:type="dxa"/>
            <w:tcBorders>
              <w:top w:val="single" w:sz="4" w:space="0" w:color="auto"/>
              <w:left w:val="single" w:sz="4" w:space="0" w:color="auto"/>
              <w:bottom w:val="single" w:sz="4" w:space="0" w:color="auto"/>
              <w:right w:val="single" w:sz="4" w:space="0" w:color="auto"/>
            </w:tcBorders>
            <w:vAlign w:val="center"/>
            <w:hideMark/>
          </w:tcPr>
          <w:p w:rsidR="00220955" w:rsidRDefault="00220955">
            <w:pPr>
              <w:spacing w:after="0" w:line="240" w:lineRule="auto"/>
              <w:jc w:val="center"/>
              <w:rPr>
                <w:rFonts w:ascii="Times New Roman" w:hAnsi="Times New Roman"/>
                <w:bCs/>
                <w:sz w:val="24"/>
                <w:szCs w:val="24"/>
                <w:lang w:eastAsia="en-US"/>
              </w:rPr>
            </w:pPr>
            <w:r>
              <w:rPr>
                <w:rFonts w:ascii="Times New Roman" w:hAnsi="Times New Roman"/>
                <w:bCs/>
                <w:sz w:val="24"/>
                <w:szCs w:val="24"/>
              </w:rPr>
              <w:t>2,33</w:t>
            </w:r>
          </w:p>
        </w:tc>
        <w:tc>
          <w:tcPr>
            <w:tcW w:w="948" w:type="dxa"/>
            <w:tcBorders>
              <w:top w:val="single" w:sz="4" w:space="0" w:color="auto"/>
              <w:left w:val="single" w:sz="4" w:space="0" w:color="auto"/>
              <w:bottom w:val="single" w:sz="4" w:space="0" w:color="auto"/>
              <w:right w:val="single" w:sz="4" w:space="0" w:color="auto"/>
            </w:tcBorders>
            <w:vAlign w:val="center"/>
            <w:hideMark/>
          </w:tcPr>
          <w:p w:rsidR="00220955" w:rsidRDefault="00220955">
            <w:pPr>
              <w:spacing w:after="0" w:line="240" w:lineRule="auto"/>
              <w:jc w:val="center"/>
              <w:rPr>
                <w:rFonts w:ascii="Times New Roman" w:hAnsi="Times New Roman"/>
                <w:bCs/>
                <w:sz w:val="24"/>
                <w:szCs w:val="24"/>
                <w:lang w:eastAsia="en-US"/>
              </w:rPr>
            </w:pPr>
            <w:r>
              <w:rPr>
                <w:rFonts w:ascii="Times New Roman" w:hAnsi="Times New Roman"/>
                <w:bCs/>
                <w:sz w:val="24"/>
                <w:szCs w:val="24"/>
              </w:rPr>
              <w:t>70-74</w:t>
            </w:r>
          </w:p>
        </w:tc>
        <w:tc>
          <w:tcPr>
            <w:tcW w:w="103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220955" w:rsidRDefault="00220955">
            <w:pPr>
              <w:spacing w:after="0" w:line="240" w:lineRule="auto"/>
              <w:ind w:left="113" w:right="113"/>
              <w:jc w:val="center"/>
              <w:rPr>
                <w:rFonts w:ascii="Times New Roman" w:hAnsi="Times New Roman"/>
                <w:bCs/>
                <w:sz w:val="24"/>
                <w:szCs w:val="24"/>
                <w:lang w:val="kk-KZ" w:eastAsia="en-US"/>
              </w:rPr>
            </w:pPr>
            <w:r>
              <w:rPr>
                <w:rFonts w:ascii="Times New Roman" w:hAnsi="Times New Roman"/>
                <w:bCs/>
                <w:sz w:val="24"/>
                <w:szCs w:val="24"/>
                <w:lang w:val="kk-KZ"/>
              </w:rPr>
              <w:t>қанағаттанарлық</w:t>
            </w:r>
          </w:p>
        </w:tc>
        <w:tc>
          <w:tcPr>
            <w:tcW w:w="6520" w:type="dxa"/>
            <w:tcBorders>
              <w:top w:val="single" w:sz="4" w:space="0" w:color="auto"/>
              <w:left w:val="single" w:sz="4" w:space="0" w:color="auto"/>
              <w:bottom w:val="single" w:sz="4" w:space="0" w:color="auto"/>
              <w:right w:val="single" w:sz="4" w:space="0" w:color="auto"/>
            </w:tcBorders>
            <w:hideMark/>
          </w:tcPr>
          <w:p w:rsidR="00220955" w:rsidRDefault="00220955">
            <w:pPr>
              <w:spacing w:after="0" w:line="240" w:lineRule="auto"/>
              <w:jc w:val="both"/>
              <w:rPr>
                <w:rFonts w:ascii="Times New Roman" w:eastAsiaTheme="minorHAnsi" w:hAnsi="Times New Roman"/>
                <w:sz w:val="24"/>
                <w:szCs w:val="24"/>
                <w:lang w:val="kk-KZ" w:eastAsia="en-US"/>
              </w:rPr>
            </w:pPr>
            <w:r>
              <w:rPr>
                <w:rFonts w:ascii="Times New Roman" w:hAnsi="Times New Roman"/>
                <w:b/>
                <w:sz w:val="24"/>
                <w:szCs w:val="24"/>
                <w:lang w:val="kk-KZ"/>
              </w:rPr>
              <w:t>Студент көрсетті</w:t>
            </w:r>
            <w:r>
              <w:rPr>
                <w:rFonts w:ascii="Times New Roman" w:hAnsi="Times New Roman"/>
                <w:sz w:val="24"/>
                <w:szCs w:val="24"/>
                <w:lang w:val="kk-KZ"/>
              </w:rPr>
              <w:t>:</w:t>
            </w:r>
          </w:p>
          <w:p w:rsidR="00220955" w:rsidRDefault="00220955">
            <w:pPr>
              <w:pStyle w:val="af3"/>
              <w:spacing w:before="0" w:beforeAutospacing="0" w:after="0" w:afterAutospacing="0" w:line="276" w:lineRule="auto"/>
              <w:jc w:val="both"/>
              <w:rPr>
                <w:lang w:val="kk-KZ"/>
              </w:rPr>
            </w:pPr>
            <w:r>
              <w:rPr>
                <w:lang w:val="kk-KZ"/>
              </w:rPr>
              <w:t xml:space="preserve">- материалдарды меңгеруі; </w:t>
            </w:r>
          </w:p>
          <w:p w:rsidR="00220955" w:rsidRDefault="00220955">
            <w:pPr>
              <w:pStyle w:val="af3"/>
              <w:spacing w:before="0" w:beforeAutospacing="0" w:after="0" w:afterAutospacing="0" w:line="276" w:lineRule="auto"/>
              <w:jc w:val="both"/>
              <w:rPr>
                <w:lang w:val="kk-KZ"/>
              </w:rPr>
            </w:pPr>
            <w:r>
              <w:rPr>
                <w:lang w:val="kk-KZ"/>
              </w:rPr>
              <w:t>- барлық тапсырмалар түрі бойынша жауап беру барысында дұрыс тұжырымдаманың толық болмауы;</w:t>
            </w:r>
          </w:p>
          <w:p w:rsidR="00220955" w:rsidRDefault="00220955">
            <w:pPr>
              <w:pStyle w:val="af3"/>
              <w:spacing w:before="0" w:beforeAutospacing="0" w:after="0" w:afterAutospacing="0" w:line="276" w:lineRule="auto"/>
              <w:jc w:val="both"/>
              <w:rPr>
                <w:lang w:val="kk-KZ"/>
              </w:rPr>
            </w:pPr>
            <w:r>
              <w:rPr>
                <w:lang w:val="kk-KZ"/>
              </w:rPr>
              <w:lastRenderedPageBreak/>
              <w:t>-  бағдарлама материалдарын баяндау барысында ретінің бұзылуы;</w:t>
            </w:r>
          </w:p>
          <w:p w:rsidR="00220955" w:rsidRDefault="00220955">
            <w:pPr>
              <w:pStyle w:val="af3"/>
              <w:spacing w:before="0" w:beforeAutospacing="0" w:after="0" w:afterAutospacing="0" w:line="276" w:lineRule="auto"/>
              <w:jc w:val="both"/>
              <w:rPr>
                <w:lang w:val="kk-KZ"/>
              </w:rPr>
            </w:pPr>
            <w:r>
              <w:rPr>
                <w:lang w:val="kk-KZ"/>
              </w:rPr>
              <w:t>- практикалық есептерді өзбетінше орындау барысында туындайтын қиындықтардың болуы;</w:t>
            </w:r>
          </w:p>
          <w:p w:rsidR="00220955" w:rsidRDefault="00220955">
            <w:pPr>
              <w:pStyle w:val="af3"/>
              <w:spacing w:before="0" w:beforeAutospacing="0" w:after="0" w:afterAutospacing="0" w:line="276" w:lineRule="auto"/>
              <w:jc w:val="both"/>
              <w:rPr>
                <w:lang w:val="kk-KZ"/>
              </w:rPr>
            </w:pPr>
            <w:r>
              <w:rPr>
                <w:lang w:val="kk-KZ"/>
              </w:rPr>
              <w:t>-  практикалық есептерді орындауда жеке тәсілдерді меңгеруі;</w:t>
            </w:r>
          </w:p>
          <w:p w:rsidR="00220955" w:rsidRDefault="00220955">
            <w:pPr>
              <w:spacing w:after="0" w:line="240" w:lineRule="auto"/>
              <w:jc w:val="both"/>
              <w:rPr>
                <w:rFonts w:ascii="Times New Roman" w:hAnsi="Times New Roman"/>
                <w:sz w:val="24"/>
                <w:szCs w:val="24"/>
                <w:lang w:val="kk-KZ"/>
              </w:rPr>
            </w:pPr>
            <w:r>
              <w:rPr>
                <w:rFonts w:ascii="Times New Roman" w:hAnsi="Times New Roman"/>
                <w:sz w:val="24"/>
                <w:szCs w:val="24"/>
                <w:lang w:val="kk-KZ"/>
              </w:rPr>
              <w:t>-  оқытушының ұсынылған әдебиеттерін қолдану дағдысы;</w:t>
            </w:r>
          </w:p>
          <w:p w:rsidR="00220955" w:rsidRDefault="00220955">
            <w:pPr>
              <w:spacing w:after="0" w:line="240" w:lineRule="auto"/>
              <w:jc w:val="both"/>
              <w:rPr>
                <w:rFonts w:ascii="Times New Roman" w:hAnsi="Times New Roman"/>
                <w:sz w:val="24"/>
                <w:szCs w:val="24"/>
                <w:lang w:val="kk-KZ"/>
              </w:rPr>
            </w:pPr>
            <w:r>
              <w:rPr>
                <w:rFonts w:ascii="Times New Roman" w:hAnsi="Times New Roman"/>
                <w:sz w:val="24"/>
                <w:szCs w:val="24"/>
                <w:lang w:val="kk-KZ"/>
              </w:rPr>
              <w:t>- оқытушының жетекшілігімен бағдарлама материалдарынының жеке бөлімдерін қортындылау дағдысы;</w:t>
            </w:r>
          </w:p>
          <w:p w:rsidR="00220955" w:rsidRDefault="00220955">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оқытушымен көмегімен жіберілген қателіктерді түзете білуі;   </w:t>
            </w:r>
          </w:p>
          <w:p w:rsidR="00220955" w:rsidRDefault="00220955">
            <w:pPr>
              <w:pStyle w:val="af3"/>
              <w:spacing w:before="0" w:beforeAutospacing="0" w:after="0" w:afterAutospacing="0" w:line="276" w:lineRule="auto"/>
              <w:jc w:val="both"/>
              <w:rPr>
                <w:lang w:val="kk-KZ"/>
              </w:rPr>
            </w:pPr>
            <w:r>
              <w:rPr>
                <w:lang w:val="kk-KZ"/>
              </w:rPr>
              <w:t>- барлық тапсырмалар түрі бойынша жіберілген қателіктерді уақытылы жою.</w:t>
            </w:r>
          </w:p>
        </w:tc>
      </w:tr>
      <w:tr w:rsidR="00220955" w:rsidRPr="00A65753" w:rsidTr="00220955">
        <w:tc>
          <w:tcPr>
            <w:tcW w:w="851" w:type="dxa"/>
            <w:tcBorders>
              <w:top w:val="single" w:sz="4" w:space="0" w:color="auto"/>
              <w:left w:val="single" w:sz="4" w:space="0" w:color="auto"/>
              <w:bottom w:val="single" w:sz="4" w:space="0" w:color="auto"/>
              <w:right w:val="single" w:sz="4" w:space="0" w:color="auto"/>
            </w:tcBorders>
            <w:vAlign w:val="center"/>
            <w:hideMark/>
          </w:tcPr>
          <w:p w:rsidR="00220955" w:rsidRDefault="00220955">
            <w:pPr>
              <w:spacing w:after="0" w:line="240" w:lineRule="auto"/>
              <w:jc w:val="center"/>
              <w:rPr>
                <w:rFonts w:ascii="Times New Roman" w:hAnsi="Times New Roman"/>
                <w:bCs/>
                <w:sz w:val="24"/>
                <w:szCs w:val="24"/>
                <w:lang w:eastAsia="en-US"/>
              </w:rPr>
            </w:pPr>
            <w:r>
              <w:rPr>
                <w:rFonts w:ascii="Times New Roman" w:hAnsi="Times New Roman"/>
                <w:bCs/>
                <w:sz w:val="24"/>
                <w:szCs w:val="24"/>
              </w:rPr>
              <w:lastRenderedPageBreak/>
              <w:t>С</w:t>
            </w:r>
          </w:p>
        </w:tc>
        <w:tc>
          <w:tcPr>
            <w:tcW w:w="850" w:type="dxa"/>
            <w:tcBorders>
              <w:top w:val="single" w:sz="4" w:space="0" w:color="auto"/>
              <w:left w:val="single" w:sz="4" w:space="0" w:color="auto"/>
              <w:bottom w:val="single" w:sz="4" w:space="0" w:color="auto"/>
              <w:right w:val="single" w:sz="4" w:space="0" w:color="auto"/>
            </w:tcBorders>
            <w:vAlign w:val="center"/>
            <w:hideMark/>
          </w:tcPr>
          <w:p w:rsidR="00220955" w:rsidRDefault="00220955">
            <w:pPr>
              <w:spacing w:after="0" w:line="240" w:lineRule="auto"/>
              <w:jc w:val="center"/>
              <w:rPr>
                <w:rFonts w:ascii="Times New Roman" w:hAnsi="Times New Roman"/>
                <w:bCs/>
                <w:sz w:val="24"/>
                <w:szCs w:val="24"/>
                <w:lang w:eastAsia="en-US"/>
              </w:rPr>
            </w:pPr>
            <w:r>
              <w:rPr>
                <w:rFonts w:ascii="Times New Roman" w:hAnsi="Times New Roman"/>
                <w:bCs/>
                <w:sz w:val="24"/>
                <w:szCs w:val="24"/>
              </w:rPr>
              <w:t>2,0</w:t>
            </w:r>
          </w:p>
        </w:tc>
        <w:tc>
          <w:tcPr>
            <w:tcW w:w="948" w:type="dxa"/>
            <w:tcBorders>
              <w:top w:val="single" w:sz="4" w:space="0" w:color="auto"/>
              <w:left w:val="single" w:sz="4" w:space="0" w:color="auto"/>
              <w:bottom w:val="single" w:sz="4" w:space="0" w:color="auto"/>
              <w:right w:val="single" w:sz="4" w:space="0" w:color="auto"/>
            </w:tcBorders>
            <w:vAlign w:val="center"/>
            <w:hideMark/>
          </w:tcPr>
          <w:p w:rsidR="00220955" w:rsidRDefault="00220955">
            <w:pPr>
              <w:spacing w:after="0" w:line="240" w:lineRule="auto"/>
              <w:jc w:val="center"/>
              <w:rPr>
                <w:rFonts w:ascii="Times New Roman" w:hAnsi="Times New Roman"/>
                <w:bCs/>
                <w:sz w:val="24"/>
                <w:szCs w:val="24"/>
                <w:lang w:eastAsia="en-US"/>
              </w:rPr>
            </w:pPr>
            <w:r>
              <w:rPr>
                <w:rFonts w:ascii="Times New Roman" w:hAnsi="Times New Roman"/>
                <w:bCs/>
                <w:sz w:val="24"/>
                <w:szCs w:val="24"/>
              </w:rPr>
              <w:t>65-69</w:t>
            </w:r>
          </w:p>
        </w:tc>
        <w:tc>
          <w:tcPr>
            <w:tcW w:w="1037" w:type="dxa"/>
            <w:vMerge/>
            <w:tcBorders>
              <w:top w:val="single" w:sz="4" w:space="0" w:color="auto"/>
              <w:left w:val="single" w:sz="4" w:space="0" w:color="auto"/>
              <w:bottom w:val="single" w:sz="4" w:space="0" w:color="auto"/>
              <w:right w:val="single" w:sz="4" w:space="0" w:color="auto"/>
            </w:tcBorders>
            <w:vAlign w:val="center"/>
            <w:hideMark/>
          </w:tcPr>
          <w:p w:rsidR="00220955" w:rsidRDefault="00220955">
            <w:pPr>
              <w:spacing w:after="0" w:line="240" w:lineRule="auto"/>
              <w:rPr>
                <w:rFonts w:ascii="Times New Roman" w:hAnsi="Times New Roman"/>
                <w:bCs/>
                <w:sz w:val="24"/>
                <w:szCs w:val="24"/>
                <w:lang w:val="kk-KZ" w:eastAsia="en-US"/>
              </w:rPr>
            </w:pPr>
          </w:p>
        </w:tc>
        <w:tc>
          <w:tcPr>
            <w:tcW w:w="6520" w:type="dxa"/>
            <w:tcBorders>
              <w:top w:val="single" w:sz="4" w:space="0" w:color="auto"/>
              <w:left w:val="single" w:sz="4" w:space="0" w:color="auto"/>
              <w:bottom w:val="single" w:sz="4" w:space="0" w:color="auto"/>
              <w:right w:val="single" w:sz="4" w:space="0" w:color="auto"/>
            </w:tcBorders>
            <w:hideMark/>
          </w:tcPr>
          <w:p w:rsidR="00220955" w:rsidRDefault="00220955">
            <w:pPr>
              <w:spacing w:after="0" w:line="240" w:lineRule="auto"/>
              <w:jc w:val="both"/>
              <w:rPr>
                <w:rFonts w:ascii="Times New Roman" w:eastAsiaTheme="minorHAnsi" w:hAnsi="Times New Roman"/>
                <w:sz w:val="24"/>
                <w:szCs w:val="24"/>
                <w:lang w:eastAsia="en-US"/>
              </w:rPr>
            </w:pPr>
            <w:r>
              <w:rPr>
                <w:rFonts w:ascii="Times New Roman" w:hAnsi="Times New Roman"/>
                <w:b/>
                <w:sz w:val="24"/>
                <w:szCs w:val="24"/>
              </w:rPr>
              <w:t xml:space="preserve">Студент </w:t>
            </w:r>
            <w:r>
              <w:rPr>
                <w:rFonts w:ascii="Times New Roman" w:hAnsi="Times New Roman"/>
                <w:b/>
                <w:sz w:val="24"/>
                <w:szCs w:val="24"/>
                <w:lang w:val="kk-KZ"/>
              </w:rPr>
              <w:t>көрсетті</w:t>
            </w:r>
            <w:r>
              <w:rPr>
                <w:rFonts w:ascii="Times New Roman" w:hAnsi="Times New Roman"/>
                <w:sz w:val="24"/>
                <w:szCs w:val="24"/>
              </w:rPr>
              <w:t>:</w:t>
            </w:r>
          </w:p>
          <w:p w:rsidR="00220955" w:rsidRDefault="00220955">
            <w:pPr>
              <w:pStyle w:val="af3"/>
              <w:spacing w:before="0" w:beforeAutospacing="0" w:after="0" w:afterAutospacing="0" w:line="276" w:lineRule="auto"/>
              <w:jc w:val="both"/>
            </w:pPr>
            <w:r>
              <w:t xml:space="preserve">- </w:t>
            </w:r>
            <w:r>
              <w:rPr>
                <w:lang w:val="kk-KZ"/>
              </w:rPr>
              <w:t>негізгі материалды меңгеруі</w:t>
            </w:r>
            <w:r>
              <w:t>;</w:t>
            </w:r>
          </w:p>
          <w:p w:rsidR="00220955" w:rsidRDefault="00220955">
            <w:pPr>
              <w:pStyle w:val="af3"/>
              <w:spacing w:before="0" w:beforeAutospacing="0" w:after="0" w:afterAutospacing="0" w:line="276" w:lineRule="auto"/>
              <w:jc w:val="both"/>
            </w:pPr>
            <w:r>
              <w:t xml:space="preserve">- </w:t>
            </w:r>
            <w:r>
              <w:rPr>
                <w:lang w:val="kk-KZ"/>
              </w:rPr>
              <w:t>барлық тапсырма түрлері бойынша жауаптардың дұрыс тұжырымдаманың толық болмауы;</w:t>
            </w:r>
          </w:p>
          <w:p w:rsidR="00220955" w:rsidRDefault="00220955">
            <w:pPr>
              <w:pStyle w:val="af3"/>
              <w:spacing w:before="0" w:beforeAutospacing="0" w:after="0" w:afterAutospacing="0" w:line="276" w:lineRule="auto"/>
              <w:jc w:val="both"/>
              <w:rPr>
                <w:lang w:val="kk-KZ"/>
              </w:rPr>
            </w:pPr>
            <w:r>
              <w:t xml:space="preserve">-  </w:t>
            </w:r>
            <w:r>
              <w:rPr>
                <w:lang w:val="kk-KZ"/>
              </w:rPr>
              <w:t>берілген материалдарда ретсіздіктің болмауы;</w:t>
            </w:r>
          </w:p>
          <w:p w:rsidR="00220955" w:rsidRDefault="00220955">
            <w:pPr>
              <w:pStyle w:val="af3"/>
              <w:spacing w:before="0" w:beforeAutospacing="0" w:after="0" w:afterAutospacing="0" w:line="276" w:lineRule="auto"/>
              <w:jc w:val="both"/>
              <w:rPr>
                <w:lang w:val="kk-KZ"/>
              </w:rPr>
            </w:pPr>
            <w:r>
              <w:rPr>
                <w:lang w:val="kk-KZ"/>
              </w:rPr>
              <w:t xml:space="preserve"> - практикалық есептерді өзбетінше орындау барысында туындайтын қиындықтардың болуы;</w:t>
            </w:r>
          </w:p>
          <w:p w:rsidR="00220955" w:rsidRDefault="00220955">
            <w:pPr>
              <w:pStyle w:val="af3"/>
              <w:spacing w:before="0" w:beforeAutospacing="0" w:after="0" w:afterAutospacing="0" w:line="276" w:lineRule="auto"/>
              <w:jc w:val="both"/>
              <w:rPr>
                <w:lang w:val="kk-KZ"/>
              </w:rPr>
            </w:pPr>
            <w:r>
              <w:rPr>
                <w:lang w:val="kk-KZ"/>
              </w:rPr>
              <w:t>-  практикалық есептерді орындауда жеке тәсілдерді меңгеруі;</w:t>
            </w:r>
          </w:p>
          <w:p w:rsidR="00220955" w:rsidRDefault="00220955">
            <w:pPr>
              <w:spacing w:after="0" w:line="240" w:lineRule="auto"/>
              <w:jc w:val="both"/>
              <w:rPr>
                <w:rFonts w:ascii="Times New Roman" w:hAnsi="Times New Roman"/>
                <w:sz w:val="24"/>
                <w:szCs w:val="24"/>
                <w:lang w:val="kk-KZ"/>
              </w:rPr>
            </w:pPr>
            <w:r>
              <w:rPr>
                <w:rFonts w:ascii="Times New Roman" w:hAnsi="Times New Roman"/>
                <w:sz w:val="24"/>
                <w:szCs w:val="24"/>
                <w:lang w:val="kk-KZ"/>
              </w:rPr>
              <w:t>- оқытушының ұсынылған әдебиеттерін қолданудағы қиындықтардың болуы;</w:t>
            </w:r>
          </w:p>
          <w:p w:rsidR="00220955" w:rsidRDefault="00220955">
            <w:pPr>
              <w:spacing w:after="0" w:line="240" w:lineRule="auto"/>
              <w:jc w:val="both"/>
              <w:rPr>
                <w:rFonts w:ascii="Times New Roman" w:hAnsi="Times New Roman"/>
                <w:sz w:val="24"/>
                <w:szCs w:val="24"/>
                <w:lang w:val="kk-KZ"/>
              </w:rPr>
            </w:pPr>
            <w:r>
              <w:rPr>
                <w:rFonts w:ascii="Times New Roman" w:hAnsi="Times New Roman"/>
                <w:sz w:val="24"/>
                <w:szCs w:val="24"/>
                <w:lang w:val="kk-KZ"/>
              </w:rPr>
              <w:t>- бағдарлама материалдарынының жеке бөлімдерін қортындылаудағы қиындықтардың болуы;</w:t>
            </w:r>
          </w:p>
          <w:p w:rsidR="00220955" w:rsidRDefault="00220955">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оқытушымен көмегімен жіберілген қателіктерді түзете білуі;   </w:t>
            </w:r>
          </w:p>
          <w:p w:rsidR="00220955" w:rsidRDefault="00220955">
            <w:pPr>
              <w:spacing w:after="0" w:line="240" w:lineRule="auto"/>
              <w:jc w:val="both"/>
              <w:rPr>
                <w:rFonts w:ascii="Times New Roman" w:hAnsi="Times New Roman"/>
                <w:sz w:val="24"/>
                <w:szCs w:val="24"/>
                <w:lang w:val="kk-KZ" w:eastAsia="en-US"/>
              </w:rPr>
            </w:pPr>
            <w:r>
              <w:rPr>
                <w:rFonts w:ascii="Times New Roman" w:hAnsi="Times New Roman"/>
                <w:sz w:val="24"/>
                <w:szCs w:val="24"/>
                <w:lang w:val="kk-KZ"/>
              </w:rPr>
              <w:t>- барлық тапсырмалар түрі бойынша жіберілген қателіктерді уақытылы жою.</w:t>
            </w:r>
          </w:p>
        </w:tc>
      </w:tr>
      <w:tr w:rsidR="00220955" w:rsidRPr="00A65753" w:rsidTr="00220955">
        <w:tc>
          <w:tcPr>
            <w:tcW w:w="851" w:type="dxa"/>
            <w:tcBorders>
              <w:top w:val="single" w:sz="4" w:space="0" w:color="auto"/>
              <w:left w:val="single" w:sz="4" w:space="0" w:color="auto"/>
              <w:bottom w:val="single" w:sz="4" w:space="0" w:color="auto"/>
              <w:right w:val="single" w:sz="4" w:space="0" w:color="auto"/>
            </w:tcBorders>
            <w:vAlign w:val="center"/>
            <w:hideMark/>
          </w:tcPr>
          <w:p w:rsidR="00220955" w:rsidRDefault="00220955">
            <w:pPr>
              <w:spacing w:after="0" w:line="240" w:lineRule="auto"/>
              <w:jc w:val="center"/>
              <w:rPr>
                <w:rFonts w:ascii="Times New Roman" w:hAnsi="Times New Roman"/>
                <w:bCs/>
                <w:sz w:val="24"/>
                <w:szCs w:val="24"/>
                <w:lang w:eastAsia="en-US"/>
              </w:rPr>
            </w:pPr>
            <w:r>
              <w:rPr>
                <w:rFonts w:ascii="Times New Roman" w:hAnsi="Times New Roman"/>
                <w:bCs/>
                <w:sz w:val="24"/>
                <w:szCs w:val="24"/>
              </w:rPr>
              <w:t>С-</w:t>
            </w:r>
          </w:p>
        </w:tc>
        <w:tc>
          <w:tcPr>
            <w:tcW w:w="850" w:type="dxa"/>
            <w:tcBorders>
              <w:top w:val="single" w:sz="4" w:space="0" w:color="auto"/>
              <w:left w:val="single" w:sz="4" w:space="0" w:color="auto"/>
              <w:bottom w:val="single" w:sz="4" w:space="0" w:color="auto"/>
              <w:right w:val="single" w:sz="4" w:space="0" w:color="auto"/>
            </w:tcBorders>
            <w:vAlign w:val="center"/>
            <w:hideMark/>
          </w:tcPr>
          <w:p w:rsidR="00220955" w:rsidRDefault="00220955">
            <w:pPr>
              <w:spacing w:after="0" w:line="240" w:lineRule="auto"/>
              <w:jc w:val="center"/>
              <w:rPr>
                <w:rFonts w:ascii="Times New Roman" w:hAnsi="Times New Roman"/>
                <w:bCs/>
                <w:sz w:val="24"/>
                <w:szCs w:val="24"/>
                <w:lang w:eastAsia="en-US"/>
              </w:rPr>
            </w:pPr>
            <w:r>
              <w:rPr>
                <w:rFonts w:ascii="Times New Roman" w:hAnsi="Times New Roman"/>
                <w:bCs/>
                <w:sz w:val="24"/>
                <w:szCs w:val="24"/>
              </w:rPr>
              <w:t>1,67</w:t>
            </w:r>
          </w:p>
        </w:tc>
        <w:tc>
          <w:tcPr>
            <w:tcW w:w="948" w:type="dxa"/>
            <w:tcBorders>
              <w:top w:val="single" w:sz="4" w:space="0" w:color="auto"/>
              <w:left w:val="single" w:sz="4" w:space="0" w:color="auto"/>
              <w:bottom w:val="single" w:sz="4" w:space="0" w:color="auto"/>
              <w:right w:val="single" w:sz="4" w:space="0" w:color="auto"/>
            </w:tcBorders>
            <w:vAlign w:val="center"/>
            <w:hideMark/>
          </w:tcPr>
          <w:p w:rsidR="00220955" w:rsidRDefault="00220955">
            <w:pPr>
              <w:spacing w:after="0" w:line="240" w:lineRule="auto"/>
              <w:jc w:val="center"/>
              <w:rPr>
                <w:rFonts w:ascii="Times New Roman" w:hAnsi="Times New Roman"/>
                <w:bCs/>
                <w:sz w:val="24"/>
                <w:szCs w:val="24"/>
                <w:lang w:eastAsia="en-US"/>
              </w:rPr>
            </w:pPr>
            <w:r>
              <w:rPr>
                <w:rFonts w:ascii="Times New Roman" w:hAnsi="Times New Roman"/>
                <w:bCs/>
                <w:sz w:val="24"/>
                <w:szCs w:val="24"/>
              </w:rPr>
              <w:t>60-64</w:t>
            </w:r>
          </w:p>
        </w:tc>
        <w:tc>
          <w:tcPr>
            <w:tcW w:w="1037" w:type="dxa"/>
            <w:vMerge/>
            <w:tcBorders>
              <w:top w:val="single" w:sz="4" w:space="0" w:color="auto"/>
              <w:left w:val="single" w:sz="4" w:space="0" w:color="auto"/>
              <w:bottom w:val="single" w:sz="4" w:space="0" w:color="auto"/>
              <w:right w:val="single" w:sz="4" w:space="0" w:color="auto"/>
            </w:tcBorders>
            <w:vAlign w:val="center"/>
            <w:hideMark/>
          </w:tcPr>
          <w:p w:rsidR="00220955" w:rsidRDefault="00220955">
            <w:pPr>
              <w:spacing w:after="0" w:line="240" w:lineRule="auto"/>
              <w:rPr>
                <w:rFonts w:ascii="Times New Roman" w:hAnsi="Times New Roman"/>
                <w:bCs/>
                <w:sz w:val="24"/>
                <w:szCs w:val="24"/>
                <w:lang w:val="kk-KZ" w:eastAsia="en-US"/>
              </w:rPr>
            </w:pPr>
          </w:p>
        </w:tc>
        <w:tc>
          <w:tcPr>
            <w:tcW w:w="6520" w:type="dxa"/>
            <w:tcBorders>
              <w:top w:val="single" w:sz="4" w:space="0" w:color="auto"/>
              <w:left w:val="single" w:sz="4" w:space="0" w:color="auto"/>
              <w:bottom w:val="single" w:sz="4" w:space="0" w:color="auto"/>
              <w:right w:val="single" w:sz="4" w:space="0" w:color="auto"/>
            </w:tcBorders>
            <w:hideMark/>
          </w:tcPr>
          <w:p w:rsidR="00220955" w:rsidRDefault="00220955">
            <w:pPr>
              <w:spacing w:after="0" w:line="240" w:lineRule="auto"/>
              <w:jc w:val="both"/>
              <w:rPr>
                <w:rFonts w:ascii="Times New Roman" w:eastAsiaTheme="minorHAnsi" w:hAnsi="Times New Roman"/>
                <w:sz w:val="24"/>
                <w:szCs w:val="24"/>
                <w:lang w:eastAsia="en-US"/>
              </w:rPr>
            </w:pPr>
            <w:r>
              <w:rPr>
                <w:rFonts w:ascii="Times New Roman" w:hAnsi="Times New Roman"/>
                <w:b/>
                <w:sz w:val="24"/>
                <w:szCs w:val="24"/>
              </w:rPr>
              <w:t xml:space="preserve">Студент </w:t>
            </w:r>
            <w:r>
              <w:rPr>
                <w:rFonts w:ascii="Times New Roman" w:hAnsi="Times New Roman"/>
                <w:b/>
                <w:sz w:val="24"/>
                <w:szCs w:val="24"/>
                <w:lang w:val="kk-KZ"/>
              </w:rPr>
              <w:t>көрсетті</w:t>
            </w:r>
            <w:r>
              <w:rPr>
                <w:rFonts w:ascii="Times New Roman" w:hAnsi="Times New Roman"/>
                <w:sz w:val="24"/>
                <w:szCs w:val="24"/>
              </w:rPr>
              <w:t>:</w:t>
            </w:r>
          </w:p>
          <w:p w:rsidR="00220955" w:rsidRDefault="00220955">
            <w:pPr>
              <w:pStyle w:val="af3"/>
              <w:spacing w:before="0" w:beforeAutospacing="0" w:after="0" w:afterAutospacing="0" w:line="276" w:lineRule="auto"/>
              <w:jc w:val="both"/>
            </w:pPr>
            <w:r>
              <w:t xml:space="preserve">- </w:t>
            </w:r>
            <w:r>
              <w:rPr>
                <w:lang w:val="kk-KZ"/>
              </w:rPr>
              <w:t>негізгі материалды меңгеруі</w:t>
            </w:r>
            <w:r>
              <w:t>;</w:t>
            </w:r>
          </w:p>
          <w:p w:rsidR="00220955" w:rsidRDefault="00220955">
            <w:pPr>
              <w:pStyle w:val="af3"/>
              <w:spacing w:before="0" w:beforeAutospacing="0" w:after="0" w:afterAutospacing="0" w:line="276" w:lineRule="auto"/>
              <w:jc w:val="both"/>
            </w:pPr>
            <w:r>
              <w:t xml:space="preserve">- </w:t>
            </w:r>
            <w:r>
              <w:rPr>
                <w:lang w:val="kk-KZ"/>
              </w:rPr>
              <w:t>барлық тапсырма түрлері бойынша жауаптардың дұрыс тұжырымдаманың толық болмауы;</w:t>
            </w:r>
          </w:p>
          <w:p w:rsidR="00220955" w:rsidRDefault="00220955">
            <w:pPr>
              <w:pStyle w:val="af3"/>
              <w:spacing w:before="0" w:beforeAutospacing="0" w:after="0" w:afterAutospacing="0" w:line="276" w:lineRule="auto"/>
              <w:jc w:val="both"/>
              <w:rPr>
                <w:lang w:val="kk-KZ"/>
              </w:rPr>
            </w:pPr>
            <w:r>
              <w:t xml:space="preserve">- </w:t>
            </w:r>
            <w:r>
              <w:rPr>
                <w:lang w:val="kk-KZ"/>
              </w:rPr>
              <w:t>берілген материалдарда ретсіздіктің болмауы;</w:t>
            </w:r>
          </w:p>
          <w:p w:rsidR="00220955" w:rsidRDefault="00220955">
            <w:pPr>
              <w:pStyle w:val="af3"/>
              <w:spacing w:before="0" w:beforeAutospacing="0" w:after="0" w:afterAutospacing="0" w:line="276" w:lineRule="auto"/>
              <w:jc w:val="both"/>
              <w:rPr>
                <w:lang w:val="kk-KZ"/>
              </w:rPr>
            </w:pPr>
            <w:r>
              <w:rPr>
                <w:lang w:val="kk-KZ"/>
              </w:rPr>
              <w:t>- практикалық есептерді өзбетінше орындау барысында туындайтын қиындықтардың болуы;</w:t>
            </w:r>
          </w:p>
          <w:p w:rsidR="00220955" w:rsidRDefault="00220955">
            <w:pPr>
              <w:pStyle w:val="af3"/>
              <w:spacing w:before="0" w:beforeAutospacing="0" w:after="0" w:afterAutospacing="0" w:line="276" w:lineRule="auto"/>
              <w:jc w:val="both"/>
              <w:rPr>
                <w:lang w:val="kk-KZ"/>
              </w:rPr>
            </w:pPr>
            <w:r>
              <w:rPr>
                <w:lang w:val="kk-KZ"/>
              </w:rPr>
              <w:t>-  практикалық есептерді орындауда жеке тәсілдерді меңгеруі;</w:t>
            </w:r>
          </w:p>
          <w:p w:rsidR="00220955" w:rsidRDefault="00220955">
            <w:pPr>
              <w:spacing w:after="0" w:line="240" w:lineRule="auto"/>
              <w:jc w:val="both"/>
              <w:rPr>
                <w:rFonts w:ascii="Times New Roman" w:hAnsi="Times New Roman"/>
                <w:sz w:val="24"/>
                <w:szCs w:val="24"/>
                <w:lang w:val="kk-KZ"/>
              </w:rPr>
            </w:pPr>
            <w:r>
              <w:rPr>
                <w:rFonts w:ascii="Times New Roman" w:hAnsi="Times New Roman"/>
                <w:sz w:val="24"/>
                <w:szCs w:val="24"/>
                <w:lang w:val="kk-KZ"/>
              </w:rPr>
              <w:t>- оқытушының ұсынылған әдебиеттерін қолданудағы қиындықтардың болуы;</w:t>
            </w:r>
          </w:p>
          <w:p w:rsidR="00220955" w:rsidRDefault="00220955">
            <w:pPr>
              <w:spacing w:after="0" w:line="240" w:lineRule="auto"/>
              <w:jc w:val="both"/>
              <w:rPr>
                <w:rFonts w:ascii="Times New Roman" w:hAnsi="Times New Roman"/>
                <w:sz w:val="24"/>
                <w:szCs w:val="24"/>
                <w:lang w:val="kk-KZ"/>
              </w:rPr>
            </w:pPr>
            <w:r>
              <w:rPr>
                <w:rFonts w:ascii="Times New Roman" w:hAnsi="Times New Roman"/>
                <w:sz w:val="24"/>
                <w:szCs w:val="24"/>
                <w:lang w:val="kk-KZ"/>
              </w:rPr>
              <w:t>-бағдарлама материалдарынының жеке бөлімдерін қортындылаудағы қиындықтардың болуы;</w:t>
            </w:r>
          </w:p>
          <w:p w:rsidR="00220955" w:rsidRDefault="00220955">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оқытушымен көмегімен жіберілген қателіктерді түзете білуі;   </w:t>
            </w:r>
          </w:p>
          <w:p w:rsidR="00220955" w:rsidRDefault="00220955">
            <w:pPr>
              <w:spacing w:after="0" w:line="240" w:lineRule="auto"/>
              <w:jc w:val="both"/>
              <w:rPr>
                <w:rFonts w:ascii="Times New Roman" w:hAnsi="Times New Roman"/>
                <w:sz w:val="24"/>
                <w:szCs w:val="24"/>
                <w:lang w:val="kk-KZ" w:eastAsia="en-US"/>
              </w:rPr>
            </w:pPr>
            <w:r>
              <w:rPr>
                <w:rFonts w:ascii="Times New Roman" w:hAnsi="Times New Roman"/>
                <w:sz w:val="24"/>
                <w:szCs w:val="24"/>
                <w:lang w:val="kk-KZ"/>
              </w:rPr>
              <w:t>- барлық тапсырмалар түрі бойынша жіберілген қателіктерді уақытылы жою.</w:t>
            </w:r>
          </w:p>
        </w:tc>
      </w:tr>
      <w:tr w:rsidR="00220955" w:rsidRPr="00A65753" w:rsidTr="00220955">
        <w:trPr>
          <w:trHeight w:val="699"/>
        </w:trPr>
        <w:tc>
          <w:tcPr>
            <w:tcW w:w="851" w:type="dxa"/>
            <w:tcBorders>
              <w:top w:val="single" w:sz="4" w:space="0" w:color="auto"/>
              <w:left w:val="single" w:sz="4" w:space="0" w:color="auto"/>
              <w:bottom w:val="single" w:sz="4" w:space="0" w:color="auto"/>
              <w:right w:val="single" w:sz="4" w:space="0" w:color="auto"/>
            </w:tcBorders>
            <w:vAlign w:val="center"/>
            <w:hideMark/>
          </w:tcPr>
          <w:p w:rsidR="00220955" w:rsidRDefault="00220955">
            <w:pPr>
              <w:spacing w:after="0" w:line="240" w:lineRule="auto"/>
              <w:jc w:val="center"/>
              <w:rPr>
                <w:rFonts w:ascii="Times New Roman" w:hAnsi="Times New Roman"/>
                <w:bCs/>
                <w:sz w:val="24"/>
                <w:szCs w:val="24"/>
                <w:lang w:eastAsia="en-US"/>
              </w:rPr>
            </w:pPr>
            <w:r>
              <w:rPr>
                <w:rFonts w:ascii="Times New Roman" w:hAnsi="Times New Roman"/>
                <w:bCs/>
                <w:sz w:val="24"/>
                <w:szCs w:val="24"/>
              </w:rPr>
              <w:lastRenderedPageBreak/>
              <w:t>Д+</w:t>
            </w:r>
          </w:p>
        </w:tc>
        <w:tc>
          <w:tcPr>
            <w:tcW w:w="850" w:type="dxa"/>
            <w:tcBorders>
              <w:top w:val="single" w:sz="4" w:space="0" w:color="auto"/>
              <w:left w:val="single" w:sz="4" w:space="0" w:color="auto"/>
              <w:bottom w:val="single" w:sz="4" w:space="0" w:color="auto"/>
              <w:right w:val="single" w:sz="4" w:space="0" w:color="auto"/>
            </w:tcBorders>
            <w:vAlign w:val="center"/>
            <w:hideMark/>
          </w:tcPr>
          <w:p w:rsidR="00220955" w:rsidRDefault="00220955">
            <w:pPr>
              <w:spacing w:after="0" w:line="240" w:lineRule="auto"/>
              <w:jc w:val="center"/>
              <w:rPr>
                <w:rFonts w:ascii="Times New Roman" w:hAnsi="Times New Roman"/>
                <w:bCs/>
                <w:sz w:val="24"/>
                <w:szCs w:val="24"/>
                <w:lang w:eastAsia="en-US"/>
              </w:rPr>
            </w:pPr>
            <w:r>
              <w:rPr>
                <w:rFonts w:ascii="Times New Roman" w:hAnsi="Times New Roman"/>
                <w:bCs/>
                <w:sz w:val="24"/>
                <w:szCs w:val="24"/>
              </w:rPr>
              <w:t>1,33</w:t>
            </w:r>
          </w:p>
        </w:tc>
        <w:tc>
          <w:tcPr>
            <w:tcW w:w="948" w:type="dxa"/>
            <w:tcBorders>
              <w:top w:val="single" w:sz="4" w:space="0" w:color="auto"/>
              <w:left w:val="single" w:sz="4" w:space="0" w:color="auto"/>
              <w:bottom w:val="single" w:sz="4" w:space="0" w:color="auto"/>
              <w:right w:val="single" w:sz="4" w:space="0" w:color="auto"/>
            </w:tcBorders>
            <w:vAlign w:val="center"/>
            <w:hideMark/>
          </w:tcPr>
          <w:p w:rsidR="00220955" w:rsidRDefault="00220955">
            <w:pPr>
              <w:spacing w:after="0" w:line="240" w:lineRule="auto"/>
              <w:jc w:val="center"/>
              <w:rPr>
                <w:rFonts w:ascii="Times New Roman" w:hAnsi="Times New Roman"/>
                <w:bCs/>
                <w:sz w:val="24"/>
                <w:szCs w:val="24"/>
                <w:lang w:eastAsia="en-US"/>
              </w:rPr>
            </w:pPr>
            <w:r>
              <w:rPr>
                <w:rFonts w:ascii="Times New Roman" w:hAnsi="Times New Roman"/>
                <w:bCs/>
                <w:sz w:val="24"/>
                <w:szCs w:val="24"/>
              </w:rPr>
              <w:t>55-59</w:t>
            </w:r>
          </w:p>
        </w:tc>
        <w:tc>
          <w:tcPr>
            <w:tcW w:w="1037" w:type="dxa"/>
            <w:vMerge/>
            <w:tcBorders>
              <w:top w:val="single" w:sz="4" w:space="0" w:color="auto"/>
              <w:left w:val="single" w:sz="4" w:space="0" w:color="auto"/>
              <w:bottom w:val="single" w:sz="4" w:space="0" w:color="auto"/>
              <w:right w:val="single" w:sz="4" w:space="0" w:color="auto"/>
            </w:tcBorders>
            <w:vAlign w:val="center"/>
            <w:hideMark/>
          </w:tcPr>
          <w:p w:rsidR="00220955" w:rsidRDefault="00220955">
            <w:pPr>
              <w:spacing w:after="0" w:line="240" w:lineRule="auto"/>
              <w:rPr>
                <w:rFonts w:ascii="Times New Roman" w:hAnsi="Times New Roman"/>
                <w:bCs/>
                <w:sz w:val="24"/>
                <w:szCs w:val="24"/>
                <w:lang w:val="kk-KZ" w:eastAsia="en-US"/>
              </w:rPr>
            </w:pPr>
          </w:p>
        </w:tc>
        <w:tc>
          <w:tcPr>
            <w:tcW w:w="6520" w:type="dxa"/>
            <w:tcBorders>
              <w:top w:val="single" w:sz="4" w:space="0" w:color="auto"/>
              <w:left w:val="single" w:sz="4" w:space="0" w:color="auto"/>
              <w:bottom w:val="single" w:sz="4" w:space="0" w:color="auto"/>
              <w:right w:val="single" w:sz="4" w:space="0" w:color="auto"/>
            </w:tcBorders>
            <w:hideMark/>
          </w:tcPr>
          <w:p w:rsidR="00220955" w:rsidRPr="00220955" w:rsidRDefault="00220955">
            <w:pPr>
              <w:spacing w:after="0" w:line="240" w:lineRule="auto"/>
              <w:jc w:val="both"/>
              <w:rPr>
                <w:rFonts w:ascii="Times New Roman" w:eastAsiaTheme="minorHAnsi" w:hAnsi="Times New Roman"/>
                <w:sz w:val="24"/>
                <w:szCs w:val="24"/>
                <w:lang w:val="kk-KZ" w:eastAsia="en-US"/>
              </w:rPr>
            </w:pPr>
            <w:r w:rsidRPr="00220955">
              <w:rPr>
                <w:rFonts w:ascii="Times New Roman" w:hAnsi="Times New Roman"/>
                <w:b/>
                <w:sz w:val="24"/>
                <w:szCs w:val="24"/>
                <w:lang w:val="kk-KZ"/>
              </w:rPr>
              <w:t xml:space="preserve">Студент </w:t>
            </w:r>
            <w:r>
              <w:rPr>
                <w:rFonts w:ascii="Times New Roman" w:hAnsi="Times New Roman"/>
                <w:b/>
                <w:sz w:val="24"/>
                <w:szCs w:val="24"/>
                <w:lang w:val="kk-KZ"/>
              </w:rPr>
              <w:t>көрсетті</w:t>
            </w:r>
            <w:r w:rsidRPr="00220955">
              <w:rPr>
                <w:rFonts w:ascii="Times New Roman" w:hAnsi="Times New Roman"/>
                <w:sz w:val="24"/>
                <w:szCs w:val="24"/>
                <w:lang w:val="kk-KZ"/>
              </w:rPr>
              <w:t>:</w:t>
            </w:r>
          </w:p>
          <w:p w:rsidR="00220955" w:rsidRPr="00220955" w:rsidRDefault="00220955">
            <w:pPr>
              <w:pStyle w:val="af3"/>
              <w:spacing w:before="0" w:beforeAutospacing="0" w:after="0" w:afterAutospacing="0" w:line="276" w:lineRule="auto"/>
              <w:jc w:val="both"/>
              <w:rPr>
                <w:lang w:val="kk-KZ"/>
              </w:rPr>
            </w:pPr>
            <w:r w:rsidRPr="00220955">
              <w:rPr>
                <w:lang w:val="kk-KZ"/>
              </w:rPr>
              <w:t xml:space="preserve">- </w:t>
            </w:r>
            <w:r>
              <w:rPr>
                <w:lang w:val="kk-KZ"/>
              </w:rPr>
              <w:t>негізгі материалдарды жеке бөлімдерді меңгеруі</w:t>
            </w:r>
            <w:r w:rsidRPr="00220955">
              <w:rPr>
                <w:lang w:val="kk-KZ"/>
              </w:rPr>
              <w:t>;</w:t>
            </w:r>
          </w:p>
          <w:p w:rsidR="00220955" w:rsidRPr="00220955" w:rsidRDefault="00220955">
            <w:pPr>
              <w:pStyle w:val="af3"/>
              <w:spacing w:before="0" w:beforeAutospacing="0" w:after="0" w:afterAutospacing="0" w:line="276" w:lineRule="auto"/>
              <w:jc w:val="both"/>
              <w:rPr>
                <w:lang w:val="kk-KZ"/>
              </w:rPr>
            </w:pPr>
            <w:r w:rsidRPr="00220955">
              <w:rPr>
                <w:lang w:val="kk-KZ"/>
              </w:rPr>
              <w:t xml:space="preserve">- </w:t>
            </w:r>
            <w:r>
              <w:rPr>
                <w:lang w:val="kk-KZ"/>
              </w:rPr>
              <w:t>барлық тапсырма түрлері бойынша жауаптардың дұрыс тұжырымдаманы түсінбеуі;</w:t>
            </w:r>
          </w:p>
          <w:p w:rsidR="00220955" w:rsidRPr="00220955" w:rsidRDefault="00220955">
            <w:pPr>
              <w:pStyle w:val="af3"/>
              <w:spacing w:before="0" w:beforeAutospacing="0" w:after="0" w:afterAutospacing="0" w:line="276" w:lineRule="auto"/>
              <w:jc w:val="both"/>
              <w:rPr>
                <w:lang w:val="kk-KZ"/>
              </w:rPr>
            </w:pPr>
            <w:r w:rsidRPr="00220955">
              <w:rPr>
                <w:lang w:val="kk-KZ"/>
              </w:rPr>
              <w:t xml:space="preserve">- </w:t>
            </w:r>
            <w:r>
              <w:rPr>
                <w:lang w:val="kk-KZ"/>
              </w:rPr>
              <w:t>берілген материалдарда ретсіздіктің болмауы;</w:t>
            </w:r>
          </w:p>
          <w:p w:rsidR="00220955" w:rsidRDefault="00220955">
            <w:pPr>
              <w:pStyle w:val="af3"/>
              <w:spacing w:before="0" w:beforeAutospacing="0" w:after="0" w:afterAutospacing="0" w:line="276" w:lineRule="auto"/>
              <w:jc w:val="both"/>
              <w:rPr>
                <w:lang w:val="kk-KZ"/>
              </w:rPr>
            </w:pPr>
            <w:r w:rsidRPr="00220955">
              <w:rPr>
                <w:lang w:val="kk-KZ"/>
              </w:rPr>
              <w:t xml:space="preserve">- </w:t>
            </w:r>
            <w:r>
              <w:rPr>
                <w:lang w:val="kk-KZ"/>
              </w:rPr>
              <w:t>практикалық есептерді өзбетінше орындау барысында туындайтын қиындықтардың болуы;</w:t>
            </w:r>
          </w:p>
          <w:p w:rsidR="00220955" w:rsidRDefault="00220955">
            <w:pPr>
              <w:pStyle w:val="af3"/>
              <w:spacing w:before="0" w:beforeAutospacing="0" w:after="0" w:afterAutospacing="0" w:line="276" w:lineRule="auto"/>
              <w:jc w:val="both"/>
              <w:rPr>
                <w:lang w:val="kk-KZ"/>
              </w:rPr>
            </w:pPr>
            <w:r>
              <w:rPr>
                <w:lang w:val="kk-KZ"/>
              </w:rPr>
              <w:t>-  практикалық есептерді орындауда жеке тәсілдерді меңгеруі;</w:t>
            </w:r>
          </w:p>
          <w:p w:rsidR="00220955" w:rsidRDefault="00220955">
            <w:pPr>
              <w:spacing w:after="0" w:line="240" w:lineRule="auto"/>
              <w:jc w:val="both"/>
              <w:rPr>
                <w:rFonts w:ascii="Times New Roman" w:hAnsi="Times New Roman"/>
                <w:sz w:val="24"/>
                <w:szCs w:val="24"/>
                <w:lang w:val="kk-KZ"/>
              </w:rPr>
            </w:pPr>
            <w:r>
              <w:rPr>
                <w:rFonts w:ascii="Times New Roman" w:hAnsi="Times New Roman"/>
                <w:sz w:val="24"/>
                <w:szCs w:val="24"/>
                <w:lang w:val="kk-KZ"/>
              </w:rPr>
              <w:t>- бағдарлама материалдарынының жеке бөлімдерін қортындылаудағы қиындықтардың болуы;</w:t>
            </w:r>
          </w:p>
          <w:p w:rsidR="00220955" w:rsidRDefault="00220955">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оқытушымен көмегімен жіберілген қателіктерді түзете білуі;   </w:t>
            </w:r>
          </w:p>
          <w:p w:rsidR="00220955" w:rsidRDefault="00220955">
            <w:pPr>
              <w:spacing w:after="0" w:line="240" w:lineRule="auto"/>
              <w:jc w:val="both"/>
              <w:rPr>
                <w:rFonts w:ascii="Times New Roman" w:hAnsi="Times New Roman"/>
                <w:b/>
                <w:sz w:val="24"/>
                <w:szCs w:val="24"/>
                <w:lang w:val="kk-KZ" w:eastAsia="en-US"/>
              </w:rPr>
            </w:pPr>
            <w:r>
              <w:rPr>
                <w:rFonts w:ascii="Times New Roman" w:hAnsi="Times New Roman"/>
                <w:sz w:val="24"/>
                <w:szCs w:val="24"/>
                <w:lang w:val="kk-KZ"/>
              </w:rPr>
              <w:t>- барлық тапсырмалар түрі бойынша жіберілген қателіктерді уақытылы орындамауы.</w:t>
            </w:r>
          </w:p>
        </w:tc>
      </w:tr>
      <w:tr w:rsidR="00220955" w:rsidRPr="00A65753" w:rsidTr="00220955">
        <w:tc>
          <w:tcPr>
            <w:tcW w:w="851" w:type="dxa"/>
            <w:tcBorders>
              <w:top w:val="single" w:sz="4" w:space="0" w:color="auto"/>
              <w:left w:val="single" w:sz="4" w:space="0" w:color="auto"/>
              <w:bottom w:val="single" w:sz="4" w:space="0" w:color="auto"/>
              <w:right w:val="single" w:sz="4" w:space="0" w:color="auto"/>
            </w:tcBorders>
            <w:vAlign w:val="center"/>
            <w:hideMark/>
          </w:tcPr>
          <w:p w:rsidR="00220955" w:rsidRDefault="00220955">
            <w:pPr>
              <w:spacing w:after="0" w:line="240" w:lineRule="auto"/>
              <w:jc w:val="center"/>
              <w:rPr>
                <w:rFonts w:ascii="Times New Roman" w:hAnsi="Times New Roman"/>
                <w:bCs/>
                <w:sz w:val="24"/>
                <w:szCs w:val="24"/>
                <w:lang w:eastAsia="en-US"/>
              </w:rPr>
            </w:pPr>
            <w:r>
              <w:rPr>
                <w:rFonts w:ascii="Times New Roman" w:hAnsi="Times New Roman"/>
                <w:bCs/>
                <w:sz w:val="24"/>
                <w:szCs w:val="24"/>
              </w:rPr>
              <w:t>Д</w:t>
            </w:r>
          </w:p>
        </w:tc>
        <w:tc>
          <w:tcPr>
            <w:tcW w:w="850" w:type="dxa"/>
            <w:tcBorders>
              <w:top w:val="single" w:sz="4" w:space="0" w:color="auto"/>
              <w:left w:val="single" w:sz="4" w:space="0" w:color="auto"/>
              <w:bottom w:val="single" w:sz="4" w:space="0" w:color="auto"/>
              <w:right w:val="single" w:sz="4" w:space="0" w:color="auto"/>
            </w:tcBorders>
            <w:vAlign w:val="center"/>
            <w:hideMark/>
          </w:tcPr>
          <w:p w:rsidR="00220955" w:rsidRDefault="00220955">
            <w:pPr>
              <w:spacing w:after="0" w:line="240" w:lineRule="auto"/>
              <w:jc w:val="center"/>
              <w:rPr>
                <w:rFonts w:ascii="Times New Roman" w:hAnsi="Times New Roman"/>
                <w:bCs/>
                <w:sz w:val="24"/>
                <w:szCs w:val="24"/>
                <w:lang w:eastAsia="en-US"/>
              </w:rPr>
            </w:pPr>
            <w:r>
              <w:rPr>
                <w:rFonts w:ascii="Times New Roman" w:hAnsi="Times New Roman"/>
                <w:bCs/>
                <w:sz w:val="24"/>
                <w:szCs w:val="24"/>
              </w:rPr>
              <w:t>1,0</w:t>
            </w:r>
          </w:p>
        </w:tc>
        <w:tc>
          <w:tcPr>
            <w:tcW w:w="948" w:type="dxa"/>
            <w:tcBorders>
              <w:top w:val="single" w:sz="4" w:space="0" w:color="auto"/>
              <w:left w:val="single" w:sz="4" w:space="0" w:color="auto"/>
              <w:bottom w:val="single" w:sz="4" w:space="0" w:color="auto"/>
              <w:right w:val="single" w:sz="4" w:space="0" w:color="auto"/>
            </w:tcBorders>
            <w:vAlign w:val="center"/>
            <w:hideMark/>
          </w:tcPr>
          <w:p w:rsidR="00220955" w:rsidRDefault="00220955">
            <w:pPr>
              <w:spacing w:after="0" w:line="240" w:lineRule="auto"/>
              <w:jc w:val="center"/>
              <w:rPr>
                <w:rFonts w:ascii="Times New Roman" w:hAnsi="Times New Roman"/>
                <w:bCs/>
                <w:sz w:val="24"/>
                <w:szCs w:val="24"/>
                <w:lang w:eastAsia="en-US"/>
              </w:rPr>
            </w:pPr>
            <w:r>
              <w:rPr>
                <w:rFonts w:ascii="Times New Roman" w:hAnsi="Times New Roman"/>
                <w:bCs/>
                <w:sz w:val="24"/>
                <w:szCs w:val="24"/>
              </w:rPr>
              <w:t>50-54</w:t>
            </w:r>
          </w:p>
        </w:tc>
        <w:tc>
          <w:tcPr>
            <w:tcW w:w="1037" w:type="dxa"/>
            <w:vMerge/>
            <w:tcBorders>
              <w:top w:val="single" w:sz="4" w:space="0" w:color="auto"/>
              <w:left w:val="single" w:sz="4" w:space="0" w:color="auto"/>
              <w:bottom w:val="single" w:sz="4" w:space="0" w:color="auto"/>
              <w:right w:val="single" w:sz="4" w:space="0" w:color="auto"/>
            </w:tcBorders>
            <w:vAlign w:val="center"/>
            <w:hideMark/>
          </w:tcPr>
          <w:p w:rsidR="00220955" w:rsidRDefault="00220955">
            <w:pPr>
              <w:spacing w:after="0" w:line="240" w:lineRule="auto"/>
              <w:rPr>
                <w:rFonts w:ascii="Times New Roman" w:hAnsi="Times New Roman"/>
                <w:bCs/>
                <w:sz w:val="24"/>
                <w:szCs w:val="24"/>
                <w:lang w:val="kk-KZ" w:eastAsia="en-US"/>
              </w:rPr>
            </w:pPr>
          </w:p>
        </w:tc>
        <w:tc>
          <w:tcPr>
            <w:tcW w:w="6520" w:type="dxa"/>
            <w:tcBorders>
              <w:top w:val="single" w:sz="4" w:space="0" w:color="auto"/>
              <w:left w:val="single" w:sz="4" w:space="0" w:color="auto"/>
              <w:bottom w:val="single" w:sz="4" w:space="0" w:color="auto"/>
              <w:right w:val="single" w:sz="4" w:space="0" w:color="auto"/>
            </w:tcBorders>
            <w:hideMark/>
          </w:tcPr>
          <w:p w:rsidR="00220955" w:rsidRPr="00220955" w:rsidRDefault="00220955">
            <w:pPr>
              <w:spacing w:after="0" w:line="240" w:lineRule="auto"/>
              <w:jc w:val="both"/>
              <w:rPr>
                <w:rFonts w:ascii="Times New Roman" w:eastAsiaTheme="minorHAnsi" w:hAnsi="Times New Roman"/>
                <w:sz w:val="24"/>
                <w:szCs w:val="24"/>
                <w:lang w:val="kk-KZ" w:eastAsia="en-US"/>
              </w:rPr>
            </w:pPr>
            <w:r w:rsidRPr="00220955">
              <w:rPr>
                <w:rFonts w:ascii="Times New Roman" w:hAnsi="Times New Roman"/>
                <w:b/>
                <w:sz w:val="24"/>
                <w:szCs w:val="24"/>
                <w:lang w:val="kk-KZ"/>
              </w:rPr>
              <w:t xml:space="preserve">Студент </w:t>
            </w:r>
            <w:r>
              <w:rPr>
                <w:rFonts w:ascii="Times New Roman" w:hAnsi="Times New Roman"/>
                <w:b/>
                <w:sz w:val="24"/>
                <w:szCs w:val="24"/>
                <w:lang w:val="kk-KZ"/>
              </w:rPr>
              <w:t>көрсетті</w:t>
            </w:r>
            <w:r w:rsidRPr="00220955">
              <w:rPr>
                <w:rFonts w:ascii="Times New Roman" w:hAnsi="Times New Roman"/>
                <w:sz w:val="24"/>
                <w:szCs w:val="24"/>
                <w:lang w:val="kk-KZ"/>
              </w:rPr>
              <w:t>:</w:t>
            </w:r>
          </w:p>
          <w:p w:rsidR="00220955" w:rsidRPr="00220955" w:rsidRDefault="00220955">
            <w:pPr>
              <w:pStyle w:val="af3"/>
              <w:spacing w:before="0" w:beforeAutospacing="0" w:after="0" w:afterAutospacing="0" w:line="276" w:lineRule="auto"/>
              <w:jc w:val="both"/>
              <w:rPr>
                <w:lang w:val="kk-KZ"/>
              </w:rPr>
            </w:pPr>
            <w:r w:rsidRPr="00220955">
              <w:rPr>
                <w:lang w:val="kk-KZ"/>
              </w:rPr>
              <w:t xml:space="preserve">- </w:t>
            </w:r>
            <w:r>
              <w:rPr>
                <w:lang w:val="kk-KZ"/>
              </w:rPr>
              <w:t>негізгі материалдардың жеке бөлімдерін игеру қиындығы</w:t>
            </w:r>
            <w:r w:rsidRPr="00220955">
              <w:rPr>
                <w:lang w:val="kk-KZ"/>
              </w:rPr>
              <w:t>;</w:t>
            </w:r>
          </w:p>
          <w:p w:rsidR="00220955" w:rsidRPr="00220955" w:rsidRDefault="00220955">
            <w:pPr>
              <w:pStyle w:val="af3"/>
              <w:spacing w:before="0" w:beforeAutospacing="0" w:after="0" w:afterAutospacing="0" w:line="276" w:lineRule="auto"/>
              <w:jc w:val="both"/>
              <w:rPr>
                <w:lang w:val="kk-KZ"/>
              </w:rPr>
            </w:pPr>
            <w:r w:rsidRPr="00220955">
              <w:rPr>
                <w:lang w:val="kk-KZ"/>
              </w:rPr>
              <w:t xml:space="preserve">- </w:t>
            </w:r>
            <w:r>
              <w:rPr>
                <w:lang w:val="kk-KZ"/>
              </w:rPr>
              <w:t>барлық тапсырмалар түрі бойынша тұжырымдамаларды түсінбеу</w:t>
            </w:r>
            <w:r w:rsidRPr="00220955">
              <w:rPr>
                <w:lang w:val="kk-KZ"/>
              </w:rPr>
              <w:t>;</w:t>
            </w:r>
          </w:p>
          <w:p w:rsidR="00220955" w:rsidRDefault="00220955">
            <w:pPr>
              <w:pStyle w:val="af3"/>
              <w:spacing w:before="0" w:beforeAutospacing="0" w:after="0" w:afterAutospacing="0" w:line="276" w:lineRule="auto"/>
              <w:jc w:val="both"/>
            </w:pPr>
            <w:r>
              <w:t xml:space="preserve">- </w:t>
            </w:r>
            <w:r>
              <w:rPr>
                <w:lang w:val="kk-KZ"/>
              </w:rPr>
              <w:t>материалдарды баяндау барысында ретсіздіктің болуы</w:t>
            </w:r>
            <w:r>
              <w:t>;</w:t>
            </w:r>
          </w:p>
          <w:p w:rsidR="00220955" w:rsidRDefault="00220955">
            <w:pPr>
              <w:pStyle w:val="af3"/>
              <w:spacing w:before="0" w:beforeAutospacing="0" w:after="0" w:afterAutospacing="0" w:line="276" w:lineRule="auto"/>
              <w:jc w:val="both"/>
            </w:pPr>
            <w:r>
              <w:t xml:space="preserve">- </w:t>
            </w:r>
            <w:r>
              <w:rPr>
                <w:lang w:val="kk-KZ"/>
              </w:rPr>
              <w:t>практикалық есептерді өзбетінше орындау барысында туындайтын қиындықтардың болуы</w:t>
            </w:r>
            <w:r>
              <w:t>;</w:t>
            </w:r>
          </w:p>
          <w:p w:rsidR="00220955" w:rsidRDefault="00220955">
            <w:pPr>
              <w:pStyle w:val="af3"/>
              <w:spacing w:before="0" w:beforeAutospacing="0" w:after="0" w:afterAutospacing="0" w:line="276" w:lineRule="auto"/>
              <w:jc w:val="both"/>
              <w:rPr>
                <w:lang w:val="kk-KZ"/>
              </w:rPr>
            </w:pPr>
            <w:r>
              <w:t xml:space="preserve">-  </w:t>
            </w:r>
            <w:r>
              <w:rPr>
                <w:lang w:val="kk-KZ"/>
              </w:rPr>
              <w:t>практикалық есептерді орындауда жеке тәсілдерді қолдана білмеуі;</w:t>
            </w:r>
          </w:p>
          <w:p w:rsidR="00220955" w:rsidRDefault="00220955">
            <w:pPr>
              <w:spacing w:after="0" w:line="240" w:lineRule="auto"/>
              <w:jc w:val="both"/>
              <w:rPr>
                <w:rFonts w:ascii="Times New Roman" w:hAnsi="Times New Roman"/>
                <w:sz w:val="24"/>
                <w:szCs w:val="24"/>
                <w:lang w:val="kk-KZ"/>
              </w:rPr>
            </w:pPr>
            <w:r>
              <w:rPr>
                <w:rFonts w:ascii="Times New Roman" w:hAnsi="Times New Roman"/>
                <w:sz w:val="24"/>
                <w:szCs w:val="24"/>
                <w:lang w:val="kk-KZ"/>
              </w:rPr>
              <w:t>- оқытушының ұсынылған әдебиеттерін қолданудағы қиындықтардың болуы;</w:t>
            </w:r>
          </w:p>
          <w:p w:rsidR="00220955" w:rsidRDefault="00220955">
            <w:pPr>
              <w:spacing w:after="0" w:line="240" w:lineRule="auto"/>
              <w:jc w:val="both"/>
              <w:rPr>
                <w:rFonts w:ascii="Times New Roman" w:hAnsi="Times New Roman"/>
                <w:sz w:val="24"/>
                <w:szCs w:val="24"/>
                <w:lang w:val="kk-KZ"/>
              </w:rPr>
            </w:pPr>
            <w:r>
              <w:rPr>
                <w:rFonts w:ascii="Times New Roman" w:hAnsi="Times New Roman"/>
                <w:sz w:val="24"/>
                <w:szCs w:val="24"/>
                <w:lang w:val="kk-KZ"/>
              </w:rPr>
              <w:t>- оқытылған материалдардың жеке бөлімдерін қортындылай алмауы;</w:t>
            </w:r>
          </w:p>
          <w:p w:rsidR="00220955" w:rsidRDefault="00220955">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оқытушының көрсетілген қателіктерді түзету барысындағы қиындықтардың болуы;   </w:t>
            </w:r>
          </w:p>
          <w:p w:rsidR="00220955" w:rsidRDefault="00220955">
            <w:pPr>
              <w:spacing w:after="0" w:line="240" w:lineRule="auto"/>
              <w:jc w:val="both"/>
              <w:rPr>
                <w:rFonts w:ascii="Times New Roman" w:hAnsi="Times New Roman"/>
                <w:sz w:val="24"/>
                <w:szCs w:val="24"/>
                <w:lang w:val="kk-KZ" w:eastAsia="en-US"/>
              </w:rPr>
            </w:pPr>
            <w:r>
              <w:rPr>
                <w:rFonts w:ascii="Times New Roman" w:hAnsi="Times New Roman"/>
                <w:sz w:val="24"/>
                <w:szCs w:val="24"/>
                <w:lang w:val="kk-KZ"/>
              </w:rPr>
              <w:t>- барлық тапсырмалар бойынша жіберілген қателіктерді жөндеуді уақытылы орындалмауы.</w:t>
            </w:r>
          </w:p>
        </w:tc>
      </w:tr>
      <w:tr w:rsidR="00220955" w:rsidTr="00220955">
        <w:trPr>
          <w:cantSplit/>
          <w:trHeight w:val="1587"/>
        </w:trPr>
        <w:tc>
          <w:tcPr>
            <w:tcW w:w="851" w:type="dxa"/>
            <w:tcBorders>
              <w:top w:val="single" w:sz="4" w:space="0" w:color="auto"/>
              <w:left w:val="single" w:sz="4" w:space="0" w:color="auto"/>
              <w:bottom w:val="single" w:sz="4" w:space="0" w:color="auto"/>
              <w:right w:val="single" w:sz="4" w:space="0" w:color="auto"/>
            </w:tcBorders>
            <w:vAlign w:val="center"/>
            <w:hideMark/>
          </w:tcPr>
          <w:p w:rsidR="00220955" w:rsidRDefault="00220955">
            <w:pPr>
              <w:spacing w:after="0" w:line="240" w:lineRule="auto"/>
              <w:jc w:val="center"/>
              <w:rPr>
                <w:rFonts w:ascii="Times New Roman" w:hAnsi="Times New Roman"/>
                <w:bCs/>
                <w:sz w:val="24"/>
                <w:szCs w:val="24"/>
                <w:lang w:eastAsia="en-US"/>
              </w:rPr>
            </w:pPr>
            <w:r>
              <w:rPr>
                <w:rFonts w:ascii="Times New Roman" w:hAnsi="Times New Roman"/>
                <w:bCs/>
                <w:sz w:val="24"/>
                <w:szCs w:val="24"/>
                <w:lang w:val="en-US"/>
              </w:rPr>
              <w:t>F</w:t>
            </w:r>
          </w:p>
        </w:tc>
        <w:tc>
          <w:tcPr>
            <w:tcW w:w="850" w:type="dxa"/>
            <w:tcBorders>
              <w:top w:val="single" w:sz="4" w:space="0" w:color="auto"/>
              <w:left w:val="single" w:sz="4" w:space="0" w:color="auto"/>
              <w:bottom w:val="single" w:sz="4" w:space="0" w:color="auto"/>
              <w:right w:val="single" w:sz="4" w:space="0" w:color="auto"/>
            </w:tcBorders>
            <w:vAlign w:val="center"/>
            <w:hideMark/>
          </w:tcPr>
          <w:p w:rsidR="00220955" w:rsidRDefault="00220955">
            <w:pPr>
              <w:spacing w:after="0" w:line="240" w:lineRule="auto"/>
              <w:jc w:val="center"/>
              <w:rPr>
                <w:rFonts w:ascii="Times New Roman" w:hAnsi="Times New Roman"/>
                <w:bCs/>
                <w:sz w:val="24"/>
                <w:szCs w:val="24"/>
                <w:lang w:eastAsia="en-US"/>
              </w:rPr>
            </w:pPr>
            <w:r>
              <w:rPr>
                <w:rFonts w:ascii="Times New Roman" w:hAnsi="Times New Roman"/>
                <w:bCs/>
                <w:sz w:val="24"/>
                <w:szCs w:val="24"/>
              </w:rPr>
              <w:t>0</w:t>
            </w:r>
          </w:p>
        </w:tc>
        <w:tc>
          <w:tcPr>
            <w:tcW w:w="948" w:type="dxa"/>
            <w:tcBorders>
              <w:top w:val="single" w:sz="4" w:space="0" w:color="auto"/>
              <w:left w:val="single" w:sz="4" w:space="0" w:color="auto"/>
              <w:bottom w:val="single" w:sz="4" w:space="0" w:color="auto"/>
              <w:right w:val="single" w:sz="4" w:space="0" w:color="auto"/>
            </w:tcBorders>
            <w:vAlign w:val="center"/>
            <w:hideMark/>
          </w:tcPr>
          <w:p w:rsidR="00220955" w:rsidRDefault="00220955">
            <w:pPr>
              <w:spacing w:after="0" w:line="240" w:lineRule="auto"/>
              <w:jc w:val="center"/>
              <w:rPr>
                <w:rFonts w:ascii="Times New Roman" w:hAnsi="Times New Roman"/>
                <w:bCs/>
                <w:sz w:val="24"/>
                <w:szCs w:val="24"/>
                <w:lang w:eastAsia="en-US"/>
              </w:rPr>
            </w:pPr>
            <w:r>
              <w:rPr>
                <w:rFonts w:ascii="Times New Roman" w:hAnsi="Times New Roman"/>
                <w:bCs/>
                <w:sz w:val="24"/>
                <w:szCs w:val="24"/>
              </w:rPr>
              <w:t>0-49</w:t>
            </w:r>
          </w:p>
        </w:tc>
        <w:tc>
          <w:tcPr>
            <w:tcW w:w="1037" w:type="dxa"/>
            <w:tcBorders>
              <w:top w:val="single" w:sz="4" w:space="0" w:color="auto"/>
              <w:left w:val="single" w:sz="4" w:space="0" w:color="auto"/>
              <w:bottom w:val="single" w:sz="4" w:space="0" w:color="auto"/>
              <w:right w:val="single" w:sz="4" w:space="0" w:color="auto"/>
            </w:tcBorders>
            <w:textDirection w:val="btLr"/>
            <w:vAlign w:val="center"/>
            <w:hideMark/>
          </w:tcPr>
          <w:p w:rsidR="00220955" w:rsidRDefault="00220955">
            <w:pPr>
              <w:spacing w:after="0" w:line="240" w:lineRule="auto"/>
              <w:ind w:left="113" w:right="113"/>
              <w:jc w:val="center"/>
              <w:rPr>
                <w:rFonts w:ascii="Times New Roman" w:hAnsi="Times New Roman"/>
                <w:bCs/>
                <w:sz w:val="24"/>
                <w:szCs w:val="24"/>
                <w:lang w:eastAsia="en-US"/>
              </w:rPr>
            </w:pPr>
            <w:r>
              <w:rPr>
                <w:rFonts w:ascii="Times New Roman" w:hAnsi="Times New Roman"/>
                <w:bCs/>
                <w:sz w:val="24"/>
                <w:szCs w:val="24"/>
                <w:lang w:val="kk-KZ"/>
              </w:rPr>
              <w:t>қанағаттанарлықсыз</w:t>
            </w:r>
          </w:p>
        </w:tc>
        <w:tc>
          <w:tcPr>
            <w:tcW w:w="6520" w:type="dxa"/>
            <w:tcBorders>
              <w:top w:val="single" w:sz="4" w:space="0" w:color="auto"/>
              <w:left w:val="single" w:sz="4" w:space="0" w:color="auto"/>
              <w:bottom w:val="single" w:sz="4" w:space="0" w:color="auto"/>
              <w:right w:val="single" w:sz="4" w:space="0" w:color="auto"/>
            </w:tcBorders>
            <w:hideMark/>
          </w:tcPr>
          <w:p w:rsidR="00220955" w:rsidRDefault="00220955">
            <w:pPr>
              <w:pStyle w:val="af3"/>
              <w:spacing w:before="0" w:beforeAutospacing="0" w:after="0" w:afterAutospacing="0" w:line="276" w:lineRule="auto"/>
              <w:jc w:val="both"/>
            </w:pPr>
            <w:r>
              <w:rPr>
                <w:b/>
              </w:rPr>
              <w:t xml:space="preserve">Студент </w:t>
            </w:r>
            <w:r>
              <w:rPr>
                <w:b/>
                <w:lang w:val="kk-KZ"/>
              </w:rPr>
              <w:t>көрсетті</w:t>
            </w:r>
            <w:r>
              <w:t>:</w:t>
            </w:r>
          </w:p>
          <w:p w:rsidR="00220955" w:rsidRDefault="00220955">
            <w:pPr>
              <w:pStyle w:val="af3"/>
              <w:spacing w:before="0" w:beforeAutospacing="0" w:after="0" w:afterAutospacing="0" w:line="276" w:lineRule="auto"/>
              <w:jc w:val="both"/>
            </w:pPr>
            <w:r>
              <w:t xml:space="preserve">- </w:t>
            </w:r>
            <w:r>
              <w:rPr>
                <w:lang w:val="kk-KZ"/>
              </w:rPr>
              <w:t>бағдарлама материалын білмеуі</w:t>
            </w:r>
            <w:r>
              <w:t>,</w:t>
            </w:r>
          </w:p>
          <w:p w:rsidR="00220955" w:rsidRDefault="00220955">
            <w:pPr>
              <w:pStyle w:val="af3"/>
              <w:spacing w:before="0" w:beforeAutospacing="0" w:after="0" w:afterAutospacing="0" w:line="276" w:lineRule="auto"/>
              <w:jc w:val="both"/>
            </w:pPr>
            <w:r>
              <w:t xml:space="preserve">- </w:t>
            </w:r>
            <w:r>
              <w:rPr>
                <w:lang w:val="kk-KZ"/>
              </w:rPr>
              <w:t>барлық тапсырмалар түрі бойынша елеулі қателіктердің жіберілуі</w:t>
            </w:r>
            <w:r>
              <w:t>;</w:t>
            </w:r>
          </w:p>
          <w:p w:rsidR="00220955" w:rsidRDefault="00220955">
            <w:pPr>
              <w:pStyle w:val="af3"/>
              <w:spacing w:before="0" w:beforeAutospacing="0" w:after="0" w:afterAutospacing="0" w:line="276" w:lineRule="auto"/>
              <w:jc w:val="both"/>
            </w:pPr>
            <w:r>
              <w:t xml:space="preserve">-  </w:t>
            </w:r>
            <w:r>
              <w:rPr>
                <w:lang w:val="kk-KZ"/>
              </w:rPr>
              <w:t>тапсырмаларды орындауда жеке тәсілдерді мүлдем игермеуі</w:t>
            </w:r>
            <w:r>
              <w:t>;</w:t>
            </w:r>
          </w:p>
          <w:p w:rsidR="00220955" w:rsidRDefault="00220955">
            <w:pPr>
              <w:pStyle w:val="af3"/>
              <w:spacing w:before="0" w:beforeAutospacing="0" w:after="0" w:afterAutospacing="0" w:line="276" w:lineRule="auto"/>
              <w:jc w:val="both"/>
            </w:pPr>
            <w:r>
              <w:t xml:space="preserve">-  </w:t>
            </w:r>
            <w:r>
              <w:rPr>
                <w:lang w:val="kk-KZ"/>
              </w:rPr>
              <w:t xml:space="preserve">ағымды, межелік және қорытынды бақылау түрлері бойынша тапсырмаларды мүлдем орындамауы </w:t>
            </w:r>
          </w:p>
        </w:tc>
      </w:tr>
    </w:tbl>
    <w:p w:rsidR="00220955" w:rsidRDefault="00220955" w:rsidP="00220955">
      <w:pPr>
        <w:spacing w:after="0" w:line="240" w:lineRule="auto"/>
        <w:rPr>
          <w:b/>
          <w:sz w:val="28"/>
          <w:szCs w:val="28"/>
          <w:lang w:val="kk-KZ" w:eastAsia="en-US"/>
        </w:rPr>
      </w:pPr>
    </w:p>
    <w:p w:rsidR="00220955" w:rsidRDefault="00220955" w:rsidP="00220955">
      <w:pPr>
        <w:tabs>
          <w:tab w:val="left" w:pos="540"/>
        </w:tabs>
        <w:spacing w:after="0" w:line="240" w:lineRule="auto"/>
        <w:jc w:val="both"/>
        <w:rPr>
          <w:rFonts w:ascii="Times New Roman" w:hAnsi="Times New Roman"/>
          <w:bCs/>
          <w:sz w:val="24"/>
          <w:szCs w:val="24"/>
        </w:rPr>
      </w:pPr>
    </w:p>
    <w:p w:rsidR="00220955" w:rsidRDefault="00220955" w:rsidP="00220955">
      <w:pPr>
        <w:pStyle w:val="af3"/>
        <w:shd w:val="clear" w:color="auto" w:fill="FFFFFF"/>
        <w:autoSpaceDE w:val="0"/>
        <w:autoSpaceDN w:val="0"/>
        <w:adjustRightInd w:val="0"/>
        <w:spacing w:after="0"/>
        <w:jc w:val="both"/>
        <w:rPr>
          <w:bCs/>
          <w:noProof/>
          <w:color w:val="000000"/>
          <w:lang w:val="kk-KZ"/>
        </w:rPr>
      </w:pPr>
    </w:p>
    <w:p w:rsidR="00220955" w:rsidRPr="00A65753" w:rsidRDefault="00220955" w:rsidP="00220955">
      <w:pPr>
        <w:spacing w:after="0"/>
        <w:rPr>
          <w:rFonts w:ascii="Times New Roman" w:hAnsi="Times New Roman" w:cs="Times New Roman"/>
          <w:sz w:val="28"/>
          <w:szCs w:val="28"/>
        </w:rPr>
      </w:pPr>
    </w:p>
    <w:p w:rsidR="00220955" w:rsidRPr="00A65753" w:rsidRDefault="00220955" w:rsidP="00220955">
      <w:pPr>
        <w:spacing w:after="0"/>
        <w:rPr>
          <w:rFonts w:ascii="Times New Roman" w:hAnsi="Times New Roman" w:cs="Times New Roman"/>
          <w:sz w:val="28"/>
          <w:szCs w:val="28"/>
        </w:rPr>
      </w:pPr>
    </w:p>
    <w:p w:rsidR="00975C5B" w:rsidRPr="00BA44A3" w:rsidRDefault="002A3C88" w:rsidP="00220955">
      <w:pPr>
        <w:spacing w:after="0"/>
        <w:jc w:val="center"/>
        <w:rPr>
          <w:rFonts w:ascii="Times New Roman" w:hAnsi="Times New Roman" w:cs="Times New Roman"/>
          <w:b/>
          <w:bCs/>
          <w:noProof/>
          <w:sz w:val="28"/>
          <w:szCs w:val="28"/>
          <w:lang w:val="kk-KZ"/>
        </w:rPr>
      </w:pPr>
      <w:r w:rsidRPr="00670A2A">
        <w:rPr>
          <w:rStyle w:val="FontStyle17"/>
          <w:noProof/>
          <w:sz w:val="28"/>
          <w:szCs w:val="28"/>
          <w:lang w:val="kk-KZ"/>
        </w:rPr>
        <w:lastRenderedPageBreak/>
        <w:t>Әдебиеттер</w:t>
      </w:r>
    </w:p>
    <w:p w:rsidR="00BA44A3" w:rsidRPr="00AF3F4F" w:rsidRDefault="00BA44A3" w:rsidP="00BA44A3">
      <w:pPr>
        <w:shd w:val="clear" w:color="auto" w:fill="FFFFFF"/>
        <w:spacing w:after="0" w:line="240" w:lineRule="auto"/>
        <w:jc w:val="both"/>
        <w:rPr>
          <w:rFonts w:ascii="Times New Roman" w:hAnsi="Times New Roman" w:cs="Times New Roman"/>
          <w:bCs/>
          <w:color w:val="000000"/>
          <w:sz w:val="28"/>
          <w:szCs w:val="28"/>
          <w:lang w:val="kk-KZ"/>
        </w:rPr>
      </w:pPr>
      <w:r w:rsidRPr="00AF3F4F">
        <w:rPr>
          <w:rFonts w:ascii="Times New Roman" w:hAnsi="Times New Roman" w:cs="Times New Roman"/>
          <w:bCs/>
          <w:color w:val="000000"/>
          <w:sz w:val="28"/>
          <w:szCs w:val="28"/>
          <w:lang w:val="kk-KZ"/>
        </w:rPr>
        <w:t>Негізгі</w:t>
      </w:r>
      <w:r w:rsidRPr="00A451C2">
        <w:rPr>
          <w:rFonts w:ascii="Times New Roman" w:hAnsi="Times New Roman" w:cs="Times New Roman"/>
          <w:bCs/>
          <w:color w:val="000000"/>
          <w:sz w:val="28"/>
          <w:szCs w:val="28"/>
          <w:lang w:val="kk-KZ"/>
        </w:rPr>
        <w:t>:</w:t>
      </w:r>
    </w:p>
    <w:p w:rsidR="00BA44A3" w:rsidRPr="00AF3F4F" w:rsidRDefault="00BA44A3" w:rsidP="00BA44A3">
      <w:pPr>
        <w:shd w:val="clear" w:color="auto" w:fill="FFFFFF"/>
        <w:spacing w:after="0" w:line="240" w:lineRule="auto"/>
        <w:jc w:val="both"/>
        <w:rPr>
          <w:rFonts w:ascii="Times New Roman" w:hAnsi="Times New Roman" w:cs="Times New Roman"/>
          <w:bCs/>
          <w:color w:val="000000"/>
          <w:sz w:val="28"/>
          <w:szCs w:val="28"/>
          <w:lang w:val="kk-KZ"/>
        </w:rPr>
      </w:pPr>
      <w:r w:rsidRPr="00AF3F4F">
        <w:rPr>
          <w:rFonts w:ascii="Times New Roman" w:hAnsi="Times New Roman" w:cs="Times New Roman"/>
          <w:bCs/>
          <w:color w:val="000000"/>
          <w:sz w:val="28"/>
          <w:szCs w:val="28"/>
          <w:lang w:val="kk-KZ"/>
        </w:rPr>
        <w:t>1.Жаңбыров Ж.Г. Оқулық: Өндірісті ұйымдастыру және кәсіпорын менеджменті, Алматы, 2013</w:t>
      </w:r>
    </w:p>
    <w:p w:rsidR="00BA44A3" w:rsidRPr="00AF3F4F" w:rsidRDefault="00BA44A3" w:rsidP="00BA44A3">
      <w:pPr>
        <w:shd w:val="clear" w:color="auto" w:fill="FFFFFF"/>
        <w:spacing w:after="0" w:line="240" w:lineRule="auto"/>
        <w:jc w:val="both"/>
        <w:rPr>
          <w:rFonts w:ascii="Times New Roman" w:hAnsi="Times New Roman" w:cs="Times New Roman"/>
          <w:bCs/>
          <w:color w:val="000000"/>
          <w:sz w:val="28"/>
          <w:szCs w:val="28"/>
          <w:lang w:val="kk-KZ"/>
        </w:rPr>
      </w:pPr>
      <w:r w:rsidRPr="00AF3F4F">
        <w:rPr>
          <w:rFonts w:ascii="Times New Roman" w:hAnsi="Times New Roman" w:cs="Times New Roman"/>
          <w:bCs/>
          <w:color w:val="000000"/>
          <w:sz w:val="28"/>
          <w:szCs w:val="28"/>
          <w:lang w:val="kk-KZ"/>
        </w:rPr>
        <w:t>2.Хамитов А.Ш. Өндірісті ұйымдастыру және басқару, Алматы, 2012</w:t>
      </w:r>
    </w:p>
    <w:p w:rsidR="00BA44A3" w:rsidRPr="00AF3F4F" w:rsidRDefault="00BA44A3" w:rsidP="00BA44A3">
      <w:pPr>
        <w:shd w:val="clear" w:color="auto" w:fill="FFFFFF"/>
        <w:spacing w:after="0" w:line="240" w:lineRule="auto"/>
        <w:jc w:val="both"/>
        <w:rPr>
          <w:rFonts w:ascii="Times New Roman" w:hAnsi="Times New Roman" w:cs="Times New Roman"/>
          <w:bCs/>
          <w:color w:val="000000"/>
          <w:kern w:val="36"/>
          <w:sz w:val="28"/>
          <w:szCs w:val="28"/>
          <w:lang w:val="kk-KZ"/>
        </w:rPr>
      </w:pPr>
      <w:r w:rsidRPr="00AF3F4F">
        <w:rPr>
          <w:rFonts w:ascii="Times New Roman" w:hAnsi="Times New Roman" w:cs="Times New Roman"/>
          <w:bCs/>
          <w:color w:val="000000"/>
          <w:sz w:val="28"/>
          <w:szCs w:val="28"/>
          <w:lang w:val="kk-KZ"/>
        </w:rPr>
        <w:t>3.Ибраимова С.С., Камалов А.А., Жадигерова Г.А., Ахелова А.Л., Есболова А.Е.</w:t>
      </w:r>
      <w:r w:rsidRPr="00AF3F4F">
        <w:rPr>
          <w:rFonts w:ascii="Times New Roman" w:hAnsi="Times New Roman" w:cs="Times New Roman"/>
          <w:bCs/>
          <w:color w:val="000000"/>
          <w:kern w:val="36"/>
          <w:sz w:val="28"/>
          <w:szCs w:val="28"/>
        </w:rPr>
        <w:t xml:space="preserve"> </w:t>
      </w:r>
      <w:r w:rsidRPr="00AF3F4F">
        <w:rPr>
          <w:rFonts w:ascii="Times New Roman" w:hAnsi="Times New Roman" w:cs="Times New Roman"/>
          <w:bCs/>
          <w:color w:val="000000"/>
          <w:kern w:val="36"/>
          <w:sz w:val="28"/>
          <w:szCs w:val="28"/>
          <w:lang w:val="kk-KZ"/>
        </w:rPr>
        <w:t xml:space="preserve">Учебник: </w:t>
      </w:r>
      <w:r w:rsidRPr="00AF3F4F">
        <w:rPr>
          <w:rFonts w:ascii="Times New Roman" w:hAnsi="Times New Roman" w:cs="Times New Roman"/>
          <w:bCs/>
          <w:color w:val="000000"/>
          <w:kern w:val="36"/>
          <w:sz w:val="28"/>
          <w:szCs w:val="28"/>
        </w:rPr>
        <w:t>Организация и планирование производств</w:t>
      </w:r>
      <w:r w:rsidRPr="00AF3F4F">
        <w:rPr>
          <w:rFonts w:ascii="Times New Roman" w:hAnsi="Times New Roman" w:cs="Times New Roman"/>
          <w:bCs/>
          <w:color w:val="000000"/>
          <w:kern w:val="36"/>
          <w:sz w:val="28"/>
          <w:szCs w:val="28"/>
          <w:lang w:val="kk-KZ"/>
        </w:rPr>
        <w:t>а, Шымкент, 2016</w:t>
      </w:r>
    </w:p>
    <w:p w:rsidR="00BA44A3" w:rsidRPr="00AF3F4F" w:rsidRDefault="00BA44A3" w:rsidP="00BA44A3">
      <w:pPr>
        <w:shd w:val="clear" w:color="auto" w:fill="FFFFFF"/>
        <w:spacing w:after="0" w:line="240" w:lineRule="auto"/>
        <w:jc w:val="both"/>
        <w:rPr>
          <w:rFonts w:ascii="Times New Roman" w:hAnsi="Times New Roman" w:cs="Times New Roman"/>
          <w:bCs/>
          <w:color w:val="000000"/>
          <w:kern w:val="36"/>
          <w:sz w:val="28"/>
          <w:szCs w:val="28"/>
        </w:rPr>
      </w:pPr>
      <w:r w:rsidRPr="00AF3F4F">
        <w:rPr>
          <w:rFonts w:ascii="Times New Roman" w:hAnsi="Times New Roman" w:cs="Times New Roman"/>
          <w:bCs/>
          <w:color w:val="000000"/>
          <w:kern w:val="36"/>
          <w:sz w:val="28"/>
          <w:szCs w:val="28"/>
          <w:lang w:val="kk-KZ"/>
        </w:rPr>
        <w:t>4.</w:t>
      </w:r>
      <w:r w:rsidRPr="00AF3F4F">
        <w:rPr>
          <w:rFonts w:ascii="Times New Roman" w:hAnsi="Times New Roman" w:cs="Times New Roman"/>
          <w:bCs/>
          <w:color w:val="000000"/>
          <w:kern w:val="36"/>
          <w:sz w:val="28"/>
          <w:szCs w:val="28"/>
        </w:rPr>
        <w:t>Кужева С.Н. Организация и планирование производства: Учебное пособие.-Омск: «Издательство Омский государственный университет им.Ф.М.Достоевского», 2011-212с.</w:t>
      </w:r>
    </w:p>
    <w:p w:rsidR="00BA44A3" w:rsidRPr="00AF3F4F" w:rsidRDefault="00BA44A3" w:rsidP="00BA44A3">
      <w:pPr>
        <w:shd w:val="clear" w:color="auto" w:fill="FFFFFF"/>
        <w:spacing w:after="0" w:line="240" w:lineRule="auto"/>
        <w:jc w:val="both"/>
        <w:rPr>
          <w:rFonts w:ascii="Times New Roman" w:hAnsi="Times New Roman" w:cs="Times New Roman"/>
          <w:bCs/>
          <w:color w:val="000000"/>
          <w:kern w:val="36"/>
          <w:sz w:val="28"/>
          <w:szCs w:val="28"/>
        </w:rPr>
      </w:pPr>
      <w:r w:rsidRPr="00AF3F4F">
        <w:rPr>
          <w:rFonts w:ascii="Times New Roman" w:hAnsi="Times New Roman" w:cs="Times New Roman"/>
          <w:bCs/>
          <w:color w:val="000000"/>
          <w:kern w:val="36"/>
          <w:sz w:val="28"/>
          <w:szCs w:val="28"/>
          <w:lang w:val="kk-KZ"/>
        </w:rPr>
        <w:t>5.</w:t>
      </w:r>
      <w:r w:rsidRPr="00AF3F4F">
        <w:rPr>
          <w:rFonts w:ascii="Times New Roman" w:hAnsi="Times New Roman" w:cs="Times New Roman"/>
          <w:bCs/>
          <w:color w:val="000000"/>
          <w:kern w:val="36"/>
          <w:sz w:val="28"/>
          <w:szCs w:val="28"/>
        </w:rPr>
        <w:t>Быстров В.А. Организация и управление производством и персоналом. Учебник. Издательство LAP Lambert Academic Publishing, 2014 – 408с.</w:t>
      </w:r>
    </w:p>
    <w:p w:rsidR="00BA44A3" w:rsidRPr="00AF3F4F" w:rsidRDefault="00BA44A3" w:rsidP="00BA44A3">
      <w:pPr>
        <w:shd w:val="clear" w:color="auto" w:fill="FFFFFF"/>
        <w:spacing w:after="0" w:line="240" w:lineRule="auto"/>
        <w:jc w:val="both"/>
        <w:rPr>
          <w:rFonts w:ascii="Times New Roman" w:hAnsi="Times New Roman" w:cs="Times New Roman"/>
          <w:bCs/>
          <w:color w:val="000000"/>
          <w:kern w:val="36"/>
          <w:sz w:val="28"/>
          <w:szCs w:val="28"/>
        </w:rPr>
      </w:pPr>
      <w:r w:rsidRPr="00AF3F4F">
        <w:rPr>
          <w:rFonts w:ascii="Times New Roman" w:hAnsi="Times New Roman" w:cs="Times New Roman"/>
          <w:bCs/>
          <w:color w:val="000000"/>
          <w:kern w:val="36"/>
          <w:sz w:val="28"/>
          <w:szCs w:val="28"/>
          <w:lang w:val="kk-KZ"/>
        </w:rPr>
        <w:t>6.</w:t>
      </w:r>
      <w:r w:rsidRPr="00AF3F4F">
        <w:rPr>
          <w:rFonts w:ascii="Times New Roman" w:hAnsi="Times New Roman" w:cs="Times New Roman"/>
          <w:bCs/>
          <w:color w:val="000000"/>
          <w:kern w:val="36"/>
          <w:sz w:val="28"/>
          <w:szCs w:val="28"/>
        </w:rPr>
        <w:t>Новицкий Н.И., Горюшкин А.А., Горностай Л.Ч.. Организация, планирование и управление производством. Практикум (курсовое проектирование).-М.: Кнорус, 2015 – 207с.</w:t>
      </w:r>
    </w:p>
    <w:p w:rsidR="00BA44A3" w:rsidRPr="00AF3F4F" w:rsidRDefault="00BA44A3" w:rsidP="00BA44A3">
      <w:pPr>
        <w:shd w:val="clear" w:color="auto" w:fill="FFFFFF"/>
        <w:spacing w:after="0" w:line="240" w:lineRule="auto"/>
        <w:jc w:val="both"/>
        <w:rPr>
          <w:rFonts w:ascii="Times New Roman" w:hAnsi="Times New Roman" w:cs="Times New Roman"/>
          <w:bCs/>
          <w:color w:val="000000"/>
          <w:kern w:val="36"/>
          <w:sz w:val="28"/>
          <w:szCs w:val="28"/>
          <w:lang w:val="kk-KZ"/>
        </w:rPr>
      </w:pPr>
      <w:r w:rsidRPr="00AF3F4F">
        <w:rPr>
          <w:rFonts w:ascii="Times New Roman" w:hAnsi="Times New Roman" w:cs="Times New Roman"/>
          <w:bCs/>
          <w:color w:val="000000"/>
          <w:kern w:val="36"/>
          <w:sz w:val="28"/>
          <w:szCs w:val="28"/>
          <w:lang w:val="kk-KZ"/>
        </w:rPr>
        <w:t>7.</w:t>
      </w:r>
      <w:r w:rsidRPr="00AF3F4F">
        <w:rPr>
          <w:rFonts w:ascii="Times New Roman" w:hAnsi="Times New Roman" w:cs="Times New Roman"/>
          <w:bCs/>
          <w:color w:val="000000"/>
          <w:kern w:val="36"/>
          <w:sz w:val="28"/>
          <w:szCs w:val="28"/>
        </w:rPr>
        <w:t>Иванов, И.Н. Организация производства на промышленных предприятиях: учебное пособие для вузов / И.Н. Иванова. – Москва : ИНФРА-М, 2009. – 352 с.</w:t>
      </w:r>
    </w:p>
    <w:p w:rsidR="00BA44A3" w:rsidRPr="00AF3F4F" w:rsidRDefault="00BA44A3" w:rsidP="00BA44A3">
      <w:pPr>
        <w:shd w:val="clear" w:color="auto" w:fill="FFFFFF"/>
        <w:spacing w:after="0" w:line="240" w:lineRule="auto"/>
        <w:jc w:val="both"/>
        <w:rPr>
          <w:rFonts w:ascii="Times New Roman" w:hAnsi="Times New Roman" w:cs="Times New Roman"/>
          <w:bCs/>
          <w:color w:val="000000"/>
          <w:kern w:val="36"/>
          <w:sz w:val="28"/>
          <w:szCs w:val="28"/>
        </w:rPr>
      </w:pPr>
      <w:r w:rsidRPr="00AF3F4F">
        <w:rPr>
          <w:rFonts w:ascii="Times New Roman" w:hAnsi="Times New Roman" w:cs="Times New Roman"/>
          <w:bCs/>
          <w:color w:val="000000"/>
          <w:kern w:val="36"/>
          <w:sz w:val="28"/>
          <w:szCs w:val="28"/>
          <w:lang w:val="kk-KZ"/>
        </w:rPr>
        <w:t>8</w:t>
      </w:r>
      <w:r w:rsidRPr="00AF3F4F">
        <w:rPr>
          <w:rFonts w:ascii="Times New Roman" w:hAnsi="Times New Roman" w:cs="Times New Roman"/>
          <w:bCs/>
          <w:color w:val="000000"/>
          <w:kern w:val="36"/>
          <w:sz w:val="28"/>
          <w:szCs w:val="28"/>
        </w:rPr>
        <w:t>.Скворцов, В. А. Организация производства на предприятиях легкой промышленности: учебное пособие  / В. А. Скворцов. – Витебск: УО «ВГТУ», 2007. - 210 с.</w:t>
      </w:r>
    </w:p>
    <w:p w:rsidR="00BA44A3" w:rsidRPr="00AF3F4F" w:rsidRDefault="00BA44A3" w:rsidP="00BA44A3">
      <w:pPr>
        <w:shd w:val="clear" w:color="auto" w:fill="FFFFFF"/>
        <w:spacing w:after="0" w:line="240" w:lineRule="auto"/>
        <w:jc w:val="both"/>
        <w:rPr>
          <w:rFonts w:ascii="Times New Roman" w:hAnsi="Times New Roman" w:cs="Times New Roman"/>
          <w:bCs/>
          <w:color w:val="000000"/>
          <w:kern w:val="36"/>
          <w:sz w:val="28"/>
          <w:szCs w:val="28"/>
        </w:rPr>
      </w:pPr>
      <w:r w:rsidRPr="00AF3F4F">
        <w:rPr>
          <w:rFonts w:ascii="Times New Roman" w:hAnsi="Times New Roman" w:cs="Times New Roman"/>
          <w:bCs/>
          <w:color w:val="000000"/>
          <w:kern w:val="36"/>
          <w:sz w:val="28"/>
          <w:szCs w:val="28"/>
          <w:lang w:val="kk-KZ"/>
        </w:rPr>
        <w:t>9.</w:t>
      </w:r>
      <w:r w:rsidRPr="00AF3F4F">
        <w:rPr>
          <w:rFonts w:ascii="Times New Roman" w:hAnsi="Times New Roman" w:cs="Times New Roman"/>
          <w:bCs/>
          <w:color w:val="000000"/>
          <w:kern w:val="36"/>
          <w:sz w:val="28"/>
          <w:szCs w:val="28"/>
        </w:rPr>
        <w:t>Серова Т.М., Афанасьева А.И. и др. Современные формы и методы проектирования швейного производства. Учебное пособие для вузов.-М.: ИНФРА-М, 2010-288с.</w:t>
      </w:r>
    </w:p>
    <w:p w:rsidR="00BA44A3" w:rsidRPr="00AF3F4F" w:rsidRDefault="00BA44A3" w:rsidP="00BA44A3">
      <w:pPr>
        <w:shd w:val="clear" w:color="auto" w:fill="FFFFFF"/>
        <w:spacing w:after="0" w:line="240" w:lineRule="auto"/>
        <w:jc w:val="both"/>
        <w:rPr>
          <w:rFonts w:ascii="Times New Roman" w:hAnsi="Times New Roman" w:cs="Times New Roman"/>
          <w:bCs/>
          <w:color w:val="000000"/>
          <w:kern w:val="36"/>
          <w:sz w:val="28"/>
          <w:szCs w:val="28"/>
        </w:rPr>
      </w:pPr>
      <w:r w:rsidRPr="00AF3F4F">
        <w:rPr>
          <w:rFonts w:ascii="Times New Roman" w:hAnsi="Times New Roman" w:cs="Times New Roman"/>
          <w:bCs/>
          <w:color w:val="000000"/>
          <w:kern w:val="36"/>
          <w:sz w:val="28"/>
          <w:szCs w:val="28"/>
          <w:lang w:val="kk-KZ"/>
        </w:rPr>
        <w:t>10.</w:t>
      </w:r>
      <w:r w:rsidRPr="00AF3F4F">
        <w:rPr>
          <w:rFonts w:ascii="Times New Roman" w:hAnsi="Times New Roman" w:cs="Times New Roman"/>
          <w:bCs/>
          <w:color w:val="000000"/>
          <w:kern w:val="36"/>
          <w:sz w:val="28"/>
          <w:szCs w:val="28"/>
        </w:rPr>
        <w:t>Бекеева А.Е. Организация и планирование производства. Лекции. — Казахстан/Алматы: АТУ, 2012. — 52 с.</w:t>
      </w:r>
    </w:p>
    <w:p w:rsidR="00BA44A3" w:rsidRPr="00AF3F4F" w:rsidRDefault="00BA44A3" w:rsidP="00BA44A3">
      <w:pPr>
        <w:shd w:val="clear" w:color="auto" w:fill="FFFFFF"/>
        <w:spacing w:after="0" w:line="240" w:lineRule="auto"/>
        <w:jc w:val="both"/>
        <w:rPr>
          <w:rFonts w:ascii="Times New Roman" w:hAnsi="Times New Roman" w:cs="Times New Roman"/>
          <w:bCs/>
          <w:color w:val="000000"/>
          <w:kern w:val="36"/>
          <w:sz w:val="28"/>
          <w:szCs w:val="28"/>
        </w:rPr>
      </w:pPr>
      <w:r w:rsidRPr="00AF3F4F">
        <w:rPr>
          <w:rFonts w:ascii="Times New Roman" w:hAnsi="Times New Roman" w:cs="Times New Roman"/>
          <w:bCs/>
          <w:color w:val="000000"/>
          <w:kern w:val="36"/>
          <w:sz w:val="28"/>
          <w:szCs w:val="28"/>
          <w:lang w:val="kk-KZ"/>
        </w:rPr>
        <w:t>11.</w:t>
      </w:r>
      <w:r w:rsidRPr="00AF3F4F">
        <w:rPr>
          <w:rFonts w:ascii="Times New Roman" w:hAnsi="Times New Roman" w:cs="Times New Roman"/>
          <w:bCs/>
          <w:color w:val="000000"/>
          <w:kern w:val="36"/>
          <w:sz w:val="28"/>
          <w:szCs w:val="28"/>
        </w:rPr>
        <w:t>Рязанова В.А., Люшина Э.З.Организация и планирование производства: Учебно-методическое пособие. –М.: Ademia, 2010 – 272с.</w:t>
      </w:r>
    </w:p>
    <w:p w:rsidR="00BA44A3" w:rsidRPr="00AF3F4F" w:rsidRDefault="00BA44A3" w:rsidP="00BA44A3">
      <w:pPr>
        <w:widowControl w:val="0"/>
        <w:autoSpaceDE w:val="0"/>
        <w:autoSpaceDN w:val="0"/>
        <w:adjustRightInd w:val="0"/>
        <w:spacing w:after="0" w:line="240" w:lineRule="auto"/>
        <w:jc w:val="both"/>
        <w:rPr>
          <w:rFonts w:ascii="Times New Roman" w:hAnsi="Times New Roman" w:cs="Times New Roman"/>
          <w:sz w:val="28"/>
          <w:szCs w:val="28"/>
          <w:lang w:val="kk-KZ"/>
        </w:rPr>
      </w:pPr>
      <w:r w:rsidRPr="00AF3F4F">
        <w:rPr>
          <w:rFonts w:ascii="Times New Roman" w:hAnsi="Times New Roman" w:cs="Times New Roman"/>
          <w:sz w:val="28"/>
          <w:szCs w:val="28"/>
        </w:rPr>
        <w:t>1</w:t>
      </w:r>
      <w:r w:rsidRPr="00AF3F4F">
        <w:rPr>
          <w:rFonts w:ascii="Times New Roman" w:hAnsi="Times New Roman" w:cs="Times New Roman"/>
          <w:sz w:val="28"/>
          <w:szCs w:val="28"/>
          <w:lang w:val="kk-KZ"/>
        </w:rPr>
        <w:t xml:space="preserve">2. </w:t>
      </w:r>
      <w:r w:rsidRPr="00AF3F4F">
        <w:rPr>
          <w:rFonts w:ascii="Times New Roman" w:hAnsi="Times New Roman" w:cs="Times New Roman"/>
          <w:sz w:val="28"/>
          <w:szCs w:val="28"/>
        </w:rPr>
        <w:t xml:space="preserve">Предпринимательство: конспект лекций / Е. А. Замедлина. - Ростов н/Д. : Феникс, 2008. - 250 с. </w:t>
      </w:r>
    </w:p>
    <w:p w:rsidR="00BA44A3" w:rsidRPr="00AF3F4F" w:rsidRDefault="00BA44A3" w:rsidP="00BA44A3">
      <w:pPr>
        <w:widowControl w:val="0"/>
        <w:autoSpaceDE w:val="0"/>
        <w:autoSpaceDN w:val="0"/>
        <w:adjustRightInd w:val="0"/>
        <w:spacing w:after="0" w:line="240" w:lineRule="auto"/>
        <w:jc w:val="both"/>
        <w:rPr>
          <w:rFonts w:ascii="Times New Roman" w:hAnsi="Times New Roman" w:cs="Times New Roman"/>
          <w:bCs/>
          <w:sz w:val="28"/>
          <w:szCs w:val="28"/>
          <w:lang w:val="kk-KZ"/>
        </w:rPr>
      </w:pPr>
      <w:r w:rsidRPr="00AF3F4F">
        <w:rPr>
          <w:rFonts w:ascii="Times New Roman" w:hAnsi="Times New Roman" w:cs="Times New Roman"/>
          <w:bCs/>
          <w:sz w:val="28"/>
          <w:szCs w:val="28"/>
          <w:lang w:val="kk-KZ"/>
        </w:rPr>
        <w:t>13.</w:t>
      </w:r>
      <w:r w:rsidRPr="00AF3F4F">
        <w:rPr>
          <w:rFonts w:ascii="Times New Roman" w:hAnsi="Times New Roman" w:cs="Times New Roman"/>
          <w:bCs/>
          <w:sz w:val="28"/>
          <w:szCs w:val="28"/>
        </w:rPr>
        <w:t>Сабден</w:t>
      </w:r>
      <w:r w:rsidRPr="00AF3F4F">
        <w:rPr>
          <w:rFonts w:ascii="Times New Roman" w:hAnsi="Times New Roman" w:cs="Times New Roman"/>
          <w:bCs/>
          <w:sz w:val="28"/>
          <w:szCs w:val="28"/>
          <w:lang w:val="kk-KZ"/>
        </w:rPr>
        <w:t>,</w:t>
      </w:r>
      <w:r w:rsidRPr="00AF3F4F">
        <w:rPr>
          <w:rFonts w:ascii="Times New Roman" w:hAnsi="Times New Roman" w:cs="Times New Roman"/>
          <w:bCs/>
          <w:sz w:val="28"/>
          <w:szCs w:val="28"/>
        </w:rPr>
        <w:t xml:space="preserve"> О.</w:t>
      </w:r>
      <w:r w:rsidRPr="00AF3F4F">
        <w:rPr>
          <w:rFonts w:ascii="Times New Roman" w:hAnsi="Times New Roman" w:cs="Times New Roman"/>
          <w:sz w:val="28"/>
          <w:szCs w:val="28"/>
        </w:rPr>
        <w:t xml:space="preserve"> Логистика (экономика и управление): учебник для студ. и аспирантов вузов, научных работников и специалистов по логистике; Рекомендовано МОН РК / О. Сабден, Ж. С. Раимбеков. - Алматы : ИЭ КН МОН РК, 2009. - 911 с. </w:t>
      </w:r>
    </w:p>
    <w:p w:rsidR="00BA44A3" w:rsidRPr="00AF3F4F" w:rsidRDefault="00BA44A3" w:rsidP="00BA44A3">
      <w:pPr>
        <w:widowControl w:val="0"/>
        <w:autoSpaceDE w:val="0"/>
        <w:autoSpaceDN w:val="0"/>
        <w:adjustRightInd w:val="0"/>
        <w:spacing w:after="0" w:line="240" w:lineRule="auto"/>
        <w:jc w:val="both"/>
        <w:rPr>
          <w:rFonts w:ascii="Times New Roman" w:hAnsi="Times New Roman" w:cs="Times New Roman"/>
          <w:bCs/>
          <w:sz w:val="28"/>
          <w:szCs w:val="28"/>
        </w:rPr>
      </w:pPr>
      <w:r w:rsidRPr="00AF3F4F">
        <w:rPr>
          <w:rFonts w:ascii="Times New Roman" w:hAnsi="Times New Roman" w:cs="Times New Roman"/>
          <w:bCs/>
          <w:sz w:val="28"/>
          <w:szCs w:val="28"/>
          <w:lang w:val="kk-KZ"/>
        </w:rPr>
        <w:t>14.</w:t>
      </w:r>
      <w:r w:rsidRPr="00AF3F4F">
        <w:rPr>
          <w:rFonts w:ascii="Times New Roman" w:hAnsi="Times New Roman" w:cs="Times New Roman"/>
          <w:bCs/>
          <w:sz w:val="28"/>
          <w:szCs w:val="28"/>
        </w:rPr>
        <w:t>Афоничкин, А.И.</w:t>
      </w:r>
      <w:r w:rsidRPr="00AF3F4F">
        <w:rPr>
          <w:rFonts w:ascii="Times New Roman" w:hAnsi="Times New Roman" w:cs="Times New Roman"/>
          <w:sz w:val="28"/>
          <w:szCs w:val="28"/>
        </w:rPr>
        <w:t xml:space="preserve"> Управленческие решения в экономических системах: учебник для вузов, обучающихся по спец. "Менеджмент"; Рекомендовано УМО / А. И. Афоничкин, Д. Г. Михаленко. - СПб.: Питер, 2009. - 480 с. </w:t>
      </w:r>
    </w:p>
    <w:p w:rsidR="00BA44A3" w:rsidRPr="002D6756" w:rsidRDefault="00BA44A3" w:rsidP="00BA44A3">
      <w:pPr>
        <w:autoSpaceDE w:val="0"/>
        <w:autoSpaceDN w:val="0"/>
        <w:adjustRightInd w:val="0"/>
        <w:spacing w:after="0" w:line="240" w:lineRule="auto"/>
        <w:jc w:val="both"/>
        <w:rPr>
          <w:rFonts w:ascii="Times New Roman" w:hAnsi="Times New Roman" w:cs="Times New Roman"/>
          <w:sz w:val="28"/>
          <w:szCs w:val="28"/>
        </w:rPr>
      </w:pPr>
      <w:r w:rsidRPr="00AF3F4F">
        <w:rPr>
          <w:rFonts w:ascii="Times New Roman" w:hAnsi="Times New Roman" w:cs="Times New Roman"/>
          <w:bCs/>
          <w:sz w:val="28"/>
          <w:szCs w:val="28"/>
          <w:lang w:val="kk-KZ"/>
        </w:rPr>
        <w:t>15.</w:t>
      </w:r>
      <w:r w:rsidRPr="00AF3F4F">
        <w:rPr>
          <w:rFonts w:ascii="Times New Roman" w:hAnsi="Times New Roman" w:cs="Times New Roman"/>
          <w:bCs/>
          <w:sz w:val="28"/>
          <w:szCs w:val="28"/>
        </w:rPr>
        <w:t>Аманбаев Б.Б.</w:t>
      </w:r>
      <w:r w:rsidRPr="00AF3F4F">
        <w:rPr>
          <w:rFonts w:ascii="Times New Roman" w:hAnsi="Times New Roman" w:cs="Times New Roman"/>
          <w:sz w:val="28"/>
          <w:szCs w:val="28"/>
        </w:rPr>
        <w:t xml:space="preserve"> Основы предпринимательства составления бизнес-плана применение в учебном процессе культура предпринимательства: учебное пособие / Б. Б. Аманбаев, А. Б. Тастанбеков, М. М. Уркумбаева. - Шымкент: ЮКГУ, 2010. - 66 с.</w:t>
      </w:r>
    </w:p>
    <w:p w:rsidR="00BA44A3" w:rsidRDefault="00BA44A3" w:rsidP="00BA44A3">
      <w:pPr>
        <w:shd w:val="clear" w:color="auto" w:fill="FFFFFF"/>
        <w:spacing w:after="0" w:line="240" w:lineRule="auto"/>
        <w:jc w:val="both"/>
        <w:rPr>
          <w:rFonts w:ascii="Times New Roman" w:hAnsi="Times New Roman" w:cs="Times New Roman"/>
          <w:color w:val="000000"/>
          <w:sz w:val="28"/>
          <w:szCs w:val="28"/>
          <w:lang w:val="kk-KZ"/>
        </w:rPr>
      </w:pPr>
      <w:r w:rsidRPr="0047363A">
        <w:rPr>
          <w:rFonts w:ascii="Times New Roman" w:hAnsi="Times New Roman" w:cs="Times New Roman"/>
          <w:color w:val="000000"/>
          <w:sz w:val="28"/>
          <w:szCs w:val="28"/>
          <w:lang w:val="kk-KZ"/>
        </w:rPr>
        <w:t>Қосымша :</w:t>
      </w:r>
    </w:p>
    <w:p w:rsidR="00BA44A3" w:rsidRPr="009F67F2" w:rsidRDefault="00BA44A3" w:rsidP="00BA44A3">
      <w:pPr>
        <w:pStyle w:val="af3"/>
        <w:spacing w:before="0" w:beforeAutospacing="0" w:after="0" w:afterAutospacing="0"/>
        <w:jc w:val="both"/>
        <w:rPr>
          <w:sz w:val="28"/>
          <w:szCs w:val="28"/>
          <w:lang w:val="kk-KZ"/>
        </w:rPr>
      </w:pPr>
      <w:r w:rsidRPr="00AF3F4F">
        <w:rPr>
          <w:sz w:val="28"/>
          <w:szCs w:val="28"/>
          <w:lang w:val="kk-KZ"/>
        </w:rPr>
        <w:t xml:space="preserve">1.Қазақстан Республикасының Президенті – Елбасы Н.Ә.Назарбаевтың Қазақстан халқына </w:t>
      </w:r>
      <w:r w:rsidRPr="009F67F2">
        <w:rPr>
          <w:sz w:val="28"/>
          <w:szCs w:val="28"/>
          <w:lang w:val="kk-KZ"/>
        </w:rPr>
        <w:t>Жолдауы</w:t>
      </w:r>
      <w:r w:rsidRPr="009F67F2">
        <w:rPr>
          <w:b/>
          <w:sz w:val="28"/>
          <w:szCs w:val="28"/>
          <w:lang w:val="kk-KZ"/>
        </w:rPr>
        <w:t xml:space="preserve"> </w:t>
      </w:r>
      <w:r w:rsidRPr="009F67F2">
        <w:rPr>
          <w:b/>
          <w:bCs/>
          <w:kern w:val="36"/>
          <w:sz w:val="28"/>
          <w:szCs w:val="28"/>
          <w:lang w:val="kk-KZ"/>
        </w:rPr>
        <w:t>«</w:t>
      </w:r>
      <w:r w:rsidRPr="00BA44A3">
        <w:rPr>
          <w:rStyle w:val="afa"/>
          <w:b w:val="0"/>
          <w:sz w:val="28"/>
          <w:szCs w:val="28"/>
          <w:lang w:val="kk-KZ"/>
        </w:rPr>
        <w:t>Қазақстан жаңа жаһандық нақты ахуалда: өсім, реформалар, даму</w:t>
      </w:r>
      <w:r w:rsidRPr="00BA44A3">
        <w:rPr>
          <w:bCs/>
          <w:kern w:val="36"/>
          <w:sz w:val="28"/>
          <w:szCs w:val="28"/>
          <w:lang w:val="kk-KZ"/>
        </w:rPr>
        <w:t>»,</w:t>
      </w:r>
      <w:r w:rsidRPr="002D6756">
        <w:rPr>
          <w:bCs/>
          <w:kern w:val="36"/>
          <w:sz w:val="28"/>
          <w:szCs w:val="28"/>
          <w:lang w:val="kk-KZ"/>
        </w:rPr>
        <w:t xml:space="preserve"> 30</w:t>
      </w:r>
      <w:r w:rsidRPr="002D6756">
        <w:rPr>
          <w:b/>
          <w:bCs/>
          <w:kern w:val="36"/>
          <w:sz w:val="28"/>
          <w:szCs w:val="28"/>
          <w:lang w:val="kk-KZ"/>
        </w:rPr>
        <w:t xml:space="preserve"> </w:t>
      </w:r>
      <w:r w:rsidRPr="009F67F2">
        <w:rPr>
          <w:bCs/>
          <w:kern w:val="36"/>
          <w:sz w:val="28"/>
          <w:szCs w:val="28"/>
          <w:lang w:val="kk-KZ"/>
        </w:rPr>
        <w:t>қараша</w:t>
      </w:r>
      <w:r w:rsidRPr="009F67F2">
        <w:rPr>
          <w:sz w:val="28"/>
          <w:szCs w:val="28"/>
          <w:lang w:val="kk-KZ"/>
        </w:rPr>
        <w:t>, 2015ж</w:t>
      </w:r>
    </w:p>
    <w:p w:rsidR="00BA44A3" w:rsidRPr="009F67F2" w:rsidRDefault="00BA44A3" w:rsidP="00BA44A3">
      <w:pPr>
        <w:pStyle w:val="af3"/>
        <w:spacing w:before="0" w:beforeAutospacing="0" w:after="0" w:afterAutospacing="0"/>
        <w:jc w:val="both"/>
        <w:rPr>
          <w:bCs/>
          <w:sz w:val="28"/>
          <w:szCs w:val="28"/>
          <w:lang w:val="kk-KZ"/>
        </w:rPr>
      </w:pPr>
      <w:r w:rsidRPr="009F67F2">
        <w:rPr>
          <w:bCs/>
          <w:sz w:val="28"/>
          <w:szCs w:val="28"/>
          <w:lang w:val="kk-KZ"/>
        </w:rPr>
        <w:lastRenderedPageBreak/>
        <w:t>2.</w:t>
      </w:r>
      <w:r w:rsidRPr="009F67F2">
        <w:rPr>
          <w:sz w:val="28"/>
          <w:szCs w:val="28"/>
          <w:lang w:val="kk-KZ"/>
        </w:rPr>
        <w:t>ҚР Президенті Н.Назарбаевтың Қазақстан халқына «Нұрлы жол - болашаққа бастар жол» Жолдауы, 11 Қараша, 2014ж</w:t>
      </w:r>
    </w:p>
    <w:p w:rsidR="00BA44A3" w:rsidRPr="00BA44A3" w:rsidRDefault="00BA44A3" w:rsidP="00BA44A3">
      <w:pPr>
        <w:pStyle w:val="af3"/>
        <w:spacing w:before="0" w:beforeAutospacing="0" w:after="0" w:afterAutospacing="0"/>
        <w:jc w:val="both"/>
        <w:rPr>
          <w:bCs/>
          <w:sz w:val="28"/>
          <w:szCs w:val="28"/>
          <w:lang w:val="kk-KZ"/>
        </w:rPr>
      </w:pPr>
      <w:r w:rsidRPr="00BA44A3">
        <w:rPr>
          <w:sz w:val="28"/>
          <w:szCs w:val="28"/>
          <w:lang w:val="kk-KZ"/>
        </w:rPr>
        <w:t xml:space="preserve">3.Қазақстан Республикасының Президенті Н.Ә.Назарбаевтың Қазақстан халқына Жолдауы </w:t>
      </w:r>
      <w:r w:rsidRPr="00BA44A3">
        <w:rPr>
          <w:bCs/>
          <w:kern w:val="36"/>
          <w:sz w:val="28"/>
          <w:szCs w:val="28"/>
          <w:lang w:val="kk-KZ"/>
        </w:rPr>
        <w:t>«</w:t>
      </w:r>
      <w:r w:rsidRPr="00BA44A3">
        <w:rPr>
          <w:rStyle w:val="afa"/>
          <w:b w:val="0"/>
          <w:sz w:val="28"/>
          <w:szCs w:val="28"/>
          <w:lang w:val="kk-KZ"/>
        </w:rPr>
        <w:t>Қазақстан жолы – 2050:</w:t>
      </w:r>
      <w:r w:rsidRPr="00BA44A3">
        <w:rPr>
          <w:sz w:val="28"/>
          <w:szCs w:val="28"/>
          <w:lang w:val="kk-KZ"/>
        </w:rPr>
        <w:t xml:space="preserve"> </w:t>
      </w:r>
      <w:r w:rsidRPr="00BA44A3">
        <w:rPr>
          <w:rStyle w:val="afa"/>
          <w:b w:val="0"/>
          <w:sz w:val="28"/>
          <w:szCs w:val="28"/>
          <w:lang w:val="kk-KZ"/>
        </w:rPr>
        <w:t>Бір мақсат, бір мүдде, бір болашақ</w:t>
      </w:r>
      <w:r w:rsidRPr="00BA44A3">
        <w:rPr>
          <w:bCs/>
          <w:kern w:val="36"/>
          <w:sz w:val="28"/>
          <w:szCs w:val="28"/>
          <w:lang w:val="kk-KZ"/>
        </w:rPr>
        <w:t xml:space="preserve">», </w:t>
      </w:r>
      <w:r w:rsidRPr="00BA44A3">
        <w:rPr>
          <w:sz w:val="28"/>
          <w:szCs w:val="28"/>
          <w:lang w:val="kk-KZ"/>
        </w:rPr>
        <w:t>17 қаңтар, 2014ж</w:t>
      </w:r>
    </w:p>
    <w:p w:rsidR="00BA44A3" w:rsidRPr="00BA44A3" w:rsidRDefault="00BA44A3" w:rsidP="00BA44A3">
      <w:pPr>
        <w:pStyle w:val="1"/>
        <w:jc w:val="both"/>
        <w:rPr>
          <w:rFonts w:ascii="Times New Roman" w:hAnsi="Times New Roman"/>
          <w:b w:val="0"/>
        </w:rPr>
      </w:pPr>
      <w:r w:rsidRPr="00BA44A3">
        <w:rPr>
          <w:rStyle w:val="j21"/>
          <w:rFonts w:ascii="Times New Roman" w:hAnsi="Times New Roman"/>
          <w:b w:val="0"/>
        </w:rPr>
        <w:t>4.Қазақстан Республикасының Азаматтық Кодексі, (өзгертулермен және толықтырумен), 17.07.2015ж</w:t>
      </w:r>
    </w:p>
    <w:p w:rsidR="00BA44A3" w:rsidRPr="00BA44A3" w:rsidRDefault="00BA44A3" w:rsidP="00BA44A3">
      <w:pPr>
        <w:pStyle w:val="1"/>
        <w:jc w:val="both"/>
        <w:rPr>
          <w:rFonts w:ascii="Times New Roman" w:hAnsi="Times New Roman"/>
          <w:b w:val="0"/>
          <w:bCs/>
        </w:rPr>
      </w:pPr>
      <w:r w:rsidRPr="00BA44A3">
        <w:rPr>
          <w:rStyle w:val="j21"/>
          <w:rFonts w:ascii="Times New Roman" w:hAnsi="Times New Roman"/>
          <w:b w:val="0"/>
        </w:rPr>
        <w:t>5.Қазақстан Республикасының кәсіпкерлік туралы Заңы (өзгертулермен және толықтырумен), 2014</w:t>
      </w:r>
    </w:p>
    <w:p w:rsidR="00BA44A3" w:rsidRPr="00BA44A3" w:rsidRDefault="00BA44A3" w:rsidP="00BA44A3">
      <w:pPr>
        <w:pStyle w:val="1"/>
        <w:jc w:val="both"/>
        <w:rPr>
          <w:rFonts w:ascii="Times New Roman" w:hAnsi="Times New Roman"/>
          <w:b w:val="0"/>
          <w:bCs/>
        </w:rPr>
      </w:pPr>
      <w:r w:rsidRPr="00BA44A3">
        <w:rPr>
          <w:rStyle w:val="j21"/>
          <w:rFonts w:ascii="Times New Roman" w:hAnsi="Times New Roman"/>
          <w:b w:val="0"/>
        </w:rPr>
        <w:t>6.Қазақстан Республикасының жауапкершілігі шектеулі серіктестік  туралы Заңы (өзгертулермен және толықтырумен), 15.07.2015ж</w:t>
      </w:r>
    </w:p>
    <w:p w:rsidR="00BA44A3" w:rsidRPr="00BA44A3" w:rsidRDefault="00BA44A3" w:rsidP="00BA44A3">
      <w:pPr>
        <w:pStyle w:val="1"/>
        <w:jc w:val="both"/>
        <w:rPr>
          <w:rFonts w:ascii="Times New Roman" w:hAnsi="Times New Roman"/>
          <w:b w:val="0"/>
          <w:bCs/>
        </w:rPr>
      </w:pPr>
      <w:r w:rsidRPr="00BA44A3">
        <w:rPr>
          <w:rStyle w:val="j21"/>
          <w:rFonts w:ascii="Times New Roman" w:hAnsi="Times New Roman"/>
          <w:b w:val="0"/>
        </w:rPr>
        <w:t>7.Қазақстан Республикасының акционерлік қоғамдар туралы Заңы (өзгертулермен және толықтырумен), 15.07.2015ж</w:t>
      </w:r>
    </w:p>
    <w:p w:rsidR="00BA44A3" w:rsidRPr="00BA44A3" w:rsidRDefault="00BA44A3" w:rsidP="00BA44A3">
      <w:pPr>
        <w:pStyle w:val="1"/>
        <w:jc w:val="both"/>
        <w:rPr>
          <w:rFonts w:ascii="Times New Roman" w:hAnsi="Times New Roman"/>
          <w:b w:val="0"/>
          <w:bCs/>
        </w:rPr>
      </w:pPr>
      <w:r w:rsidRPr="00BA44A3">
        <w:rPr>
          <w:rFonts w:ascii="Times New Roman" w:hAnsi="Times New Roman"/>
          <w:b w:val="0"/>
        </w:rPr>
        <w:t>8.Сыров В.Д. Организация производства. Учебное пособие.-М.:ИНФРА-М РИОР, 2014 г.</w:t>
      </w:r>
    </w:p>
    <w:p w:rsidR="00BA44A3" w:rsidRPr="00AF3F4F" w:rsidRDefault="00BA44A3" w:rsidP="00BA44A3">
      <w:pPr>
        <w:spacing w:after="0" w:line="240" w:lineRule="auto"/>
        <w:jc w:val="both"/>
        <w:rPr>
          <w:rFonts w:ascii="Times New Roman" w:hAnsi="Times New Roman" w:cs="Times New Roman"/>
          <w:sz w:val="28"/>
          <w:szCs w:val="28"/>
        </w:rPr>
      </w:pPr>
      <w:r w:rsidRPr="00AF3F4F">
        <w:rPr>
          <w:rFonts w:ascii="Times New Roman" w:hAnsi="Times New Roman" w:cs="Times New Roman"/>
          <w:sz w:val="28"/>
          <w:szCs w:val="28"/>
          <w:lang w:val="kk-KZ"/>
        </w:rPr>
        <w:t>9.</w:t>
      </w:r>
      <w:r w:rsidRPr="00AF3F4F">
        <w:rPr>
          <w:rFonts w:ascii="Times New Roman" w:hAnsi="Times New Roman" w:cs="Times New Roman"/>
          <w:sz w:val="28"/>
          <w:szCs w:val="28"/>
        </w:rPr>
        <w:t>Экономика предприятия: Учебник для вузов/Под ред. Проф. В. Я. Горфинкеля, проф. В. А. Швандара.-3-е изд., перераб и доп.-М.: ЮНИТИ-ДАНА, 2010г.</w:t>
      </w:r>
    </w:p>
    <w:p w:rsidR="00BA44A3" w:rsidRPr="00AF3F4F" w:rsidRDefault="00BA44A3" w:rsidP="00BA44A3">
      <w:pPr>
        <w:shd w:val="clear" w:color="auto" w:fill="FFFFFF"/>
        <w:spacing w:after="0" w:line="240" w:lineRule="auto"/>
        <w:jc w:val="both"/>
        <w:rPr>
          <w:rFonts w:ascii="Times New Roman" w:hAnsi="Times New Roman" w:cs="Times New Roman"/>
          <w:sz w:val="28"/>
          <w:szCs w:val="28"/>
        </w:rPr>
      </w:pPr>
      <w:r w:rsidRPr="00AF3F4F">
        <w:rPr>
          <w:rFonts w:ascii="Times New Roman" w:hAnsi="Times New Roman" w:cs="Times New Roman"/>
          <w:sz w:val="28"/>
          <w:szCs w:val="28"/>
          <w:lang w:val="kk-KZ"/>
        </w:rPr>
        <w:t>10.</w:t>
      </w:r>
      <w:r w:rsidRPr="00AF3F4F">
        <w:rPr>
          <w:rFonts w:ascii="Times New Roman" w:hAnsi="Times New Roman" w:cs="Times New Roman"/>
          <w:sz w:val="28"/>
          <w:szCs w:val="28"/>
        </w:rPr>
        <w:t>Шепеленко Г.И. Экономика, организация и планирование производства на предприятии. Учебный курс.-М.: Феникс,</w:t>
      </w:r>
      <w:r w:rsidRPr="00AF3F4F">
        <w:rPr>
          <w:rFonts w:ascii="Times New Roman" w:hAnsi="Times New Roman" w:cs="Times New Roman"/>
          <w:sz w:val="28"/>
          <w:szCs w:val="28"/>
          <w:lang w:val="kk-KZ"/>
        </w:rPr>
        <w:t xml:space="preserve"> </w:t>
      </w:r>
      <w:r w:rsidRPr="00AF3F4F">
        <w:rPr>
          <w:rFonts w:ascii="Times New Roman" w:hAnsi="Times New Roman" w:cs="Times New Roman"/>
          <w:sz w:val="28"/>
          <w:szCs w:val="28"/>
        </w:rPr>
        <w:t>2010 – 608с.</w:t>
      </w:r>
    </w:p>
    <w:p w:rsidR="00BA44A3" w:rsidRPr="00AF3F4F" w:rsidRDefault="00BA44A3" w:rsidP="00BA44A3">
      <w:pPr>
        <w:spacing w:after="0" w:line="240" w:lineRule="auto"/>
        <w:jc w:val="both"/>
        <w:rPr>
          <w:rFonts w:ascii="Times New Roman" w:hAnsi="Times New Roman" w:cs="Times New Roman"/>
          <w:sz w:val="28"/>
          <w:szCs w:val="28"/>
          <w:lang w:val="kk-KZ"/>
        </w:rPr>
      </w:pPr>
      <w:r w:rsidRPr="00AF3F4F">
        <w:rPr>
          <w:rFonts w:ascii="Times New Roman" w:hAnsi="Times New Roman" w:cs="Times New Roman"/>
          <w:sz w:val="28"/>
          <w:szCs w:val="28"/>
          <w:lang w:val="kk-KZ"/>
        </w:rPr>
        <w:t>11.Ибраимова С.С., Ахелова А.Л. «Өндірісті ұйымдастыру және жоспарлау» пәні бойынша СӨЖ және ОБСӨЖ орындауға арналған әдістемелік нұсқау, М.Әуезов атындағы ОҚМУ. Шымкент, 2015. 60 б.</w:t>
      </w:r>
    </w:p>
    <w:p w:rsidR="00BA44A3" w:rsidRPr="00AF3F4F" w:rsidRDefault="00BA44A3" w:rsidP="00BA44A3">
      <w:pPr>
        <w:spacing w:after="0" w:line="240" w:lineRule="auto"/>
        <w:jc w:val="both"/>
        <w:rPr>
          <w:rFonts w:ascii="Times New Roman" w:hAnsi="Times New Roman" w:cs="Times New Roman"/>
          <w:sz w:val="28"/>
          <w:szCs w:val="28"/>
          <w:lang w:val="kk-KZ"/>
        </w:rPr>
      </w:pPr>
      <w:r w:rsidRPr="00AF3F4F">
        <w:rPr>
          <w:rFonts w:ascii="Times New Roman" w:hAnsi="Times New Roman" w:cs="Times New Roman"/>
          <w:sz w:val="28"/>
          <w:szCs w:val="28"/>
          <w:lang w:val="kk-KZ"/>
        </w:rPr>
        <w:t>12.Ибраимова С.С., Ахелова А.Л. «Өндірісті ұйымдастыру және жоспарлау» пәні бойынша практикалық сабақтарға арналған әдістемелік нұсқау, М.Әуезов атындағы ОҚМУ. Шымкент, 2015. 24 б.</w:t>
      </w:r>
    </w:p>
    <w:p w:rsidR="00BA44A3" w:rsidRPr="00AF3F4F" w:rsidRDefault="00BA44A3" w:rsidP="00BA44A3">
      <w:pPr>
        <w:pStyle w:val="1"/>
        <w:jc w:val="both"/>
        <w:rPr>
          <w:rFonts w:ascii="Times New Roman" w:hAnsi="Times New Roman"/>
          <w:b w:val="0"/>
          <w:bCs/>
        </w:rPr>
      </w:pPr>
      <w:r w:rsidRPr="00AF3F4F">
        <w:rPr>
          <w:rFonts w:ascii="Times New Roman" w:hAnsi="Times New Roman"/>
          <w:b w:val="0"/>
        </w:rPr>
        <w:t>13.Сборник кейсов по дисциплине «Коммерциализация и бизнес планирование» для специальности 071800/ Ибраимова С.С., Есболова А.Е., Шымкент, ЮКГУ, 2013.</w:t>
      </w:r>
    </w:p>
    <w:p w:rsidR="00BA44A3" w:rsidRPr="00AF3F4F" w:rsidRDefault="00BA44A3" w:rsidP="00BA44A3">
      <w:pPr>
        <w:widowControl w:val="0"/>
        <w:shd w:val="clear" w:color="auto" w:fill="FFFFFF"/>
        <w:autoSpaceDE w:val="0"/>
        <w:autoSpaceDN w:val="0"/>
        <w:adjustRightInd w:val="0"/>
        <w:spacing w:after="0" w:line="240" w:lineRule="auto"/>
        <w:jc w:val="both"/>
        <w:rPr>
          <w:rFonts w:ascii="Times New Roman" w:hAnsi="Times New Roman" w:cs="Times New Roman"/>
          <w:sz w:val="28"/>
          <w:szCs w:val="28"/>
        </w:rPr>
      </w:pPr>
      <w:r w:rsidRPr="00AF3F4F">
        <w:rPr>
          <w:rFonts w:ascii="Times New Roman" w:hAnsi="Times New Roman" w:cs="Times New Roman"/>
          <w:sz w:val="28"/>
          <w:szCs w:val="28"/>
          <w:lang w:val="kk-KZ"/>
        </w:rPr>
        <w:t>14.</w:t>
      </w:r>
      <w:r w:rsidRPr="00AF3F4F">
        <w:rPr>
          <w:rFonts w:ascii="Times New Roman" w:hAnsi="Times New Roman" w:cs="Times New Roman"/>
          <w:sz w:val="28"/>
          <w:szCs w:val="28"/>
        </w:rPr>
        <w:t>Мергенбаева А.Т. Финансовый менеджмент: электрон. учеб. для студ. вузов.  Допущено УМО / Мергенбаева А.Т., Ибраимова С.С., Есболова А.Е. – Шымкент, 2013 г.</w:t>
      </w:r>
    </w:p>
    <w:p w:rsidR="00BA44A3" w:rsidRPr="00AF3F4F" w:rsidRDefault="00BA44A3" w:rsidP="00BA44A3">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AF3F4F">
        <w:rPr>
          <w:rFonts w:ascii="Times New Roman" w:hAnsi="Times New Roman" w:cs="Times New Roman"/>
          <w:sz w:val="28"/>
          <w:szCs w:val="28"/>
          <w:lang w:val="kk-KZ"/>
        </w:rPr>
        <w:t>15.</w:t>
      </w:r>
      <w:r w:rsidRPr="00AF3F4F">
        <w:rPr>
          <w:rFonts w:ascii="Times New Roman" w:hAnsi="Times New Roman" w:cs="Times New Roman"/>
          <w:sz w:val="28"/>
          <w:szCs w:val="28"/>
        </w:rPr>
        <w:t>Мергенбаева А.Т. Управление проектами: электрон. учеб. для студ. вузов.  Допущено УМО / Мергенбаева А.Т., Ибраимова С.С., Миссюль Е.Э. – Шымкент, 2013 г.</w:t>
      </w:r>
    </w:p>
    <w:p w:rsidR="00BA44A3" w:rsidRPr="0077336B" w:rsidRDefault="00BA44A3" w:rsidP="00BA44A3">
      <w:pPr>
        <w:spacing w:after="0" w:line="240" w:lineRule="auto"/>
        <w:jc w:val="both"/>
        <w:rPr>
          <w:rFonts w:ascii="Times New Roman" w:hAnsi="Times New Roman" w:cs="Times New Roman"/>
          <w:sz w:val="28"/>
          <w:szCs w:val="28"/>
        </w:rPr>
      </w:pPr>
      <w:r w:rsidRPr="00AF3F4F">
        <w:rPr>
          <w:rFonts w:ascii="Times New Roman" w:hAnsi="Times New Roman" w:cs="Times New Roman"/>
          <w:sz w:val="28"/>
          <w:szCs w:val="28"/>
          <w:lang w:val="kk-KZ"/>
        </w:rPr>
        <w:t>16.ҚР және ОҚО бойынша ст</w:t>
      </w:r>
      <w:r>
        <w:rPr>
          <w:rFonts w:ascii="Times New Roman" w:hAnsi="Times New Roman" w:cs="Times New Roman"/>
          <w:sz w:val="28"/>
          <w:szCs w:val="28"/>
          <w:lang w:val="kk-KZ"/>
        </w:rPr>
        <w:t>атистикалық жинақ, Шымкент, 201</w:t>
      </w:r>
      <w:r w:rsidRPr="0077336B">
        <w:rPr>
          <w:rFonts w:ascii="Times New Roman" w:hAnsi="Times New Roman" w:cs="Times New Roman"/>
          <w:sz w:val="28"/>
          <w:szCs w:val="28"/>
        </w:rPr>
        <w:t>6</w:t>
      </w:r>
    </w:p>
    <w:p w:rsidR="00975C5B" w:rsidRPr="007D7A9E" w:rsidRDefault="00975C5B" w:rsidP="00975C5B">
      <w:pPr>
        <w:pStyle w:val="1"/>
        <w:ind w:firstLine="360"/>
        <w:jc w:val="both"/>
        <w:rPr>
          <w:rFonts w:ascii="Times New Roman" w:hAnsi="Times New Roman"/>
          <w:b w:val="0"/>
          <w:bCs/>
          <w:color w:val="000000"/>
        </w:rPr>
      </w:pPr>
      <w:r w:rsidRPr="007D7A9E">
        <w:rPr>
          <w:rFonts w:ascii="Times New Roman" w:hAnsi="Times New Roman"/>
          <w:b w:val="0"/>
          <w:color w:val="000000"/>
        </w:rPr>
        <w:tab/>
      </w:r>
    </w:p>
    <w:p w:rsidR="00975C5B" w:rsidRPr="007D7A9E" w:rsidRDefault="00975C5B" w:rsidP="00975C5B">
      <w:pPr>
        <w:widowControl w:val="0"/>
        <w:shd w:val="clear" w:color="auto" w:fill="FFFFFF"/>
        <w:tabs>
          <w:tab w:val="left" w:pos="324"/>
        </w:tabs>
        <w:autoSpaceDE w:val="0"/>
        <w:autoSpaceDN w:val="0"/>
        <w:adjustRightInd w:val="0"/>
        <w:spacing w:line="240" w:lineRule="auto"/>
        <w:ind w:left="612"/>
        <w:jc w:val="both"/>
        <w:rPr>
          <w:rFonts w:ascii="Times New Roman" w:hAnsi="Times New Roman" w:cs="Times New Roman"/>
          <w:bCs/>
          <w:color w:val="000000"/>
          <w:sz w:val="28"/>
          <w:szCs w:val="28"/>
          <w:lang w:val="kk-KZ"/>
        </w:rPr>
      </w:pPr>
    </w:p>
    <w:p w:rsidR="00975C5B" w:rsidRDefault="00975C5B" w:rsidP="00975C5B">
      <w:pPr>
        <w:widowControl w:val="0"/>
        <w:shd w:val="clear" w:color="auto" w:fill="FFFFFF"/>
        <w:tabs>
          <w:tab w:val="left" w:pos="324"/>
        </w:tabs>
        <w:autoSpaceDE w:val="0"/>
        <w:autoSpaceDN w:val="0"/>
        <w:adjustRightInd w:val="0"/>
        <w:ind w:left="612"/>
        <w:jc w:val="both"/>
        <w:rPr>
          <w:bCs/>
          <w:color w:val="000000"/>
          <w:sz w:val="28"/>
          <w:szCs w:val="28"/>
          <w:lang w:val="kk-KZ"/>
        </w:rPr>
      </w:pPr>
    </w:p>
    <w:p w:rsidR="00975C5B" w:rsidRDefault="00975C5B" w:rsidP="00975C5B">
      <w:pPr>
        <w:widowControl w:val="0"/>
        <w:shd w:val="clear" w:color="auto" w:fill="FFFFFF"/>
        <w:tabs>
          <w:tab w:val="left" w:pos="324"/>
        </w:tabs>
        <w:autoSpaceDE w:val="0"/>
        <w:autoSpaceDN w:val="0"/>
        <w:adjustRightInd w:val="0"/>
        <w:ind w:left="612"/>
        <w:jc w:val="both"/>
        <w:rPr>
          <w:bCs/>
          <w:color w:val="000000"/>
          <w:sz w:val="28"/>
          <w:szCs w:val="28"/>
          <w:lang w:val="kk-KZ"/>
        </w:rPr>
      </w:pPr>
    </w:p>
    <w:p w:rsidR="00975C5B" w:rsidRDefault="00975C5B" w:rsidP="00975C5B">
      <w:pPr>
        <w:widowControl w:val="0"/>
        <w:shd w:val="clear" w:color="auto" w:fill="FFFFFF"/>
        <w:tabs>
          <w:tab w:val="left" w:pos="324"/>
        </w:tabs>
        <w:autoSpaceDE w:val="0"/>
        <w:autoSpaceDN w:val="0"/>
        <w:adjustRightInd w:val="0"/>
        <w:ind w:left="612"/>
        <w:jc w:val="both"/>
        <w:rPr>
          <w:bCs/>
          <w:color w:val="000000"/>
          <w:sz w:val="28"/>
          <w:szCs w:val="28"/>
          <w:lang w:val="kk-KZ"/>
        </w:rPr>
      </w:pPr>
    </w:p>
    <w:p w:rsidR="00975C5B" w:rsidRDefault="00975C5B" w:rsidP="00975C5B">
      <w:pPr>
        <w:widowControl w:val="0"/>
        <w:shd w:val="clear" w:color="auto" w:fill="FFFFFF"/>
        <w:tabs>
          <w:tab w:val="left" w:pos="324"/>
        </w:tabs>
        <w:autoSpaceDE w:val="0"/>
        <w:autoSpaceDN w:val="0"/>
        <w:adjustRightInd w:val="0"/>
        <w:ind w:left="612"/>
        <w:jc w:val="both"/>
        <w:rPr>
          <w:bCs/>
          <w:color w:val="000000"/>
          <w:sz w:val="28"/>
          <w:szCs w:val="28"/>
          <w:lang w:val="kk-KZ"/>
        </w:rPr>
      </w:pPr>
    </w:p>
    <w:p w:rsidR="0057127D" w:rsidRPr="00DD5D53" w:rsidRDefault="0057127D" w:rsidP="001A0824">
      <w:pPr>
        <w:ind w:firstLine="540"/>
        <w:rPr>
          <w:b/>
          <w:sz w:val="28"/>
          <w:szCs w:val="28"/>
          <w:lang w:val="kk-KZ"/>
        </w:rPr>
      </w:pPr>
    </w:p>
    <w:p w:rsidR="0057127D" w:rsidRPr="00DD5D53" w:rsidRDefault="0057127D" w:rsidP="001A0824">
      <w:pPr>
        <w:ind w:firstLine="540"/>
        <w:rPr>
          <w:b/>
          <w:sz w:val="28"/>
          <w:szCs w:val="28"/>
          <w:lang w:val="kk-KZ"/>
        </w:rPr>
      </w:pPr>
    </w:p>
    <w:p w:rsidR="0057127D" w:rsidRPr="00DD5D53" w:rsidRDefault="0057127D" w:rsidP="001A0824">
      <w:pPr>
        <w:ind w:firstLine="540"/>
        <w:rPr>
          <w:b/>
          <w:sz w:val="28"/>
          <w:szCs w:val="28"/>
          <w:lang w:val="kk-KZ"/>
        </w:rPr>
      </w:pPr>
    </w:p>
    <w:p w:rsidR="0057127D" w:rsidRPr="00DD5D53" w:rsidRDefault="0057127D" w:rsidP="001A0824">
      <w:pPr>
        <w:ind w:firstLine="540"/>
        <w:rPr>
          <w:b/>
          <w:sz w:val="28"/>
          <w:szCs w:val="28"/>
          <w:lang w:val="kk-KZ"/>
        </w:rPr>
      </w:pPr>
    </w:p>
    <w:p w:rsidR="0057127D" w:rsidRPr="00DD5D53" w:rsidRDefault="0057127D" w:rsidP="001A0824">
      <w:pPr>
        <w:ind w:firstLine="540"/>
        <w:rPr>
          <w:b/>
          <w:sz w:val="28"/>
          <w:szCs w:val="28"/>
          <w:lang w:val="kk-KZ"/>
        </w:rPr>
      </w:pPr>
    </w:p>
    <w:p w:rsidR="006750FA" w:rsidRPr="00220955" w:rsidRDefault="001A0824" w:rsidP="006750FA">
      <w:pPr>
        <w:jc w:val="center"/>
        <w:rPr>
          <w:rFonts w:ascii="Times New Roman" w:hAnsi="Times New Roman" w:cs="Times New Roman"/>
          <w:sz w:val="28"/>
          <w:szCs w:val="28"/>
          <w:lang w:val="kk-KZ"/>
        </w:rPr>
      </w:pPr>
      <w:r w:rsidRPr="00AD6590">
        <w:rPr>
          <w:rFonts w:ascii="Times New Roman" w:hAnsi="Times New Roman" w:cs="Times New Roman"/>
          <w:sz w:val="28"/>
          <w:szCs w:val="28"/>
          <w:lang w:val="kk-KZ"/>
        </w:rPr>
        <w:t>Ахелова А.Л.</w:t>
      </w:r>
    </w:p>
    <w:p w:rsidR="001A0824" w:rsidRPr="001F4BEC" w:rsidRDefault="006750FA" w:rsidP="006750FA">
      <w:pPr>
        <w:spacing w:after="0"/>
        <w:jc w:val="center"/>
        <w:rPr>
          <w:rFonts w:ascii="Times New Roman" w:hAnsi="Times New Roman" w:cs="Times New Roman"/>
          <w:bCs/>
          <w:noProof/>
          <w:sz w:val="28"/>
          <w:szCs w:val="28"/>
          <w:lang w:val="kk-KZ"/>
        </w:rPr>
      </w:pPr>
      <w:r w:rsidRPr="001F4BEC">
        <w:rPr>
          <w:rFonts w:ascii="Times New Roman" w:hAnsi="Times New Roman" w:cs="Times New Roman"/>
          <w:sz w:val="28"/>
          <w:szCs w:val="28"/>
          <w:lang w:val="kk-KZ"/>
        </w:rPr>
        <w:t xml:space="preserve"> </w:t>
      </w:r>
      <w:r w:rsidR="001A0824" w:rsidRPr="001F4BEC">
        <w:rPr>
          <w:rFonts w:ascii="Times New Roman" w:hAnsi="Times New Roman" w:cs="Times New Roman"/>
          <w:sz w:val="28"/>
          <w:szCs w:val="28"/>
          <w:lang w:val="kk-KZ"/>
        </w:rPr>
        <w:t>5В072600</w:t>
      </w:r>
      <w:r w:rsidR="001A0824" w:rsidRPr="001F4BEC">
        <w:rPr>
          <w:rStyle w:val="FontStyle17"/>
          <w:b w:val="0"/>
          <w:noProof/>
          <w:sz w:val="28"/>
          <w:szCs w:val="28"/>
          <w:lang w:val="kk-KZ"/>
        </w:rPr>
        <w:t>-«Жеңіл өнеркәсіп бұйымдарының технологиясы және конструкциялануы»</w:t>
      </w:r>
      <w:r w:rsidR="001A0824" w:rsidRPr="001F4BEC">
        <w:rPr>
          <w:rFonts w:ascii="Times New Roman" w:hAnsi="Times New Roman" w:cs="Times New Roman"/>
          <w:sz w:val="28"/>
          <w:szCs w:val="28"/>
          <w:lang w:val="kk-KZ"/>
        </w:rPr>
        <w:t xml:space="preserve"> мамандығы студенттері үшін</w:t>
      </w:r>
    </w:p>
    <w:p w:rsidR="001A0824" w:rsidRPr="00AD6590" w:rsidRDefault="001A0824" w:rsidP="006750FA">
      <w:pPr>
        <w:spacing w:after="0"/>
        <w:jc w:val="center"/>
        <w:rPr>
          <w:rFonts w:ascii="Times New Roman" w:hAnsi="Times New Roman" w:cs="Times New Roman"/>
          <w:sz w:val="28"/>
          <w:szCs w:val="28"/>
          <w:lang w:val="kk-KZ"/>
        </w:rPr>
      </w:pPr>
      <w:r w:rsidRPr="001F4BEC">
        <w:rPr>
          <w:rFonts w:ascii="Times New Roman" w:hAnsi="Times New Roman" w:cs="Times New Roman"/>
          <w:sz w:val="28"/>
          <w:szCs w:val="28"/>
          <w:lang w:val="kk-KZ"/>
        </w:rPr>
        <w:t>«</w:t>
      </w:r>
      <w:r w:rsidR="006750FA">
        <w:rPr>
          <w:rFonts w:ascii="Times New Roman" w:hAnsi="Times New Roman" w:cs="Times New Roman"/>
          <w:sz w:val="28"/>
          <w:szCs w:val="28"/>
          <w:lang w:val="kk-KZ"/>
        </w:rPr>
        <w:t>Жеңіл өнеркәсіп ө</w:t>
      </w:r>
      <w:r w:rsidR="006750FA" w:rsidRPr="006104DD">
        <w:rPr>
          <w:rFonts w:ascii="Times New Roman" w:hAnsi="Times New Roman" w:cs="Times New Roman"/>
          <w:sz w:val="28"/>
          <w:szCs w:val="28"/>
          <w:lang w:val="kk-KZ"/>
        </w:rPr>
        <w:t>ндірісі</w:t>
      </w:r>
      <w:r w:rsidR="006750FA">
        <w:rPr>
          <w:rFonts w:ascii="Times New Roman" w:hAnsi="Times New Roman" w:cs="Times New Roman"/>
          <w:sz w:val="28"/>
          <w:szCs w:val="28"/>
          <w:lang w:val="kk-KZ"/>
        </w:rPr>
        <w:t xml:space="preserve">ндегі </w:t>
      </w:r>
      <w:r w:rsidR="006750FA" w:rsidRPr="006104DD">
        <w:rPr>
          <w:rFonts w:ascii="Times New Roman" w:hAnsi="Times New Roman" w:cs="Times New Roman"/>
          <w:sz w:val="28"/>
          <w:szCs w:val="28"/>
          <w:lang w:val="kk-KZ"/>
        </w:rPr>
        <w:t>экономика</w:t>
      </w:r>
      <w:r w:rsidR="006750FA">
        <w:rPr>
          <w:rFonts w:ascii="Times New Roman" w:hAnsi="Times New Roman" w:cs="Times New Roman"/>
          <w:sz w:val="28"/>
          <w:szCs w:val="28"/>
          <w:lang w:val="kk-KZ"/>
        </w:rPr>
        <w:t>лық іс-әрекет негіздері, менеджмент және маркетинг</w:t>
      </w:r>
      <w:r w:rsidRPr="001F4BEC">
        <w:rPr>
          <w:rFonts w:ascii="Times New Roman" w:hAnsi="Times New Roman" w:cs="Times New Roman"/>
          <w:sz w:val="28"/>
          <w:szCs w:val="28"/>
          <w:lang w:val="kk-KZ"/>
        </w:rPr>
        <w:t xml:space="preserve">» </w:t>
      </w:r>
      <w:r w:rsidRPr="006104DD">
        <w:rPr>
          <w:rFonts w:ascii="Times New Roman" w:hAnsi="Times New Roman" w:cs="Times New Roman"/>
          <w:sz w:val="28"/>
          <w:szCs w:val="28"/>
          <w:lang w:val="kk-KZ"/>
        </w:rPr>
        <w:t xml:space="preserve">пәнінен </w:t>
      </w:r>
      <w:r w:rsidRPr="00AD6590">
        <w:rPr>
          <w:rFonts w:ascii="Times New Roman" w:hAnsi="Times New Roman" w:cs="Times New Roman"/>
          <w:sz w:val="28"/>
          <w:szCs w:val="28"/>
          <w:lang w:val="kk-KZ"/>
        </w:rPr>
        <w:t>кейстер жинағы</w:t>
      </w:r>
    </w:p>
    <w:p w:rsidR="001A0824" w:rsidRPr="001F4BEC" w:rsidRDefault="001A0824" w:rsidP="001A0824">
      <w:pPr>
        <w:jc w:val="center"/>
        <w:rPr>
          <w:rFonts w:ascii="Times New Roman" w:hAnsi="Times New Roman" w:cs="Times New Roman"/>
          <w:sz w:val="28"/>
          <w:szCs w:val="28"/>
          <w:lang w:val="kk-KZ"/>
        </w:rPr>
      </w:pPr>
    </w:p>
    <w:p w:rsidR="002A3C88" w:rsidRPr="001A0824" w:rsidRDefault="002A3C88" w:rsidP="00800DF4">
      <w:pPr>
        <w:spacing w:line="240" w:lineRule="auto"/>
        <w:rPr>
          <w:rFonts w:ascii="Times New Roman" w:hAnsi="Times New Roman" w:cs="Times New Roman"/>
          <w:i/>
          <w:sz w:val="28"/>
          <w:szCs w:val="28"/>
          <w:lang w:val="kk-KZ" w:eastAsia="ko-KR"/>
        </w:rPr>
      </w:pPr>
    </w:p>
    <w:p w:rsidR="002A3C88" w:rsidRPr="00670A2A" w:rsidRDefault="002A3C88" w:rsidP="00670A2A">
      <w:pPr>
        <w:spacing w:line="240" w:lineRule="auto"/>
        <w:jc w:val="center"/>
        <w:rPr>
          <w:rFonts w:ascii="Times New Roman" w:hAnsi="Times New Roman" w:cs="Times New Roman"/>
          <w:sz w:val="28"/>
          <w:szCs w:val="28"/>
          <w:lang w:val="kk-KZ"/>
        </w:rPr>
      </w:pPr>
      <w:r w:rsidRPr="00670A2A">
        <w:rPr>
          <w:rFonts w:ascii="Times New Roman" w:hAnsi="Times New Roman" w:cs="Times New Roman"/>
          <w:sz w:val="28"/>
          <w:szCs w:val="28"/>
          <w:lang w:val="kk-KZ"/>
        </w:rPr>
        <w:t>Басылымға қол қойылған күн.ай.жыл.</w:t>
      </w:r>
    </w:p>
    <w:p w:rsidR="002A3C88" w:rsidRPr="00670A2A" w:rsidRDefault="002A3C88" w:rsidP="00670A2A">
      <w:pPr>
        <w:spacing w:line="240" w:lineRule="auto"/>
        <w:jc w:val="center"/>
        <w:rPr>
          <w:rFonts w:ascii="Times New Roman" w:hAnsi="Times New Roman" w:cs="Times New Roman"/>
          <w:sz w:val="28"/>
          <w:szCs w:val="28"/>
          <w:lang w:val="kk-KZ"/>
        </w:rPr>
      </w:pPr>
      <w:r w:rsidRPr="00670A2A">
        <w:rPr>
          <w:rFonts w:ascii="Times New Roman" w:hAnsi="Times New Roman" w:cs="Times New Roman"/>
          <w:sz w:val="28"/>
          <w:szCs w:val="28"/>
          <w:lang w:val="kk-KZ"/>
        </w:rPr>
        <w:t>Қағаз форматы X</w:t>
      </w:r>
      <w:r w:rsidRPr="00670A2A">
        <w:rPr>
          <w:rFonts w:ascii="Times New Roman" w:hAnsi="Times New Roman" w:cs="Times New Roman"/>
          <w:sz w:val="28"/>
          <w:szCs w:val="28"/>
          <w:vertAlign w:val="superscript"/>
          <w:lang w:val="kk-KZ"/>
        </w:rPr>
        <w:t>x</w:t>
      </w:r>
      <w:r w:rsidRPr="00670A2A">
        <w:rPr>
          <w:rFonts w:ascii="Times New Roman" w:hAnsi="Times New Roman" w:cs="Times New Roman"/>
          <w:sz w:val="28"/>
          <w:szCs w:val="28"/>
          <w:lang w:val="kk-KZ"/>
        </w:rPr>
        <w:t>Y  1/16</w:t>
      </w:r>
    </w:p>
    <w:p w:rsidR="002A3C88" w:rsidRPr="00670A2A" w:rsidRDefault="002A3C88" w:rsidP="00670A2A">
      <w:pPr>
        <w:spacing w:line="240" w:lineRule="auto"/>
        <w:jc w:val="center"/>
        <w:rPr>
          <w:rFonts w:ascii="Times New Roman" w:hAnsi="Times New Roman" w:cs="Times New Roman"/>
          <w:sz w:val="28"/>
          <w:szCs w:val="28"/>
          <w:lang w:val="kk-KZ"/>
        </w:rPr>
      </w:pPr>
      <w:r w:rsidRPr="00670A2A">
        <w:rPr>
          <w:rFonts w:ascii="Times New Roman" w:hAnsi="Times New Roman" w:cs="Times New Roman"/>
          <w:sz w:val="28"/>
          <w:szCs w:val="28"/>
          <w:lang w:val="kk-KZ"/>
        </w:rPr>
        <w:t>Типографиялық қағаз. Офсеттік басылым. Көлемі …б.қ.</w:t>
      </w:r>
    </w:p>
    <w:p w:rsidR="002A3C88" w:rsidRPr="00670A2A" w:rsidRDefault="002A3C88" w:rsidP="00670A2A">
      <w:pPr>
        <w:spacing w:line="240" w:lineRule="auto"/>
        <w:jc w:val="center"/>
        <w:rPr>
          <w:rFonts w:ascii="Times New Roman" w:hAnsi="Times New Roman" w:cs="Times New Roman"/>
          <w:sz w:val="28"/>
          <w:szCs w:val="28"/>
          <w:lang w:val="kk-KZ"/>
        </w:rPr>
      </w:pPr>
      <w:r w:rsidRPr="00670A2A">
        <w:rPr>
          <w:rFonts w:ascii="Times New Roman" w:hAnsi="Times New Roman" w:cs="Times New Roman"/>
          <w:sz w:val="28"/>
          <w:szCs w:val="28"/>
          <w:lang w:val="kk-KZ"/>
        </w:rPr>
        <w:t>Тиражы ….дана. Тапсырыс № …*</w:t>
      </w:r>
    </w:p>
    <w:p w:rsidR="002A3C88" w:rsidRPr="00670A2A" w:rsidRDefault="002A3C88" w:rsidP="00670A2A">
      <w:pPr>
        <w:spacing w:line="240" w:lineRule="auto"/>
        <w:jc w:val="center"/>
        <w:rPr>
          <w:rFonts w:ascii="Times New Roman" w:hAnsi="Times New Roman" w:cs="Times New Roman"/>
          <w:i/>
          <w:sz w:val="28"/>
          <w:szCs w:val="28"/>
          <w:lang w:val="kk-KZ"/>
        </w:rPr>
      </w:pPr>
    </w:p>
    <w:p w:rsidR="002A3C88" w:rsidRDefault="002A3C88" w:rsidP="00670A2A">
      <w:pPr>
        <w:spacing w:line="240" w:lineRule="auto"/>
        <w:jc w:val="center"/>
        <w:rPr>
          <w:rFonts w:ascii="Times New Roman" w:hAnsi="Times New Roman" w:cs="Times New Roman"/>
          <w:i/>
          <w:sz w:val="28"/>
          <w:szCs w:val="28"/>
          <w:lang w:val="kk-KZ"/>
        </w:rPr>
      </w:pPr>
    </w:p>
    <w:p w:rsidR="001A0824" w:rsidRDefault="001A0824" w:rsidP="00670A2A">
      <w:pPr>
        <w:spacing w:line="240" w:lineRule="auto"/>
        <w:jc w:val="center"/>
        <w:rPr>
          <w:rFonts w:ascii="Times New Roman" w:hAnsi="Times New Roman" w:cs="Times New Roman"/>
          <w:i/>
          <w:sz w:val="28"/>
          <w:szCs w:val="28"/>
          <w:lang w:val="kk-KZ"/>
        </w:rPr>
      </w:pPr>
    </w:p>
    <w:p w:rsidR="001A0824" w:rsidRDefault="001A0824" w:rsidP="00670A2A">
      <w:pPr>
        <w:spacing w:line="240" w:lineRule="auto"/>
        <w:jc w:val="center"/>
        <w:rPr>
          <w:rFonts w:ascii="Times New Roman" w:hAnsi="Times New Roman" w:cs="Times New Roman"/>
          <w:i/>
          <w:sz w:val="28"/>
          <w:szCs w:val="28"/>
          <w:lang w:val="kk-KZ"/>
        </w:rPr>
      </w:pPr>
    </w:p>
    <w:p w:rsidR="001A0824" w:rsidRPr="00670A2A" w:rsidRDefault="001A0824" w:rsidP="00670A2A">
      <w:pPr>
        <w:spacing w:line="240" w:lineRule="auto"/>
        <w:jc w:val="center"/>
        <w:rPr>
          <w:rFonts w:ascii="Times New Roman" w:hAnsi="Times New Roman" w:cs="Times New Roman"/>
          <w:i/>
          <w:sz w:val="28"/>
          <w:szCs w:val="28"/>
          <w:lang w:val="kk-KZ"/>
        </w:rPr>
      </w:pPr>
    </w:p>
    <w:p w:rsidR="002A3C88" w:rsidRPr="00A327D6" w:rsidRDefault="002A3C88" w:rsidP="00800DF4">
      <w:pPr>
        <w:spacing w:line="240" w:lineRule="auto"/>
        <w:rPr>
          <w:rFonts w:ascii="Times New Roman" w:hAnsi="Times New Roman" w:cs="Times New Roman"/>
          <w:sz w:val="28"/>
          <w:szCs w:val="28"/>
          <w:lang w:val="kk-KZ"/>
        </w:rPr>
      </w:pPr>
      <w:r w:rsidRPr="00670A2A">
        <w:rPr>
          <w:rFonts w:ascii="Times New Roman" w:hAnsi="Times New Roman" w:cs="Times New Roman"/>
          <w:sz w:val="28"/>
          <w:szCs w:val="28"/>
          <w:lang w:val="kk-KZ"/>
        </w:rPr>
        <w:t>©  М.Әуезов атындағы Оңтүстік Қазақстан Мемлекеттік университетінің баспасы</w:t>
      </w:r>
    </w:p>
    <w:p w:rsidR="002A3C88" w:rsidRPr="00670A2A" w:rsidRDefault="002A3C88" w:rsidP="00670A2A">
      <w:pPr>
        <w:spacing w:line="240" w:lineRule="auto"/>
        <w:rPr>
          <w:rFonts w:ascii="Times New Roman" w:hAnsi="Times New Roman" w:cs="Times New Roman"/>
          <w:sz w:val="28"/>
          <w:szCs w:val="28"/>
          <w:lang w:val="kk-KZ"/>
        </w:rPr>
      </w:pPr>
      <w:r w:rsidRPr="00670A2A">
        <w:rPr>
          <w:rFonts w:ascii="Times New Roman" w:hAnsi="Times New Roman" w:cs="Times New Roman"/>
          <w:sz w:val="28"/>
          <w:szCs w:val="28"/>
          <w:lang w:val="kk-KZ"/>
        </w:rPr>
        <w:t>М.Әуезов атындағы ОҚМУ баспа орталығы, Шымкент қ., Тауке-хан даңғ., 5</w:t>
      </w:r>
    </w:p>
    <w:p w:rsidR="002A3C88" w:rsidRPr="00670A2A" w:rsidRDefault="002A3C88" w:rsidP="00670A2A">
      <w:pPr>
        <w:spacing w:line="240" w:lineRule="auto"/>
        <w:jc w:val="both"/>
        <w:rPr>
          <w:rFonts w:ascii="Times New Roman" w:hAnsi="Times New Roman" w:cs="Times New Roman"/>
          <w:i/>
          <w:sz w:val="28"/>
          <w:szCs w:val="28"/>
          <w:lang w:val="kk-KZ"/>
        </w:rPr>
      </w:pPr>
    </w:p>
    <w:p w:rsidR="00232E7B" w:rsidRDefault="002A3C88" w:rsidP="00670A2A">
      <w:pPr>
        <w:spacing w:line="240" w:lineRule="auto"/>
        <w:rPr>
          <w:rFonts w:ascii="Times New Roman" w:hAnsi="Times New Roman" w:cs="Times New Roman"/>
          <w:sz w:val="28"/>
          <w:szCs w:val="28"/>
          <w:lang w:val="en-US"/>
        </w:rPr>
      </w:pPr>
      <w:r w:rsidRPr="00670A2A">
        <w:rPr>
          <w:rFonts w:ascii="Times New Roman" w:hAnsi="Times New Roman" w:cs="Times New Roman"/>
          <w:sz w:val="28"/>
          <w:szCs w:val="28"/>
          <w:lang w:val="kk-KZ"/>
        </w:rPr>
        <w:t>*Мәліметтер баспа орталығымен толтырылады.</w:t>
      </w:r>
    </w:p>
    <w:p w:rsidR="00925367" w:rsidRDefault="00925367" w:rsidP="00670A2A">
      <w:pPr>
        <w:spacing w:line="240" w:lineRule="auto"/>
        <w:rPr>
          <w:rFonts w:ascii="Times New Roman" w:hAnsi="Times New Roman" w:cs="Times New Roman"/>
          <w:sz w:val="28"/>
          <w:szCs w:val="28"/>
          <w:lang w:val="en-US"/>
        </w:rPr>
      </w:pPr>
    </w:p>
    <w:p w:rsidR="00925367" w:rsidRDefault="00925367" w:rsidP="00670A2A">
      <w:pPr>
        <w:spacing w:line="240" w:lineRule="auto"/>
        <w:rPr>
          <w:rFonts w:ascii="Times New Roman" w:hAnsi="Times New Roman" w:cs="Times New Roman"/>
          <w:sz w:val="28"/>
          <w:szCs w:val="28"/>
          <w:lang w:val="en-US"/>
        </w:rPr>
      </w:pPr>
    </w:p>
    <w:p w:rsidR="00925367" w:rsidRDefault="00925367" w:rsidP="00670A2A">
      <w:pPr>
        <w:spacing w:line="240" w:lineRule="auto"/>
        <w:rPr>
          <w:rFonts w:ascii="Times New Roman" w:hAnsi="Times New Roman" w:cs="Times New Roman"/>
          <w:sz w:val="28"/>
          <w:szCs w:val="28"/>
          <w:lang w:val="en-US"/>
        </w:rPr>
      </w:pPr>
    </w:p>
    <w:p w:rsidR="00925367" w:rsidRPr="00925367" w:rsidRDefault="00925367" w:rsidP="00670A2A">
      <w:pPr>
        <w:spacing w:line="240" w:lineRule="auto"/>
        <w:rPr>
          <w:lang w:val="en-US"/>
        </w:rPr>
      </w:pPr>
    </w:p>
    <w:sectPr w:rsidR="00925367" w:rsidRPr="00925367" w:rsidSect="00232E7B">
      <w:footerReference w:type="even" r:id="rId8"/>
      <w:foot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07F5" w:rsidRDefault="005807F5" w:rsidP="00827885">
      <w:pPr>
        <w:spacing w:after="0" w:line="240" w:lineRule="auto"/>
      </w:pPr>
      <w:r>
        <w:separator/>
      </w:r>
    </w:p>
  </w:endnote>
  <w:endnote w:type="continuationSeparator" w:id="0">
    <w:p w:rsidR="005807F5" w:rsidRDefault="005807F5" w:rsidP="0082788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KK EK">
    <w:altName w:val="Times New Roman"/>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Times New Roman KZ">
    <w:altName w:val="Times New Roman"/>
    <w:charset w:val="CC"/>
    <w:family w:val="roman"/>
    <w:pitch w:val="variable"/>
    <w:sig w:usb0="800002A7" w:usb1="0000387A" w:usb2="0000002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21C1" w:rsidRDefault="00E11552" w:rsidP="001F4BEC">
    <w:pPr>
      <w:pStyle w:val="a3"/>
      <w:framePr w:wrap="around" w:vAnchor="text" w:hAnchor="margin" w:xAlign="center" w:y="1"/>
      <w:rPr>
        <w:rStyle w:val="af"/>
      </w:rPr>
    </w:pPr>
    <w:r>
      <w:rPr>
        <w:rStyle w:val="af"/>
      </w:rPr>
      <w:fldChar w:fldCharType="begin"/>
    </w:r>
    <w:r w:rsidR="00D121C1">
      <w:rPr>
        <w:rStyle w:val="af"/>
      </w:rPr>
      <w:instrText xml:space="preserve">PAGE  </w:instrText>
    </w:r>
    <w:r>
      <w:rPr>
        <w:rStyle w:val="af"/>
      </w:rPr>
      <w:fldChar w:fldCharType="separate"/>
    </w:r>
    <w:r w:rsidR="00D121C1">
      <w:rPr>
        <w:rStyle w:val="af"/>
        <w:noProof/>
      </w:rPr>
      <w:t>1</w:t>
    </w:r>
    <w:r>
      <w:rPr>
        <w:rStyle w:val="af"/>
      </w:rPr>
      <w:fldChar w:fldCharType="end"/>
    </w:r>
  </w:p>
  <w:p w:rsidR="00D121C1" w:rsidRDefault="00D121C1">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21C1" w:rsidRDefault="00E11552" w:rsidP="001F4BEC">
    <w:pPr>
      <w:pStyle w:val="a3"/>
      <w:framePr w:wrap="around" w:vAnchor="text" w:hAnchor="margin" w:xAlign="center" w:y="1"/>
      <w:rPr>
        <w:rStyle w:val="af"/>
      </w:rPr>
    </w:pPr>
    <w:r>
      <w:rPr>
        <w:rStyle w:val="af"/>
      </w:rPr>
      <w:fldChar w:fldCharType="begin"/>
    </w:r>
    <w:r w:rsidR="00D121C1">
      <w:rPr>
        <w:rStyle w:val="af"/>
      </w:rPr>
      <w:instrText xml:space="preserve">PAGE  </w:instrText>
    </w:r>
    <w:r>
      <w:rPr>
        <w:rStyle w:val="af"/>
      </w:rPr>
      <w:fldChar w:fldCharType="separate"/>
    </w:r>
    <w:r w:rsidR="00044C8E">
      <w:rPr>
        <w:rStyle w:val="af"/>
        <w:noProof/>
      </w:rPr>
      <w:t>5</w:t>
    </w:r>
    <w:r>
      <w:rPr>
        <w:rStyle w:val="af"/>
      </w:rPr>
      <w:fldChar w:fldCharType="end"/>
    </w:r>
  </w:p>
  <w:p w:rsidR="00D121C1" w:rsidRDefault="00D121C1">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07F5" w:rsidRDefault="005807F5" w:rsidP="00827885">
      <w:pPr>
        <w:spacing w:after="0" w:line="240" w:lineRule="auto"/>
      </w:pPr>
      <w:r>
        <w:separator/>
      </w:r>
    </w:p>
  </w:footnote>
  <w:footnote w:type="continuationSeparator" w:id="0">
    <w:p w:rsidR="005807F5" w:rsidRDefault="005807F5" w:rsidP="0082788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C63F7"/>
    <w:multiLevelType w:val="hybridMultilevel"/>
    <w:tmpl w:val="B00AE0C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2AC37A7"/>
    <w:multiLevelType w:val="hybridMultilevel"/>
    <w:tmpl w:val="A8ECDC3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3FB6B08"/>
    <w:multiLevelType w:val="hybridMultilevel"/>
    <w:tmpl w:val="BE068AB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6231BB9"/>
    <w:multiLevelType w:val="hybridMultilevel"/>
    <w:tmpl w:val="741CBA7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0A301085"/>
    <w:multiLevelType w:val="hybridMultilevel"/>
    <w:tmpl w:val="36FEFD8A"/>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E975EF2"/>
    <w:multiLevelType w:val="hybridMultilevel"/>
    <w:tmpl w:val="694E66BC"/>
    <w:lvl w:ilvl="0" w:tplc="71AC465A">
      <w:start w:val="10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F5B3875"/>
    <w:multiLevelType w:val="hybridMultilevel"/>
    <w:tmpl w:val="7A6AD1B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8DF68EE"/>
    <w:multiLevelType w:val="hybridMultilevel"/>
    <w:tmpl w:val="89F05F3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19533F6E"/>
    <w:multiLevelType w:val="hybridMultilevel"/>
    <w:tmpl w:val="AC5E0824"/>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rPr>
        <w:rFonts w:hint="default"/>
      </w:rPr>
    </w:lvl>
    <w:lvl w:ilvl="2" w:tplc="BDB8B3A0">
      <w:start w:val="6"/>
      <w:numFmt w:val="decimal"/>
      <w:lvlText w:val="%3"/>
      <w:lvlJc w:val="left"/>
      <w:pPr>
        <w:tabs>
          <w:tab w:val="num" w:pos="2160"/>
        </w:tabs>
        <w:ind w:left="2160" w:hanging="360"/>
      </w:pPr>
      <w:rPr>
        <w:rFont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1C0B7B18"/>
    <w:multiLevelType w:val="hybridMultilevel"/>
    <w:tmpl w:val="5974255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25C41934"/>
    <w:multiLevelType w:val="hybridMultilevel"/>
    <w:tmpl w:val="02224ED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728706D"/>
    <w:multiLevelType w:val="hybridMultilevel"/>
    <w:tmpl w:val="2E143BF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8C3016F"/>
    <w:multiLevelType w:val="hybridMultilevel"/>
    <w:tmpl w:val="EBE2FD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8FF66E3"/>
    <w:multiLevelType w:val="hybridMultilevel"/>
    <w:tmpl w:val="B05652B0"/>
    <w:lvl w:ilvl="0" w:tplc="8B302B9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D2C332E"/>
    <w:multiLevelType w:val="hybridMultilevel"/>
    <w:tmpl w:val="7532A296"/>
    <w:lvl w:ilvl="0" w:tplc="F85A410A">
      <w:start w:val="1"/>
      <w:numFmt w:val="decimal"/>
      <w:lvlText w:val="%1."/>
      <w:lvlJc w:val="left"/>
      <w:pPr>
        <w:tabs>
          <w:tab w:val="num" w:pos="720"/>
        </w:tabs>
        <w:ind w:left="720" w:hanging="360"/>
      </w:pPr>
      <w:rPr>
        <w:lang w:val="en-US"/>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EC50AA8"/>
    <w:multiLevelType w:val="hybridMultilevel"/>
    <w:tmpl w:val="C826D0F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3841EE7"/>
    <w:multiLevelType w:val="hybridMultilevel"/>
    <w:tmpl w:val="3228B80A"/>
    <w:lvl w:ilvl="0" w:tplc="12ACB6BA">
      <w:start w:val="1"/>
      <w:numFmt w:val="decimal"/>
      <w:lvlText w:val="%1."/>
      <w:lvlJc w:val="left"/>
      <w:pPr>
        <w:tabs>
          <w:tab w:val="num" w:pos="1080"/>
        </w:tabs>
        <w:ind w:left="1080" w:hanging="360"/>
      </w:pPr>
      <w:rPr>
        <w:rFonts w:hint="default"/>
      </w:rPr>
    </w:lvl>
    <w:lvl w:ilvl="1" w:tplc="EF76348E">
      <w:start w:val="1"/>
      <w:numFmt w:val="decimal"/>
      <w:lvlText w:val="%2)"/>
      <w:lvlJc w:val="left"/>
      <w:pPr>
        <w:tabs>
          <w:tab w:val="num" w:pos="1800"/>
        </w:tabs>
        <w:ind w:left="1800" w:hanging="360"/>
      </w:pPr>
      <w:rPr>
        <w:rFonts w:hint="default"/>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nsid w:val="3C6F2384"/>
    <w:multiLevelType w:val="hybridMultilevel"/>
    <w:tmpl w:val="D0F2793E"/>
    <w:lvl w:ilvl="0" w:tplc="FFFFFFFF">
      <w:numFmt w:val="bullet"/>
      <w:lvlText w:val="-"/>
      <w:lvlJc w:val="left"/>
      <w:pPr>
        <w:tabs>
          <w:tab w:val="num" w:pos="720"/>
        </w:tabs>
        <w:ind w:left="720" w:hanging="360"/>
      </w:pPr>
      <w:rPr>
        <w:rFonts w:ascii="Times New Roman KK EK" w:eastAsia="Times New Roman" w:hAnsi="Times New Roman KK EK" w:cs="Times New Roman"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3DE95ED9"/>
    <w:multiLevelType w:val="hybridMultilevel"/>
    <w:tmpl w:val="BC5EF288"/>
    <w:lvl w:ilvl="0" w:tplc="0419000F">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2700"/>
        </w:tabs>
        <w:ind w:left="2700" w:hanging="360"/>
      </w:pPr>
    </w:lvl>
    <w:lvl w:ilvl="2" w:tplc="0419001B" w:tentative="1">
      <w:start w:val="1"/>
      <w:numFmt w:val="lowerRoman"/>
      <w:lvlText w:val="%3."/>
      <w:lvlJc w:val="right"/>
      <w:pPr>
        <w:tabs>
          <w:tab w:val="num" w:pos="3420"/>
        </w:tabs>
        <w:ind w:left="3420" w:hanging="180"/>
      </w:pPr>
    </w:lvl>
    <w:lvl w:ilvl="3" w:tplc="0419000F" w:tentative="1">
      <w:start w:val="1"/>
      <w:numFmt w:val="decimal"/>
      <w:lvlText w:val="%4."/>
      <w:lvlJc w:val="left"/>
      <w:pPr>
        <w:tabs>
          <w:tab w:val="num" w:pos="4140"/>
        </w:tabs>
        <w:ind w:left="4140" w:hanging="360"/>
      </w:pPr>
    </w:lvl>
    <w:lvl w:ilvl="4" w:tplc="04190019" w:tentative="1">
      <w:start w:val="1"/>
      <w:numFmt w:val="lowerLetter"/>
      <w:lvlText w:val="%5."/>
      <w:lvlJc w:val="left"/>
      <w:pPr>
        <w:tabs>
          <w:tab w:val="num" w:pos="4860"/>
        </w:tabs>
        <w:ind w:left="4860" w:hanging="360"/>
      </w:pPr>
    </w:lvl>
    <w:lvl w:ilvl="5" w:tplc="0419001B" w:tentative="1">
      <w:start w:val="1"/>
      <w:numFmt w:val="lowerRoman"/>
      <w:lvlText w:val="%6."/>
      <w:lvlJc w:val="right"/>
      <w:pPr>
        <w:tabs>
          <w:tab w:val="num" w:pos="5580"/>
        </w:tabs>
        <w:ind w:left="5580" w:hanging="180"/>
      </w:pPr>
    </w:lvl>
    <w:lvl w:ilvl="6" w:tplc="0419000F" w:tentative="1">
      <w:start w:val="1"/>
      <w:numFmt w:val="decimal"/>
      <w:lvlText w:val="%7."/>
      <w:lvlJc w:val="left"/>
      <w:pPr>
        <w:tabs>
          <w:tab w:val="num" w:pos="6300"/>
        </w:tabs>
        <w:ind w:left="6300" w:hanging="360"/>
      </w:pPr>
    </w:lvl>
    <w:lvl w:ilvl="7" w:tplc="04190019" w:tentative="1">
      <w:start w:val="1"/>
      <w:numFmt w:val="lowerLetter"/>
      <w:lvlText w:val="%8."/>
      <w:lvlJc w:val="left"/>
      <w:pPr>
        <w:tabs>
          <w:tab w:val="num" w:pos="7020"/>
        </w:tabs>
        <w:ind w:left="7020" w:hanging="360"/>
      </w:pPr>
    </w:lvl>
    <w:lvl w:ilvl="8" w:tplc="0419001B" w:tentative="1">
      <w:start w:val="1"/>
      <w:numFmt w:val="lowerRoman"/>
      <w:lvlText w:val="%9."/>
      <w:lvlJc w:val="right"/>
      <w:pPr>
        <w:tabs>
          <w:tab w:val="num" w:pos="7740"/>
        </w:tabs>
        <w:ind w:left="7740" w:hanging="180"/>
      </w:pPr>
    </w:lvl>
  </w:abstractNum>
  <w:abstractNum w:abstractNumId="19">
    <w:nsid w:val="3DEA7054"/>
    <w:multiLevelType w:val="hybridMultilevel"/>
    <w:tmpl w:val="5E78743A"/>
    <w:lvl w:ilvl="0" w:tplc="0419000F">
      <w:start w:val="6"/>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0">
    <w:nsid w:val="4237715A"/>
    <w:multiLevelType w:val="hybridMultilevel"/>
    <w:tmpl w:val="1B8AF01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61D02D1"/>
    <w:multiLevelType w:val="singleLevel"/>
    <w:tmpl w:val="6E2A9B7E"/>
    <w:lvl w:ilvl="0">
      <w:start w:val="1"/>
      <w:numFmt w:val="decimal"/>
      <w:lvlText w:val="%1."/>
      <w:legacy w:legacy="1" w:legacySpace="0" w:legacyIndent="274"/>
      <w:lvlJc w:val="left"/>
      <w:rPr>
        <w:rFonts w:ascii="Times New Roman" w:hAnsi="Times New Roman" w:cs="Times New Roman" w:hint="default"/>
      </w:rPr>
    </w:lvl>
  </w:abstractNum>
  <w:abstractNum w:abstractNumId="22">
    <w:nsid w:val="485119F4"/>
    <w:multiLevelType w:val="hybridMultilevel"/>
    <w:tmpl w:val="BA6672CE"/>
    <w:lvl w:ilvl="0" w:tplc="B77CC5C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3">
    <w:nsid w:val="4A6C44A0"/>
    <w:multiLevelType w:val="singleLevel"/>
    <w:tmpl w:val="E54C1CCE"/>
    <w:lvl w:ilvl="0">
      <w:start w:val="1"/>
      <w:numFmt w:val="decimal"/>
      <w:lvlText w:val="%1."/>
      <w:legacy w:legacy="1" w:legacySpace="0" w:legacyIndent="360"/>
      <w:lvlJc w:val="left"/>
      <w:rPr>
        <w:rFonts w:ascii="Times New Roman" w:hAnsi="Times New Roman" w:cs="Times New Roman" w:hint="default"/>
      </w:rPr>
    </w:lvl>
  </w:abstractNum>
  <w:abstractNum w:abstractNumId="24">
    <w:nsid w:val="4B5F50CB"/>
    <w:multiLevelType w:val="hybridMultilevel"/>
    <w:tmpl w:val="A76C59F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541E414F"/>
    <w:multiLevelType w:val="hybridMultilevel"/>
    <w:tmpl w:val="85965CA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5CAF70B0"/>
    <w:multiLevelType w:val="hybridMultilevel"/>
    <w:tmpl w:val="DA1E47E0"/>
    <w:lvl w:ilvl="0" w:tplc="A7EECAF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7">
    <w:nsid w:val="5CC95C8D"/>
    <w:multiLevelType w:val="hybridMultilevel"/>
    <w:tmpl w:val="C78248DA"/>
    <w:lvl w:ilvl="0" w:tplc="AA34FAF8">
      <w:start w:val="3"/>
      <w:numFmt w:val="bullet"/>
      <w:lvlText w:val="-"/>
      <w:lvlJc w:val="left"/>
      <w:pPr>
        <w:tabs>
          <w:tab w:val="num" w:pos="435"/>
        </w:tabs>
        <w:ind w:left="435" w:hanging="360"/>
      </w:pPr>
      <w:rPr>
        <w:rFonts w:ascii="Times New Roman" w:eastAsia="Times New Roman" w:hAnsi="Times New Roman" w:cs="Times New Roman" w:hint="default"/>
      </w:rPr>
    </w:lvl>
    <w:lvl w:ilvl="1" w:tplc="04190003" w:tentative="1">
      <w:start w:val="1"/>
      <w:numFmt w:val="bullet"/>
      <w:lvlText w:val="o"/>
      <w:lvlJc w:val="left"/>
      <w:pPr>
        <w:tabs>
          <w:tab w:val="num" w:pos="1155"/>
        </w:tabs>
        <w:ind w:left="1155" w:hanging="360"/>
      </w:pPr>
      <w:rPr>
        <w:rFonts w:ascii="Courier New" w:hAnsi="Courier New" w:cs="Courier New" w:hint="default"/>
      </w:rPr>
    </w:lvl>
    <w:lvl w:ilvl="2" w:tplc="04190005" w:tentative="1">
      <w:start w:val="1"/>
      <w:numFmt w:val="bullet"/>
      <w:lvlText w:val=""/>
      <w:lvlJc w:val="left"/>
      <w:pPr>
        <w:tabs>
          <w:tab w:val="num" w:pos="1875"/>
        </w:tabs>
        <w:ind w:left="1875" w:hanging="360"/>
      </w:pPr>
      <w:rPr>
        <w:rFonts w:ascii="Wingdings" w:hAnsi="Wingdings" w:hint="default"/>
      </w:rPr>
    </w:lvl>
    <w:lvl w:ilvl="3" w:tplc="04190001" w:tentative="1">
      <w:start w:val="1"/>
      <w:numFmt w:val="bullet"/>
      <w:lvlText w:val=""/>
      <w:lvlJc w:val="left"/>
      <w:pPr>
        <w:tabs>
          <w:tab w:val="num" w:pos="2595"/>
        </w:tabs>
        <w:ind w:left="2595" w:hanging="360"/>
      </w:pPr>
      <w:rPr>
        <w:rFonts w:ascii="Symbol" w:hAnsi="Symbol" w:hint="default"/>
      </w:rPr>
    </w:lvl>
    <w:lvl w:ilvl="4" w:tplc="04190003" w:tentative="1">
      <w:start w:val="1"/>
      <w:numFmt w:val="bullet"/>
      <w:lvlText w:val="o"/>
      <w:lvlJc w:val="left"/>
      <w:pPr>
        <w:tabs>
          <w:tab w:val="num" w:pos="3315"/>
        </w:tabs>
        <w:ind w:left="3315" w:hanging="360"/>
      </w:pPr>
      <w:rPr>
        <w:rFonts w:ascii="Courier New" w:hAnsi="Courier New" w:cs="Courier New" w:hint="default"/>
      </w:rPr>
    </w:lvl>
    <w:lvl w:ilvl="5" w:tplc="04190005" w:tentative="1">
      <w:start w:val="1"/>
      <w:numFmt w:val="bullet"/>
      <w:lvlText w:val=""/>
      <w:lvlJc w:val="left"/>
      <w:pPr>
        <w:tabs>
          <w:tab w:val="num" w:pos="4035"/>
        </w:tabs>
        <w:ind w:left="4035" w:hanging="360"/>
      </w:pPr>
      <w:rPr>
        <w:rFonts w:ascii="Wingdings" w:hAnsi="Wingdings" w:hint="default"/>
      </w:rPr>
    </w:lvl>
    <w:lvl w:ilvl="6" w:tplc="04190001" w:tentative="1">
      <w:start w:val="1"/>
      <w:numFmt w:val="bullet"/>
      <w:lvlText w:val=""/>
      <w:lvlJc w:val="left"/>
      <w:pPr>
        <w:tabs>
          <w:tab w:val="num" w:pos="4755"/>
        </w:tabs>
        <w:ind w:left="4755" w:hanging="360"/>
      </w:pPr>
      <w:rPr>
        <w:rFonts w:ascii="Symbol" w:hAnsi="Symbol" w:hint="default"/>
      </w:rPr>
    </w:lvl>
    <w:lvl w:ilvl="7" w:tplc="04190003" w:tentative="1">
      <w:start w:val="1"/>
      <w:numFmt w:val="bullet"/>
      <w:lvlText w:val="o"/>
      <w:lvlJc w:val="left"/>
      <w:pPr>
        <w:tabs>
          <w:tab w:val="num" w:pos="5475"/>
        </w:tabs>
        <w:ind w:left="5475" w:hanging="360"/>
      </w:pPr>
      <w:rPr>
        <w:rFonts w:ascii="Courier New" w:hAnsi="Courier New" w:cs="Courier New" w:hint="default"/>
      </w:rPr>
    </w:lvl>
    <w:lvl w:ilvl="8" w:tplc="04190005" w:tentative="1">
      <w:start w:val="1"/>
      <w:numFmt w:val="bullet"/>
      <w:lvlText w:val=""/>
      <w:lvlJc w:val="left"/>
      <w:pPr>
        <w:tabs>
          <w:tab w:val="num" w:pos="6195"/>
        </w:tabs>
        <w:ind w:left="6195" w:hanging="360"/>
      </w:pPr>
      <w:rPr>
        <w:rFonts w:ascii="Wingdings" w:hAnsi="Wingdings" w:hint="default"/>
      </w:rPr>
    </w:lvl>
  </w:abstractNum>
  <w:abstractNum w:abstractNumId="28">
    <w:nsid w:val="5DC75D9D"/>
    <w:multiLevelType w:val="hybridMultilevel"/>
    <w:tmpl w:val="565C86A6"/>
    <w:lvl w:ilvl="0" w:tplc="B43037C2">
      <w:start w:val="3"/>
      <w:numFmt w:val="bullet"/>
      <w:lvlText w:val="-"/>
      <w:lvlJc w:val="left"/>
      <w:pPr>
        <w:tabs>
          <w:tab w:val="num" w:pos="1638"/>
        </w:tabs>
        <w:ind w:left="1638" w:hanging="93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9">
    <w:nsid w:val="63B314C6"/>
    <w:multiLevelType w:val="hybridMultilevel"/>
    <w:tmpl w:val="B1046578"/>
    <w:lvl w:ilvl="0" w:tplc="25B271C8">
      <w:start w:val="1"/>
      <w:numFmt w:val="decimal"/>
      <w:lvlText w:val="%1."/>
      <w:lvlJc w:val="left"/>
      <w:pPr>
        <w:tabs>
          <w:tab w:val="num" w:pos="720"/>
        </w:tabs>
        <w:ind w:left="720" w:hanging="360"/>
      </w:pPr>
      <w:rPr>
        <w:rFonts w:hint="default"/>
        <w:lang w:val="kk-KZ"/>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65F0074A"/>
    <w:multiLevelType w:val="hybridMultilevel"/>
    <w:tmpl w:val="7346BBD4"/>
    <w:lvl w:ilvl="0" w:tplc="9CC0E8F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60E6228"/>
    <w:multiLevelType w:val="hybridMultilevel"/>
    <w:tmpl w:val="42F6618E"/>
    <w:lvl w:ilvl="0" w:tplc="BF46703C">
      <w:start w:val="9"/>
      <w:numFmt w:val="decimal"/>
      <w:lvlText w:val="%1."/>
      <w:lvlJc w:val="left"/>
      <w:pPr>
        <w:tabs>
          <w:tab w:val="num" w:pos="634"/>
        </w:tabs>
        <w:ind w:left="634" w:hanging="360"/>
      </w:pPr>
      <w:rPr>
        <w:rFonts w:hint="default"/>
      </w:rPr>
    </w:lvl>
    <w:lvl w:ilvl="1" w:tplc="04190019" w:tentative="1">
      <w:start w:val="1"/>
      <w:numFmt w:val="lowerLetter"/>
      <w:lvlText w:val="%2."/>
      <w:lvlJc w:val="left"/>
      <w:pPr>
        <w:tabs>
          <w:tab w:val="num" w:pos="1354"/>
        </w:tabs>
        <w:ind w:left="1354" w:hanging="360"/>
      </w:pPr>
    </w:lvl>
    <w:lvl w:ilvl="2" w:tplc="0419001B" w:tentative="1">
      <w:start w:val="1"/>
      <w:numFmt w:val="lowerRoman"/>
      <w:lvlText w:val="%3."/>
      <w:lvlJc w:val="right"/>
      <w:pPr>
        <w:tabs>
          <w:tab w:val="num" w:pos="2074"/>
        </w:tabs>
        <w:ind w:left="2074" w:hanging="180"/>
      </w:pPr>
    </w:lvl>
    <w:lvl w:ilvl="3" w:tplc="0419000F" w:tentative="1">
      <w:start w:val="1"/>
      <w:numFmt w:val="decimal"/>
      <w:lvlText w:val="%4."/>
      <w:lvlJc w:val="left"/>
      <w:pPr>
        <w:tabs>
          <w:tab w:val="num" w:pos="2794"/>
        </w:tabs>
        <w:ind w:left="2794" w:hanging="360"/>
      </w:pPr>
    </w:lvl>
    <w:lvl w:ilvl="4" w:tplc="04190019" w:tentative="1">
      <w:start w:val="1"/>
      <w:numFmt w:val="lowerLetter"/>
      <w:lvlText w:val="%5."/>
      <w:lvlJc w:val="left"/>
      <w:pPr>
        <w:tabs>
          <w:tab w:val="num" w:pos="3514"/>
        </w:tabs>
        <w:ind w:left="3514" w:hanging="360"/>
      </w:pPr>
    </w:lvl>
    <w:lvl w:ilvl="5" w:tplc="0419001B" w:tentative="1">
      <w:start w:val="1"/>
      <w:numFmt w:val="lowerRoman"/>
      <w:lvlText w:val="%6."/>
      <w:lvlJc w:val="right"/>
      <w:pPr>
        <w:tabs>
          <w:tab w:val="num" w:pos="4234"/>
        </w:tabs>
        <w:ind w:left="4234" w:hanging="180"/>
      </w:pPr>
    </w:lvl>
    <w:lvl w:ilvl="6" w:tplc="0419000F" w:tentative="1">
      <w:start w:val="1"/>
      <w:numFmt w:val="decimal"/>
      <w:lvlText w:val="%7."/>
      <w:lvlJc w:val="left"/>
      <w:pPr>
        <w:tabs>
          <w:tab w:val="num" w:pos="4954"/>
        </w:tabs>
        <w:ind w:left="4954" w:hanging="360"/>
      </w:pPr>
    </w:lvl>
    <w:lvl w:ilvl="7" w:tplc="04190019" w:tentative="1">
      <w:start w:val="1"/>
      <w:numFmt w:val="lowerLetter"/>
      <w:lvlText w:val="%8."/>
      <w:lvlJc w:val="left"/>
      <w:pPr>
        <w:tabs>
          <w:tab w:val="num" w:pos="5674"/>
        </w:tabs>
        <w:ind w:left="5674" w:hanging="360"/>
      </w:pPr>
    </w:lvl>
    <w:lvl w:ilvl="8" w:tplc="0419001B" w:tentative="1">
      <w:start w:val="1"/>
      <w:numFmt w:val="lowerRoman"/>
      <w:lvlText w:val="%9."/>
      <w:lvlJc w:val="right"/>
      <w:pPr>
        <w:tabs>
          <w:tab w:val="num" w:pos="6394"/>
        </w:tabs>
        <w:ind w:left="6394" w:hanging="180"/>
      </w:pPr>
    </w:lvl>
  </w:abstractNum>
  <w:abstractNum w:abstractNumId="32">
    <w:nsid w:val="683C18D8"/>
    <w:multiLevelType w:val="hybridMultilevel"/>
    <w:tmpl w:val="63AADD4E"/>
    <w:lvl w:ilvl="0" w:tplc="6F2664D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A6D34C2"/>
    <w:multiLevelType w:val="hybridMultilevel"/>
    <w:tmpl w:val="757EFAEE"/>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57E3E61"/>
    <w:multiLevelType w:val="hybridMultilevel"/>
    <w:tmpl w:val="2B4C6A4E"/>
    <w:lvl w:ilvl="0" w:tplc="B12ED5BC">
      <w:start w:val="1"/>
      <w:numFmt w:val="decimal"/>
      <w:lvlText w:val="%1."/>
      <w:lvlJc w:val="left"/>
      <w:pPr>
        <w:tabs>
          <w:tab w:val="num" w:pos="390"/>
        </w:tabs>
        <w:ind w:left="390" w:hanging="39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5">
    <w:nsid w:val="78424D6B"/>
    <w:multiLevelType w:val="hybridMultilevel"/>
    <w:tmpl w:val="8490F21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nsid w:val="784A079B"/>
    <w:multiLevelType w:val="hybridMultilevel"/>
    <w:tmpl w:val="A122016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nsid w:val="7C466DBE"/>
    <w:multiLevelType w:val="hybridMultilevel"/>
    <w:tmpl w:val="B77A3A5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7"/>
  </w:num>
  <w:num w:numId="3">
    <w:abstractNumId w:val="16"/>
  </w:num>
  <w:num w:numId="4">
    <w:abstractNumId w:val="32"/>
  </w:num>
  <w:num w:numId="5">
    <w:abstractNumId w:val="26"/>
  </w:num>
  <w:num w:numId="6">
    <w:abstractNumId w:val="22"/>
  </w:num>
  <w:num w:numId="7">
    <w:abstractNumId w:val="12"/>
  </w:num>
  <w:num w:numId="8">
    <w:abstractNumId w:val="34"/>
  </w:num>
  <w:num w:numId="9">
    <w:abstractNumId w:val="36"/>
  </w:num>
  <w:num w:numId="10">
    <w:abstractNumId w:val="8"/>
  </w:num>
  <w:num w:numId="11">
    <w:abstractNumId w:val="18"/>
  </w:num>
  <w:num w:numId="1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33"/>
  </w:num>
  <w:num w:numId="15">
    <w:abstractNumId w:val="7"/>
  </w:num>
  <w:num w:numId="16">
    <w:abstractNumId w:val="37"/>
  </w:num>
  <w:num w:numId="17">
    <w:abstractNumId w:val="25"/>
  </w:num>
  <w:num w:numId="18">
    <w:abstractNumId w:val="3"/>
  </w:num>
  <w:num w:numId="19">
    <w:abstractNumId w:val="9"/>
  </w:num>
  <w:num w:numId="20">
    <w:abstractNumId w:val="35"/>
  </w:num>
  <w:num w:numId="21">
    <w:abstractNumId w:val="24"/>
  </w:num>
  <w:num w:numId="22">
    <w:abstractNumId w:val="15"/>
  </w:num>
  <w:num w:numId="23">
    <w:abstractNumId w:val="10"/>
  </w:num>
  <w:num w:numId="24">
    <w:abstractNumId w:val="28"/>
  </w:num>
  <w:num w:numId="25">
    <w:abstractNumId w:val="23"/>
  </w:num>
  <w:num w:numId="26">
    <w:abstractNumId w:val="23"/>
    <w:lvlOverride w:ilvl="0">
      <w:lvl w:ilvl="0">
        <w:start w:val="5"/>
        <w:numFmt w:val="decimal"/>
        <w:lvlText w:val="%1."/>
        <w:legacy w:legacy="1" w:legacySpace="0" w:legacyIndent="355"/>
        <w:lvlJc w:val="left"/>
        <w:rPr>
          <w:rFonts w:ascii="Times New Roman" w:hAnsi="Times New Roman" w:cs="Times New Roman" w:hint="default"/>
        </w:rPr>
      </w:lvl>
    </w:lvlOverride>
  </w:num>
  <w:num w:numId="27">
    <w:abstractNumId w:val="21"/>
  </w:num>
  <w:num w:numId="28">
    <w:abstractNumId w:val="29"/>
  </w:num>
  <w:num w:numId="29">
    <w:abstractNumId w:val="31"/>
  </w:num>
  <w:num w:numId="30">
    <w:abstractNumId w:val="1"/>
  </w:num>
  <w:num w:numId="31">
    <w:abstractNumId w:val="19"/>
  </w:num>
  <w:num w:numId="32">
    <w:abstractNumId w:val="30"/>
  </w:num>
  <w:num w:numId="33">
    <w:abstractNumId w:val="27"/>
  </w:num>
  <w:num w:numId="34">
    <w:abstractNumId w:val="14"/>
  </w:num>
  <w:num w:numId="35">
    <w:abstractNumId w:val="4"/>
  </w:num>
  <w:num w:numId="36">
    <w:abstractNumId w:val="2"/>
  </w:num>
  <w:num w:numId="37">
    <w:abstractNumId w:val="11"/>
  </w:num>
  <w:num w:numId="38">
    <w:abstractNumId w:val="6"/>
  </w:num>
  <w:num w:numId="39">
    <w:abstractNumId w:val="0"/>
  </w:num>
  <w:num w:numId="4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E16681"/>
    <w:rsid w:val="00023C3A"/>
    <w:rsid w:val="00044C8E"/>
    <w:rsid w:val="00073580"/>
    <w:rsid w:val="000A289D"/>
    <w:rsid w:val="000F2BBE"/>
    <w:rsid w:val="00107EA2"/>
    <w:rsid w:val="00172283"/>
    <w:rsid w:val="001737FA"/>
    <w:rsid w:val="00183E7B"/>
    <w:rsid w:val="001A0824"/>
    <w:rsid w:val="001C4DB4"/>
    <w:rsid w:val="001F4BEC"/>
    <w:rsid w:val="00220955"/>
    <w:rsid w:val="00232E7B"/>
    <w:rsid w:val="002A3C88"/>
    <w:rsid w:val="003B0364"/>
    <w:rsid w:val="00461155"/>
    <w:rsid w:val="004A7CCA"/>
    <w:rsid w:val="005216A4"/>
    <w:rsid w:val="005673BF"/>
    <w:rsid w:val="0057127D"/>
    <w:rsid w:val="005807F5"/>
    <w:rsid w:val="005F5C43"/>
    <w:rsid w:val="006104DD"/>
    <w:rsid w:val="00670A2A"/>
    <w:rsid w:val="006750FA"/>
    <w:rsid w:val="006A09FB"/>
    <w:rsid w:val="006A0B7E"/>
    <w:rsid w:val="007264FD"/>
    <w:rsid w:val="00797E3D"/>
    <w:rsid w:val="00800DF4"/>
    <w:rsid w:val="00827885"/>
    <w:rsid w:val="008544AA"/>
    <w:rsid w:val="00865B32"/>
    <w:rsid w:val="00867D92"/>
    <w:rsid w:val="008C6BCC"/>
    <w:rsid w:val="00925367"/>
    <w:rsid w:val="00975C5B"/>
    <w:rsid w:val="00A327D6"/>
    <w:rsid w:val="00A6447F"/>
    <w:rsid w:val="00A65753"/>
    <w:rsid w:val="00AB4923"/>
    <w:rsid w:val="00AD6590"/>
    <w:rsid w:val="00AF1E34"/>
    <w:rsid w:val="00AF1EE6"/>
    <w:rsid w:val="00B75AE1"/>
    <w:rsid w:val="00BA44A3"/>
    <w:rsid w:val="00C12E87"/>
    <w:rsid w:val="00C336C5"/>
    <w:rsid w:val="00C86343"/>
    <w:rsid w:val="00CA2A95"/>
    <w:rsid w:val="00CB1E40"/>
    <w:rsid w:val="00CB7B78"/>
    <w:rsid w:val="00CC573A"/>
    <w:rsid w:val="00D121C1"/>
    <w:rsid w:val="00DA0664"/>
    <w:rsid w:val="00DD5D53"/>
    <w:rsid w:val="00E11552"/>
    <w:rsid w:val="00E16681"/>
    <w:rsid w:val="00EB2972"/>
    <w:rsid w:val="00EC26FB"/>
    <w:rsid w:val="00ED2713"/>
    <w:rsid w:val="00F16487"/>
    <w:rsid w:val="00F36F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681"/>
    <w:rPr>
      <w:rFonts w:eastAsiaTheme="minorEastAsia"/>
      <w:lang w:eastAsia="ru-RU"/>
    </w:rPr>
  </w:style>
  <w:style w:type="paragraph" w:styleId="1">
    <w:name w:val="heading 1"/>
    <w:basedOn w:val="a"/>
    <w:next w:val="a"/>
    <w:link w:val="10"/>
    <w:qFormat/>
    <w:rsid w:val="002A3C88"/>
    <w:pPr>
      <w:keepNext/>
      <w:widowControl w:val="0"/>
      <w:autoSpaceDE w:val="0"/>
      <w:autoSpaceDN w:val="0"/>
      <w:adjustRightInd w:val="0"/>
      <w:spacing w:after="0" w:line="240" w:lineRule="auto"/>
      <w:outlineLvl w:val="0"/>
    </w:pPr>
    <w:rPr>
      <w:rFonts w:ascii="Times New Roman KZ" w:eastAsia="Times New Roman" w:hAnsi="Times New Roman KZ" w:cs="Times New Roman"/>
      <w:b/>
      <w:sz w:val="28"/>
      <w:szCs w:val="28"/>
      <w:lang w:val="kk-KZ"/>
    </w:rPr>
  </w:style>
  <w:style w:type="paragraph" w:styleId="2">
    <w:name w:val="heading 2"/>
    <w:basedOn w:val="a"/>
    <w:next w:val="a"/>
    <w:link w:val="20"/>
    <w:qFormat/>
    <w:rsid w:val="002A3C88"/>
    <w:pPr>
      <w:keepNext/>
      <w:widowControl w:val="0"/>
      <w:autoSpaceDE w:val="0"/>
      <w:autoSpaceDN w:val="0"/>
      <w:adjustRightInd w:val="0"/>
      <w:spacing w:after="0" w:line="240" w:lineRule="auto"/>
      <w:jc w:val="center"/>
      <w:outlineLvl w:val="1"/>
    </w:pPr>
    <w:rPr>
      <w:rFonts w:ascii="Times New Roman" w:eastAsia="Times New Roman" w:hAnsi="Times New Roman" w:cs="Times New Roman"/>
      <w:b/>
      <w:bCs/>
      <w:sz w:val="28"/>
      <w:szCs w:val="20"/>
    </w:rPr>
  </w:style>
  <w:style w:type="paragraph" w:styleId="3">
    <w:name w:val="heading 3"/>
    <w:basedOn w:val="a"/>
    <w:next w:val="a"/>
    <w:link w:val="30"/>
    <w:qFormat/>
    <w:rsid w:val="002A3C88"/>
    <w:pPr>
      <w:keepNext/>
      <w:shd w:val="clear" w:color="auto" w:fill="FFFFFF"/>
      <w:autoSpaceDE w:val="0"/>
      <w:autoSpaceDN w:val="0"/>
      <w:adjustRightInd w:val="0"/>
      <w:spacing w:after="0" w:line="240" w:lineRule="auto"/>
      <w:jc w:val="center"/>
      <w:outlineLvl w:val="2"/>
    </w:pPr>
    <w:rPr>
      <w:rFonts w:ascii="Times New Roman" w:eastAsia="Times New Roman" w:hAnsi="Times New Roman" w:cs="Times New Roman"/>
      <w:b/>
      <w:bCs/>
      <w:sz w:val="28"/>
      <w:szCs w:val="20"/>
      <w:lang w:val="kk-KZ"/>
    </w:rPr>
  </w:style>
  <w:style w:type="paragraph" w:styleId="4">
    <w:name w:val="heading 4"/>
    <w:basedOn w:val="a"/>
    <w:next w:val="a"/>
    <w:link w:val="40"/>
    <w:qFormat/>
    <w:rsid w:val="002A3C88"/>
    <w:pPr>
      <w:keepNext/>
      <w:spacing w:before="240" w:after="60" w:line="240" w:lineRule="auto"/>
      <w:outlineLvl w:val="3"/>
    </w:pPr>
    <w:rPr>
      <w:rFonts w:ascii="Times New Roman" w:eastAsia="Times New Roman" w:hAnsi="Times New Roman" w:cs="Times New Roman"/>
      <w:b/>
      <w:bCs/>
      <w:sz w:val="28"/>
      <w:szCs w:val="28"/>
      <w:lang w:eastAsia="zh-CN"/>
    </w:rPr>
  </w:style>
  <w:style w:type="paragraph" w:styleId="5">
    <w:name w:val="heading 5"/>
    <w:basedOn w:val="a"/>
    <w:next w:val="a"/>
    <w:link w:val="50"/>
    <w:qFormat/>
    <w:rsid w:val="002A3C88"/>
    <w:pPr>
      <w:spacing w:before="240" w:after="60" w:line="240" w:lineRule="auto"/>
      <w:outlineLvl w:val="4"/>
    </w:pPr>
    <w:rPr>
      <w:rFonts w:ascii="Times New Roman" w:eastAsia="Times New Roman" w:hAnsi="Times New Roman" w:cs="Times New Roman"/>
      <w:b/>
      <w:bCs/>
      <w:i/>
      <w:iCs/>
      <w:sz w:val="26"/>
      <w:szCs w:val="26"/>
      <w:lang w:eastAsia="zh-CN"/>
    </w:rPr>
  </w:style>
  <w:style w:type="paragraph" w:styleId="6">
    <w:name w:val="heading 6"/>
    <w:basedOn w:val="a"/>
    <w:next w:val="a"/>
    <w:link w:val="60"/>
    <w:qFormat/>
    <w:rsid w:val="002A3C88"/>
    <w:pPr>
      <w:spacing w:before="240" w:after="60" w:line="240" w:lineRule="auto"/>
      <w:outlineLvl w:val="5"/>
    </w:pPr>
    <w:rPr>
      <w:rFonts w:ascii="Times New Roman" w:eastAsia="Times New Roman" w:hAnsi="Times New Roman" w:cs="Times New Roman"/>
      <w:b/>
      <w:bCs/>
      <w:lang w:eastAsia="zh-CN"/>
    </w:rPr>
  </w:style>
  <w:style w:type="paragraph" w:styleId="8">
    <w:name w:val="heading 8"/>
    <w:basedOn w:val="a"/>
    <w:next w:val="a"/>
    <w:link w:val="80"/>
    <w:qFormat/>
    <w:rsid w:val="002A3C88"/>
    <w:pPr>
      <w:spacing w:before="240" w:after="60" w:line="240" w:lineRule="auto"/>
      <w:outlineLvl w:val="7"/>
    </w:pPr>
    <w:rPr>
      <w:rFonts w:ascii="Times New Roman" w:eastAsia="Times New Roman" w:hAnsi="Times New Roman" w:cs="Times New Roman"/>
      <w:i/>
      <w:iCs/>
      <w:sz w:val="24"/>
      <w:szCs w:val="24"/>
      <w:lang w:eastAsia="zh-CN"/>
    </w:rPr>
  </w:style>
  <w:style w:type="paragraph" w:styleId="9">
    <w:name w:val="heading 9"/>
    <w:basedOn w:val="a"/>
    <w:next w:val="a"/>
    <w:link w:val="90"/>
    <w:qFormat/>
    <w:rsid w:val="002A3C88"/>
    <w:pPr>
      <w:spacing w:before="240" w:after="60" w:line="240" w:lineRule="auto"/>
      <w:outlineLvl w:val="8"/>
    </w:pPr>
    <w:rPr>
      <w:rFonts w:ascii="Arial" w:eastAsia="Times New Roman" w:hAnsi="Arial" w:cs="Arial"/>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2A3C88"/>
    <w:pPr>
      <w:tabs>
        <w:tab w:val="center" w:pos="4677"/>
        <w:tab w:val="right" w:pos="9355"/>
      </w:tabs>
      <w:spacing w:after="0" w:line="240" w:lineRule="auto"/>
    </w:pPr>
    <w:rPr>
      <w:rFonts w:ascii="Times New Roman" w:eastAsia="Times New Roman" w:hAnsi="Times New Roman" w:cs="Times New Roman"/>
      <w:sz w:val="20"/>
      <w:szCs w:val="20"/>
      <w:lang w:eastAsia="zh-CN"/>
    </w:rPr>
  </w:style>
  <w:style w:type="character" w:customStyle="1" w:styleId="a4">
    <w:name w:val="Нижний колонтитул Знак"/>
    <w:basedOn w:val="a0"/>
    <w:link w:val="a3"/>
    <w:uiPriority w:val="99"/>
    <w:rsid w:val="002A3C88"/>
    <w:rPr>
      <w:rFonts w:ascii="Times New Roman" w:eastAsia="Times New Roman" w:hAnsi="Times New Roman" w:cs="Times New Roman"/>
      <w:sz w:val="20"/>
      <w:szCs w:val="20"/>
      <w:lang w:eastAsia="zh-CN"/>
    </w:rPr>
  </w:style>
  <w:style w:type="paragraph" w:styleId="21">
    <w:name w:val="Body Text Indent 2"/>
    <w:basedOn w:val="a"/>
    <w:link w:val="22"/>
    <w:rsid w:val="002A3C88"/>
    <w:pPr>
      <w:spacing w:after="120" w:line="480" w:lineRule="auto"/>
      <w:ind w:left="283"/>
    </w:pPr>
    <w:rPr>
      <w:rFonts w:ascii="Times New Roman" w:eastAsia="Times New Roman" w:hAnsi="Times New Roman" w:cs="Times New Roman"/>
      <w:sz w:val="20"/>
      <w:szCs w:val="20"/>
      <w:lang w:eastAsia="zh-CN"/>
    </w:rPr>
  </w:style>
  <w:style w:type="character" w:customStyle="1" w:styleId="22">
    <w:name w:val="Основной текст с отступом 2 Знак"/>
    <w:basedOn w:val="a0"/>
    <w:link w:val="21"/>
    <w:rsid w:val="002A3C88"/>
    <w:rPr>
      <w:rFonts w:ascii="Times New Roman" w:eastAsia="Times New Roman" w:hAnsi="Times New Roman" w:cs="Times New Roman"/>
      <w:sz w:val="20"/>
      <w:szCs w:val="20"/>
      <w:lang w:eastAsia="zh-CN"/>
    </w:rPr>
  </w:style>
  <w:style w:type="paragraph" w:styleId="a5">
    <w:name w:val="Title"/>
    <w:basedOn w:val="a"/>
    <w:link w:val="a6"/>
    <w:qFormat/>
    <w:rsid w:val="002A3C88"/>
    <w:pPr>
      <w:spacing w:after="0" w:line="240" w:lineRule="auto"/>
      <w:jc w:val="center"/>
    </w:pPr>
    <w:rPr>
      <w:rFonts w:ascii="Times New Roman" w:eastAsia="Times New Roman" w:hAnsi="Times New Roman" w:cs="Times New Roman"/>
      <w:sz w:val="28"/>
      <w:szCs w:val="20"/>
    </w:rPr>
  </w:style>
  <w:style w:type="character" w:customStyle="1" w:styleId="a6">
    <w:name w:val="Название Знак"/>
    <w:basedOn w:val="a0"/>
    <w:link w:val="a5"/>
    <w:rsid w:val="002A3C88"/>
    <w:rPr>
      <w:rFonts w:ascii="Times New Roman" w:eastAsia="Times New Roman" w:hAnsi="Times New Roman" w:cs="Times New Roman"/>
      <w:sz w:val="28"/>
      <w:szCs w:val="20"/>
      <w:lang w:eastAsia="ru-RU"/>
    </w:rPr>
  </w:style>
  <w:style w:type="character" w:customStyle="1" w:styleId="FontStyle17">
    <w:name w:val="Font Style17"/>
    <w:basedOn w:val="a0"/>
    <w:rsid w:val="002A3C88"/>
    <w:rPr>
      <w:rFonts w:ascii="Times New Roman" w:hAnsi="Times New Roman" w:cs="Times New Roman"/>
      <w:b/>
      <w:bCs/>
      <w:sz w:val="18"/>
      <w:szCs w:val="18"/>
    </w:rPr>
  </w:style>
  <w:style w:type="character" w:customStyle="1" w:styleId="FontStyle18">
    <w:name w:val="Font Style18"/>
    <w:basedOn w:val="a0"/>
    <w:rsid w:val="002A3C88"/>
    <w:rPr>
      <w:rFonts w:ascii="Times New Roman" w:hAnsi="Times New Roman" w:cs="Times New Roman"/>
      <w:sz w:val="18"/>
      <w:szCs w:val="18"/>
    </w:rPr>
  </w:style>
  <w:style w:type="paragraph" w:customStyle="1" w:styleId="Style4">
    <w:name w:val="Style4"/>
    <w:basedOn w:val="a"/>
    <w:rsid w:val="002A3C88"/>
    <w:pPr>
      <w:widowControl w:val="0"/>
      <w:autoSpaceDE w:val="0"/>
      <w:autoSpaceDN w:val="0"/>
      <w:adjustRightInd w:val="0"/>
      <w:spacing w:after="0" w:line="355" w:lineRule="exact"/>
      <w:ind w:hanging="341"/>
    </w:pPr>
    <w:rPr>
      <w:rFonts w:ascii="Times New Roman" w:eastAsia="Times New Roman" w:hAnsi="Times New Roman" w:cs="Times New Roman"/>
      <w:sz w:val="24"/>
      <w:szCs w:val="24"/>
    </w:rPr>
  </w:style>
  <w:style w:type="paragraph" w:customStyle="1" w:styleId="Style10">
    <w:name w:val="Style10"/>
    <w:basedOn w:val="a"/>
    <w:rsid w:val="002A3C88"/>
    <w:pPr>
      <w:widowControl w:val="0"/>
      <w:autoSpaceDE w:val="0"/>
      <w:autoSpaceDN w:val="0"/>
      <w:adjustRightInd w:val="0"/>
      <w:spacing w:after="0" w:line="269" w:lineRule="exact"/>
      <w:ind w:firstLine="360"/>
      <w:jc w:val="both"/>
    </w:pPr>
    <w:rPr>
      <w:rFonts w:ascii="Times New Roman" w:eastAsia="Times New Roman" w:hAnsi="Times New Roman" w:cs="Times New Roman"/>
      <w:sz w:val="24"/>
      <w:szCs w:val="24"/>
    </w:rPr>
  </w:style>
  <w:style w:type="paragraph" w:styleId="a7">
    <w:name w:val="Balloon Text"/>
    <w:basedOn w:val="a"/>
    <w:link w:val="a8"/>
    <w:uiPriority w:val="99"/>
    <w:semiHidden/>
    <w:unhideWhenUsed/>
    <w:rsid w:val="002A3C88"/>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A3C88"/>
    <w:rPr>
      <w:rFonts w:ascii="Tahoma" w:eastAsiaTheme="minorEastAsia" w:hAnsi="Tahoma" w:cs="Tahoma"/>
      <w:sz w:val="16"/>
      <w:szCs w:val="16"/>
      <w:lang w:eastAsia="ru-RU"/>
    </w:rPr>
  </w:style>
  <w:style w:type="paragraph" w:styleId="a9">
    <w:name w:val="Body Text Indent"/>
    <w:basedOn w:val="a"/>
    <w:link w:val="aa"/>
    <w:unhideWhenUsed/>
    <w:rsid w:val="002A3C88"/>
    <w:pPr>
      <w:spacing w:after="120"/>
      <w:ind w:left="283"/>
    </w:pPr>
  </w:style>
  <w:style w:type="character" w:customStyle="1" w:styleId="aa">
    <w:name w:val="Основной текст с отступом Знак"/>
    <w:basedOn w:val="a0"/>
    <w:link w:val="a9"/>
    <w:uiPriority w:val="99"/>
    <w:semiHidden/>
    <w:rsid w:val="002A3C88"/>
    <w:rPr>
      <w:rFonts w:eastAsiaTheme="minorEastAsia"/>
      <w:lang w:eastAsia="ru-RU"/>
    </w:rPr>
  </w:style>
  <w:style w:type="character" w:customStyle="1" w:styleId="10">
    <w:name w:val="Заголовок 1 Знак"/>
    <w:basedOn w:val="a0"/>
    <w:link w:val="1"/>
    <w:rsid w:val="002A3C88"/>
    <w:rPr>
      <w:rFonts w:ascii="Times New Roman KZ" w:eastAsia="Times New Roman" w:hAnsi="Times New Roman KZ" w:cs="Times New Roman"/>
      <w:b/>
      <w:sz w:val="28"/>
      <w:szCs w:val="28"/>
      <w:lang w:val="kk-KZ" w:eastAsia="ru-RU"/>
    </w:rPr>
  </w:style>
  <w:style w:type="character" w:customStyle="1" w:styleId="20">
    <w:name w:val="Заголовок 2 Знак"/>
    <w:basedOn w:val="a0"/>
    <w:link w:val="2"/>
    <w:rsid w:val="002A3C88"/>
    <w:rPr>
      <w:rFonts w:ascii="Times New Roman" w:eastAsia="Times New Roman" w:hAnsi="Times New Roman" w:cs="Times New Roman"/>
      <w:b/>
      <w:bCs/>
      <w:sz w:val="28"/>
      <w:szCs w:val="20"/>
      <w:lang w:eastAsia="ru-RU"/>
    </w:rPr>
  </w:style>
  <w:style w:type="character" w:customStyle="1" w:styleId="30">
    <w:name w:val="Заголовок 3 Знак"/>
    <w:basedOn w:val="a0"/>
    <w:link w:val="3"/>
    <w:rsid w:val="002A3C88"/>
    <w:rPr>
      <w:rFonts w:ascii="Times New Roman" w:eastAsia="Times New Roman" w:hAnsi="Times New Roman" w:cs="Times New Roman"/>
      <w:b/>
      <w:bCs/>
      <w:sz w:val="28"/>
      <w:szCs w:val="20"/>
      <w:shd w:val="clear" w:color="auto" w:fill="FFFFFF"/>
      <w:lang w:val="kk-KZ" w:eastAsia="ru-RU"/>
    </w:rPr>
  </w:style>
  <w:style w:type="character" w:customStyle="1" w:styleId="40">
    <w:name w:val="Заголовок 4 Знак"/>
    <w:basedOn w:val="a0"/>
    <w:link w:val="4"/>
    <w:rsid w:val="002A3C88"/>
    <w:rPr>
      <w:rFonts w:ascii="Times New Roman" w:eastAsia="Times New Roman" w:hAnsi="Times New Roman" w:cs="Times New Roman"/>
      <w:b/>
      <w:bCs/>
      <w:sz w:val="28"/>
      <w:szCs w:val="28"/>
      <w:lang w:eastAsia="zh-CN"/>
    </w:rPr>
  </w:style>
  <w:style w:type="character" w:customStyle="1" w:styleId="50">
    <w:name w:val="Заголовок 5 Знак"/>
    <w:basedOn w:val="a0"/>
    <w:link w:val="5"/>
    <w:rsid w:val="002A3C88"/>
    <w:rPr>
      <w:rFonts w:ascii="Times New Roman" w:eastAsia="Times New Roman" w:hAnsi="Times New Roman" w:cs="Times New Roman"/>
      <w:b/>
      <w:bCs/>
      <w:i/>
      <w:iCs/>
      <w:sz w:val="26"/>
      <w:szCs w:val="26"/>
      <w:lang w:eastAsia="zh-CN"/>
    </w:rPr>
  </w:style>
  <w:style w:type="character" w:customStyle="1" w:styleId="60">
    <w:name w:val="Заголовок 6 Знак"/>
    <w:basedOn w:val="a0"/>
    <w:link w:val="6"/>
    <w:rsid w:val="002A3C88"/>
    <w:rPr>
      <w:rFonts w:ascii="Times New Roman" w:eastAsia="Times New Roman" w:hAnsi="Times New Roman" w:cs="Times New Roman"/>
      <w:b/>
      <w:bCs/>
      <w:lang w:eastAsia="zh-CN"/>
    </w:rPr>
  </w:style>
  <w:style w:type="character" w:customStyle="1" w:styleId="80">
    <w:name w:val="Заголовок 8 Знак"/>
    <w:basedOn w:val="a0"/>
    <w:link w:val="8"/>
    <w:rsid w:val="002A3C88"/>
    <w:rPr>
      <w:rFonts w:ascii="Times New Roman" w:eastAsia="Times New Roman" w:hAnsi="Times New Roman" w:cs="Times New Roman"/>
      <w:i/>
      <w:iCs/>
      <w:sz w:val="24"/>
      <w:szCs w:val="24"/>
      <w:lang w:eastAsia="zh-CN"/>
    </w:rPr>
  </w:style>
  <w:style w:type="character" w:customStyle="1" w:styleId="90">
    <w:name w:val="Заголовок 9 Знак"/>
    <w:basedOn w:val="a0"/>
    <w:link w:val="9"/>
    <w:rsid w:val="002A3C88"/>
    <w:rPr>
      <w:rFonts w:ascii="Arial" w:eastAsia="Times New Roman" w:hAnsi="Arial" w:cs="Arial"/>
      <w:lang w:eastAsia="zh-CN"/>
    </w:rPr>
  </w:style>
  <w:style w:type="paragraph" w:styleId="ab">
    <w:name w:val="Body Text"/>
    <w:basedOn w:val="a"/>
    <w:link w:val="ac"/>
    <w:rsid w:val="002A3C88"/>
    <w:pPr>
      <w:spacing w:after="120" w:line="240" w:lineRule="auto"/>
    </w:pPr>
    <w:rPr>
      <w:rFonts w:ascii="Times New Roman" w:eastAsia="Times New Roman" w:hAnsi="Times New Roman" w:cs="Times New Roman"/>
      <w:sz w:val="20"/>
      <w:szCs w:val="20"/>
      <w:lang w:eastAsia="zh-CN"/>
    </w:rPr>
  </w:style>
  <w:style w:type="character" w:customStyle="1" w:styleId="ac">
    <w:name w:val="Основной текст Знак"/>
    <w:basedOn w:val="a0"/>
    <w:link w:val="ab"/>
    <w:rsid w:val="002A3C88"/>
    <w:rPr>
      <w:rFonts w:ascii="Times New Roman" w:eastAsia="Times New Roman" w:hAnsi="Times New Roman" w:cs="Times New Roman"/>
      <w:sz w:val="20"/>
      <w:szCs w:val="20"/>
      <w:lang w:eastAsia="zh-CN"/>
    </w:rPr>
  </w:style>
  <w:style w:type="table" w:styleId="ad">
    <w:name w:val="Table Grid"/>
    <w:basedOn w:val="a1"/>
    <w:rsid w:val="002A3C8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No Spacing"/>
    <w:qFormat/>
    <w:rsid w:val="002A3C88"/>
    <w:pPr>
      <w:spacing w:after="0" w:line="240" w:lineRule="auto"/>
    </w:pPr>
    <w:rPr>
      <w:rFonts w:ascii="Calibri" w:eastAsia="Times New Roman" w:hAnsi="Calibri" w:cs="Times New Roman"/>
      <w:lang w:eastAsia="ru-RU"/>
    </w:rPr>
  </w:style>
  <w:style w:type="character" w:styleId="af">
    <w:name w:val="page number"/>
    <w:basedOn w:val="a0"/>
    <w:rsid w:val="002A3C88"/>
  </w:style>
  <w:style w:type="paragraph" w:styleId="af0">
    <w:name w:val="header"/>
    <w:basedOn w:val="a"/>
    <w:link w:val="af1"/>
    <w:rsid w:val="002A3C88"/>
    <w:pPr>
      <w:tabs>
        <w:tab w:val="center" w:pos="4677"/>
        <w:tab w:val="right" w:pos="9355"/>
      </w:tabs>
      <w:spacing w:after="0" w:line="240" w:lineRule="auto"/>
    </w:pPr>
    <w:rPr>
      <w:rFonts w:ascii="Times New Roman" w:eastAsia="Times New Roman" w:hAnsi="Times New Roman" w:cs="Times New Roman"/>
      <w:sz w:val="20"/>
      <w:szCs w:val="20"/>
      <w:lang w:eastAsia="zh-CN"/>
    </w:rPr>
  </w:style>
  <w:style w:type="character" w:customStyle="1" w:styleId="af1">
    <w:name w:val="Верхний колонтитул Знак"/>
    <w:basedOn w:val="a0"/>
    <w:link w:val="af0"/>
    <w:rsid w:val="002A3C88"/>
    <w:rPr>
      <w:rFonts w:ascii="Times New Roman" w:eastAsia="Times New Roman" w:hAnsi="Times New Roman" w:cs="Times New Roman"/>
      <w:sz w:val="20"/>
      <w:szCs w:val="20"/>
      <w:lang w:eastAsia="zh-CN"/>
    </w:rPr>
  </w:style>
  <w:style w:type="paragraph" w:styleId="af2">
    <w:name w:val="List Paragraph"/>
    <w:basedOn w:val="a"/>
    <w:uiPriority w:val="34"/>
    <w:qFormat/>
    <w:rsid w:val="002A3C88"/>
    <w:pPr>
      <w:ind w:left="720"/>
      <w:contextualSpacing/>
    </w:pPr>
    <w:rPr>
      <w:rFonts w:ascii="Calibri" w:eastAsia="Calibri" w:hAnsi="Calibri" w:cs="Times New Roman"/>
      <w:lang w:eastAsia="en-US"/>
    </w:rPr>
  </w:style>
  <w:style w:type="paragraph" w:styleId="af3">
    <w:name w:val="Normal (Web)"/>
    <w:aliases w:val="Обычный (веб)3, Знак4 Знак Знак, Знак4,Обычный (веб)2 Знак,Знак4 Знак,Обычный (Web) Знак Знак Знак Знак,Обычный (Web) Знак Знак Знак Знак Знак Знак Знак Знак Знак,Обычный (Web) Знак Знак Знак Знак Знак,Обычный (Web) Знак Знак Знак,Знак4"/>
    <w:basedOn w:val="a"/>
    <w:link w:val="af4"/>
    <w:uiPriority w:val="99"/>
    <w:unhideWhenUsed/>
    <w:rsid w:val="002A3C8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2">
    <w:name w:val="Знак Знак Знак1 Знак Знак Знак Знак Знак Знак Знак Знак Знак2 Знак Знак Знак Знак"/>
    <w:basedOn w:val="a"/>
    <w:autoRedefine/>
    <w:rsid w:val="002A3C88"/>
    <w:pPr>
      <w:spacing w:after="160" w:line="240" w:lineRule="exact"/>
    </w:pPr>
    <w:rPr>
      <w:rFonts w:ascii="Times New Roman" w:eastAsia="SimSun" w:hAnsi="Times New Roman" w:cs="Times New Roman"/>
      <w:b/>
      <w:sz w:val="28"/>
      <w:szCs w:val="24"/>
      <w:lang w:val="en-US" w:eastAsia="en-US"/>
    </w:rPr>
  </w:style>
  <w:style w:type="paragraph" w:styleId="af5">
    <w:name w:val="endnote text"/>
    <w:basedOn w:val="a"/>
    <w:link w:val="af6"/>
    <w:rsid w:val="002A3C88"/>
    <w:pPr>
      <w:spacing w:after="0" w:line="240" w:lineRule="auto"/>
    </w:pPr>
    <w:rPr>
      <w:rFonts w:ascii="Times New Roman" w:eastAsia="Times New Roman" w:hAnsi="Times New Roman" w:cs="Times New Roman"/>
      <w:sz w:val="20"/>
      <w:szCs w:val="20"/>
      <w:lang w:eastAsia="zh-CN"/>
    </w:rPr>
  </w:style>
  <w:style w:type="character" w:customStyle="1" w:styleId="af6">
    <w:name w:val="Текст концевой сноски Знак"/>
    <w:basedOn w:val="a0"/>
    <w:link w:val="af5"/>
    <w:rsid w:val="002A3C88"/>
    <w:rPr>
      <w:rFonts w:ascii="Times New Roman" w:eastAsia="Times New Roman" w:hAnsi="Times New Roman" w:cs="Times New Roman"/>
      <w:sz w:val="20"/>
      <w:szCs w:val="20"/>
      <w:lang w:eastAsia="zh-CN"/>
    </w:rPr>
  </w:style>
  <w:style w:type="character" w:styleId="af7">
    <w:name w:val="endnote reference"/>
    <w:basedOn w:val="a0"/>
    <w:rsid w:val="002A3C88"/>
    <w:rPr>
      <w:vertAlign w:val="superscript"/>
    </w:rPr>
  </w:style>
  <w:style w:type="character" w:customStyle="1" w:styleId="FontStyle62">
    <w:name w:val="Font Style62"/>
    <w:basedOn w:val="a0"/>
    <w:rsid w:val="002A3C88"/>
    <w:rPr>
      <w:rFonts w:ascii="Palatino Linotype" w:hAnsi="Palatino Linotype" w:cs="Palatino Linotype"/>
      <w:spacing w:val="10"/>
      <w:sz w:val="20"/>
      <w:szCs w:val="20"/>
    </w:rPr>
  </w:style>
  <w:style w:type="character" w:customStyle="1" w:styleId="FontStyle82">
    <w:name w:val="Font Style82"/>
    <w:basedOn w:val="a0"/>
    <w:rsid w:val="002A3C88"/>
    <w:rPr>
      <w:rFonts w:ascii="Palatino Linotype" w:hAnsi="Palatino Linotype" w:cs="Palatino Linotype"/>
      <w:spacing w:val="10"/>
      <w:sz w:val="22"/>
      <w:szCs w:val="22"/>
    </w:rPr>
  </w:style>
  <w:style w:type="paragraph" w:customStyle="1" w:styleId="11">
    <w:name w:val="1 Знак Знак Знак Знак Знак Знак Знак Знак Знак Знак Знак Знак Знак Знак Знак Знак Знак Знак Знак"/>
    <w:basedOn w:val="a"/>
    <w:autoRedefine/>
    <w:rsid w:val="002A3C88"/>
    <w:pPr>
      <w:spacing w:after="160" w:line="240" w:lineRule="exact"/>
    </w:pPr>
    <w:rPr>
      <w:rFonts w:ascii="Times New Roman" w:eastAsia="SimSun" w:hAnsi="Times New Roman" w:cs="Times New Roman"/>
      <w:b/>
      <w:sz w:val="28"/>
      <w:szCs w:val="24"/>
      <w:lang w:val="en-US" w:eastAsia="en-US"/>
    </w:rPr>
  </w:style>
  <w:style w:type="paragraph" w:styleId="31">
    <w:name w:val="Body Text 3"/>
    <w:basedOn w:val="a"/>
    <w:link w:val="32"/>
    <w:rsid w:val="002A3C88"/>
    <w:pPr>
      <w:spacing w:after="120" w:line="240" w:lineRule="auto"/>
    </w:pPr>
    <w:rPr>
      <w:rFonts w:ascii="Times New Roman" w:eastAsia="Times New Roman" w:hAnsi="Times New Roman" w:cs="Times New Roman"/>
      <w:sz w:val="16"/>
      <w:szCs w:val="16"/>
    </w:rPr>
  </w:style>
  <w:style w:type="character" w:customStyle="1" w:styleId="32">
    <w:name w:val="Основной текст 3 Знак"/>
    <w:basedOn w:val="a0"/>
    <w:link w:val="31"/>
    <w:rsid w:val="002A3C88"/>
    <w:rPr>
      <w:rFonts w:ascii="Times New Roman" w:eastAsia="Times New Roman" w:hAnsi="Times New Roman" w:cs="Times New Roman"/>
      <w:sz w:val="16"/>
      <w:szCs w:val="16"/>
      <w:lang w:eastAsia="ru-RU"/>
    </w:rPr>
  </w:style>
  <w:style w:type="paragraph" w:styleId="23">
    <w:name w:val="Body Text 2"/>
    <w:basedOn w:val="a"/>
    <w:link w:val="24"/>
    <w:rsid w:val="002A3C88"/>
    <w:pPr>
      <w:spacing w:after="120" w:line="480" w:lineRule="auto"/>
    </w:pPr>
    <w:rPr>
      <w:rFonts w:ascii="Times New Roman" w:eastAsia="Times New Roman" w:hAnsi="Times New Roman" w:cs="Times New Roman"/>
      <w:sz w:val="20"/>
      <w:szCs w:val="20"/>
      <w:lang w:eastAsia="zh-CN"/>
    </w:rPr>
  </w:style>
  <w:style w:type="character" w:customStyle="1" w:styleId="24">
    <w:name w:val="Основной текст 2 Знак"/>
    <w:basedOn w:val="a0"/>
    <w:link w:val="23"/>
    <w:rsid w:val="002A3C88"/>
    <w:rPr>
      <w:rFonts w:ascii="Times New Roman" w:eastAsia="Times New Roman" w:hAnsi="Times New Roman" w:cs="Times New Roman"/>
      <w:sz w:val="20"/>
      <w:szCs w:val="20"/>
      <w:lang w:eastAsia="zh-CN"/>
    </w:rPr>
  </w:style>
  <w:style w:type="paragraph" w:customStyle="1" w:styleId="af8">
    <w:name w:val="Знак Знак Знак Знак Знак Знак Знак Знак Знак Знак Знак Знак Знак Знак Знак Знак Знак Знак Знак"/>
    <w:basedOn w:val="a"/>
    <w:autoRedefine/>
    <w:rsid w:val="002A3C88"/>
    <w:pPr>
      <w:spacing w:after="160" w:line="240" w:lineRule="exact"/>
    </w:pPr>
    <w:rPr>
      <w:rFonts w:ascii="Times New Roman" w:eastAsia="SimSun" w:hAnsi="Times New Roman" w:cs="Times New Roman"/>
      <w:b/>
      <w:sz w:val="28"/>
      <w:szCs w:val="24"/>
      <w:lang w:val="en-US" w:eastAsia="en-US"/>
    </w:rPr>
  </w:style>
  <w:style w:type="paragraph" w:customStyle="1" w:styleId="Style1">
    <w:name w:val="Style1"/>
    <w:basedOn w:val="a"/>
    <w:rsid w:val="002A3C8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9">
    <w:name w:val="Style9"/>
    <w:basedOn w:val="a"/>
    <w:rsid w:val="002A3C88"/>
    <w:pPr>
      <w:widowControl w:val="0"/>
      <w:autoSpaceDE w:val="0"/>
      <w:autoSpaceDN w:val="0"/>
      <w:adjustRightInd w:val="0"/>
      <w:spacing w:after="0" w:line="228" w:lineRule="exact"/>
      <w:ind w:firstLine="470"/>
      <w:jc w:val="both"/>
    </w:pPr>
    <w:rPr>
      <w:rFonts w:ascii="Times New Roman" w:eastAsia="Times New Roman" w:hAnsi="Times New Roman" w:cs="Times New Roman"/>
      <w:sz w:val="24"/>
      <w:szCs w:val="24"/>
    </w:rPr>
  </w:style>
  <w:style w:type="paragraph" w:customStyle="1" w:styleId="Style11">
    <w:name w:val="Style11"/>
    <w:basedOn w:val="a"/>
    <w:rsid w:val="002A3C88"/>
    <w:pPr>
      <w:widowControl w:val="0"/>
      <w:autoSpaceDE w:val="0"/>
      <w:autoSpaceDN w:val="0"/>
      <w:adjustRightInd w:val="0"/>
      <w:spacing w:after="0" w:line="234" w:lineRule="exact"/>
      <w:ind w:firstLine="538"/>
      <w:jc w:val="both"/>
    </w:pPr>
    <w:rPr>
      <w:rFonts w:ascii="Times New Roman" w:eastAsia="Times New Roman" w:hAnsi="Times New Roman" w:cs="Times New Roman"/>
      <w:sz w:val="24"/>
      <w:szCs w:val="24"/>
    </w:rPr>
  </w:style>
  <w:style w:type="paragraph" w:customStyle="1" w:styleId="Style15">
    <w:name w:val="Style15"/>
    <w:basedOn w:val="a"/>
    <w:rsid w:val="002A3C88"/>
    <w:pPr>
      <w:widowControl w:val="0"/>
      <w:autoSpaceDE w:val="0"/>
      <w:autoSpaceDN w:val="0"/>
      <w:adjustRightInd w:val="0"/>
      <w:spacing w:after="0" w:line="236" w:lineRule="exact"/>
      <w:ind w:firstLine="629"/>
      <w:jc w:val="both"/>
    </w:pPr>
    <w:rPr>
      <w:rFonts w:ascii="Times New Roman" w:eastAsia="Times New Roman" w:hAnsi="Times New Roman" w:cs="Times New Roman"/>
      <w:sz w:val="24"/>
      <w:szCs w:val="24"/>
    </w:rPr>
  </w:style>
  <w:style w:type="paragraph" w:customStyle="1" w:styleId="Style5">
    <w:name w:val="Style5"/>
    <w:basedOn w:val="a"/>
    <w:rsid w:val="002A3C88"/>
    <w:pPr>
      <w:widowControl w:val="0"/>
      <w:autoSpaceDE w:val="0"/>
      <w:autoSpaceDN w:val="0"/>
      <w:adjustRightInd w:val="0"/>
      <w:spacing w:after="0" w:line="230" w:lineRule="exact"/>
      <w:ind w:firstLine="706"/>
      <w:jc w:val="both"/>
    </w:pPr>
    <w:rPr>
      <w:rFonts w:ascii="Times New Roman" w:eastAsia="Times New Roman" w:hAnsi="Times New Roman" w:cs="Times New Roman"/>
      <w:sz w:val="24"/>
      <w:szCs w:val="24"/>
    </w:rPr>
  </w:style>
  <w:style w:type="paragraph" w:customStyle="1" w:styleId="Style12">
    <w:name w:val="Style12"/>
    <w:basedOn w:val="a"/>
    <w:rsid w:val="002A3C8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3">
    <w:name w:val="Style13"/>
    <w:basedOn w:val="a"/>
    <w:rsid w:val="002A3C88"/>
    <w:pPr>
      <w:widowControl w:val="0"/>
      <w:autoSpaceDE w:val="0"/>
      <w:autoSpaceDN w:val="0"/>
      <w:adjustRightInd w:val="0"/>
      <w:spacing w:after="0" w:line="235" w:lineRule="exact"/>
      <w:ind w:hanging="590"/>
    </w:pPr>
    <w:rPr>
      <w:rFonts w:ascii="Times New Roman" w:eastAsia="Times New Roman" w:hAnsi="Times New Roman" w:cs="Times New Roman"/>
      <w:sz w:val="24"/>
      <w:szCs w:val="24"/>
    </w:rPr>
  </w:style>
  <w:style w:type="paragraph" w:customStyle="1" w:styleId="Style14">
    <w:name w:val="Style14"/>
    <w:basedOn w:val="a"/>
    <w:rsid w:val="002A3C88"/>
    <w:pPr>
      <w:widowControl w:val="0"/>
      <w:autoSpaceDE w:val="0"/>
      <w:autoSpaceDN w:val="0"/>
      <w:adjustRightInd w:val="0"/>
      <w:spacing w:after="0" w:line="230" w:lineRule="exact"/>
      <w:ind w:hanging="1478"/>
    </w:pPr>
    <w:rPr>
      <w:rFonts w:ascii="Times New Roman" w:eastAsia="Times New Roman" w:hAnsi="Times New Roman" w:cs="Times New Roman"/>
      <w:sz w:val="24"/>
      <w:szCs w:val="24"/>
    </w:rPr>
  </w:style>
  <w:style w:type="paragraph" w:customStyle="1" w:styleId="Style7">
    <w:name w:val="Style7"/>
    <w:basedOn w:val="a"/>
    <w:rsid w:val="002A3C88"/>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6">
    <w:name w:val="Style6"/>
    <w:basedOn w:val="a"/>
    <w:rsid w:val="002A3C88"/>
    <w:pPr>
      <w:widowControl w:val="0"/>
      <w:autoSpaceDE w:val="0"/>
      <w:autoSpaceDN w:val="0"/>
      <w:adjustRightInd w:val="0"/>
      <w:spacing w:after="0" w:line="216" w:lineRule="exact"/>
      <w:ind w:hanging="274"/>
      <w:jc w:val="both"/>
    </w:pPr>
    <w:rPr>
      <w:rFonts w:ascii="Times New Roman" w:eastAsia="Times New Roman" w:hAnsi="Times New Roman" w:cs="Times New Roman"/>
      <w:sz w:val="24"/>
      <w:szCs w:val="24"/>
    </w:rPr>
  </w:style>
  <w:style w:type="paragraph" w:customStyle="1" w:styleId="af9">
    <w:name w:val="Знак Знак Знак Знак Знак Знак Знак Знак Знак Знак Знак Знак Знак Знак Знак Знак Знак Знак Знак"/>
    <w:basedOn w:val="a"/>
    <w:autoRedefine/>
    <w:rsid w:val="002A3C88"/>
    <w:pPr>
      <w:spacing w:after="160" w:line="240" w:lineRule="exact"/>
    </w:pPr>
    <w:rPr>
      <w:rFonts w:ascii="Times New Roman" w:eastAsia="SimSun" w:hAnsi="Times New Roman" w:cs="Times New Roman"/>
      <w:b/>
      <w:sz w:val="28"/>
      <w:szCs w:val="24"/>
      <w:lang w:val="en-US" w:eastAsia="en-US"/>
    </w:rPr>
  </w:style>
  <w:style w:type="character" w:customStyle="1" w:styleId="af4">
    <w:name w:val="Обычный (веб) Знак"/>
    <w:aliases w:val="Обычный (веб)3 Знак, Знак4 Знак Знак Знак, Знак4 Знак,Обычный (веб)2 Знак Знак,Знак4 Знак Знак,Обычный (Web) Знак Знак Знак Знак Знак1,Обычный (Web) Знак Знак Знак Знак Знак Знак Знак Знак Знак Знак,Обычный (Web) Знак Знак Знак Знак1"/>
    <w:basedOn w:val="a0"/>
    <w:link w:val="af3"/>
    <w:uiPriority w:val="99"/>
    <w:rsid w:val="00975C5B"/>
    <w:rPr>
      <w:rFonts w:ascii="Times New Roman" w:eastAsia="Times New Roman" w:hAnsi="Times New Roman" w:cs="Times New Roman"/>
      <w:sz w:val="24"/>
      <w:szCs w:val="24"/>
      <w:lang w:eastAsia="ru-RU"/>
    </w:rPr>
  </w:style>
  <w:style w:type="character" w:styleId="afa">
    <w:name w:val="Strong"/>
    <w:basedOn w:val="a0"/>
    <w:uiPriority w:val="22"/>
    <w:qFormat/>
    <w:rsid w:val="00975C5B"/>
    <w:rPr>
      <w:b/>
      <w:bCs/>
    </w:rPr>
  </w:style>
  <w:style w:type="character" w:customStyle="1" w:styleId="j21">
    <w:name w:val="j21"/>
    <w:basedOn w:val="a0"/>
    <w:rsid w:val="00975C5B"/>
  </w:style>
  <w:style w:type="character" w:customStyle="1" w:styleId="apple-converted-space">
    <w:name w:val="apple-converted-space"/>
    <w:basedOn w:val="a0"/>
    <w:rsid w:val="00C336C5"/>
  </w:style>
  <w:style w:type="character" w:styleId="afb">
    <w:name w:val="Emphasis"/>
    <w:basedOn w:val="a0"/>
    <w:uiPriority w:val="20"/>
    <w:qFormat/>
    <w:rsid w:val="00C336C5"/>
    <w:rPr>
      <w:i/>
      <w:iCs/>
    </w:rPr>
  </w:style>
</w:styles>
</file>

<file path=word/webSettings.xml><?xml version="1.0" encoding="utf-8"?>
<w:webSettings xmlns:r="http://schemas.openxmlformats.org/officeDocument/2006/relationships" xmlns:w="http://schemas.openxmlformats.org/wordprocessingml/2006/main">
  <w:divs>
    <w:div w:id="319964516">
      <w:bodyDiv w:val="1"/>
      <w:marLeft w:val="0"/>
      <w:marRight w:val="0"/>
      <w:marTop w:val="0"/>
      <w:marBottom w:val="0"/>
      <w:divBdr>
        <w:top w:val="none" w:sz="0" w:space="0" w:color="auto"/>
        <w:left w:val="none" w:sz="0" w:space="0" w:color="auto"/>
        <w:bottom w:val="none" w:sz="0" w:space="0" w:color="auto"/>
        <w:right w:val="none" w:sz="0" w:space="0" w:color="auto"/>
      </w:divBdr>
    </w:div>
    <w:div w:id="796601978">
      <w:bodyDiv w:val="1"/>
      <w:marLeft w:val="0"/>
      <w:marRight w:val="0"/>
      <w:marTop w:val="0"/>
      <w:marBottom w:val="0"/>
      <w:divBdr>
        <w:top w:val="none" w:sz="0" w:space="0" w:color="auto"/>
        <w:left w:val="none" w:sz="0" w:space="0" w:color="auto"/>
        <w:bottom w:val="none" w:sz="0" w:space="0" w:color="auto"/>
        <w:right w:val="none" w:sz="0" w:space="0" w:color="auto"/>
      </w:divBdr>
    </w:div>
    <w:div w:id="1402606199">
      <w:bodyDiv w:val="1"/>
      <w:marLeft w:val="0"/>
      <w:marRight w:val="0"/>
      <w:marTop w:val="0"/>
      <w:marBottom w:val="0"/>
      <w:divBdr>
        <w:top w:val="none" w:sz="0" w:space="0" w:color="auto"/>
        <w:left w:val="none" w:sz="0" w:space="0" w:color="auto"/>
        <w:bottom w:val="none" w:sz="0" w:space="0" w:color="auto"/>
        <w:right w:val="none" w:sz="0" w:space="0" w:color="auto"/>
      </w:divBdr>
    </w:div>
    <w:div w:id="2045396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E97EB9-A57F-471A-816A-7AAC0143D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689</TotalTime>
  <Pages>1</Pages>
  <Words>7077</Words>
  <Characters>40344</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dc:creator>
  <cp:keywords/>
  <dc:description/>
  <cp:lastModifiedBy>Андрей</cp:lastModifiedBy>
  <cp:revision>144</cp:revision>
  <dcterms:created xsi:type="dcterms:W3CDTF">2017-01-05T10:15:00Z</dcterms:created>
  <dcterms:modified xsi:type="dcterms:W3CDTF">2018-05-24T08:59:00Z</dcterms:modified>
</cp:coreProperties>
</file>