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0A6" w:rsidRPr="006050A6" w:rsidRDefault="006050A6" w:rsidP="006050A6">
      <w:pPr>
        <w:spacing w:after="0" w:line="240" w:lineRule="auto"/>
        <w:jc w:val="right"/>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F.03.03-03</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i/>
          <w:iCs/>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bookmarkStart w:id="0" w:name="_GoBack"/>
      <w:bookmarkEnd w:id="0"/>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proofErr w:type="gramStart"/>
      <w:r w:rsidRPr="006050A6">
        <w:rPr>
          <w:rFonts w:ascii="Times New Roman" w:eastAsia="Times New Roman" w:hAnsi="Times New Roman" w:cs="Times New Roman"/>
          <w:color w:val="000000"/>
          <w:sz w:val="28"/>
          <w:szCs w:val="28"/>
        </w:rPr>
        <w:t>Shingisba</w:t>
      </w:r>
      <w:r>
        <w:rPr>
          <w:rFonts w:ascii="Times New Roman" w:eastAsia="Times New Roman" w:hAnsi="Times New Roman" w:cs="Times New Roman"/>
          <w:color w:val="000000"/>
          <w:sz w:val="28"/>
          <w:szCs w:val="28"/>
        </w:rPr>
        <w:t>y</w:t>
      </w:r>
      <w:r w:rsidRPr="006050A6">
        <w:rPr>
          <w:rFonts w:ascii="Times New Roman" w:eastAsia="Times New Roman" w:hAnsi="Times New Roman" w:cs="Times New Roman"/>
          <w:color w:val="000000"/>
          <w:sz w:val="28"/>
          <w:szCs w:val="28"/>
        </w:rPr>
        <w:t>evaZh.A</w:t>
      </w:r>
      <w:proofErr w:type="spellEnd"/>
      <w:r w:rsidRPr="006050A6">
        <w:rPr>
          <w:rFonts w:ascii="Times New Roman" w:eastAsia="Times New Roman" w:hAnsi="Times New Roman" w:cs="Times New Roman"/>
          <w:color w:val="000000"/>
          <w:sz w:val="28"/>
          <w:szCs w:val="28"/>
        </w:rPr>
        <w:t>.,</w:t>
      </w:r>
      <w:proofErr w:type="gramEnd"/>
      <w:r w:rsidRPr="006050A6">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Is</w:t>
      </w:r>
      <w:r w:rsidR="005A1465">
        <w:rPr>
          <w:rFonts w:ascii="Times New Roman" w:eastAsia="Times New Roman" w:hAnsi="Times New Roman" w:cs="Times New Roman"/>
          <w:color w:val="000000"/>
          <w:sz w:val="28"/>
          <w:szCs w:val="28"/>
        </w:rPr>
        <w:t>s</w:t>
      </w:r>
      <w:r w:rsidRPr="006050A6">
        <w:rPr>
          <w:rFonts w:ascii="Times New Roman" w:eastAsia="Times New Roman" w:hAnsi="Times New Roman" w:cs="Times New Roman"/>
          <w:color w:val="000000"/>
          <w:sz w:val="28"/>
          <w:szCs w:val="28"/>
        </w:rPr>
        <w:t>a</w:t>
      </w:r>
      <w:r>
        <w:rPr>
          <w:rFonts w:ascii="Times New Roman" w:eastAsia="Times New Roman" w:hAnsi="Times New Roman" w:cs="Times New Roman"/>
          <w:color w:val="000000"/>
          <w:sz w:val="28"/>
          <w:szCs w:val="28"/>
        </w:rPr>
        <w:t>y</w:t>
      </w:r>
      <w:r w:rsidRPr="006050A6">
        <w:rPr>
          <w:rFonts w:ascii="Times New Roman" w:eastAsia="Times New Roman" w:hAnsi="Times New Roman" w:cs="Times New Roman"/>
          <w:color w:val="000000"/>
          <w:sz w:val="28"/>
          <w:szCs w:val="28"/>
        </w:rPr>
        <w:t>eva</w:t>
      </w:r>
      <w:proofErr w:type="spellEnd"/>
      <w:r w:rsidRPr="006050A6">
        <w:rPr>
          <w:rFonts w:ascii="Times New Roman" w:eastAsia="Times New Roman" w:hAnsi="Times New Roman" w:cs="Times New Roman"/>
          <w:color w:val="000000"/>
          <w:sz w:val="28"/>
          <w:szCs w:val="28"/>
        </w:rPr>
        <w:t xml:space="preserve"> R.A., </w:t>
      </w:r>
      <w:proofErr w:type="spellStart"/>
      <w:r w:rsidRPr="006050A6">
        <w:rPr>
          <w:rFonts w:ascii="Times New Roman" w:eastAsia="Times New Roman" w:hAnsi="Times New Roman" w:cs="Times New Roman"/>
          <w:color w:val="000000"/>
          <w:sz w:val="28"/>
          <w:szCs w:val="28"/>
        </w:rPr>
        <w:t>Zhoraba</w:t>
      </w:r>
      <w:r>
        <w:rPr>
          <w:rFonts w:ascii="Times New Roman" w:eastAsia="Times New Roman" w:hAnsi="Times New Roman" w:cs="Times New Roman"/>
          <w:color w:val="000000"/>
          <w:sz w:val="28"/>
          <w:szCs w:val="28"/>
        </w:rPr>
        <w:t>y</w:t>
      </w:r>
      <w:r w:rsidR="005A1465">
        <w:rPr>
          <w:rFonts w:ascii="Times New Roman" w:eastAsia="Times New Roman" w:hAnsi="Times New Roman" w:cs="Times New Roman"/>
          <w:color w:val="000000"/>
          <w:sz w:val="28"/>
          <w:szCs w:val="28"/>
        </w:rPr>
        <w:t>eva</w:t>
      </w:r>
      <w:proofErr w:type="spellEnd"/>
      <w:r w:rsidR="005A1465">
        <w:rPr>
          <w:rFonts w:ascii="Times New Roman" w:eastAsia="Times New Roman" w:hAnsi="Times New Roman" w:cs="Times New Roman"/>
          <w:color w:val="000000"/>
          <w:sz w:val="28"/>
          <w:szCs w:val="28"/>
        </w:rPr>
        <w:t xml:space="preserve"> N.K., </w:t>
      </w:r>
      <w:proofErr w:type="spellStart"/>
      <w:r w:rsidR="005A1465">
        <w:rPr>
          <w:rFonts w:ascii="Times New Roman" w:eastAsia="Times New Roman" w:hAnsi="Times New Roman" w:cs="Times New Roman"/>
          <w:color w:val="000000"/>
          <w:sz w:val="28"/>
          <w:szCs w:val="28"/>
        </w:rPr>
        <w:t>Dai</w:t>
      </w:r>
      <w:r w:rsidRPr="006050A6">
        <w:rPr>
          <w:rFonts w:ascii="Times New Roman" w:eastAsia="Times New Roman" w:hAnsi="Times New Roman" w:cs="Times New Roman"/>
          <w:color w:val="000000"/>
          <w:sz w:val="28"/>
          <w:szCs w:val="28"/>
        </w:rPr>
        <w:t>raba</w:t>
      </w:r>
      <w:r>
        <w:rPr>
          <w:rFonts w:ascii="Times New Roman" w:eastAsia="Times New Roman" w:hAnsi="Times New Roman" w:cs="Times New Roman"/>
          <w:color w:val="000000"/>
          <w:sz w:val="28"/>
          <w:szCs w:val="28"/>
        </w:rPr>
        <w:t>y</w:t>
      </w:r>
      <w:r w:rsidRPr="006050A6">
        <w:rPr>
          <w:rFonts w:ascii="Times New Roman" w:eastAsia="Times New Roman" w:hAnsi="Times New Roman" w:cs="Times New Roman"/>
          <w:color w:val="000000"/>
          <w:sz w:val="28"/>
          <w:szCs w:val="28"/>
        </w:rPr>
        <w:t>eva</w:t>
      </w:r>
      <w:proofErr w:type="spellEnd"/>
      <w:r w:rsidR="005A1465">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A.Zh</w:t>
      </w:r>
      <w:proofErr w:type="spellEnd"/>
      <w:r w:rsidRPr="006050A6">
        <w:rPr>
          <w:rFonts w:ascii="Times New Roman" w:eastAsia="Times New Roman" w:hAnsi="Times New Roman" w:cs="Times New Roman"/>
          <w:color w:val="000000"/>
          <w:sz w:val="28"/>
          <w:szCs w:val="28"/>
        </w:rPr>
        <w:t>.,</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proofErr w:type="gramStart"/>
      <w:r w:rsidRPr="006050A6">
        <w:rPr>
          <w:rFonts w:ascii="Times New Roman" w:eastAsia="Times New Roman" w:hAnsi="Times New Roman" w:cs="Times New Roman"/>
          <w:color w:val="000000"/>
          <w:sz w:val="28"/>
          <w:szCs w:val="28"/>
        </w:rPr>
        <w:t>Ashitova</w:t>
      </w:r>
      <w:proofErr w:type="spellEnd"/>
      <w:r w:rsidR="005A1465">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N.Zh</w:t>
      </w:r>
      <w:proofErr w:type="spellEnd"/>
      <w:r w:rsidRPr="006050A6">
        <w:rPr>
          <w:rFonts w:ascii="Times New Roman" w:eastAsia="Times New Roman" w:hAnsi="Times New Roman" w:cs="Times New Roman"/>
          <w:color w:val="000000"/>
          <w:sz w:val="28"/>
          <w:szCs w:val="28"/>
        </w:rPr>
        <w:t>.</w:t>
      </w:r>
      <w:proofErr w:type="gramEnd"/>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Role playing on discipl</w:t>
      </w:r>
      <w:r w:rsidR="005A1465">
        <w:rPr>
          <w:rFonts w:ascii="Times New Roman" w:eastAsia="Times New Roman" w:hAnsi="Times New Roman" w:cs="Times New Roman"/>
          <w:color w:val="000000"/>
          <w:sz w:val="28"/>
          <w:szCs w:val="28"/>
        </w:rPr>
        <w:t>ine « E</w:t>
      </w:r>
      <w:r>
        <w:rPr>
          <w:rFonts w:ascii="Times New Roman" w:eastAsia="Times New Roman" w:hAnsi="Times New Roman" w:cs="Times New Roman"/>
          <w:color w:val="000000"/>
          <w:sz w:val="28"/>
          <w:szCs w:val="28"/>
        </w:rPr>
        <w:t>nvironmental impact a</w:t>
      </w:r>
      <w:r w:rsidRPr="006050A6">
        <w:rPr>
          <w:rFonts w:ascii="Times New Roman" w:eastAsia="Times New Roman" w:hAnsi="Times New Roman" w:cs="Times New Roman"/>
          <w:color w:val="000000"/>
          <w:sz w:val="28"/>
          <w:szCs w:val="28"/>
        </w:rPr>
        <w:t>ssessment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gramStart"/>
      <w:r w:rsidRPr="006050A6">
        <w:rPr>
          <w:rFonts w:ascii="Times New Roman" w:eastAsia="Times New Roman" w:hAnsi="Times New Roman" w:cs="Times New Roman"/>
          <w:color w:val="000000"/>
          <w:sz w:val="28"/>
          <w:szCs w:val="28"/>
        </w:rPr>
        <w:t>for</w:t>
      </w:r>
      <w:proofErr w:type="gramEnd"/>
      <w:r w:rsidRPr="006050A6">
        <w:rPr>
          <w:rFonts w:ascii="Times New Roman" w:eastAsia="Times New Roman" w:hAnsi="Times New Roman" w:cs="Times New Roman"/>
          <w:color w:val="000000"/>
          <w:sz w:val="28"/>
          <w:szCs w:val="28"/>
        </w:rPr>
        <w:t> u</w:t>
      </w:r>
      <w:r w:rsidR="005A1465">
        <w:rPr>
          <w:rFonts w:ascii="Times New Roman" w:eastAsia="Times New Roman" w:hAnsi="Times New Roman" w:cs="Times New Roman"/>
          <w:color w:val="000000"/>
          <w:sz w:val="28"/>
          <w:szCs w:val="28"/>
        </w:rPr>
        <w:t>ndergraduates with specialties 6M</w:t>
      </w:r>
      <w:r w:rsidRPr="006050A6">
        <w:rPr>
          <w:rFonts w:ascii="Times New Roman" w:eastAsia="Times New Roman" w:hAnsi="Times New Roman" w:cs="Times New Roman"/>
          <w:color w:val="000000"/>
          <w:sz w:val="28"/>
          <w:szCs w:val="28"/>
        </w:rPr>
        <w:t>060800-Ecology and 7M05210-Ecology</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r w:rsidRPr="006050A6">
        <w:rPr>
          <w:rFonts w:ascii="Times New Roman" w:eastAsia="Times New Roman" w:hAnsi="Times New Roman" w:cs="Times New Roman"/>
          <w:color w:val="000000"/>
          <w:sz w:val="28"/>
          <w:szCs w:val="28"/>
        </w:rPr>
        <w:t>Shymkent</w:t>
      </w:r>
      <w:proofErr w:type="spellEnd"/>
      <w:r w:rsidRPr="006050A6">
        <w:rPr>
          <w:rFonts w:ascii="Times New Roman" w:eastAsia="Times New Roman" w:hAnsi="Times New Roman" w:cs="Times New Roman"/>
          <w:color w:val="000000"/>
          <w:sz w:val="28"/>
          <w:szCs w:val="28"/>
        </w:rPr>
        <w:t>, 2019</w:t>
      </w:r>
    </w:p>
    <w:p w:rsidR="006050A6" w:rsidRPr="006050A6" w:rsidRDefault="000359FB" w:rsidP="006050A6">
      <w:pPr>
        <w:spacing w:after="0" w:line="240" w:lineRule="auto"/>
        <w:jc w:val="center"/>
        <w:rPr>
          <w:rFonts w:ascii="Times New Roman" w:eastAsia="Times New Roman" w:hAnsi="Times New Roman" w:cs="Times New Roman"/>
          <w:color w:val="000000"/>
          <w:sz w:val="27"/>
          <w:szCs w:val="27"/>
        </w:rPr>
      </w:pPr>
      <w:r w:rsidRPr="000359FB">
        <w:rPr>
          <w:rFonts w:ascii="Times New Roman" w:eastAsia="Times New Roman" w:hAnsi="Times New Roman" w:cs="Times New Roman"/>
          <w:caps/>
          <w:noProof/>
          <w:color w:val="000000"/>
          <w:sz w:val="28"/>
          <w:szCs w:val="28"/>
          <w:lang w:val="ru-RU" w:eastAsia="ru-RU"/>
        </w:rPr>
        <w:pict>
          <v:oval id="_x0000_s1026" style="position:absolute;left:0;text-align:left;margin-left:225.45pt;margin-top:20.85pt;width:66pt;height:49.5pt;z-index:251658240" stroked="f"/>
        </w:pict>
      </w:r>
      <w:r w:rsidR="006050A6" w:rsidRPr="006050A6">
        <w:rPr>
          <w:rFonts w:ascii="Times New Roman" w:eastAsia="Times New Roman" w:hAnsi="Times New Roman" w:cs="Times New Roman"/>
          <w:cap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lastRenderedPageBreak/>
        <w:t> </w:t>
      </w: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082370" w:rsidP="006050A6">
      <w:pPr>
        <w:spacing w:after="0" w:line="240" w:lineRule="auto"/>
        <w:jc w:val="center"/>
        <w:rPr>
          <w:rFonts w:ascii="Times New Roman" w:eastAsia="Times New Roman" w:hAnsi="Times New Roman" w:cs="Times New Roman"/>
          <w:color w:val="000000"/>
          <w:sz w:val="28"/>
          <w:szCs w:val="28"/>
          <w:lang w:val="kk-KZ"/>
        </w:rPr>
      </w:pPr>
      <w:r>
        <w:rPr>
          <w:rFonts w:ascii="Times New Roman" w:eastAsia="Times New Roman" w:hAnsi="Times New Roman" w:cs="Times New Roman"/>
          <w:noProof/>
          <w:color w:val="000000"/>
          <w:sz w:val="28"/>
          <w:szCs w:val="28"/>
          <w:lang w:val="ru-RU" w:eastAsia="ru-RU"/>
        </w:rPr>
        <w:pict>
          <v:oval id="_x0000_s1035" style="position:absolute;left:0;text-align:left;margin-left:208.95pt;margin-top:14.55pt;width:110.4pt;height:49.2pt;z-index:251667456" stroked="f"/>
        </w:pict>
      </w:r>
      <w:r>
        <w:rPr>
          <w:rFonts w:ascii="Times New Roman" w:eastAsia="Times New Roman" w:hAnsi="Times New Roman" w:cs="Times New Roman"/>
          <w:noProof/>
          <w:color w:val="000000"/>
          <w:sz w:val="28"/>
          <w:szCs w:val="28"/>
          <w:lang w:val="ru-RU" w:eastAsia="ru-RU"/>
        </w:rPr>
        <w:pict>
          <v:oval id="_x0000_s1034" style="position:absolute;left:0;text-align:left;margin-left:196.95pt;margin-top:2.55pt;width:110.4pt;height:49.2pt;z-index:251666432" stroked="f"/>
        </w:pict>
      </w: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814686" w:rsidRDefault="00814686" w:rsidP="006050A6">
      <w:pPr>
        <w:spacing w:after="0" w:line="240" w:lineRule="auto"/>
        <w:jc w:val="center"/>
        <w:rPr>
          <w:rFonts w:ascii="Times New Roman" w:eastAsia="Times New Roman" w:hAnsi="Times New Roman" w:cs="Times New Roman"/>
          <w:color w:val="000000"/>
          <w:sz w:val="28"/>
          <w:szCs w:val="28"/>
          <w:lang w:val="kk-KZ"/>
        </w:rPr>
      </w:pP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MINISTRY OF EDUCATION AND SCIENCE OF THE REPUBLIC OF KAZAKHSTAN</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5A1465" w:rsidP="006050A6">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8"/>
          <w:szCs w:val="28"/>
        </w:rPr>
        <w:t>M.O. AUEZOV</w:t>
      </w:r>
      <w:r w:rsidRPr="006050A6">
        <w:rPr>
          <w:rFonts w:ascii="Times New Roman" w:eastAsia="Times New Roman" w:hAnsi="Times New Roman" w:cs="Times New Roman"/>
          <w:color w:val="000000"/>
          <w:sz w:val="28"/>
          <w:szCs w:val="28"/>
        </w:rPr>
        <w:t xml:space="preserve"> </w:t>
      </w:r>
      <w:r w:rsidR="006050A6" w:rsidRPr="006050A6">
        <w:rPr>
          <w:rFonts w:ascii="Times New Roman" w:eastAsia="Times New Roman" w:hAnsi="Times New Roman" w:cs="Times New Roman"/>
          <w:color w:val="000000"/>
          <w:sz w:val="28"/>
          <w:szCs w:val="28"/>
        </w:rPr>
        <w:t>SOUTH KAZAKHSTAN STATE UNIVERSITY</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aps/>
          <w:color w:val="000000"/>
          <w:sz w:val="28"/>
          <w:szCs w:val="28"/>
        </w:rPr>
        <w:t> </w:t>
      </w:r>
    </w:p>
    <w:p w:rsidR="006050A6" w:rsidRPr="006050A6" w:rsidRDefault="006050A6" w:rsidP="006050A6">
      <w:pPr>
        <w:spacing w:after="0" w:line="240" w:lineRule="auto"/>
        <w:ind w:firstLine="454"/>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Department of Ecology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proofErr w:type="gramStart"/>
      <w:r w:rsidRPr="006050A6">
        <w:rPr>
          <w:rFonts w:ascii="Times New Roman" w:eastAsia="Times New Roman" w:hAnsi="Times New Roman" w:cs="Times New Roman"/>
          <w:color w:val="000000"/>
          <w:sz w:val="28"/>
          <w:szCs w:val="28"/>
        </w:rPr>
        <w:t>Shingisba</w:t>
      </w:r>
      <w:r>
        <w:rPr>
          <w:rFonts w:ascii="Times New Roman" w:eastAsia="Times New Roman" w:hAnsi="Times New Roman" w:cs="Times New Roman"/>
          <w:color w:val="000000"/>
          <w:sz w:val="28"/>
          <w:szCs w:val="28"/>
        </w:rPr>
        <w:t>y</w:t>
      </w:r>
      <w:r w:rsidRPr="006050A6">
        <w:rPr>
          <w:rFonts w:ascii="Times New Roman" w:eastAsia="Times New Roman" w:hAnsi="Times New Roman" w:cs="Times New Roman"/>
          <w:color w:val="000000"/>
          <w:sz w:val="28"/>
          <w:szCs w:val="28"/>
        </w:rPr>
        <w:t>evaZh.A</w:t>
      </w:r>
      <w:proofErr w:type="spellEnd"/>
      <w:r w:rsidRPr="006050A6">
        <w:rPr>
          <w:rFonts w:ascii="Times New Roman" w:eastAsia="Times New Roman" w:hAnsi="Times New Roman" w:cs="Times New Roman"/>
          <w:color w:val="000000"/>
          <w:sz w:val="28"/>
          <w:szCs w:val="28"/>
        </w:rPr>
        <w:t>.,</w:t>
      </w:r>
      <w:proofErr w:type="gramEnd"/>
      <w:r w:rsidRPr="006050A6">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Is</w:t>
      </w:r>
      <w:r w:rsidR="005A1465">
        <w:rPr>
          <w:rFonts w:ascii="Times New Roman" w:eastAsia="Times New Roman" w:hAnsi="Times New Roman" w:cs="Times New Roman"/>
          <w:color w:val="000000"/>
          <w:sz w:val="28"/>
          <w:szCs w:val="28"/>
        </w:rPr>
        <w:t>s</w:t>
      </w:r>
      <w:r w:rsidRPr="006050A6">
        <w:rPr>
          <w:rFonts w:ascii="Times New Roman" w:eastAsia="Times New Roman" w:hAnsi="Times New Roman" w:cs="Times New Roman"/>
          <w:color w:val="000000"/>
          <w:sz w:val="28"/>
          <w:szCs w:val="28"/>
        </w:rPr>
        <w:t>a</w:t>
      </w:r>
      <w:r>
        <w:rPr>
          <w:rFonts w:ascii="Times New Roman" w:eastAsia="Times New Roman" w:hAnsi="Times New Roman" w:cs="Times New Roman"/>
          <w:color w:val="000000"/>
          <w:sz w:val="28"/>
          <w:szCs w:val="28"/>
        </w:rPr>
        <w:t>y</w:t>
      </w:r>
      <w:r w:rsidRPr="006050A6">
        <w:rPr>
          <w:rFonts w:ascii="Times New Roman" w:eastAsia="Times New Roman" w:hAnsi="Times New Roman" w:cs="Times New Roman"/>
          <w:color w:val="000000"/>
          <w:sz w:val="28"/>
          <w:szCs w:val="28"/>
        </w:rPr>
        <w:t>eva</w:t>
      </w:r>
      <w:proofErr w:type="spellEnd"/>
      <w:r w:rsidRPr="006050A6">
        <w:rPr>
          <w:rFonts w:ascii="Times New Roman" w:eastAsia="Times New Roman" w:hAnsi="Times New Roman" w:cs="Times New Roman"/>
          <w:color w:val="000000"/>
          <w:sz w:val="28"/>
          <w:szCs w:val="28"/>
        </w:rPr>
        <w:t xml:space="preserve"> R.A., </w:t>
      </w:r>
      <w:proofErr w:type="spellStart"/>
      <w:r w:rsidRPr="006050A6">
        <w:rPr>
          <w:rFonts w:ascii="Times New Roman" w:eastAsia="Times New Roman" w:hAnsi="Times New Roman" w:cs="Times New Roman"/>
          <w:color w:val="000000"/>
          <w:sz w:val="28"/>
          <w:szCs w:val="28"/>
        </w:rPr>
        <w:t>Zhoraba</w:t>
      </w:r>
      <w:r>
        <w:rPr>
          <w:rFonts w:ascii="Times New Roman" w:eastAsia="Times New Roman" w:hAnsi="Times New Roman" w:cs="Times New Roman"/>
          <w:color w:val="000000"/>
          <w:sz w:val="28"/>
          <w:szCs w:val="28"/>
        </w:rPr>
        <w:t>y</w:t>
      </w:r>
      <w:r w:rsidR="005A1465">
        <w:rPr>
          <w:rFonts w:ascii="Times New Roman" w:eastAsia="Times New Roman" w:hAnsi="Times New Roman" w:cs="Times New Roman"/>
          <w:color w:val="000000"/>
          <w:sz w:val="28"/>
          <w:szCs w:val="28"/>
        </w:rPr>
        <w:t>eva</w:t>
      </w:r>
      <w:proofErr w:type="spellEnd"/>
      <w:r w:rsidR="005A1465">
        <w:rPr>
          <w:rFonts w:ascii="Times New Roman" w:eastAsia="Times New Roman" w:hAnsi="Times New Roman" w:cs="Times New Roman"/>
          <w:color w:val="000000"/>
          <w:sz w:val="28"/>
          <w:szCs w:val="28"/>
        </w:rPr>
        <w:t xml:space="preserve"> N.K., </w:t>
      </w:r>
      <w:proofErr w:type="spellStart"/>
      <w:r w:rsidR="005A1465">
        <w:rPr>
          <w:rFonts w:ascii="Times New Roman" w:eastAsia="Times New Roman" w:hAnsi="Times New Roman" w:cs="Times New Roman"/>
          <w:color w:val="000000"/>
          <w:sz w:val="28"/>
          <w:szCs w:val="28"/>
        </w:rPr>
        <w:t>Dai</w:t>
      </w:r>
      <w:r w:rsidRPr="006050A6">
        <w:rPr>
          <w:rFonts w:ascii="Times New Roman" w:eastAsia="Times New Roman" w:hAnsi="Times New Roman" w:cs="Times New Roman"/>
          <w:color w:val="000000"/>
          <w:sz w:val="28"/>
          <w:szCs w:val="28"/>
        </w:rPr>
        <w:t>raba</w:t>
      </w:r>
      <w:r>
        <w:rPr>
          <w:rFonts w:ascii="Times New Roman" w:eastAsia="Times New Roman" w:hAnsi="Times New Roman" w:cs="Times New Roman"/>
          <w:color w:val="000000"/>
          <w:sz w:val="28"/>
          <w:szCs w:val="28"/>
        </w:rPr>
        <w:t>y</w:t>
      </w:r>
      <w:r w:rsidRPr="006050A6">
        <w:rPr>
          <w:rFonts w:ascii="Times New Roman" w:eastAsia="Times New Roman" w:hAnsi="Times New Roman" w:cs="Times New Roman"/>
          <w:color w:val="000000"/>
          <w:sz w:val="28"/>
          <w:szCs w:val="28"/>
        </w:rPr>
        <w:t>eva</w:t>
      </w:r>
      <w:proofErr w:type="spellEnd"/>
      <w:r w:rsidR="005A1465">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A.Zh</w:t>
      </w:r>
      <w:proofErr w:type="spellEnd"/>
      <w:r w:rsidRPr="006050A6">
        <w:rPr>
          <w:rFonts w:ascii="Times New Roman" w:eastAsia="Times New Roman" w:hAnsi="Times New Roman" w:cs="Times New Roman"/>
          <w:color w:val="000000"/>
          <w:sz w:val="28"/>
          <w:szCs w:val="28"/>
        </w:rPr>
        <w:t>.,</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proofErr w:type="gramStart"/>
      <w:r w:rsidRPr="006050A6">
        <w:rPr>
          <w:rFonts w:ascii="Times New Roman" w:eastAsia="Times New Roman" w:hAnsi="Times New Roman" w:cs="Times New Roman"/>
          <w:color w:val="000000"/>
          <w:sz w:val="28"/>
          <w:szCs w:val="28"/>
        </w:rPr>
        <w:t>Ashitova</w:t>
      </w:r>
      <w:proofErr w:type="spellEnd"/>
      <w:r w:rsidR="005A1465">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N.Zh</w:t>
      </w:r>
      <w:proofErr w:type="spellEnd"/>
      <w:r w:rsidRPr="006050A6">
        <w:rPr>
          <w:rFonts w:ascii="Times New Roman" w:eastAsia="Times New Roman" w:hAnsi="Times New Roman" w:cs="Times New Roman"/>
          <w:color w:val="000000"/>
          <w:sz w:val="28"/>
          <w:szCs w:val="28"/>
        </w:rPr>
        <w:t>.</w:t>
      </w:r>
      <w:proofErr w:type="gramEnd"/>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Ro</w:t>
      </w:r>
      <w:r w:rsidR="005A1465">
        <w:rPr>
          <w:rFonts w:ascii="Times New Roman" w:eastAsia="Times New Roman" w:hAnsi="Times New Roman" w:cs="Times New Roman"/>
          <w:color w:val="000000"/>
          <w:sz w:val="28"/>
          <w:szCs w:val="28"/>
        </w:rPr>
        <w:t>le playing on discipline « E</w:t>
      </w:r>
      <w:r>
        <w:rPr>
          <w:rFonts w:ascii="Times New Roman" w:eastAsia="Times New Roman" w:hAnsi="Times New Roman" w:cs="Times New Roman"/>
          <w:color w:val="000000"/>
          <w:sz w:val="28"/>
          <w:szCs w:val="28"/>
        </w:rPr>
        <w:t>nvironmental impact a</w:t>
      </w:r>
      <w:r w:rsidRPr="006050A6">
        <w:rPr>
          <w:rFonts w:ascii="Times New Roman" w:eastAsia="Times New Roman" w:hAnsi="Times New Roman" w:cs="Times New Roman"/>
          <w:color w:val="000000"/>
          <w:sz w:val="28"/>
          <w:szCs w:val="28"/>
        </w:rPr>
        <w:t>ssessment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gramStart"/>
      <w:r w:rsidRPr="006050A6">
        <w:rPr>
          <w:rFonts w:ascii="Times New Roman" w:eastAsia="Times New Roman" w:hAnsi="Times New Roman" w:cs="Times New Roman"/>
          <w:color w:val="000000"/>
          <w:sz w:val="28"/>
          <w:szCs w:val="28"/>
        </w:rPr>
        <w:t>for</w:t>
      </w:r>
      <w:proofErr w:type="gramEnd"/>
      <w:r w:rsidRPr="006050A6">
        <w:rPr>
          <w:rFonts w:ascii="Times New Roman" w:eastAsia="Times New Roman" w:hAnsi="Times New Roman" w:cs="Times New Roman"/>
          <w:color w:val="000000"/>
          <w:sz w:val="28"/>
          <w:szCs w:val="28"/>
        </w:rPr>
        <w:t> u</w:t>
      </w:r>
      <w:r w:rsidR="005A1465">
        <w:rPr>
          <w:rFonts w:ascii="Times New Roman" w:eastAsia="Times New Roman" w:hAnsi="Times New Roman" w:cs="Times New Roman"/>
          <w:color w:val="000000"/>
          <w:sz w:val="28"/>
          <w:szCs w:val="28"/>
        </w:rPr>
        <w:t>ndergraduates with specialties 6M</w:t>
      </w:r>
      <w:r w:rsidRPr="006050A6">
        <w:rPr>
          <w:rFonts w:ascii="Times New Roman" w:eastAsia="Times New Roman" w:hAnsi="Times New Roman" w:cs="Times New Roman"/>
          <w:color w:val="000000"/>
          <w:sz w:val="28"/>
          <w:szCs w:val="28"/>
        </w:rPr>
        <w:t>060800-Ecology and 7M05210-Ecology</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Default="006050A6" w:rsidP="006050A6">
      <w:pPr>
        <w:spacing w:after="0" w:line="240" w:lineRule="auto"/>
        <w:rPr>
          <w:rFonts w:ascii="Times New Roman" w:eastAsia="Times New Roman" w:hAnsi="Times New Roman" w:cs="Times New Roman"/>
          <w:b/>
          <w:bCs/>
          <w:color w:val="000000"/>
          <w:sz w:val="28"/>
          <w:szCs w:val="28"/>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p>
    <w:p w:rsidR="00082370" w:rsidRDefault="00082370" w:rsidP="006050A6">
      <w:pPr>
        <w:spacing w:after="0" w:line="240" w:lineRule="auto"/>
        <w:jc w:val="center"/>
        <w:rPr>
          <w:rFonts w:ascii="Times New Roman" w:eastAsia="Times New Roman" w:hAnsi="Times New Roman" w:cs="Times New Roman"/>
          <w:color w:val="000000"/>
          <w:sz w:val="28"/>
          <w:szCs w:val="28"/>
          <w:lang w:val="kk-KZ"/>
        </w:rPr>
      </w:pPr>
    </w:p>
    <w:p w:rsidR="006050A6" w:rsidRDefault="000359FB" w:rsidP="006050A6">
      <w:pPr>
        <w:spacing w:after="0" w:line="240" w:lineRule="auto"/>
        <w:jc w:val="center"/>
        <w:rPr>
          <w:rFonts w:ascii="Times New Roman" w:eastAsia="Times New Roman" w:hAnsi="Times New Roman" w:cs="Times New Roman"/>
          <w:color w:val="000000"/>
          <w:sz w:val="28"/>
          <w:szCs w:val="28"/>
          <w:lang w:val="kk-KZ"/>
        </w:rPr>
      </w:pPr>
      <w:r>
        <w:rPr>
          <w:rFonts w:ascii="Times New Roman" w:eastAsia="Times New Roman" w:hAnsi="Times New Roman" w:cs="Times New Roman"/>
          <w:noProof/>
          <w:color w:val="000000"/>
          <w:sz w:val="28"/>
          <w:szCs w:val="28"/>
          <w:lang w:val="ru-RU" w:eastAsia="ru-RU"/>
        </w:rPr>
        <w:pict>
          <v:oval id="_x0000_s1030" style="position:absolute;left:0;text-align:left;margin-left:226.95pt;margin-top:16.95pt;width:1in;height:48pt;z-index:251662336" stroked="f"/>
        </w:pict>
      </w:r>
      <w:proofErr w:type="spellStart"/>
      <w:r w:rsidR="006050A6" w:rsidRPr="006050A6">
        <w:rPr>
          <w:rFonts w:ascii="Times New Roman" w:eastAsia="Times New Roman" w:hAnsi="Times New Roman" w:cs="Times New Roman"/>
          <w:color w:val="000000"/>
          <w:sz w:val="28"/>
          <w:szCs w:val="28"/>
        </w:rPr>
        <w:t>Shymkent</w:t>
      </w:r>
      <w:proofErr w:type="spellEnd"/>
      <w:r w:rsidR="006050A6" w:rsidRPr="006050A6">
        <w:rPr>
          <w:rFonts w:ascii="Times New Roman" w:eastAsia="Times New Roman" w:hAnsi="Times New Roman" w:cs="Times New Roman"/>
          <w:color w:val="000000"/>
          <w:sz w:val="28"/>
          <w:szCs w:val="28"/>
        </w:rPr>
        <w:t>, 2019</w:t>
      </w:r>
    </w:p>
    <w:p w:rsidR="00082370" w:rsidRPr="00082370" w:rsidRDefault="00082370" w:rsidP="006050A6">
      <w:pPr>
        <w:spacing w:after="0" w:line="240" w:lineRule="auto"/>
        <w:jc w:val="center"/>
        <w:rPr>
          <w:rFonts w:ascii="Times New Roman" w:eastAsia="Times New Roman" w:hAnsi="Times New Roman" w:cs="Times New Roman"/>
          <w:color w:val="000000"/>
          <w:sz w:val="28"/>
          <w:szCs w:val="28"/>
          <w:lang w:val="kk-KZ"/>
        </w:rPr>
      </w:pPr>
    </w:p>
    <w:p w:rsidR="005A1465" w:rsidRPr="006050A6" w:rsidRDefault="00082370" w:rsidP="006050A6">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lang w:val="ru-RU" w:eastAsia="ru-RU"/>
        </w:rPr>
        <w:lastRenderedPageBreak/>
        <w:pict>
          <v:oval id="_x0000_s1036" style="position:absolute;left:0;text-align:left;margin-left:176.55pt;margin-top:5.95pt;width:110.4pt;height:49.2pt;z-index:251668480" stroked="f"/>
        </w:pict>
      </w:r>
    </w:p>
    <w:p w:rsidR="006050A6" w:rsidRPr="006050A6" w:rsidRDefault="006050A6" w:rsidP="006050A6">
      <w:pPr>
        <w:spacing w:after="0" w:line="240" w:lineRule="auto"/>
        <w:rPr>
          <w:rFonts w:ascii="Times New Roman" w:eastAsia="Times New Roman" w:hAnsi="Times New Roman" w:cs="Times New Roman"/>
          <w:color w:val="000000"/>
          <w:sz w:val="27"/>
          <w:szCs w:val="27"/>
        </w:rPr>
      </w:pPr>
      <w:proofErr w:type="gramStart"/>
      <w:r w:rsidRPr="006050A6">
        <w:rPr>
          <w:rFonts w:ascii="Times New Roman" w:eastAsia="Times New Roman" w:hAnsi="Times New Roman" w:cs="Times New Roman"/>
          <w:color w:val="000000"/>
          <w:sz w:val="28"/>
          <w:szCs w:val="28"/>
          <w:highlight w:val="yellow"/>
        </w:rPr>
        <w:t>UDC</w:t>
      </w:r>
      <w:r w:rsidRPr="006050A6">
        <w:rPr>
          <w:rFonts w:ascii="Times New Roman" w:eastAsia="Times New Roman" w:hAnsi="Times New Roman" w:cs="Times New Roman"/>
          <w:color w:val="000000"/>
          <w:sz w:val="28"/>
          <w:szCs w:val="28"/>
        </w:rPr>
        <w:t xml:space="preserve"> 389.551.58.</w:t>
      </w:r>
      <w:proofErr w:type="gramEnd"/>
    </w:p>
    <w:p w:rsidR="006050A6" w:rsidRDefault="006050A6" w:rsidP="006050A6">
      <w:pPr>
        <w:spacing w:after="0" w:line="240" w:lineRule="auto"/>
        <w:rPr>
          <w:rFonts w:ascii="Times New Roman" w:eastAsia="Times New Roman" w:hAnsi="Times New Roman" w:cs="Times New Roman"/>
          <w:color w:val="000000"/>
          <w:sz w:val="28"/>
          <w:szCs w:val="28"/>
        </w:rPr>
      </w:pPr>
      <w:proofErr w:type="gramStart"/>
      <w:r w:rsidRPr="006050A6">
        <w:rPr>
          <w:rFonts w:ascii="Times New Roman" w:eastAsia="Times New Roman" w:hAnsi="Times New Roman" w:cs="Times New Roman"/>
          <w:color w:val="000000"/>
          <w:sz w:val="28"/>
          <w:szCs w:val="28"/>
          <w:highlight w:val="yellow"/>
        </w:rPr>
        <w:t>LBC</w:t>
      </w:r>
      <w:r w:rsidRPr="006050A6">
        <w:rPr>
          <w:rFonts w:ascii="Times New Roman" w:eastAsia="Times New Roman" w:hAnsi="Times New Roman" w:cs="Times New Roman"/>
          <w:color w:val="000000"/>
          <w:sz w:val="28"/>
          <w:szCs w:val="28"/>
        </w:rPr>
        <w:t xml:space="preserve"> 26.23.</w:t>
      </w:r>
      <w:proofErr w:type="gramEnd"/>
    </w:p>
    <w:p w:rsidR="006050A6" w:rsidRPr="006050A6" w:rsidRDefault="006050A6" w:rsidP="006050A6">
      <w:pPr>
        <w:spacing w:after="0" w:line="240" w:lineRule="auto"/>
        <w:rPr>
          <w:rFonts w:ascii="Times New Roman" w:eastAsia="Times New Roman" w:hAnsi="Times New Roman" w:cs="Times New Roman"/>
          <w:color w:val="000000"/>
          <w:sz w:val="27"/>
          <w:szCs w:val="27"/>
        </w:rPr>
      </w:pP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r w:rsidRPr="006050A6">
        <w:rPr>
          <w:rFonts w:ascii="Times New Roman" w:eastAsia="Times New Roman" w:hAnsi="Times New Roman" w:cs="Times New Roman"/>
          <w:color w:val="000000"/>
          <w:sz w:val="28"/>
          <w:szCs w:val="28"/>
        </w:rPr>
        <w:t>Shingisba</w:t>
      </w:r>
      <w:r>
        <w:rPr>
          <w:rFonts w:ascii="Times New Roman" w:eastAsia="Times New Roman" w:hAnsi="Times New Roman" w:cs="Times New Roman"/>
          <w:color w:val="000000"/>
          <w:sz w:val="28"/>
          <w:szCs w:val="28"/>
        </w:rPr>
        <w:t>y</w:t>
      </w:r>
      <w:r w:rsidRPr="006050A6">
        <w:rPr>
          <w:rFonts w:ascii="Times New Roman" w:eastAsia="Times New Roman" w:hAnsi="Times New Roman" w:cs="Times New Roman"/>
          <w:color w:val="000000"/>
          <w:sz w:val="28"/>
          <w:szCs w:val="28"/>
        </w:rPr>
        <w:t>eva</w:t>
      </w:r>
      <w:proofErr w:type="spellEnd"/>
      <w:r w:rsidR="005A1465">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Zh.A</w:t>
      </w:r>
      <w:proofErr w:type="spellEnd"/>
      <w:r w:rsidRPr="006050A6">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Is</w:t>
      </w:r>
      <w:r w:rsidR="005A1465">
        <w:rPr>
          <w:rFonts w:ascii="Times New Roman" w:eastAsia="Times New Roman" w:hAnsi="Times New Roman" w:cs="Times New Roman"/>
          <w:color w:val="000000"/>
          <w:sz w:val="28"/>
          <w:szCs w:val="28"/>
        </w:rPr>
        <w:t>s</w:t>
      </w:r>
      <w:r w:rsidRPr="006050A6">
        <w:rPr>
          <w:rFonts w:ascii="Times New Roman" w:eastAsia="Times New Roman" w:hAnsi="Times New Roman" w:cs="Times New Roman"/>
          <w:color w:val="000000"/>
          <w:sz w:val="28"/>
          <w:szCs w:val="28"/>
        </w:rPr>
        <w:t>a</w:t>
      </w:r>
      <w:r>
        <w:rPr>
          <w:rFonts w:ascii="Times New Roman" w:eastAsia="Times New Roman" w:hAnsi="Times New Roman" w:cs="Times New Roman"/>
          <w:color w:val="000000"/>
          <w:sz w:val="28"/>
          <w:szCs w:val="28"/>
        </w:rPr>
        <w:t>y</w:t>
      </w:r>
      <w:r w:rsidRPr="006050A6">
        <w:rPr>
          <w:rFonts w:ascii="Times New Roman" w:eastAsia="Times New Roman" w:hAnsi="Times New Roman" w:cs="Times New Roman"/>
          <w:color w:val="000000"/>
          <w:sz w:val="28"/>
          <w:szCs w:val="28"/>
        </w:rPr>
        <w:t>eva</w:t>
      </w:r>
      <w:proofErr w:type="spellEnd"/>
      <w:r w:rsidRPr="006050A6">
        <w:rPr>
          <w:rFonts w:ascii="Times New Roman" w:eastAsia="Times New Roman" w:hAnsi="Times New Roman" w:cs="Times New Roman"/>
          <w:color w:val="000000"/>
          <w:sz w:val="28"/>
          <w:szCs w:val="28"/>
        </w:rPr>
        <w:t xml:space="preserve"> R.A., </w:t>
      </w:r>
      <w:proofErr w:type="spellStart"/>
      <w:r w:rsidRPr="006050A6">
        <w:rPr>
          <w:rFonts w:ascii="Times New Roman" w:eastAsia="Times New Roman" w:hAnsi="Times New Roman" w:cs="Times New Roman"/>
          <w:color w:val="000000"/>
          <w:sz w:val="28"/>
          <w:szCs w:val="28"/>
        </w:rPr>
        <w:t>Zhoraba</w:t>
      </w:r>
      <w:r>
        <w:rPr>
          <w:rFonts w:ascii="Times New Roman" w:eastAsia="Times New Roman" w:hAnsi="Times New Roman" w:cs="Times New Roman"/>
          <w:color w:val="000000"/>
          <w:sz w:val="28"/>
          <w:szCs w:val="28"/>
        </w:rPr>
        <w:t>y</w:t>
      </w:r>
      <w:r w:rsidR="005A1465">
        <w:rPr>
          <w:rFonts w:ascii="Times New Roman" w:eastAsia="Times New Roman" w:hAnsi="Times New Roman" w:cs="Times New Roman"/>
          <w:color w:val="000000"/>
          <w:sz w:val="28"/>
          <w:szCs w:val="28"/>
        </w:rPr>
        <w:t>eva</w:t>
      </w:r>
      <w:proofErr w:type="spellEnd"/>
      <w:r w:rsidR="005A1465">
        <w:rPr>
          <w:rFonts w:ascii="Times New Roman" w:eastAsia="Times New Roman" w:hAnsi="Times New Roman" w:cs="Times New Roman"/>
          <w:color w:val="000000"/>
          <w:sz w:val="28"/>
          <w:szCs w:val="28"/>
        </w:rPr>
        <w:t xml:space="preserve"> N.K., </w:t>
      </w:r>
      <w:proofErr w:type="spellStart"/>
      <w:r w:rsidR="005A1465">
        <w:rPr>
          <w:rFonts w:ascii="Times New Roman" w:eastAsia="Times New Roman" w:hAnsi="Times New Roman" w:cs="Times New Roman"/>
          <w:color w:val="000000"/>
          <w:sz w:val="28"/>
          <w:szCs w:val="28"/>
        </w:rPr>
        <w:t>Dai</w:t>
      </w:r>
      <w:r w:rsidRPr="006050A6">
        <w:rPr>
          <w:rFonts w:ascii="Times New Roman" w:eastAsia="Times New Roman" w:hAnsi="Times New Roman" w:cs="Times New Roman"/>
          <w:color w:val="000000"/>
          <w:sz w:val="28"/>
          <w:szCs w:val="28"/>
        </w:rPr>
        <w:t>raba</w:t>
      </w:r>
      <w:r>
        <w:rPr>
          <w:rFonts w:ascii="Times New Roman" w:eastAsia="Times New Roman" w:hAnsi="Times New Roman" w:cs="Times New Roman"/>
          <w:color w:val="000000"/>
          <w:sz w:val="28"/>
          <w:szCs w:val="28"/>
        </w:rPr>
        <w:t>y</w:t>
      </w:r>
      <w:r w:rsidRPr="006050A6">
        <w:rPr>
          <w:rFonts w:ascii="Times New Roman" w:eastAsia="Times New Roman" w:hAnsi="Times New Roman" w:cs="Times New Roman"/>
          <w:color w:val="000000"/>
          <w:sz w:val="28"/>
          <w:szCs w:val="28"/>
        </w:rPr>
        <w:t>eva</w:t>
      </w:r>
      <w:proofErr w:type="spellEnd"/>
      <w:r w:rsidR="005A1465">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A.Zh</w:t>
      </w:r>
      <w:proofErr w:type="spellEnd"/>
      <w:r w:rsidRPr="006050A6">
        <w:rPr>
          <w:rFonts w:ascii="Times New Roman" w:eastAsia="Times New Roman" w:hAnsi="Times New Roman" w:cs="Times New Roman"/>
          <w:color w:val="000000"/>
          <w:sz w:val="28"/>
          <w:szCs w:val="28"/>
        </w:rPr>
        <w:t>.,</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proofErr w:type="gramStart"/>
      <w:r w:rsidRPr="006050A6">
        <w:rPr>
          <w:rFonts w:ascii="Times New Roman" w:eastAsia="Times New Roman" w:hAnsi="Times New Roman" w:cs="Times New Roman"/>
          <w:color w:val="000000"/>
          <w:sz w:val="28"/>
          <w:szCs w:val="28"/>
        </w:rPr>
        <w:t>Ashitova</w:t>
      </w:r>
      <w:proofErr w:type="spellEnd"/>
      <w:r w:rsidR="005A1465">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N.Zh</w:t>
      </w:r>
      <w:proofErr w:type="spellEnd"/>
      <w:r w:rsidRPr="006050A6">
        <w:rPr>
          <w:rFonts w:ascii="Times New Roman" w:eastAsia="Times New Roman" w:hAnsi="Times New Roman" w:cs="Times New Roman"/>
          <w:color w:val="000000"/>
          <w:sz w:val="28"/>
          <w:szCs w:val="28"/>
        </w:rPr>
        <w:t>.</w:t>
      </w:r>
      <w:proofErr w:type="gramEnd"/>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Role-playing games in the discipline </w:t>
      </w:r>
      <w:proofErr w:type="gramStart"/>
      <w:r w:rsidRPr="006050A6">
        <w:rPr>
          <w:rFonts w:ascii="Times New Roman" w:eastAsia="Times New Roman" w:hAnsi="Times New Roman" w:cs="Times New Roman"/>
          <w:color w:val="000000"/>
          <w:sz w:val="28"/>
          <w:szCs w:val="28"/>
        </w:rPr>
        <w:t>" </w:t>
      </w:r>
      <w:r w:rsidR="005A1465">
        <w:rPr>
          <w:rFonts w:ascii="Times New Roman" w:eastAsia="Times New Roman" w:hAnsi="Times New Roman" w:cs="Times New Roman"/>
          <w:color w:val="000000"/>
          <w:sz w:val="28"/>
          <w:szCs w:val="28"/>
        </w:rPr>
        <w:t>E</w:t>
      </w:r>
      <w:r w:rsidRPr="006050A6">
        <w:rPr>
          <w:rFonts w:ascii="Times New Roman" w:eastAsia="Times New Roman" w:hAnsi="Times New Roman" w:cs="Times New Roman"/>
          <w:color w:val="000000"/>
          <w:sz w:val="28"/>
          <w:szCs w:val="28"/>
        </w:rPr>
        <w:t>nvironmental</w:t>
      </w:r>
      <w:proofErr w:type="gramEnd"/>
      <w:r w:rsidRPr="006050A6">
        <w:rPr>
          <w:rFonts w:ascii="Times New Roman" w:eastAsia="Times New Roman" w:hAnsi="Times New Roman" w:cs="Times New Roman"/>
          <w:color w:val="000000"/>
          <w:sz w:val="28"/>
          <w:szCs w:val="28"/>
        </w:rPr>
        <w:t xml:space="preserve"> impact assessment " - </w:t>
      </w:r>
      <w:proofErr w:type="spellStart"/>
      <w:r w:rsidRPr="006050A6">
        <w:rPr>
          <w:rFonts w:ascii="Times New Roman" w:eastAsia="Times New Roman" w:hAnsi="Times New Roman" w:cs="Times New Roman"/>
          <w:color w:val="000000"/>
          <w:sz w:val="28"/>
          <w:szCs w:val="28"/>
        </w:rPr>
        <w:t>Shymkent</w:t>
      </w:r>
      <w:proofErr w:type="spellEnd"/>
      <w:r w:rsidRPr="006050A6">
        <w:rPr>
          <w:rFonts w:ascii="Times New Roman" w:eastAsia="Times New Roman" w:hAnsi="Times New Roman" w:cs="Times New Roman"/>
          <w:color w:val="000000"/>
          <w:sz w:val="28"/>
          <w:szCs w:val="28"/>
        </w:rPr>
        <w:t>: South Kazakhstan</w:t>
      </w:r>
      <w:r>
        <w:rPr>
          <w:rFonts w:ascii="Times New Roman" w:eastAsia="Times New Roman" w:hAnsi="Times New Roman" w:cs="Times New Roman"/>
          <w:color w:val="000000"/>
          <w:sz w:val="28"/>
          <w:szCs w:val="28"/>
        </w:rPr>
        <w:t xml:space="preserve"> State</w:t>
      </w:r>
      <w:r w:rsidRPr="006050A6">
        <w:rPr>
          <w:rFonts w:ascii="Times New Roman" w:eastAsia="Times New Roman" w:hAnsi="Times New Roman" w:cs="Times New Roman"/>
          <w:color w:val="000000"/>
          <w:sz w:val="28"/>
          <w:szCs w:val="28"/>
        </w:rPr>
        <w:t xml:space="preserve"> University named after M. </w:t>
      </w:r>
      <w:proofErr w:type="spellStart"/>
      <w:r w:rsidRPr="006050A6">
        <w:rPr>
          <w:rFonts w:ascii="Times New Roman" w:eastAsia="Times New Roman" w:hAnsi="Times New Roman" w:cs="Times New Roman"/>
          <w:color w:val="000000"/>
          <w:sz w:val="28"/>
          <w:szCs w:val="28"/>
        </w:rPr>
        <w:t>Auezov</w:t>
      </w:r>
      <w:proofErr w:type="spellEnd"/>
      <w:r w:rsidRPr="006050A6">
        <w:rPr>
          <w:rFonts w:ascii="Times New Roman" w:eastAsia="Times New Roman" w:hAnsi="Times New Roman" w:cs="Times New Roman"/>
          <w:color w:val="000000"/>
          <w:sz w:val="28"/>
          <w:szCs w:val="28"/>
        </w:rPr>
        <w:t> 2019.-    p.</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Guidelines are compiled according to the program of higher education institutions for the full development of educational material.</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Guidelines for undergraduates in specialties 56M 060800-Ecology and 7M05210-Ecology</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Reviewer: </w:t>
      </w:r>
      <w:proofErr w:type="spellStart"/>
      <w:r w:rsidRPr="006050A6">
        <w:rPr>
          <w:rFonts w:ascii="Times New Roman" w:eastAsia="Times New Roman" w:hAnsi="Times New Roman" w:cs="Times New Roman"/>
          <w:color w:val="000000"/>
          <w:sz w:val="28"/>
          <w:szCs w:val="28"/>
        </w:rPr>
        <w:t>Dzhakipbekova</w:t>
      </w:r>
      <w:proofErr w:type="spellEnd"/>
      <w:r w:rsidRPr="006050A6">
        <w:rPr>
          <w:rFonts w:ascii="Times New Roman" w:eastAsia="Times New Roman" w:hAnsi="Times New Roman" w:cs="Times New Roman"/>
          <w:color w:val="000000"/>
          <w:sz w:val="28"/>
          <w:szCs w:val="28"/>
        </w:rPr>
        <w:t xml:space="preserve"> N.O. - Doctor of Technical Sciences, Professor of</w:t>
      </w:r>
      <w:proofErr w:type="gramStart"/>
      <w:r w:rsidRPr="006050A6">
        <w:rPr>
          <w:rFonts w:ascii="Times New Roman" w:eastAsia="Times New Roman" w:hAnsi="Times New Roman" w:cs="Times New Roman"/>
          <w:color w:val="000000"/>
          <w:sz w:val="28"/>
          <w:szCs w:val="28"/>
        </w:rPr>
        <w:t>  </w:t>
      </w:r>
      <w:r w:rsidR="005A1465" w:rsidRPr="006050A6">
        <w:rPr>
          <w:rFonts w:ascii="Times New Roman" w:eastAsia="Times New Roman" w:hAnsi="Times New Roman" w:cs="Times New Roman"/>
          <w:color w:val="000000"/>
          <w:sz w:val="28"/>
          <w:szCs w:val="28"/>
        </w:rPr>
        <w:t>M</w:t>
      </w:r>
      <w:proofErr w:type="gramEnd"/>
      <w:r w:rsidR="005A1465" w:rsidRPr="006050A6">
        <w:rPr>
          <w:rFonts w:ascii="Times New Roman" w:eastAsia="Times New Roman" w:hAnsi="Times New Roman" w:cs="Times New Roman"/>
          <w:color w:val="000000"/>
          <w:sz w:val="28"/>
          <w:szCs w:val="28"/>
        </w:rPr>
        <w:t xml:space="preserve">. </w:t>
      </w:r>
      <w:proofErr w:type="spellStart"/>
      <w:r w:rsidR="005A1465" w:rsidRPr="006050A6">
        <w:rPr>
          <w:rFonts w:ascii="Times New Roman" w:eastAsia="Times New Roman" w:hAnsi="Times New Roman" w:cs="Times New Roman"/>
          <w:color w:val="000000"/>
          <w:sz w:val="28"/>
          <w:szCs w:val="28"/>
        </w:rPr>
        <w:t>Auezov</w:t>
      </w:r>
      <w:proofErr w:type="spellEnd"/>
      <w:r w:rsidR="005A1465" w:rsidRPr="006050A6">
        <w:rPr>
          <w:rFonts w:ascii="Times New Roman" w:eastAsia="Times New Roman" w:hAnsi="Times New Roman" w:cs="Times New Roman"/>
          <w:color w:val="000000"/>
          <w:sz w:val="28"/>
          <w:szCs w:val="28"/>
        </w:rPr>
        <w:t> </w:t>
      </w:r>
      <w:r w:rsidR="005A1465">
        <w:rPr>
          <w:rFonts w:ascii="Times New Roman" w:eastAsia="Times New Roman" w:hAnsi="Times New Roman" w:cs="Times New Roman"/>
          <w:color w:val="000000"/>
          <w:sz w:val="27"/>
          <w:szCs w:val="27"/>
        </w:rPr>
        <w:t xml:space="preserve"> </w:t>
      </w:r>
      <w:r w:rsidRPr="006050A6">
        <w:rPr>
          <w:rFonts w:ascii="Times New Roman" w:eastAsia="Times New Roman" w:hAnsi="Times New Roman" w:cs="Times New Roman"/>
          <w:color w:val="000000"/>
          <w:sz w:val="28"/>
          <w:szCs w:val="28"/>
        </w:rPr>
        <w:t xml:space="preserve">SKSU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Considered and approved at a meeting of the Department of "Ecology"</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Protocol number from</w:t>
      </w:r>
      <w:r>
        <w:rPr>
          <w:rFonts w:ascii="Times New Roman" w:eastAsia="Times New Roman" w:hAnsi="Times New Roman" w:cs="Times New Roman"/>
          <w:color w:val="000000"/>
          <w:sz w:val="28"/>
          <w:szCs w:val="28"/>
        </w:rPr>
        <w:t xml:space="preserve"> __</w:t>
      </w:r>
      <w:r w:rsidRPr="006050A6">
        <w:rPr>
          <w:rFonts w:ascii="Times New Roman" w:eastAsia="Times New Roman" w:hAnsi="Times New Roman" w:cs="Times New Roman"/>
          <w:color w:val="000000"/>
          <w:sz w:val="28"/>
          <w:szCs w:val="28"/>
        </w:rPr>
        <w:t xml:space="preserve"> .10.2019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Considered at a meeting of the methodological committee of the higher school “Chemical Engineering and Biotechnology”</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8"/>
          <w:szCs w:val="28"/>
        </w:rPr>
        <w:t>(No., .11.2019 y</w:t>
      </w:r>
      <w:r w:rsidRPr="006050A6">
        <w:rPr>
          <w:rFonts w:ascii="Times New Roman" w:eastAsia="Times New Roman" w:hAnsi="Times New Roman" w:cs="Times New Roman"/>
          <w:color w:val="000000"/>
          <w:sz w:val="28"/>
          <w:szCs w:val="28"/>
        </w:rPr>
        <w:t>).</w:t>
      </w:r>
      <w:proofErr w:type="gramEnd"/>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South Kazakhstan State</w:t>
      </w:r>
      <w:proofErr w:type="gramStart"/>
      <w:r>
        <w:rPr>
          <w:rFonts w:ascii="Times New Roman" w:eastAsia="Times New Roman" w:hAnsi="Times New Roman" w:cs="Times New Roman"/>
          <w:color w:val="000000"/>
          <w:sz w:val="28"/>
          <w:szCs w:val="28"/>
        </w:rPr>
        <w:t> </w:t>
      </w:r>
      <w:r w:rsidRPr="006050A6">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University</w:t>
      </w:r>
      <w:r>
        <w:rPr>
          <w:rFonts w:ascii="Times New Roman" w:eastAsia="Times New Roman" w:hAnsi="Times New Roman" w:cs="Times New Roman"/>
          <w:color w:val="000000"/>
          <w:sz w:val="28"/>
          <w:szCs w:val="28"/>
        </w:rPr>
        <w:t>named</w:t>
      </w:r>
      <w:proofErr w:type="spellEnd"/>
      <w:proofErr w:type="gramEnd"/>
      <w:r>
        <w:rPr>
          <w:rFonts w:ascii="Times New Roman" w:eastAsia="Times New Roman" w:hAnsi="Times New Roman" w:cs="Times New Roman"/>
          <w:color w:val="000000"/>
          <w:sz w:val="28"/>
          <w:szCs w:val="28"/>
        </w:rPr>
        <w:t xml:space="preserve"> after </w:t>
      </w:r>
      <w:proofErr w:type="spellStart"/>
      <w:r>
        <w:rPr>
          <w:rFonts w:ascii="Times New Roman" w:eastAsia="Times New Roman" w:hAnsi="Times New Roman" w:cs="Times New Roman"/>
          <w:color w:val="000000"/>
          <w:sz w:val="28"/>
          <w:szCs w:val="28"/>
        </w:rPr>
        <w:t>M.Auezov</w:t>
      </w:r>
      <w:proofErr w:type="spellEnd"/>
      <w:r>
        <w:rPr>
          <w:rFonts w:ascii="Times New Roman" w:eastAsia="Times New Roman" w:hAnsi="Times New Roman" w:cs="Times New Roman"/>
          <w:color w:val="000000"/>
          <w:sz w:val="28"/>
          <w:szCs w:val="28"/>
        </w:rPr>
        <w:t>, 2019</w:t>
      </w:r>
      <w:r w:rsidRPr="006050A6">
        <w:rPr>
          <w:rFonts w:ascii="Times New Roman" w:eastAsia="Times New Roman" w:hAnsi="Times New Roman" w:cs="Times New Roman"/>
          <w:color w:val="000000"/>
          <w:sz w:val="28"/>
          <w:szCs w:val="28"/>
          <w:vertAlign w:val="superscript"/>
        </w:rPr>
        <w:t>th</w:t>
      </w:r>
      <w:r w:rsidRPr="006050A6">
        <w:rPr>
          <w:rFonts w:ascii="Times New Roman" w:eastAsia="Times New Roman" w:hAnsi="Times New Roman" w:cs="Times New Roman"/>
          <w:color w:val="000000"/>
          <w:sz w:val="28"/>
          <w:szCs w:val="28"/>
        </w:rPr>
        <w:t>           </w:t>
      </w:r>
    </w:p>
    <w:p w:rsidR="006050A6" w:rsidRPr="006050A6" w:rsidRDefault="000359FB" w:rsidP="006050A6">
      <w:pPr>
        <w:spacing w:after="0" w:line="240" w:lineRule="auto"/>
        <w:jc w:val="center"/>
        <w:rPr>
          <w:rFonts w:ascii="Times New Roman" w:eastAsia="Times New Roman" w:hAnsi="Times New Roman" w:cs="Times New Roman"/>
          <w:color w:val="000000"/>
          <w:sz w:val="27"/>
          <w:szCs w:val="27"/>
        </w:rPr>
      </w:pPr>
      <w:r w:rsidRPr="000359FB">
        <w:rPr>
          <w:rFonts w:ascii="Times New Roman" w:eastAsia="Times New Roman" w:hAnsi="Times New Roman" w:cs="Times New Roman"/>
          <w:b/>
          <w:bCs/>
          <w:noProof/>
          <w:color w:val="000000"/>
          <w:sz w:val="28"/>
          <w:szCs w:val="28"/>
          <w:lang w:val="ru-RU" w:eastAsia="ru-RU"/>
        </w:rPr>
        <w:pict>
          <v:oval id="_x0000_s1028" style="position:absolute;left:0;text-align:left;margin-left:211.95pt;margin-top:16pt;width:66pt;height:49.5pt;z-index:251660288" stroked="f"/>
        </w:pict>
      </w:r>
    </w:p>
    <w:p w:rsidR="00BB7C72" w:rsidRPr="006050A6" w:rsidRDefault="006050A6" w:rsidP="00916DAC">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lastRenderedPageBreak/>
        <w:t> </w:t>
      </w:r>
      <w:r w:rsidR="00BB7C72" w:rsidRPr="006050A6">
        <w:rPr>
          <w:rFonts w:ascii="Times New Roman" w:eastAsia="Times New Roman" w:hAnsi="Times New Roman" w:cs="Times New Roman"/>
          <w:b/>
          <w:bCs/>
          <w:color w:val="000000"/>
          <w:sz w:val="28"/>
          <w:szCs w:val="28"/>
        </w:rPr>
        <w:t>Content</w:t>
      </w:r>
    </w:p>
    <w:p w:rsidR="00814686" w:rsidRPr="006050A6" w:rsidRDefault="006050A6" w:rsidP="00082370">
      <w:pPr>
        <w:spacing w:after="0" w:line="120" w:lineRule="atLeast"/>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r w:rsidRPr="006050A6">
        <w:rPr>
          <w:rFonts w:ascii="Times New Roman" w:eastAsia="Times New Roman" w:hAnsi="Times New Roman" w:cs="Times New Roman"/>
          <w:b/>
          <w:bCs/>
          <w:color w:val="000000"/>
          <w:sz w:val="28"/>
          <w:szCs w:val="28"/>
        </w:rPr>
        <w:t>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583"/>
      </w:tblGrid>
      <w:tr w:rsidR="00814686" w:rsidTr="00082370">
        <w:tc>
          <w:tcPr>
            <w:tcW w:w="9322" w:type="dxa"/>
          </w:tcPr>
          <w:p w:rsidR="00814686" w:rsidRPr="00082370" w:rsidRDefault="00814686" w:rsidP="006050A6">
            <w:pPr>
              <w:jc w:val="both"/>
              <w:rPr>
                <w:rFonts w:ascii="Times New Roman" w:eastAsia="Times New Roman" w:hAnsi="Times New Roman" w:cs="Times New Roman"/>
                <w:color w:val="000000"/>
                <w:sz w:val="27"/>
                <w:szCs w:val="27"/>
                <w:lang w:val="kk-KZ"/>
              </w:rPr>
            </w:pPr>
            <w:r w:rsidRPr="006050A6">
              <w:rPr>
                <w:rFonts w:ascii="Times New Roman" w:eastAsia="Times New Roman" w:hAnsi="Times New Roman" w:cs="Times New Roman"/>
                <w:color w:val="000000"/>
                <w:sz w:val="28"/>
                <w:szCs w:val="28"/>
              </w:rPr>
              <w:t>Introduction</w:t>
            </w:r>
            <w:r w:rsidR="00082370">
              <w:rPr>
                <w:rFonts w:ascii="Times New Roman" w:eastAsia="Times New Roman" w:hAnsi="Times New Roman" w:cs="Times New Roman"/>
                <w:color w:val="000000"/>
                <w:sz w:val="28"/>
                <w:szCs w:val="28"/>
                <w:lang w:val="kk-KZ"/>
              </w:rPr>
              <w:t>..............................................................................................................</w:t>
            </w:r>
          </w:p>
        </w:tc>
        <w:tc>
          <w:tcPr>
            <w:tcW w:w="583" w:type="dxa"/>
          </w:tcPr>
          <w:p w:rsidR="00814686" w:rsidRDefault="00814686" w:rsidP="006050A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8"/>
                <w:szCs w:val="28"/>
                <w:lang w:val="kk-KZ"/>
              </w:rPr>
              <w:t>6</w:t>
            </w:r>
            <w:r w:rsidRPr="006050A6">
              <w:rPr>
                <w:rFonts w:ascii="Times New Roman" w:eastAsia="Times New Roman" w:hAnsi="Times New Roman" w:cs="Times New Roman"/>
                <w:color w:val="000000"/>
                <w:sz w:val="28"/>
                <w:szCs w:val="28"/>
              </w:rPr>
              <w:t>   </w:t>
            </w:r>
          </w:p>
        </w:tc>
      </w:tr>
      <w:tr w:rsidR="00814686" w:rsidTr="00082370">
        <w:tc>
          <w:tcPr>
            <w:tcW w:w="9322" w:type="dxa"/>
          </w:tcPr>
          <w:p w:rsidR="00814686" w:rsidRPr="00082370" w:rsidRDefault="00814686" w:rsidP="00814686">
            <w:pPr>
              <w:spacing w:line="120" w:lineRule="atLeast"/>
              <w:jc w:val="both"/>
              <w:rPr>
                <w:rFonts w:ascii="Times New Roman" w:eastAsia="Times New Roman" w:hAnsi="Times New Roman" w:cs="Times New Roman"/>
                <w:color w:val="000000"/>
                <w:sz w:val="27"/>
                <w:szCs w:val="27"/>
                <w:lang w:val="kk-KZ"/>
              </w:rPr>
            </w:pPr>
            <w:r w:rsidRPr="00BB7C72">
              <w:rPr>
                <w:rFonts w:ascii="Times New Roman" w:eastAsia="Times New Roman" w:hAnsi="Times New Roman" w:cs="Times New Roman"/>
                <w:bCs/>
                <w:color w:val="000000"/>
                <w:sz w:val="28"/>
                <w:szCs w:val="28"/>
              </w:rPr>
              <w:t>1</w:t>
            </w:r>
            <w:r w:rsidRPr="00BB7C72">
              <w:rPr>
                <w:rFonts w:ascii="Times New Roman" w:eastAsia="Times New Roman" w:hAnsi="Times New Roman" w:cs="Times New Roman"/>
                <w:b/>
                <w:bCs/>
                <w:color w:val="000000"/>
                <w:sz w:val="28"/>
                <w:szCs w:val="28"/>
              </w:rPr>
              <w:t>. </w:t>
            </w:r>
            <w:r w:rsidRPr="00BB7C72">
              <w:rPr>
                <w:rFonts w:ascii="Times New Roman" w:eastAsia="Times New Roman" w:hAnsi="Times New Roman" w:cs="Times New Roman"/>
                <w:color w:val="000000"/>
                <w:sz w:val="28"/>
                <w:szCs w:val="28"/>
              </w:rPr>
              <w:t>Role-playing</w:t>
            </w:r>
            <w:r>
              <w:rPr>
                <w:rFonts w:ascii="Times New Roman" w:eastAsia="Times New Roman" w:hAnsi="Times New Roman" w:cs="Times New Roman"/>
                <w:color w:val="000000"/>
                <w:sz w:val="28"/>
                <w:szCs w:val="28"/>
              </w:rPr>
              <w:t xml:space="preserve"> </w:t>
            </w:r>
            <w:r w:rsidRPr="00BB7C72">
              <w:rPr>
                <w:rFonts w:ascii="Times New Roman" w:eastAsia="Times New Roman" w:hAnsi="Times New Roman" w:cs="Times New Roman"/>
                <w:color w:val="000000"/>
                <w:sz w:val="28"/>
                <w:szCs w:val="28"/>
              </w:rPr>
              <w:t>games: development history, direction of application</w:t>
            </w:r>
            <w:r w:rsidR="00082370">
              <w:rPr>
                <w:rFonts w:ascii="Times New Roman" w:eastAsia="Times New Roman" w:hAnsi="Times New Roman" w:cs="Times New Roman"/>
                <w:color w:val="000000"/>
                <w:sz w:val="28"/>
                <w:szCs w:val="28"/>
                <w:lang w:val="kk-KZ"/>
              </w:rPr>
              <w:t>...................</w:t>
            </w:r>
          </w:p>
        </w:tc>
        <w:tc>
          <w:tcPr>
            <w:tcW w:w="583" w:type="dxa"/>
          </w:tcPr>
          <w:p w:rsidR="00814686" w:rsidRDefault="00814686" w:rsidP="006050A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8"/>
                <w:szCs w:val="28"/>
                <w:lang w:val="kk-KZ"/>
              </w:rPr>
              <w:t>6</w:t>
            </w:r>
          </w:p>
        </w:tc>
      </w:tr>
      <w:tr w:rsidR="00814686" w:rsidTr="00082370">
        <w:tc>
          <w:tcPr>
            <w:tcW w:w="9322" w:type="dxa"/>
          </w:tcPr>
          <w:p w:rsidR="00814686" w:rsidRDefault="00814686" w:rsidP="006050A6">
            <w:pPr>
              <w:jc w:val="both"/>
              <w:rPr>
                <w:rFonts w:ascii="Times New Roman" w:eastAsia="Times New Roman" w:hAnsi="Times New Roman" w:cs="Times New Roman"/>
                <w:color w:val="000000"/>
                <w:sz w:val="27"/>
                <w:szCs w:val="27"/>
              </w:rPr>
            </w:pPr>
            <w:r w:rsidRPr="00BB7C72">
              <w:rPr>
                <w:rFonts w:ascii="Times New Roman" w:eastAsia="Times New Roman" w:hAnsi="Times New Roman" w:cs="Times New Roman"/>
                <w:color w:val="000000"/>
                <w:sz w:val="28"/>
                <w:szCs w:val="28"/>
              </w:rPr>
              <w:t>1.1. The history of the origin and spread of role-playing educational games</w:t>
            </w:r>
            <w:r w:rsidR="00082370">
              <w:rPr>
                <w:rFonts w:ascii="Times New Roman" w:eastAsia="Times New Roman" w:hAnsi="Times New Roman" w:cs="Times New Roman"/>
                <w:color w:val="000000"/>
                <w:sz w:val="28"/>
                <w:szCs w:val="28"/>
                <w:lang w:val="kk-KZ"/>
              </w:rPr>
              <w:t>.........</w:t>
            </w:r>
            <w:r w:rsidRPr="00BB7C72">
              <w:rPr>
                <w:rFonts w:ascii="Times New Roman" w:eastAsia="Times New Roman" w:hAnsi="Times New Roman" w:cs="Times New Roman"/>
                <w:color w:val="000000"/>
                <w:sz w:val="28"/>
                <w:szCs w:val="28"/>
              </w:rPr>
              <w:t> </w:t>
            </w:r>
          </w:p>
        </w:tc>
        <w:tc>
          <w:tcPr>
            <w:tcW w:w="583" w:type="dxa"/>
          </w:tcPr>
          <w:p w:rsidR="00814686" w:rsidRPr="00814686" w:rsidRDefault="00814686"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6</w:t>
            </w:r>
          </w:p>
        </w:tc>
      </w:tr>
      <w:tr w:rsidR="00814686" w:rsidTr="00082370">
        <w:tc>
          <w:tcPr>
            <w:tcW w:w="9322" w:type="dxa"/>
          </w:tcPr>
          <w:p w:rsidR="00814686" w:rsidRPr="00082370" w:rsidRDefault="00814686" w:rsidP="006050A6">
            <w:pPr>
              <w:jc w:val="both"/>
              <w:rPr>
                <w:rFonts w:ascii="Times New Roman" w:eastAsia="Times New Roman" w:hAnsi="Times New Roman" w:cs="Times New Roman"/>
                <w:color w:val="000000"/>
                <w:sz w:val="27"/>
                <w:szCs w:val="27"/>
                <w:lang w:val="kk-KZ"/>
              </w:rPr>
            </w:pPr>
            <w:r w:rsidRPr="00BB7C72">
              <w:rPr>
                <w:rFonts w:ascii="Times New Roman" w:eastAsia="Times New Roman" w:hAnsi="Times New Roman" w:cs="Times New Roman"/>
                <w:color w:val="000000"/>
                <w:sz w:val="28"/>
                <w:szCs w:val="28"/>
              </w:rPr>
              <w:t>1.2. The main directions of development of role-playing games</w:t>
            </w:r>
            <w:r w:rsidR="00082370">
              <w:rPr>
                <w:rFonts w:ascii="Times New Roman" w:eastAsia="Times New Roman" w:hAnsi="Times New Roman" w:cs="Times New Roman"/>
                <w:color w:val="000000"/>
                <w:sz w:val="28"/>
                <w:szCs w:val="28"/>
                <w:lang w:val="kk-KZ"/>
              </w:rPr>
              <w:t>.............................</w:t>
            </w:r>
          </w:p>
        </w:tc>
        <w:tc>
          <w:tcPr>
            <w:tcW w:w="583" w:type="dxa"/>
          </w:tcPr>
          <w:p w:rsidR="00814686" w:rsidRPr="00814686" w:rsidRDefault="00814686"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7</w:t>
            </w:r>
          </w:p>
        </w:tc>
      </w:tr>
      <w:tr w:rsidR="00814686" w:rsidTr="00082370">
        <w:tc>
          <w:tcPr>
            <w:tcW w:w="9322" w:type="dxa"/>
          </w:tcPr>
          <w:p w:rsidR="00814686" w:rsidRDefault="00814686" w:rsidP="006050A6">
            <w:pPr>
              <w:jc w:val="both"/>
              <w:rPr>
                <w:rFonts w:ascii="Times New Roman" w:eastAsia="Times New Roman" w:hAnsi="Times New Roman" w:cs="Times New Roman"/>
                <w:color w:val="000000"/>
                <w:sz w:val="27"/>
                <w:szCs w:val="27"/>
              </w:rPr>
            </w:pPr>
            <w:r w:rsidRPr="00BB7C72">
              <w:rPr>
                <w:rFonts w:ascii="Times New Roman" w:eastAsia="Times New Roman" w:hAnsi="Times New Roman" w:cs="Times New Roman"/>
                <w:color w:val="000000"/>
                <w:sz w:val="28"/>
                <w:szCs w:val="28"/>
              </w:rPr>
              <w:t>2. Role playing as a learning tool in ecological thinking</w:t>
            </w:r>
            <w:r w:rsidR="00082370">
              <w:rPr>
                <w:rFonts w:ascii="Times New Roman" w:eastAsia="Times New Roman" w:hAnsi="Times New Roman" w:cs="Times New Roman"/>
                <w:color w:val="000000"/>
                <w:sz w:val="28"/>
                <w:szCs w:val="28"/>
                <w:lang w:val="kk-KZ"/>
              </w:rPr>
              <w:t>........................................</w:t>
            </w:r>
            <w:r w:rsidRPr="00BB7C72">
              <w:rPr>
                <w:rFonts w:ascii="Times New Roman" w:eastAsia="Times New Roman" w:hAnsi="Times New Roman" w:cs="Times New Roman"/>
                <w:color w:val="000000"/>
                <w:sz w:val="28"/>
                <w:szCs w:val="28"/>
              </w:rPr>
              <w:t> </w:t>
            </w:r>
          </w:p>
        </w:tc>
        <w:tc>
          <w:tcPr>
            <w:tcW w:w="583" w:type="dxa"/>
          </w:tcPr>
          <w:p w:rsidR="00814686" w:rsidRPr="00814686" w:rsidRDefault="00814686"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10</w:t>
            </w:r>
          </w:p>
        </w:tc>
      </w:tr>
      <w:tr w:rsidR="00814686" w:rsidTr="00082370">
        <w:tc>
          <w:tcPr>
            <w:tcW w:w="9322" w:type="dxa"/>
          </w:tcPr>
          <w:p w:rsidR="00814686" w:rsidRPr="00082370" w:rsidRDefault="00814686" w:rsidP="00814686">
            <w:pPr>
              <w:spacing w:line="120" w:lineRule="atLeast"/>
              <w:ind w:left="283" w:hanging="283"/>
              <w:jc w:val="both"/>
              <w:rPr>
                <w:rFonts w:ascii="Times New Roman" w:eastAsia="Times New Roman" w:hAnsi="Times New Roman" w:cs="Times New Roman"/>
                <w:color w:val="000000"/>
                <w:sz w:val="27"/>
                <w:szCs w:val="27"/>
                <w:lang w:val="kk-KZ"/>
              </w:rPr>
            </w:pPr>
            <w:r w:rsidRPr="00BB7C72">
              <w:rPr>
                <w:rFonts w:ascii="Times New Roman" w:eastAsia="Times New Roman" w:hAnsi="Times New Roman" w:cs="Times New Roman"/>
                <w:bCs/>
                <w:color w:val="000000"/>
                <w:sz w:val="28"/>
                <w:szCs w:val="28"/>
              </w:rPr>
              <w:t>3.</w:t>
            </w:r>
            <w:r w:rsidRPr="00BB7C72">
              <w:rPr>
                <w:rFonts w:ascii="Times New Roman" w:eastAsia="Times New Roman" w:hAnsi="Times New Roman" w:cs="Times New Roman"/>
                <w:b/>
                <w:bCs/>
                <w:color w:val="000000"/>
                <w:sz w:val="28"/>
                <w:szCs w:val="28"/>
              </w:rPr>
              <w:t> </w:t>
            </w:r>
            <w:r w:rsidRPr="00BB7C72">
              <w:rPr>
                <w:rFonts w:ascii="Times New Roman" w:eastAsia="Times New Roman" w:hAnsi="Times New Roman" w:cs="Times New Roman"/>
                <w:color w:val="000000"/>
                <w:sz w:val="28"/>
                <w:szCs w:val="28"/>
              </w:rPr>
              <w:t xml:space="preserve">The experience of the role-playing game "By the Lake", "The Worldwide </w:t>
            </w:r>
            <w:proofErr w:type="spellStart"/>
            <w:r w:rsidRPr="00BB7C72">
              <w:rPr>
                <w:rFonts w:ascii="Times New Roman" w:eastAsia="Times New Roman" w:hAnsi="Times New Roman" w:cs="Times New Roman"/>
                <w:color w:val="000000"/>
                <w:sz w:val="28"/>
                <w:szCs w:val="28"/>
              </w:rPr>
              <w:t>fishing"and</w:t>
            </w:r>
            <w:proofErr w:type="spellEnd"/>
            <w:r w:rsidRPr="00BB7C72">
              <w:rPr>
                <w:rFonts w:ascii="Times New Roman" w:eastAsia="Times New Roman" w:hAnsi="Times New Roman" w:cs="Times New Roman"/>
                <w:color w:val="000000"/>
                <w:sz w:val="28"/>
                <w:szCs w:val="28"/>
              </w:rPr>
              <w:t xml:space="preserve"> “Strategy”.</w:t>
            </w:r>
            <w:r w:rsidR="00082370">
              <w:rPr>
                <w:rFonts w:ascii="Times New Roman" w:eastAsia="Times New Roman" w:hAnsi="Times New Roman" w:cs="Times New Roman"/>
                <w:color w:val="000000"/>
                <w:sz w:val="28"/>
                <w:szCs w:val="28"/>
                <w:lang w:val="kk-KZ"/>
              </w:rPr>
              <w:t>........................................................................................</w:t>
            </w:r>
          </w:p>
        </w:tc>
        <w:tc>
          <w:tcPr>
            <w:tcW w:w="583" w:type="dxa"/>
          </w:tcPr>
          <w:p w:rsidR="00814686" w:rsidRPr="00814686" w:rsidRDefault="00814686"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11</w:t>
            </w:r>
          </w:p>
        </w:tc>
      </w:tr>
      <w:tr w:rsidR="00814686" w:rsidTr="00082370">
        <w:tc>
          <w:tcPr>
            <w:tcW w:w="9322" w:type="dxa"/>
          </w:tcPr>
          <w:p w:rsidR="00814686" w:rsidRPr="00082370" w:rsidRDefault="00814686" w:rsidP="00814686">
            <w:pPr>
              <w:spacing w:line="120" w:lineRule="atLeast"/>
              <w:ind w:left="283" w:hanging="283"/>
              <w:jc w:val="both"/>
              <w:rPr>
                <w:rFonts w:ascii="Times New Roman" w:eastAsia="Times New Roman" w:hAnsi="Times New Roman" w:cs="Times New Roman"/>
                <w:bCs/>
                <w:color w:val="000000"/>
                <w:sz w:val="28"/>
                <w:szCs w:val="28"/>
                <w:lang w:val="kk-KZ"/>
              </w:rPr>
            </w:pPr>
            <w:r w:rsidRPr="00BB7C72">
              <w:rPr>
                <w:rFonts w:ascii="Times New Roman" w:eastAsia="Times New Roman" w:hAnsi="Times New Roman" w:cs="Times New Roman"/>
                <w:color w:val="000000"/>
                <w:sz w:val="28"/>
                <w:szCs w:val="28"/>
              </w:rPr>
              <w:t> 3.1</w:t>
            </w:r>
            <w:proofErr w:type="gramStart"/>
            <w:r w:rsidRPr="00BB7C72">
              <w:rPr>
                <w:rFonts w:ascii="Times New Roman" w:eastAsia="Times New Roman" w:hAnsi="Times New Roman" w:cs="Times New Roman"/>
                <w:color w:val="000000"/>
                <w:sz w:val="28"/>
                <w:szCs w:val="28"/>
              </w:rPr>
              <w:t>.Role</w:t>
            </w:r>
            <w:proofErr w:type="gramEnd"/>
            <w:r w:rsidRPr="00BB7C72">
              <w:rPr>
                <w:rFonts w:ascii="Times New Roman" w:eastAsia="Times New Roman" w:hAnsi="Times New Roman" w:cs="Times New Roman"/>
                <w:color w:val="000000"/>
                <w:sz w:val="28"/>
                <w:szCs w:val="28"/>
              </w:rPr>
              <w:t>-playing game "By the lake." </w:t>
            </w:r>
            <w:r w:rsidR="00082370">
              <w:rPr>
                <w:rFonts w:ascii="Times New Roman" w:eastAsia="Times New Roman" w:hAnsi="Times New Roman" w:cs="Times New Roman"/>
                <w:color w:val="000000"/>
                <w:sz w:val="28"/>
                <w:szCs w:val="28"/>
                <w:lang w:val="kk-KZ"/>
              </w:rPr>
              <w:t>....................................................................</w:t>
            </w:r>
          </w:p>
        </w:tc>
        <w:tc>
          <w:tcPr>
            <w:tcW w:w="583" w:type="dxa"/>
          </w:tcPr>
          <w:p w:rsidR="00814686" w:rsidRPr="00814686" w:rsidRDefault="00814686"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11</w:t>
            </w:r>
          </w:p>
        </w:tc>
      </w:tr>
      <w:tr w:rsidR="00814686" w:rsidTr="00082370">
        <w:tc>
          <w:tcPr>
            <w:tcW w:w="9322" w:type="dxa"/>
          </w:tcPr>
          <w:p w:rsidR="00814686" w:rsidRPr="00082370" w:rsidRDefault="00814686" w:rsidP="00814686">
            <w:pPr>
              <w:spacing w:line="120" w:lineRule="atLeast"/>
              <w:ind w:left="283" w:hanging="283"/>
              <w:jc w:val="both"/>
              <w:rPr>
                <w:rFonts w:ascii="Times New Roman" w:eastAsia="Times New Roman" w:hAnsi="Times New Roman" w:cs="Times New Roman"/>
                <w:bCs/>
                <w:color w:val="000000"/>
                <w:sz w:val="28"/>
                <w:szCs w:val="28"/>
                <w:lang w:val="kk-KZ"/>
              </w:rPr>
            </w:pPr>
            <w:r w:rsidRPr="00BB7C72">
              <w:rPr>
                <w:rFonts w:ascii="Times New Roman" w:eastAsia="Times New Roman" w:hAnsi="Times New Roman" w:cs="Times New Roman"/>
                <w:color w:val="000000"/>
                <w:sz w:val="28"/>
                <w:szCs w:val="28"/>
              </w:rPr>
              <w:t> 3.1.1 Content of the game</w:t>
            </w:r>
            <w:proofErr w:type="gramStart"/>
            <w:r w:rsidRPr="00BB7C72">
              <w:rPr>
                <w:rFonts w:ascii="Times New Roman" w:eastAsia="Times New Roman" w:hAnsi="Times New Roman" w:cs="Times New Roman"/>
                <w:color w:val="000000"/>
                <w:sz w:val="28"/>
                <w:szCs w:val="28"/>
              </w:rPr>
              <w:t>“ By</w:t>
            </w:r>
            <w:proofErr w:type="gramEnd"/>
            <w:r w:rsidRPr="00BB7C72">
              <w:rPr>
                <w:rFonts w:ascii="Times New Roman" w:eastAsia="Times New Roman" w:hAnsi="Times New Roman" w:cs="Times New Roman"/>
                <w:color w:val="000000"/>
                <w:sz w:val="28"/>
                <w:szCs w:val="28"/>
              </w:rPr>
              <w:t xml:space="preserve"> the Lake </w:t>
            </w:r>
            <w:r w:rsidR="00082370">
              <w:rPr>
                <w:rFonts w:ascii="Times New Roman" w:eastAsia="Times New Roman" w:hAnsi="Times New Roman" w:cs="Times New Roman"/>
                <w:color w:val="000000"/>
                <w:sz w:val="28"/>
                <w:szCs w:val="28"/>
                <w:lang w:val="kk-KZ"/>
              </w:rPr>
              <w:t>................................................................</w:t>
            </w:r>
          </w:p>
        </w:tc>
        <w:tc>
          <w:tcPr>
            <w:tcW w:w="583" w:type="dxa"/>
          </w:tcPr>
          <w:p w:rsidR="00814686" w:rsidRPr="00814686" w:rsidRDefault="00814686"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11</w:t>
            </w:r>
          </w:p>
        </w:tc>
      </w:tr>
      <w:tr w:rsidR="00814686" w:rsidTr="00082370">
        <w:tc>
          <w:tcPr>
            <w:tcW w:w="9322" w:type="dxa"/>
          </w:tcPr>
          <w:p w:rsidR="00814686" w:rsidRPr="00082370" w:rsidRDefault="00814686" w:rsidP="00814686">
            <w:pPr>
              <w:spacing w:line="120" w:lineRule="atLeast"/>
              <w:ind w:left="283" w:hanging="283"/>
              <w:jc w:val="both"/>
              <w:rPr>
                <w:rFonts w:ascii="Times New Roman" w:eastAsia="Times New Roman" w:hAnsi="Times New Roman" w:cs="Times New Roman"/>
                <w:color w:val="000000"/>
                <w:sz w:val="28"/>
                <w:szCs w:val="28"/>
                <w:lang w:val="kk-KZ"/>
              </w:rPr>
            </w:pPr>
            <w:r w:rsidRPr="00BB7C72">
              <w:rPr>
                <w:rFonts w:ascii="Times New Roman" w:eastAsia="Times New Roman" w:hAnsi="Times New Roman" w:cs="Times New Roman"/>
                <w:color w:val="000000"/>
                <w:sz w:val="28"/>
                <w:szCs w:val="28"/>
              </w:rPr>
              <w:t> 3.2</w:t>
            </w:r>
            <w:r>
              <w:rPr>
                <w:rFonts w:ascii="Times New Roman" w:eastAsia="Times New Roman" w:hAnsi="Times New Roman" w:cs="Times New Roman"/>
                <w:color w:val="000000"/>
                <w:sz w:val="28"/>
                <w:szCs w:val="28"/>
                <w:lang w:val="kk-KZ"/>
              </w:rPr>
              <w:t>.</w:t>
            </w:r>
            <w:r w:rsidRPr="00BB7C72">
              <w:rPr>
                <w:rFonts w:ascii="Times New Roman" w:eastAsia="Times New Roman" w:hAnsi="Times New Roman" w:cs="Times New Roman"/>
                <w:color w:val="000000"/>
                <w:sz w:val="28"/>
                <w:szCs w:val="28"/>
              </w:rPr>
              <w:t xml:space="preserve"> Role-playing game “Worldwide fishing</w:t>
            </w:r>
            <w:r w:rsidR="00082370">
              <w:rPr>
                <w:rFonts w:ascii="Times New Roman" w:eastAsia="Times New Roman" w:hAnsi="Times New Roman" w:cs="Times New Roman"/>
                <w:color w:val="000000"/>
                <w:sz w:val="28"/>
                <w:szCs w:val="28"/>
                <w:lang w:val="kk-KZ"/>
              </w:rPr>
              <w:t>..........................................................</w:t>
            </w:r>
          </w:p>
        </w:tc>
        <w:tc>
          <w:tcPr>
            <w:tcW w:w="583" w:type="dxa"/>
          </w:tcPr>
          <w:p w:rsidR="00814686" w:rsidRPr="00814686" w:rsidRDefault="00814686"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11</w:t>
            </w:r>
          </w:p>
        </w:tc>
      </w:tr>
      <w:tr w:rsidR="00814686" w:rsidTr="00082370">
        <w:tc>
          <w:tcPr>
            <w:tcW w:w="9322" w:type="dxa"/>
          </w:tcPr>
          <w:p w:rsidR="00814686" w:rsidRPr="00082370" w:rsidRDefault="00814686" w:rsidP="00814686">
            <w:pPr>
              <w:spacing w:line="120" w:lineRule="atLeast"/>
              <w:ind w:left="283" w:hanging="283"/>
              <w:jc w:val="both"/>
              <w:rPr>
                <w:rFonts w:ascii="Times New Roman" w:eastAsia="Times New Roman" w:hAnsi="Times New Roman" w:cs="Times New Roman"/>
                <w:color w:val="000000"/>
                <w:sz w:val="28"/>
                <w:szCs w:val="28"/>
                <w:lang w:val="kk-KZ"/>
              </w:rPr>
            </w:pPr>
            <w:r w:rsidRPr="00BB7C72">
              <w:rPr>
                <w:rFonts w:ascii="Times New Roman" w:eastAsia="Times New Roman" w:hAnsi="Times New Roman" w:cs="Times New Roman"/>
                <w:color w:val="000000"/>
                <w:sz w:val="28"/>
                <w:szCs w:val="28"/>
              </w:rPr>
              <w:t> 3.2.1 Content of the game “Worldwide fishing </w:t>
            </w:r>
            <w:r w:rsidR="00082370">
              <w:rPr>
                <w:rFonts w:ascii="Times New Roman" w:eastAsia="Times New Roman" w:hAnsi="Times New Roman" w:cs="Times New Roman"/>
                <w:color w:val="000000"/>
                <w:sz w:val="28"/>
                <w:szCs w:val="28"/>
                <w:lang w:val="kk-KZ"/>
              </w:rPr>
              <w:t>.....................................................</w:t>
            </w:r>
          </w:p>
        </w:tc>
        <w:tc>
          <w:tcPr>
            <w:tcW w:w="583" w:type="dxa"/>
          </w:tcPr>
          <w:p w:rsidR="00814686" w:rsidRPr="00082370" w:rsidRDefault="00082370"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12</w:t>
            </w:r>
          </w:p>
        </w:tc>
      </w:tr>
      <w:tr w:rsidR="00814686" w:rsidTr="00082370">
        <w:tc>
          <w:tcPr>
            <w:tcW w:w="9322" w:type="dxa"/>
          </w:tcPr>
          <w:p w:rsidR="00814686" w:rsidRPr="00082370" w:rsidRDefault="00814686" w:rsidP="00814686">
            <w:pPr>
              <w:spacing w:line="120" w:lineRule="atLeast"/>
              <w:ind w:left="283" w:hanging="283"/>
              <w:jc w:val="both"/>
              <w:rPr>
                <w:rFonts w:ascii="Times New Roman" w:eastAsia="Times New Roman" w:hAnsi="Times New Roman" w:cs="Times New Roman"/>
                <w:bCs/>
                <w:color w:val="000000"/>
                <w:sz w:val="28"/>
                <w:szCs w:val="28"/>
                <w:lang w:val="kk-KZ"/>
              </w:rPr>
            </w:pPr>
            <w:r w:rsidRPr="00BB7C72">
              <w:rPr>
                <w:rFonts w:ascii="Times New Roman" w:eastAsia="Times New Roman" w:hAnsi="Times New Roman" w:cs="Times New Roman"/>
                <w:color w:val="000000"/>
                <w:sz w:val="28"/>
                <w:szCs w:val="28"/>
              </w:rPr>
              <w:t>3.3 Role-playing game "Strategy”</w:t>
            </w:r>
            <w:r w:rsidR="00082370">
              <w:rPr>
                <w:rFonts w:ascii="Times New Roman" w:eastAsia="Times New Roman" w:hAnsi="Times New Roman" w:cs="Times New Roman"/>
                <w:color w:val="000000"/>
                <w:sz w:val="28"/>
                <w:szCs w:val="28"/>
                <w:lang w:val="kk-KZ"/>
              </w:rPr>
              <w:t>...........................................................................</w:t>
            </w:r>
          </w:p>
        </w:tc>
        <w:tc>
          <w:tcPr>
            <w:tcW w:w="583" w:type="dxa"/>
          </w:tcPr>
          <w:p w:rsidR="00814686" w:rsidRPr="00082370" w:rsidRDefault="00082370"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12</w:t>
            </w:r>
          </w:p>
        </w:tc>
      </w:tr>
      <w:tr w:rsidR="00814686" w:rsidTr="00082370">
        <w:tc>
          <w:tcPr>
            <w:tcW w:w="9322" w:type="dxa"/>
          </w:tcPr>
          <w:p w:rsidR="00814686" w:rsidRPr="00BB7C72" w:rsidRDefault="00814686" w:rsidP="00814686">
            <w:pPr>
              <w:spacing w:line="120" w:lineRule="atLeast"/>
              <w:ind w:left="283" w:hanging="283"/>
              <w:jc w:val="both"/>
              <w:rPr>
                <w:rFonts w:ascii="Times New Roman" w:eastAsia="Times New Roman" w:hAnsi="Times New Roman" w:cs="Times New Roman"/>
                <w:color w:val="000000"/>
                <w:sz w:val="28"/>
                <w:szCs w:val="28"/>
              </w:rPr>
            </w:pPr>
            <w:r w:rsidRPr="00BB7C72">
              <w:rPr>
                <w:rFonts w:ascii="Times New Roman" w:eastAsia="Times New Roman" w:hAnsi="Times New Roman" w:cs="Times New Roman"/>
                <w:color w:val="000000"/>
                <w:sz w:val="28"/>
                <w:szCs w:val="28"/>
              </w:rPr>
              <w:t> 3.3.1 Content of the game “Strategy</w:t>
            </w:r>
            <w:proofErr w:type="gramStart"/>
            <w:r w:rsidRPr="00BB7C72">
              <w:rPr>
                <w:rFonts w:ascii="Times New Roman" w:eastAsia="Times New Roman" w:hAnsi="Times New Roman" w:cs="Times New Roman"/>
                <w:color w:val="000000"/>
                <w:sz w:val="28"/>
                <w:szCs w:val="28"/>
              </w:rPr>
              <w:t>” </w:t>
            </w:r>
            <w:r w:rsidR="00082370">
              <w:rPr>
                <w:rFonts w:ascii="Times New Roman" w:eastAsia="Times New Roman" w:hAnsi="Times New Roman" w:cs="Times New Roman"/>
                <w:color w:val="000000"/>
                <w:sz w:val="28"/>
                <w:szCs w:val="28"/>
                <w:lang w:val="kk-KZ"/>
              </w:rPr>
              <w:t>..................................................................</w:t>
            </w:r>
            <w:r w:rsidRPr="00BB7C72">
              <w:rPr>
                <w:rFonts w:ascii="Times New Roman" w:eastAsia="Times New Roman" w:hAnsi="Times New Roman" w:cs="Times New Roman"/>
                <w:color w:val="000000"/>
                <w:sz w:val="28"/>
                <w:szCs w:val="28"/>
              </w:rPr>
              <w:t>.</w:t>
            </w:r>
            <w:proofErr w:type="gramEnd"/>
            <w:r w:rsidRPr="00BB7C72">
              <w:rPr>
                <w:rFonts w:ascii="Times New Roman" w:eastAsia="Times New Roman" w:hAnsi="Times New Roman" w:cs="Times New Roman"/>
                <w:color w:val="000000"/>
                <w:sz w:val="28"/>
                <w:szCs w:val="28"/>
              </w:rPr>
              <w:t> </w:t>
            </w:r>
          </w:p>
        </w:tc>
        <w:tc>
          <w:tcPr>
            <w:tcW w:w="583" w:type="dxa"/>
          </w:tcPr>
          <w:p w:rsidR="00814686" w:rsidRPr="00082370" w:rsidRDefault="00082370"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14</w:t>
            </w:r>
          </w:p>
        </w:tc>
      </w:tr>
      <w:tr w:rsidR="00814686" w:rsidTr="00082370">
        <w:tc>
          <w:tcPr>
            <w:tcW w:w="9322" w:type="dxa"/>
          </w:tcPr>
          <w:p w:rsidR="00814686" w:rsidRPr="00BB7C72" w:rsidRDefault="00814686" w:rsidP="00814686">
            <w:pPr>
              <w:spacing w:line="120" w:lineRule="atLeast"/>
              <w:ind w:left="283" w:hanging="283"/>
              <w:jc w:val="both"/>
              <w:rPr>
                <w:rFonts w:ascii="Times New Roman" w:eastAsia="Times New Roman" w:hAnsi="Times New Roman" w:cs="Times New Roman"/>
                <w:color w:val="000000"/>
                <w:sz w:val="28"/>
                <w:szCs w:val="28"/>
              </w:rPr>
            </w:pPr>
            <w:r w:rsidRPr="00BB7C72">
              <w:rPr>
                <w:rFonts w:ascii="Times New Roman" w:eastAsia="Times New Roman" w:hAnsi="Times New Roman" w:cs="Times New Roman"/>
                <w:bCs/>
                <w:color w:val="000000"/>
                <w:sz w:val="28"/>
                <w:szCs w:val="28"/>
              </w:rPr>
              <w:t>4</w:t>
            </w:r>
            <w:r w:rsidRPr="00BB7C72">
              <w:rPr>
                <w:rFonts w:ascii="Times New Roman" w:eastAsia="Times New Roman" w:hAnsi="Times New Roman" w:cs="Times New Roman"/>
                <w:b/>
                <w:bCs/>
                <w:color w:val="000000"/>
                <w:sz w:val="28"/>
                <w:szCs w:val="28"/>
              </w:rPr>
              <w:t>. </w:t>
            </w:r>
            <w:r w:rsidRPr="00BB7C72">
              <w:rPr>
                <w:rFonts w:ascii="Times New Roman" w:eastAsia="Times New Roman" w:hAnsi="Times New Roman" w:cs="Times New Roman"/>
                <w:color w:val="000000"/>
                <w:sz w:val="28"/>
                <w:szCs w:val="28"/>
              </w:rPr>
              <w:t xml:space="preserve">Evaluation of the results of the games by the </w:t>
            </w:r>
            <w:proofErr w:type="gramStart"/>
            <w:r w:rsidRPr="00BB7C72">
              <w:rPr>
                <w:rFonts w:ascii="Times New Roman" w:eastAsia="Times New Roman" w:hAnsi="Times New Roman" w:cs="Times New Roman"/>
                <w:color w:val="000000"/>
                <w:sz w:val="28"/>
                <w:szCs w:val="28"/>
              </w:rPr>
              <w:t>participants </w:t>
            </w:r>
            <w:r w:rsidR="00082370">
              <w:rPr>
                <w:rFonts w:ascii="Times New Roman" w:eastAsia="Times New Roman" w:hAnsi="Times New Roman" w:cs="Times New Roman"/>
                <w:color w:val="000000"/>
                <w:sz w:val="28"/>
                <w:szCs w:val="28"/>
                <w:lang w:val="kk-KZ"/>
              </w:rPr>
              <w:t>................................</w:t>
            </w:r>
            <w:r w:rsidRPr="00BB7C72">
              <w:rPr>
                <w:rFonts w:ascii="Times New Roman" w:eastAsia="Times New Roman" w:hAnsi="Times New Roman" w:cs="Times New Roman"/>
                <w:color w:val="000000"/>
                <w:sz w:val="28"/>
                <w:szCs w:val="28"/>
              </w:rPr>
              <w:t>.</w:t>
            </w:r>
            <w:proofErr w:type="gramEnd"/>
            <w:r w:rsidRPr="00BB7C72">
              <w:rPr>
                <w:rFonts w:ascii="Times New Roman" w:eastAsia="Times New Roman" w:hAnsi="Times New Roman" w:cs="Times New Roman"/>
                <w:color w:val="000000"/>
                <w:sz w:val="28"/>
                <w:szCs w:val="28"/>
              </w:rPr>
              <w:t> </w:t>
            </w:r>
          </w:p>
        </w:tc>
        <w:tc>
          <w:tcPr>
            <w:tcW w:w="583" w:type="dxa"/>
          </w:tcPr>
          <w:p w:rsidR="00814686" w:rsidRPr="00082370" w:rsidRDefault="00082370"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14</w:t>
            </w:r>
          </w:p>
        </w:tc>
      </w:tr>
      <w:tr w:rsidR="00814686" w:rsidTr="00082370">
        <w:tc>
          <w:tcPr>
            <w:tcW w:w="9322" w:type="dxa"/>
          </w:tcPr>
          <w:p w:rsidR="00814686" w:rsidRPr="00082370" w:rsidRDefault="00814686" w:rsidP="00814686">
            <w:pPr>
              <w:spacing w:line="120" w:lineRule="atLeast"/>
              <w:ind w:left="283" w:hanging="283"/>
              <w:jc w:val="both"/>
              <w:rPr>
                <w:rFonts w:ascii="Times New Roman" w:eastAsia="Times New Roman" w:hAnsi="Times New Roman" w:cs="Times New Roman"/>
                <w:bCs/>
                <w:color w:val="000000"/>
                <w:sz w:val="28"/>
                <w:szCs w:val="28"/>
                <w:lang w:val="kk-KZ"/>
              </w:rPr>
            </w:pPr>
            <w:r w:rsidRPr="00BB7C72">
              <w:rPr>
                <w:rFonts w:ascii="Times New Roman" w:eastAsia="Times New Roman" w:hAnsi="Times New Roman" w:cs="Times New Roman"/>
                <w:color w:val="000000"/>
                <w:sz w:val="28"/>
                <w:szCs w:val="28"/>
              </w:rPr>
              <w:t>List of references</w:t>
            </w:r>
            <w:r w:rsidR="00082370">
              <w:rPr>
                <w:rFonts w:ascii="Times New Roman" w:eastAsia="Times New Roman" w:hAnsi="Times New Roman" w:cs="Times New Roman"/>
                <w:color w:val="000000"/>
                <w:sz w:val="28"/>
                <w:szCs w:val="28"/>
                <w:lang w:val="kk-KZ"/>
              </w:rPr>
              <w:t>......................................................................................................</w:t>
            </w:r>
          </w:p>
        </w:tc>
        <w:tc>
          <w:tcPr>
            <w:tcW w:w="583" w:type="dxa"/>
          </w:tcPr>
          <w:p w:rsidR="00814686" w:rsidRPr="00082370" w:rsidRDefault="00082370" w:rsidP="006050A6">
            <w:pPr>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15</w:t>
            </w:r>
          </w:p>
        </w:tc>
      </w:tr>
    </w:tbl>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5B17F8" w:rsidRDefault="005B17F8" w:rsidP="00CE2F4F">
      <w:pPr>
        <w:spacing w:after="0" w:line="240" w:lineRule="auto"/>
        <w:jc w:val="both"/>
        <w:rPr>
          <w:rFonts w:ascii="Times New Roman" w:eastAsia="Times New Roman" w:hAnsi="Times New Roman" w:cs="Times New Roman"/>
          <w:b/>
          <w:bCs/>
          <w:color w:val="000000"/>
          <w:sz w:val="28"/>
          <w:szCs w:val="28"/>
        </w:rPr>
      </w:pPr>
    </w:p>
    <w:p w:rsidR="005B17F8" w:rsidRDefault="005B17F8"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082370" w:rsidRPr="00082370" w:rsidRDefault="00082370" w:rsidP="00CE2F4F">
      <w:pPr>
        <w:spacing w:after="0" w:line="240" w:lineRule="auto"/>
        <w:jc w:val="both"/>
        <w:rPr>
          <w:rFonts w:ascii="Times New Roman" w:eastAsia="Times New Roman" w:hAnsi="Times New Roman" w:cs="Times New Roman"/>
          <w:b/>
          <w:bCs/>
          <w:color w:val="000000"/>
          <w:sz w:val="28"/>
          <w:szCs w:val="28"/>
          <w:lang w:val="kk-KZ"/>
        </w:rPr>
      </w:pPr>
    </w:p>
    <w:p w:rsidR="006050A6" w:rsidRPr="006050A6" w:rsidRDefault="006050A6" w:rsidP="00CE2F4F">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lastRenderedPageBreak/>
        <w:t>Introduction</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Sharpening of contradictions between society and nature, the emergence of global and regional problems inevitably requires a transition to </w:t>
      </w:r>
      <w:r w:rsidR="00CE2F4F">
        <w:rPr>
          <w:rFonts w:ascii="Times New Roman" w:eastAsia="Times New Roman" w:hAnsi="Times New Roman" w:cs="Times New Roman"/>
          <w:color w:val="000000"/>
          <w:sz w:val="28"/>
          <w:szCs w:val="28"/>
        </w:rPr>
        <w:t>modern</w:t>
      </w:r>
      <w:r w:rsidRPr="006050A6">
        <w:rPr>
          <w:rFonts w:ascii="Times New Roman" w:eastAsia="Times New Roman" w:hAnsi="Times New Roman" w:cs="Times New Roman"/>
          <w:color w:val="000000"/>
          <w:sz w:val="28"/>
          <w:szCs w:val="28"/>
        </w:rPr>
        <w:t xml:space="preserve"> environmental education helps a person understand their place in the world and their responsibility to it, establish a correct relationship with the environment, to seek an active affirmative action.</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The existing traditional education system was built on a disciplinary basis and, in accordance with the principle of the student’s independent work on the assignment, was oriented toward preparing for individual activity. Environmental problems are complex and require for their solution combines e Nia effort.</w:t>
      </w:r>
    </w:p>
    <w:p w:rsidR="006050A6" w:rsidRPr="006050A6" w:rsidRDefault="006050A6" w:rsidP="006050A6">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Environmental education, being interdisciplinary in its basis also requires an integrated approach in which more clearly reveals the social s character of any human activity and its consequences. It </w:t>
      </w:r>
      <w:r w:rsidR="00CE2F4F">
        <w:rPr>
          <w:rFonts w:ascii="Times New Roman" w:eastAsia="Times New Roman" w:hAnsi="Times New Roman" w:cs="Times New Roman"/>
          <w:color w:val="000000"/>
          <w:sz w:val="28"/>
          <w:szCs w:val="28"/>
        </w:rPr>
        <w:t>leads tonecessity</w:t>
      </w:r>
      <w:r w:rsidRPr="006050A6">
        <w:rPr>
          <w:rFonts w:ascii="Times New Roman" w:eastAsia="Times New Roman" w:hAnsi="Times New Roman" w:cs="Times New Roman"/>
          <w:color w:val="000000"/>
          <w:sz w:val="28"/>
          <w:szCs w:val="28"/>
        </w:rPr>
        <w:t xml:space="preserve"> to introduce new forms and methods of training, focused on the development of students' skills of collaboration within and consistently, and practice in the field of nature and ochres and surrounding us environment.</w:t>
      </w:r>
    </w:p>
    <w:p w:rsidR="006050A6" w:rsidRPr="006050A6" w:rsidRDefault="006050A6" w:rsidP="006050A6">
      <w:pPr>
        <w:spacing w:after="0" w:line="240" w:lineRule="auto"/>
        <w:ind w:firstLine="142"/>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Nowadays more and more widespread in environmental education receives a simulation game simulation, including a used and it computer models. At the same time, students tend to perform</w:t>
      </w:r>
      <w:proofErr w:type="gramStart"/>
      <w:r w:rsidRPr="006050A6">
        <w:rPr>
          <w:rFonts w:ascii="Times New Roman" w:eastAsia="Times New Roman" w:hAnsi="Times New Roman" w:cs="Times New Roman"/>
          <w:color w:val="000000"/>
          <w:sz w:val="28"/>
          <w:szCs w:val="28"/>
        </w:rPr>
        <w:t>  any</w:t>
      </w:r>
      <w:proofErr w:type="gramEnd"/>
      <w:r w:rsidRPr="006050A6">
        <w:rPr>
          <w:rFonts w:ascii="Times New Roman" w:eastAsia="Times New Roman" w:hAnsi="Times New Roman" w:cs="Times New Roman"/>
          <w:color w:val="000000"/>
          <w:sz w:val="28"/>
          <w:szCs w:val="28"/>
        </w:rPr>
        <w:t xml:space="preserve"> role in solving professional problems in a playful setting, corresponding to the real activity in the simulated situation. This makes it possible , I is not easy to digest the contents of the studied subject and get acquainted with the structure and function , and it simulated natural and natural-technical systems, but also provides acquisition of a collective, etc. experience and decision making in cases where their practice in the real world is complicated (for example, when interference with the environment or the production process is associated with risk and may result in significant damage, accidents, animal death, etc.)</w:t>
      </w:r>
    </w:p>
    <w:p w:rsidR="006050A6" w:rsidRPr="006050A6" w:rsidRDefault="006050A6" w:rsidP="006050A6">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In recent years, computer </w:t>
      </w:r>
      <w:r w:rsidR="00CE2F4F">
        <w:rPr>
          <w:rFonts w:ascii="Times New Roman" w:eastAsia="Times New Roman" w:hAnsi="Times New Roman" w:cs="Times New Roman"/>
          <w:color w:val="000000"/>
          <w:sz w:val="28"/>
          <w:szCs w:val="28"/>
        </w:rPr>
        <w:t>games</w:t>
      </w:r>
      <w:r w:rsidRPr="006050A6">
        <w:rPr>
          <w:rFonts w:ascii="Times New Roman" w:eastAsia="Times New Roman" w:hAnsi="Times New Roman" w:cs="Times New Roman"/>
          <w:color w:val="000000"/>
          <w:sz w:val="28"/>
          <w:szCs w:val="28"/>
        </w:rPr>
        <w:t> </w:t>
      </w:r>
      <w:r w:rsidR="00CE2F4F">
        <w:rPr>
          <w:rFonts w:ascii="Times New Roman" w:eastAsia="Times New Roman" w:hAnsi="Times New Roman" w:cs="Times New Roman"/>
          <w:color w:val="000000"/>
          <w:sz w:val="28"/>
          <w:szCs w:val="28"/>
        </w:rPr>
        <w:t>become</w:t>
      </w:r>
      <w:r w:rsidRPr="006050A6">
        <w:rPr>
          <w:rFonts w:ascii="Times New Roman" w:eastAsia="Times New Roman" w:hAnsi="Times New Roman" w:cs="Times New Roman"/>
          <w:color w:val="000000"/>
          <w:sz w:val="28"/>
          <w:szCs w:val="28"/>
        </w:rPr>
        <w:t xml:space="preserve"> as one of the most effective forms of active learning with a distinct clarity and dynamism, tries to DYT increasingly used in environmental education.</w:t>
      </w:r>
    </w:p>
    <w:p w:rsidR="006050A6" w:rsidRPr="006050A6" w:rsidRDefault="006050A6" w:rsidP="006050A6">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The accumulated experience in this field has shown that their use in the educational process, especially in conditions of a shortage of time devoted to these disciplines, opens up wide opportunities for improving students' environmental and ecological training (Rolle, 1992).</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numPr>
          <w:ilvl w:val="0"/>
          <w:numId w:val="1"/>
        </w:numPr>
        <w:spacing w:after="0" w:line="240" w:lineRule="auto"/>
        <w:ind w:left="296" w:firstLine="0"/>
        <w:jc w:val="both"/>
        <w:rPr>
          <w:rFonts w:ascii="Times New Roman" w:eastAsia="Times New Roman" w:hAnsi="Times New Roman" w:cs="Times New Roman"/>
          <w:b/>
          <w:bCs/>
          <w:color w:val="000000"/>
          <w:sz w:val="28"/>
          <w:szCs w:val="28"/>
        </w:rPr>
      </w:pPr>
      <w:r w:rsidRPr="006050A6">
        <w:rPr>
          <w:rFonts w:ascii="Times New Roman" w:eastAsia="Times New Roman" w:hAnsi="Times New Roman" w:cs="Times New Roman"/>
          <w:b/>
          <w:bCs/>
          <w:color w:val="000000"/>
          <w:sz w:val="28"/>
          <w:szCs w:val="28"/>
        </w:rPr>
        <w:t>Role- playing games: history of development, direction of application</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 </w:t>
      </w:r>
    </w:p>
    <w:p w:rsidR="006050A6" w:rsidRPr="006050A6" w:rsidRDefault="006050A6" w:rsidP="006050A6">
      <w:pPr>
        <w:spacing w:after="0" w:line="240" w:lineRule="auto"/>
        <w:ind w:left="508" w:hanging="283"/>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1.1 History of the origin and distribution of role -playing educational games.</w:t>
      </w:r>
      <w:r w:rsidRPr="006050A6">
        <w:rPr>
          <w:rFonts w:ascii="Times New Roman" w:eastAsia="Times New Roman" w:hAnsi="Times New Roman" w:cs="Times New Roman"/>
          <w:color w:val="000000"/>
          <w:sz w:val="14"/>
          <w:szCs w:val="14"/>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The first examples of the use of role- playing games can be found in military affairs. The war games invented by the Duke of </w:t>
      </w:r>
      <w:proofErr w:type="spellStart"/>
      <w:r w:rsidRPr="006050A6">
        <w:rPr>
          <w:rFonts w:ascii="Times New Roman" w:eastAsia="Times New Roman" w:hAnsi="Times New Roman" w:cs="Times New Roman"/>
          <w:color w:val="000000"/>
          <w:sz w:val="28"/>
          <w:szCs w:val="28"/>
        </w:rPr>
        <w:t>Verturini</w:t>
      </w:r>
      <w:proofErr w:type="spellEnd"/>
      <w:r w:rsidRPr="006050A6">
        <w:rPr>
          <w:rFonts w:ascii="Times New Roman" w:eastAsia="Times New Roman" w:hAnsi="Times New Roman" w:cs="Times New Roman"/>
          <w:color w:val="000000"/>
          <w:sz w:val="28"/>
          <w:szCs w:val="28"/>
        </w:rPr>
        <w:t xml:space="preserve"> in 1796 were an example of </w:t>
      </w:r>
      <w:r w:rsidRPr="006050A6">
        <w:rPr>
          <w:rFonts w:ascii="Times New Roman" w:eastAsia="Times New Roman" w:hAnsi="Times New Roman" w:cs="Times New Roman"/>
          <w:color w:val="000000"/>
          <w:sz w:val="28"/>
          <w:szCs w:val="28"/>
        </w:rPr>
        <w:lastRenderedPageBreak/>
        <w:t>these types of games. War games are used in the preparation of military plans (Wolf, 1992).</w:t>
      </w:r>
    </w:p>
    <w:p w:rsidR="006050A6" w:rsidRPr="006050A6" w:rsidRDefault="00CE2F4F" w:rsidP="006050A6">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8"/>
          <w:szCs w:val="28"/>
        </w:rPr>
        <w:t>The first seminar development of role games</w:t>
      </w:r>
      <w:r w:rsidR="006050A6" w:rsidRPr="006050A6">
        <w:rPr>
          <w:rFonts w:ascii="Times New Roman" w:eastAsia="Times New Roman" w:hAnsi="Times New Roman" w:cs="Times New Roman"/>
          <w:color w:val="000000"/>
          <w:sz w:val="28"/>
          <w:szCs w:val="28"/>
        </w:rPr>
        <w:t xml:space="preserve"> was held in 1976 on the initiative of Mo</w:t>
      </w:r>
      <w:r>
        <w:rPr>
          <w:rFonts w:ascii="Times New Roman" w:eastAsia="Times New Roman" w:hAnsi="Times New Roman" w:cs="Times New Roman"/>
          <w:color w:val="000000"/>
          <w:sz w:val="28"/>
          <w:szCs w:val="28"/>
        </w:rPr>
        <w:t xml:space="preserve">scow CEMI </w:t>
      </w:r>
      <w:r w:rsidR="006050A6" w:rsidRPr="006050A6">
        <w:rPr>
          <w:rFonts w:ascii="Times New Roman" w:eastAsia="Times New Roman" w:hAnsi="Times New Roman" w:cs="Times New Roman"/>
          <w:color w:val="000000"/>
          <w:sz w:val="28"/>
          <w:szCs w:val="28"/>
        </w:rPr>
        <w:t>and Moscow State University, and further s</w:t>
      </w:r>
      <w:r>
        <w:rPr>
          <w:rFonts w:ascii="Times New Roman" w:eastAsia="Times New Roman" w:hAnsi="Times New Roman" w:cs="Times New Roman"/>
          <w:color w:val="000000"/>
          <w:sz w:val="28"/>
          <w:szCs w:val="28"/>
        </w:rPr>
        <w:t>eminars for development of role g</w:t>
      </w:r>
      <w:r w:rsidR="006050A6" w:rsidRPr="006050A6">
        <w:rPr>
          <w:rFonts w:ascii="Times New Roman" w:eastAsia="Times New Roman" w:hAnsi="Times New Roman" w:cs="Times New Roman"/>
          <w:color w:val="000000"/>
          <w:sz w:val="28"/>
          <w:szCs w:val="28"/>
        </w:rPr>
        <w:t xml:space="preserve">ames </w:t>
      </w:r>
      <w:r w:rsidR="009C6D0E">
        <w:rPr>
          <w:rFonts w:ascii="Times New Roman" w:eastAsia="Times New Roman" w:hAnsi="Times New Roman" w:cs="Times New Roman"/>
          <w:color w:val="000000"/>
          <w:sz w:val="28"/>
          <w:szCs w:val="28"/>
        </w:rPr>
        <w:t>had been</w:t>
      </w:r>
      <w:r w:rsidR="006050A6" w:rsidRPr="006050A6">
        <w:rPr>
          <w:rFonts w:ascii="Times New Roman" w:eastAsia="Times New Roman" w:hAnsi="Times New Roman" w:cs="Times New Roman"/>
          <w:color w:val="000000"/>
          <w:sz w:val="28"/>
          <w:szCs w:val="28"/>
        </w:rPr>
        <w:t xml:space="preserve"> held every 3 </w:t>
      </w:r>
      <w:r w:rsidR="009C6D0E">
        <w:rPr>
          <w:rFonts w:ascii="Times New Roman" w:eastAsia="Times New Roman" w:hAnsi="Times New Roman" w:cs="Times New Roman"/>
          <w:color w:val="000000"/>
          <w:sz w:val="28"/>
          <w:szCs w:val="28"/>
        </w:rPr>
        <w:t>years</w:t>
      </w:r>
      <w:r w:rsidR="006050A6" w:rsidRPr="006050A6">
        <w:rPr>
          <w:rFonts w:ascii="Times New Roman" w:eastAsia="Times New Roman" w:hAnsi="Times New Roman" w:cs="Times New Roman"/>
          <w:color w:val="000000"/>
          <w:sz w:val="28"/>
          <w:szCs w:val="28"/>
        </w:rPr>
        <w:t xml:space="preserve"> (</w:t>
      </w:r>
      <w:proofErr w:type="spellStart"/>
      <w:r w:rsidR="006050A6" w:rsidRPr="006050A6">
        <w:rPr>
          <w:rFonts w:ascii="Times New Roman" w:eastAsia="Times New Roman" w:hAnsi="Times New Roman" w:cs="Times New Roman"/>
          <w:color w:val="000000"/>
          <w:sz w:val="28"/>
          <w:szCs w:val="28"/>
        </w:rPr>
        <w:t>Birstein</w:t>
      </w:r>
      <w:proofErr w:type="spellEnd"/>
      <w:r w:rsidR="006050A6" w:rsidRPr="006050A6">
        <w:rPr>
          <w:rFonts w:ascii="Times New Roman" w:eastAsia="Times New Roman" w:hAnsi="Times New Roman" w:cs="Times New Roman"/>
          <w:color w:val="000000"/>
          <w:sz w:val="28"/>
          <w:szCs w:val="28"/>
        </w:rPr>
        <w:t>, 1992).</w:t>
      </w:r>
    </w:p>
    <w:p w:rsidR="006050A6" w:rsidRPr="006050A6" w:rsidRDefault="006050A6" w:rsidP="006050A6">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The founder of the modern era of role- playing games in the United States was the American Management Association. Role stems games met </w:t>
      </w:r>
      <w:proofErr w:type="spellStart"/>
      <w:r w:rsidR="009C6D0E">
        <w:rPr>
          <w:rFonts w:ascii="Times New Roman" w:eastAsia="Times New Roman" w:hAnsi="Times New Roman" w:cs="Times New Roman"/>
          <w:color w:val="000000"/>
          <w:sz w:val="28"/>
          <w:szCs w:val="28"/>
        </w:rPr>
        <w:t>counteracton</w:t>
      </w:r>
      <w:proofErr w:type="spellEnd"/>
      <w:r w:rsidRPr="006050A6">
        <w:rPr>
          <w:rFonts w:ascii="Times New Roman" w:eastAsia="Times New Roman" w:hAnsi="Times New Roman" w:cs="Times New Roman"/>
          <w:color w:val="000000"/>
          <w:sz w:val="28"/>
          <w:szCs w:val="28"/>
        </w:rPr>
        <w:t xml:space="preserve"> supporters of traditional education and teaching methods, role of the teacher</w:t>
      </w:r>
      <w:r w:rsidR="009C6D0E">
        <w:rPr>
          <w:rFonts w:ascii="Times New Roman" w:eastAsia="Times New Roman" w:hAnsi="Times New Roman" w:cs="Times New Roman"/>
          <w:color w:val="000000"/>
          <w:sz w:val="28"/>
          <w:szCs w:val="28"/>
        </w:rPr>
        <w:t xml:space="preserve"> in those games were switched</w:t>
      </w:r>
      <w:r w:rsidRPr="006050A6">
        <w:rPr>
          <w:rFonts w:ascii="Times New Roman" w:eastAsia="Times New Roman" w:hAnsi="Times New Roman" w:cs="Times New Roman"/>
          <w:color w:val="000000"/>
          <w:sz w:val="28"/>
          <w:szCs w:val="28"/>
        </w:rPr>
        <w:t>.</w:t>
      </w:r>
    </w:p>
    <w:p w:rsidR="006050A6" w:rsidRPr="006050A6" w:rsidRDefault="006050A6" w:rsidP="009C6D0E">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Role</w:t>
      </w:r>
      <w:proofErr w:type="gramStart"/>
      <w:r w:rsidRPr="006050A6">
        <w:rPr>
          <w:rFonts w:ascii="Times New Roman" w:eastAsia="Times New Roman" w:hAnsi="Times New Roman" w:cs="Times New Roman"/>
          <w:color w:val="000000"/>
          <w:sz w:val="28"/>
          <w:szCs w:val="28"/>
        </w:rPr>
        <w:t>  games</w:t>
      </w:r>
      <w:proofErr w:type="gramEnd"/>
      <w:r w:rsidRPr="006050A6">
        <w:rPr>
          <w:rFonts w:ascii="Times New Roman" w:eastAsia="Times New Roman" w:hAnsi="Times New Roman" w:cs="Times New Roman"/>
          <w:color w:val="000000"/>
          <w:sz w:val="28"/>
          <w:szCs w:val="28"/>
        </w:rPr>
        <w:t xml:space="preserve"> are widely spread in the world: in the USA, Germany, French, Italian and Leah, the Netherlands, Czechoslovakia, Hungary, Romania, Poland and other countries, especially intensively they are used in the United States .. They have penetrated into all spheres of the economy, in education and science, culture, psychology and other areas. Role- playing games are used, as a rule, in the system of training management personnel in higher and secondary educational institutions, in high school, and, of course, during advanced training of specialists. Using a personal computer makes te</w:t>
      </w:r>
      <w:r w:rsidR="009C6D0E">
        <w:rPr>
          <w:rFonts w:ascii="Times New Roman" w:eastAsia="Times New Roman" w:hAnsi="Times New Roman" w:cs="Times New Roman"/>
          <w:color w:val="000000"/>
          <w:sz w:val="28"/>
          <w:szCs w:val="28"/>
        </w:rPr>
        <w:t>c</w:t>
      </w:r>
      <w:r w:rsidRPr="006050A6">
        <w:rPr>
          <w:rFonts w:ascii="Times New Roman" w:eastAsia="Times New Roman" w:hAnsi="Times New Roman" w:cs="Times New Roman"/>
          <w:color w:val="000000"/>
          <w:sz w:val="28"/>
          <w:szCs w:val="28"/>
        </w:rPr>
        <w:t>hnol</w:t>
      </w:r>
      <w:r w:rsidR="009C6D0E">
        <w:rPr>
          <w:rFonts w:ascii="Times New Roman" w:eastAsia="Times New Roman" w:hAnsi="Times New Roman" w:cs="Times New Roman"/>
          <w:color w:val="000000"/>
          <w:sz w:val="28"/>
          <w:szCs w:val="28"/>
        </w:rPr>
        <w:t xml:space="preserve">ogy </w:t>
      </w:r>
      <w:proofErr w:type="gramStart"/>
      <w:r w:rsidR="009C6D0E">
        <w:rPr>
          <w:rFonts w:ascii="Times New Roman" w:eastAsia="Times New Roman" w:hAnsi="Times New Roman" w:cs="Times New Roman"/>
          <w:color w:val="000000"/>
          <w:sz w:val="28"/>
          <w:szCs w:val="28"/>
        </w:rPr>
        <w:t>of  training</w:t>
      </w:r>
      <w:proofErr w:type="gramEnd"/>
      <w:r w:rsidR="009C6D0E">
        <w:rPr>
          <w:rFonts w:ascii="Times New Roman" w:eastAsia="Times New Roman" w:hAnsi="Times New Roman" w:cs="Times New Roman"/>
          <w:color w:val="000000"/>
          <w:sz w:val="28"/>
          <w:szCs w:val="28"/>
        </w:rPr>
        <w:t xml:space="preserve"> easier and </w:t>
      </w:r>
    </w:p>
    <w:p w:rsidR="009C6D0E" w:rsidRDefault="006050A6" w:rsidP="006050A6">
      <w:pPr>
        <w:spacing w:after="0" w:line="240" w:lineRule="auto"/>
        <w:jc w:val="both"/>
        <w:rPr>
          <w:rFonts w:ascii="Times New Roman" w:eastAsia="Times New Roman" w:hAnsi="Times New Roman" w:cs="Times New Roman"/>
          <w:color w:val="000000"/>
          <w:sz w:val="28"/>
          <w:szCs w:val="28"/>
        </w:rPr>
      </w:pPr>
      <w:proofErr w:type="gramStart"/>
      <w:r w:rsidRPr="006050A6">
        <w:rPr>
          <w:rFonts w:ascii="Times New Roman" w:eastAsia="Times New Roman" w:hAnsi="Times New Roman" w:cs="Times New Roman"/>
          <w:color w:val="000000"/>
          <w:sz w:val="28"/>
          <w:szCs w:val="28"/>
        </w:rPr>
        <w:t>adaptable</w:t>
      </w:r>
      <w:proofErr w:type="gramEnd"/>
      <w:r w:rsidRPr="006050A6">
        <w:rPr>
          <w:rFonts w:ascii="Times New Roman" w:eastAsia="Times New Roman" w:hAnsi="Times New Roman" w:cs="Times New Roman"/>
          <w:color w:val="000000"/>
          <w:sz w:val="28"/>
          <w:szCs w:val="28"/>
        </w:rPr>
        <w:t xml:space="preserve"> in any country (Wu </w:t>
      </w:r>
      <w:proofErr w:type="spellStart"/>
      <w:r w:rsidRPr="006050A6">
        <w:rPr>
          <w:rFonts w:ascii="Times New Roman" w:eastAsia="Times New Roman" w:hAnsi="Times New Roman" w:cs="Times New Roman"/>
          <w:color w:val="000000"/>
          <w:sz w:val="28"/>
          <w:szCs w:val="28"/>
        </w:rPr>
        <w:t>Laf</w:t>
      </w:r>
      <w:proofErr w:type="spellEnd"/>
      <w:r w:rsidRPr="006050A6">
        <w:rPr>
          <w:rFonts w:ascii="Times New Roman" w:eastAsia="Times New Roman" w:hAnsi="Times New Roman" w:cs="Times New Roman"/>
          <w:color w:val="000000"/>
          <w:sz w:val="28"/>
          <w:szCs w:val="28"/>
        </w:rPr>
        <w:t>, 1992). However, in Kazakhstan and the CIS countries, </w:t>
      </w:r>
      <w:r w:rsidR="009C6D0E">
        <w:rPr>
          <w:rFonts w:ascii="Times New Roman" w:eastAsia="Times New Roman" w:hAnsi="Times New Roman" w:cs="Times New Roman"/>
          <w:color w:val="000000"/>
          <w:sz w:val="28"/>
          <w:szCs w:val="28"/>
        </w:rPr>
        <w:t>role-playing</w:t>
      </w:r>
      <w:r w:rsidRPr="006050A6">
        <w:rPr>
          <w:rFonts w:ascii="Times New Roman" w:eastAsia="Times New Roman" w:hAnsi="Times New Roman" w:cs="Times New Roman"/>
          <w:color w:val="000000"/>
          <w:sz w:val="28"/>
          <w:szCs w:val="28"/>
        </w:rPr>
        <w:t xml:space="preserve"> games have penetrated </w:t>
      </w:r>
      <w:r w:rsidR="009C6D0E">
        <w:rPr>
          <w:rFonts w:ascii="Times New Roman" w:eastAsia="Times New Roman" w:hAnsi="Times New Roman" w:cs="Times New Roman"/>
          <w:color w:val="000000"/>
          <w:sz w:val="28"/>
          <w:szCs w:val="28"/>
        </w:rPr>
        <w:t>not so f</w:t>
      </w:r>
      <w:r w:rsidRPr="006050A6">
        <w:rPr>
          <w:rFonts w:ascii="Times New Roman" w:eastAsia="Times New Roman" w:hAnsi="Times New Roman" w:cs="Times New Roman"/>
          <w:color w:val="000000"/>
          <w:sz w:val="28"/>
          <w:szCs w:val="28"/>
        </w:rPr>
        <w:t>ar into all institution</w:t>
      </w:r>
      <w:r w:rsidR="009C6D0E">
        <w:rPr>
          <w:rFonts w:ascii="Times New Roman" w:eastAsia="Times New Roman" w:hAnsi="Times New Roman" w:cs="Times New Roman"/>
          <w:color w:val="000000"/>
          <w:sz w:val="28"/>
          <w:szCs w:val="28"/>
        </w:rPr>
        <w:t>s</w:t>
      </w:r>
      <w:r w:rsidRPr="006050A6">
        <w:rPr>
          <w:rFonts w:ascii="Times New Roman" w:eastAsia="Times New Roman" w:hAnsi="Times New Roman" w:cs="Times New Roman"/>
          <w:color w:val="000000"/>
          <w:sz w:val="28"/>
          <w:szCs w:val="28"/>
        </w:rPr>
        <w:t xml:space="preserve"> and not used by all departments, only in recent years </w:t>
      </w:r>
      <w:r w:rsidR="009C6D0E">
        <w:rPr>
          <w:rFonts w:ascii="Times New Roman" w:eastAsia="Times New Roman" w:hAnsi="Times New Roman" w:cs="Times New Roman"/>
          <w:color w:val="000000"/>
          <w:sz w:val="28"/>
          <w:szCs w:val="28"/>
        </w:rPr>
        <w:t>role-playing</w:t>
      </w:r>
      <w:r w:rsidRPr="006050A6">
        <w:rPr>
          <w:rFonts w:ascii="Times New Roman" w:eastAsia="Times New Roman" w:hAnsi="Times New Roman" w:cs="Times New Roman"/>
          <w:color w:val="000000"/>
          <w:sz w:val="28"/>
          <w:szCs w:val="28"/>
        </w:rPr>
        <w:t xml:space="preserve"> games start to be applied in the teaching of engineering and the humanities.</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r w:rsidRPr="006050A6">
        <w:rPr>
          <w:rFonts w:ascii="Times New Roman" w:eastAsia="Times New Roman" w:hAnsi="Times New Roman" w:cs="Times New Roman"/>
          <w:b/>
          <w:bCs/>
          <w:color w:val="000000"/>
          <w:sz w:val="28"/>
          <w:szCs w:val="28"/>
        </w:rPr>
        <w:t>1.2. The main directions of the development of role games</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With regard to education or the organization of scientific research, role- playing games create a situation within which changes in people's behavior are observable.</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Role games of various subjects are applied </w:t>
      </w:r>
      <w:r w:rsidR="009C6D0E">
        <w:rPr>
          <w:rFonts w:ascii="Times New Roman" w:eastAsia="Times New Roman" w:hAnsi="Times New Roman" w:cs="Times New Roman"/>
          <w:color w:val="000000"/>
          <w:sz w:val="28"/>
          <w:szCs w:val="28"/>
        </w:rPr>
        <w:t>in</w:t>
      </w:r>
      <w:r w:rsidRPr="006050A6">
        <w:rPr>
          <w:rFonts w:ascii="Times New Roman" w:eastAsia="Times New Roman" w:hAnsi="Times New Roman" w:cs="Times New Roman"/>
          <w:color w:val="000000"/>
          <w:sz w:val="28"/>
          <w:szCs w:val="28"/>
        </w:rPr>
        <w:t>:</w:t>
      </w:r>
    </w:p>
    <w:p w:rsidR="006050A6" w:rsidRPr="006050A6" w:rsidRDefault="006050A6" w:rsidP="006050A6">
      <w:pPr>
        <w:numPr>
          <w:ilvl w:val="0"/>
          <w:numId w:val="2"/>
        </w:numPr>
        <w:spacing w:after="0" w:line="240" w:lineRule="auto"/>
        <w:ind w:left="178" w:firstLine="0"/>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 xml:space="preserve">Games that end in a relatively short time are called experimental exercises. They are commonly used as </w:t>
      </w:r>
      <w:r w:rsidR="009C6D0E">
        <w:rPr>
          <w:rFonts w:ascii="Times New Roman" w:eastAsia="Times New Roman" w:hAnsi="Times New Roman" w:cs="Times New Roman"/>
          <w:color w:val="000000"/>
          <w:sz w:val="28"/>
          <w:szCs w:val="28"/>
        </w:rPr>
        <w:t>illustrative materials</w:t>
      </w:r>
      <w:r w:rsidRPr="006050A6">
        <w:rPr>
          <w:rFonts w:ascii="Times New Roman" w:eastAsia="Times New Roman" w:hAnsi="Times New Roman" w:cs="Times New Roman"/>
          <w:color w:val="000000"/>
          <w:sz w:val="28"/>
          <w:szCs w:val="28"/>
        </w:rPr>
        <w:t xml:space="preserve"> during lectures or during various studies.</w:t>
      </w:r>
    </w:p>
    <w:p w:rsidR="006050A6" w:rsidRPr="006050A6" w:rsidRDefault="006050A6" w:rsidP="006050A6">
      <w:pPr>
        <w:numPr>
          <w:ilvl w:val="0"/>
          <w:numId w:val="2"/>
        </w:numPr>
        <w:spacing w:after="0" w:line="240" w:lineRule="auto"/>
        <w:ind w:left="178" w:firstLine="0"/>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Games during which computers are used, called and Mr. Rami with computer support.</w:t>
      </w:r>
    </w:p>
    <w:p w:rsidR="006050A6" w:rsidRPr="006050A6" w:rsidRDefault="006050A6" w:rsidP="006050A6">
      <w:pPr>
        <w:numPr>
          <w:ilvl w:val="0"/>
          <w:numId w:val="2"/>
        </w:numPr>
        <w:spacing w:after="0" w:line="240" w:lineRule="auto"/>
        <w:ind w:left="178" w:firstLine="0"/>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Games that model role relationships with their full organization and the choice of strategy are called entrepreneurial.</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Role games are a method.</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 </w:t>
      </w:r>
      <w:proofErr w:type="gramStart"/>
      <w:r w:rsidRPr="006050A6">
        <w:rPr>
          <w:rFonts w:ascii="Times New Roman" w:eastAsia="Times New Roman" w:hAnsi="Times New Roman" w:cs="Times New Roman"/>
          <w:color w:val="000000"/>
          <w:sz w:val="28"/>
          <w:szCs w:val="28"/>
        </w:rPr>
        <w:t>the</w:t>
      </w:r>
      <w:proofErr w:type="gramEnd"/>
      <w:r w:rsidRPr="006050A6">
        <w:rPr>
          <w:rFonts w:ascii="Times New Roman" w:eastAsia="Times New Roman" w:hAnsi="Times New Roman" w:cs="Times New Roman"/>
          <w:color w:val="000000"/>
          <w:sz w:val="28"/>
          <w:szCs w:val="28"/>
        </w:rPr>
        <w:t xml:space="preserve"> management of experimentation of possible playback of a plurality of design options and ide</w:t>
      </w:r>
      <w:r w:rsidR="009C6D0E">
        <w:rPr>
          <w:rFonts w:ascii="Times New Roman" w:eastAsia="Times New Roman" w:hAnsi="Times New Roman" w:cs="Times New Roman"/>
          <w:color w:val="000000"/>
          <w:sz w:val="28"/>
          <w:szCs w:val="28"/>
        </w:rPr>
        <w:t>ntification of optimal range</w:t>
      </w:r>
      <w:r w:rsidRPr="006050A6">
        <w:rPr>
          <w:rFonts w:ascii="Times New Roman" w:eastAsia="Times New Roman" w:hAnsi="Times New Roman" w:cs="Times New Roman"/>
          <w:color w:val="000000"/>
          <w:sz w:val="28"/>
          <w:szCs w:val="28"/>
        </w:rPr>
        <w:t>.</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 </w:t>
      </w:r>
      <w:proofErr w:type="gramStart"/>
      <w:r w:rsidRPr="006050A6">
        <w:rPr>
          <w:rFonts w:ascii="Times New Roman" w:eastAsia="Times New Roman" w:hAnsi="Times New Roman" w:cs="Times New Roman"/>
          <w:color w:val="000000"/>
          <w:sz w:val="28"/>
          <w:szCs w:val="28"/>
        </w:rPr>
        <w:t>development</w:t>
      </w:r>
      <w:proofErr w:type="gramEnd"/>
      <w:r w:rsidRPr="006050A6">
        <w:rPr>
          <w:rFonts w:ascii="Times New Roman" w:eastAsia="Times New Roman" w:hAnsi="Times New Roman" w:cs="Times New Roman"/>
          <w:color w:val="000000"/>
          <w:sz w:val="28"/>
          <w:szCs w:val="28"/>
        </w:rPr>
        <w:t>, testing and selection of the best management systems in industry, education, culture and other areas.</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 </w:t>
      </w:r>
      <w:proofErr w:type="gramStart"/>
      <w:r w:rsidRPr="006050A6">
        <w:rPr>
          <w:rFonts w:ascii="Times New Roman" w:eastAsia="Times New Roman" w:hAnsi="Times New Roman" w:cs="Times New Roman"/>
          <w:color w:val="000000"/>
          <w:sz w:val="28"/>
          <w:szCs w:val="28"/>
        </w:rPr>
        <w:t>training</w:t>
      </w:r>
      <w:proofErr w:type="gramEnd"/>
      <w:r w:rsidRPr="006050A6">
        <w:rPr>
          <w:rFonts w:ascii="Times New Roman" w:eastAsia="Times New Roman" w:hAnsi="Times New Roman" w:cs="Times New Roman"/>
          <w:color w:val="000000"/>
          <w:sz w:val="28"/>
          <w:szCs w:val="28"/>
        </w:rPr>
        <w:t xml:space="preserve"> used in the educational process.</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 </w:t>
      </w:r>
      <w:proofErr w:type="gramStart"/>
      <w:r w:rsidRPr="006050A6">
        <w:rPr>
          <w:rFonts w:ascii="Times New Roman" w:eastAsia="Times New Roman" w:hAnsi="Times New Roman" w:cs="Times New Roman"/>
          <w:color w:val="000000"/>
          <w:sz w:val="28"/>
          <w:szCs w:val="28"/>
        </w:rPr>
        <w:t>certification</w:t>
      </w:r>
      <w:proofErr w:type="gramEnd"/>
      <w:r w:rsidRPr="006050A6">
        <w:rPr>
          <w:rFonts w:ascii="Times New Roman" w:eastAsia="Times New Roman" w:hAnsi="Times New Roman" w:cs="Times New Roman"/>
          <w:color w:val="000000"/>
          <w:sz w:val="28"/>
          <w:szCs w:val="28"/>
        </w:rPr>
        <w:t xml:space="preserve"> and selection of specialists and managers.</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 </w:t>
      </w:r>
      <w:proofErr w:type="gramStart"/>
      <w:r w:rsidRPr="006050A6">
        <w:rPr>
          <w:rFonts w:ascii="Times New Roman" w:eastAsia="Times New Roman" w:hAnsi="Times New Roman" w:cs="Times New Roman"/>
          <w:color w:val="000000"/>
          <w:sz w:val="28"/>
          <w:szCs w:val="28"/>
        </w:rPr>
        <w:t>training</w:t>
      </w:r>
      <w:proofErr w:type="gramEnd"/>
      <w:r w:rsidRPr="006050A6">
        <w:rPr>
          <w:rFonts w:ascii="Times New Roman" w:eastAsia="Times New Roman" w:hAnsi="Times New Roman" w:cs="Times New Roman"/>
          <w:color w:val="000000"/>
          <w:sz w:val="28"/>
          <w:szCs w:val="28"/>
        </w:rPr>
        <w:t xml:space="preserve"> in communication, interpersonal skills, cooperation.</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lastRenderedPageBreak/>
        <w:t>- adjustment to a new way of thinking, influencing the identity and personal development with the education of moral, etc. , ethical, and other qualities.</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Awakening and development of creativity.</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 </w:t>
      </w:r>
      <w:proofErr w:type="gramStart"/>
      <w:r w:rsidRPr="006050A6">
        <w:rPr>
          <w:rFonts w:ascii="Times New Roman" w:eastAsia="Times New Roman" w:hAnsi="Times New Roman" w:cs="Times New Roman"/>
          <w:color w:val="000000"/>
          <w:sz w:val="28"/>
          <w:szCs w:val="28"/>
        </w:rPr>
        <w:t>solutions</w:t>
      </w:r>
      <w:proofErr w:type="gramEnd"/>
      <w:r w:rsidRPr="006050A6">
        <w:rPr>
          <w:rFonts w:ascii="Times New Roman" w:eastAsia="Times New Roman" w:hAnsi="Times New Roman" w:cs="Times New Roman"/>
          <w:color w:val="000000"/>
          <w:sz w:val="28"/>
          <w:szCs w:val="28"/>
        </w:rPr>
        <w:t xml:space="preserve"> to many environmental problems (</w:t>
      </w:r>
      <w:proofErr w:type="spellStart"/>
      <w:r w:rsidRPr="006050A6">
        <w:rPr>
          <w:rFonts w:ascii="Times New Roman" w:eastAsia="Times New Roman" w:hAnsi="Times New Roman" w:cs="Times New Roman"/>
          <w:color w:val="000000"/>
          <w:sz w:val="28"/>
          <w:szCs w:val="28"/>
        </w:rPr>
        <w:t>Birstein</w:t>
      </w:r>
      <w:proofErr w:type="spellEnd"/>
      <w:r w:rsidRPr="006050A6">
        <w:rPr>
          <w:rFonts w:ascii="Times New Roman" w:eastAsia="Times New Roman" w:hAnsi="Times New Roman" w:cs="Times New Roman"/>
          <w:color w:val="000000"/>
          <w:sz w:val="28"/>
          <w:szCs w:val="28"/>
        </w:rPr>
        <w:t>, 1992).</w:t>
      </w:r>
    </w:p>
    <w:p w:rsidR="006050A6" w:rsidRPr="006050A6" w:rsidRDefault="006050A6" w:rsidP="006050A6">
      <w:pPr>
        <w:spacing w:after="0" w:line="240" w:lineRule="auto"/>
        <w:ind w:firstLine="720"/>
        <w:jc w:val="both"/>
        <w:rPr>
          <w:rFonts w:ascii="Times New Roman" w:eastAsia="Times New Roman" w:hAnsi="Times New Roman" w:cs="Times New Roman"/>
          <w:color w:val="000000"/>
          <w:sz w:val="27"/>
          <w:szCs w:val="27"/>
        </w:rPr>
      </w:pPr>
      <w:proofErr w:type="gramStart"/>
      <w:r w:rsidRPr="006050A6">
        <w:rPr>
          <w:rFonts w:ascii="Times New Roman" w:eastAsia="Times New Roman" w:hAnsi="Times New Roman" w:cs="Times New Roman"/>
          <w:color w:val="000000"/>
          <w:sz w:val="28"/>
          <w:szCs w:val="28"/>
        </w:rPr>
        <w:t>Simulation method of teaching and research as much as possible closer to the leaders and experts of real practical activities of the STI.</w:t>
      </w:r>
      <w:proofErr w:type="gramEnd"/>
      <w:r w:rsidRPr="006050A6">
        <w:rPr>
          <w:rFonts w:ascii="Times New Roman" w:eastAsia="Times New Roman" w:hAnsi="Times New Roman" w:cs="Times New Roman"/>
          <w:color w:val="000000"/>
          <w:sz w:val="28"/>
          <w:szCs w:val="28"/>
        </w:rPr>
        <w:t> Role stems games of any plan has a nu</w:t>
      </w:r>
      <w:r w:rsidR="009C6D0E">
        <w:rPr>
          <w:rFonts w:ascii="Times New Roman" w:eastAsia="Times New Roman" w:hAnsi="Times New Roman" w:cs="Times New Roman"/>
          <w:color w:val="000000"/>
          <w:sz w:val="28"/>
          <w:szCs w:val="28"/>
        </w:rPr>
        <w:t>mber of heuristic features that</w:t>
      </w:r>
      <w:r w:rsidRPr="006050A6">
        <w:rPr>
          <w:rFonts w:ascii="Times New Roman" w:eastAsia="Times New Roman" w:hAnsi="Times New Roman" w:cs="Times New Roman"/>
          <w:color w:val="000000"/>
          <w:sz w:val="28"/>
          <w:szCs w:val="28"/>
        </w:rPr>
        <w:t xml:space="preserve"> make them the most attractive means of intellectualization many </w:t>
      </w:r>
      <w:r w:rsidR="009C6D0E">
        <w:rPr>
          <w:rFonts w:ascii="Times New Roman" w:eastAsia="Times New Roman" w:hAnsi="Times New Roman" w:cs="Times New Roman"/>
          <w:color w:val="000000"/>
          <w:sz w:val="28"/>
          <w:szCs w:val="28"/>
        </w:rPr>
        <w:t>aspects of</w:t>
      </w:r>
      <w:r w:rsidRPr="006050A6">
        <w:rPr>
          <w:rFonts w:ascii="Times New Roman" w:eastAsia="Times New Roman" w:hAnsi="Times New Roman" w:cs="Times New Roman"/>
          <w:color w:val="000000"/>
          <w:sz w:val="28"/>
          <w:szCs w:val="28"/>
        </w:rPr>
        <w:t xml:space="preserve"> industrial, educational and research practices.</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In the game process, a certain degree of freedom of operating with space and time is </w:t>
      </w:r>
      <w:proofErr w:type="gramStart"/>
      <w:r w:rsidRPr="006050A6">
        <w:rPr>
          <w:rFonts w:ascii="Times New Roman" w:eastAsia="Times New Roman" w:hAnsi="Times New Roman" w:cs="Times New Roman"/>
          <w:color w:val="000000"/>
          <w:sz w:val="28"/>
          <w:szCs w:val="28"/>
        </w:rPr>
        <w:t>reached ,</w:t>
      </w:r>
      <w:proofErr w:type="gramEnd"/>
      <w:r w:rsidRPr="006050A6">
        <w:rPr>
          <w:rFonts w:ascii="Times New Roman" w:eastAsia="Times New Roman" w:hAnsi="Times New Roman" w:cs="Times New Roman"/>
          <w:color w:val="000000"/>
          <w:sz w:val="28"/>
          <w:szCs w:val="28"/>
        </w:rPr>
        <w:t xml:space="preserve"> which is inaccessible in real situations. This is, first of all, time management and transfer of operational space.</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The Role howling amenable game time compression and stretching may SIMULATION and of this, the near and distant future, up to the long-term period (</w:t>
      </w:r>
      <w:proofErr w:type="spellStart"/>
      <w:r w:rsidRPr="006050A6">
        <w:rPr>
          <w:rFonts w:ascii="Times New Roman" w:eastAsia="Times New Roman" w:hAnsi="Times New Roman" w:cs="Times New Roman"/>
          <w:color w:val="000000"/>
          <w:sz w:val="28"/>
          <w:szCs w:val="28"/>
        </w:rPr>
        <w:t>Birshtein</w:t>
      </w:r>
      <w:proofErr w:type="spellEnd"/>
      <w:r w:rsidRPr="006050A6">
        <w:rPr>
          <w:rFonts w:ascii="Times New Roman" w:eastAsia="Times New Roman" w:hAnsi="Times New Roman" w:cs="Times New Roman"/>
          <w:color w:val="000000"/>
          <w:sz w:val="28"/>
          <w:szCs w:val="28"/>
        </w:rPr>
        <w:t>, 1992).</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Role stems games have proven that they contribute not only to consolidate the knowledge and use them in practice, but also to obtain skills </w:t>
      </w:r>
      <w:proofErr w:type="spellStart"/>
      <w:r w:rsidRPr="006050A6">
        <w:rPr>
          <w:rFonts w:ascii="Times New Roman" w:eastAsia="Times New Roman" w:hAnsi="Times New Roman" w:cs="Times New Roman"/>
          <w:color w:val="000000"/>
          <w:sz w:val="28"/>
          <w:szCs w:val="28"/>
        </w:rPr>
        <w:t>and</w:t>
      </w:r>
      <w:r w:rsidR="009C6D0E">
        <w:rPr>
          <w:rFonts w:ascii="Times New Roman" w:eastAsia="Times New Roman" w:hAnsi="Times New Roman" w:cs="Times New Roman"/>
          <w:color w:val="000000"/>
          <w:sz w:val="28"/>
          <w:szCs w:val="28"/>
        </w:rPr>
        <w:t>practise</w:t>
      </w:r>
      <w:proofErr w:type="spellEnd"/>
      <w:r w:rsidRPr="006050A6">
        <w:rPr>
          <w:rFonts w:ascii="Times New Roman" w:eastAsia="Times New Roman" w:hAnsi="Times New Roman" w:cs="Times New Roman"/>
          <w:color w:val="000000"/>
          <w:sz w:val="28"/>
          <w:szCs w:val="28"/>
        </w:rPr>
        <w:t>.</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Role games contribute to:</w:t>
      </w:r>
    </w:p>
    <w:p w:rsidR="006050A6" w:rsidRPr="006050A6" w:rsidRDefault="006050A6" w:rsidP="006050A6">
      <w:pPr>
        <w:numPr>
          <w:ilvl w:val="0"/>
          <w:numId w:val="3"/>
        </w:numPr>
        <w:spacing w:after="0" w:line="240" w:lineRule="auto"/>
        <w:ind w:left="178" w:firstLine="0"/>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adaptation of the "beginner" to work in this educational institution;</w:t>
      </w:r>
    </w:p>
    <w:p w:rsidR="006050A6" w:rsidRPr="006050A6" w:rsidRDefault="006050A6" w:rsidP="006050A6">
      <w:pPr>
        <w:numPr>
          <w:ilvl w:val="0"/>
          <w:numId w:val="3"/>
        </w:numPr>
        <w:spacing w:after="0" w:line="240" w:lineRule="auto"/>
        <w:ind w:left="178" w:firstLine="0"/>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development of skills to deal with complex organizational and economic ass and chi;</w:t>
      </w:r>
    </w:p>
    <w:p w:rsidR="006050A6" w:rsidRPr="006050A6" w:rsidRDefault="006050A6" w:rsidP="006050A6">
      <w:pPr>
        <w:numPr>
          <w:ilvl w:val="0"/>
          <w:numId w:val="3"/>
        </w:numPr>
        <w:spacing w:after="0" w:line="240" w:lineRule="auto"/>
        <w:ind w:left="178" w:firstLine="0"/>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acquiring computer skills using "training programs"</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The collapse of the USSR in the individual states, the complete collapse of the industry and other spheres of life, an experiment in democratic governance, n e goes over to a market economy - triggered a flood of new orders, orders and projects - many organizational and economic innovations that require non-standard approach their introduction in life . Role games can help in this process.</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The application of role- playing games is now on a steep climb. We can expect that in the coming years, management simulation game will receive universal spread of the teaching of economic and other </w:t>
      </w:r>
      <w:r w:rsidR="009C6D0E">
        <w:rPr>
          <w:rFonts w:ascii="Times New Roman" w:eastAsia="Times New Roman" w:hAnsi="Times New Roman" w:cs="Times New Roman"/>
          <w:color w:val="000000"/>
          <w:sz w:val="28"/>
          <w:szCs w:val="28"/>
        </w:rPr>
        <w:t>disciplines</w:t>
      </w:r>
      <w:r w:rsidRPr="006050A6">
        <w:rPr>
          <w:rFonts w:ascii="Times New Roman" w:eastAsia="Times New Roman" w:hAnsi="Times New Roman" w:cs="Times New Roman"/>
          <w:color w:val="000000"/>
          <w:sz w:val="28"/>
          <w:szCs w:val="28"/>
        </w:rPr>
        <w:t xml:space="preserve"> and in manufacturing - with the introduction of innovations. There is reason to believe that role- playing games will become an indispensable method of teaching leadership skills using the latest achievements of science and technology, that game modeling will contribute to the teaching of democratization.</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There are several areas of use for role- playing games:</w:t>
      </w:r>
    </w:p>
    <w:p w:rsidR="006050A6" w:rsidRPr="006050A6" w:rsidRDefault="006050A6" w:rsidP="006050A6">
      <w:pPr>
        <w:numPr>
          <w:ilvl w:val="0"/>
          <w:numId w:val="4"/>
        </w:numPr>
        <w:spacing w:after="0" w:line="240" w:lineRule="auto"/>
        <w:ind w:left="178" w:firstLine="0"/>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in research</w:t>
      </w:r>
    </w:p>
    <w:p w:rsidR="006050A6" w:rsidRPr="006050A6" w:rsidRDefault="006050A6" w:rsidP="006050A6">
      <w:pPr>
        <w:numPr>
          <w:ilvl w:val="0"/>
          <w:numId w:val="4"/>
        </w:numPr>
        <w:spacing w:after="0" w:line="240" w:lineRule="auto"/>
        <w:ind w:left="178" w:firstLine="0"/>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the selection of rational options for decision-making in the production of n GOVERNMENTAL areas</w:t>
      </w:r>
    </w:p>
    <w:p w:rsidR="006050A6" w:rsidRPr="006050A6" w:rsidRDefault="006050A6" w:rsidP="006050A6">
      <w:pPr>
        <w:numPr>
          <w:ilvl w:val="0"/>
          <w:numId w:val="4"/>
        </w:numPr>
        <w:spacing w:after="0" w:line="240" w:lineRule="auto"/>
        <w:ind w:left="178" w:firstLine="0"/>
        <w:jc w:val="both"/>
        <w:rPr>
          <w:rFonts w:ascii="Times New Roman" w:eastAsia="Times New Roman" w:hAnsi="Times New Roman" w:cs="Times New Roman"/>
          <w:color w:val="000000"/>
          <w:sz w:val="28"/>
          <w:szCs w:val="28"/>
        </w:rPr>
      </w:pPr>
      <w:proofErr w:type="gramStart"/>
      <w:r w:rsidRPr="006050A6">
        <w:rPr>
          <w:rFonts w:ascii="Times New Roman" w:eastAsia="Times New Roman" w:hAnsi="Times New Roman" w:cs="Times New Roman"/>
          <w:color w:val="000000"/>
          <w:sz w:val="28"/>
          <w:szCs w:val="28"/>
        </w:rPr>
        <w:t>when</w:t>
      </w:r>
      <w:proofErr w:type="gramEnd"/>
      <w:r w:rsidRPr="006050A6">
        <w:rPr>
          <w:rFonts w:ascii="Times New Roman" w:eastAsia="Times New Roman" w:hAnsi="Times New Roman" w:cs="Times New Roman"/>
          <w:color w:val="000000"/>
          <w:sz w:val="28"/>
          <w:szCs w:val="28"/>
        </w:rPr>
        <w:t xml:space="preserve"> teaching students and students.</w:t>
      </w:r>
    </w:p>
    <w:p w:rsidR="006050A6" w:rsidRPr="006050A6" w:rsidRDefault="006050A6" w:rsidP="006050A6">
      <w:pPr>
        <w:spacing w:after="0" w:line="240" w:lineRule="auto"/>
        <w:ind w:firstLine="284"/>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Over the years the Role</w:t>
      </w:r>
      <w:proofErr w:type="gramStart"/>
      <w:r w:rsidRPr="006050A6">
        <w:rPr>
          <w:rFonts w:ascii="Times New Roman" w:eastAsia="Times New Roman" w:hAnsi="Times New Roman" w:cs="Times New Roman"/>
          <w:color w:val="000000"/>
          <w:sz w:val="28"/>
          <w:szCs w:val="28"/>
        </w:rPr>
        <w:t>  game</w:t>
      </w:r>
      <w:proofErr w:type="gramEnd"/>
      <w:r w:rsidRPr="006050A6">
        <w:rPr>
          <w:rFonts w:ascii="Times New Roman" w:eastAsia="Times New Roman" w:hAnsi="Times New Roman" w:cs="Times New Roman"/>
          <w:color w:val="000000"/>
          <w:sz w:val="28"/>
          <w:szCs w:val="28"/>
        </w:rPr>
        <w:t xml:space="preserve"> themes they varied greatly in </w:t>
      </w:r>
      <w:r w:rsidR="009C6D0E">
        <w:rPr>
          <w:rFonts w:ascii="Times New Roman" w:eastAsia="Times New Roman" w:hAnsi="Times New Roman" w:cs="Times New Roman"/>
          <w:color w:val="000000"/>
          <w:sz w:val="28"/>
          <w:szCs w:val="28"/>
        </w:rPr>
        <w:t>appropriation</w:t>
      </w:r>
      <w:r w:rsidRPr="006050A6">
        <w:rPr>
          <w:rFonts w:ascii="Times New Roman" w:eastAsia="Times New Roman" w:hAnsi="Times New Roman" w:cs="Times New Roman"/>
          <w:color w:val="000000"/>
          <w:sz w:val="28"/>
          <w:szCs w:val="28"/>
        </w:rPr>
        <w:t xml:space="preserve"> with the tasks determined by the government's plan, change management structures, and technical progress, science and economics. Role games have appeared and are </w:t>
      </w:r>
      <w:r w:rsidRPr="006050A6">
        <w:rPr>
          <w:rFonts w:ascii="Times New Roman" w:eastAsia="Times New Roman" w:hAnsi="Times New Roman" w:cs="Times New Roman"/>
          <w:color w:val="000000"/>
          <w:sz w:val="28"/>
          <w:szCs w:val="28"/>
        </w:rPr>
        <w:lastRenderedPageBreak/>
        <w:t>appearing as a response to need. At the moment, due to the global reforms in Russia and the CIS countries subject </w:t>
      </w:r>
      <w:r w:rsidR="009C6D0E">
        <w:rPr>
          <w:rFonts w:ascii="Times New Roman" w:eastAsia="Times New Roman" w:hAnsi="Times New Roman" w:cs="Times New Roman"/>
          <w:color w:val="000000"/>
          <w:sz w:val="28"/>
          <w:szCs w:val="28"/>
        </w:rPr>
        <w:t>role playing game</w:t>
      </w:r>
      <w:r w:rsidRPr="006050A6">
        <w:rPr>
          <w:rFonts w:ascii="Times New Roman" w:eastAsia="Times New Roman" w:hAnsi="Times New Roman" w:cs="Times New Roman"/>
          <w:color w:val="000000"/>
          <w:sz w:val="28"/>
          <w:szCs w:val="28"/>
        </w:rPr>
        <w:t xml:space="preserve"> abruptly turned towards the transition to a market </w:t>
      </w:r>
      <w:r w:rsidR="009C6D0E">
        <w:rPr>
          <w:rFonts w:ascii="Times New Roman" w:eastAsia="Times New Roman" w:hAnsi="Times New Roman" w:cs="Times New Roman"/>
          <w:color w:val="000000"/>
          <w:sz w:val="28"/>
          <w:szCs w:val="28"/>
        </w:rPr>
        <w:t>of economy</w:t>
      </w:r>
      <w:r w:rsidRPr="006050A6">
        <w:rPr>
          <w:rFonts w:ascii="Times New Roman" w:eastAsia="Times New Roman" w:hAnsi="Times New Roman" w:cs="Times New Roman"/>
          <w:color w:val="000000"/>
          <w:sz w:val="28"/>
          <w:szCs w:val="28"/>
        </w:rPr>
        <w:t>, the problems of ecological, environmental protection and rational use of natural resources, social issues, questions of psychological and sociological</w:t>
      </w:r>
      <w:r w:rsidR="00CF4497">
        <w:rPr>
          <w:rFonts w:ascii="Times New Roman" w:eastAsia="Times New Roman" w:hAnsi="Times New Roman" w:cs="Times New Roman"/>
          <w:color w:val="000000"/>
          <w:sz w:val="28"/>
          <w:szCs w:val="28"/>
        </w:rPr>
        <w:t>,</w:t>
      </w:r>
      <w:r w:rsidRPr="006050A6">
        <w:rPr>
          <w:rFonts w:ascii="Times New Roman" w:eastAsia="Times New Roman" w:hAnsi="Times New Roman" w:cs="Times New Roman"/>
          <w:color w:val="000000"/>
          <w:sz w:val="28"/>
          <w:szCs w:val="28"/>
        </w:rPr>
        <w:t xml:space="preserve"> legal, and many others.</w:t>
      </w:r>
    </w:p>
    <w:p w:rsidR="00CF4497" w:rsidRPr="00CF4497" w:rsidRDefault="00CF4497" w:rsidP="00CF4497">
      <w:pPr>
        <w:spacing w:after="0" w:line="240" w:lineRule="auto"/>
        <w:ind w:firstLine="720"/>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The novelty of the problem, the lack of developed management systems in the country, new forms of management, etc., and at the same time, the lack of trained management personnel necessitates numerous new role-playing games on a wide range of topics.</w:t>
      </w:r>
    </w:p>
    <w:p w:rsidR="00CF4497" w:rsidRPr="00CF4497" w:rsidRDefault="00CF4497" w:rsidP="00CF4497">
      <w:pPr>
        <w:spacing w:after="0" w:line="240" w:lineRule="auto"/>
        <w:ind w:firstLine="720"/>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xml:space="preserve">The development of role-playing games is entirely connected with scientific work. The scale, depth and complexity of scientific work in role-playing games </w:t>
      </w:r>
      <w:proofErr w:type="gramStart"/>
      <w:r w:rsidRPr="00CF4497">
        <w:rPr>
          <w:rFonts w:ascii="Times New Roman" w:eastAsia="Times New Roman" w:hAnsi="Times New Roman" w:cs="Times New Roman"/>
          <w:color w:val="000000"/>
          <w:sz w:val="28"/>
          <w:szCs w:val="28"/>
        </w:rPr>
        <w:t>depends</w:t>
      </w:r>
      <w:proofErr w:type="gramEnd"/>
      <w:r w:rsidRPr="00CF4497">
        <w:rPr>
          <w:rFonts w:ascii="Times New Roman" w:eastAsia="Times New Roman" w:hAnsi="Times New Roman" w:cs="Times New Roman"/>
          <w:color w:val="000000"/>
          <w:sz w:val="28"/>
          <w:szCs w:val="28"/>
        </w:rPr>
        <w:t xml:space="preserve"> on the purpose and their tasks. The creation of new role-playing games is a great creative research work in the community of developers, designers, practitioners, specialists in various fields, teachers, psychologists, sociologists, mathematicians, etc.</w:t>
      </w:r>
    </w:p>
    <w:p w:rsidR="00CF4497" w:rsidRPr="00CF4497" w:rsidRDefault="00CF4497" w:rsidP="00CF4497">
      <w:pPr>
        <w:spacing w:after="0" w:line="240" w:lineRule="auto"/>
        <w:ind w:firstLine="720"/>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xml:space="preserve">Role-playing game consists of seven elements inseparable from each other: educational or training, production, research, logical, psychological, social, </w:t>
      </w:r>
      <w:proofErr w:type="gramStart"/>
      <w:r w:rsidRPr="00CF4497">
        <w:rPr>
          <w:rFonts w:ascii="Times New Roman" w:eastAsia="Times New Roman" w:hAnsi="Times New Roman" w:cs="Times New Roman"/>
          <w:color w:val="000000"/>
          <w:sz w:val="28"/>
          <w:szCs w:val="28"/>
        </w:rPr>
        <w:t>integral</w:t>
      </w:r>
      <w:proofErr w:type="gramEnd"/>
      <w:r w:rsidRPr="00CF4497">
        <w:rPr>
          <w:rFonts w:ascii="Times New Roman" w:eastAsia="Times New Roman" w:hAnsi="Times New Roman" w:cs="Times New Roman"/>
          <w:color w:val="000000"/>
          <w:sz w:val="28"/>
          <w:szCs w:val="28"/>
        </w:rPr>
        <w:t xml:space="preserve"> (</w:t>
      </w:r>
      <w:proofErr w:type="spellStart"/>
      <w:r w:rsidRPr="00CF4497">
        <w:rPr>
          <w:rFonts w:ascii="Times New Roman" w:eastAsia="Times New Roman" w:hAnsi="Times New Roman" w:cs="Times New Roman"/>
          <w:color w:val="000000"/>
          <w:sz w:val="28"/>
          <w:szCs w:val="28"/>
        </w:rPr>
        <w:t>Birshtein</w:t>
      </w:r>
      <w:proofErr w:type="spellEnd"/>
      <w:r w:rsidRPr="00CF4497">
        <w:rPr>
          <w:rFonts w:ascii="Times New Roman" w:eastAsia="Times New Roman" w:hAnsi="Times New Roman" w:cs="Times New Roman"/>
          <w:color w:val="000000"/>
          <w:sz w:val="28"/>
          <w:szCs w:val="28"/>
        </w:rPr>
        <w:t>).</w:t>
      </w:r>
    </w:p>
    <w:p w:rsidR="00CF4497" w:rsidRPr="00CF4497" w:rsidRDefault="00CF4497" w:rsidP="00CF4497">
      <w:pPr>
        <w:spacing w:after="0" w:line="240" w:lineRule="auto"/>
        <w:ind w:firstLine="720"/>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An accelerated search system for the necessary role-playing games has been developed, but to date it has not yet been implemented (</w:t>
      </w:r>
      <w:proofErr w:type="spellStart"/>
      <w:r w:rsidRPr="00CF4497">
        <w:rPr>
          <w:rFonts w:ascii="Times New Roman" w:eastAsia="Times New Roman" w:hAnsi="Times New Roman" w:cs="Times New Roman"/>
          <w:color w:val="000000"/>
          <w:sz w:val="28"/>
          <w:szCs w:val="28"/>
        </w:rPr>
        <w:t>Birshtein</w:t>
      </w:r>
      <w:proofErr w:type="spellEnd"/>
      <w:r w:rsidRPr="00CF4497">
        <w:rPr>
          <w:rFonts w:ascii="Times New Roman" w:eastAsia="Times New Roman" w:hAnsi="Times New Roman" w:cs="Times New Roman"/>
          <w:color w:val="000000"/>
          <w:sz w:val="28"/>
          <w:szCs w:val="28"/>
        </w:rPr>
        <w:t>)</w:t>
      </w:r>
    </w:p>
    <w:p w:rsidR="00CF4497" w:rsidRPr="00CF4497" w:rsidRDefault="00CF4497" w:rsidP="00CF4497">
      <w:pPr>
        <w:spacing w:after="0" w:line="240" w:lineRule="auto"/>
        <w:ind w:firstLine="720"/>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xml:space="preserve">At first glance, conducting role-playing games is very simple (think of a game!). In fact, gaming technology requires knowledge, skill and art of playing a game. Often inept game technicians “fail” the game, do not get the expected effect, </w:t>
      </w:r>
      <w:proofErr w:type="gramStart"/>
      <w:r w:rsidRPr="00CF4497">
        <w:rPr>
          <w:rFonts w:ascii="Times New Roman" w:eastAsia="Times New Roman" w:hAnsi="Times New Roman" w:cs="Times New Roman"/>
          <w:color w:val="000000"/>
          <w:sz w:val="28"/>
          <w:szCs w:val="28"/>
        </w:rPr>
        <w:t>discredit</w:t>
      </w:r>
      <w:proofErr w:type="gramEnd"/>
      <w:r w:rsidRPr="00CF4497">
        <w:rPr>
          <w:rFonts w:ascii="Times New Roman" w:eastAsia="Times New Roman" w:hAnsi="Times New Roman" w:cs="Times New Roman"/>
          <w:color w:val="000000"/>
          <w:sz w:val="28"/>
          <w:szCs w:val="28"/>
        </w:rPr>
        <w:t xml:space="preserve"> this method.</w:t>
      </w:r>
    </w:p>
    <w:p w:rsidR="00CF4497" w:rsidRPr="00CF4497" w:rsidRDefault="00CF4497" w:rsidP="00CF4497">
      <w:pPr>
        <w:spacing w:after="0" w:line="240" w:lineRule="auto"/>
        <w:ind w:firstLine="720"/>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The game form of training won sympathy, turned out to be attractive for use both in the educational process, and in the development and implementation of organizational and economic innovations in life.</w:t>
      </w:r>
    </w:p>
    <w:p w:rsidR="00CF4497" w:rsidRPr="00CF4497" w:rsidRDefault="00CF4497" w:rsidP="00CF4497">
      <w:pPr>
        <w:spacing w:after="0" w:line="240" w:lineRule="auto"/>
        <w:ind w:firstLine="720"/>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The scale of innovation in the country requires many trained teachers and game engineers.</w:t>
      </w:r>
    </w:p>
    <w:p w:rsidR="006050A6" w:rsidRPr="006050A6" w:rsidRDefault="00CF4497" w:rsidP="00CF4497">
      <w:pPr>
        <w:spacing w:after="0" w:line="240" w:lineRule="auto"/>
        <w:ind w:firstLine="720"/>
        <w:jc w:val="both"/>
        <w:rPr>
          <w:rFonts w:ascii="Times New Roman" w:eastAsia="Times New Roman" w:hAnsi="Times New Roman" w:cs="Times New Roman"/>
          <w:color w:val="000000"/>
          <w:sz w:val="27"/>
          <w:szCs w:val="27"/>
        </w:rPr>
      </w:pPr>
      <w:r w:rsidRPr="00CF4497">
        <w:rPr>
          <w:rFonts w:ascii="Times New Roman" w:eastAsia="Times New Roman" w:hAnsi="Times New Roman" w:cs="Times New Roman"/>
          <w:color w:val="000000"/>
          <w:sz w:val="28"/>
          <w:szCs w:val="28"/>
        </w:rPr>
        <w:t xml:space="preserve">Currently, there is a need for specialists in new specialties (marketers, managers, brokers, entrepreneurs, etc.), on the one hand, and the presence of a large number of unemployed (from among military leaders graduating from schools, etc.) - on the other, it has echoed the deployment of short-term schools and seminars that teach relevant knowledge and skills. </w:t>
      </w:r>
      <w:proofErr w:type="gramStart"/>
      <w:r w:rsidRPr="00CF4497">
        <w:rPr>
          <w:rFonts w:ascii="Times New Roman" w:eastAsia="Times New Roman" w:hAnsi="Times New Roman" w:cs="Times New Roman"/>
          <w:color w:val="000000"/>
          <w:sz w:val="28"/>
          <w:szCs w:val="28"/>
        </w:rPr>
        <w:t>An important training method in them are</w:t>
      </w:r>
      <w:proofErr w:type="gramEnd"/>
      <w:r w:rsidRPr="00CF4497">
        <w:rPr>
          <w:rFonts w:ascii="Times New Roman" w:eastAsia="Times New Roman" w:hAnsi="Times New Roman" w:cs="Times New Roman"/>
          <w:color w:val="000000"/>
          <w:sz w:val="28"/>
          <w:szCs w:val="28"/>
        </w:rPr>
        <w:t xml:space="preserve"> role-playing games in combination with other forms - </w:t>
      </w:r>
      <w:r>
        <w:rPr>
          <w:rFonts w:ascii="Times New Roman" w:eastAsia="Times New Roman" w:hAnsi="Times New Roman" w:cs="Times New Roman"/>
          <w:color w:val="000000"/>
          <w:sz w:val="28"/>
          <w:szCs w:val="28"/>
        </w:rPr>
        <w:t>ALM</w:t>
      </w:r>
      <w:r w:rsidRPr="00CF4497">
        <w:rPr>
          <w:rFonts w:ascii="Times New Roman" w:eastAsia="Times New Roman" w:hAnsi="Times New Roman" w:cs="Times New Roman"/>
          <w:color w:val="000000"/>
          <w:sz w:val="28"/>
          <w:szCs w:val="28"/>
        </w:rPr>
        <w:t xml:space="preserve"> (active learning method). Nevertheless, they are still not </w:t>
      </w:r>
      <w:proofErr w:type="gramStart"/>
      <w:r w:rsidRPr="00CF4497">
        <w:rPr>
          <w:rFonts w:ascii="Times New Roman" w:eastAsia="Times New Roman" w:hAnsi="Times New Roman" w:cs="Times New Roman"/>
          <w:color w:val="000000"/>
          <w:sz w:val="28"/>
          <w:szCs w:val="28"/>
        </w:rPr>
        <w:t>enough,</w:t>
      </w:r>
      <w:proofErr w:type="gramEnd"/>
      <w:r w:rsidRPr="00CF4497">
        <w:rPr>
          <w:rFonts w:ascii="Times New Roman" w:eastAsia="Times New Roman" w:hAnsi="Times New Roman" w:cs="Times New Roman"/>
          <w:color w:val="000000"/>
          <w:sz w:val="28"/>
          <w:szCs w:val="28"/>
        </w:rPr>
        <w:t xml:space="preserve"> the need for teachers and game technicians is so great that the number of teachers and game technicians is a drop in the bucket. To ensure the movement of the application of role-playing games in different directions, it is necessary to train a large number of specialists.</w:t>
      </w:r>
      <w:r w:rsidR="006050A6"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5B17F8">
      <w:pPr>
        <w:spacing w:after="0" w:line="240" w:lineRule="auto"/>
        <w:ind w:firstLine="720"/>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lastRenderedPageBreak/>
        <w:t> </w:t>
      </w:r>
      <w:r w:rsidRPr="006050A6">
        <w:rPr>
          <w:rFonts w:ascii="Times New Roman" w:eastAsia="Times New Roman" w:hAnsi="Times New Roman" w:cs="Times New Roman"/>
          <w:b/>
          <w:bCs/>
          <w:color w:val="000000"/>
          <w:sz w:val="28"/>
          <w:szCs w:val="28"/>
        </w:rPr>
        <w:t>2. Role games as a means of teaching environmental thinking</w:t>
      </w:r>
    </w:p>
    <w:p w:rsidR="00CF4497" w:rsidRPr="00CF4497" w:rsidRDefault="00CF4497" w:rsidP="00CF4497">
      <w:pPr>
        <w:ind w:firstLine="142"/>
        <w:jc w:val="both"/>
        <w:rPr>
          <w:rFonts w:ascii="Times New Roman" w:hAnsi="Times New Roman" w:cs="Times New Roman"/>
          <w:sz w:val="28"/>
          <w:szCs w:val="28"/>
          <w:lang w:val="kk-KZ"/>
        </w:rPr>
      </w:pPr>
      <w:r w:rsidRPr="00CF4497">
        <w:rPr>
          <w:rFonts w:ascii="Times New Roman" w:hAnsi="Times New Roman" w:cs="Times New Roman"/>
          <w:sz w:val="28"/>
          <w:szCs w:val="28"/>
          <w:lang w:val="kk-KZ"/>
        </w:rPr>
        <w:t>Role-playing games have proved to be a unique training method, which contributes to the effective improvement of the quality of specialist training. The gameplay itself in role-playing games causes interest in studying the subject, encourages students to role-play. Role-playing games teach the collective study of problems, create an atmosphere of teamwork, are designed to develop and make managerial decisions.</w:t>
      </w:r>
    </w:p>
    <w:p w:rsidR="00CF4497" w:rsidRPr="00CF4497" w:rsidRDefault="00CF4497" w:rsidP="00CF4497">
      <w:pPr>
        <w:ind w:firstLine="142"/>
        <w:jc w:val="both"/>
        <w:rPr>
          <w:rFonts w:ascii="Times New Roman" w:hAnsi="Times New Roman" w:cs="Times New Roman"/>
          <w:sz w:val="28"/>
          <w:szCs w:val="28"/>
          <w:lang w:val="kk-KZ"/>
        </w:rPr>
      </w:pPr>
      <w:r w:rsidRPr="00CF4497">
        <w:rPr>
          <w:rFonts w:ascii="Times New Roman" w:hAnsi="Times New Roman" w:cs="Times New Roman"/>
          <w:sz w:val="28"/>
          <w:szCs w:val="28"/>
          <w:lang w:val="kk-KZ"/>
        </w:rPr>
        <w:t>The use of game modeling in the process of environmental training of students allows you to simulate a specific situation related to environmental management, when you have to find the right solution that matches the real circumstances. In this case, not only program material is usually used, but, which is especially important, the skills and system thinking skills are developed, the desire to search for new ideas, the desire for creativity and collective interaction is awakened.</w:t>
      </w:r>
    </w:p>
    <w:p w:rsidR="00CF4497" w:rsidRPr="00CF4497" w:rsidRDefault="00CF4497" w:rsidP="00CF4497">
      <w:pPr>
        <w:ind w:firstLine="142"/>
        <w:jc w:val="both"/>
        <w:rPr>
          <w:rFonts w:ascii="Times New Roman" w:hAnsi="Times New Roman" w:cs="Times New Roman"/>
          <w:sz w:val="28"/>
          <w:szCs w:val="28"/>
          <w:lang w:val="kk-KZ"/>
        </w:rPr>
      </w:pPr>
      <w:r w:rsidRPr="00CF4497">
        <w:rPr>
          <w:rFonts w:ascii="Times New Roman" w:hAnsi="Times New Roman" w:cs="Times New Roman"/>
          <w:sz w:val="28"/>
          <w:szCs w:val="28"/>
          <w:lang w:val="kk-KZ"/>
        </w:rPr>
        <w:t>During the role-playing games and a collective discussion of their results, students form important social attitudes, acquire practical skills and the ability to find solutions to specific problems related to nature management and environmental protection. Being an extremely dynamic process, the simulation game develops the skills of decision making, analysis of situations and feedbacks, action planning for the long term. Games created on the basis of mathematical models, which have recently become one of the main methods of experimental ecology, contribute to this even more. Possessing visibility, relatively simple simulation models that reproduce various situations from environmental practice, open up new opportunities for learning to analyze and solve such problems (Rolle, 1992).</w:t>
      </w:r>
    </w:p>
    <w:p w:rsidR="00CF4497" w:rsidRDefault="00CF4497" w:rsidP="00CF4497">
      <w:pPr>
        <w:spacing w:after="0" w:line="240" w:lineRule="auto"/>
        <w:ind w:firstLine="142"/>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Simulation</w:t>
      </w:r>
      <w:r>
        <w:rPr>
          <w:rFonts w:ascii="Times New Roman" w:eastAsia="Times New Roman" w:hAnsi="Times New Roman" w:cs="Times New Roman"/>
          <w:color w:val="000000"/>
          <w:sz w:val="28"/>
          <w:szCs w:val="28"/>
        </w:rPr>
        <w:t xml:space="preserve"> method</w:t>
      </w:r>
      <w:r w:rsidRPr="00CF4497">
        <w:rPr>
          <w:rFonts w:ascii="Times New Roman" w:eastAsia="Times New Roman" w:hAnsi="Times New Roman" w:cs="Times New Roman"/>
          <w:color w:val="000000"/>
          <w:sz w:val="28"/>
          <w:szCs w:val="28"/>
        </w:rPr>
        <w:t xml:space="preserve"> allows you to cover in one game the processes that have taken many decades and even centuries in nature, and compress them on a game time scale. The use of computers makes it possible to significantly expand the capabilities of the model, making it possible, for example, to simulate the aggregate response of the natural environment to a particular anthropogenic impact, far beyond the bounds of estimates of changes in its individual parameters, such as the degree of purity of water, air and soil, forest area, dy</w:t>
      </w:r>
      <w:r>
        <w:rPr>
          <w:rFonts w:ascii="Times New Roman" w:eastAsia="Times New Roman" w:hAnsi="Times New Roman" w:cs="Times New Roman"/>
          <w:color w:val="000000"/>
          <w:sz w:val="28"/>
          <w:szCs w:val="28"/>
        </w:rPr>
        <w:t xml:space="preserve">namics number of animals, </w:t>
      </w:r>
      <w:proofErr w:type="gramStart"/>
      <w:r>
        <w:rPr>
          <w:rFonts w:ascii="Times New Roman" w:eastAsia="Times New Roman" w:hAnsi="Times New Roman" w:cs="Times New Roman"/>
          <w:color w:val="000000"/>
          <w:sz w:val="28"/>
          <w:szCs w:val="28"/>
        </w:rPr>
        <w:t>etc .</w:t>
      </w:r>
      <w:proofErr w:type="gramEnd"/>
    </w:p>
    <w:p w:rsidR="00CF4497" w:rsidRPr="00CF4497" w:rsidRDefault="00CF4497" w:rsidP="00CF4497">
      <w:pPr>
        <w:spacing w:after="0" w:line="240" w:lineRule="auto"/>
        <w:jc w:val="both"/>
        <w:rPr>
          <w:rFonts w:ascii="Times New Roman" w:eastAsia="Times New Roman" w:hAnsi="Times New Roman" w:cs="Times New Roman"/>
          <w:color w:val="000000"/>
          <w:sz w:val="28"/>
          <w:szCs w:val="28"/>
        </w:rPr>
      </w:pPr>
    </w:p>
    <w:p w:rsidR="00CF4497" w:rsidRPr="00CF4497" w:rsidRDefault="00CF4497" w:rsidP="00CF4497">
      <w:pPr>
        <w:spacing w:after="0" w:line="240" w:lineRule="auto"/>
        <w:ind w:firstLine="720"/>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Students readily learn when they are interested, when they find their own way in learning. Role-playing games give them such an opportunity.</w:t>
      </w:r>
    </w:p>
    <w:p w:rsidR="00CF4497" w:rsidRDefault="00CF4497" w:rsidP="00CF4497">
      <w:pPr>
        <w:spacing w:after="0" w:line="240" w:lineRule="auto"/>
        <w:jc w:val="both"/>
        <w:rPr>
          <w:rFonts w:ascii="Times New Roman" w:eastAsia="Times New Roman" w:hAnsi="Times New Roman" w:cs="Times New Roman"/>
          <w:color w:val="000000"/>
          <w:sz w:val="28"/>
          <w:szCs w:val="28"/>
        </w:rPr>
      </w:pPr>
      <w:proofErr w:type="gramStart"/>
      <w:r w:rsidRPr="00CF4497">
        <w:rPr>
          <w:rFonts w:ascii="Times New Roman" w:eastAsia="Times New Roman" w:hAnsi="Times New Roman" w:cs="Times New Roman"/>
          <w:color w:val="000000"/>
          <w:sz w:val="28"/>
          <w:szCs w:val="28"/>
        </w:rPr>
        <w:t>if</w:t>
      </w:r>
      <w:proofErr w:type="gramEnd"/>
      <w:r w:rsidRPr="00CF4497">
        <w:rPr>
          <w:rFonts w:ascii="Times New Roman" w:eastAsia="Times New Roman" w:hAnsi="Times New Roman" w:cs="Times New Roman"/>
          <w:color w:val="000000"/>
          <w:sz w:val="28"/>
          <w:szCs w:val="28"/>
        </w:rPr>
        <w:t xml:space="preserve"> they freely solve their own problem situations and participate in the preparation and development of their curricula.</w:t>
      </w:r>
    </w:p>
    <w:p w:rsidR="006050A6" w:rsidRPr="006050A6" w:rsidRDefault="006050A6" w:rsidP="00CF4497">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5B17F8" w:rsidRDefault="005B17F8" w:rsidP="00CF4497">
      <w:pPr>
        <w:spacing w:after="0" w:line="240" w:lineRule="auto"/>
        <w:jc w:val="both"/>
        <w:rPr>
          <w:rFonts w:ascii="Times New Roman" w:eastAsia="Times New Roman" w:hAnsi="Times New Roman" w:cs="Times New Roman"/>
          <w:b/>
          <w:bCs/>
          <w:color w:val="000000"/>
          <w:sz w:val="28"/>
          <w:szCs w:val="28"/>
        </w:rPr>
      </w:pPr>
    </w:p>
    <w:p w:rsidR="005B17F8" w:rsidRDefault="005B17F8" w:rsidP="00CF4497">
      <w:pPr>
        <w:spacing w:after="0" w:line="240" w:lineRule="auto"/>
        <w:jc w:val="both"/>
        <w:rPr>
          <w:rFonts w:ascii="Times New Roman" w:eastAsia="Times New Roman" w:hAnsi="Times New Roman" w:cs="Times New Roman"/>
          <w:b/>
          <w:bCs/>
          <w:color w:val="000000"/>
          <w:sz w:val="28"/>
          <w:szCs w:val="28"/>
        </w:rPr>
      </w:pPr>
    </w:p>
    <w:p w:rsidR="005B17F8" w:rsidRDefault="005B17F8" w:rsidP="00CF4497">
      <w:pPr>
        <w:spacing w:after="0" w:line="240" w:lineRule="auto"/>
        <w:jc w:val="both"/>
        <w:rPr>
          <w:rFonts w:ascii="Times New Roman" w:eastAsia="Times New Roman" w:hAnsi="Times New Roman" w:cs="Times New Roman"/>
          <w:b/>
          <w:bCs/>
          <w:color w:val="000000"/>
          <w:sz w:val="28"/>
          <w:szCs w:val="28"/>
        </w:rPr>
      </w:pPr>
    </w:p>
    <w:p w:rsidR="00CF4497" w:rsidRPr="00CF4497" w:rsidRDefault="00CF4497" w:rsidP="00CF4497">
      <w:pPr>
        <w:spacing w:after="0" w:line="240" w:lineRule="auto"/>
        <w:jc w:val="both"/>
        <w:rPr>
          <w:rFonts w:ascii="Times New Roman" w:eastAsia="Times New Roman" w:hAnsi="Times New Roman" w:cs="Times New Roman"/>
          <w:b/>
          <w:bCs/>
          <w:color w:val="000000"/>
          <w:sz w:val="28"/>
          <w:szCs w:val="28"/>
        </w:rPr>
      </w:pPr>
      <w:r w:rsidRPr="00CF4497">
        <w:rPr>
          <w:rFonts w:ascii="Times New Roman" w:eastAsia="Times New Roman" w:hAnsi="Times New Roman" w:cs="Times New Roman"/>
          <w:b/>
          <w:bCs/>
          <w:color w:val="000000"/>
          <w:sz w:val="28"/>
          <w:szCs w:val="28"/>
        </w:rPr>
        <w:lastRenderedPageBreak/>
        <w:t>3. Role-playing games “By the Lake”, “World Fisheries” and “Strat</w:t>
      </w:r>
      <w:r>
        <w:rPr>
          <w:rFonts w:ascii="Times New Roman" w:eastAsia="Times New Roman" w:hAnsi="Times New Roman" w:cs="Times New Roman"/>
          <w:b/>
          <w:bCs/>
          <w:color w:val="000000"/>
          <w:sz w:val="28"/>
          <w:szCs w:val="28"/>
        </w:rPr>
        <w:t>egy</w:t>
      </w:r>
      <w:r w:rsidRPr="00CF4497">
        <w:rPr>
          <w:rFonts w:ascii="Times New Roman" w:eastAsia="Times New Roman" w:hAnsi="Times New Roman" w:cs="Times New Roman"/>
          <w:b/>
          <w:bCs/>
          <w:color w:val="000000"/>
          <w:sz w:val="28"/>
          <w:szCs w:val="28"/>
        </w:rPr>
        <w:t>”</w:t>
      </w:r>
    </w:p>
    <w:p w:rsidR="00CF4497" w:rsidRPr="00CF4497" w:rsidRDefault="00CF4497" w:rsidP="00CF4497">
      <w:pPr>
        <w:spacing w:after="0" w:line="240" w:lineRule="auto"/>
        <w:jc w:val="both"/>
        <w:rPr>
          <w:rFonts w:ascii="Times New Roman" w:eastAsia="Times New Roman" w:hAnsi="Times New Roman" w:cs="Times New Roman"/>
          <w:bCs/>
          <w:color w:val="000000"/>
          <w:sz w:val="28"/>
          <w:szCs w:val="28"/>
        </w:rPr>
      </w:pPr>
      <w:r w:rsidRPr="00CF4497">
        <w:rPr>
          <w:rFonts w:ascii="Times New Roman" w:eastAsia="Times New Roman" w:hAnsi="Times New Roman" w:cs="Times New Roman"/>
          <w:bCs/>
          <w:color w:val="000000"/>
          <w:sz w:val="28"/>
          <w:szCs w:val="28"/>
        </w:rPr>
        <w:t>Learning objectives for undergraduates:</w:t>
      </w:r>
    </w:p>
    <w:p w:rsidR="00CF4497" w:rsidRPr="00CF4497" w:rsidRDefault="00CF4497" w:rsidP="00CF4497">
      <w:pPr>
        <w:spacing w:after="0" w:line="240" w:lineRule="auto"/>
        <w:jc w:val="both"/>
        <w:rPr>
          <w:rFonts w:ascii="Times New Roman" w:eastAsia="Times New Roman" w:hAnsi="Times New Roman" w:cs="Times New Roman"/>
          <w:bCs/>
          <w:color w:val="000000"/>
          <w:sz w:val="28"/>
          <w:szCs w:val="28"/>
        </w:rPr>
      </w:pPr>
      <w:r w:rsidRPr="00CF4497">
        <w:rPr>
          <w:rFonts w:ascii="Times New Roman" w:eastAsia="Times New Roman" w:hAnsi="Times New Roman" w:cs="Times New Roman"/>
          <w:bCs/>
          <w:color w:val="000000"/>
          <w:sz w:val="28"/>
          <w:szCs w:val="28"/>
        </w:rPr>
        <w:t>• Acquaintance with modeling as a method of studying urgent problems of our time.</w:t>
      </w:r>
    </w:p>
    <w:p w:rsidR="00CF4497" w:rsidRPr="00CF4497" w:rsidRDefault="00CF4497" w:rsidP="00CF4497">
      <w:pPr>
        <w:spacing w:after="0" w:line="240" w:lineRule="auto"/>
        <w:jc w:val="both"/>
        <w:rPr>
          <w:rFonts w:ascii="Times New Roman" w:eastAsia="Times New Roman" w:hAnsi="Times New Roman" w:cs="Times New Roman"/>
          <w:bCs/>
          <w:color w:val="000000"/>
          <w:sz w:val="28"/>
          <w:szCs w:val="28"/>
        </w:rPr>
      </w:pPr>
      <w:r w:rsidRPr="00CF4497">
        <w:rPr>
          <w:rFonts w:ascii="Times New Roman" w:eastAsia="Times New Roman" w:hAnsi="Times New Roman" w:cs="Times New Roman"/>
          <w:bCs/>
          <w:color w:val="000000"/>
          <w:sz w:val="28"/>
          <w:szCs w:val="28"/>
        </w:rPr>
        <w:t>• Familiarity with environmental and economic problems.</w:t>
      </w:r>
    </w:p>
    <w:p w:rsidR="00CF4497" w:rsidRPr="00CF4497" w:rsidRDefault="00CF4497" w:rsidP="00CF4497">
      <w:pPr>
        <w:spacing w:after="0" w:line="240" w:lineRule="auto"/>
        <w:jc w:val="both"/>
        <w:rPr>
          <w:rFonts w:ascii="Times New Roman" w:eastAsia="Times New Roman" w:hAnsi="Times New Roman" w:cs="Times New Roman"/>
          <w:bCs/>
          <w:color w:val="000000"/>
          <w:sz w:val="28"/>
          <w:szCs w:val="28"/>
        </w:rPr>
      </w:pPr>
      <w:r w:rsidRPr="00CF4497">
        <w:rPr>
          <w:rFonts w:ascii="Times New Roman" w:eastAsia="Times New Roman" w:hAnsi="Times New Roman" w:cs="Times New Roman"/>
          <w:bCs/>
          <w:color w:val="000000"/>
          <w:sz w:val="28"/>
          <w:szCs w:val="28"/>
        </w:rPr>
        <w:t>• The formation of an ecological worldview.</w:t>
      </w:r>
    </w:p>
    <w:p w:rsidR="00CF4497" w:rsidRPr="00CF4497" w:rsidRDefault="00CF4497" w:rsidP="00CF4497">
      <w:pPr>
        <w:spacing w:after="0" w:line="240" w:lineRule="auto"/>
        <w:jc w:val="both"/>
        <w:rPr>
          <w:rFonts w:ascii="Times New Roman" w:eastAsia="Times New Roman" w:hAnsi="Times New Roman" w:cs="Times New Roman"/>
          <w:bCs/>
          <w:color w:val="000000"/>
          <w:sz w:val="28"/>
          <w:szCs w:val="28"/>
        </w:rPr>
      </w:pPr>
      <w:r w:rsidRPr="00CF4497">
        <w:rPr>
          <w:rFonts w:ascii="Times New Roman" w:eastAsia="Times New Roman" w:hAnsi="Times New Roman" w:cs="Times New Roman"/>
          <w:bCs/>
          <w:color w:val="000000"/>
          <w:sz w:val="28"/>
          <w:szCs w:val="28"/>
        </w:rPr>
        <w:t>3.1. Role-playing game “By the Lake”</w:t>
      </w:r>
    </w:p>
    <w:p w:rsidR="00CF4497" w:rsidRPr="00CF4497" w:rsidRDefault="00CF4497" w:rsidP="00CF4497">
      <w:pPr>
        <w:spacing w:after="0" w:line="240" w:lineRule="auto"/>
        <w:jc w:val="both"/>
        <w:rPr>
          <w:rFonts w:ascii="Times New Roman" w:eastAsia="Times New Roman" w:hAnsi="Times New Roman" w:cs="Times New Roman"/>
          <w:b/>
          <w:bCs/>
          <w:color w:val="000000"/>
          <w:sz w:val="28"/>
          <w:szCs w:val="28"/>
        </w:rPr>
      </w:pPr>
      <w:r w:rsidRPr="00CF4497">
        <w:rPr>
          <w:rFonts w:ascii="Times New Roman" w:eastAsia="Times New Roman" w:hAnsi="Times New Roman" w:cs="Times New Roman"/>
          <w:b/>
          <w:bCs/>
          <w:color w:val="000000"/>
          <w:sz w:val="28"/>
          <w:szCs w:val="28"/>
        </w:rPr>
        <w:t>  3.1.1. Game content</w:t>
      </w:r>
    </w:p>
    <w:p w:rsidR="00CF4497" w:rsidRPr="00CF4497" w:rsidRDefault="00CF4497" w:rsidP="00CF4497">
      <w:pPr>
        <w:spacing w:after="0" w:line="240" w:lineRule="auto"/>
        <w:jc w:val="both"/>
        <w:rPr>
          <w:rFonts w:ascii="Times New Roman" w:eastAsia="Times New Roman" w:hAnsi="Times New Roman" w:cs="Times New Roman"/>
          <w:bCs/>
          <w:color w:val="000000"/>
          <w:sz w:val="28"/>
          <w:szCs w:val="28"/>
        </w:rPr>
      </w:pPr>
      <w:r w:rsidRPr="00CF4497">
        <w:rPr>
          <w:rFonts w:ascii="Times New Roman" w:eastAsia="Times New Roman" w:hAnsi="Times New Roman" w:cs="Times New Roman"/>
          <w:b/>
          <w:bCs/>
          <w:color w:val="000000"/>
          <w:sz w:val="28"/>
          <w:szCs w:val="28"/>
        </w:rPr>
        <w:t> </w:t>
      </w:r>
      <w:r w:rsidRPr="00CF4497">
        <w:rPr>
          <w:rFonts w:ascii="Times New Roman" w:eastAsia="Times New Roman" w:hAnsi="Times New Roman" w:cs="Times New Roman"/>
          <w:bCs/>
          <w:color w:val="000000"/>
          <w:sz w:val="28"/>
          <w:szCs w:val="28"/>
        </w:rPr>
        <w:t>The simulation game "At the Lake" (</w:t>
      </w:r>
      <w:proofErr w:type="spellStart"/>
      <w:r w:rsidRPr="00CF4497">
        <w:rPr>
          <w:rFonts w:ascii="Times New Roman" w:eastAsia="Times New Roman" w:hAnsi="Times New Roman" w:cs="Times New Roman"/>
          <w:bCs/>
          <w:color w:val="000000"/>
          <w:sz w:val="28"/>
          <w:szCs w:val="28"/>
        </w:rPr>
        <w:t>Komarov</w:t>
      </w:r>
      <w:proofErr w:type="spellEnd"/>
      <w:r w:rsidRPr="00CF4497">
        <w:rPr>
          <w:rFonts w:ascii="Times New Roman" w:eastAsia="Times New Roman" w:hAnsi="Times New Roman" w:cs="Times New Roman"/>
          <w:bCs/>
          <w:color w:val="000000"/>
          <w:sz w:val="28"/>
          <w:szCs w:val="28"/>
        </w:rPr>
        <w:t>, 1994) is intended for active study of the processes of coordination of individual and public interests. During this game, students learn the principle of limited natural resources for waste disposal and the principle of collective responsibility for the quality of the environment.</w:t>
      </w:r>
    </w:p>
    <w:p w:rsidR="00CF4497" w:rsidRPr="00CF4497" w:rsidRDefault="00CF4497" w:rsidP="00CF4497">
      <w:pPr>
        <w:spacing w:after="0" w:line="240" w:lineRule="auto"/>
        <w:jc w:val="both"/>
        <w:rPr>
          <w:rFonts w:ascii="Times New Roman" w:eastAsia="Times New Roman" w:hAnsi="Times New Roman" w:cs="Times New Roman"/>
          <w:bCs/>
          <w:color w:val="000000"/>
          <w:sz w:val="28"/>
          <w:szCs w:val="28"/>
        </w:rPr>
      </w:pPr>
      <w:r w:rsidRPr="00CF4497">
        <w:rPr>
          <w:rFonts w:ascii="Times New Roman" w:eastAsia="Times New Roman" w:hAnsi="Times New Roman" w:cs="Times New Roman"/>
          <w:bCs/>
          <w:color w:val="000000"/>
          <w:sz w:val="28"/>
          <w:szCs w:val="28"/>
        </w:rPr>
        <w:t>     The action takes place in a conditional economic system consisting of 8 industrial enterprises located on the shores of one lake. Game participants play the role of directors of enterprises. Enterprises produce products that require water to manufacture. The enterprise takes this water from the lake. The dirty water used in the production process is discharged into a lake, which has some limited ability to cleanse itself.</w:t>
      </w:r>
    </w:p>
    <w:p w:rsidR="006050A6" w:rsidRPr="006050A6" w:rsidRDefault="006050A6" w:rsidP="00CF4497">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xml:space="preserve">     </w:t>
      </w:r>
      <w:proofErr w:type="gramStart"/>
      <w:r w:rsidRPr="006050A6">
        <w:rPr>
          <w:rFonts w:ascii="Times New Roman" w:eastAsia="Times New Roman" w:hAnsi="Times New Roman" w:cs="Times New Roman"/>
          <w:color w:val="000000"/>
          <w:sz w:val="28"/>
          <w:szCs w:val="28"/>
        </w:rPr>
        <w:t>Main goal of the game from the point of view of its members - to get the most with a true story.</w:t>
      </w:r>
      <w:proofErr w:type="gramEnd"/>
      <w:r w:rsidRPr="006050A6">
        <w:rPr>
          <w:rFonts w:ascii="Times New Roman" w:eastAsia="Times New Roman" w:hAnsi="Times New Roman" w:cs="Times New Roman"/>
          <w:color w:val="000000"/>
          <w:sz w:val="28"/>
          <w:szCs w:val="28"/>
        </w:rPr>
        <w:t xml:space="preserve"> Everyone chooses his own profit strategy and makes one of five possible decisions. The state of the lake depends on these decisions. The worse the quality of lake water, the lower the income the individual before acceptance. Expected profit in the next month can be assessed according to a matrix in which each level of water quality respectively exists or that profits and earnings growing </w:t>
      </w:r>
      <w:r w:rsidR="00CF4497">
        <w:rPr>
          <w:rFonts w:ascii="Times New Roman" w:eastAsia="Times New Roman" w:hAnsi="Times New Roman" w:cs="Times New Roman"/>
          <w:color w:val="000000"/>
          <w:sz w:val="28"/>
          <w:szCs w:val="28"/>
        </w:rPr>
        <w:t>of</w:t>
      </w:r>
      <w:r w:rsidRPr="006050A6">
        <w:rPr>
          <w:rFonts w:ascii="Times New Roman" w:eastAsia="Times New Roman" w:hAnsi="Times New Roman" w:cs="Times New Roman"/>
          <w:color w:val="000000"/>
          <w:sz w:val="28"/>
          <w:szCs w:val="28"/>
        </w:rPr>
        <w:t xml:space="preserve"> water quality</w:t>
      </w:r>
      <w:r w:rsidR="00CF4497">
        <w:rPr>
          <w:rFonts w:ascii="Times New Roman" w:eastAsia="Times New Roman" w:hAnsi="Times New Roman" w:cs="Times New Roman"/>
          <w:color w:val="000000"/>
          <w:sz w:val="28"/>
          <w:szCs w:val="28"/>
        </w:rPr>
        <w:t xml:space="preserve"> improvement</w:t>
      </w:r>
      <w:r w:rsidRPr="006050A6">
        <w:rPr>
          <w:rFonts w:ascii="Times New Roman" w:eastAsia="Times New Roman" w:hAnsi="Times New Roman" w:cs="Times New Roman"/>
          <w:color w:val="000000"/>
          <w:sz w:val="28"/>
          <w:szCs w:val="28"/>
        </w:rPr>
        <w:t>.</w:t>
      </w:r>
    </w:p>
    <w:p w:rsidR="00CF4497" w:rsidRPr="00CF4497" w:rsidRDefault="00CF4497" w:rsidP="00CF4497">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r w:rsidRPr="00CF4497">
        <w:rPr>
          <w:rFonts w:ascii="Times New Roman" w:eastAsia="Times New Roman" w:hAnsi="Times New Roman" w:cs="Times New Roman"/>
          <w:color w:val="000000"/>
          <w:sz w:val="28"/>
          <w:szCs w:val="28"/>
        </w:rPr>
        <w:t>he optimal number of participants in the game is 16 people.</w:t>
      </w:r>
    </w:p>
    <w:p w:rsidR="00CF4497" w:rsidRPr="00CF4497" w:rsidRDefault="00CF4497" w:rsidP="00CF4497">
      <w:pPr>
        <w:spacing w:after="0" w:line="240" w:lineRule="auto"/>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It is known that this game is often used to identify a leader in a team, for example, potential group leaders.</w:t>
      </w:r>
    </w:p>
    <w:p w:rsidR="00CF4497" w:rsidRPr="00CF4497" w:rsidRDefault="00CF4497" w:rsidP="00CF4497">
      <w:pPr>
        <w:spacing w:after="0" w:line="240" w:lineRule="auto"/>
        <w:jc w:val="both"/>
        <w:rPr>
          <w:rFonts w:ascii="Times New Roman" w:eastAsia="Times New Roman" w:hAnsi="Times New Roman" w:cs="Times New Roman"/>
          <w:b/>
          <w:color w:val="000000"/>
          <w:sz w:val="28"/>
          <w:szCs w:val="28"/>
        </w:rPr>
      </w:pPr>
      <w:r w:rsidRPr="00CF4497">
        <w:rPr>
          <w:rFonts w:ascii="Times New Roman" w:eastAsia="Times New Roman" w:hAnsi="Times New Roman" w:cs="Times New Roman"/>
          <w:b/>
          <w:color w:val="000000"/>
          <w:sz w:val="28"/>
          <w:szCs w:val="28"/>
        </w:rPr>
        <w:t>3.2. Role-playing game “World Fisheries”</w:t>
      </w:r>
    </w:p>
    <w:p w:rsidR="00CF4497" w:rsidRPr="00CF4497" w:rsidRDefault="00CF4497" w:rsidP="00CF4497">
      <w:pPr>
        <w:spacing w:after="0" w:line="240" w:lineRule="auto"/>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The role-playing games</w:t>
      </w:r>
      <w:r>
        <w:rPr>
          <w:rFonts w:ascii="Times New Roman" w:eastAsia="Times New Roman" w:hAnsi="Times New Roman" w:cs="Times New Roman"/>
          <w:color w:val="000000"/>
          <w:sz w:val="28"/>
          <w:szCs w:val="28"/>
        </w:rPr>
        <w:t xml:space="preserve"> "World Fisheries" and "Strategy</w:t>
      </w:r>
      <w:r w:rsidRPr="00CF4497">
        <w:rPr>
          <w:rFonts w:ascii="Times New Roman" w:eastAsia="Times New Roman" w:hAnsi="Times New Roman" w:cs="Times New Roman"/>
          <w:color w:val="000000"/>
          <w:sz w:val="28"/>
          <w:szCs w:val="28"/>
        </w:rPr>
        <w:t>" require appeal to computer models (Meadows, 1992)</w:t>
      </w:r>
    </w:p>
    <w:p w:rsidR="00CF4497" w:rsidRPr="00CF4497" w:rsidRDefault="00CF4497" w:rsidP="00CF4497">
      <w:pPr>
        <w:spacing w:after="0" w:line="240" w:lineRule="auto"/>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3.2.1 Game Content</w:t>
      </w:r>
    </w:p>
    <w:p w:rsidR="00CF4497" w:rsidRPr="00CF4497" w:rsidRDefault="00CF4497" w:rsidP="00CF4497">
      <w:pPr>
        <w:spacing w:after="0" w:line="240" w:lineRule="auto"/>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The objectives of the game "World Fisheries":</w:t>
      </w:r>
    </w:p>
    <w:p w:rsidR="00CF4497" w:rsidRPr="00CF4497" w:rsidRDefault="00CF4497" w:rsidP="00CF4497">
      <w:pPr>
        <w:spacing w:after="0" w:line="240" w:lineRule="auto"/>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demonstrate some of the laws underlying the restoration of renewable natural resources and their balanced exploitation,</w:t>
      </w:r>
    </w:p>
    <w:p w:rsidR="00CF4497" w:rsidRPr="00CF4497" w:rsidRDefault="00CF4497" w:rsidP="00CF4497">
      <w:pPr>
        <w:spacing w:after="0" w:line="240" w:lineRule="auto"/>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give participants the opportunity to practice</w:t>
      </w:r>
    </w:p>
    <w:p w:rsidR="00CF4497" w:rsidRPr="00CF4497" w:rsidRDefault="00CF4497" w:rsidP="00CF4497">
      <w:pPr>
        <w:spacing w:after="0" w:line="240" w:lineRule="auto"/>
        <w:jc w:val="both"/>
        <w:rPr>
          <w:rFonts w:ascii="Times New Roman" w:eastAsia="Times New Roman" w:hAnsi="Times New Roman" w:cs="Times New Roman"/>
          <w:color w:val="000000"/>
          <w:sz w:val="28"/>
          <w:szCs w:val="28"/>
        </w:rPr>
      </w:pPr>
      <w:proofErr w:type="gramStart"/>
      <w:r w:rsidRPr="00CF4497">
        <w:rPr>
          <w:rFonts w:ascii="Times New Roman" w:eastAsia="Times New Roman" w:hAnsi="Times New Roman" w:cs="Times New Roman"/>
          <w:color w:val="000000"/>
          <w:sz w:val="28"/>
          <w:szCs w:val="28"/>
        </w:rPr>
        <w:t>the</w:t>
      </w:r>
      <w:proofErr w:type="gramEnd"/>
      <w:r w:rsidRPr="00CF4497">
        <w:rPr>
          <w:rFonts w:ascii="Times New Roman" w:eastAsia="Times New Roman" w:hAnsi="Times New Roman" w:cs="Times New Roman"/>
          <w:color w:val="000000"/>
          <w:sz w:val="28"/>
          <w:szCs w:val="28"/>
        </w:rPr>
        <w:t xml:space="preserve"> art of negotiating and managing a group,</w:t>
      </w:r>
    </w:p>
    <w:p w:rsidR="00CF4497" w:rsidRDefault="00CF4497" w:rsidP="00CF4497">
      <w:pPr>
        <w:spacing w:after="0" w:line="240" w:lineRule="auto"/>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help participants to master optimal strategies for the use of resources in conditions of collective nature management.</w:t>
      </w:r>
    </w:p>
    <w:p w:rsidR="0018746C" w:rsidRDefault="0018746C" w:rsidP="00CF4497">
      <w:pPr>
        <w:spacing w:after="0" w:line="240" w:lineRule="auto"/>
        <w:jc w:val="both"/>
        <w:rPr>
          <w:rFonts w:ascii="Times New Roman" w:eastAsia="Times New Roman" w:hAnsi="Times New Roman" w:cs="Times New Roman"/>
          <w:b/>
          <w:bCs/>
          <w:color w:val="000000"/>
          <w:sz w:val="28"/>
          <w:szCs w:val="28"/>
        </w:rPr>
      </w:pPr>
    </w:p>
    <w:p w:rsidR="0018746C" w:rsidRDefault="0018746C" w:rsidP="00CF4497">
      <w:pPr>
        <w:spacing w:after="0" w:line="240" w:lineRule="auto"/>
        <w:jc w:val="both"/>
        <w:rPr>
          <w:rFonts w:ascii="Times New Roman" w:eastAsia="Times New Roman" w:hAnsi="Times New Roman" w:cs="Times New Roman"/>
          <w:b/>
          <w:bCs/>
          <w:color w:val="000000"/>
          <w:sz w:val="28"/>
          <w:szCs w:val="28"/>
        </w:rPr>
      </w:pPr>
    </w:p>
    <w:p w:rsidR="0018746C" w:rsidRDefault="0018746C" w:rsidP="00CF4497">
      <w:pPr>
        <w:spacing w:after="0" w:line="240" w:lineRule="auto"/>
        <w:jc w:val="both"/>
        <w:rPr>
          <w:rFonts w:ascii="Times New Roman" w:eastAsia="Times New Roman" w:hAnsi="Times New Roman" w:cs="Times New Roman"/>
          <w:b/>
          <w:bCs/>
          <w:color w:val="000000"/>
          <w:sz w:val="28"/>
          <w:szCs w:val="28"/>
        </w:rPr>
      </w:pPr>
    </w:p>
    <w:p w:rsidR="006050A6" w:rsidRPr="006050A6" w:rsidRDefault="0018746C" w:rsidP="00CF4497">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8"/>
          <w:szCs w:val="28"/>
        </w:rPr>
        <w:lastRenderedPageBreak/>
        <w:t xml:space="preserve">   </w:t>
      </w:r>
      <w:r w:rsidR="006050A6" w:rsidRPr="006050A6">
        <w:rPr>
          <w:rFonts w:ascii="Times New Roman" w:eastAsia="Times New Roman" w:hAnsi="Times New Roman" w:cs="Times New Roman"/>
          <w:b/>
          <w:bCs/>
          <w:color w:val="000000"/>
          <w:sz w:val="28"/>
          <w:szCs w:val="28"/>
        </w:rPr>
        <w:t>3.2.1 Game Content</w:t>
      </w:r>
    </w:p>
    <w:p w:rsidR="00CF4497" w:rsidRPr="00CF4497" w:rsidRDefault="00CF4497" w:rsidP="00CF4497">
      <w:pPr>
        <w:spacing w:after="0" w:line="240" w:lineRule="auto"/>
        <w:ind w:left="508" w:hanging="283"/>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The objectives of the game "World</w:t>
      </w:r>
      <w:r>
        <w:rPr>
          <w:rFonts w:ascii="Times New Roman" w:eastAsia="Times New Roman" w:hAnsi="Times New Roman" w:cs="Times New Roman"/>
          <w:color w:val="000000"/>
          <w:sz w:val="28"/>
          <w:szCs w:val="28"/>
        </w:rPr>
        <w:t>wide Fishing</w:t>
      </w:r>
      <w:r w:rsidRPr="00CF4497">
        <w:rPr>
          <w:rFonts w:ascii="Times New Roman" w:eastAsia="Times New Roman" w:hAnsi="Times New Roman" w:cs="Times New Roman"/>
          <w:color w:val="000000"/>
          <w:sz w:val="28"/>
          <w:szCs w:val="28"/>
        </w:rPr>
        <w:t>":</w:t>
      </w:r>
    </w:p>
    <w:p w:rsidR="00CF4497" w:rsidRPr="00CF4497" w:rsidRDefault="00CF4497" w:rsidP="00CF4497">
      <w:pPr>
        <w:spacing w:after="0" w:line="240" w:lineRule="auto"/>
        <w:ind w:left="508" w:hanging="283"/>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demonstrate some of the laws underlying the restoration of renewable natural resources and their balanced exploitation,</w:t>
      </w:r>
    </w:p>
    <w:p w:rsidR="00CF4497" w:rsidRPr="00CF4497" w:rsidRDefault="00CF4497" w:rsidP="00CF4497">
      <w:pPr>
        <w:spacing w:after="0" w:line="240" w:lineRule="auto"/>
        <w:ind w:left="508" w:hanging="283"/>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give participants the opportunity to practice</w:t>
      </w:r>
    </w:p>
    <w:p w:rsidR="00CF4497" w:rsidRPr="00CF4497" w:rsidRDefault="00CF4497" w:rsidP="00CF4497">
      <w:pPr>
        <w:spacing w:after="0" w:line="240" w:lineRule="auto"/>
        <w:ind w:left="508" w:hanging="283"/>
        <w:jc w:val="both"/>
        <w:rPr>
          <w:rFonts w:ascii="Times New Roman" w:eastAsia="Times New Roman" w:hAnsi="Times New Roman" w:cs="Times New Roman"/>
          <w:color w:val="000000"/>
          <w:sz w:val="28"/>
          <w:szCs w:val="28"/>
        </w:rPr>
      </w:pPr>
      <w:proofErr w:type="gramStart"/>
      <w:r w:rsidRPr="00CF4497">
        <w:rPr>
          <w:rFonts w:ascii="Times New Roman" w:eastAsia="Times New Roman" w:hAnsi="Times New Roman" w:cs="Times New Roman"/>
          <w:color w:val="000000"/>
          <w:sz w:val="28"/>
          <w:szCs w:val="28"/>
        </w:rPr>
        <w:t>the</w:t>
      </w:r>
      <w:proofErr w:type="gramEnd"/>
      <w:r w:rsidRPr="00CF4497">
        <w:rPr>
          <w:rFonts w:ascii="Times New Roman" w:eastAsia="Times New Roman" w:hAnsi="Times New Roman" w:cs="Times New Roman"/>
          <w:color w:val="000000"/>
          <w:sz w:val="28"/>
          <w:szCs w:val="28"/>
        </w:rPr>
        <w:t xml:space="preserve"> art of negotiating and managing a group,</w:t>
      </w:r>
    </w:p>
    <w:p w:rsidR="00CF4497" w:rsidRPr="00CF4497" w:rsidRDefault="00CF4497" w:rsidP="00CF4497">
      <w:pPr>
        <w:spacing w:after="0" w:line="240" w:lineRule="auto"/>
        <w:ind w:left="508" w:hanging="283"/>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help participants to master optimal strategies for the use of resources in conditions of collective nature management.</w:t>
      </w:r>
    </w:p>
    <w:p w:rsidR="00CF4497" w:rsidRPr="00CF4497" w:rsidRDefault="00CF4497" w:rsidP="00CF4497">
      <w:pPr>
        <w:spacing w:after="0" w:line="240" w:lineRule="auto"/>
        <w:ind w:left="508" w:firstLine="212"/>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In the role-playing game “World</w:t>
      </w:r>
      <w:r>
        <w:rPr>
          <w:rFonts w:ascii="Times New Roman" w:eastAsia="Times New Roman" w:hAnsi="Times New Roman" w:cs="Times New Roman"/>
          <w:color w:val="000000"/>
          <w:sz w:val="28"/>
          <w:szCs w:val="28"/>
        </w:rPr>
        <w:t>wide Fishing</w:t>
      </w:r>
      <w:r w:rsidRPr="00CF4497">
        <w:rPr>
          <w:rFonts w:ascii="Times New Roman" w:eastAsia="Times New Roman" w:hAnsi="Times New Roman" w:cs="Times New Roman"/>
          <w:color w:val="000000"/>
          <w:sz w:val="28"/>
          <w:szCs w:val="28"/>
        </w:rPr>
        <w:t>”, the idea</w:t>
      </w:r>
      <w:r>
        <w:rPr>
          <w:rFonts w:ascii="Times New Roman" w:eastAsia="Times New Roman" w:hAnsi="Times New Roman" w:cs="Times New Roman"/>
          <w:color w:val="000000"/>
          <w:sz w:val="28"/>
          <w:szCs w:val="28"/>
        </w:rPr>
        <w:t xml:space="preserve"> of ​​limited natural resources </w:t>
      </w:r>
      <w:r w:rsidRPr="00CF4497">
        <w:rPr>
          <w:rFonts w:ascii="Times New Roman" w:eastAsia="Times New Roman" w:hAnsi="Times New Roman" w:cs="Times New Roman"/>
          <w:color w:val="000000"/>
          <w:sz w:val="28"/>
          <w:szCs w:val="28"/>
        </w:rPr>
        <w:t xml:space="preserve">is expanded on the example of exploited fish populations. The game is dedicated to the problems of ocean fishing. Members seek to maximize their income by catching fish from two publicly available herds. One of them is located in the far sea, abundant, but production in it is expensive, the second is closer, more accessible and less plentiful. As in the game "By the Lake", participants in the business process use a potentially accessible, but renewable, public resource. If it is used at a speed greater than the rate of its renewal, then it inevitably and quickly depletes. The dynamics of fish herds and the environmental conditions against which the participants have to act are modeled by a computer model developed by </w:t>
      </w:r>
      <w:proofErr w:type="spellStart"/>
      <w:r w:rsidRPr="00CF4497">
        <w:rPr>
          <w:rFonts w:ascii="Times New Roman" w:eastAsia="Times New Roman" w:hAnsi="Times New Roman" w:cs="Times New Roman"/>
          <w:color w:val="000000"/>
          <w:sz w:val="28"/>
          <w:szCs w:val="28"/>
        </w:rPr>
        <w:t>D.Medous</w:t>
      </w:r>
      <w:proofErr w:type="spellEnd"/>
      <w:r w:rsidRPr="00CF4497">
        <w:rPr>
          <w:rFonts w:ascii="Times New Roman" w:eastAsia="Times New Roman" w:hAnsi="Times New Roman" w:cs="Times New Roman"/>
          <w:color w:val="000000"/>
          <w:sz w:val="28"/>
          <w:szCs w:val="28"/>
        </w:rPr>
        <w:t>.</w:t>
      </w:r>
    </w:p>
    <w:p w:rsidR="00CF4497" w:rsidRDefault="00CF4497" w:rsidP="00CF4497">
      <w:pPr>
        <w:spacing w:after="0" w:line="240" w:lineRule="auto"/>
        <w:ind w:left="508" w:firstLine="212"/>
        <w:jc w:val="both"/>
        <w:rPr>
          <w:rFonts w:ascii="Times New Roman" w:eastAsia="Times New Roman" w:hAnsi="Times New Roman" w:cs="Times New Roman"/>
          <w:color w:val="000000"/>
          <w:sz w:val="28"/>
          <w:szCs w:val="28"/>
        </w:rPr>
      </w:pPr>
      <w:r w:rsidRPr="00CF4497">
        <w:rPr>
          <w:rFonts w:ascii="Times New Roman" w:eastAsia="Times New Roman" w:hAnsi="Times New Roman" w:cs="Times New Roman"/>
          <w:color w:val="000000"/>
          <w:sz w:val="28"/>
          <w:szCs w:val="28"/>
        </w:rPr>
        <w:t xml:space="preserve">The game involves 4-6 teams (10-30 people). Each team represents the management of the company, which has fishing vessels at its disposal, the catch and profit of the company depend on their number. The task of the team is to try to accumulate the greatest fortune. At each step corresponding to 1 year, the decisions made by the teams are entered into the computer and after the model’s </w:t>
      </w:r>
      <w:proofErr w:type="gramStart"/>
      <w:r w:rsidRPr="00CF4497">
        <w:rPr>
          <w:rFonts w:ascii="Times New Roman" w:eastAsia="Times New Roman" w:hAnsi="Times New Roman" w:cs="Times New Roman"/>
          <w:color w:val="000000"/>
          <w:sz w:val="28"/>
          <w:szCs w:val="28"/>
        </w:rPr>
        <w:t>work,</w:t>
      </w:r>
      <w:proofErr w:type="gramEnd"/>
      <w:r w:rsidRPr="00CF4497">
        <w:rPr>
          <w:rFonts w:ascii="Times New Roman" w:eastAsia="Times New Roman" w:hAnsi="Times New Roman" w:cs="Times New Roman"/>
          <w:color w:val="000000"/>
          <w:sz w:val="28"/>
          <w:szCs w:val="28"/>
        </w:rPr>
        <w:t xml:space="preserve"> the teams receive information about the situation that has developed at the moment in the fishing areas</w:t>
      </w:r>
    </w:p>
    <w:p w:rsidR="006050A6" w:rsidRPr="006050A6" w:rsidRDefault="006050A6" w:rsidP="00CF4497">
      <w:pPr>
        <w:spacing w:after="0" w:line="240" w:lineRule="auto"/>
        <w:ind w:left="508" w:hanging="283"/>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3.3. Role game "Strat</w:t>
      </w:r>
      <w:r w:rsidR="00CF4497">
        <w:rPr>
          <w:rFonts w:ascii="Times New Roman" w:eastAsia="Times New Roman" w:hAnsi="Times New Roman" w:cs="Times New Roman"/>
          <w:b/>
          <w:bCs/>
          <w:color w:val="000000"/>
          <w:sz w:val="28"/>
          <w:szCs w:val="28"/>
        </w:rPr>
        <w:t>egy</w:t>
      </w:r>
      <w:r w:rsidRPr="006050A6">
        <w:rPr>
          <w:rFonts w:ascii="Times New Roman" w:eastAsia="Times New Roman" w:hAnsi="Times New Roman" w:cs="Times New Roman"/>
          <w:b/>
          <w:bCs/>
          <w:color w:val="000000"/>
          <w:sz w:val="28"/>
          <w:szCs w:val="28"/>
        </w:rPr>
        <w:t>"</w:t>
      </w:r>
    </w:p>
    <w:p w:rsidR="006050A6" w:rsidRPr="006050A6" w:rsidRDefault="006050A6" w:rsidP="006050A6">
      <w:pPr>
        <w:spacing w:after="0" w:line="240" w:lineRule="auto"/>
        <w:ind w:left="225"/>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b/>
          <w:bCs/>
          <w:color w:val="000000"/>
          <w:sz w:val="28"/>
          <w:szCs w:val="28"/>
        </w:rPr>
        <w:t>3.3.1 Game Content</w:t>
      </w:r>
    </w:p>
    <w:p w:rsidR="00DB0D84" w:rsidRPr="00DB0D84" w:rsidRDefault="006050A6" w:rsidP="00DB0D84">
      <w:pPr>
        <w:spacing w:after="0" w:line="240" w:lineRule="auto"/>
        <w:ind w:left="225"/>
        <w:jc w:val="both"/>
        <w:rPr>
          <w:rFonts w:ascii="Times New Roman" w:eastAsia="Times New Roman" w:hAnsi="Times New Roman" w:cs="Times New Roman"/>
          <w:bCs/>
          <w:color w:val="000000"/>
          <w:sz w:val="28"/>
          <w:szCs w:val="28"/>
        </w:rPr>
      </w:pPr>
      <w:r w:rsidRPr="006050A6">
        <w:rPr>
          <w:rFonts w:ascii="Times New Roman" w:eastAsia="Times New Roman" w:hAnsi="Times New Roman" w:cs="Times New Roman"/>
          <w:color w:val="000000"/>
          <w:sz w:val="28"/>
          <w:szCs w:val="28"/>
        </w:rPr>
        <w:t> </w:t>
      </w:r>
      <w:r w:rsidR="00DB0D84">
        <w:rPr>
          <w:rFonts w:ascii="Times New Roman" w:eastAsia="Times New Roman" w:hAnsi="Times New Roman" w:cs="Times New Roman"/>
          <w:color w:val="000000"/>
          <w:sz w:val="28"/>
          <w:szCs w:val="28"/>
        </w:rPr>
        <w:tab/>
      </w:r>
      <w:proofErr w:type="gramStart"/>
      <w:r w:rsidRPr="006050A6">
        <w:rPr>
          <w:rFonts w:ascii="Times New Roman" w:eastAsia="Times New Roman" w:hAnsi="Times New Roman" w:cs="Times New Roman"/>
          <w:color w:val="000000"/>
          <w:sz w:val="28"/>
          <w:szCs w:val="28"/>
        </w:rPr>
        <w:t>“ </w:t>
      </w:r>
      <w:r w:rsidR="00DB0D84">
        <w:rPr>
          <w:rFonts w:ascii="Times New Roman" w:eastAsia="Times New Roman" w:hAnsi="Times New Roman" w:cs="Times New Roman"/>
          <w:b/>
          <w:bCs/>
          <w:color w:val="000000"/>
          <w:sz w:val="28"/>
          <w:szCs w:val="28"/>
        </w:rPr>
        <w:t>Strategy</w:t>
      </w:r>
      <w:proofErr w:type="gramEnd"/>
      <w:r w:rsidRPr="006050A6">
        <w:rPr>
          <w:rFonts w:ascii="Times New Roman" w:eastAsia="Times New Roman" w:hAnsi="Times New Roman" w:cs="Times New Roman"/>
          <w:b/>
          <w:bCs/>
          <w:color w:val="000000"/>
          <w:sz w:val="28"/>
          <w:szCs w:val="28"/>
        </w:rPr>
        <w:t xml:space="preserve">” </w:t>
      </w:r>
      <w:r w:rsidR="00DB0D84" w:rsidRPr="00DB0D84">
        <w:rPr>
          <w:rFonts w:ascii="Times New Roman" w:eastAsia="Times New Roman" w:hAnsi="Times New Roman" w:cs="Times New Roman"/>
          <w:bCs/>
          <w:color w:val="000000"/>
          <w:sz w:val="28"/>
          <w:szCs w:val="28"/>
        </w:rPr>
        <w:t>is the most informatively saturated role-playing game and the most complex of the ones I have conducted. It can be carried out for 3-4 hours, several days or several weeks, and the interest of the participants in the game is maintained in all cases from beginning to end at a high level.</w:t>
      </w:r>
    </w:p>
    <w:p w:rsidR="006050A6" w:rsidRPr="00DB0D84" w:rsidRDefault="00DB0D84" w:rsidP="00DB0D84">
      <w:pPr>
        <w:spacing w:after="0" w:line="240" w:lineRule="auto"/>
        <w:ind w:left="225"/>
        <w:jc w:val="both"/>
        <w:rPr>
          <w:rFonts w:ascii="Times New Roman" w:eastAsia="Times New Roman" w:hAnsi="Times New Roman" w:cs="Times New Roman"/>
          <w:color w:val="000000"/>
          <w:sz w:val="27"/>
          <w:szCs w:val="27"/>
        </w:rPr>
      </w:pPr>
      <w:r w:rsidRPr="00DB0D84">
        <w:rPr>
          <w:rFonts w:ascii="Times New Roman" w:eastAsia="Times New Roman" w:hAnsi="Times New Roman" w:cs="Times New Roman"/>
          <w:bCs/>
          <w:color w:val="000000"/>
          <w:sz w:val="28"/>
          <w:szCs w:val="28"/>
        </w:rPr>
        <w:t xml:space="preserve">     This is a microcomputer educational management game about the interactions between the energy industry and the environment. It is intended for the formation among students of ideas about the interdependence of long-term decisions in the economy, the use of energy resources, environmental protection and the welfare of the population. She considers the economy as if from a bird's-eye view, from where the flows of resources are visible. Each team is a cabinet of ministers of a certain country. Each team member makes decisions for his ministry and all working together, try to achieve a high quality of life for people in their country. The model is based on the idea of ​​the laws of development of countries close in their </w:t>
      </w:r>
      <w:r w:rsidRPr="00DB0D84">
        <w:rPr>
          <w:rFonts w:ascii="Times New Roman" w:eastAsia="Times New Roman" w:hAnsi="Times New Roman" w:cs="Times New Roman"/>
          <w:bCs/>
          <w:color w:val="000000"/>
          <w:sz w:val="28"/>
          <w:szCs w:val="28"/>
        </w:rPr>
        <w:lastRenderedPageBreak/>
        <w:t>environmental and social level to third world countries. Decisions are calculated on a computer. For clarity, use the playing field with chips. Here a lively, imaginative perception of reality, the ability to build a strategy is brought up. The game provides an opportunity for its participants to gain personal experience in making decisions that require achieving balanced capital growth, affecting the country's population growth, people's living standards, the functioning of the economy, the quality of the natural environment and energy use. Players can test the strength of various theoretical models of managing the country's economy.</w:t>
      </w:r>
      <w:r w:rsidR="006050A6" w:rsidRPr="00DB0D84">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Default="006050A6" w:rsidP="006050A6">
      <w:pPr>
        <w:spacing w:after="0" w:line="240" w:lineRule="auto"/>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 </w:t>
      </w:r>
    </w:p>
    <w:p w:rsidR="00DB0D84" w:rsidRDefault="00DB0D84" w:rsidP="006050A6">
      <w:pPr>
        <w:spacing w:after="0" w:line="240" w:lineRule="auto"/>
        <w:jc w:val="both"/>
        <w:rPr>
          <w:rFonts w:ascii="Times New Roman" w:eastAsia="Times New Roman" w:hAnsi="Times New Roman" w:cs="Times New Roman"/>
          <w:color w:val="000000"/>
          <w:sz w:val="28"/>
          <w:szCs w:val="28"/>
        </w:rPr>
      </w:pPr>
    </w:p>
    <w:p w:rsidR="00DB0D84" w:rsidRDefault="00DB0D84" w:rsidP="006050A6">
      <w:pPr>
        <w:spacing w:after="0" w:line="240" w:lineRule="auto"/>
        <w:jc w:val="both"/>
        <w:rPr>
          <w:rFonts w:ascii="Times New Roman" w:eastAsia="Times New Roman" w:hAnsi="Times New Roman" w:cs="Times New Roman"/>
          <w:color w:val="000000"/>
          <w:sz w:val="28"/>
          <w:szCs w:val="28"/>
        </w:rPr>
      </w:pPr>
    </w:p>
    <w:p w:rsidR="00DB0D84" w:rsidRDefault="00DB0D84" w:rsidP="006050A6">
      <w:pPr>
        <w:spacing w:after="0" w:line="240" w:lineRule="auto"/>
        <w:jc w:val="both"/>
        <w:rPr>
          <w:rFonts w:ascii="Times New Roman" w:eastAsia="Times New Roman" w:hAnsi="Times New Roman" w:cs="Times New Roman"/>
          <w:color w:val="000000"/>
          <w:sz w:val="28"/>
          <w:szCs w:val="28"/>
        </w:rPr>
      </w:pPr>
    </w:p>
    <w:p w:rsidR="00DB0D84" w:rsidRDefault="00DB0D84" w:rsidP="006050A6">
      <w:pPr>
        <w:spacing w:after="0" w:line="240" w:lineRule="auto"/>
        <w:jc w:val="both"/>
        <w:rPr>
          <w:rFonts w:ascii="Times New Roman" w:eastAsia="Times New Roman" w:hAnsi="Times New Roman" w:cs="Times New Roman"/>
          <w:color w:val="000000"/>
          <w:sz w:val="28"/>
          <w:szCs w:val="28"/>
        </w:rPr>
      </w:pPr>
    </w:p>
    <w:p w:rsidR="00DB0D84" w:rsidRDefault="00DB0D84" w:rsidP="006050A6">
      <w:pPr>
        <w:spacing w:after="0" w:line="240" w:lineRule="auto"/>
        <w:jc w:val="both"/>
        <w:rPr>
          <w:rFonts w:ascii="Times New Roman" w:eastAsia="Times New Roman" w:hAnsi="Times New Roman" w:cs="Times New Roman"/>
          <w:color w:val="000000"/>
          <w:sz w:val="28"/>
          <w:szCs w:val="28"/>
        </w:rPr>
      </w:pPr>
    </w:p>
    <w:p w:rsidR="00DB0D84" w:rsidRPr="00DB0D84" w:rsidRDefault="00DB0D84" w:rsidP="00DB0D84">
      <w:pPr>
        <w:spacing w:after="0" w:line="240" w:lineRule="auto"/>
        <w:jc w:val="both"/>
        <w:rPr>
          <w:rFonts w:ascii="Times New Roman" w:eastAsia="Times New Roman" w:hAnsi="Times New Roman" w:cs="Times New Roman"/>
          <w:b/>
          <w:bCs/>
          <w:color w:val="000000"/>
          <w:sz w:val="28"/>
          <w:szCs w:val="28"/>
        </w:rPr>
      </w:pPr>
      <w:r w:rsidRPr="00DB0D84">
        <w:rPr>
          <w:rFonts w:ascii="Times New Roman" w:eastAsia="Times New Roman" w:hAnsi="Times New Roman" w:cs="Times New Roman"/>
          <w:b/>
          <w:bCs/>
          <w:color w:val="000000"/>
          <w:sz w:val="28"/>
          <w:szCs w:val="28"/>
        </w:rPr>
        <w:lastRenderedPageBreak/>
        <w:t>4. Evaluation of the results of the games by the participants</w:t>
      </w:r>
    </w:p>
    <w:p w:rsidR="00DB0D84" w:rsidRPr="00DB0D84" w:rsidRDefault="00DB0D84" w:rsidP="00DB0D84">
      <w:pPr>
        <w:spacing w:after="0" w:line="240" w:lineRule="auto"/>
        <w:jc w:val="both"/>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After all the games, undergraduates are invited to fill out a questionnaire and evaluate the game. 7 questions were asked:</w:t>
      </w:r>
    </w:p>
    <w:p w:rsidR="00DB0D84" w:rsidRPr="00DB0D84" w:rsidRDefault="00DB0D84" w:rsidP="00DB0D84">
      <w:pPr>
        <w:spacing w:after="0" w:line="240" w:lineRule="auto"/>
        <w:jc w:val="both"/>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1. What did you learn useful for yourself when playing the game “By the Lake”? What useful things have you learned while playing the game “World</w:t>
      </w:r>
      <w:r>
        <w:rPr>
          <w:rFonts w:ascii="Times New Roman" w:eastAsia="Times New Roman" w:hAnsi="Times New Roman" w:cs="Times New Roman"/>
          <w:bCs/>
          <w:color w:val="000000"/>
          <w:sz w:val="28"/>
          <w:szCs w:val="28"/>
        </w:rPr>
        <w:t>wide</w:t>
      </w:r>
      <w:r w:rsidRPr="00DB0D84">
        <w:rPr>
          <w:rFonts w:ascii="Times New Roman" w:eastAsia="Times New Roman" w:hAnsi="Times New Roman" w:cs="Times New Roman"/>
          <w:bCs/>
          <w:color w:val="000000"/>
          <w:sz w:val="28"/>
          <w:szCs w:val="28"/>
        </w:rPr>
        <w:t xml:space="preserve"> Fish</w:t>
      </w:r>
      <w:r>
        <w:rPr>
          <w:rFonts w:ascii="Times New Roman" w:eastAsia="Times New Roman" w:hAnsi="Times New Roman" w:cs="Times New Roman"/>
          <w:bCs/>
          <w:color w:val="000000"/>
          <w:sz w:val="28"/>
          <w:szCs w:val="28"/>
        </w:rPr>
        <w:t>ing</w:t>
      </w:r>
      <w:r w:rsidRPr="00DB0D84">
        <w:rPr>
          <w:rFonts w:ascii="Times New Roman" w:eastAsia="Times New Roman" w:hAnsi="Times New Roman" w:cs="Times New Roman"/>
          <w:bCs/>
          <w:color w:val="000000"/>
          <w:sz w:val="28"/>
          <w:szCs w:val="28"/>
        </w:rPr>
        <w:t xml:space="preserve">”? What useful things did you </w:t>
      </w:r>
      <w:r>
        <w:rPr>
          <w:rFonts w:ascii="Times New Roman" w:eastAsia="Times New Roman" w:hAnsi="Times New Roman" w:cs="Times New Roman"/>
          <w:bCs/>
          <w:color w:val="000000"/>
          <w:sz w:val="28"/>
          <w:szCs w:val="28"/>
        </w:rPr>
        <w:t>learn when playing the “Strategy</w:t>
      </w:r>
      <w:r w:rsidRPr="00DB0D84">
        <w:rPr>
          <w:rFonts w:ascii="Times New Roman" w:eastAsia="Times New Roman" w:hAnsi="Times New Roman" w:cs="Times New Roman"/>
          <w:bCs/>
          <w:color w:val="000000"/>
          <w:sz w:val="28"/>
          <w:szCs w:val="28"/>
        </w:rPr>
        <w:t>” game?</w:t>
      </w:r>
    </w:p>
    <w:p w:rsidR="00DB0D84" w:rsidRPr="00DB0D84" w:rsidRDefault="00DB0D84" w:rsidP="00DB0D84">
      <w:pPr>
        <w:spacing w:after="0" w:line="240" w:lineRule="auto"/>
        <w:jc w:val="both"/>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2. If you were interested in playing, please explain why?</w:t>
      </w:r>
    </w:p>
    <w:p w:rsidR="00DB0D84" w:rsidRPr="00DB0D84" w:rsidRDefault="00DB0D84" w:rsidP="00DB0D84">
      <w:pPr>
        <w:spacing w:after="0" w:line="240" w:lineRule="auto"/>
        <w:jc w:val="both"/>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3. What is new in the skills and knowledge acquired during role-playing games in comparison with the skills and knowledge acquired in the study of other specialization disciplines?</w:t>
      </w:r>
    </w:p>
    <w:p w:rsidR="00DB0D84" w:rsidRPr="00DB0D84" w:rsidRDefault="00DB0D84" w:rsidP="00DB0D84">
      <w:pPr>
        <w:spacing w:after="0" w:line="240" w:lineRule="auto"/>
        <w:jc w:val="both"/>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4. If you think that such games should be held regularly, then indicate the desired frequency from your point of view?</w:t>
      </w:r>
    </w:p>
    <w:p w:rsidR="00DB0D84" w:rsidRPr="00DB0D84" w:rsidRDefault="00DB0D84" w:rsidP="00DB0D84">
      <w:pPr>
        <w:spacing w:after="0" w:line="240" w:lineRule="auto"/>
        <w:jc w:val="both"/>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5. Would you like to learn how to conduct such role-playing games yourself, and with whom could you conduct them?</w:t>
      </w:r>
    </w:p>
    <w:p w:rsidR="00DB0D84" w:rsidRPr="00DB0D84" w:rsidRDefault="00DB0D84" w:rsidP="00DB0D84">
      <w:pPr>
        <w:spacing w:after="0" w:line="240" w:lineRule="auto"/>
        <w:jc w:val="both"/>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6. In which training courses that you have completed can you, in your opinion, introduce similar classes?</w:t>
      </w:r>
    </w:p>
    <w:p w:rsidR="006050A6" w:rsidRPr="00DB0D84" w:rsidRDefault="00DB0D84" w:rsidP="00DB0D84">
      <w:pPr>
        <w:spacing w:after="0" w:line="240" w:lineRule="auto"/>
        <w:jc w:val="both"/>
        <w:rPr>
          <w:rFonts w:ascii="Times New Roman" w:eastAsia="Times New Roman" w:hAnsi="Times New Roman" w:cs="Times New Roman"/>
          <w:color w:val="000000"/>
          <w:sz w:val="27"/>
          <w:szCs w:val="27"/>
        </w:rPr>
      </w:pPr>
      <w:r w:rsidRPr="00DB0D84">
        <w:rPr>
          <w:rFonts w:ascii="Times New Roman" w:eastAsia="Times New Roman" w:hAnsi="Times New Roman" w:cs="Times New Roman"/>
          <w:bCs/>
          <w:color w:val="000000"/>
          <w:sz w:val="28"/>
          <w:szCs w:val="28"/>
        </w:rPr>
        <w:t>7. What would you rate for each of the role-playing games (out of 5 points)?</w:t>
      </w:r>
      <w:r w:rsidR="006050A6" w:rsidRPr="00DB0D84">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Default="006050A6" w:rsidP="006050A6">
      <w:pPr>
        <w:spacing w:after="0" w:line="240" w:lineRule="auto"/>
        <w:jc w:val="both"/>
        <w:rPr>
          <w:rFonts w:ascii="Times New Roman" w:eastAsia="Times New Roman" w:hAnsi="Times New Roman" w:cs="Times New Roman"/>
          <w:color w:val="000000"/>
          <w:sz w:val="28"/>
          <w:szCs w:val="28"/>
        </w:rPr>
      </w:pPr>
      <w:r w:rsidRPr="006050A6">
        <w:rPr>
          <w:rFonts w:ascii="Times New Roman" w:eastAsia="Times New Roman" w:hAnsi="Times New Roman" w:cs="Times New Roman"/>
          <w:color w:val="000000"/>
          <w:sz w:val="28"/>
          <w:szCs w:val="28"/>
        </w:rPr>
        <w:t> </w:t>
      </w:r>
    </w:p>
    <w:p w:rsidR="00DB0D84" w:rsidRDefault="00DB0D84" w:rsidP="006050A6">
      <w:pPr>
        <w:spacing w:after="0" w:line="240" w:lineRule="auto"/>
        <w:jc w:val="both"/>
        <w:rPr>
          <w:rFonts w:ascii="Times New Roman" w:eastAsia="Times New Roman" w:hAnsi="Times New Roman" w:cs="Times New Roman"/>
          <w:color w:val="000000"/>
          <w:sz w:val="28"/>
          <w:szCs w:val="28"/>
        </w:rPr>
      </w:pPr>
    </w:p>
    <w:p w:rsidR="00DB0D84" w:rsidRDefault="00DB0D84" w:rsidP="006050A6">
      <w:pPr>
        <w:spacing w:after="0" w:line="240" w:lineRule="auto"/>
        <w:jc w:val="both"/>
        <w:rPr>
          <w:rFonts w:ascii="Times New Roman" w:eastAsia="Times New Roman" w:hAnsi="Times New Roman" w:cs="Times New Roman"/>
          <w:color w:val="000000"/>
          <w:sz w:val="28"/>
          <w:szCs w:val="28"/>
        </w:rPr>
      </w:pPr>
    </w:p>
    <w:p w:rsidR="00C533D0" w:rsidRDefault="00C533D0" w:rsidP="006050A6">
      <w:pPr>
        <w:spacing w:after="0" w:line="240" w:lineRule="auto"/>
        <w:jc w:val="both"/>
        <w:rPr>
          <w:rFonts w:ascii="Times New Roman" w:eastAsia="Times New Roman" w:hAnsi="Times New Roman" w:cs="Times New Roman"/>
          <w:color w:val="000000"/>
          <w:sz w:val="28"/>
          <w:szCs w:val="28"/>
        </w:rPr>
      </w:pPr>
    </w:p>
    <w:p w:rsidR="00C533D0" w:rsidRDefault="00C533D0" w:rsidP="006050A6">
      <w:pPr>
        <w:spacing w:after="0" w:line="240" w:lineRule="auto"/>
        <w:jc w:val="both"/>
        <w:rPr>
          <w:rFonts w:ascii="Times New Roman" w:eastAsia="Times New Roman" w:hAnsi="Times New Roman" w:cs="Times New Roman"/>
          <w:color w:val="000000"/>
          <w:sz w:val="28"/>
          <w:szCs w:val="28"/>
        </w:rPr>
      </w:pPr>
    </w:p>
    <w:p w:rsidR="00DB0D84" w:rsidRPr="00DB0D84" w:rsidRDefault="00DB0D84" w:rsidP="00DB0D84">
      <w:pPr>
        <w:spacing w:after="0" w:line="240" w:lineRule="auto"/>
        <w:rPr>
          <w:rFonts w:ascii="Times New Roman" w:eastAsia="Times New Roman" w:hAnsi="Times New Roman" w:cs="Times New Roman"/>
          <w:b/>
          <w:bCs/>
          <w:color w:val="000000"/>
          <w:sz w:val="28"/>
          <w:szCs w:val="28"/>
        </w:rPr>
      </w:pPr>
      <w:r w:rsidRPr="00DB0D84">
        <w:rPr>
          <w:rFonts w:ascii="Times New Roman" w:eastAsia="Times New Roman" w:hAnsi="Times New Roman" w:cs="Times New Roman"/>
          <w:b/>
          <w:bCs/>
          <w:color w:val="000000"/>
          <w:sz w:val="28"/>
          <w:szCs w:val="28"/>
        </w:rPr>
        <w:lastRenderedPageBreak/>
        <w:t>List of references</w:t>
      </w:r>
    </w:p>
    <w:p w:rsidR="00DB0D84" w:rsidRPr="00DB0D84" w:rsidRDefault="00DB0D84" w:rsidP="00DB0D84">
      <w:pPr>
        <w:spacing w:after="0" w:line="240" w:lineRule="auto"/>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 xml:space="preserve">1. </w:t>
      </w:r>
      <w:proofErr w:type="spellStart"/>
      <w:r w:rsidRPr="00DB0D84">
        <w:rPr>
          <w:rFonts w:ascii="Times New Roman" w:eastAsia="Times New Roman" w:hAnsi="Times New Roman" w:cs="Times New Roman"/>
          <w:bCs/>
          <w:color w:val="000000"/>
          <w:sz w:val="28"/>
          <w:szCs w:val="28"/>
        </w:rPr>
        <w:t>Birshtein</w:t>
      </w:r>
      <w:proofErr w:type="spellEnd"/>
      <w:r w:rsidRPr="00DB0D84">
        <w:rPr>
          <w:rFonts w:ascii="Times New Roman" w:eastAsia="Times New Roman" w:hAnsi="Times New Roman" w:cs="Times New Roman"/>
          <w:bCs/>
          <w:color w:val="000000"/>
          <w:sz w:val="28"/>
          <w:szCs w:val="28"/>
        </w:rPr>
        <w:t xml:space="preserve"> M.M. The main directions of the development of role-playing games \\ Role-playing games in the world: Materials of the International scientific-practical. conf. “White Nights”, dedicated. </w:t>
      </w:r>
      <w:proofErr w:type="gramStart"/>
      <w:r w:rsidRPr="00DB0D84">
        <w:rPr>
          <w:rFonts w:ascii="Times New Roman" w:eastAsia="Times New Roman" w:hAnsi="Times New Roman" w:cs="Times New Roman"/>
          <w:bCs/>
          <w:color w:val="000000"/>
          <w:sz w:val="28"/>
          <w:szCs w:val="28"/>
        </w:rPr>
        <w:t>60th anniversary of role-play</w:t>
      </w:r>
      <w:r>
        <w:rPr>
          <w:rFonts w:ascii="Times New Roman" w:eastAsia="Times New Roman" w:hAnsi="Times New Roman" w:cs="Times New Roman"/>
          <w:bCs/>
          <w:color w:val="000000"/>
          <w:sz w:val="28"/>
          <w:szCs w:val="28"/>
        </w:rPr>
        <w:t>ing games, June 23-26, 1992</w:t>
      </w:r>
      <w:r w:rsidRPr="00DB0D84">
        <w:rPr>
          <w:rFonts w:ascii="Times New Roman" w:eastAsia="Times New Roman" w:hAnsi="Times New Roman" w:cs="Times New Roman"/>
          <w:bCs/>
          <w:color w:val="000000"/>
          <w:sz w:val="28"/>
          <w:szCs w:val="28"/>
          <w:vertAlign w:val="superscript"/>
        </w:rPr>
        <w:t>nd</w:t>
      </w:r>
      <w:r w:rsidRPr="00DB0D84">
        <w:rPr>
          <w:rFonts w:ascii="Times New Roman" w:eastAsia="Times New Roman" w:hAnsi="Times New Roman" w:cs="Times New Roman"/>
          <w:bCs/>
          <w:color w:val="000000"/>
          <w:sz w:val="28"/>
          <w:szCs w:val="28"/>
        </w:rPr>
        <w:t>.</w:t>
      </w:r>
      <w:proofErr w:type="gramEnd"/>
      <w:r w:rsidRPr="00DB0D84">
        <w:rPr>
          <w:rFonts w:ascii="Times New Roman" w:eastAsia="Times New Roman" w:hAnsi="Times New Roman" w:cs="Times New Roman"/>
          <w:bCs/>
          <w:color w:val="000000"/>
          <w:sz w:val="28"/>
          <w:szCs w:val="28"/>
        </w:rPr>
        <w:t xml:space="preserve"> Ed. </w:t>
      </w:r>
      <w:proofErr w:type="spellStart"/>
      <w:r w:rsidRPr="00DB0D84">
        <w:rPr>
          <w:rFonts w:ascii="Times New Roman" w:eastAsia="Times New Roman" w:hAnsi="Times New Roman" w:cs="Times New Roman"/>
          <w:bCs/>
          <w:color w:val="000000"/>
          <w:sz w:val="28"/>
          <w:szCs w:val="28"/>
        </w:rPr>
        <w:t>SPbIIEI</w:t>
      </w:r>
      <w:proofErr w:type="spellEnd"/>
      <w:r w:rsidRPr="00DB0D84">
        <w:rPr>
          <w:rFonts w:ascii="Times New Roman" w:eastAsia="Times New Roman" w:hAnsi="Times New Roman" w:cs="Times New Roman"/>
          <w:bCs/>
          <w:color w:val="000000"/>
          <w:sz w:val="28"/>
          <w:szCs w:val="28"/>
        </w:rPr>
        <w:t>, 1992 3-14.</w:t>
      </w:r>
    </w:p>
    <w:p w:rsidR="00DB0D84" w:rsidRPr="00DB0D84" w:rsidRDefault="00DB0D84" w:rsidP="00DB0D84">
      <w:pPr>
        <w:spacing w:after="0" w:line="240" w:lineRule="auto"/>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 xml:space="preserve">2. Wolf D. USA. Tulsa The history of the origin and distribution of role-playing educational games \\ Role-playing games in the world: Materials of the International scientific-practical. conf. “White Nights”, dedicated. 60th anniversary of role-playing games, June 23-26, 1992 in 2t. Ed. </w:t>
      </w:r>
      <w:proofErr w:type="spellStart"/>
      <w:r w:rsidRPr="00DB0D84">
        <w:rPr>
          <w:rFonts w:ascii="Times New Roman" w:eastAsia="Times New Roman" w:hAnsi="Times New Roman" w:cs="Times New Roman"/>
          <w:bCs/>
          <w:color w:val="000000"/>
          <w:sz w:val="28"/>
          <w:szCs w:val="28"/>
        </w:rPr>
        <w:t>SPbIIEI</w:t>
      </w:r>
      <w:proofErr w:type="spellEnd"/>
      <w:r w:rsidRPr="00DB0D84">
        <w:rPr>
          <w:rFonts w:ascii="Times New Roman" w:eastAsia="Times New Roman" w:hAnsi="Times New Roman" w:cs="Times New Roman"/>
          <w:bCs/>
          <w:color w:val="000000"/>
          <w:sz w:val="28"/>
          <w:szCs w:val="28"/>
        </w:rPr>
        <w:t>, 1992, 22-26.</w:t>
      </w:r>
    </w:p>
    <w:p w:rsidR="00DB0D84" w:rsidRPr="00DB0D84" w:rsidRDefault="00DB0D84" w:rsidP="00DB0D84">
      <w:pPr>
        <w:spacing w:after="0" w:line="240" w:lineRule="auto"/>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 xml:space="preserve">3. </w:t>
      </w:r>
      <w:proofErr w:type="spellStart"/>
      <w:r w:rsidRPr="00DB0D84">
        <w:rPr>
          <w:rFonts w:ascii="Times New Roman" w:eastAsia="Times New Roman" w:hAnsi="Times New Roman" w:cs="Times New Roman"/>
          <w:bCs/>
          <w:color w:val="000000"/>
          <w:sz w:val="28"/>
          <w:szCs w:val="28"/>
        </w:rPr>
        <w:t>Komarov</w:t>
      </w:r>
      <w:proofErr w:type="spellEnd"/>
      <w:r w:rsidRPr="00DB0D84">
        <w:rPr>
          <w:rFonts w:ascii="Times New Roman" w:eastAsia="Times New Roman" w:hAnsi="Times New Roman" w:cs="Times New Roman"/>
          <w:bCs/>
          <w:color w:val="000000"/>
          <w:sz w:val="28"/>
          <w:szCs w:val="28"/>
        </w:rPr>
        <w:t xml:space="preserve"> V.F., </w:t>
      </w:r>
      <w:proofErr w:type="gramStart"/>
      <w:r>
        <w:rPr>
          <w:rFonts w:ascii="Times New Roman" w:eastAsia="Times New Roman" w:hAnsi="Times New Roman" w:cs="Times New Roman"/>
          <w:bCs/>
          <w:color w:val="000000"/>
          <w:sz w:val="28"/>
          <w:szCs w:val="28"/>
        </w:rPr>
        <w:t>B</w:t>
      </w:r>
      <w:r w:rsidRPr="00DB0D84">
        <w:rPr>
          <w:rFonts w:ascii="Times New Roman" w:eastAsia="Times New Roman" w:hAnsi="Times New Roman" w:cs="Times New Roman"/>
          <w:bCs/>
          <w:color w:val="000000"/>
          <w:sz w:val="28"/>
          <w:szCs w:val="28"/>
        </w:rPr>
        <w:t>y</w:t>
      </w:r>
      <w:proofErr w:type="gramEnd"/>
      <w:r w:rsidRPr="00DB0D84">
        <w:rPr>
          <w:rFonts w:ascii="Times New Roman" w:eastAsia="Times New Roman" w:hAnsi="Times New Roman" w:cs="Times New Roman"/>
          <w:bCs/>
          <w:color w:val="000000"/>
          <w:sz w:val="28"/>
          <w:szCs w:val="28"/>
        </w:rPr>
        <w:t xml:space="preserve"> the lake. </w:t>
      </w:r>
      <w:proofErr w:type="gramStart"/>
      <w:r w:rsidRPr="00DB0D84">
        <w:rPr>
          <w:rFonts w:ascii="Times New Roman" w:eastAsia="Times New Roman" w:hAnsi="Times New Roman" w:cs="Times New Roman"/>
          <w:bCs/>
          <w:color w:val="000000"/>
          <w:sz w:val="28"/>
          <w:szCs w:val="28"/>
        </w:rPr>
        <w:t>A manual simulation game on the rational use of renewable natural</w:t>
      </w:r>
      <w:r>
        <w:rPr>
          <w:rFonts w:ascii="Times New Roman" w:eastAsia="Times New Roman" w:hAnsi="Times New Roman" w:cs="Times New Roman"/>
          <w:bCs/>
          <w:color w:val="000000"/>
          <w:sz w:val="28"/>
          <w:szCs w:val="28"/>
        </w:rPr>
        <w:t xml:space="preserve"> resources.</w:t>
      </w:r>
      <w:proofErr w:type="gramEnd"/>
      <w:r>
        <w:rPr>
          <w:rFonts w:ascii="Times New Roman" w:eastAsia="Times New Roman" w:hAnsi="Times New Roman" w:cs="Times New Roman"/>
          <w:bCs/>
          <w:color w:val="000000"/>
          <w:sz w:val="28"/>
          <w:szCs w:val="28"/>
        </w:rPr>
        <w:t xml:space="preserve"> M. “Argus”, 1994 25p</w:t>
      </w:r>
    </w:p>
    <w:p w:rsidR="00DB0D84" w:rsidRPr="00DB0D84" w:rsidRDefault="00DB0D84" w:rsidP="00DB0D84">
      <w:pPr>
        <w:spacing w:after="0" w:line="240" w:lineRule="auto"/>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 xml:space="preserve">4. Meadows D. L., </w:t>
      </w:r>
      <w:proofErr w:type="spellStart"/>
      <w:r w:rsidRPr="00DB0D84">
        <w:rPr>
          <w:rFonts w:ascii="Times New Roman" w:eastAsia="Times New Roman" w:hAnsi="Times New Roman" w:cs="Times New Roman"/>
          <w:bCs/>
          <w:color w:val="000000"/>
          <w:sz w:val="28"/>
          <w:szCs w:val="28"/>
        </w:rPr>
        <w:t>Fiddaman</w:t>
      </w:r>
      <w:proofErr w:type="spellEnd"/>
      <w:r w:rsidRPr="00DB0D84">
        <w:rPr>
          <w:rFonts w:ascii="Times New Roman" w:eastAsia="Times New Roman" w:hAnsi="Times New Roman" w:cs="Times New Roman"/>
          <w:bCs/>
          <w:color w:val="000000"/>
          <w:sz w:val="28"/>
          <w:szCs w:val="28"/>
        </w:rPr>
        <w:t xml:space="preserve"> T., Shannon D., World Fisheries. </w:t>
      </w:r>
      <w:proofErr w:type="gramStart"/>
      <w:r w:rsidRPr="00DB0D84">
        <w:rPr>
          <w:rFonts w:ascii="Times New Roman" w:eastAsia="Times New Roman" w:hAnsi="Times New Roman" w:cs="Times New Roman"/>
          <w:bCs/>
          <w:color w:val="000000"/>
          <w:sz w:val="28"/>
          <w:szCs w:val="28"/>
        </w:rPr>
        <w:t>Simulation game with computer support for teaching the principles of the balanced use of renewable natural resources University of Latvia E</w:t>
      </w:r>
      <w:r>
        <w:rPr>
          <w:rFonts w:ascii="Times New Roman" w:eastAsia="Times New Roman" w:hAnsi="Times New Roman" w:cs="Times New Roman"/>
          <w:bCs/>
          <w:color w:val="000000"/>
          <w:sz w:val="28"/>
          <w:szCs w:val="28"/>
        </w:rPr>
        <w:t>cological Center Riga .1993, 45p</w:t>
      </w:r>
      <w:r w:rsidRPr="00DB0D84">
        <w:rPr>
          <w:rFonts w:ascii="Times New Roman" w:eastAsia="Times New Roman" w:hAnsi="Times New Roman" w:cs="Times New Roman"/>
          <w:bCs/>
          <w:color w:val="000000"/>
          <w:sz w:val="28"/>
          <w:szCs w:val="28"/>
        </w:rPr>
        <w:t>.</w:t>
      </w:r>
      <w:proofErr w:type="gramEnd"/>
    </w:p>
    <w:p w:rsidR="00DB0D84" w:rsidRPr="00DB0D84" w:rsidRDefault="00DB0D84" w:rsidP="00DB0D84">
      <w:pPr>
        <w:spacing w:after="0" w:line="240" w:lineRule="auto"/>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 xml:space="preserve">5. Meadows D.L., Tot F., </w:t>
      </w:r>
      <w:proofErr w:type="spellStart"/>
      <w:r w:rsidRPr="00DB0D84">
        <w:rPr>
          <w:rFonts w:ascii="Times New Roman" w:eastAsia="Times New Roman" w:hAnsi="Times New Roman" w:cs="Times New Roman"/>
          <w:bCs/>
          <w:color w:val="000000"/>
          <w:sz w:val="28"/>
          <w:szCs w:val="28"/>
        </w:rPr>
        <w:t>Stratij</w:t>
      </w:r>
      <w:proofErr w:type="spellEnd"/>
      <w:r w:rsidRPr="00DB0D84">
        <w:rPr>
          <w:rFonts w:ascii="Times New Roman" w:eastAsia="Times New Roman" w:hAnsi="Times New Roman" w:cs="Times New Roman"/>
          <w:bCs/>
          <w:color w:val="000000"/>
          <w:sz w:val="28"/>
          <w:szCs w:val="28"/>
        </w:rPr>
        <w:t>, Microcomputer educational management game on the interactions between energy and the environment, University of Latvia Ecological Center Ri</w:t>
      </w:r>
      <w:r>
        <w:rPr>
          <w:rFonts w:ascii="Times New Roman" w:eastAsia="Times New Roman" w:hAnsi="Times New Roman" w:cs="Times New Roman"/>
          <w:bCs/>
          <w:color w:val="000000"/>
          <w:sz w:val="28"/>
          <w:szCs w:val="28"/>
        </w:rPr>
        <w:t>ga .1993, 120p</w:t>
      </w:r>
      <w:r w:rsidRPr="00DB0D84">
        <w:rPr>
          <w:rFonts w:ascii="Times New Roman" w:eastAsia="Times New Roman" w:hAnsi="Times New Roman" w:cs="Times New Roman"/>
          <w:bCs/>
          <w:color w:val="000000"/>
          <w:sz w:val="28"/>
          <w:szCs w:val="28"/>
        </w:rPr>
        <w:t>.</w:t>
      </w:r>
    </w:p>
    <w:p w:rsidR="00DB0D84" w:rsidRPr="00DB0D84" w:rsidRDefault="00DB0D84" w:rsidP="00DB0D84">
      <w:pPr>
        <w:spacing w:after="0" w:line="240" w:lineRule="auto"/>
        <w:rPr>
          <w:rFonts w:ascii="Times New Roman" w:eastAsia="Times New Roman" w:hAnsi="Times New Roman" w:cs="Times New Roman"/>
          <w:bCs/>
          <w:color w:val="000000"/>
          <w:sz w:val="28"/>
          <w:szCs w:val="28"/>
        </w:rPr>
      </w:pPr>
      <w:r w:rsidRPr="00DB0D84">
        <w:rPr>
          <w:rFonts w:ascii="Times New Roman" w:eastAsia="Times New Roman" w:hAnsi="Times New Roman" w:cs="Times New Roman"/>
          <w:bCs/>
          <w:color w:val="000000"/>
          <w:sz w:val="28"/>
          <w:szCs w:val="28"/>
        </w:rPr>
        <w:t xml:space="preserve">6. Rolle N.N. Game simulation in environmental education \\ Role-playing games in the world: Materials </w:t>
      </w:r>
      <w:r>
        <w:rPr>
          <w:rFonts w:ascii="Times New Roman" w:eastAsia="Times New Roman" w:hAnsi="Times New Roman" w:cs="Times New Roman"/>
          <w:bCs/>
          <w:color w:val="000000"/>
          <w:sz w:val="28"/>
          <w:szCs w:val="28"/>
        </w:rPr>
        <w:t>of the International scientific</w:t>
      </w:r>
      <w:r w:rsidRPr="00DB0D84">
        <w:rPr>
          <w:rFonts w:ascii="Times New Roman" w:eastAsia="Times New Roman" w:hAnsi="Times New Roman" w:cs="Times New Roman"/>
          <w:bCs/>
          <w:color w:val="000000"/>
          <w:sz w:val="28"/>
          <w:szCs w:val="28"/>
        </w:rPr>
        <w:t>-practical. conf. “White Nights”, dedicated. 60th anniversary of role-playing games, June 23-26, 1992 in 2</w:t>
      </w:r>
      <w:r w:rsidRPr="00DB0D84">
        <w:rPr>
          <w:rFonts w:ascii="Times New Roman" w:eastAsia="Times New Roman" w:hAnsi="Times New Roman" w:cs="Times New Roman"/>
          <w:bCs/>
          <w:color w:val="000000"/>
          <w:sz w:val="28"/>
          <w:szCs w:val="28"/>
          <w:vertAlign w:val="superscript"/>
        </w:rPr>
        <w:t>nd</w:t>
      </w:r>
      <w:r w:rsidRPr="00DB0D84">
        <w:rPr>
          <w:rFonts w:ascii="Times New Roman" w:eastAsia="Times New Roman" w:hAnsi="Times New Roman" w:cs="Times New Roman"/>
          <w:bCs/>
          <w:color w:val="000000"/>
          <w:sz w:val="28"/>
          <w:szCs w:val="28"/>
        </w:rPr>
        <w:t xml:space="preserve">. Ed. </w:t>
      </w:r>
      <w:proofErr w:type="spellStart"/>
      <w:r w:rsidRPr="00DB0D84">
        <w:rPr>
          <w:rFonts w:ascii="Times New Roman" w:eastAsia="Times New Roman" w:hAnsi="Times New Roman" w:cs="Times New Roman"/>
          <w:bCs/>
          <w:color w:val="000000"/>
          <w:sz w:val="28"/>
          <w:szCs w:val="28"/>
        </w:rPr>
        <w:t>SPbIEI</w:t>
      </w:r>
      <w:proofErr w:type="spellEnd"/>
      <w:r w:rsidRPr="00DB0D84">
        <w:rPr>
          <w:rFonts w:ascii="Times New Roman" w:eastAsia="Times New Roman" w:hAnsi="Times New Roman" w:cs="Times New Roman"/>
          <w:bCs/>
          <w:color w:val="000000"/>
          <w:sz w:val="28"/>
          <w:szCs w:val="28"/>
        </w:rPr>
        <w:t xml:space="preserve">, 1992. </w:t>
      </w:r>
      <w:proofErr w:type="gramStart"/>
      <w:r w:rsidRPr="00DB0D84">
        <w:rPr>
          <w:rFonts w:ascii="Times New Roman" w:eastAsia="Times New Roman" w:hAnsi="Times New Roman" w:cs="Times New Roman"/>
          <w:bCs/>
          <w:color w:val="000000"/>
          <w:sz w:val="28"/>
          <w:szCs w:val="28"/>
        </w:rPr>
        <w:t>81-88</w:t>
      </w:r>
      <w:r>
        <w:rPr>
          <w:rFonts w:ascii="Times New Roman" w:eastAsia="Times New Roman" w:hAnsi="Times New Roman" w:cs="Times New Roman"/>
          <w:bCs/>
          <w:color w:val="000000"/>
          <w:sz w:val="28"/>
          <w:szCs w:val="28"/>
        </w:rPr>
        <w:t>p</w:t>
      </w:r>
      <w:r w:rsidRPr="00DB0D84">
        <w:rPr>
          <w:rFonts w:ascii="Times New Roman" w:eastAsia="Times New Roman" w:hAnsi="Times New Roman" w:cs="Times New Roman"/>
          <w:bCs/>
          <w:color w:val="000000"/>
          <w:sz w:val="28"/>
          <w:szCs w:val="28"/>
        </w:rPr>
        <w:t>.</w:t>
      </w:r>
      <w:proofErr w:type="gramEnd"/>
    </w:p>
    <w:p w:rsidR="006050A6" w:rsidRPr="00DB0D84" w:rsidRDefault="00DB0D84" w:rsidP="00DB0D84">
      <w:pPr>
        <w:spacing w:after="0" w:line="240" w:lineRule="auto"/>
        <w:rPr>
          <w:rFonts w:ascii="Times New Roman" w:eastAsia="Times New Roman" w:hAnsi="Times New Roman" w:cs="Times New Roman"/>
          <w:color w:val="000000"/>
          <w:sz w:val="27"/>
          <w:szCs w:val="27"/>
        </w:rPr>
      </w:pPr>
      <w:r w:rsidRPr="00DB0D84">
        <w:rPr>
          <w:rFonts w:ascii="Times New Roman" w:eastAsia="Times New Roman" w:hAnsi="Times New Roman" w:cs="Times New Roman"/>
          <w:bCs/>
          <w:color w:val="000000"/>
          <w:sz w:val="28"/>
          <w:szCs w:val="28"/>
        </w:rPr>
        <w:t xml:space="preserve">7. </w:t>
      </w:r>
      <w:proofErr w:type="spellStart"/>
      <w:r w:rsidRPr="00DB0D84">
        <w:rPr>
          <w:rFonts w:ascii="Times New Roman" w:eastAsia="Times New Roman" w:hAnsi="Times New Roman" w:cs="Times New Roman"/>
          <w:bCs/>
          <w:color w:val="000000"/>
          <w:sz w:val="28"/>
          <w:szCs w:val="28"/>
        </w:rPr>
        <w:t>AschepkovaL.Ya</w:t>
      </w:r>
      <w:proofErr w:type="spellEnd"/>
      <w:r w:rsidRPr="00DB0D84">
        <w:rPr>
          <w:rFonts w:ascii="Times New Roman" w:eastAsia="Times New Roman" w:hAnsi="Times New Roman" w:cs="Times New Roman"/>
          <w:bCs/>
          <w:color w:val="000000"/>
          <w:sz w:val="28"/>
          <w:szCs w:val="28"/>
        </w:rPr>
        <w:t xml:space="preserve">., </w:t>
      </w:r>
      <w:proofErr w:type="spellStart"/>
      <w:r w:rsidRPr="00DB0D84">
        <w:rPr>
          <w:rFonts w:ascii="Times New Roman" w:eastAsia="Times New Roman" w:hAnsi="Times New Roman" w:cs="Times New Roman"/>
          <w:bCs/>
          <w:color w:val="000000"/>
          <w:sz w:val="28"/>
          <w:szCs w:val="28"/>
        </w:rPr>
        <w:t>Servedenko</w:t>
      </w:r>
      <w:proofErr w:type="spellEnd"/>
      <w:r w:rsidRPr="00DB0D84">
        <w:rPr>
          <w:rFonts w:ascii="Times New Roman" w:eastAsia="Times New Roman" w:hAnsi="Times New Roman" w:cs="Times New Roman"/>
          <w:bCs/>
          <w:color w:val="000000"/>
          <w:sz w:val="28"/>
          <w:szCs w:val="28"/>
        </w:rPr>
        <w:t xml:space="preserve"> EP Ecological and economic role-playing games in environmental education \\ </w:t>
      </w:r>
      <w:proofErr w:type="gramStart"/>
      <w:r w:rsidRPr="00DB0D84">
        <w:rPr>
          <w:rFonts w:ascii="Times New Roman" w:eastAsia="Times New Roman" w:hAnsi="Times New Roman" w:cs="Times New Roman"/>
          <w:bCs/>
          <w:color w:val="000000"/>
          <w:sz w:val="28"/>
          <w:szCs w:val="28"/>
        </w:rPr>
        <w:t>The</w:t>
      </w:r>
      <w:proofErr w:type="gramEnd"/>
      <w:r w:rsidRPr="00DB0D84">
        <w:rPr>
          <w:rFonts w:ascii="Times New Roman" w:eastAsia="Times New Roman" w:hAnsi="Times New Roman" w:cs="Times New Roman"/>
          <w:bCs/>
          <w:color w:val="000000"/>
          <w:sz w:val="28"/>
          <w:szCs w:val="28"/>
        </w:rPr>
        <w:t xml:space="preserve"> formation of environmental education in the </w:t>
      </w:r>
      <w:proofErr w:type="spellStart"/>
      <w:r w:rsidRPr="00DB0D84">
        <w:rPr>
          <w:rFonts w:ascii="Times New Roman" w:eastAsia="Times New Roman" w:hAnsi="Times New Roman" w:cs="Times New Roman"/>
          <w:bCs/>
          <w:color w:val="000000"/>
          <w:sz w:val="28"/>
          <w:szCs w:val="28"/>
        </w:rPr>
        <w:t>Primorsky</w:t>
      </w:r>
      <w:proofErr w:type="spellEnd"/>
      <w:r w:rsidRPr="00DB0D84">
        <w:rPr>
          <w:rFonts w:ascii="Times New Roman" w:eastAsia="Times New Roman" w:hAnsi="Times New Roman" w:cs="Times New Roman"/>
          <w:bCs/>
          <w:color w:val="000000"/>
          <w:sz w:val="28"/>
          <w:szCs w:val="28"/>
        </w:rPr>
        <w:t xml:space="preserve"> Territory. </w:t>
      </w:r>
      <w:proofErr w:type="gramStart"/>
      <w:r w:rsidRPr="00DB0D84">
        <w:rPr>
          <w:rFonts w:ascii="Times New Roman" w:eastAsia="Times New Roman" w:hAnsi="Times New Roman" w:cs="Times New Roman"/>
          <w:bCs/>
          <w:color w:val="000000"/>
          <w:sz w:val="28"/>
          <w:szCs w:val="28"/>
        </w:rPr>
        <w:t>Trends and prospects.</w:t>
      </w:r>
      <w:proofErr w:type="gramEnd"/>
      <w:r w:rsidRPr="00DB0D84">
        <w:rPr>
          <w:rFonts w:ascii="Times New Roman" w:eastAsia="Times New Roman" w:hAnsi="Times New Roman" w:cs="Times New Roman"/>
          <w:bCs/>
          <w:color w:val="000000"/>
          <w:sz w:val="28"/>
          <w:szCs w:val="28"/>
        </w:rPr>
        <w:t xml:space="preserve"> </w:t>
      </w:r>
      <w:proofErr w:type="gramStart"/>
      <w:r w:rsidRPr="00DB0D84">
        <w:rPr>
          <w:rFonts w:ascii="Times New Roman" w:eastAsia="Times New Roman" w:hAnsi="Times New Roman" w:cs="Times New Roman"/>
          <w:bCs/>
          <w:color w:val="000000"/>
          <w:sz w:val="28"/>
          <w:szCs w:val="28"/>
        </w:rPr>
        <w:t>Materials for the conference, DVISAR Vladivostok 1997 31-32</w:t>
      </w:r>
      <w:r>
        <w:rPr>
          <w:rFonts w:ascii="Times New Roman" w:eastAsia="Times New Roman" w:hAnsi="Times New Roman" w:cs="Times New Roman"/>
          <w:bCs/>
          <w:color w:val="000000"/>
          <w:sz w:val="28"/>
          <w:szCs w:val="28"/>
        </w:rPr>
        <w:t>p</w:t>
      </w:r>
      <w:r w:rsidRPr="00DB0D84">
        <w:rPr>
          <w:rFonts w:ascii="Times New Roman" w:eastAsia="Times New Roman" w:hAnsi="Times New Roman" w:cs="Times New Roman"/>
          <w:bCs/>
          <w:color w:val="000000"/>
          <w:sz w:val="28"/>
          <w:szCs w:val="28"/>
        </w:rPr>
        <w:t>.</w:t>
      </w:r>
      <w:proofErr w:type="gramEnd"/>
      <w:r w:rsidR="006050A6" w:rsidRPr="00DB0D84">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DB0D84" w:rsidRDefault="00DB0D84" w:rsidP="006050A6">
      <w:pPr>
        <w:spacing w:after="0" w:line="240" w:lineRule="auto"/>
        <w:jc w:val="center"/>
        <w:rPr>
          <w:rFonts w:ascii="Times New Roman" w:eastAsia="Times New Roman" w:hAnsi="Times New Roman" w:cs="Times New Roman"/>
          <w:color w:val="000000"/>
          <w:sz w:val="28"/>
          <w:szCs w:val="28"/>
        </w:rPr>
      </w:pPr>
    </w:p>
    <w:p w:rsidR="00DB0D84" w:rsidRDefault="00DB0D84" w:rsidP="006050A6">
      <w:pPr>
        <w:spacing w:after="0" w:line="240" w:lineRule="auto"/>
        <w:jc w:val="center"/>
        <w:rPr>
          <w:rFonts w:ascii="Times New Roman" w:eastAsia="Times New Roman" w:hAnsi="Times New Roman" w:cs="Times New Roman"/>
          <w:color w:val="000000"/>
          <w:sz w:val="28"/>
          <w:szCs w:val="28"/>
        </w:rPr>
      </w:pP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lastRenderedPageBreak/>
        <w:t> </w:t>
      </w:r>
    </w:p>
    <w:p w:rsidR="00C533D0" w:rsidRDefault="00C533D0" w:rsidP="006050A6">
      <w:pPr>
        <w:spacing w:after="0" w:line="240" w:lineRule="auto"/>
        <w:jc w:val="center"/>
        <w:rPr>
          <w:rFonts w:ascii="Times New Roman" w:eastAsia="Times New Roman" w:hAnsi="Times New Roman" w:cs="Times New Roman"/>
          <w:color w:val="000000"/>
          <w:sz w:val="30"/>
          <w:szCs w:val="30"/>
        </w:rPr>
      </w:pP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r w:rsidRPr="006050A6">
        <w:rPr>
          <w:rFonts w:ascii="Times New Roman" w:eastAsia="Times New Roman" w:hAnsi="Times New Roman" w:cs="Times New Roman"/>
          <w:color w:val="000000"/>
          <w:sz w:val="30"/>
          <w:szCs w:val="30"/>
        </w:rPr>
        <w:t>Shingisba</w:t>
      </w:r>
      <w:r w:rsidR="00DB0D84">
        <w:rPr>
          <w:rFonts w:ascii="Times New Roman" w:eastAsia="Times New Roman" w:hAnsi="Times New Roman" w:cs="Times New Roman"/>
          <w:color w:val="000000"/>
          <w:sz w:val="30"/>
          <w:szCs w:val="30"/>
        </w:rPr>
        <w:t>y</w:t>
      </w:r>
      <w:r w:rsidRPr="006050A6">
        <w:rPr>
          <w:rFonts w:ascii="Times New Roman" w:eastAsia="Times New Roman" w:hAnsi="Times New Roman" w:cs="Times New Roman"/>
          <w:color w:val="000000"/>
          <w:sz w:val="30"/>
          <w:szCs w:val="30"/>
        </w:rPr>
        <w:t>eva</w:t>
      </w:r>
      <w:proofErr w:type="spellEnd"/>
      <w:r w:rsidR="005A1465">
        <w:rPr>
          <w:rFonts w:ascii="Times New Roman" w:eastAsia="Times New Roman" w:hAnsi="Times New Roman" w:cs="Times New Roman"/>
          <w:color w:val="000000"/>
          <w:sz w:val="30"/>
          <w:szCs w:val="30"/>
        </w:rPr>
        <w:t xml:space="preserve"> </w:t>
      </w:r>
      <w:proofErr w:type="spellStart"/>
      <w:r w:rsidRPr="006050A6">
        <w:rPr>
          <w:rFonts w:ascii="Times New Roman" w:eastAsia="Times New Roman" w:hAnsi="Times New Roman" w:cs="Times New Roman"/>
          <w:color w:val="000000"/>
          <w:sz w:val="30"/>
          <w:szCs w:val="30"/>
        </w:rPr>
        <w:t>Zhad</w:t>
      </w:r>
      <w:r w:rsidR="00DB0D84">
        <w:rPr>
          <w:rFonts w:ascii="Times New Roman" w:eastAsia="Times New Roman" w:hAnsi="Times New Roman" w:cs="Times New Roman"/>
          <w:color w:val="000000"/>
          <w:sz w:val="30"/>
          <w:szCs w:val="30"/>
        </w:rPr>
        <w:t>y</w:t>
      </w:r>
      <w:r w:rsidRPr="006050A6">
        <w:rPr>
          <w:rFonts w:ascii="Times New Roman" w:eastAsia="Times New Roman" w:hAnsi="Times New Roman" w:cs="Times New Roman"/>
          <w:color w:val="000000"/>
          <w:sz w:val="30"/>
          <w:szCs w:val="30"/>
        </w:rPr>
        <w:t>ra</w:t>
      </w:r>
      <w:proofErr w:type="spellEnd"/>
      <w:r w:rsidR="005A1465">
        <w:rPr>
          <w:rFonts w:ascii="Times New Roman" w:eastAsia="Times New Roman" w:hAnsi="Times New Roman" w:cs="Times New Roman"/>
          <w:color w:val="000000"/>
          <w:sz w:val="30"/>
          <w:szCs w:val="30"/>
        </w:rPr>
        <w:t xml:space="preserve"> </w:t>
      </w:r>
      <w:proofErr w:type="spellStart"/>
      <w:r w:rsidRPr="006050A6">
        <w:rPr>
          <w:rFonts w:ascii="Times New Roman" w:eastAsia="Times New Roman" w:hAnsi="Times New Roman" w:cs="Times New Roman"/>
          <w:color w:val="000000"/>
          <w:sz w:val="30"/>
          <w:szCs w:val="30"/>
        </w:rPr>
        <w:t>Atirkhanovna</w:t>
      </w:r>
      <w:proofErr w:type="spellEnd"/>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r w:rsidRPr="006050A6">
        <w:rPr>
          <w:rFonts w:ascii="Times New Roman" w:eastAsia="Times New Roman" w:hAnsi="Times New Roman" w:cs="Times New Roman"/>
          <w:color w:val="000000"/>
          <w:sz w:val="30"/>
          <w:szCs w:val="30"/>
        </w:rPr>
        <w:t>Is</w:t>
      </w:r>
      <w:r w:rsidR="005A1465">
        <w:rPr>
          <w:rFonts w:ascii="Times New Roman" w:eastAsia="Times New Roman" w:hAnsi="Times New Roman" w:cs="Times New Roman"/>
          <w:color w:val="000000"/>
          <w:sz w:val="30"/>
          <w:szCs w:val="30"/>
        </w:rPr>
        <w:t>s</w:t>
      </w:r>
      <w:r w:rsidRPr="006050A6">
        <w:rPr>
          <w:rFonts w:ascii="Times New Roman" w:eastAsia="Times New Roman" w:hAnsi="Times New Roman" w:cs="Times New Roman"/>
          <w:color w:val="000000"/>
          <w:sz w:val="30"/>
          <w:szCs w:val="30"/>
        </w:rPr>
        <w:t>a</w:t>
      </w:r>
      <w:r w:rsidR="00DB0D84">
        <w:rPr>
          <w:rFonts w:ascii="Times New Roman" w:eastAsia="Times New Roman" w:hAnsi="Times New Roman" w:cs="Times New Roman"/>
          <w:color w:val="000000"/>
          <w:sz w:val="30"/>
          <w:szCs w:val="30"/>
        </w:rPr>
        <w:t>y</w:t>
      </w:r>
      <w:r w:rsidRPr="006050A6">
        <w:rPr>
          <w:rFonts w:ascii="Times New Roman" w:eastAsia="Times New Roman" w:hAnsi="Times New Roman" w:cs="Times New Roman"/>
          <w:color w:val="000000"/>
          <w:sz w:val="30"/>
          <w:szCs w:val="30"/>
        </w:rPr>
        <w:t>eva</w:t>
      </w:r>
      <w:proofErr w:type="spellEnd"/>
      <w:r w:rsidR="005A1465">
        <w:rPr>
          <w:rFonts w:ascii="Times New Roman" w:eastAsia="Times New Roman" w:hAnsi="Times New Roman" w:cs="Times New Roman"/>
          <w:color w:val="000000"/>
          <w:sz w:val="30"/>
          <w:szCs w:val="30"/>
        </w:rPr>
        <w:t xml:space="preserve"> </w:t>
      </w:r>
      <w:proofErr w:type="spellStart"/>
      <w:r w:rsidRPr="006050A6">
        <w:rPr>
          <w:rFonts w:ascii="Times New Roman" w:eastAsia="Times New Roman" w:hAnsi="Times New Roman" w:cs="Times New Roman"/>
          <w:color w:val="000000"/>
          <w:sz w:val="30"/>
          <w:szCs w:val="30"/>
        </w:rPr>
        <w:t>Razi</w:t>
      </w:r>
      <w:r w:rsidR="00DB0D84">
        <w:rPr>
          <w:rFonts w:ascii="Times New Roman" w:eastAsia="Times New Roman" w:hAnsi="Times New Roman" w:cs="Times New Roman"/>
          <w:color w:val="000000"/>
          <w:sz w:val="30"/>
          <w:szCs w:val="30"/>
        </w:rPr>
        <w:t>y</w:t>
      </w:r>
      <w:r w:rsidRPr="006050A6">
        <w:rPr>
          <w:rFonts w:ascii="Times New Roman" w:eastAsia="Times New Roman" w:hAnsi="Times New Roman" w:cs="Times New Roman"/>
          <w:color w:val="000000"/>
          <w:sz w:val="30"/>
          <w:szCs w:val="30"/>
        </w:rPr>
        <w:t>a</w:t>
      </w:r>
      <w:proofErr w:type="spellEnd"/>
      <w:r w:rsidR="005A1465">
        <w:rPr>
          <w:rFonts w:ascii="Times New Roman" w:eastAsia="Times New Roman" w:hAnsi="Times New Roman" w:cs="Times New Roman"/>
          <w:color w:val="000000"/>
          <w:sz w:val="30"/>
          <w:szCs w:val="30"/>
        </w:rPr>
        <w:t xml:space="preserve"> </w:t>
      </w:r>
      <w:proofErr w:type="spellStart"/>
      <w:r w:rsidRPr="006050A6">
        <w:rPr>
          <w:rFonts w:ascii="Times New Roman" w:eastAsia="Times New Roman" w:hAnsi="Times New Roman" w:cs="Times New Roman"/>
          <w:color w:val="000000"/>
          <w:sz w:val="30"/>
          <w:szCs w:val="30"/>
        </w:rPr>
        <w:t>Adilbekovna</w:t>
      </w:r>
      <w:proofErr w:type="spellEnd"/>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 </w:t>
      </w:r>
      <w:proofErr w:type="spellStart"/>
      <w:r w:rsidRPr="006050A6">
        <w:rPr>
          <w:rFonts w:ascii="Times New Roman" w:eastAsia="Times New Roman" w:hAnsi="Times New Roman" w:cs="Times New Roman"/>
          <w:color w:val="000000"/>
          <w:sz w:val="30"/>
          <w:szCs w:val="30"/>
        </w:rPr>
        <w:t>Zhoraba</w:t>
      </w:r>
      <w:r w:rsidR="00DB0D84">
        <w:rPr>
          <w:rFonts w:ascii="Times New Roman" w:eastAsia="Times New Roman" w:hAnsi="Times New Roman" w:cs="Times New Roman"/>
          <w:color w:val="000000"/>
          <w:sz w:val="30"/>
          <w:szCs w:val="30"/>
        </w:rPr>
        <w:t>y</w:t>
      </w:r>
      <w:r w:rsidRPr="006050A6">
        <w:rPr>
          <w:rFonts w:ascii="Times New Roman" w:eastAsia="Times New Roman" w:hAnsi="Times New Roman" w:cs="Times New Roman"/>
          <w:color w:val="000000"/>
          <w:sz w:val="30"/>
          <w:szCs w:val="30"/>
        </w:rPr>
        <w:t>eva</w:t>
      </w:r>
      <w:proofErr w:type="spellEnd"/>
      <w:r w:rsidR="005A1465">
        <w:rPr>
          <w:rFonts w:ascii="Times New Roman" w:eastAsia="Times New Roman" w:hAnsi="Times New Roman" w:cs="Times New Roman"/>
          <w:color w:val="000000"/>
          <w:sz w:val="30"/>
          <w:szCs w:val="30"/>
        </w:rPr>
        <w:t xml:space="preserve"> </w:t>
      </w:r>
      <w:proofErr w:type="spellStart"/>
      <w:r w:rsidRPr="006050A6">
        <w:rPr>
          <w:rFonts w:ascii="Times New Roman" w:eastAsia="Times New Roman" w:hAnsi="Times New Roman" w:cs="Times New Roman"/>
          <w:color w:val="000000"/>
          <w:sz w:val="30"/>
          <w:szCs w:val="30"/>
        </w:rPr>
        <w:t>Naylya</w:t>
      </w:r>
      <w:proofErr w:type="spellEnd"/>
      <w:r w:rsidR="005A1465">
        <w:rPr>
          <w:rFonts w:ascii="Times New Roman" w:eastAsia="Times New Roman" w:hAnsi="Times New Roman" w:cs="Times New Roman"/>
          <w:color w:val="000000"/>
          <w:sz w:val="30"/>
          <w:szCs w:val="30"/>
        </w:rPr>
        <w:t xml:space="preserve"> </w:t>
      </w:r>
      <w:proofErr w:type="spellStart"/>
      <w:r w:rsidRPr="006050A6">
        <w:rPr>
          <w:rFonts w:ascii="Times New Roman" w:eastAsia="Times New Roman" w:hAnsi="Times New Roman" w:cs="Times New Roman"/>
          <w:color w:val="000000"/>
          <w:sz w:val="30"/>
          <w:szCs w:val="30"/>
        </w:rPr>
        <w:t>Kapparovna</w:t>
      </w:r>
      <w:proofErr w:type="spellEnd"/>
    </w:p>
    <w:p w:rsidR="006050A6" w:rsidRPr="006050A6" w:rsidRDefault="005A1465" w:rsidP="006050A6">
      <w:pPr>
        <w:spacing w:after="0" w:line="240" w:lineRule="auto"/>
        <w:jc w:val="center"/>
        <w:rPr>
          <w:rFonts w:ascii="Times New Roman" w:eastAsia="Times New Roman" w:hAnsi="Times New Roman" w:cs="Times New Roman"/>
          <w:color w:val="000000"/>
          <w:sz w:val="27"/>
          <w:szCs w:val="27"/>
        </w:rPr>
      </w:pPr>
      <w:proofErr w:type="spellStart"/>
      <w:r>
        <w:rPr>
          <w:rFonts w:ascii="Times New Roman" w:eastAsia="Times New Roman" w:hAnsi="Times New Roman" w:cs="Times New Roman"/>
          <w:color w:val="000000"/>
          <w:sz w:val="30"/>
          <w:szCs w:val="30"/>
        </w:rPr>
        <w:t>Dai</w:t>
      </w:r>
      <w:r w:rsidR="006050A6" w:rsidRPr="006050A6">
        <w:rPr>
          <w:rFonts w:ascii="Times New Roman" w:eastAsia="Times New Roman" w:hAnsi="Times New Roman" w:cs="Times New Roman"/>
          <w:color w:val="000000"/>
          <w:sz w:val="30"/>
          <w:szCs w:val="30"/>
        </w:rPr>
        <w:t>raba</w:t>
      </w:r>
      <w:r w:rsidR="00DB0D84">
        <w:rPr>
          <w:rFonts w:ascii="Times New Roman" w:eastAsia="Times New Roman" w:hAnsi="Times New Roman" w:cs="Times New Roman"/>
          <w:color w:val="000000"/>
          <w:sz w:val="30"/>
          <w:szCs w:val="30"/>
        </w:rPr>
        <w:t>y</w:t>
      </w:r>
      <w:r w:rsidR="006050A6" w:rsidRPr="006050A6">
        <w:rPr>
          <w:rFonts w:ascii="Times New Roman" w:eastAsia="Times New Roman" w:hAnsi="Times New Roman" w:cs="Times New Roman"/>
          <w:color w:val="000000"/>
          <w:sz w:val="30"/>
          <w:szCs w:val="30"/>
        </w:rPr>
        <w:t>eva</w:t>
      </w:r>
      <w:proofErr w:type="spellEnd"/>
      <w:r>
        <w:rPr>
          <w:rFonts w:ascii="Times New Roman" w:eastAsia="Times New Roman" w:hAnsi="Times New Roman" w:cs="Times New Roman"/>
          <w:color w:val="000000"/>
          <w:sz w:val="30"/>
          <w:szCs w:val="30"/>
        </w:rPr>
        <w:t xml:space="preserve"> </w:t>
      </w:r>
      <w:proofErr w:type="spellStart"/>
      <w:r w:rsidR="006050A6" w:rsidRPr="006050A6">
        <w:rPr>
          <w:rFonts w:ascii="Times New Roman" w:eastAsia="Times New Roman" w:hAnsi="Times New Roman" w:cs="Times New Roman"/>
          <w:color w:val="000000"/>
          <w:sz w:val="30"/>
          <w:szCs w:val="30"/>
        </w:rPr>
        <w:t>Aigul</w:t>
      </w:r>
      <w:proofErr w:type="spellEnd"/>
      <w:r>
        <w:rPr>
          <w:rFonts w:ascii="Times New Roman" w:eastAsia="Times New Roman" w:hAnsi="Times New Roman" w:cs="Times New Roman"/>
          <w:color w:val="000000"/>
          <w:sz w:val="30"/>
          <w:szCs w:val="30"/>
        </w:rPr>
        <w:t xml:space="preserve"> </w:t>
      </w:r>
      <w:proofErr w:type="spellStart"/>
      <w:r w:rsidR="006050A6" w:rsidRPr="006050A6">
        <w:rPr>
          <w:rFonts w:ascii="Times New Roman" w:eastAsia="Times New Roman" w:hAnsi="Times New Roman" w:cs="Times New Roman"/>
          <w:color w:val="000000"/>
          <w:sz w:val="30"/>
          <w:szCs w:val="30"/>
        </w:rPr>
        <w:t>Zhaksibekovna</w:t>
      </w:r>
      <w:proofErr w:type="spellEnd"/>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spellStart"/>
      <w:r w:rsidRPr="006050A6">
        <w:rPr>
          <w:rFonts w:ascii="Times New Roman" w:eastAsia="Times New Roman" w:hAnsi="Times New Roman" w:cs="Times New Roman"/>
          <w:color w:val="000000"/>
          <w:sz w:val="30"/>
          <w:szCs w:val="30"/>
        </w:rPr>
        <w:t>Ashitova</w:t>
      </w:r>
      <w:proofErr w:type="spellEnd"/>
      <w:r w:rsidR="005A1465">
        <w:rPr>
          <w:rFonts w:ascii="Times New Roman" w:eastAsia="Times New Roman" w:hAnsi="Times New Roman" w:cs="Times New Roman"/>
          <w:color w:val="000000"/>
          <w:sz w:val="30"/>
          <w:szCs w:val="30"/>
        </w:rPr>
        <w:t xml:space="preserve"> </w:t>
      </w:r>
      <w:proofErr w:type="spellStart"/>
      <w:r w:rsidRPr="006050A6">
        <w:rPr>
          <w:rFonts w:ascii="Times New Roman" w:eastAsia="Times New Roman" w:hAnsi="Times New Roman" w:cs="Times New Roman"/>
          <w:color w:val="000000"/>
          <w:sz w:val="30"/>
          <w:szCs w:val="30"/>
        </w:rPr>
        <w:t>Nurgul</w:t>
      </w:r>
      <w:proofErr w:type="spellEnd"/>
      <w:r w:rsidR="005A1465">
        <w:rPr>
          <w:rFonts w:ascii="Times New Roman" w:eastAsia="Times New Roman" w:hAnsi="Times New Roman" w:cs="Times New Roman"/>
          <w:color w:val="000000"/>
          <w:sz w:val="30"/>
          <w:szCs w:val="30"/>
        </w:rPr>
        <w:t xml:space="preserve"> </w:t>
      </w:r>
      <w:proofErr w:type="spellStart"/>
      <w:r w:rsidRPr="006050A6">
        <w:rPr>
          <w:rFonts w:ascii="Times New Roman" w:eastAsia="Times New Roman" w:hAnsi="Times New Roman" w:cs="Times New Roman"/>
          <w:color w:val="000000"/>
          <w:sz w:val="30"/>
          <w:szCs w:val="30"/>
        </w:rPr>
        <w:t>Zhamalidinovna</w:t>
      </w:r>
      <w:proofErr w:type="spellEnd"/>
    </w:p>
    <w:p w:rsidR="006050A6" w:rsidRPr="006050A6" w:rsidRDefault="006050A6" w:rsidP="006050A6">
      <w:pPr>
        <w:spacing w:after="0" w:line="240" w:lineRule="auto"/>
        <w:jc w:val="right"/>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28"/>
          <w:szCs w:val="28"/>
        </w:rPr>
        <w:t>Ro</w:t>
      </w:r>
      <w:r w:rsidR="005A1465">
        <w:rPr>
          <w:rFonts w:ascii="Times New Roman" w:eastAsia="Times New Roman" w:hAnsi="Times New Roman" w:cs="Times New Roman"/>
          <w:color w:val="000000"/>
          <w:sz w:val="28"/>
          <w:szCs w:val="28"/>
        </w:rPr>
        <w:t>le playing on discipline «E</w:t>
      </w:r>
      <w:r w:rsidR="00DB0D84">
        <w:rPr>
          <w:rFonts w:ascii="Times New Roman" w:eastAsia="Times New Roman" w:hAnsi="Times New Roman" w:cs="Times New Roman"/>
          <w:color w:val="000000"/>
          <w:sz w:val="28"/>
          <w:szCs w:val="28"/>
        </w:rPr>
        <w:t>nvironmental impact a</w:t>
      </w:r>
      <w:r w:rsidR="005A1465">
        <w:rPr>
          <w:rFonts w:ascii="Times New Roman" w:eastAsia="Times New Roman" w:hAnsi="Times New Roman" w:cs="Times New Roman"/>
          <w:color w:val="000000"/>
          <w:sz w:val="28"/>
          <w:szCs w:val="28"/>
        </w:rPr>
        <w:t>ssessment</w:t>
      </w:r>
      <w:r w:rsidRPr="006050A6">
        <w:rPr>
          <w:rFonts w:ascii="Times New Roman" w:eastAsia="Times New Roman" w:hAnsi="Times New Roman" w:cs="Times New Roman"/>
          <w:color w:val="000000"/>
          <w:sz w:val="28"/>
          <w:szCs w:val="28"/>
        </w:rPr>
        <w:t>»</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gramStart"/>
      <w:r w:rsidRPr="006050A6">
        <w:rPr>
          <w:rFonts w:ascii="Times New Roman" w:eastAsia="Times New Roman" w:hAnsi="Times New Roman" w:cs="Times New Roman"/>
          <w:color w:val="000000"/>
          <w:sz w:val="28"/>
          <w:szCs w:val="28"/>
        </w:rPr>
        <w:t>for</w:t>
      </w:r>
      <w:proofErr w:type="gramEnd"/>
      <w:r w:rsidRPr="006050A6">
        <w:rPr>
          <w:rFonts w:ascii="Times New Roman" w:eastAsia="Times New Roman" w:hAnsi="Times New Roman" w:cs="Times New Roman"/>
          <w:color w:val="000000"/>
          <w:sz w:val="28"/>
          <w:szCs w:val="28"/>
        </w:rPr>
        <w:t> undergraduates with specialties 56M 060800-Ecology and 7M05210-Ecology</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jc w:val="right"/>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gramStart"/>
      <w:r w:rsidRPr="006050A6">
        <w:rPr>
          <w:rFonts w:ascii="Times New Roman" w:eastAsia="Times New Roman" w:hAnsi="Times New Roman" w:cs="Times New Roman"/>
          <w:color w:val="000000"/>
          <w:sz w:val="30"/>
          <w:szCs w:val="30"/>
        </w:rPr>
        <w:t>Signed to print.</w:t>
      </w:r>
      <w:proofErr w:type="gramEnd"/>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gramStart"/>
      <w:r w:rsidRPr="006050A6">
        <w:rPr>
          <w:rFonts w:ascii="Times New Roman" w:eastAsia="Times New Roman" w:hAnsi="Times New Roman" w:cs="Times New Roman"/>
          <w:color w:val="000000"/>
          <w:sz w:val="30"/>
          <w:szCs w:val="30"/>
        </w:rPr>
        <w:t>Paper size 60x84 1/16.</w:t>
      </w:r>
      <w:proofErr w:type="gramEnd"/>
    </w:p>
    <w:p w:rsidR="006050A6" w:rsidRPr="006050A6" w:rsidRDefault="006050A6" w:rsidP="006050A6">
      <w:pPr>
        <w:spacing w:after="0" w:line="240" w:lineRule="auto"/>
        <w:jc w:val="center"/>
        <w:rPr>
          <w:rFonts w:ascii="Times New Roman" w:eastAsia="Times New Roman" w:hAnsi="Times New Roman" w:cs="Times New Roman"/>
          <w:color w:val="000000"/>
          <w:sz w:val="27"/>
          <w:szCs w:val="27"/>
        </w:rPr>
      </w:pPr>
      <w:proofErr w:type="gramStart"/>
      <w:r w:rsidRPr="006050A6">
        <w:rPr>
          <w:rFonts w:ascii="Times New Roman" w:eastAsia="Times New Roman" w:hAnsi="Times New Roman" w:cs="Times New Roman"/>
          <w:color w:val="000000"/>
          <w:sz w:val="30"/>
          <w:szCs w:val="30"/>
        </w:rPr>
        <w:t xml:space="preserve">Publishing </w:t>
      </w:r>
      <w:r w:rsidR="00DB0D84">
        <w:rPr>
          <w:rFonts w:ascii="Times New Roman" w:eastAsia="Times New Roman" w:hAnsi="Times New Roman" w:cs="Times New Roman"/>
          <w:color w:val="000000"/>
          <w:sz w:val="30"/>
          <w:szCs w:val="30"/>
        </w:rPr>
        <w:t>paper.</w:t>
      </w:r>
      <w:proofErr w:type="gramEnd"/>
      <w:r w:rsidR="00DB0D84">
        <w:rPr>
          <w:rFonts w:ascii="Times New Roman" w:eastAsia="Times New Roman" w:hAnsi="Times New Roman" w:cs="Times New Roman"/>
          <w:color w:val="000000"/>
          <w:sz w:val="30"/>
          <w:szCs w:val="30"/>
        </w:rPr>
        <w:t> </w:t>
      </w:r>
      <w:proofErr w:type="gramStart"/>
      <w:r w:rsidR="00DB0D84">
        <w:rPr>
          <w:rFonts w:ascii="Times New Roman" w:eastAsia="Times New Roman" w:hAnsi="Times New Roman" w:cs="Times New Roman"/>
          <w:color w:val="000000"/>
          <w:sz w:val="30"/>
          <w:szCs w:val="30"/>
        </w:rPr>
        <w:t>Offset printing.</w:t>
      </w:r>
      <w:proofErr w:type="gramEnd"/>
      <w:r w:rsidR="00DB0D84">
        <w:rPr>
          <w:rFonts w:ascii="Times New Roman" w:eastAsia="Times New Roman" w:hAnsi="Times New Roman" w:cs="Times New Roman"/>
          <w:color w:val="000000"/>
          <w:sz w:val="30"/>
          <w:szCs w:val="30"/>
        </w:rPr>
        <w:t> Volume__</w:t>
      </w:r>
    </w:p>
    <w:p w:rsidR="006050A6" w:rsidRPr="006050A6" w:rsidRDefault="00DB0D84" w:rsidP="00DB0D84">
      <w:pPr>
        <w:spacing w:after="0" w:line="240" w:lineRule="auto"/>
        <w:jc w:val="center"/>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30"/>
          <w:szCs w:val="30"/>
        </w:rPr>
        <w:t>Edition.</w:t>
      </w:r>
      <w:proofErr w:type="gramEnd"/>
      <w:r>
        <w:rPr>
          <w:rFonts w:ascii="Times New Roman" w:eastAsia="Times New Roman" w:hAnsi="Times New Roman" w:cs="Times New Roman"/>
          <w:color w:val="000000"/>
          <w:sz w:val="30"/>
          <w:szCs w:val="30"/>
        </w:rPr>
        <w:t> </w:t>
      </w:r>
      <w:proofErr w:type="gramStart"/>
      <w:r>
        <w:rPr>
          <w:rFonts w:ascii="Times New Roman" w:eastAsia="Times New Roman" w:hAnsi="Times New Roman" w:cs="Times New Roman"/>
          <w:color w:val="000000"/>
          <w:sz w:val="30"/>
          <w:szCs w:val="30"/>
        </w:rPr>
        <w:t>Order No.</w:t>
      </w:r>
      <w:proofErr w:type="gramEnd"/>
      <w:r>
        <w:rPr>
          <w:rFonts w:ascii="Times New Roman" w:eastAsia="Times New Roman" w:hAnsi="Times New Roman" w:cs="Times New Roman"/>
          <w:color w:val="000000"/>
          <w:sz w:val="30"/>
          <w:szCs w:val="30"/>
        </w:rPr>
        <w:t xml:space="preserve"> __</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6050A6" w:rsidRPr="006050A6" w:rsidRDefault="006050A6" w:rsidP="006050A6">
      <w:pPr>
        <w:spacing w:after="0" w:line="240" w:lineRule="auto"/>
        <w:rPr>
          <w:rFonts w:ascii="Times New Roman" w:eastAsia="Times New Roman" w:hAnsi="Times New Roman" w:cs="Times New Roman"/>
          <w:color w:val="000000"/>
          <w:sz w:val="27"/>
          <w:szCs w:val="27"/>
        </w:rPr>
      </w:pPr>
      <w:r w:rsidRPr="006050A6">
        <w:rPr>
          <w:rFonts w:ascii="Times New Roman" w:eastAsia="Times New Roman" w:hAnsi="Times New Roman" w:cs="Times New Roman"/>
          <w:i/>
          <w:iCs/>
          <w:color w:val="000000"/>
          <w:sz w:val="30"/>
          <w:szCs w:val="30"/>
        </w:rPr>
        <w:t> </w:t>
      </w:r>
    </w:p>
    <w:p w:rsidR="00C533D0" w:rsidRDefault="00C533D0" w:rsidP="006050A6">
      <w:pPr>
        <w:spacing w:after="0" w:line="240" w:lineRule="auto"/>
        <w:jc w:val="both"/>
        <w:rPr>
          <w:rFonts w:ascii="Times New Roman" w:eastAsia="Times New Roman" w:hAnsi="Times New Roman" w:cs="Times New Roman"/>
          <w:color w:val="000000"/>
          <w:sz w:val="30"/>
          <w:szCs w:val="30"/>
        </w:rPr>
      </w:pPr>
    </w:p>
    <w:p w:rsidR="00C533D0" w:rsidRDefault="00C533D0" w:rsidP="006050A6">
      <w:pPr>
        <w:spacing w:after="0" w:line="240" w:lineRule="auto"/>
        <w:jc w:val="both"/>
        <w:rPr>
          <w:rFonts w:ascii="Times New Roman" w:eastAsia="Times New Roman" w:hAnsi="Times New Roman" w:cs="Times New Roman"/>
          <w:color w:val="000000"/>
          <w:sz w:val="30"/>
          <w:szCs w:val="30"/>
        </w:rPr>
      </w:pPr>
    </w:p>
    <w:p w:rsidR="00C533D0" w:rsidRDefault="00C533D0" w:rsidP="006050A6">
      <w:pPr>
        <w:spacing w:after="0" w:line="240" w:lineRule="auto"/>
        <w:jc w:val="both"/>
        <w:rPr>
          <w:rFonts w:ascii="Times New Roman" w:eastAsia="Times New Roman" w:hAnsi="Times New Roman" w:cs="Times New Roman"/>
          <w:color w:val="000000"/>
          <w:sz w:val="30"/>
          <w:szCs w:val="30"/>
        </w:rPr>
      </w:pPr>
    </w:p>
    <w:p w:rsidR="006050A6" w:rsidRPr="006050A6" w:rsidRDefault="006050A6" w:rsidP="006050A6">
      <w:pPr>
        <w:spacing w:after="0" w:line="240" w:lineRule="auto"/>
        <w:jc w:val="both"/>
        <w:rPr>
          <w:rFonts w:ascii="Times New Roman" w:eastAsia="Times New Roman" w:hAnsi="Times New Roman" w:cs="Times New Roman"/>
          <w:color w:val="000000"/>
          <w:sz w:val="27"/>
          <w:szCs w:val="27"/>
        </w:rPr>
      </w:pPr>
      <w:r w:rsidRPr="006050A6">
        <w:rPr>
          <w:rFonts w:ascii="Times New Roman" w:eastAsia="Times New Roman" w:hAnsi="Times New Roman" w:cs="Times New Roman"/>
          <w:color w:val="000000"/>
          <w:sz w:val="30"/>
          <w:szCs w:val="30"/>
        </w:rPr>
        <w:t>  </w:t>
      </w:r>
      <w:r w:rsidR="00DB0D84">
        <w:rPr>
          <w:rFonts w:ascii="Times New Roman" w:eastAsia="Times New Roman" w:hAnsi="Times New Roman" w:cs="Times New Roman"/>
          <w:color w:val="000000"/>
          <w:sz w:val="28"/>
          <w:szCs w:val="28"/>
        </w:rPr>
        <w:t>@ South Kazakhstan State University</w:t>
      </w:r>
      <w:r w:rsidRPr="006050A6">
        <w:rPr>
          <w:rFonts w:ascii="Times New Roman" w:eastAsia="Times New Roman" w:hAnsi="Times New Roman" w:cs="Times New Roman"/>
          <w:color w:val="000000"/>
          <w:sz w:val="28"/>
          <w:szCs w:val="28"/>
        </w:rPr>
        <w:t xml:space="preserve"> n</w:t>
      </w:r>
      <w:r w:rsidR="00DB0D84">
        <w:rPr>
          <w:rFonts w:ascii="Times New Roman" w:eastAsia="Times New Roman" w:hAnsi="Times New Roman" w:cs="Times New Roman"/>
          <w:color w:val="000000"/>
          <w:sz w:val="28"/>
          <w:szCs w:val="28"/>
        </w:rPr>
        <w:t xml:space="preserve">amed after </w:t>
      </w:r>
      <w:proofErr w:type="spellStart"/>
      <w:r w:rsidR="00DB0D84">
        <w:rPr>
          <w:rFonts w:ascii="Times New Roman" w:eastAsia="Times New Roman" w:hAnsi="Times New Roman" w:cs="Times New Roman"/>
          <w:color w:val="000000"/>
          <w:sz w:val="28"/>
          <w:szCs w:val="28"/>
        </w:rPr>
        <w:t>Auezov</w:t>
      </w:r>
      <w:proofErr w:type="spellEnd"/>
      <w:r w:rsidR="00DB0D84">
        <w:rPr>
          <w:rFonts w:ascii="Times New Roman" w:eastAsia="Times New Roman" w:hAnsi="Times New Roman" w:cs="Times New Roman"/>
          <w:color w:val="000000"/>
          <w:sz w:val="28"/>
          <w:szCs w:val="28"/>
        </w:rPr>
        <w:t>, 2019</w:t>
      </w:r>
      <w:r w:rsidR="00DB0D84" w:rsidRPr="00DB0D84">
        <w:rPr>
          <w:rFonts w:ascii="Times New Roman" w:eastAsia="Times New Roman" w:hAnsi="Times New Roman" w:cs="Times New Roman"/>
          <w:color w:val="000000"/>
          <w:sz w:val="28"/>
          <w:szCs w:val="28"/>
          <w:vertAlign w:val="superscript"/>
        </w:rPr>
        <w:t>th</w:t>
      </w:r>
    </w:p>
    <w:p w:rsidR="00CE2F4F" w:rsidRDefault="006050A6" w:rsidP="00082370">
      <w:pPr>
        <w:spacing w:after="0" w:line="240" w:lineRule="auto"/>
      </w:pPr>
      <w:r w:rsidRPr="006050A6">
        <w:rPr>
          <w:rFonts w:ascii="Times New Roman" w:eastAsia="Times New Roman" w:hAnsi="Times New Roman" w:cs="Times New Roman"/>
          <w:color w:val="000000"/>
          <w:sz w:val="28"/>
          <w:szCs w:val="28"/>
        </w:rPr>
        <w:t>Publishing Center</w:t>
      </w:r>
      <w:r w:rsidR="00DB0D84">
        <w:rPr>
          <w:rFonts w:ascii="Times New Roman" w:eastAsia="Times New Roman" w:hAnsi="Times New Roman" w:cs="Times New Roman"/>
          <w:color w:val="000000"/>
          <w:sz w:val="28"/>
          <w:szCs w:val="28"/>
        </w:rPr>
        <w:t xml:space="preserve"> of</w:t>
      </w:r>
      <w:r w:rsidRPr="006050A6">
        <w:rPr>
          <w:rFonts w:ascii="Times New Roman" w:eastAsia="Times New Roman" w:hAnsi="Times New Roman" w:cs="Times New Roman"/>
          <w:color w:val="000000"/>
          <w:sz w:val="28"/>
          <w:szCs w:val="28"/>
        </w:rPr>
        <w:t xml:space="preserve"> SKSU named after M. </w:t>
      </w:r>
      <w:proofErr w:type="spellStart"/>
      <w:r w:rsidRPr="006050A6">
        <w:rPr>
          <w:rFonts w:ascii="Times New Roman" w:eastAsia="Times New Roman" w:hAnsi="Times New Roman" w:cs="Times New Roman"/>
          <w:color w:val="000000"/>
          <w:sz w:val="28"/>
          <w:szCs w:val="28"/>
        </w:rPr>
        <w:t>Auezov</w:t>
      </w:r>
      <w:proofErr w:type="spellEnd"/>
      <w:r w:rsidRPr="006050A6">
        <w:rPr>
          <w:rFonts w:ascii="Times New Roman" w:eastAsia="Times New Roman" w:hAnsi="Times New Roman" w:cs="Times New Roman"/>
          <w:color w:val="000000"/>
          <w:sz w:val="28"/>
          <w:szCs w:val="28"/>
        </w:rPr>
        <w:t>, </w:t>
      </w:r>
      <w:proofErr w:type="spellStart"/>
      <w:r w:rsidRPr="006050A6">
        <w:rPr>
          <w:rFonts w:ascii="Times New Roman" w:eastAsia="Times New Roman" w:hAnsi="Times New Roman" w:cs="Times New Roman"/>
          <w:color w:val="000000"/>
          <w:sz w:val="28"/>
          <w:szCs w:val="28"/>
        </w:rPr>
        <w:t>Shymkent</w:t>
      </w:r>
      <w:proofErr w:type="spellEnd"/>
      <w:r w:rsidRPr="006050A6">
        <w:rPr>
          <w:rFonts w:ascii="Times New Roman" w:eastAsia="Times New Roman" w:hAnsi="Times New Roman" w:cs="Times New Roman"/>
          <w:color w:val="000000"/>
          <w:sz w:val="28"/>
          <w:szCs w:val="28"/>
        </w:rPr>
        <w:t xml:space="preserve">, </w:t>
      </w:r>
      <w:proofErr w:type="spellStart"/>
      <w:r w:rsidRPr="006050A6">
        <w:rPr>
          <w:rFonts w:ascii="Times New Roman" w:eastAsia="Times New Roman" w:hAnsi="Times New Roman" w:cs="Times New Roman"/>
          <w:color w:val="000000"/>
          <w:sz w:val="28"/>
          <w:szCs w:val="28"/>
        </w:rPr>
        <w:t>Tauke</w:t>
      </w:r>
      <w:proofErr w:type="spellEnd"/>
      <w:r w:rsidRPr="006050A6">
        <w:rPr>
          <w:rFonts w:ascii="Times New Roman" w:eastAsia="Times New Roman" w:hAnsi="Times New Roman" w:cs="Times New Roman"/>
          <w:color w:val="000000"/>
          <w:sz w:val="28"/>
          <w:szCs w:val="28"/>
        </w:rPr>
        <w:t xml:space="preserve"> Khan Ave., 5</w:t>
      </w:r>
      <w:r w:rsidR="000359FB">
        <w:rPr>
          <w:noProof/>
          <w:lang w:val="ru-RU" w:eastAsia="ru-RU"/>
        </w:rPr>
        <w:pict>
          <v:oval id="_x0000_s1033" style="position:absolute;margin-left:171.45pt;margin-top:400.9pt;width:109.5pt;height:136.5pt;z-index:251665408;mso-position-horizontal-relative:text;mso-position-vertical-relative:text" stroked="f"/>
        </w:pict>
      </w:r>
      <w:r w:rsidR="000359FB">
        <w:rPr>
          <w:noProof/>
          <w:lang w:val="ru-RU" w:eastAsia="ru-RU"/>
        </w:rPr>
        <w:pict>
          <v:oval id="_x0000_s1031" style="position:absolute;margin-left:196.95pt;margin-top:36.1pt;width:130.5pt;height:113.3pt;z-index:251663360;mso-position-horizontal-relative:text;mso-position-vertical-relative:text" stroked="f"/>
        </w:pict>
      </w:r>
      <w:r w:rsidR="000359FB">
        <w:rPr>
          <w:noProof/>
          <w:lang w:val="ru-RU" w:eastAsia="ru-RU"/>
        </w:rPr>
        <w:pict>
          <v:oval id="_x0000_s1029" style="position:absolute;margin-left:163.95pt;margin-top:103.6pt;width:139.5pt;height:76.5pt;z-index:251661312;mso-position-horizontal-relative:text;mso-position-vertical-relative:text" stroked="f"/>
        </w:pict>
      </w:r>
    </w:p>
    <w:sectPr w:rsidR="00CE2F4F" w:rsidSect="00B16A1C">
      <w:footerReference w:type="default" r:id="rId7"/>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370" w:rsidRDefault="00082370" w:rsidP="005B17F8">
      <w:pPr>
        <w:spacing w:after="0" w:line="240" w:lineRule="auto"/>
      </w:pPr>
      <w:r>
        <w:separator/>
      </w:r>
    </w:p>
  </w:endnote>
  <w:endnote w:type="continuationSeparator" w:id="1">
    <w:p w:rsidR="00082370" w:rsidRDefault="00082370" w:rsidP="005B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813"/>
      <w:docPartObj>
        <w:docPartGallery w:val="Page Numbers (Bottom of Page)"/>
        <w:docPartUnique/>
      </w:docPartObj>
    </w:sdtPr>
    <w:sdtContent>
      <w:p w:rsidR="00082370" w:rsidRDefault="00082370">
        <w:pPr>
          <w:pStyle w:val="a6"/>
          <w:jc w:val="center"/>
        </w:pPr>
        <w:fldSimple w:instr=" PAGE   \* MERGEFORMAT ">
          <w:r w:rsidR="00FD2463">
            <w:rPr>
              <w:noProof/>
            </w:rPr>
            <w:t>5</w:t>
          </w:r>
        </w:fldSimple>
      </w:p>
    </w:sdtContent>
  </w:sdt>
  <w:p w:rsidR="00082370" w:rsidRDefault="0008237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370" w:rsidRDefault="00082370" w:rsidP="005B17F8">
      <w:pPr>
        <w:spacing w:after="0" w:line="240" w:lineRule="auto"/>
      </w:pPr>
      <w:r>
        <w:separator/>
      </w:r>
    </w:p>
  </w:footnote>
  <w:footnote w:type="continuationSeparator" w:id="1">
    <w:p w:rsidR="00082370" w:rsidRDefault="00082370" w:rsidP="005B17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65648"/>
    <w:multiLevelType w:val="multilevel"/>
    <w:tmpl w:val="C120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78F51F2"/>
    <w:multiLevelType w:val="multilevel"/>
    <w:tmpl w:val="FB686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E8A0DFF"/>
    <w:multiLevelType w:val="multilevel"/>
    <w:tmpl w:val="32CAF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63E2D77"/>
    <w:multiLevelType w:val="multilevel"/>
    <w:tmpl w:val="E0C8F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8FD016E"/>
    <w:multiLevelType w:val="multilevel"/>
    <w:tmpl w:val="0752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FA9493D"/>
    <w:multiLevelType w:val="multilevel"/>
    <w:tmpl w:val="DE9A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5142743"/>
    <w:multiLevelType w:val="multilevel"/>
    <w:tmpl w:val="FF7247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7EA23AA"/>
    <w:multiLevelType w:val="multilevel"/>
    <w:tmpl w:val="E8BAC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E6243A6"/>
    <w:multiLevelType w:val="multilevel"/>
    <w:tmpl w:val="03D69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1"/>
  </w:num>
  <w:num w:numId="4">
    <w:abstractNumId w:val="5"/>
  </w:num>
  <w:num w:numId="5">
    <w:abstractNumId w:val="0"/>
  </w:num>
  <w:num w:numId="6">
    <w:abstractNumId w:val="8"/>
  </w:num>
  <w:num w:numId="7">
    <w:abstractNumId w:val="2"/>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20"/>
  <w:characterSpacingControl w:val="doNotCompress"/>
  <w:footnotePr>
    <w:footnote w:id="0"/>
    <w:footnote w:id="1"/>
  </w:footnotePr>
  <w:endnotePr>
    <w:endnote w:id="0"/>
    <w:endnote w:id="1"/>
  </w:endnotePr>
  <w:compat/>
  <w:rsids>
    <w:rsidRoot w:val="00B1513C"/>
    <w:rsid w:val="000359FB"/>
    <w:rsid w:val="00082370"/>
    <w:rsid w:val="000D79B9"/>
    <w:rsid w:val="001330C8"/>
    <w:rsid w:val="0018746C"/>
    <w:rsid w:val="003D1E47"/>
    <w:rsid w:val="00523D37"/>
    <w:rsid w:val="005A1465"/>
    <w:rsid w:val="005B17F8"/>
    <w:rsid w:val="006050A6"/>
    <w:rsid w:val="00684EA3"/>
    <w:rsid w:val="006C1ED7"/>
    <w:rsid w:val="00814686"/>
    <w:rsid w:val="00916DAC"/>
    <w:rsid w:val="009C6D0E"/>
    <w:rsid w:val="00A16D2B"/>
    <w:rsid w:val="00B1513C"/>
    <w:rsid w:val="00B16A1C"/>
    <w:rsid w:val="00BB7C72"/>
    <w:rsid w:val="00C533D0"/>
    <w:rsid w:val="00CE2F4F"/>
    <w:rsid w:val="00CF4497"/>
    <w:rsid w:val="00D043CE"/>
    <w:rsid w:val="00DB0D84"/>
    <w:rsid w:val="00E37CDD"/>
    <w:rsid w:val="00E80E2A"/>
    <w:rsid w:val="00FD2463"/>
    <w:rsid w:val="00FE5221"/>
    <w:rsid w:val="00FF6D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A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6050A6"/>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6050A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5B17F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B17F8"/>
  </w:style>
  <w:style w:type="paragraph" w:styleId="a6">
    <w:name w:val="footer"/>
    <w:basedOn w:val="a"/>
    <w:link w:val="a7"/>
    <w:uiPriority w:val="99"/>
    <w:unhideWhenUsed/>
    <w:rsid w:val="005B17F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B17F8"/>
  </w:style>
  <w:style w:type="table" w:styleId="a8">
    <w:name w:val="Table Grid"/>
    <w:basedOn w:val="a1"/>
    <w:uiPriority w:val="39"/>
    <w:rsid w:val="008146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993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3875</Words>
  <Characters>22092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423_1</cp:lastModifiedBy>
  <cp:revision>2</cp:revision>
  <cp:lastPrinted>2019-12-04T08:55:00Z</cp:lastPrinted>
  <dcterms:created xsi:type="dcterms:W3CDTF">2019-12-04T08:56:00Z</dcterms:created>
  <dcterms:modified xsi:type="dcterms:W3CDTF">2019-12-04T08:56:00Z</dcterms:modified>
</cp:coreProperties>
</file>