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FE3" w:rsidRDefault="00B60FE3" w:rsidP="002E7652">
      <w:pPr>
        <w:spacing w:after="0" w:line="240" w:lineRule="auto"/>
        <w:ind w:firstLine="567"/>
        <w:jc w:val="center"/>
        <w:rPr>
          <w:rFonts w:ascii="Times New Roman" w:hAnsi="Times New Roman" w:cs="Times New Roman"/>
          <w:b/>
          <w:sz w:val="24"/>
          <w:szCs w:val="24"/>
          <w:lang w:val="kk-KZ"/>
        </w:rPr>
      </w:pPr>
    </w:p>
    <w:p w:rsidR="00B60FE3" w:rsidRPr="00B60FE3" w:rsidRDefault="00B60FE3" w:rsidP="00B60FE3">
      <w:pPr>
        <w:jc w:val="right"/>
        <w:rPr>
          <w:rFonts w:ascii="Times New Roman" w:hAnsi="Times New Roman" w:cs="Times New Roman"/>
          <w:b/>
          <w:sz w:val="28"/>
          <w:szCs w:val="28"/>
          <w:lang w:val="kk-KZ"/>
        </w:rPr>
      </w:pPr>
      <w:r w:rsidRPr="00B60FE3">
        <w:rPr>
          <w:rFonts w:ascii="Times New Roman" w:hAnsi="Times New Roman" w:cs="Times New Roman"/>
          <w:lang w:val="kk-KZ"/>
        </w:rPr>
        <w:t>Ф.7.03-03</w:t>
      </w:r>
    </w:p>
    <w:p w:rsidR="00B60FE3" w:rsidRPr="00B60FE3" w:rsidRDefault="00B60FE3" w:rsidP="00B60FE3">
      <w:pPr>
        <w:jc w:val="center"/>
        <w:rPr>
          <w:rFonts w:ascii="Times New Roman" w:hAnsi="Times New Roman" w:cs="Times New Roman"/>
          <w:b/>
          <w:sz w:val="28"/>
          <w:szCs w:val="28"/>
          <w:lang w:val="kk-KZ"/>
        </w:rPr>
      </w:pPr>
    </w:p>
    <w:p w:rsidR="00B60FE3" w:rsidRPr="00B60FE3" w:rsidRDefault="00B60FE3" w:rsidP="00B60FE3">
      <w:pPr>
        <w:jc w:val="center"/>
        <w:rPr>
          <w:rFonts w:ascii="Times New Roman" w:hAnsi="Times New Roman" w:cs="Times New Roman"/>
          <w:lang w:val="kk-KZ"/>
        </w:rPr>
      </w:pPr>
    </w:p>
    <w:p w:rsidR="00B60FE3" w:rsidRPr="00B60FE3" w:rsidRDefault="00154354" w:rsidP="00B60FE3">
      <w:pPr>
        <w:jc w:val="center"/>
        <w:rPr>
          <w:rFonts w:ascii="Times New Roman" w:hAnsi="Times New Roman" w:cs="Times New Roman"/>
          <w:b/>
          <w:sz w:val="28"/>
          <w:szCs w:val="28"/>
          <w:lang w:val="kk-KZ"/>
        </w:rPr>
      </w:pPr>
      <w:r>
        <w:rPr>
          <w:rFonts w:ascii="Times New Roman" w:hAnsi="Times New Roman" w:cs="Times New Roman"/>
          <w:b/>
          <w:noProof/>
          <w:sz w:val="28"/>
          <w:szCs w:val="28"/>
        </w:rPr>
        <w:drawing>
          <wp:anchor distT="0" distB="0" distL="114300" distR="114300" simplePos="0" relativeHeight="251660288" behindDoc="0" locked="0" layoutInCell="1" allowOverlap="1">
            <wp:simplePos x="0" y="0"/>
            <wp:positionH relativeFrom="column">
              <wp:posOffset>1776095</wp:posOffset>
            </wp:positionH>
            <wp:positionV relativeFrom="paragraph">
              <wp:posOffset>50165</wp:posOffset>
            </wp:positionV>
            <wp:extent cx="1818005" cy="988695"/>
            <wp:effectExtent l="19050" t="0" r="0" b="0"/>
            <wp:wrapSquare wrapText="right"/>
            <wp:docPr id="3"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6" cstate="print"/>
                    <a:srcRect/>
                    <a:stretch>
                      <a:fillRect/>
                    </a:stretch>
                  </pic:blipFill>
                  <pic:spPr bwMode="auto">
                    <a:xfrm>
                      <a:off x="0" y="0"/>
                      <a:ext cx="1818005" cy="988695"/>
                    </a:xfrm>
                    <a:prstGeom prst="rect">
                      <a:avLst/>
                    </a:prstGeom>
                    <a:noFill/>
                    <a:ln w="9525">
                      <a:noFill/>
                      <a:miter lim="800000"/>
                      <a:headEnd/>
                      <a:tailEnd/>
                    </a:ln>
                  </pic:spPr>
                </pic:pic>
              </a:graphicData>
            </a:graphic>
          </wp:anchor>
        </w:drawing>
      </w:r>
    </w:p>
    <w:p w:rsidR="00B60FE3" w:rsidRPr="00B60FE3" w:rsidRDefault="00B60FE3" w:rsidP="00B60FE3">
      <w:pPr>
        <w:jc w:val="center"/>
        <w:rPr>
          <w:rFonts w:ascii="Times New Roman" w:hAnsi="Times New Roman" w:cs="Times New Roman"/>
          <w:lang w:val="kk-KZ"/>
        </w:rPr>
      </w:pPr>
    </w:p>
    <w:p w:rsidR="00B60FE3" w:rsidRPr="00B60FE3" w:rsidRDefault="00B60FE3" w:rsidP="00B60FE3">
      <w:pPr>
        <w:jc w:val="center"/>
        <w:rPr>
          <w:rFonts w:ascii="Times New Roman" w:hAnsi="Times New Roman" w:cs="Times New Roman"/>
          <w:lang w:val="kk-KZ"/>
        </w:rPr>
      </w:pPr>
    </w:p>
    <w:p w:rsidR="00B60FE3" w:rsidRPr="00B60FE3" w:rsidRDefault="00B60FE3" w:rsidP="00B60FE3">
      <w:pPr>
        <w:jc w:val="center"/>
        <w:rPr>
          <w:rFonts w:ascii="Times New Roman" w:hAnsi="Times New Roman" w:cs="Times New Roman"/>
          <w:lang w:val="kk-KZ"/>
        </w:rPr>
      </w:pPr>
    </w:p>
    <w:p w:rsidR="00B60FE3" w:rsidRPr="00B60FE3" w:rsidRDefault="00B60FE3" w:rsidP="00B60FE3">
      <w:pPr>
        <w:jc w:val="center"/>
        <w:rPr>
          <w:rFonts w:ascii="Times New Roman" w:hAnsi="Times New Roman" w:cs="Times New Roman"/>
          <w:lang w:val="kk-KZ"/>
        </w:rPr>
      </w:pPr>
    </w:p>
    <w:p w:rsidR="00B60FE3" w:rsidRPr="00B60FE3" w:rsidRDefault="00B60FE3" w:rsidP="00B60FE3">
      <w:pPr>
        <w:rPr>
          <w:rFonts w:ascii="Times New Roman" w:hAnsi="Times New Roman" w:cs="Times New Roman"/>
          <w:sz w:val="28"/>
          <w:szCs w:val="28"/>
          <w:lang w:val="kk-KZ"/>
        </w:rPr>
      </w:pPr>
      <w:r w:rsidRPr="00B60FE3">
        <w:rPr>
          <w:rFonts w:ascii="Times New Roman" w:hAnsi="Times New Roman" w:cs="Times New Roman"/>
          <w:sz w:val="28"/>
          <w:szCs w:val="28"/>
          <w:lang w:val="kk-KZ"/>
        </w:rPr>
        <w:t xml:space="preserve">                                              Дүйсеев М.Б.</w:t>
      </w:r>
    </w:p>
    <w:p w:rsidR="00C72809" w:rsidRDefault="00B60FE3" w:rsidP="00B60FE3">
      <w:pPr>
        <w:jc w:val="center"/>
        <w:rPr>
          <w:rFonts w:ascii="Times New Roman" w:hAnsi="Times New Roman" w:cs="Times New Roman"/>
          <w:b/>
          <w:sz w:val="36"/>
          <w:szCs w:val="36"/>
          <w:lang w:val="kk-KZ"/>
        </w:rPr>
      </w:pPr>
      <w:r w:rsidRPr="00B60FE3">
        <w:rPr>
          <w:rFonts w:ascii="Times New Roman" w:hAnsi="Times New Roman" w:cs="Times New Roman"/>
          <w:sz w:val="28"/>
          <w:szCs w:val="28"/>
          <w:lang w:val="kk-KZ"/>
        </w:rPr>
        <w:t xml:space="preserve"> «Әскери өнер тарихы» пәнінен </w:t>
      </w:r>
      <w:r w:rsidR="00C72809">
        <w:rPr>
          <w:rFonts w:ascii="Times New Roman" w:hAnsi="Times New Roman" w:cs="Times New Roman"/>
          <w:sz w:val="28"/>
          <w:szCs w:val="28"/>
          <w:lang w:val="kk-KZ"/>
        </w:rPr>
        <w:t xml:space="preserve"> студенттерге</w:t>
      </w:r>
      <w:r w:rsidRPr="00B60FE3">
        <w:rPr>
          <w:rFonts w:ascii="Times New Roman" w:hAnsi="Times New Roman" w:cs="Times New Roman"/>
          <w:sz w:val="28"/>
          <w:szCs w:val="28"/>
          <w:lang w:val="kk-KZ"/>
        </w:rPr>
        <w:t xml:space="preserve"> арналған </w:t>
      </w:r>
      <w:r w:rsidR="00C72809">
        <w:rPr>
          <w:rFonts w:ascii="Times New Roman" w:hAnsi="Times New Roman" w:cs="Times New Roman"/>
          <w:b/>
          <w:sz w:val="36"/>
          <w:szCs w:val="36"/>
          <w:lang w:val="kk-KZ"/>
        </w:rPr>
        <w:t xml:space="preserve"> </w:t>
      </w:r>
    </w:p>
    <w:p w:rsidR="00B60FE3" w:rsidRPr="00C72809" w:rsidRDefault="00C72809" w:rsidP="00B60FE3">
      <w:pPr>
        <w:jc w:val="center"/>
        <w:rPr>
          <w:rFonts w:ascii="Times New Roman" w:hAnsi="Times New Roman" w:cs="Times New Roman"/>
          <w:sz w:val="28"/>
          <w:szCs w:val="28"/>
          <w:lang w:val="kk-KZ"/>
        </w:rPr>
      </w:pPr>
      <w:r w:rsidRPr="00C72809">
        <w:rPr>
          <w:rFonts w:ascii="Times New Roman" w:hAnsi="Times New Roman" w:cs="Times New Roman"/>
          <w:sz w:val="28"/>
          <w:szCs w:val="28"/>
          <w:lang w:val="kk-KZ"/>
        </w:rPr>
        <w:t>Лекция  жинағы</w:t>
      </w:r>
    </w:p>
    <w:p w:rsidR="00B60FE3" w:rsidRPr="00B60FE3" w:rsidRDefault="00B60FE3" w:rsidP="00B60FE3">
      <w:pPr>
        <w:jc w:val="center"/>
        <w:rPr>
          <w:rFonts w:ascii="Times New Roman" w:hAnsi="Times New Roman" w:cs="Times New Roman"/>
          <w:sz w:val="28"/>
          <w:szCs w:val="28"/>
          <w:lang w:val="kk-KZ"/>
        </w:rPr>
      </w:pPr>
      <w:r w:rsidRPr="00B60FE3">
        <w:rPr>
          <w:rFonts w:ascii="Times New Roman" w:hAnsi="Times New Roman" w:cs="Times New Roman"/>
          <w:iCs/>
          <w:noProof/>
          <w:sz w:val="28"/>
          <w:szCs w:val="28"/>
        </w:rPr>
        <w:drawing>
          <wp:inline distT="0" distB="0" distL="0" distR="0">
            <wp:extent cx="5403215" cy="3582670"/>
            <wp:effectExtent l="19050" t="0" r="698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7" cstate="print"/>
                    <a:srcRect/>
                    <a:stretch>
                      <a:fillRect/>
                    </a:stretch>
                  </pic:blipFill>
                  <pic:spPr bwMode="auto">
                    <a:xfrm>
                      <a:off x="0" y="0"/>
                      <a:ext cx="5403215" cy="3582670"/>
                    </a:xfrm>
                    <a:prstGeom prst="rect">
                      <a:avLst/>
                    </a:prstGeom>
                    <a:noFill/>
                    <a:ln w="9525">
                      <a:noFill/>
                      <a:miter lim="800000"/>
                      <a:headEnd/>
                      <a:tailEnd/>
                    </a:ln>
                  </pic:spPr>
                </pic:pic>
              </a:graphicData>
            </a:graphic>
          </wp:inline>
        </w:drawing>
      </w: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C72809" w:rsidRPr="00B60FE3" w:rsidRDefault="00C72809" w:rsidP="00C72809">
      <w:pPr>
        <w:jc w:val="center"/>
        <w:rPr>
          <w:rFonts w:ascii="Times New Roman" w:hAnsi="Times New Roman" w:cs="Times New Roman"/>
          <w:sz w:val="28"/>
          <w:szCs w:val="28"/>
          <w:lang w:val="kk-KZ"/>
        </w:rPr>
      </w:pPr>
      <w:r w:rsidRPr="00B60FE3">
        <w:rPr>
          <w:rFonts w:ascii="Times New Roman" w:hAnsi="Times New Roman" w:cs="Times New Roman"/>
          <w:sz w:val="28"/>
          <w:szCs w:val="28"/>
          <w:lang w:val="kk-KZ"/>
        </w:rPr>
        <w:t>Шымкент 2019 ж.</w:t>
      </w: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C72809" w:rsidP="00B60FE3">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r w:rsidRPr="00B60FE3">
        <w:rPr>
          <w:rFonts w:ascii="Times New Roman" w:hAnsi="Times New Roman" w:cs="Times New Roman"/>
          <w:sz w:val="28"/>
          <w:szCs w:val="28"/>
          <w:lang w:val="kk-KZ"/>
        </w:rPr>
        <w:t xml:space="preserve"> </w:t>
      </w: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r w:rsidRPr="00B60FE3">
        <w:rPr>
          <w:rFonts w:ascii="Times New Roman" w:hAnsi="Times New Roman" w:cs="Times New Roman"/>
          <w:sz w:val="28"/>
          <w:szCs w:val="28"/>
          <w:lang w:val="kk-KZ"/>
        </w:rPr>
        <w:t>ҚАЗАҚСТАН РЕСПУБЛИКАСЫНЫҢ БІЛІМ ЖӘНЕ ҒЫЛЫМ</w:t>
      </w:r>
    </w:p>
    <w:p w:rsidR="00B60FE3" w:rsidRPr="00B60FE3" w:rsidRDefault="00B60FE3" w:rsidP="00B60FE3">
      <w:pPr>
        <w:jc w:val="center"/>
        <w:rPr>
          <w:rFonts w:ascii="Times New Roman" w:hAnsi="Times New Roman" w:cs="Times New Roman"/>
          <w:sz w:val="28"/>
          <w:szCs w:val="28"/>
          <w:lang w:val="kk-KZ"/>
        </w:rPr>
      </w:pPr>
      <w:r w:rsidRPr="00B60FE3">
        <w:rPr>
          <w:rFonts w:ascii="Times New Roman" w:hAnsi="Times New Roman" w:cs="Times New Roman"/>
          <w:sz w:val="28"/>
          <w:szCs w:val="28"/>
          <w:lang w:val="kk-KZ"/>
        </w:rPr>
        <w:t>МИНИСТРЛІГІ</w:t>
      </w:r>
    </w:p>
    <w:p w:rsidR="00B60FE3" w:rsidRPr="00B60FE3" w:rsidRDefault="00B60FE3" w:rsidP="00B60FE3">
      <w:pPr>
        <w:jc w:val="center"/>
        <w:rPr>
          <w:rFonts w:ascii="Times New Roman" w:hAnsi="Times New Roman" w:cs="Times New Roman"/>
          <w:sz w:val="28"/>
          <w:szCs w:val="28"/>
          <w:lang w:val="kk-KZ"/>
        </w:rPr>
      </w:pPr>
      <w:r w:rsidRPr="00B60FE3">
        <w:rPr>
          <w:rFonts w:ascii="Times New Roman" w:hAnsi="Times New Roman" w:cs="Times New Roman"/>
          <w:sz w:val="28"/>
          <w:szCs w:val="28"/>
          <w:lang w:val="kk-KZ"/>
        </w:rPr>
        <w:t>М.О.Әуезов атындағы ОҢТҮСТІК ҚАЗАҚСТАН МЕМЛЕКЕТТІК</w:t>
      </w:r>
    </w:p>
    <w:p w:rsidR="00B60FE3" w:rsidRPr="00B60FE3" w:rsidRDefault="00B60FE3" w:rsidP="00B60FE3">
      <w:pPr>
        <w:jc w:val="center"/>
        <w:rPr>
          <w:rFonts w:ascii="Times New Roman" w:hAnsi="Times New Roman" w:cs="Times New Roman"/>
          <w:sz w:val="28"/>
          <w:szCs w:val="28"/>
          <w:lang w:val="kk-KZ"/>
        </w:rPr>
      </w:pPr>
      <w:r w:rsidRPr="00B60FE3">
        <w:rPr>
          <w:rFonts w:ascii="Times New Roman" w:hAnsi="Times New Roman" w:cs="Times New Roman"/>
          <w:sz w:val="28"/>
          <w:szCs w:val="28"/>
          <w:lang w:val="kk-KZ"/>
        </w:rPr>
        <w:t>УНИВЕРСИТЕТІ</w:t>
      </w:r>
    </w:p>
    <w:p w:rsidR="00B60FE3" w:rsidRPr="00B60FE3" w:rsidRDefault="00B60FE3" w:rsidP="00B60FE3">
      <w:pPr>
        <w:jc w:val="center"/>
        <w:rPr>
          <w:rFonts w:ascii="Times New Roman" w:hAnsi="Times New Roman" w:cs="Times New Roman"/>
          <w:b/>
          <w:sz w:val="28"/>
          <w:szCs w:val="28"/>
          <w:lang w:val="kk-KZ"/>
        </w:rPr>
      </w:pPr>
    </w:p>
    <w:p w:rsidR="00B60FE3" w:rsidRPr="00B60FE3" w:rsidRDefault="00B60FE3" w:rsidP="00B60FE3">
      <w:pPr>
        <w:jc w:val="center"/>
        <w:rPr>
          <w:rFonts w:ascii="Times New Roman" w:hAnsi="Times New Roman" w:cs="Times New Roman"/>
          <w:sz w:val="28"/>
          <w:szCs w:val="28"/>
          <w:lang w:val="kk-KZ"/>
        </w:rPr>
      </w:pPr>
      <w:r w:rsidRPr="00B60FE3">
        <w:rPr>
          <w:rFonts w:ascii="Times New Roman" w:hAnsi="Times New Roman" w:cs="Times New Roman"/>
          <w:b/>
          <w:sz w:val="28"/>
          <w:szCs w:val="28"/>
          <w:lang w:val="kk-KZ"/>
        </w:rPr>
        <w:t>«</w:t>
      </w:r>
      <w:r w:rsidRPr="00B60FE3">
        <w:rPr>
          <w:rFonts w:ascii="Times New Roman" w:hAnsi="Times New Roman" w:cs="Times New Roman"/>
          <w:sz w:val="28"/>
          <w:szCs w:val="28"/>
          <w:lang w:val="kk-KZ"/>
        </w:rPr>
        <w:t>Дене тәрбиесі және</w:t>
      </w:r>
      <w:r w:rsidRPr="00B60FE3">
        <w:rPr>
          <w:rFonts w:ascii="Times New Roman" w:hAnsi="Times New Roman" w:cs="Times New Roman"/>
          <w:b/>
          <w:sz w:val="28"/>
          <w:szCs w:val="28"/>
          <w:lang w:val="kk-KZ"/>
        </w:rPr>
        <w:t xml:space="preserve"> </w:t>
      </w:r>
      <w:r w:rsidRPr="00B60FE3">
        <w:rPr>
          <w:rFonts w:ascii="Times New Roman" w:hAnsi="Times New Roman" w:cs="Times New Roman"/>
          <w:sz w:val="28"/>
          <w:szCs w:val="28"/>
          <w:lang w:val="kk-KZ"/>
        </w:rPr>
        <w:t>Бастапқы әскери дайындықтың теориясы мен әдістемесі» кафедрасы</w:t>
      </w:r>
    </w:p>
    <w:p w:rsidR="00B60FE3" w:rsidRPr="00B60FE3" w:rsidRDefault="00B60FE3" w:rsidP="00B60FE3">
      <w:pPr>
        <w:spacing w:before="10" w:after="10"/>
        <w:rPr>
          <w:rFonts w:ascii="Times New Roman" w:hAnsi="Times New Roman" w:cs="Times New Roman"/>
          <w:sz w:val="28"/>
          <w:szCs w:val="28"/>
          <w:lang w:val="kk-KZ"/>
        </w:rPr>
      </w:pPr>
      <w:r w:rsidRPr="00B60FE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B60FE3">
        <w:rPr>
          <w:rFonts w:ascii="Times New Roman" w:hAnsi="Times New Roman" w:cs="Times New Roman"/>
          <w:sz w:val="28"/>
          <w:szCs w:val="28"/>
          <w:lang w:val="kk-KZ"/>
        </w:rPr>
        <w:t>«</w:t>
      </w:r>
      <w:r w:rsidRPr="00B60FE3">
        <w:rPr>
          <w:rFonts w:ascii="Times New Roman" w:hAnsi="Times New Roman" w:cs="Times New Roman"/>
          <w:bCs/>
          <w:spacing w:val="-1"/>
          <w:sz w:val="28"/>
          <w:szCs w:val="28"/>
          <w:lang w:val="kk-KZ"/>
        </w:rPr>
        <w:t>Әскери өнер тарихы</w:t>
      </w:r>
      <w:r w:rsidRPr="00B60FE3">
        <w:rPr>
          <w:rFonts w:ascii="Times New Roman" w:hAnsi="Times New Roman" w:cs="Times New Roman"/>
          <w:sz w:val="28"/>
          <w:szCs w:val="28"/>
          <w:lang w:val="kk-KZ"/>
        </w:rPr>
        <w:t xml:space="preserve">» пәнінен </w:t>
      </w:r>
    </w:p>
    <w:p w:rsidR="00B60FE3" w:rsidRPr="00B60FE3" w:rsidRDefault="00B60FE3" w:rsidP="00B60FE3">
      <w:pPr>
        <w:spacing w:before="10" w:after="10"/>
        <w:jc w:val="center"/>
        <w:rPr>
          <w:rFonts w:ascii="Times New Roman" w:hAnsi="Times New Roman" w:cs="Times New Roman"/>
          <w:sz w:val="28"/>
          <w:szCs w:val="28"/>
          <w:lang w:val="kk-KZ"/>
        </w:rPr>
      </w:pPr>
      <w:r w:rsidRPr="00B60FE3">
        <w:rPr>
          <w:rFonts w:ascii="Times New Roman" w:hAnsi="Times New Roman" w:cs="Times New Roman"/>
          <w:sz w:val="28"/>
          <w:szCs w:val="28"/>
          <w:lang w:val="kk-KZ"/>
        </w:rPr>
        <w:t xml:space="preserve">5В010400-«Бастапқы әскери дайындық» мамандығының </w:t>
      </w:r>
    </w:p>
    <w:p w:rsidR="00B60FE3" w:rsidRPr="00B60FE3" w:rsidRDefault="00B60FE3" w:rsidP="00B60FE3">
      <w:pPr>
        <w:spacing w:before="10" w:after="10"/>
        <w:jc w:val="center"/>
        <w:rPr>
          <w:rFonts w:ascii="Times New Roman" w:hAnsi="Times New Roman" w:cs="Times New Roman"/>
          <w:sz w:val="28"/>
          <w:szCs w:val="28"/>
          <w:lang w:val="kk-KZ"/>
        </w:rPr>
      </w:pPr>
      <w:r w:rsidRPr="00B60FE3">
        <w:rPr>
          <w:rFonts w:ascii="Times New Roman" w:hAnsi="Times New Roman" w:cs="Times New Roman"/>
          <w:sz w:val="28"/>
          <w:szCs w:val="28"/>
          <w:lang w:val="kk-KZ"/>
        </w:rPr>
        <w:t>студенттері</w:t>
      </w:r>
      <w:r>
        <w:rPr>
          <w:rFonts w:ascii="Times New Roman" w:hAnsi="Times New Roman" w:cs="Times New Roman"/>
          <w:sz w:val="28"/>
          <w:szCs w:val="28"/>
          <w:lang w:val="kk-KZ"/>
        </w:rPr>
        <w:t>не</w:t>
      </w:r>
      <w:r w:rsidRPr="00B60FE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B60FE3">
        <w:rPr>
          <w:rFonts w:ascii="Times New Roman" w:hAnsi="Times New Roman" w:cs="Times New Roman"/>
          <w:sz w:val="28"/>
          <w:szCs w:val="28"/>
          <w:lang w:val="kk-KZ"/>
        </w:rPr>
        <w:t xml:space="preserve"> арналған</w:t>
      </w:r>
      <w:r>
        <w:rPr>
          <w:rFonts w:ascii="Times New Roman" w:hAnsi="Times New Roman" w:cs="Times New Roman"/>
          <w:sz w:val="28"/>
          <w:szCs w:val="28"/>
          <w:lang w:val="kk-KZ"/>
        </w:rPr>
        <w:t xml:space="preserve"> лекция жинағы</w:t>
      </w:r>
    </w:p>
    <w:p w:rsidR="00B60FE3" w:rsidRPr="00B60FE3" w:rsidRDefault="00B60FE3" w:rsidP="00B60FE3">
      <w:pPr>
        <w:spacing w:before="10" w:after="10"/>
        <w:jc w:val="center"/>
        <w:rPr>
          <w:rFonts w:ascii="Times New Roman" w:hAnsi="Times New Roman" w:cs="Times New Roman"/>
          <w:b/>
          <w:sz w:val="28"/>
          <w:szCs w:val="28"/>
          <w:lang w:val="kk-KZ"/>
        </w:rPr>
      </w:pPr>
    </w:p>
    <w:p w:rsidR="00B60FE3" w:rsidRPr="00B60FE3" w:rsidRDefault="00B60FE3" w:rsidP="00B60FE3">
      <w:pPr>
        <w:spacing w:before="10" w:after="1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center"/>
        <w:rPr>
          <w:rFonts w:ascii="Times New Roman" w:hAnsi="Times New Roman" w:cs="Times New Roman"/>
          <w:sz w:val="28"/>
          <w:szCs w:val="28"/>
          <w:lang w:val="kk-KZ"/>
        </w:rPr>
      </w:pPr>
      <w:r w:rsidRPr="00B60FE3">
        <w:rPr>
          <w:rFonts w:ascii="Times New Roman" w:hAnsi="Times New Roman" w:cs="Times New Roman"/>
          <w:sz w:val="28"/>
          <w:szCs w:val="28"/>
          <w:lang w:val="kk-KZ"/>
        </w:rPr>
        <w:t>Шымкент – 2019ж</w:t>
      </w: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both"/>
        <w:rPr>
          <w:rFonts w:ascii="Times New Roman" w:hAnsi="Times New Roman" w:cs="Times New Roman"/>
          <w:sz w:val="28"/>
          <w:szCs w:val="28"/>
          <w:lang w:val="kk-KZ"/>
        </w:rPr>
      </w:pPr>
    </w:p>
    <w:p w:rsidR="00B60FE3" w:rsidRPr="00315874" w:rsidRDefault="00B60FE3" w:rsidP="00B60FE3">
      <w:pPr>
        <w:spacing w:before="10" w:after="10"/>
        <w:rPr>
          <w:rFonts w:ascii="Times New Roman" w:hAnsi="Times New Roman" w:cs="Times New Roman"/>
          <w:sz w:val="24"/>
          <w:szCs w:val="24"/>
          <w:lang w:val="kk-KZ"/>
        </w:rPr>
      </w:pPr>
      <w:r w:rsidRPr="00315874">
        <w:rPr>
          <w:rFonts w:ascii="Times New Roman" w:hAnsi="Times New Roman" w:cs="Times New Roman"/>
          <w:sz w:val="24"/>
          <w:szCs w:val="24"/>
          <w:lang w:val="kk-KZ"/>
        </w:rPr>
        <w:t>Құрастырушы:   Дүйсеев М.Б.</w:t>
      </w:r>
    </w:p>
    <w:p w:rsidR="00B60FE3" w:rsidRPr="00315874" w:rsidRDefault="00B60FE3" w:rsidP="00B60FE3">
      <w:pPr>
        <w:spacing w:before="10" w:after="10"/>
        <w:jc w:val="both"/>
        <w:rPr>
          <w:rFonts w:ascii="Times New Roman" w:hAnsi="Times New Roman" w:cs="Times New Roman"/>
          <w:sz w:val="24"/>
          <w:szCs w:val="24"/>
          <w:lang w:val="kk-KZ"/>
        </w:rPr>
      </w:pPr>
      <w:r w:rsidRPr="00315874">
        <w:rPr>
          <w:rFonts w:ascii="Times New Roman" w:hAnsi="Times New Roman" w:cs="Times New Roman"/>
          <w:sz w:val="24"/>
          <w:szCs w:val="24"/>
          <w:lang w:val="kk-KZ"/>
        </w:rPr>
        <w:t>«Әскери өнер тарихы» пәнінен  студенттерге арналған лекция жинағы. Шымкент М.Әуезов атындағы ОҚМУ; 2019- 90 б.</w:t>
      </w:r>
    </w:p>
    <w:p w:rsidR="00B60FE3" w:rsidRPr="00315874" w:rsidRDefault="00B60FE3" w:rsidP="00B60FE3">
      <w:pPr>
        <w:spacing w:before="10" w:after="10"/>
        <w:jc w:val="both"/>
        <w:rPr>
          <w:rFonts w:ascii="Times New Roman" w:hAnsi="Times New Roman" w:cs="Times New Roman"/>
          <w:sz w:val="24"/>
          <w:szCs w:val="24"/>
          <w:lang w:val="kk-KZ"/>
        </w:rPr>
      </w:pPr>
    </w:p>
    <w:p w:rsidR="00B60FE3" w:rsidRPr="00315874" w:rsidRDefault="00B60FE3" w:rsidP="00B60FE3">
      <w:pPr>
        <w:spacing w:before="10" w:after="10"/>
        <w:jc w:val="both"/>
        <w:rPr>
          <w:rFonts w:ascii="Times New Roman" w:hAnsi="Times New Roman" w:cs="Times New Roman"/>
          <w:sz w:val="24"/>
          <w:szCs w:val="24"/>
          <w:lang w:val="kk-KZ"/>
        </w:rPr>
      </w:pPr>
    </w:p>
    <w:p w:rsidR="00B60FE3" w:rsidRPr="00315874" w:rsidRDefault="00B60FE3" w:rsidP="00B60FE3">
      <w:pPr>
        <w:spacing w:before="10" w:after="10"/>
        <w:jc w:val="both"/>
        <w:rPr>
          <w:rFonts w:ascii="Times New Roman" w:hAnsi="Times New Roman" w:cs="Times New Roman"/>
          <w:sz w:val="24"/>
          <w:szCs w:val="24"/>
          <w:lang w:val="kk-KZ"/>
        </w:rPr>
      </w:pPr>
      <w:r w:rsidRPr="00315874">
        <w:rPr>
          <w:rFonts w:ascii="Times New Roman" w:hAnsi="Times New Roman" w:cs="Times New Roman"/>
          <w:sz w:val="24"/>
          <w:szCs w:val="24"/>
          <w:lang w:val="kk-KZ"/>
        </w:rPr>
        <w:t xml:space="preserve"> Лекция жинағы оқу жоспарының «Әскери өнер тарихы бағдарламасына  сай    сабақтарды орындау үшін қажетті барлық мәліметтерді қамтиды».</w:t>
      </w:r>
    </w:p>
    <w:p w:rsidR="00B60FE3" w:rsidRPr="00315874" w:rsidRDefault="00B60FE3" w:rsidP="00B60FE3">
      <w:pPr>
        <w:spacing w:before="10" w:after="10"/>
        <w:jc w:val="both"/>
        <w:rPr>
          <w:rFonts w:ascii="Times New Roman" w:hAnsi="Times New Roman" w:cs="Times New Roman"/>
          <w:sz w:val="24"/>
          <w:szCs w:val="24"/>
          <w:lang w:val="kk-KZ"/>
        </w:rPr>
      </w:pPr>
    </w:p>
    <w:p w:rsidR="00B60FE3" w:rsidRPr="00315874" w:rsidRDefault="00B60FE3" w:rsidP="00B60FE3">
      <w:pPr>
        <w:spacing w:before="10" w:after="10"/>
        <w:jc w:val="both"/>
        <w:rPr>
          <w:rFonts w:ascii="Times New Roman" w:hAnsi="Times New Roman" w:cs="Times New Roman"/>
          <w:sz w:val="24"/>
          <w:szCs w:val="24"/>
          <w:lang w:val="kk-KZ"/>
        </w:rPr>
      </w:pPr>
      <w:r w:rsidRPr="00315874">
        <w:rPr>
          <w:rFonts w:ascii="Times New Roman" w:hAnsi="Times New Roman" w:cs="Times New Roman"/>
          <w:sz w:val="24"/>
          <w:szCs w:val="24"/>
          <w:lang w:val="kk-KZ"/>
        </w:rPr>
        <w:t xml:space="preserve"> Лекция жинағы 5В010400</w:t>
      </w:r>
      <w:r w:rsidRPr="00315874">
        <w:rPr>
          <w:rFonts w:ascii="Times New Roman" w:hAnsi="Times New Roman" w:cs="Times New Roman"/>
          <w:b/>
          <w:sz w:val="24"/>
          <w:szCs w:val="24"/>
          <w:lang w:val="kk-KZ"/>
        </w:rPr>
        <w:t>-</w:t>
      </w:r>
      <w:r w:rsidRPr="00315874">
        <w:rPr>
          <w:rFonts w:ascii="Times New Roman" w:hAnsi="Times New Roman" w:cs="Times New Roman"/>
          <w:sz w:val="24"/>
          <w:szCs w:val="24"/>
          <w:lang w:val="kk-KZ"/>
        </w:rPr>
        <w:t>«Бастапқы әскери дайындық» мамандығының студенттеріне арналған.</w:t>
      </w:r>
    </w:p>
    <w:p w:rsidR="00B60FE3" w:rsidRPr="00315874" w:rsidRDefault="00B60FE3" w:rsidP="00B60FE3">
      <w:pPr>
        <w:spacing w:before="10" w:after="10"/>
        <w:jc w:val="both"/>
        <w:rPr>
          <w:rFonts w:ascii="Times New Roman" w:hAnsi="Times New Roman" w:cs="Times New Roman"/>
          <w:sz w:val="24"/>
          <w:szCs w:val="24"/>
          <w:lang w:val="kk-KZ"/>
        </w:rPr>
      </w:pPr>
    </w:p>
    <w:p w:rsidR="00B60FE3" w:rsidRPr="00315874" w:rsidRDefault="00B60FE3" w:rsidP="00B60FE3">
      <w:pPr>
        <w:spacing w:before="10" w:after="10"/>
        <w:ind w:firstLine="540"/>
        <w:jc w:val="both"/>
        <w:rPr>
          <w:rFonts w:ascii="Times New Roman" w:hAnsi="Times New Roman" w:cs="Times New Roman"/>
          <w:sz w:val="24"/>
          <w:szCs w:val="24"/>
          <w:lang w:val="kk-KZ"/>
        </w:rPr>
      </w:pPr>
      <w:r w:rsidRPr="00315874">
        <w:rPr>
          <w:rFonts w:ascii="Times New Roman" w:hAnsi="Times New Roman" w:cs="Times New Roman"/>
          <w:sz w:val="24"/>
          <w:szCs w:val="24"/>
          <w:lang w:val="kk-KZ"/>
        </w:rPr>
        <w:t>Пікір жазғандар:</w:t>
      </w:r>
    </w:p>
    <w:p w:rsidR="00B60FE3" w:rsidRPr="00315874" w:rsidRDefault="00B60FE3" w:rsidP="00B60FE3">
      <w:pPr>
        <w:spacing w:before="10" w:after="10"/>
        <w:ind w:firstLine="540"/>
        <w:jc w:val="both"/>
        <w:rPr>
          <w:rFonts w:ascii="Times New Roman" w:hAnsi="Times New Roman" w:cs="Times New Roman"/>
          <w:bCs/>
          <w:noProof/>
          <w:color w:val="000000"/>
          <w:spacing w:val="-3"/>
          <w:sz w:val="24"/>
          <w:szCs w:val="24"/>
          <w:lang w:val="kk-KZ"/>
        </w:rPr>
      </w:pPr>
      <w:r w:rsidRPr="00315874">
        <w:rPr>
          <w:rFonts w:ascii="Times New Roman" w:hAnsi="Times New Roman" w:cs="Times New Roman"/>
          <w:bCs/>
          <w:noProof/>
          <w:color w:val="000000"/>
          <w:spacing w:val="-3"/>
          <w:sz w:val="24"/>
          <w:szCs w:val="24"/>
          <w:lang w:val="kk-KZ"/>
        </w:rPr>
        <w:t xml:space="preserve"> Балабеков  А.Т. - педагогика ғылымдарының кандидаты, аға оқытушы, </w:t>
      </w:r>
      <w:r w:rsidRPr="00315874">
        <w:rPr>
          <w:rFonts w:ascii="Times New Roman" w:hAnsi="Times New Roman" w:cs="Times New Roman"/>
          <w:sz w:val="24"/>
          <w:szCs w:val="24"/>
          <w:lang w:val="kk-KZ"/>
        </w:rPr>
        <w:t xml:space="preserve">«Дене тәрбиесі және  Бастапқы   әскери  дайындықтың  теориясы  мен  әдістемесі»  кафедрасының  меңгерушісі, </w:t>
      </w:r>
      <w:r w:rsidRPr="00315874">
        <w:rPr>
          <w:rFonts w:ascii="Times New Roman" w:hAnsi="Times New Roman" w:cs="Times New Roman"/>
          <w:bCs/>
          <w:noProof/>
          <w:color w:val="000000"/>
          <w:spacing w:val="-3"/>
          <w:sz w:val="24"/>
          <w:szCs w:val="24"/>
          <w:lang w:val="kk-KZ"/>
        </w:rPr>
        <w:t xml:space="preserve">М.Әуезов атындағы ОҚМУ. </w:t>
      </w:r>
    </w:p>
    <w:p w:rsidR="00B60FE3" w:rsidRPr="00315874" w:rsidRDefault="00B60FE3" w:rsidP="00B60FE3">
      <w:pPr>
        <w:spacing w:before="10" w:after="10"/>
        <w:jc w:val="both"/>
        <w:rPr>
          <w:rFonts w:ascii="Times New Roman" w:hAnsi="Times New Roman" w:cs="Times New Roman"/>
          <w:sz w:val="24"/>
          <w:szCs w:val="24"/>
          <w:lang w:val="kk-KZ"/>
        </w:rPr>
      </w:pPr>
    </w:p>
    <w:p w:rsidR="00B60FE3" w:rsidRPr="00315874" w:rsidRDefault="00B60FE3" w:rsidP="00B60FE3">
      <w:pPr>
        <w:spacing w:before="10" w:after="10"/>
        <w:ind w:firstLine="567"/>
        <w:rPr>
          <w:rFonts w:ascii="Times New Roman" w:hAnsi="Times New Roman" w:cs="Times New Roman"/>
          <w:sz w:val="24"/>
          <w:szCs w:val="24"/>
          <w:lang w:val="kk-KZ"/>
        </w:rPr>
      </w:pPr>
      <w:r w:rsidRPr="00315874">
        <w:rPr>
          <w:rFonts w:ascii="Times New Roman" w:hAnsi="Times New Roman" w:cs="Times New Roman"/>
          <w:sz w:val="24"/>
          <w:szCs w:val="24"/>
          <w:lang w:val="kk-KZ"/>
        </w:rPr>
        <w:t xml:space="preserve">«Дене тәрбиесі  мен  Бастапқы әскери  дайындықтың  теориясы  мен әдістемесі» кафедрасының  мәжілісінде  қарастырылды   және  баспаға ұсынылды. </w:t>
      </w:r>
    </w:p>
    <w:p w:rsidR="00B60FE3" w:rsidRPr="00315874" w:rsidRDefault="00B60FE3" w:rsidP="00B60FE3">
      <w:pPr>
        <w:spacing w:before="10" w:after="10"/>
        <w:ind w:firstLine="567"/>
        <w:rPr>
          <w:rFonts w:ascii="Times New Roman" w:hAnsi="Times New Roman" w:cs="Times New Roman"/>
          <w:sz w:val="24"/>
          <w:szCs w:val="24"/>
          <w:lang w:val="kk-KZ"/>
        </w:rPr>
      </w:pPr>
      <w:r w:rsidRPr="00315874">
        <w:rPr>
          <w:rFonts w:ascii="Times New Roman" w:hAnsi="Times New Roman" w:cs="Times New Roman"/>
          <w:sz w:val="24"/>
          <w:szCs w:val="24"/>
          <w:lang w:val="kk-KZ"/>
        </w:rPr>
        <w:tab/>
        <w:t>Хаттама №    «____» ________ 2019 ж.</w:t>
      </w:r>
    </w:p>
    <w:p w:rsidR="00B60FE3" w:rsidRPr="00315874" w:rsidRDefault="00B60FE3" w:rsidP="00B60FE3">
      <w:pPr>
        <w:spacing w:before="10" w:after="10"/>
        <w:ind w:firstLine="567"/>
        <w:rPr>
          <w:rFonts w:ascii="Times New Roman" w:hAnsi="Times New Roman" w:cs="Times New Roman"/>
          <w:sz w:val="24"/>
          <w:szCs w:val="24"/>
          <w:lang w:val="kk-KZ"/>
        </w:rPr>
      </w:pPr>
      <w:r w:rsidRPr="00315874">
        <w:rPr>
          <w:rFonts w:ascii="Times New Roman" w:hAnsi="Times New Roman" w:cs="Times New Roman"/>
          <w:sz w:val="24"/>
          <w:szCs w:val="24"/>
          <w:lang w:val="kk-KZ"/>
        </w:rPr>
        <w:tab/>
      </w:r>
    </w:p>
    <w:p w:rsidR="00B60FE3" w:rsidRPr="00315874" w:rsidRDefault="00B60FE3" w:rsidP="00B60FE3">
      <w:pPr>
        <w:spacing w:before="10" w:after="10"/>
        <w:ind w:firstLine="567"/>
        <w:rPr>
          <w:rFonts w:ascii="Times New Roman" w:hAnsi="Times New Roman" w:cs="Times New Roman"/>
          <w:sz w:val="24"/>
          <w:szCs w:val="24"/>
          <w:lang w:val="kk-KZ"/>
        </w:rPr>
      </w:pPr>
      <w:r w:rsidRPr="00315874">
        <w:rPr>
          <w:rFonts w:ascii="Times New Roman" w:hAnsi="Times New Roman" w:cs="Times New Roman"/>
          <w:sz w:val="24"/>
          <w:szCs w:val="24"/>
          <w:lang w:val="kk-KZ"/>
        </w:rPr>
        <w:t>«Дене тәрбиесі және спорт» факультетінің әдістемелік комиссиясының мәжілісі ұсынған.</w:t>
      </w:r>
    </w:p>
    <w:p w:rsidR="00B60FE3" w:rsidRPr="00315874" w:rsidRDefault="00B60FE3" w:rsidP="00B60FE3">
      <w:pPr>
        <w:spacing w:before="10" w:after="10"/>
        <w:ind w:firstLine="567"/>
        <w:rPr>
          <w:rFonts w:ascii="Times New Roman" w:hAnsi="Times New Roman" w:cs="Times New Roman"/>
          <w:sz w:val="24"/>
          <w:szCs w:val="24"/>
          <w:lang w:val="kk-KZ"/>
        </w:rPr>
      </w:pPr>
      <w:r w:rsidRPr="00315874">
        <w:rPr>
          <w:rFonts w:ascii="Times New Roman" w:hAnsi="Times New Roman" w:cs="Times New Roman"/>
          <w:sz w:val="24"/>
          <w:szCs w:val="24"/>
          <w:lang w:val="kk-KZ"/>
        </w:rPr>
        <w:tab/>
        <w:t>Хаттама №    «___» _________ 2019 ж.</w:t>
      </w:r>
    </w:p>
    <w:p w:rsidR="00B60FE3" w:rsidRPr="00315874" w:rsidRDefault="00B60FE3" w:rsidP="00B60FE3">
      <w:pPr>
        <w:spacing w:before="10" w:after="10"/>
        <w:ind w:firstLine="567"/>
        <w:rPr>
          <w:rFonts w:ascii="Times New Roman" w:hAnsi="Times New Roman" w:cs="Times New Roman"/>
          <w:sz w:val="24"/>
          <w:szCs w:val="24"/>
          <w:lang w:val="kk-KZ"/>
        </w:rPr>
      </w:pPr>
    </w:p>
    <w:p w:rsidR="00B60FE3" w:rsidRPr="00315874" w:rsidRDefault="00B60FE3" w:rsidP="00B60FE3">
      <w:pPr>
        <w:spacing w:before="10" w:after="10"/>
        <w:ind w:firstLine="567"/>
        <w:rPr>
          <w:rFonts w:ascii="Times New Roman" w:hAnsi="Times New Roman" w:cs="Times New Roman"/>
          <w:sz w:val="24"/>
          <w:szCs w:val="24"/>
          <w:lang w:val="kk-KZ"/>
        </w:rPr>
      </w:pPr>
      <w:r w:rsidRPr="00315874">
        <w:rPr>
          <w:rFonts w:ascii="Times New Roman" w:hAnsi="Times New Roman" w:cs="Times New Roman"/>
          <w:sz w:val="24"/>
          <w:szCs w:val="24"/>
          <w:lang w:val="kk-KZ"/>
        </w:rPr>
        <w:tab/>
        <w:t>Баспаға М.Әуезов атындағы ОҚМУ-нің Әдістемелік Кеңесі ұсынған</w:t>
      </w:r>
    </w:p>
    <w:p w:rsidR="00B60FE3" w:rsidRPr="00315874" w:rsidRDefault="00B60FE3" w:rsidP="00B60FE3">
      <w:pPr>
        <w:spacing w:before="10" w:after="10"/>
        <w:ind w:firstLine="567"/>
        <w:rPr>
          <w:rFonts w:ascii="Times New Roman" w:hAnsi="Times New Roman" w:cs="Times New Roman"/>
          <w:sz w:val="24"/>
          <w:szCs w:val="24"/>
          <w:lang w:val="kk-KZ"/>
        </w:rPr>
      </w:pPr>
      <w:r w:rsidRPr="00315874">
        <w:rPr>
          <w:rFonts w:ascii="Times New Roman" w:hAnsi="Times New Roman" w:cs="Times New Roman"/>
          <w:sz w:val="24"/>
          <w:szCs w:val="24"/>
          <w:lang w:val="kk-KZ"/>
        </w:rPr>
        <w:tab/>
        <w:t>№___  хаттама «___» ____________________2019 ж.</w:t>
      </w:r>
    </w:p>
    <w:p w:rsidR="00B60FE3" w:rsidRPr="00315874" w:rsidRDefault="00B60FE3" w:rsidP="00B60FE3">
      <w:pPr>
        <w:ind w:firstLine="567"/>
        <w:rPr>
          <w:rFonts w:ascii="Times New Roman" w:hAnsi="Times New Roman" w:cs="Times New Roman"/>
          <w:sz w:val="24"/>
          <w:szCs w:val="24"/>
          <w:lang w:val="kk-KZ"/>
        </w:rPr>
      </w:pP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jc w:val="both"/>
        <w:rPr>
          <w:rFonts w:ascii="Times New Roman" w:hAnsi="Times New Roman" w:cs="Times New Roman"/>
          <w:sz w:val="28"/>
          <w:szCs w:val="28"/>
          <w:lang w:val="kk-KZ"/>
        </w:rPr>
      </w:pPr>
    </w:p>
    <w:p w:rsidR="00B60FE3" w:rsidRPr="00B60FE3" w:rsidRDefault="00B60FE3" w:rsidP="00B60FE3">
      <w:pPr>
        <w:ind w:firstLine="360"/>
        <w:jc w:val="both"/>
        <w:rPr>
          <w:rFonts w:ascii="Times New Roman" w:hAnsi="Times New Roman" w:cs="Times New Roman"/>
          <w:sz w:val="28"/>
          <w:szCs w:val="28"/>
          <w:lang w:val="kk-KZ"/>
        </w:rPr>
      </w:pPr>
    </w:p>
    <w:p w:rsidR="00B60FE3" w:rsidRPr="00315874" w:rsidRDefault="00B60FE3" w:rsidP="00B60FE3">
      <w:pPr>
        <w:jc w:val="both"/>
        <w:rPr>
          <w:rFonts w:ascii="Times New Roman" w:hAnsi="Times New Roman" w:cs="Times New Roman"/>
          <w:sz w:val="24"/>
          <w:szCs w:val="24"/>
          <w:lang w:val="kk-KZ"/>
        </w:rPr>
      </w:pPr>
      <w:r w:rsidRPr="00315874">
        <w:rPr>
          <w:rFonts w:ascii="Times New Roman" w:hAnsi="Times New Roman" w:cs="Times New Roman"/>
          <w:sz w:val="24"/>
          <w:szCs w:val="24"/>
          <w:lang w:val="kk-KZ"/>
        </w:rPr>
        <w:t>© М.Әуезов атындағы Оңтүстік Қазақстан мемлекеттік университеті, 2019ж</w:t>
      </w:r>
    </w:p>
    <w:p w:rsidR="00B60FE3" w:rsidRDefault="00B60FE3" w:rsidP="00B60FE3">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315874" w:rsidRDefault="00315874" w:rsidP="00B60FE3">
      <w:pPr>
        <w:jc w:val="both"/>
        <w:rPr>
          <w:rFonts w:ascii="Times New Roman" w:hAnsi="Times New Roman" w:cs="Times New Roman"/>
          <w:sz w:val="28"/>
          <w:szCs w:val="28"/>
          <w:lang w:val="kk-KZ"/>
        </w:rPr>
      </w:pPr>
    </w:p>
    <w:p w:rsidR="00315874" w:rsidRDefault="00315874" w:rsidP="00B60FE3">
      <w:pPr>
        <w:jc w:val="both"/>
        <w:rPr>
          <w:rFonts w:ascii="Times New Roman" w:hAnsi="Times New Roman" w:cs="Times New Roman"/>
          <w:sz w:val="28"/>
          <w:szCs w:val="28"/>
          <w:lang w:val="kk-KZ"/>
        </w:rPr>
      </w:pPr>
    </w:p>
    <w:p w:rsidR="00315874" w:rsidRDefault="00315874" w:rsidP="00B60FE3">
      <w:pPr>
        <w:jc w:val="both"/>
        <w:rPr>
          <w:rFonts w:ascii="Times New Roman" w:hAnsi="Times New Roman" w:cs="Times New Roman"/>
          <w:sz w:val="28"/>
          <w:szCs w:val="28"/>
          <w:lang w:val="kk-KZ"/>
        </w:rPr>
      </w:pPr>
    </w:p>
    <w:p w:rsidR="00315874" w:rsidRDefault="00315874" w:rsidP="00B60FE3">
      <w:pPr>
        <w:jc w:val="both"/>
        <w:rPr>
          <w:rFonts w:ascii="Times New Roman" w:hAnsi="Times New Roman" w:cs="Times New Roman"/>
          <w:sz w:val="28"/>
          <w:szCs w:val="28"/>
          <w:lang w:val="kk-KZ"/>
        </w:rPr>
      </w:pPr>
    </w:p>
    <w:p w:rsidR="00315874" w:rsidRDefault="00315874" w:rsidP="00B60FE3">
      <w:pPr>
        <w:jc w:val="both"/>
        <w:rPr>
          <w:rFonts w:ascii="Times New Roman" w:hAnsi="Times New Roman" w:cs="Times New Roman"/>
          <w:sz w:val="28"/>
          <w:szCs w:val="28"/>
          <w:lang w:val="kk-KZ"/>
        </w:rPr>
      </w:pPr>
    </w:p>
    <w:p w:rsidR="00315874" w:rsidRDefault="00315874" w:rsidP="00B60FE3">
      <w:pPr>
        <w:jc w:val="both"/>
        <w:rPr>
          <w:rFonts w:ascii="Times New Roman" w:hAnsi="Times New Roman" w:cs="Times New Roman"/>
          <w:sz w:val="28"/>
          <w:szCs w:val="28"/>
          <w:lang w:val="kk-KZ"/>
        </w:rPr>
      </w:pPr>
    </w:p>
    <w:p w:rsidR="00315874" w:rsidRPr="00B60FE3" w:rsidRDefault="00315874" w:rsidP="00B60FE3">
      <w:pPr>
        <w:jc w:val="both"/>
        <w:rPr>
          <w:rFonts w:ascii="Times New Roman" w:hAnsi="Times New Roman" w:cs="Times New Roman"/>
          <w:sz w:val="28"/>
          <w:szCs w:val="28"/>
          <w:lang w:val="kk-KZ"/>
        </w:rPr>
      </w:pPr>
    </w:p>
    <w:p w:rsidR="00C72809" w:rsidRDefault="00C72809" w:rsidP="00B60FE3">
      <w:pPr>
        <w:jc w:val="center"/>
        <w:rPr>
          <w:rFonts w:ascii="Times New Roman" w:hAnsi="Times New Roman" w:cs="Times New Roman"/>
          <w:b/>
          <w:sz w:val="28"/>
          <w:szCs w:val="28"/>
          <w:lang w:val="kk-KZ"/>
        </w:rPr>
      </w:pPr>
    </w:p>
    <w:p w:rsidR="00B60FE3" w:rsidRPr="00C72809" w:rsidRDefault="00B60FE3" w:rsidP="00B60FE3">
      <w:pPr>
        <w:jc w:val="center"/>
        <w:rPr>
          <w:rFonts w:ascii="Times New Roman" w:hAnsi="Times New Roman" w:cs="Times New Roman"/>
          <w:sz w:val="24"/>
          <w:szCs w:val="24"/>
          <w:lang w:val="kk-KZ"/>
        </w:rPr>
      </w:pPr>
      <w:r w:rsidRPr="00C72809">
        <w:rPr>
          <w:rFonts w:ascii="Times New Roman" w:hAnsi="Times New Roman" w:cs="Times New Roman"/>
          <w:b/>
          <w:sz w:val="24"/>
          <w:szCs w:val="24"/>
          <w:lang w:val="kk-KZ"/>
        </w:rPr>
        <w:t>МАЗМҰНЫ</w:t>
      </w:r>
    </w:p>
    <w:p w:rsidR="00B60FE3" w:rsidRPr="00C72809" w:rsidRDefault="00B60FE3" w:rsidP="00B60FE3">
      <w:pPr>
        <w:spacing w:before="10" w:after="10"/>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Кіріспе.......................................................................................................................</w:t>
      </w:r>
      <w:r w:rsidR="006C7A55">
        <w:rPr>
          <w:rFonts w:ascii="Times New Roman" w:hAnsi="Times New Roman" w:cs="Times New Roman"/>
          <w:sz w:val="24"/>
          <w:szCs w:val="24"/>
          <w:lang w:val="kk-KZ"/>
        </w:rPr>
        <w:t xml:space="preserve">                         </w:t>
      </w:r>
      <w:r w:rsidRPr="00C72809">
        <w:rPr>
          <w:rFonts w:ascii="Times New Roman" w:hAnsi="Times New Roman" w:cs="Times New Roman"/>
          <w:sz w:val="24"/>
          <w:szCs w:val="24"/>
          <w:lang w:val="kk-KZ"/>
        </w:rPr>
        <w:t>6</w:t>
      </w:r>
    </w:p>
    <w:p w:rsidR="00B60FE3" w:rsidRPr="00C72809" w:rsidRDefault="00B60FE3" w:rsidP="00B60FE3">
      <w:pPr>
        <w:spacing w:before="10" w:after="10"/>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 xml:space="preserve"> </w:t>
      </w:r>
    </w:p>
    <w:p w:rsidR="00B60FE3" w:rsidRPr="00C72809" w:rsidRDefault="00B60FE3" w:rsidP="00B60FE3">
      <w:pPr>
        <w:shd w:val="clear" w:color="auto" w:fill="FFFFFF"/>
        <w:tabs>
          <w:tab w:val="left" w:pos="5670"/>
          <w:tab w:val="left" w:pos="6207"/>
        </w:tabs>
        <w:spacing w:before="10" w:after="10"/>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 xml:space="preserve">1 - </w:t>
      </w:r>
      <w:r w:rsidRPr="00C72809">
        <w:rPr>
          <w:rFonts w:ascii="Times New Roman" w:hAnsi="Times New Roman" w:cs="Times New Roman"/>
          <w:sz w:val="24"/>
          <w:szCs w:val="24"/>
          <w:lang w:val="kk-KZ" w:eastAsia="ko-KR"/>
        </w:rPr>
        <w:t>тақырып</w:t>
      </w:r>
      <w:r w:rsidRPr="00C72809">
        <w:rPr>
          <w:rFonts w:ascii="Times New Roman" w:hAnsi="Times New Roman" w:cs="Times New Roman"/>
          <w:sz w:val="24"/>
          <w:szCs w:val="24"/>
          <w:lang w:val="kk-KZ"/>
        </w:rPr>
        <w:t>:</w:t>
      </w:r>
      <w:r w:rsidRPr="00C72809">
        <w:rPr>
          <w:rFonts w:ascii="Times New Roman" w:hAnsi="Times New Roman" w:cs="Times New Roman"/>
          <w:sz w:val="24"/>
          <w:szCs w:val="24"/>
          <w:lang w:val="kk-KZ" w:eastAsia="ko-KR"/>
        </w:rPr>
        <w:t xml:space="preserve"> </w:t>
      </w:r>
      <w:r w:rsidR="00C72809" w:rsidRPr="00036131">
        <w:rPr>
          <w:rFonts w:ascii="Times New Roman" w:hAnsi="Times New Roman" w:cs="Times New Roman"/>
          <w:b/>
          <w:bCs/>
          <w:noProof/>
          <w:spacing w:val="-4"/>
          <w:sz w:val="24"/>
          <w:szCs w:val="24"/>
          <w:lang w:val="kk-KZ"/>
        </w:rPr>
        <w:t>Сақтардың мекендеген жерлері</w:t>
      </w:r>
      <w:r w:rsidRPr="00C72809">
        <w:rPr>
          <w:rFonts w:ascii="Times New Roman" w:hAnsi="Times New Roman" w:cs="Times New Roman"/>
          <w:sz w:val="24"/>
          <w:szCs w:val="24"/>
          <w:lang w:val="kk-KZ"/>
        </w:rPr>
        <w:t>..…………….............</w:t>
      </w:r>
      <w:r w:rsidR="000652DB">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 xml:space="preserve">                                    7</w:t>
      </w:r>
    </w:p>
    <w:p w:rsidR="00315874" w:rsidRPr="00036131" w:rsidRDefault="00C72809" w:rsidP="00315874">
      <w:pPr>
        <w:shd w:val="clear" w:color="auto" w:fill="FFFFFF"/>
        <w:autoSpaceDE w:val="0"/>
        <w:autoSpaceDN w:val="0"/>
        <w:adjustRightInd w:val="0"/>
        <w:spacing w:after="0" w:line="240" w:lineRule="auto"/>
        <w:rPr>
          <w:rFonts w:ascii="Times New Roman" w:hAnsi="Times New Roman" w:cs="Times New Roman"/>
          <w:b/>
          <w:bCs/>
          <w:noProof/>
          <w:sz w:val="24"/>
          <w:szCs w:val="24"/>
          <w:lang w:val="kk-KZ"/>
        </w:rPr>
      </w:pPr>
      <w:r>
        <w:rPr>
          <w:rFonts w:ascii="Times New Roman" w:hAnsi="Times New Roman" w:cs="Times New Roman"/>
          <w:sz w:val="24"/>
          <w:szCs w:val="24"/>
          <w:lang w:val="kk-KZ"/>
        </w:rPr>
        <w:t>2-</w:t>
      </w:r>
      <w:r w:rsidR="00B60FE3" w:rsidRPr="00C72809">
        <w:rPr>
          <w:rFonts w:ascii="Times New Roman" w:hAnsi="Times New Roman" w:cs="Times New Roman"/>
          <w:sz w:val="24"/>
          <w:szCs w:val="24"/>
          <w:lang w:val="kk-KZ" w:eastAsia="ko-KR"/>
        </w:rPr>
        <w:t>тақырып</w:t>
      </w:r>
      <w:r>
        <w:rPr>
          <w:rFonts w:ascii="Times New Roman" w:hAnsi="Times New Roman" w:cs="Times New Roman"/>
          <w:sz w:val="24"/>
          <w:szCs w:val="24"/>
          <w:lang w:val="kk-KZ"/>
        </w:rPr>
        <w:t>:</w:t>
      </w:r>
      <w:r w:rsidR="000652DB">
        <w:rPr>
          <w:rFonts w:ascii="Times New Roman" w:hAnsi="Times New Roman" w:cs="Times New Roman"/>
          <w:sz w:val="24"/>
          <w:szCs w:val="24"/>
          <w:lang w:val="kk-KZ"/>
        </w:rPr>
        <w:t xml:space="preserve">   </w:t>
      </w:r>
      <w:r w:rsidR="00315874">
        <w:rPr>
          <w:rFonts w:ascii="Times New Roman" w:hAnsi="Times New Roman" w:cs="Times New Roman"/>
          <w:sz w:val="24"/>
          <w:szCs w:val="24"/>
          <w:lang w:val="kk-KZ"/>
        </w:rPr>
        <w:t>Ғұн империясындағы әскери өнер дің дамуы  және олардың жорықтары</w:t>
      </w:r>
      <w:r w:rsidR="00315874" w:rsidRPr="00315874">
        <w:rPr>
          <w:rFonts w:ascii="Times New Roman" w:hAnsi="Times New Roman" w:cs="Times New Roman"/>
          <w:b/>
          <w:bCs/>
          <w:noProof/>
          <w:sz w:val="24"/>
          <w:szCs w:val="24"/>
          <w:lang w:val="kk-KZ"/>
        </w:rPr>
        <w:t xml:space="preserve"> </w:t>
      </w:r>
      <w:r w:rsidR="00315874">
        <w:rPr>
          <w:rFonts w:ascii="Times New Roman" w:hAnsi="Times New Roman" w:cs="Times New Roman"/>
          <w:b/>
          <w:bCs/>
          <w:noProof/>
          <w:sz w:val="24"/>
          <w:szCs w:val="24"/>
          <w:lang w:val="kk-KZ"/>
        </w:rPr>
        <w:t xml:space="preserve"> </w:t>
      </w:r>
    </w:p>
    <w:p w:rsidR="00B60FE3" w:rsidRPr="00C72809" w:rsidRDefault="00B60FE3" w:rsidP="00B60FE3">
      <w:pPr>
        <w:tabs>
          <w:tab w:val="left" w:pos="426"/>
        </w:tabs>
        <w:spacing w:before="10" w:after="10"/>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w:t>
      </w:r>
      <w:r w:rsidR="000652DB">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 xml:space="preserve">                                 </w:t>
      </w:r>
      <w:r w:rsidR="000652DB">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11</w:t>
      </w:r>
    </w:p>
    <w:p w:rsidR="00B60FE3" w:rsidRPr="00C72809" w:rsidRDefault="00B60FE3" w:rsidP="00B60FE3">
      <w:pPr>
        <w:spacing w:before="10" w:after="10"/>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3 -</w:t>
      </w:r>
      <w:r w:rsidRPr="00C72809">
        <w:rPr>
          <w:rFonts w:ascii="Times New Roman" w:hAnsi="Times New Roman" w:cs="Times New Roman"/>
          <w:sz w:val="24"/>
          <w:szCs w:val="24"/>
          <w:lang w:val="kk-KZ" w:eastAsia="ko-KR"/>
        </w:rPr>
        <w:t xml:space="preserve"> тақырып</w:t>
      </w:r>
      <w:r w:rsidRPr="00C72809">
        <w:rPr>
          <w:rFonts w:ascii="Times New Roman" w:hAnsi="Times New Roman" w:cs="Times New Roman"/>
          <w:sz w:val="24"/>
          <w:szCs w:val="24"/>
          <w:lang w:val="kk-KZ"/>
        </w:rPr>
        <w:t xml:space="preserve">: </w:t>
      </w:r>
      <w:r w:rsidRPr="00C72809">
        <w:rPr>
          <w:rFonts w:ascii="Times New Roman" w:hAnsi="Times New Roman" w:cs="Times New Roman"/>
          <w:sz w:val="24"/>
          <w:szCs w:val="24"/>
          <w:lang w:val="kk-KZ" w:eastAsia="ko-KR"/>
        </w:rPr>
        <w:t xml:space="preserve"> </w:t>
      </w:r>
      <w:r w:rsidRPr="00C72809">
        <w:rPr>
          <w:rFonts w:ascii="Times New Roman" w:hAnsi="Times New Roman" w:cs="Times New Roman"/>
          <w:sz w:val="24"/>
          <w:szCs w:val="24"/>
          <w:lang w:val="kk-KZ"/>
        </w:rPr>
        <w:t>Темірлан кезіндегі әскери өнердің дамуы................................</w:t>
      </w:r>
      <w:r w:rsidR="006C7A55">
        <w:rPr>
          <w:rFonts w:ascii="Times New Roman" w:hAnsi="Times New Roman" w:cs="Times New Roman"/>
          <w:sz w:val="24"/>
          <w:szCs w:val="24"/>
          <w:lang w:val="kk-KZ"/>
        </w:rPr>
        <w:t xml:space="preserve">      </w:t>
      </w:r>
      <w:r w:rsidR="00F03B34">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1</w:t>
      </w:r>
      <w:r w:rsidRPr="00C72809">
        <w:rPr>
          <w:rFonts w:ascii="Times New Roman" w:hAnsi="Times New Roman" w:cs="Times New Roman"/>
          <w:sz w:val="24"/>
          <w:szCs w:val="24"/>
          <w:lang w:val="kk-KZ"/>
        </w:rPr>
        <w:t>9</w:t>
      </w:r>
    </w:p>
    <w:p w:rsidR="00B60FE3" w:rsidRPr="00C72809" w:rsidRDefault="00B60FE3" w:rsidP="00B60FE3">
      <w:pPr>
        <w:spacing w:before="10" w:after="10"/>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4 -</w:t>
      </w:r>
      <w:r w:rsidRPr="00C72809">
        <w:rPr>
          <w:rFonts w:ascii="Times New Roman" w:hAnsi="Times New Roman" w:cs="Times New Roman"/>
          <w:sz w:val="24"/>
          <w:szCs w:val="24"/>
          <w:lang w:val="kk-KZ" w:eastAsia="ko-KR"/>
        </w:rPr>
        <w:t xml:space="preserve"> тақырып</w:t>
      </w:r>
      <w:r w:rsidRPr="00C72809">
        <w:rPr>
          <w:rFonts w:ascii="Times New Roman" w:hAnsi="Times New Roman" w:cs="Times New Roman"/>
          <w:sz w:val="24"/>
          <w:szCs w:val="24"/>
          <w:lang w:val="kk-KZ"/>
        </w:rPr>
        <w:t>:</w:t>
      </w:r>
      <w:r w:rsidR="000652DB">
        <w:rPr>
          <w:rFonts w:ascii="Times New Roman" w:hAnsi="Times New Roman" w:cs="Times New Roman"/>
          <w:sz w:val="24"/>
          <w:szCs w:val="24"/>
          <w:lang w:val="kk-KZ"/>
        </w:rPr>
        <w:t xml:space="preserve">  Монғол- Түріктердің соғыс өнері</w:t>
      </w:r>
      <w:r w:rsidRPr="00C72809">
        <w:rPr>
          <w:rFonts w:ascii="Times New Roman" w:hAnsi="Times New Roman" w:cs="Times New Roman"/>
          <w:sz w:val="24"/>
          <w:szCs w:val="24"/>
          <w:lang w:val="kk-KZ"/>
        </w:rPr>
        <w:t xml:space="preserve"> </w:t>
      </w:r>
      <w:r w:rsidR="000652DB">
        <w:rPr>
          <w:rFonts w:ascii="Times New Roman" w:hAnsi="Times New Roman" w:cs="Times New Roman"/>
          <w:b/>
          <w:bCs/>
          <w:noProof/>
          <w:sz w:val="24"/>
          <w:szCs w:val="24"/>
          <w:lang w:val="kk-KZ"/>
        </w:rPr>
        <w:t xml:space="preserve"> </w:t>
      </w:r>
      <w:r w:rsidR="00781112">
        <w:rPr>
          <w:rFonts w:ascii="Times New Roman" w:hAnsi="Times New Roman" w:cs="Times New Roman"/>
          <w:sz w:val="24"/>
          <w:szCs w:val="24"/>
          <w:lang w:val="kk-KZ"/>
        </w:rPr>
        <w:t xml:space="preserve"> </w:t>
      </w:r>
      <w:r w:rsidRPr="00C72809">
        <w:rPr>
          <w:rFonts w:ascii="Times New Roman" w:hAnsi="Times New Roman" w:cs="Times New Roman"/>
          <w:sz w:val="24"/>
          <w:szCs w:val="24"/>
          <w:lang w:val="kk-KZ"/>
        </w:rPr>
        <w:t>.............................</w:t>
      </w:r>
      <w:r w:rsidR="000652DB">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 xml:space="preserve">    </w:t>
      </w:r>
      <w:r w:rsidR="00F03B34">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 xml:space="preserve">  26</w:t>
      </w:r>
    </w:p>
    <w:p w:rsidR="00B60FE3" w:rsidRPr="00C72809" w:rsidRDefault="00B60FE3" w:rsidP="00B60FE3">
      <w:pPr>
        <w:spacing w:before="10" w:after="10"/>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5 -</w:t>
      </w:r>
      <w:r w:rsidRPr="00C72809">
        <w:rPr>
          <w:rFonts w:ascii="Times New Roman" w:hAnsi="Times New Roman" w:cs="Times New Roman"/>
          <w:sz w:val="24"/>
          <w:szCs w:val="24"/>
          <w:lang w:val="kk-KZ" w:eastAsia="ko-KR"/>
        </w:rPr>
        <w:t xml:space="preserve"> тақырып</w:t>
      </w:r>
      <w:r w:rsidR="000652DB" w:rsidRPr="000652DB">
        <w:rPr>
          <w:rFonts w:ascii="Times New Roman" w:hAnsi="Times New Roman" w:cs="Times New Roman"/>
          <w:b/>
          <w:bCs/>
          <w:noProof/>
          <w:sz w:val="24"/>
          <w:szCs w:val="24"/>
          <w:lang w:val="kk-KZ"/>
        </w:rPr>
        <w:t xml:space="preserve"> </w:t>
      </w:r>
      <w:r w:rsidR="000652DB" w:rsidRPr="000652DB">
        <w:rPr>
          <w:rFonts w:ascii="Times New Roman" w:hAnsi="Times New Roman" w:cs="Times New Roman"/>
          <w:bCs/>
          <w:noProof/>
          <w:sz w:val="24"/>
          <w:szCs w:val="24"/>
          <w:lang w:val="kk-KZ"/>
        </w:rPr>
        <w:t>Темірлан армиясы және оның соғыс өнері. Монғол –Турік мемлекетінің ыдырауы</w:t>
      </w:r>
      <w:r w:rsidR="000652DB">
        <w:rPr>
          <w:rFonts w:ascii="Times New Roman" w:hAnsi="Times New Roman" w:cs="Times New Roman"/>
          <w:b/>
          <w:bCs/>
          <w:noProof/>
          <w:sz w:val="24"/>
          <w:szCs w:val="24"/>
          <w:lang w:val="kk-KZ"/>
        </w:rPr>
        <w:t xml:space="preserve"> </w:t>
      </w:r>
      <w:r w:rsidRPr="00C72809">
        <w:rPr>
          <w:rFonts w:ascii="Times New Roman" w:hAnsi="Times New Roman" w:cs="Times New Roman"/>
          <w:sz w:val="24"/>
          <w:szCs w:val="24"/>
          <w:lang w:val="kk-KZ"/>
        </w:rPr>
        <w:t xml:space="preserve">: </w:t>
      </w:r>
      <w:r w:rsidR="000652DB">
        <w:rPr>
          <w:rFonts w:ascii="Times New Roman" w:hAnsi="Times New Roman" w:cs="Times New Roman"/>
          <w:sz w:val="24"/>
          <w:szCs w:val="24"/>
          <w:lang w:val="kk-KZ"/>
        </w:rPr>
        <w:t xml:space="preserve"> </w:t>
      </w:r>
      <w:r w:rsidRPr="00C72809">
        <w:rPr>
          <w:rFonts w:ascii="Times New Roman" w:hAnsi="Times New Roman" w:cs="Times New Roman"/>
          <w:sz w:val="24"/>
          <w:szCs w:val="24"/>
          <w:lang w:val="kk-KZ"/>
        </w:rPr>
        <w:t>........................................................................................</w:t>
      </w:r>
      <w:r w:rsidR="000652DB">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 xml:space="preserve">      </w:t>
      </w:r>
      <w:r w:rsidR="00F03B34">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33</w:t>
      </w:r>
    </w:p>
    <w:p w:rsidR="00B60FE3" w:rsidRPr="00C72809" w:rsidRDefault="00B60FE3" w:rsidP="00B60FE3">
      <w:pPr>
        <w:spacing w:before="10" w:after="10"/>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6 -</w:t>
      </w:r>
      <w:r w:rsidRPr="00C72809">
        <w:rPr>
          <w:rFonts w:ascii="Times New Roman" w:hAnsi="Times New Roman" w:cs="Times New Roman"/>
          <w:sz w:val="24"/>
          <w:szCs w:val="24"/>
          <w:lang w:val="kk-KZ" w:eastAsia="ko-KR"/>
        </w:rPr>
        <w:t xml:space="preserve"> тақырып</w:t>
      </w:r>
      <w:r w:rsidRPr="00C72809">
        <w:rPr>
          <w:rFonts w:ascii="Times New Roman" w:hAnsi="Times New Roman" w:cs="Times New Roman"/>
          <w:sz w:val="24"/>
          <w:szCs w:val="24"/>
          <w:lang w:val="kk-KZ"/>
        </w:rPr>
        <w:t>:</w:t>
      </w:r>
      <w:r w:rsidR="000652DB" w:rsidRPr="000652DB">
        <w:rPr>
          <w:rFonts w:ascii="Times New Roman" w:hAnsi="Times New Roman" w:cs="Times New Roman"/>
          <w:b/>
          <w:bCs/>
          <w:noProof/>
          <w:sz w:val="24"/>
          <w:szCs w:val="24"/>
          <w:lang w:val="kk-KZ"/>
        </w:rPr>
        <w:t xml:space="preserve"> </w:t>
      </w:r>
      <w:r w:rsidR="000652DB" w:rsidRPr="00DA19DC">
        <w:rPr>
          <w:rFonts w:ascii="Times New Roman" w:hAnsi="Times New Roman" w:cs="Times New Roman"/>
          <w:bCs/>
          <w:noProof/>
          <w:sz w:val="24"/>
          <w:szCs w:val="24"/>
          <w:lang w:val="kk-KZ"/>
        </w:rPr>
        <w:t>Қазақ хандығы және қазақ хандарының соғыс</w:t>
      </w:r>
      <w:r w:rsidR="00DA19DC">
        <w:rPr>
          <w:rFonts w:ascii="Times New Roman" w:hAnsi="Times New Roman" w:cs="Times New Roman"/>
          <w:sz w:val="24"/>
          <w:szCs w:val="24"/>
          <w:lang w:val="kk-KZ"/>
        </w:rPr>
        <w:t xml:space="preserve"> өнері</w:t>
      </w:r>
      <w:r w:rsidR="000652DB" w:rsidRPr="00DA19DC">
        <w:rPr>
          <w:rFonts w:ascii="Times New Roman" w:hAnsi="Times New Roman" w:cs="Times New Roman"/>
          <w:sz w:val="24"/>
          <w:szCs w:val="24"/>
          <w:lang w:val="kk-KZ"/>
        </w:rPr>
        <w:t xml:space="preserve">  </w:t>
      </w:r>
      <w:r w:rsidRPr="00C72809">
        <w:rPr>
          <w:rFonts w:ascii="Times New Roman" w:hAnsi="Times New Roman" w:cs="Times New Roman"/>
          <w:sz w:val="24"/>
          <w:szCs w:val="24"/>
          <w:lang w:val="kk-KZ"/>
        </w:rPr>
        <w:t xml:space="preserve">  </w:t>
      </w:r>
      <w:r w:rsidR="000652DB">
        <w:rPr>
          <w:rFonts w:ascii="Times New Roman" w:hAnsi="Times New Roman" w:cs="Times New Roman"/>
          <w:sz w:val="24"/>
          <w:szCs w:val="24"/>
          <w:lang w:val="kk-KZ"/>
        </w:rPr>
        <w:t xml:space="preserve"> </w:t>
      </w:r>
      <w:r w:rsidRPr="00C72809">
        <w:rPr>
          <w:rFonts w:ascii="Times New Roman" w:hAnsi="Times New Roman" w:cs="Times New Roman"/>
          <w:sz w:val="24"/>
          <w:szCs w:val="24"/>
          <w:lang w:val="kk-KZ"/>
        </w:rPr>
        <w:t>...................................................................................................................</w:t>
      </w:r>
      <w:r w:rsidR="00DA19DC">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 xml:space="preserve">    </w:t>
      </w:r>
      <w:r w:rsidR="00F03B34">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39</w:t>
      </w:r>
    </w:p>
    <w:p w:rsidR="00B60FE3" w:rsidRPr="00C72809" w:rsidRDefault="00B60FE3" w:rsidP="00B60FE3">
      <w:pPr>
        <w:spacing w:before="10" w:after="10"/>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7 -</w:t>
      </w:r>
      <w:r w:rsidRPr="00C72809">
        <w:rPr>
          <w:rFonts w:ascii="Times New Roman" w:hAnsi="Times New Roman" w:cs="Times New Roman"/>
          <w:sz w:val="24"/>
          <w:szCs w:val="24"/>
          <w:lang w:val="kk-KZ" w:eastAsia="ko-KR"/>
        </w:rPr>
        <w:t xml:space="preserve"> тақырып</w:t>
      </w:r>
      <w:r w:rsidRPr="00C72809">
        <w:rPr>
          <w:rFonts w:ascii="Times New Roman" w:hAnsi="Times New Roman" w:cs="Times New Roman"/>
          <w:sz w:val="24"/>
          <w:szCs w:val="24"/>
          <w:lang w:val="kk-KZ"/>
        </w:rPr>
        <w:t xml:space="preserve">: </w:t>
      </w:r>
      <w:r w:rsidR="00DA19DC">
        <w:rPr>
          <w:rFonts w:ascii="Times New Roman" w:hAnsi="Times New Roman" w:cs="Times New Roman"/>
          <w:sz w:val="24"/>
          <w:szCs w:val="24"/>
          <w:lang w:val="kk-KZ"/>
        </w:rPr>
        <w:t xml:space="preserve">Қазақ хандарының әскери жорықтары және олардың қазақ мемлекетін нығайтуға қосқан үлесі </w:t>
      </w:r>
      <w:r w:rsidR="00DA19DC">
        <w:rPr>
          <w:rFonts w:ascii="Times New Roman" w:hAnsi="Times New Roman" w:cs="Times New Roman"/>
          <w:bCs/>
          <w:noProof/>
          <w:sz w:val="24"/>
          <w:szCs w:val="24"/>
          <w:lang w:val="kk-KZ"/>
        </w:rPr>
        <w:t xml:space="preserve"> </w:t>
      </w:r>
      <w:r w:rsidR="00DA19DC">
        <w:rPr>
          <w:rFonts w:ascii="Times New Roman" w:hAnsi="Times New Roman" w:cs="Times New Roman"/>
          <w:sz w:val="24"/>
          <w:szCs w:val="24"/>
          <w:lang w:val="kk-KZ"/>
        </w:rPr>
        <w:t xml:space="preserve"> </w:t>
      </w:r>
      <w:r w:rsidRPr="00C72809">
        <w:rPr>
          <w:rFonts w:ascii="Times New Roman" w:hAnsi="Times New Roman" w:cs="Times New Roman"/>
          <w:sz w:val="24"/>
          <w:szCs w:val="24"/>
          <w:lang w:val="kk-KZ"/>
        </w:rPr>
        <w:t>.................................</w:t>
      </w:r>
      <w:r w:rsidR="00DA19DC">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 xml:space="preserve"> </w:t>
      </w:r>
      <w:r w:rsidR="00F03B34">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 xml:space="preserve"> 43</w:t>
      </w:r>
    </w:p>
    <w:p w:rsidR="00B60FE3" w:rsidRPr="00C72809" w:rsidRDefault="00B60FE3" w:rsidP="00B60FE3">
      <w:pPr>
        <w:spacing w:before="10" w:after="10"/>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8 -</w:t>
      </w:r>
      <w:r w:rsidRPr="00C72809">
        <w:rPr>
          <w:rFonts w:ascii="Times New Roman" w:hAnsi="Times New Roman" w:cs="Times New Roman"/>
          <w:sz w:val="24"/>
          <w:szCs w:val="24"/>
          <w:lang w:val="kk-KZ" w:eastAsia="ko-KR"/>
        </w:rPr>
        <w:t xml:space="preserve"> тақырып</w:t>
      </w:r>
      <w:r w:rsidRPr="00C72809">
        <w:rPr>
          <w:rFonts w:ascii="Times New Roman" w:hAnsi="Times New Roman" w:cs="Times New Roman"/>
          <w:sz w:val="24"/>
          <w:szCs w:val="24"/>
          <w:lang w:val="kk-KZ"/>
        </w:rPr>
        <w:t xml:space="preserve">: </w:t>
      </w:r>
      <w:r w:rsidR="00DA19DC">
        <w:rPr>
          <w:rFonts w:ascii="Times New Roman" w:hAnsi="Times New Roman" w:cs="Times New Roman"/>
          <w:sz w:val="24"/>
          <w:szCs w:val="24"/>
          <w:lang w:val="kk-KZ"/>
        </w:rPr>
        <w:t xml:space="preserve">Қазақ хандығындағы  жалпыға бірдей әскери міндет және әскери өнердің дамуы </w:t>
      </w:r>
      <w:r w:rsidR="00DA19DC">
        <w:rPr>
          <w:rFonts w:ascii="Times New Roman" w:hAnsi="Times New Roman" w:cs="Times New Roman"/>
          <w:b/>
          <w:bCs/>
          <w:noProof/>
          <w:sz w:val="24"/>
          <w:szCs w:val="24"/>
          <w:lang w:val="kk-KZ"/>
        </w:rPr>
        <w:t xml:space="preserve"> </w:t>
      </w:r>
      <w:r w:rsidRPr="00C72809">
        <w:rPr>
          <w:rFonts w:ascii="Times New Roman" w:hAnsi="Times New Roman" w:cs="Times New Roman"/>
          <w:sz w:val="24"/>
          <w:szCs w:val="24"/>
          <w:lang w:val="kk-KZ"/>
        </w:rPr>
        <w:t>...............................................................................................................</w:t>
      </w:r>
      <w:r w:rsidR="00DA19DC">
        <w:rPr>
          <w:rFonts w:ascii="Times New Roman" w:hAnsi="Times New Roman" w:cs="Times New Roman"/>
          <w:sz w:val="24"/>
          <w:szCs w:val="24"/>
          <w:lang w:val="kk-KZ"/>
        </w:rPr>
        <w:t xml:space="preserve">                    </w:t>
      </w:r>
      <w:r w:rsidR="00F03B34">
        <w:rPr>
          <w:rFonts w:ascii="Times New Roman" w:hAnsi="Times New Roman" w:cs="Times New Roman"/>
          <w:sz w:val="24"/>
          <w:szCs w:val="24"/>
          <w:lang w:val="kk-KZ"/>
        </w:rPr>
        <w:t xml:space="preserve">                          </w:t>
      </w:r>
      <w:r w:rsidR="00DA19DC">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52</w:t>
      </w:r>
    </w:p>
    <w:p w:rsidR="00276C70" w:rsidRDefault="00B60FE3" w:rsidP="00276C70">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C72809">
        <w:rPr>
          <w:rFonts w:ascii="Times New Roman" w:hAnsi="Times New Roman" w:cs="Times New Roman"/>
          <w:sz w:val="24"/>
          <w:szCs w:val="24"/>
          <w:lang w:val="kk-KZ"/>
        </w:rPr>
        <w:t>9 -</w:t>
      </w:r>
      <w:r w:rsidRPr="00C72809">
        <w:rPr>
          <w:rFonts w:ascii="Times New Roman" w:hAnsi="Times New Roman" w:cs="Times New Roman"/>
          <w:sz w:val="24"/>
          <w:szCs w:val="24"/>
          <w:lang w:val="kk-KZ" w:eastAsia="ko-KR"/>
        </w:rPr>
        <w:t xml:space="preserve"> тақырып</w:t>
      </w:r>
      <w:r w:rsidRPr="00C72809">
        <w:rPr>
          <w:rFonts w:ascii="Times New Roman" w:hAnsi="Times New Roman" w:cs="Times New Roman"/>
          <w:sz w:val="24"/>
          <w:szCs w:val="24"/>
          <w:lang w:val="kk-KZ"/>
        </w:rPr>
        <w:t>:</w:t>
      </w:r>
      <w:r w:rsidR="00DA19DC">
        <w:rPr>
          <w:rFonts w:ascii="Times New Roman" w:hAnsi="Times New Roman" w:cs="Times New Roman"/>
          <w:sz w:val="24"/>
          <w:szCs w:val="24"/>
          <w:lang w:val="kk-KZ"/>
        </w:rPr>
        <w:t xml:space="preserve">Қазақ-Жоңғар  хандығы  арасындағы </w:t>
      </w:r>
      <w:r w:rsidR="00276C70">
        <w:rPr>
          <w:rFonts w:ascii="Times New Roman" w:hAnsi="Times New Roman" w:cs="Times New Roman"/>
          <w:sz w:val="24"/>
          <w:szCs w:val="24"/>
          <w:lang w:val="kk-KZ"/>
        </w:rPr>
        <w:t>соғыс  және Жоңғар хандығының күйреуі</w:t>
      </w:r>
      <w:r w:rsidRPr="00C72809">
        <w:rPr>
          <w:rFonts w:ascii="Times New Roman" w:hAnsi="Times New Roman" w:cs="Times New Roman"/>
          <w:sz w:val="24"/>
          <w:szCs w:val="24"/>
          <w:lang w:val="kk-KZ"/>
        </w:rPr>
        <w:t xml:space="preserve"> </w:t>
      </w:r>
      <w:r w:rsidR="00276C70">
        <w:rPr>
          <w:rFonts w:ascii="Times New Roman" w:hAnsi="Times New Roman" w:cs="Times New Roman"/>
          <w:b/>
          <w:bCs/>
          <w:noProof/>
          <w:sz w:val="24"/>
          <w:szCs w:val="24"/>
          <w:lang w:val="kk-KZ"/>
        </w:rPr>
        <w:t xml:space="preserve"> </w:t>
      </w:r>
      <w:r w:rsidRPr="00C72809">
        <w:rPr>
          <w:rFonts w:ascii="Times New Roman" w:hAnsi="Times New Roman" w:cs="Times New Roman"/>
          <w:sz w:val="24"/>
          <w:szCs w:val="24"/>
          <w:lang w:val="kk-KZ"/>
        </w:rPr>
        <w:t xml:space="preserve"> ...............</w:t>
      </w:r>
      <w:r w:rsidR="00276C70">
        <w:rPr>
          <w:rFonts w:ascii="Times New Roman" w:hAnsi="Times New Roman" w:cs="Times New Roman"/>
          <w:sz w:val="24"/>
          <w:szCs w:val="24"/>
          <w:lang w:val="kk-KZ"/>
        </w:rPr>
        <w:t xml:space="preserve">                                                                                                                    </w:t>
      </w:r>
      <w:r w:rsidR="00F03B34">
        <w:rPr>
          <w:rFonts w:ascii="Times New Roman" w:hAnsi="Times New Roman" w:cs="Times New Roman"/>
          <w:sz w:val="24"/>
          <w:szCs w:val="24"/>
          <w:lang w:val="kk-KZ"/>
        </w:rPr>
        <w:t xml:space="preserve">                         </w:t>
      </w:r>
      <w:r w:rsidR="00276C70">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55</w:t>
      </w:r>
    </w:p>
    <w:p w:rsidR="00B60FE3" w:rsidRPr="00C72809" w:rsidRDefault="00B60FE3" w:rsidP="00276C70">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C72809">
        <w:rPr>
          <w:rFonts w:ascii="Times New Roman" w:hAnsi="Times New Roman" w:cs="Times New Roman"/>
          <w:sz w:val="24"/>
          <w:szCs w:val="24"/>
          <w:lang w:val="kk-KZ"/>
        </w:rPr>
        <w:t>10 -</w:t>
      </w:r>
      <w:r w:rsidRPr="00C72809">
        <w:rPr>
          <w:rFonts w:ascii="Times New Roman" w:hAnsi="Times New Roman" w:cs="Times New Roman"/>
          <w:sz w:val="24"/>
          <w:szCs w:val="24"/>
          <w:lang w:val="kk-KZ" w:eastAsia="ko-KR"/>
        </w:rPr>
        <w:t xml:space="preserve"> тақырып</w:t>
      </w:r>
      <w:r w:rsidRPr="00C72809">
        <w:rPr>
          <w:rFonts w:ascii="Times New Roman" w:hAnsi="Times New Roman" w:cs="Times New Roman"/>
          <w:sz w:val="24"/>
          <w:szCs w:val="24"/>
          <w:lang w:val="kk-KZ"/>
        </w:rPr>
        <w:t xml:space="preserve">: </w:t>
      </w:r>
      <w:r w:rsidR="00276C70">
        <w:rPr>
          <w:rFonts w:ascii="Times New Roman" w:hAnsi="Times New Roman" w:cs="Times New Roman"/>
          <w:bCs/>
          <w:noProof/>
          <w:sz w:val="24"/>
          <w:szCs w:val="24"/>
          <w:lang w:val="kk-KZ"/>
        </w:rPr>
        <w:t xml:space="preserve">Жоңғар халқының қалыптасуы </w:t>
      </w:r>
      <w:r w:rsidRPr="00C72809">
        <w:rPr>
          <w:rFonts w:ascii="Times New Roman" w:hAnsi="Times New Roman" w:cs="Times New Roman"/>
          <w:sz w:val="24"/>
          <w:szCs w:val="24"/>
          <w:lang w:val="kk-KZ"/>
        </w:rPr>
        <w:t>...........................................</w:t>
      </w:r>
      <w:r w:rsidR="006C7A55">
        <w:rPr>
          <w:rFonts w:ascii="Times New Roman" w:hAnsi="Times New Roman" w:cs="Times New Roman"/>
          <w:sz w:val="24"/>
          <w:szCs w:val="24"/>
          <w:lang w:val="kk-KZ"/>
        </w:rPr>
        <w:t>............</w:t>
      </w:r>
      <w:r w:rsidR="00F03B34">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62</w:t>
      </w:r>
    </w:p>
    <w:p w:rsidR="00B60FE3" w:rsidRPr="00276C70" w:rsidRDefault="00B60FE3" w:rsidP="00074B20">
      <w:pPr>
        <w:shd w:val="clear" w:color="auto" w:fill="FFFFFF"/>
        <w:autoSpaceDE w:val="0"/>
        <w:autoSpaceDN w:val="0"/>
        <w:adjustRightInd w:val="0"/>
        <w:spacing w:after="0" w:line="240" w:lineRule="auto"/>
        <w:rPr>
          <w:rFonts w:ascii="Times New Roman" w:hAnsi="Times New Roman" w:cs="Times New Roman"/>
          <w:b/>
          <w:bCs/>
          <w:noProof/>
          <w:sz w:val="24"/>
          <w:szCs w:val="24"/>
          <w:lang w:val="kk-KZ"/>
        </w:rPr>
      </w:pPr>
      <w:r w:rsidRPr="00C72809">
        <w:rPr>
          <w:rFonts w:ascii="Times New Roman" w:hAnsi="Times New Roman" w:cs="Times New Roman"/>
          <w:sz w:val="24"/>
          <w:szCs w:val="24"/>
          <w:lang w:val="kk-KZ"/>
        </w:rPr>
        <w:t>11 -</w:t>
      </w:r>
      <w:r w:rsidRPr="00C72809">
        <w:rPr>
          <w:rFonts w:ascii="Times New Roman" w:hAnsi="Times New Roman" w:cs="Times New Roman"/>
          <w:sz w:val="24"/>
          <w:szCs w:val="24"/>
          <w:lang w:val="kk-KZ" w:eastAsia="ko-KR"/>
        </w:rPr>
        <w:t xml:space="preserve"> тақырып</w:t>
      </w:r>
      <w:r w:rsidRPr="00C72809">
        <w:rPr>
          <w:rFonts w:ascii="Times New Roman" w:hAnsi="Times New Roman" w:cs="Times New Roman"/>
          <w:sz w:val="24"/>
          <w:szCs w:val="24"/>
          <w:lang w:val="kk-KZ"/>
        </w:rPr>
        <w:t xml:space="preserve">: </w:t>
      </w:r>
      <w:r w:rsidR="00276C70">
        <w:rPr>
          <w:rFonts w:ascii="Times New Roman" w:hAnsi="Times New Roman" w:cs="Times New Roman"/>
          <w:sz w:val="24"/>
          <w:szCs w:val="24"/>
          <w:lang w:val="kk-KZ"/>
        </w:rPr>
        <w:t xml:space="preserve">  Қазақ-Қалмақ соғысындағы түбегейлі бетбұрыс </w:t>
      </w:r>
      <w:r w:rsidR="00074B20">
        <w:rPr>
          <w:rFonts w:ascii="Times New Roman" w:hAnsi="Times New Roman" w:cs="Times New Roman"/>
          <w:sz w:val="24"/>
          <w:szCs w:val="24"/>
          <w:lang w:val="kk-KZ"/>
        </w:rPr>
        <w:t>және Аңырақай шайқасы</w:t>
      </w:r>
      <w:r w:rsidR="00276C70">
        <w:rPr>
          <w:rFonts w:ascii="Times New Roman" w:hAnsi="Times New Roman" w:cs="Times New Roman"/>
          <w:sz w:val="24"/>
          <w:szCs w:val="24"/>
          <w:lang w:val="kk-KZ"/>
        </w:rPr>
        <w:t xml:space="preserve"> </w:t>
      </w:r>
      <w:r w:rsidR="00276C70" w:rsidRPr="00276C70">
        <w:rPr>
          <w:rFonts w:ascii="Times New Roman" w:hAnsi="Times New Roman" w:cs="Times New Roman"/>
          <w:b/>
          <w:bCs/>
          <w:noProof/>
          <w:sz w:val="24"/>
          <w:szCs w:val="24"/>
          <w:lang w:val="kk-KZ"/>
        </w:rPr>
        <w:t xml:space="preserve"> </w:t>
      </w:r>
      <w:r w:rsidR="00074B20">
        <w:rPr>
          <w:rFonts w:ascii="Times New Roman" w:hAnsi="Times New Roman" w:cs="Times New Roman"/>
          <w:b/>
          <w:bCs/>
          <w:noProof/>
          <w:sz w:val="24"/>
          <w:szCs w:val="24"/>
          <w:lang w:val="kk-KZ"/>
        </w:rPr>
        <w:t xml:space="preserve"> </w:t>
      </w:r>
      <w:r w:rsidR="00276C70">
        <w:rPr>
          <w:rFonts w:ascii="Times New Roman" w:hAnsi="Times New Roman" w:cs="Times New Roman"/>
          <w:b/>
          <w:bCs/>
          <w:noProof/>
          <w:sz w:val="24"/>
          <w:szCs w:val="24"/>
          <w:lang w:val="kk-KZ"/>
        </w:rPr>
        <w:t xml:space="preserve"> </w:t>
      </w:r>
      <w:r w:rsidR="00276C70" w:rsidRPr="00036131">
        <w:rPr>
          <w:rFonts w:ascii="Times New Roman" w:hAnsi="Times New Roman" w:cs="Times New Roman"/>
          <w:b/>
          <w:bCs/>
          <w:noProof/>
          <w:sz w:val="24"/>
          <w:szCs w:val="24"/>
          <w:lang w:val="kk-KZ"/>
        </w:rPr>
        <w:t xml:space="preserve"> </w:t>
      </w:r>
      <w:r w:rsidRPr="00C72809">
        <w:rPr>
          <w:rFonts w:ascii="Times New Roman" w:hAnsi="Times New Roman" w:cs="Times New Roman"/>
          <w:sz w:val="24"/>
          <w:szCs w:val="24"/>
          <w:lang w:val="kk-KZ"/>
        </w:rPr>
        <w:t>.........................................................</w:t>
      </w:r>
      <w:r w:rsidR="00276C70">
        <w:rPr>
          <w:rFonts w:ascii="Times New Roman" w:hAnsi="Times New Roman" w:cs="Times New Roman"/>
          <w:sz w:val="24"/>
          <w:szCs w:val="24"/>
          <w:lang w:val="kk-KZ"/>
        </w:rPr>
        <w:t xml:space="preserve"> </w:t>
      </w:r>
      <w:r w:rsidR="00074B20">
        <w:rPr>
          <w:rFonts w:ascii="Times New Roman" w:hAnsi="Times New Roman" w:cs="Times New Roman"/>
          <w:sz w:val="24"/>
          <w:szCs w:val="24"/>
          <w:lang w:val="kk-KZ"/>
        </w:rPr>
        <w:t xml:space="preserve">                                                                            </w:t>
      </w:r>
      <w:r w:rsidR="00F03B34">
        <w:rPr>
          <w:rFonts w:ascii="Times New Roman" w:hAnsi="Times New Roman" w:cs="Times New Roman"/>
          <w:sz w:val="24"/>
          <w:szCs w:val="24"/>
          <w:lang w:val="kk-KZ"/>
        </w:rPr>
        <w:t xml:space="preserve">                       </w:t>
      </w:r>
      <w:r w:rsidR="00074B20">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65</w:t>
      </w:r>
    </w:p>
    <w:p w:rsidR="00B60FE3" w:rsidRPr="00C72809" w:rsidRDefault="00B60FE3" w:rsidP="00B60FE3">
      <w:pPr>
        <w:spacing w:before="10" w:after="10"/>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12 -</w:t>
      </w:r>
      <w:r w:rsidRPr="00C72809">
        <w:rPr>
          <w:rFonts w:ascii="Times New Roman" w:hAnsi="Times New Roman" w:cs="Times New Roman"/>
          <w:sz w:val="24"/>
          <w:szCs w:val="24"/>
          <w:lang w:val="kk-KZ" w:eastAsia="ko-KR"/>
        </w:rPr>
        <w:t xml:space="preserve"> тақырып</w:t>
      </w:r>
      <w:r w:rsidRPr="00C72809">
        <w:rPr>
          <w:rFonts w:ascii="Times New Roman" w:hAnsi="Times New Roman" w:cs="Times New Roman"/>
          <w:sz w:val="24"/>
          <w:szCs w:val="24"/>
          <w:lang w:val="kk-KZ"/>
        </w:rPr>
        <w:t xml:space="preserve">: </w:t>
      </w:r>
      <w:r w:rsidR="00074B20" w:rsidRPr="00074B20">
        <w:rPr>
          <w:rFonts w:ascii="Times New Roman" w:hAnsi="Times New Roman" w:cs="Times New Roman"/>
          <w:sz w:val="24"/>
          <w:szCs w:val="24"/>
          <w:lang w:val="kk-KZ"/>
        </w:rPr>
        <w:t xml:space="preserve"> </w:t>
      </w:r>
      <w:r w:rsidR="00074B20">
        <w:rPr>
          <w:rFonts w:ascii="Times New Roman" w:hAnsi="Times New Roman" w:cs="Times New Roman"/>
          <w:sz w:val="24"/>
          <w:szCs w:val="24"/>
          <w:lang w:val="kk-KZ"/>
        </w:rPr>
        <w:t xml:space="preserve">Қазақ-Қалмақ соғысындағы түбегейлі бетбұрыс және Аңырақай шайқасы </w:t>
      </w:r>
      <w:r w:rsidR="00074B20" w:rsidRPr="00276C70">
        <w:rPr>
          <w:rFonts w:ascii="Times New Roman" w:hAnsi="Times New Roman" w:cs="Times New Roman"/>
          <w:b/>
          <w:bCs/>
          <w:noProof/>
          <w:sz w:val="24"/>
          <w:szCs w:val="24"/>
          <w:lang w:val="kk-KZ"/>
        </w:rPr>
        <w:t xml:space="preserve"> </w:t>
      </w:r>
      <w:r w:rsidR="00074B20">
        <w:rPr>
          <w:rFonts w:ascii="Times New Roman" w:hAnsi="Times New Roman" w:cs="Times New Roman"/>
          <w:b/>
          <w:bCs/>
          <w:noProof/>
          <w:sz w:val="24"/>
          <w:szCs w:val="24"/>
          <w:lang w:val="kk-KZ"/>
        </w:rPr>
        <w:t xml:space="preserve">  </w:t>
      </w:r>
      <w:r w:rsidR="00074B20" w:rsidRPr="00036131">
        <w:rPr>
          <w:rFonts w:ascii="Times New Roman" w:hAnsi="Times New Roman" w:cs="Times New Roman"/>
          <w:b/>
          <w:bCs/>
          <w:noProof/>
          <w:sz w:val="24"/>
          <w:szCs w:val="24"/>
          <w:lang w:val="kk-KZ"/>
        </w:rPr>
        <w:t xml:space="preserve"> </w:t>
      </w:r>
      <w:r w:rsidRPr="00C72809">
        <w:rPr>
          <w:rFonts w:ascii="Times New Roman" w:hAnsi="Times New Roman" w:cs="Times New Roman"/>
          <w:sz w:val="24"/>
          <w:szCs w:val="24"/>
          <w:lang w:val="kk-KZ"/>
        </w:rPr>
        <w:t>.....................................................................</w:t>
      </w:r>
      <w:r w:rsidR="00074B20">
        <w:rPr>
          <w:rFonts w:ascii="Times New Roman" w:hAnsi="Times New Roman" w:cs="Times New Roman"/>
          <w:sz w:val="24"/>
          <w:szCs w:val="24"/>
          <w:lang w:val="kk-KZ"/>
        </w:rPr>
        <w:t xml:space="preserve">                                                                  </w:t>
      </w:r>
      <w:r w:rsidR="00F03B34">
        <w:rPr>
          <w:rFonts w:ascii="Times New Roman" w:hAnsi="Times New Roman" w:cs="Times New Roman"/>
          <w:sz w:val="24"/>
          <w:szCs w:val="24"/>
          <w:lang w:val="kk-KZ"/>
        </w:rPr>
        <w:t xml:space="preserve">                       </w:t>
      </w:r>
      <w:r w:rsidR="00074B20">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69</w:t>
      </w:r>
    </w:p>
    <w:p w:rsidR="00B60FE3" w:rsidRPr="00C72809" w:rsidRDefault="00B60FE3" w:rsidP="00B60FE3">
      <w:pPr>
        <w:spacing w:before="10" w:after="10"/>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13 -</w:t>
      </w:r>
      <w:r w:rsidRPr="00C72809">
        <w:rPr>
          <w:rFonts w:ascii="Times New Roman" w:hAnsi="Times New Roman" w:cs="Times New Roman"/>
          <w:sz w:val="24"/>
          <w:szCs w:val="24"/>
          <w:lang w:val="kk-KZ" w:eastAsia="ko-KR"/>
        </w:rPr>
        <w:t xml:space="preserve"> тақырып</w:t>
      </w:r>
      <w:r w:rsidRPr="00C72809">
        <w:rPr>
          <w:rFonts w:ascii="Times New Roman" w:hAnsi="Times New Roman" w:cs="Times New Roman"/>
          <w:sz w:val="24"/>
          <w:szCs w:val="24"/>
          <w:lang w:val="kk-KZ"/>
        </w:rPr>
        <w:t>:</w:t>
      </w:r>
      <w:r w:rsidR="00074B20" w:rsidRPr="00074B20">
        <w:rPr>
          <w:rFonts w:ascii="Times New Roman" w:hAnsi="Times New Roman" w:cs="Times New Roman"/>
          <w:b/>
          <w:bCs/>
          <w:noProof/>
          <w:sz w:val="24"/>
          <w:szCs w:val="24"/>
          <w:lang w:val="kk-KZ"/>
        </w:rPr>
        <w:t xml:space="preserve"> </w:t>
      </w:r>
      <w:r w:rsidR="00074B20" w:rsidRPr="00074B20">
        <w:rPr>
          <w:rFonts w:ascii="Times New Roman" w:hAnsi="Times New Roman" w:cs="Times New Roman"/>
          <w:bCs/>
          <w:noProof/>
          <w:sz w:val="24"/>
          <w:szCs w:val="24"/>
          <w:lang w:val="kk-KZ"/>
        </w:rPr>
        <w:t xml:space="preserve">Аңырақай соғысынан кейінгі Жоңғарлар және Абылайхан басшылығындағы қазақ әскері  </w:t>
      </w:r>
      <w:r w:rsidRPr="00074B20">
        <w:rPr>
          <w:rFonts w:ascii="Times New Roman" w:hAnsi="Times New Roman" w:cs="Times New Roman"/>
          <w:sz w:val="24"/>
          <w:szCs w:val="24"/>
          <w:lang w:val="kk-KZ"/>
        </w:rPr>
        <w:t>.....</w:t>
      </w:r>
      <w:r w:rsidRPr="00C72809">
        <w:rPr>
          <w:rFonts w:ascii="Times New Roman" w:hAnsi="Times New Roman" w:cs="Times New Roman"/>
          <w:sz w:val="24"/>
          <w:szCs w:val="24"/>
          <w:lang w:val="kk-KZ"/>
        </w:rPr>
        <w:t>..................................................................................</w:t>
      </w:r>
      <w:r w:rsidR="00074B20">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 xml:space="preserve"> </w:t>
      </w:r>
      <w:r w:rsidR="00F03B34">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 xml:space="preserve">  73</w:t>
      </w:r>
    </w:p>
    <w:p w:rsidR="00B60FE3" w:rsidRPr="00C72809" w:rsidRDefault="00B60FE3" w:rsidP="00B60FE3">
      <w:pPr>
        <w:spacing w:before="10" w:after="10"/>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14 -</w:t>
      </w:r>
      <w:r w:rsidRPr="00C72809">
        <w:rPr>
          <w:rFonts w:ascii="Times New Roman" w:hAnsi="Times New Roman" w:cs="Times New Roman"/>
          <w:sz w:val="24"/>
          <w:szCs w:val="24"/>
          <w:lang w:val="kk-KZ" w:eastAsia="ko-KR"/>
        </w:rPr>
        <w:t xml:space="preserve"> тақырып</w:t>
      </w:r>
      <w:r w:rsidRPr="00C72809">
        <w:rPr>
          <w:rFonts w:ascii="Times New Roman" w:hAnsi="Times New Roman" w:cs="Times New Roman"/>
          <w:sz w:val="24"/>
          <w:szCs w:val="24"/>
          <w:lang w:val="kk-KZ"/>
        </w:rPr>
        <w:t xml:space="preserve">: </w:t>
      </w:r>
      <w:r w:rsidR="002D4584">
        <w:rPr>
          <w:rFonts w:ascii="Times New Roman" w:hAnsi="Times New Roman" w:cs="Times New Roman"/>
          <w:sz w:val="24"/>
          <w:szCs w:val="24"/>
          <w:lang w:val="kk-KZ"/>
        </w:rPr>
        <w:t xml:space="preserve"> Қазақтың азаттық шабуылы және Жоңғар хандығының күйреуі </w:t>
      </w:r>
      <w:r w:rsidR="002D4584">
        <w:rPr>
          <w:rFonts w:ascii="Times New Roman" w:hAnsi="Times New Roman" w:cs="Times New Roman"/>
          <w:b/>
          <w:bCs/>
          <w:noProof/>
          <w:sz w:val="24"/>
          <w:szCs w:val="24"/>
          <w:lang w:val="kk-KZ"/>
        </w:rPr>
        <w:t xml:space="preserve"> </w:t>
      </w:r>
      <w:r w:rsidR="006C7A55">
        <w:rPr>
          <w:rFonts w:ascii="Times New Roman" w:hAnsi="Times New Roman" w:cs="Times New Roman"/>
          <w:sz w:val="24"/>
          <w:szCs w:val="24"/>
          <w:lang w:val="kk-KZ"/>
        </w:rPr>
        <w:t>...................</w:t>
      </w:r>
      <w:r w:rsidR="00F03B34">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.76</w:t>
      </w:r>
    </w:p>
    <w:p w:rsidR="00B60FE3" w:rsidRPr="006C7A55" w:rsidRDefault="00B60FE3" w:rsidP="002D4584">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C72809">
        <w:rPr>
          <w:rFonts w:ascii="Times New Roman" w:hAnsi="Times New Roman" w:cs="Times New Roman"/>
          <w:sz w:val="24"/>
          <w:szCs w:val="24"/>
          <w:lang w:val="kk-KZ"/>
        </w:rPr>
        <w:t>15 -</w:t>
      </w:r>
      <w:r w:rsidRPr="00C72809">
        <w:rPr>
          <w:rFonts w:ascii="Times New Roman" w:hAnsi="Times New Roman" w:cs="Times New Roman"/>
          <w:sz w:val="24"/>
          <w:szCs w:val="24"/>
          <w:lang w:val="kk-KZ" w:eastAsia="ko-KR"/>
        </w:rPr>
        <w:t xml:space="preserve"> тақырып</w:t>
      </w:r>
      <w:r w:rsidRPr="00C72809">
        <w:rPr>
          <w:rFonts w:ascii="Times New Roman" w:hAnsi="Times New Roman" w:cs="Times New Roman"/>
          <w:sz w:val="24"/>
          <w:szCs w:val="24"/>
          <w:lang w:val="kk-KZ"/>
        </w:rPr>
        <w:t>:</w:t>
      </w:r>
      <w:r w:rsidR="002D4584">
        <w:rPr>
          <w:rFonts w:ascii="Times New Roman" w:hAnsi="Times New Roman" w:cs="Times New Roman"/>
          <w:sz w:val="24"/>
          <w:szCs w:val="24"/>
          <w:lang w:val="kk-KZ"/>
        </w:rPr>
        <w:t xml:space="preserve">Қазақ- Жоңғар соғысындағы  тарихи көшті бастаған  батырлар </w:t>
      </w:r>
      <w:r w:rsidRPr="00C72809">
        <w:rPr>
          <w:rFonts w:ascii="Times New Roman" w:hAnsi="Times New Roman" w:cs="Times New Roman"/>
          <w:sz w:val="24"/>
          <w:szCs w:val="24"/>
          <w:lang w:val="kk-KZ"/>
        </w:rPr>
        <w:t xml:space="preserve"> </w:t>
      </w:r>
      <w:r w:rsidR="002D4584">
        <w:rPr>
          <w:rFonts w:ascii="Times New Roman" w:hAnsi="Times New Roman" w:cs="Times New Roman"/>
          <w:b/>
          <w:bCs/>
          <w:noProof/>
          <w:sz w:val="24"/>
          <w:szCs w:val="24"/>
          <w:lang w:val="kk-KZ"/>
        </w:rPr>
        <w:t xml:space="preserve"> </w:t>
      </w:r>
      <w:r w:rsidR="002D4584">
        <w:rPr>
          <w:rFonts w:ascii="Times New Roman" w:hAnsi="Times New Roman" w:cs="Times New Roman"/>
          <w:sz w:val="24"/>
          <w:szCs w:val="24"/>
          <w:lang w:val="kk-KZ"/>
        </w:rPr>
        <w:t xml:space="preserve"> </w:t>
      </w:r>
      <w:r w:rsidRPr="00C72809">
        <w:rPr>
          <w:rFonts w:ascii="Times New Roman" w:hAnsi="Times New Roman" w:cs="Times New Roman"/>
          <w:sz w:val="24"/>
          <w:szCs w:val="24"/>
          <w:lang w:val="kk-KZ"/>
        </w:rPr>
        <w:t>.............................................................................................</w:t>
      </w:r>
      <w:r w:rsidR="002D4584">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 xml:space="preserve">                     </w:t>
      </w:r>
      <w:r w:rsidR="00F03B34">
        <w:rPr>
          <w:rFonts w:ascii="Times New Roman" w:hAnsi="Times New Roman" w:cs="Times New Roman"/>
          <w:sz w:val="24"/>
          <w:szCs w:val="24"/>
          <w:lang w:val="kk-KZ"/>
        </w:rPr>
        <w:t xml:space="preserve">  </w:t>
      </w:r>
      <w:r w:rsidR="002D4584">
        <w:rPr>
          <w:rFonts w:ascii="Times New Roman" w:hAnsi="Times New Roman" w:cs="Times New Roman"/>
          <w:sz w:val="24"/>
          <w:szCs w:val="24"/>
          <w:lang w:val="kk-KZ"/>
        </w:rPr>
        <w:t xml:space="preserve"> </w:t>
      </w:r>
      <w:r w:rsidR="006C7A55">
        <w:rPr>
          <w:rFonts w:ascii="Times New Roman" w:hAnsi="Times New Roman" w:cs="Times New Roman"/>
          <w:sz w:val="24"/>
          <w:szCs w:val="24"/>
          <w:lang w:val="kk-KZ"/>
        </w:rPr>
        <w:t>8</w:t>
      </w:r>
      <w:r w:rsidRPr="00C72809">
        <w:rPr>
          <w:rFonts w:ascii="Times New Roman" w:hAnsi="Times New Roman" w:cs="Times New Roman"/>
          <w:sz w:val="24"/>
          <w:szCs w:val="24"/>
          <w:lang w:val="kk-KZ"/>
        </w:rPr>
        <w:t>0</w:t>
      </w:r>
    </w:p>
    <w:p w:rsidR="00B60FE3" w:rsidRPr="00C72809" w:rsidRDefault="002D4584" w:rsidP="00B60FE3">
      <w:pPr>
        <w:spacing w:before="10" w:after="1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B60FE3" w:rsidRPr="00B60FE3" w:rsidRDefault="00B60FE3" w:rsidP="00B60FE3">
      <w:pPr>
        <w:jc w:val="both"/>
        <w:rPr>
          <w:rFonts w:ascii="Times New Roman" w:hAnsi="Times New Roman" w:cs="Times New Roman"/>
          <w:b/>
          <w:sz w:val="28"/>
          <w:szCs w:val="28"/>
          <w:lang w:val="kk-KZ"/>
        </w:rPr>
      </w:pPr>
    </w:p>
    <w:p w:rsidR="00B60FE3" w:rsidRPr="00B60FE3" w:rsidRDefault="00B60FE3" w:rsidP="00B60FE3">
      <w:pPr>
        <w:jc w:val="both"/>
        <w:rPr>
          <w:rFonts w:ascii="Times New Roman" w:hAnsi="Times New Roman" w:cs="Times New Roman"/>
          <w:b/>
          <w:sz w:val="28"/>
          <w:szCs w:val="28"/>
          <w:lang w:val="kk-KZ"/>
        </w:rPr>
      </w:pPr>
    </w:p>
    <w:p w:rsidR="00B60FE3" w:rsidRPr="00B60FE3" w:rsidRDefault="00B60FE3" w:rsidP="00B60FE3">
      <w:pPr>
        <w:jc w:val="both"/>
        <w:rPr>
          <w:rFonts w:ascii="Times New Roman" w:hAnsi="Times New Roman" w:cs="Times New Roman"/>
          <w:b/>
          <w:sz w:val="28"/>
          <w:szCs w:val="28"/>
          <w:lang w:val="kk-KZ"/>
        </w:rPr>
      </w:pPr>
    </w:p>
    <w:p w:rsidR="00C72809" w:rsidRDefault="00C72809" w:rsidP="00B60FE3">
      <w:pPr>
        <w:spacing w:before="10" w:after="10"/>
        <w:jc w:val="center"/>
        <w:rPr>
          <w:rFonts w:ascii="Times New Roman" w:hAnsi="Times New Roman" w:cs="Times New Roman"/>
          <w:b/>
          <w:sz w:val="28"/>
          <w:szCs w:val="28"/>
          <w:lang w:val="kk-KZ"/>
        </w:rPr>
      </w:pPr>
    </w:p>
    <w:p w:rsidR="00C72809" w:rsidRDefault="00C72809" w:rsidP="00B60FE3">
      <w:pPr>
        <w:spacing w:before="10" w:after="10"/>
        <w:jc w:val="center"/>
        <w:rPr>
          <w:rFonts w:ascii="Times New Roman" w:hAnsi="Times New Roman" w:cs="Times New Roman"/>
          <w:b/>
          <w:sz w:val="24"/>
          <w:szCs w:val="24"/>
          <w:lang w:val="kk-KZ"/>
        </w:rPr>
      </w:pPr>
    </w:p>
    <w:p w:rsidR="00C72809" w:rsidRDefault="00C72809" w:rsidP="00B60FE3">
      <w:pPr>
        <w:spacing w:before="10" w:after="10"/>
        <w:jc w:val="center"/>
        <w:rPr>
          <w:rFonts w:ascii="Times New Roman" w:hAnsi="Times New Roman" w:cs="Times New Roman"/>
          <w:b/>
          <w:sz w:val="24"/>
          <w:szCs w:val="24"/>
          <w:lang w:val="kk-KZ"/>
        </w:rPr>
      </w:pPr>
    </w:p>
    <w:p w:rsidR="00C72809" w:rsidRDefault="00C72809" w:rsidP="00B60FE3">
      <w:pPr>
        <w:spacing w:before="10" w:after="10"/>
        <w:jc w:val="center"/>
        <w:rPr>
          <w:rFonts w:ascii="Times New Roman" w:hAnsi="Times New Roman" w:cs="Times New Roman"/>
          <w:b/>
          <w:sz w:val="24"/>
          <w:szCs w:val="24"/>
          <w:lang w:val="kk-KZ"/>
        </w:rPr>
      </w:pPr>
    </w:p>
    <w:p w:rsidR="00C72809" w:rsidRDefault="00C72809" w:rsidP="00B60FE3">
      <w:pPr>
        <w:spacing w:before="10" w:after="10"/>
        <w:jc w:val="center"/>
        <w:rPr>
          <w:rFonts w:ascii="Times New Roman" w:hAnsi="Times New Roman" w:cs="Times New Roman"/>
          <w:b/>
          <w:sz w:val="24"/>
          <w:szCs w:val="24"/>
          <w:lang w:val="kk-KZ"/>
        </w:rPr>
      </w:pPr>
    </w:p>
    <w:p w:rsidR="00C72809" w:rsidRDefault="00C72809" w:rsidP="00B60FE3">
      <w:pPr>
        <w:spacing w:before="10" w:after="10"/>
        <w:jc w:val="center"/>
        <w:rPr>
          <w:rFonts w:ascii="Times New Roman" w:hAnsi="Times New Roman" w:cs="Times New Roman"/>
          <w:b/>
          <w:sz w:val="24"/>
          <w:szCs w:val="24"/>
          <w:lang w:val="kk-KZ"/>
        </w:rPr>
      </w:pPr>
    </w:p>
    <w:p w:rsidR="00074B20" w:rsidRDefault="00074B20" w:rsidP="00B60FE3">
      <w:pPr>
        <w:spacing w:before="10" w:after="10"/>
        <w:jc w:val="center"/>
        <w:rPr>
          <w:rFonts w:ascii="Times New Roman" w:hAnsi="Times New Roman" w:cs="Times New Roman"/>
          <w:b/>
          <w:sz w:val="24"/>
          <w:szCs w:val="24"/>
          <w:lang w:val="kk-KZ"/>
        </w:rPr>
      </w:pPr>
    </w:p>
    <w:p w:rsidR="00074B20" w:rsidRDefault="00074B20" w:rsidP="00B60FE3">
      <w:pPr>
        <w:spacing w:before="10" w:after="10"/>
        <w:jc w:val="center"/>
        <w:rPr>
          <w:rFonts w:ascii="Times New Roman" w:hAnsi="Times New Roman" w:cs="Times New Roman"/>
          <w:b/>
          <w:sz w:val="24"/>
          <w:szCs w:val="24"/>
          <w:lang w:val="kk-KZ"/>
        </w:rPr>
      </w:pPr>
    </w:p>
    <w:p w:rsidR="00074B20" w:rsidRDefault="00074B20" w:rsidP="00B60FE3">
      <w:pPr>
        <w:spacing w:before="10" w:after="10"/>
        <w:jc w:val="center"/>
        <w:rPr>
          <w:rFonts w:ascii="Times New Roman" w:hAnsi="Times New Roman" w:cs="Times New Roman"/>
          <w:b/>
          <w:sz w:val="24"/>
          <w:szCs w:val="24"/>
          <w:lang w:val="kk-KZ"/>
        </w:rPr>
      </w:pPr>
    </w:p>
    <w:p w:rsidR="00074B20" w:rsidRDefault="00074B20" w:rsidP="00B60FE3">
      <w:pPr>
        <w:spacing w:before="10" w:after="10"/>
        <w:jc w:val="center"/>
        <w:rPr>
          <w:rFonts w:ascii="Times New Roman" w:hAnsi="Times New Roman" w:cs="Times New Roman"/>
          <w:b/>
          <w:sz w:val="24"/>
          <w:szCs w:val="24"/>
          <w:lang w:val="kk-KZ"/>
        </w:rPr>
      </w:pPr>
    </w:p>
    <w:p w:rsidR="00F03B34" w:rsidRDefault="00F03B34" w:rsidP="00B60FE3">
      <w:pPr>
        <w:spacing w:before="10" w:after="10"/>
        <w:jc w:val="center"/>
        <w:rPr>
          <w:rFonts w:ascii="Times New Roman" w:hAnsi="Times New Roman" w:cs="Times New Roman"/>
          <w:b/>
          <w:sz w:val="24"/>
          <w:szCs w:val="24"/>
          <w:lang w:val="kk-KZ"/>
        </w:rPr>
      </w:pPr>
    </w:p>
    <w:p w:rsidR="00F03B34" w:rsidRDefault="00F03B34" w:rsidP="00B60FE3">
      <w:pPr>
        <w:spacing w:before="10" w:after="10"/>
        <w:jc w:val="center"/>
        <w:rPr>
          <w:rFonts w:ascii="Times New Roman" w:hAnsi="Times New Roman" w:cs="Times New Roman"/>
          <w:b/>
          <w:sz w:val="24"/>
          <w:szCs w:val="24"/>
          <w:lang w:val="kk-KZ"/>
        </w:rPr>
      </w:pPr>
    </w:p>
    <w:p w:rsidR="00F03B34" w:rsidRDefault="00F03B34" w:rsidP="00B60FE3">
      <w:pPr>
        <w:spacing w:before="10" w:after="10"/>
        <w:jc w:val="center"/>
        <w:rPr>
          <w:rFonts w:ascii="Times New Roman" w:hAnsi="Times New Roman" w:cs="Times New Roman"/>
          <w:b/>
          <w:sz w:val="24"/>
          <w:szCs w:val="24"/>
          <w:lang w:val="kk-KZ"/>
        </w:rPr>
      </w:pPr>
    </w:p>
    <w:p w:rsidR="00B60FE3" w:rsidRPr="00C72809" w:rsidRDefault="00B60FE3" w:rsidP="00B60FE3">
      <w:pPr>
        <w:spacing w:before="10" w:after="10"/>
        <w:jc w:val="center"/>
        <w:rPr>
          <w:rFonts w:ascii="Times New Roman" w:hAnsi="Times New Roman" w:cs="Times New Roman"/>
          <w:b/>
          <w:sz w:val="24"/>
          <w:szCs w:val="24"/>
          <w:lang w:val="kk-KZ"/>
        </w:rPr>
      </w:pPr>
      <w:r w:rsidRPr="00C72809">
        <w:rPr>
          <w:rFonts w:ascii="Times New Roman" w:hAnsi="Times New Roman" w:cs="Times New Roman"/>
          <w:b/>
          <w:sz w:val="24"/>
          <w:szCs w:val="24"/>
          <w:lang w:val="kk-KZ"/>
        </w:rPr>
        <w:t>Кіріспе</w:t>
      </w:r>
    </w:p>
    <w:p w:rsidR="00B60FE3" w:rsidRPr="00C72809" w:rsidRDefault="00B60FE3" w:rsidP="00B60FE3">
      <w:pPr>
        <w:spacing w:before="10" w:after="10"/>
        <w:jc w:val="both"/>
        <w:rPr>
          <w:rFonts w:ascii="Times New Roman" w:hAnsi="Times New Roman" w:cs="Times New Roman"/>
          <w:sz w:val="24"/>
          <w:szCs w:val="24"/>
          <w:lang w:val="kk-KZ"/>
        </w:rPr>
      </w:pPr>
    </w:p>
    <w:p w:rsidR="00B60FE3" w:rsidRPr="00C72809" w:rsidRDefault="00B60FE3" w:rsidP="00B60FE3">
      <w:pPr>
        <w:shd w:val="clear" w:color="auto" w:fill="FFFFFF"/>
        <w:tabs>
          <w:tab w:val="left" w:pos="5670"/>
          <w:tab w:val="left" w:pos="6207"/>
        </w:tabs>
        <w:spacing w:before="10" w:after="10"/>
        <w:ind w:firstLine="567"/>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w:t>
      </w:r>
      <w:r w:rsidRPr="00C72809">
        <w:rPr>
          <w:rFonts w:ascii="Times New Roman" w:hAnsi="Times New Roman" w:cs="Times New Roman"/>
          <w:bCs/>
          <w:spacing w:val="-1"/>
          <w:sz w:val="24"/>
          <w:szCs w:val="24"/>
          <w:lang w:val="kk-KZ"/>
        </w:rPr>
        <w:t>Әскери өнер тарихы</w:t>
      </w:r>
      <w:r w:rsidRPr="00C72809">
        <w:rPr>
          <w:rFonts w:ascii="Times New Roman" w:hAnsi="Times New Roman" w:cs="Times New Roman"/>
          <w:sz w:val="24"/>
          <w:szCs w:val="24"/>
          <w:lang w:val="kk-KZ"/>
        </w:rPr>
        <w:t>» курсын оқыту мен меңгеру жалпы педагогика мен психология ережелеріне негізделуі керек және жастарды әскери –патриоттық тәрбиелеу ісімен тығыз қарым-қатынасты өткізіледі.</w:t>
      </w:r>
    </w:p>
    <w:p w:rsidR="00B60FE3" w:rsidRPr="00C72809" w:rsidRDefault="00B60FE3" w:rsidP="00B60FE3">
      <w:pPr>
        <w:shd w:val="clear" w:color="auto" w:fill="FFFFFF"/>
        <w:tabs>
          <w:tab w:val="left" w:pos="5670"/>
          <w:tab w:val="left" w:pos="6207"/>
        </w:tabs>
        <w:spacing w:before="10" w:after="10"/>
        <w:ind w:firstLine="567"/>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Курс лекцияларда, семинарларда практикалық сабақтарда және өзіндік жұмыстар барысында игеріледі.</w:t>
      </w:r>
    </w:p>
    <w:p w:rsidR="00B60FE3" w:rsidRPr="00C72809" w:rsidRDefault="00B60FE3" w:rsidP="00B60FE3">
      <w:pPr>
        <w:shd w:val="clear" w:color="auto" w:fill="FFFFFF"/>
        <w:tabs>
          <w:tab w:val="left" w:pos="5670"/>
          <w:tab w:val="left" w:pos="6207"/>
        </w:tabs>
        <w:spacing w:before="10" w:after="10"/>
        <w:ind w:firstLine="567"/>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Практикалық сабақтарды оқу барысында оқу материалының күрделі мәселелерін диалектикалық өзара байланысы ашылады, ұжымды қалыптыстыруды бастапқы әскери және дене шынықтыру дайындығы оқытушысының рөлі сарбазға, қазіргі заманғы ұрыста қажетті психологиялық және дене шынықтыру дайындығы сапасы, әскери-кәсіптік, саясишараларды  дайындықты тәрбиелеу көрсетіледі.</w:t>
      </w:r>
    </w:p>
    <w:p w:rsidR="00B60FE3" w:rsidRPr="00C72809" w:rsidRDefault="00B60FE3" w:rsidP="00B60FE3">
      <w:pPr>
        <w:shd w:val="clear" w:color="auto" w:fill="FFFFFF"/>
        <w:tabs>
          <w:tab w:val="left" w:pos="5670"/>
          <w:tab w:val="left" w:pos="6207"/>
        </w:tabs>
        <w:spacing w:before="10" w:after="10"/>
        <w:ind w:firstLine="567"/>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Дәрісті баяндау әдістемесі студенттердің шығармашылық ойлауын  дамытады, және теория мен практиканың көкейтесті мәселелерін қамтиды, ғылым мен техниканың соңғы жетістіктері – студенттердің өзіндік жұмысын және басқа да сабақтарды өткізу мен ұйымдастырудың негізі болып саналыды.</w:t>
      </w:r>
    </w:p>
    <w:p w:rsidR="00B60FE3" w:rsidRPr="00C72809" w:rsidRDefault="00B60FE3" w:rsidP="00B60FE3">
      <w:pPr>
        <w:shd w:val="clear" w:color="auto" w:fill="FFFFFF"/>
        <w:tabs>
          <w:tab w:val="left" w:pos="5670"/>
          <w:tab w:val="left" w:pos="6207"/>
        </w:tabs>
        <w:spacing w:before="10" w:after="10"/>
        <w:ind w:firstLine="567"/>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Семинар сабақтарда бастапқы әскери және дене шынықтыру дайындығы оқытушысына қажеті қызмет міндеттерін сәтті орындауға, әсіресе жастарды Қазақстан Республикасы Қарулы Күштері қатарына дайындауда білімдерін бекітеді және тереңдетеді.</w:t>
      </w:r>
    </w:p>
    <w:p w:rsidR="00B60FE3" w:rsidRPr="00C72809" w:rsidRDefault="00B60FE3" w:rsidP="00B60FE3">
      <w:pPr>
        <w:shd w:val="clear" w:color="auto" w:fill="FFFFFF"/>
        <w:tabs>
          <w:tab w:val="left" w:pos="5670"/>
          <w:tab w:val="left" w:pos="6207"/>
        </w:tabs>
        <w:spacing w:before="10" w:after="10"/>
        <w:ind w:firstLine="567"/>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Студенттер практикалық сабақтар барысында әскерге шақырылғандардың жеке психологиялық ерекшеліктерін зерттеудің нақты бағдарламасын, ұжымдағы тәрбие жұмысымен өзара қарым-қатынас түрін зерттеу және сараптау әдістемесін талқылайды.</w:t>
      </w:r>
    </w:p>
    <w:p w:rsidR="00B60FE3" w:rsidRPr="00C72809" w:rsidRDefault="00B60FE3" w:rsidP="00B60FE3">
      <w:pPr>
        <w:shd w:val="clear" w:color="auto" w:fill="FFFFFF"/>
        <w:tabs>
          <w:tab w:val="left" w:pos="5670"/>
          <w:tab w:val="left" w:pos="6207"/>
        </w:tabs>
        <w:spacing w:before="10" w:after="10"/>
        <w:ind w:firstLine="567"/>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Студенттер өзіндік жұмыстың барысында өздеріне ұыснылған әдебиеттерді оқиды, әскери оқу орнына түсуші кандидаттарды жән әскерге шақыру жасындағы азаматтарды зерттейді, олардың оқу жетекшілері мен сарапталған психологиялық-педагогикалық мінездемесін жасайды.</w:t>
      </w:r>
    </w:p>
    <w:p w:rsidR="00B60FE3" w:rsidRPr="00C72809" w:rsidRDefault="00B60FE3" w:rsidP="00B60FE3">
      <w:pPr>
        <w:shd w:val="clear" w:color="auto" w:fill="FFFFFF"/>
        <w:tabs>
          <w:tab w:val="left" w:pos="5670"/>
          <w:tab w:val="left" w:pos="6207"/>
        </w:tabs>
        <w:spacing w:before="10" w:after="10"/>
        <w:ind w:firstLine="567"/>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Оқу материалын игеру барысында ережелер мен түйіндердің практикалық қолданысы әдістері мен тәсілдеріне және бастапқы әскери және дене шынықтыру дайындығы оқушысының қызметіндегі пегагогика ғылымына басты көңіл бөлу қажет.</w:t>
      </w:r>
    </w:p>
    <w:p w:rsidR="00B60FE3" w:rsidRPr="00C72809" w:rsidRDefault="00B60FE3" w:rsidP="00B60FE3">
      <w:pPr>
        <w:shd w:val="clear" w:color="auto" w:fill="FFFFFF"/>
        <w:tabs>
          <w:tab w:val="left" w:pos="5670"/>
          <w:tab w:val="left" w:pos="6207"/>
        </w:tabs>
        <w:spacing w:before="10" w:after="10"/>
        <w:ind w:firstLine="567"/>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Бұл мақсатта сабақ барысында ота оқу орнының бастапқы әскери және дене шынықтыру оқытушысының жұмыс тәрбиесінен үлгі боларлық мысалдарды пайдаланған жөн.</w:t>
      </w:r>
    </w:p>
    <w:p w:rsidR="00B60FE3" w:rsidRPr="00C72809" w:rsidRDefault="00B60FE3" w:rsidP="00B60FE3">
      <w:pPr>
        <w:shd w:val="clear" w:color="auto" w:fill="FFFFFF"/>
        <w:tabs>
          <w:tab w:val="left" w:pos="5670"/>
          <w:tab w:val="left" w:pos="6207"/>
        </w:tabs>
        <w:spacing w:before="10" w:after="10"/>
        <w:ind w:firstLine="567"/>
        <w:jc w:val="both"/>
        <w:rPr>
          <w:rFonts w:ascii="Times New Roman" w:hAnsi="Times New Roman" w:cs="Times New Roman"/>
          <w:sz w:val="24"/>
          <w:szCs w:val="24"/>
          <w:lang w:val="kk-KZ"/>
        </w:rPr>
      </w:pPr>
      <w:r w:rsidRPr="00C72809">
        <w:rPr>
          <w:rFonts w:ascii="Times New Roman" w:hAnsi="Times New Roman" w:cs="Times New Roman"/>
          <w:sz w:val="24"/>
          <w:szCs w:val="24"/>
          <w:lang w:val="kk-KZ"/>
        </w:rPr>
        <w:t>Сонымен бірге әскери ісін дамыту деңгейі мен әскери дайындық міндеттеріне оқу процесіне белсенді әдістер мен оқу тәрбие ісі тәсілдерін ендіру қажеттілігі көңіл бөлінеді.</w:t>
      </w:r>
    </w:p>
    <w:p w:rsidR="00B60FE3" w:rsidRPr="00C72809" w:rsidRDefault="00B60FE3" w:rsidP="00B60FE3">
      <w:pPr>
        <w:shd w:val="clear" w:color="auto" w:fill="FFFFFF"/>
        <w:tabs>
          <w:tab w:val="left" w:pos="5670"/>
          <w:tab w:val="left" w:pos="6207"/>
        </w:tabs>
        <w:spacing w:before="10" w:after="10"/>
        <w:ind w:firstLine="567"/>
        <w:jc w:val="both"/>
        <w:rPr>
          <w:rFonts w:ascii="Times New Roman" w:hAnsi="Times New Roman" w:cs="Times New Roman"/>
          <w:sz w:val="24"/>
          <w:szCs w:val="24"/>
          <w:lang w:val="kk-KZ"/>
        </w:rPr>
      </w:pPr>
    </w:p>
    <w:p w:rsidR="00B60FE3" w:rsidRPr="00B60FE3" w:rsidRDefault="00B60FE3" w:rsidP="00B60FE3">
      <w:pPr>
        <w:shd w:val="clear" w:color="auto" w:fill="FFFFFF"/>
        <w:tabs>
          <w:tab w:val="left" w:pos="5670"/>
          <w:tab w:val="left" w:pos="6207"/>
        </w:tabs>
        <w:ind w:firstLine="567"/>
        <w:jc w:val="both"/>
        <w:rPr>
          <w:rFonts w:ascii="Times New Roman" w:hAnsi="Times New Roman" w:cs="Times New Roman"/>
          <w:sz w:val="28"/>
          <w:szCs w:val="28"/>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C72809" w:rsidRDefault="00C72809" w:rsidP="002E7652">
      <w:pPr>
        <w:spacing w:after="0" w:line="240" w:lineRule="auto"/>
        <w:ind w:firstLine="567"/>
        <w:jc w:val="center"/>
        <w:rPr>
          <w:rFonts w:ascii="Times New Roman" w:hAnsi="Times New Roman" w:cs="Times New Roman"/>
          <w:b/>
          <w:sz w:val="24"/>
          <w:szCs w:val="24"/>
          <w:lang w:val="kk-KZ"/>
        </w:rPr>
      </w:pPr>
    </w:p>
    <w:p w:rsidR="002E7652" w:rsidRPr="00A82BCD" w:rsidRDefault="002E7652" w:rsidP="002E7652">
      <w:pPr>
        <w:spacing w:after="0" w:line="240" w:lineRule="auto"/>
        <w:ind w:firstLine="567"/>
        <w:jc w:val="both"/>
        <w:rPr>
          <w:rFonts w:ascii="Times New Roman" w:hAnsi="Times New Roman" w:cs="Times New Roman"/>
          <w:b/>
          <w:sz w:val="24"/>
          <w:szCs w:val="24"/>
          <w:lang w:val="kk-KZ"/>
        </w:rPr>
      </w:pPr>
    </w:p>
    <w:p w:rsidR="002E7652" w:rsidRPr="00036131" w:rsidRDefault="002E7652" w:rsidP="002E7652">
      <w:pPr>
        <w:spacing w:after="0" w:line="240" w:lineRule="auto"/>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t>Лекция №1.</w:t>
      </w:r>
    </w:p>
    <w:p w:rsidR="002E7652" w:rsidRDefault="002E7652" w:rsidP="002E7652">
      <w:pPr>
        <w:widowControl w:val="0"/>
        <w:shd w:val="clear" w:color="auto" w:fill="FFFFFF"/>
        <w:autoSpaceDE w:val="0"/>
        <w:autoSpaceDN w:val="0"/>
        <w:adjustRightInd w:val="0"/>
        <w:spacing w:after="0" w:line="240" w:lineRule="auto"/>
        <w:ind w:firstLine="567"/>
        <w:jc w:val="center"/>
        <w:rPr>
          <w:rFonts w:ascii="Times New Roman" w:hAnsi="Times New Roman" w:cs="Times New Roman"/>
          <w:b/>
          <w:bCs/>
          <w:noProof/>
          <w:spacing w:val="-5"/>
          <w:sz w:val="24"/>
          <w:szCs w:val="24"/>
          <w:lang w:val="kk-KZ"/>
        </w:rPr>
      </w:pPr>
    </w:p>
    <w:p w:rsidR="002E7652" w:rsidRPr="00036131" w:rsidRDefault="002E7652" w:rsidP="002E7652">
      <w:pPr>
        <w:widowControl w:val="0"/>
        <w:shd w:val="clear" w:color="auto" w:fill="FFFFFF"/>
        <w:autoSpaceDE w:val="0"/>
        <w:autoSpaceDN w:val="0"/>
        <w:adjustRightInd w:val="0"/>
        <w:spacing w:after="0" w:line="240" w:lineRule="auto"/>
        <w:ind w:firstLine="567"/>
        <w:jc w:val="center"/>
        <w:rPr>
          <w:rFonts w:ascii="Times New Roman" w:hAnsi="Times New Roman" w:cs="Times New Roman"/>
          <w:sz w:val="24"/>
          <w:szCs w:val="24"/>
          <w:lang w:val="kk-KZ"/>
        </w:rPr>
      </w:pPr>
      <w:r w:rsidRPr="00036131">
        <w:rPr>
          <w:rFonts w:ascii="Times New Roman" w:hAnsi="Times New Roman" w:cs="Times New Roman"/>
          <w:b/>
          <w:bCs/>
          <w:noProof/>
          <w:spacing w:val="-5"/>
          <w:sz w:val="24"/>
          <w:szCs w:val="24"/>
          <w:lang w:val="kk-KZ"/>
        </w:rPr>
        <w:t xml:space="preserve">САҚТАР. САҚТАРДЫҢ ПАРСЫ </w:t>
      </w:r>
      <w:r w:rsidRPr="00036131">
        <w:rPr>
          <w:rFonts w:ascii="Times New Roman" w:hAnsi="Times New Roman" w:cs="Times New Roman"/>
          <w:b/>
          <w:bCs/>
          <w:noProof/>
          <w:spacing w:val="-1"/>
          <w:sz w:val="24"/>
          <w:szCs w:val="24"/>
          <w:lang w:val="kk-KZ"/>
        </w:rPr>
        <w:t xml:space="preserve">ПАТШАСЫ КИРДІ ЖЕҢУІ ЖӘНЕ АЛЕКСАНДР </w:t>
      </w:r>
      <w:r w:rsidRPr="00036131">
        <w:rPr>
          <w:rFonts w:ascii="Times New Roman" w:hAnsi="Times New Roman" w:cs="Times New Roman"/>
          <w:b/>
          <w:bCs/>
          <w:noProof/>
          <w:spacing w:val="-7"/>
          <w:sz w:val="24"/>
          <w:szCs w:val="24"/>
          <w:lang w:val="kk-KZ"/>
        </w:rPr>
        <w:t>МАКЕДОНСКИЙМЕН СОҒЫСЫ</w:t>
      </w:r>
      <w:r w:rsidRPr="007C6F6D">
        <w:rPr>
          <w:rFonts w:ascii="Times New Roman" w:hAnsi="Times New Roman" w:cs="Times New Roman"/>
          <w:b/>
          <w:bCs/>
          <w:noProof/>
          <w:spacing w:val="-7"/>
          <w:sz w:val="24"/>
          <w:szCs w:val="24"/>
          <w:lang w:val="kk-KZ"/>
        </w:rPr>
        <w:t xml:space="preserve"> </w:t>
      </w:r>
      <w:r w:rsidRPr="00036131">
        <w:rPr>
          <w:rFonts w:ascii="Times New Roman" w:hAnsi="Times New Roman" w:cs="Times New Roman"/>
          <w:b/>
          <w:bCs/>
          <w:noProof/>
          <w:spacing w:val="4"/>
          <w:sz w:val="24"/>
          <w:szCs w:val="24"/>
          <w:lang w:val="kk-KZ"/>
        </w:rPr>
        <w:t>(Б.з.д.529, 330-328 жж.)</w:t>
      </w:r>
    </w:p>
    <w:p w:rsidR="002E7652" w:rsidRPr="00036131" w:rsidRDefault="002E7652" w:rsidP="002E7652">
      <w:pPr>
        <w:widowControl w:val="0"/>
        <w:shd w:val="clear" w:color="auto" w:fill="FFFFFF"/>
        <w:autoSpaceDE w:val="0"/>
        <w:autoSpaceDN w:val="0"/>
        <w:adjustRightInd w:val="0"/>
        <w:spacing w:after="0" w:line="240" w:lineRule="auto"/>
        <w:ind w:firstLine="567"/>
        <w:jc w:val="both"/>
        <w:rPr>
          <w:rFonts w:ascii="Times New Roman" w:hAnsi="Times New Roman" w:cs="Times New Roman"/>
          <w:b/>
          <w:bCs/>
          <w:noProof/>
          <w:spacing w:val="-4"/>
          <w:sz w:val="24"/>
          <w:szCs w:val="24"/>
          <w:lang w:val="kk-KZ"/>
        </w:rPr>
      </w:pPr>
    </w:p>
    <w:p w:rsidR="002E7652" w:rsidRPr="00036131" w:rsidRDefault="002E7652" w:rsidP="002E7652">
      <w:pPr>
        <w:widowControl w:val="0"/>
        <w:shd w:val="clear" w:color="auto" w:fill="FFFFFF"/>
        <w:autoSpaceDE w:val="0"/>
        <w:autoSpaceDN w:val="0"/>
        <w:adjustRightInd w:val="0"/>
        <w:spacing w:after="0" w:line="240" w:lineRule="auto"/>
        <w:ind w:firstLine="567"/>
        <w:jc w:val="both"/>
        <w:rPr>
          <w:rFonts w:ascii="Times New Roman" w:hAnsi="Times New Roman" w:cs="Times New Roman"/>
          <w:b/>
          <w:bCs/>
          <w:noProof/>
          <w:spacing w:val="-4"/>
          <w:sz w:val="24"/>
          <w:szCs w:val="24"/>
          <w:lang w:val="kk-KZ"/>
        </w:rPr>
      </w:pPr>
      <w:r w:rsidRPr="00036131">
        <w:rPr>
          <w:rFonts w:ascii="Times New Roman" w:hAnsi="Times New Roman" w:cs="Times New Roman"/>
          <w:b/>
          <w:bCs/>
          <w:noProof/>
          <w:spacing w:val="-4"/>
          <w:sz w:val="24"/>
          <w:szCs w:val="24"/>
          <w:lang w:val="kk-KZ"/>
        </w:rPr>
        <w:t xml:space="preserve"> Сақтардың мекендеген жерлері.</w:t>
      </w:r>
    </w:p>
    <w:p w:rsidR="002E7652" w:rsidRPr="00036131" w:rsidRDefault="002E7652" w:rsidP="002E7652">
      <w:pPr>
        <w:widowControl w:val="0"/>
        <w:shd w:val="clear" w:color="auto" w:fill="FFFFFF"/>
        <w:autoSpaceDE w:val="0"/>
        <w:autoSpaceDN w:val="0"/>
        <w:adjustRightInd w:val="0"/>
        <w:spacing w:after="0" w:line="240" w:lineRule="auto"/>
        <w:ind w:right="10" w:firstLine="567"/>
        <w:jc w:val="both"/>
        <w:rPr>
          <w:rFonts w:ascii="Times New Roman" w:hAnsi="Times New Roman" w:cs="Times New Roman"/>
          <w:sz w:val="24"/>
          <w:szCs w:val="24"/>
          <w:lang w:val="kk-KZ"/>
        </w:rPr>
      </w:pPr>
      <w:r w:rsidRPr="00036131">
        <w:rPr>
          <w:rFonts w:ascii="Times New Roman" w:hAnsi="Times New Roman" w:cs="Times New Roman"/>
          <w:noProof/>
          <w:spacing w:val="-5"/>
          <w:sz w:val="24"/>
          <w:szCs w:val="24"/>
          <w:lang w:val="kk-KZ"/>
        </w:rPr>
        <w:t xml:space="preserve"> Біздің заманымызға дейінгі  </w:t>
      </w:r>
      <w:r w:rsidRPr="00036131">
        <w:rPr>
          <w:rFonts w:ascii="Times New Roman" w:hAnsi="Times New Roman" w:cs="Times New Roman"/>
          <w:spacing w:val="-5"/>
          <w:sz w:val="24"/>
          <w:szCs w:val="24"/>
          <w:lang w:val="kk-KZ"/>
        </w:rPr>
        <w:t xml:space="preserve">X,V </w:t>
      </w:r>
      <w:r w:rsidRPr="00036131">
        <w:rPr>
          <w:rFonts w:ascii="Times New Roman" w:hAnsi="Times New Roman" w:cs="Times New Roman"/>
          <w:noProof/>
          <w:spacing w:val="-5"/>
          <w:sz w:val="24"/>
          <w:szCs w:val="24"/>
          <w:lang w:val="kk-KZ"/>
        </w:rPr>
        <w:t xml:space="preserve">ғасырларда кіндік Азия </w:t>
      </w:r>
      <w:r w:rsidRPr="00036131">
        <w:rPr>
          <w:rFonts w:ascii="Times New Roman" w:hAnsi="Times New Roman" w:cs="Times New Roman"/>
          <w:noProof/>
          <w:spacing w:val="4"/>
          <w:sz w:val="24"/>
          <w:szCs w:val="24"/>
          <w:lang w:val="kk-KZ"/>
        </w:rPr>
        <w:t xml:space="preserve">мен Қазақстан аумағында, Хуанхэ, Ертіс және Дунайға </w:t>
      </w:r>
      <w:r w:rsidRPr="00036131">
        <w:rPr>
          <w:rFonts w:ascii="Times New Roman" w:hAnsi="Times New Roman" w:cs="Times New Roman"/>
          <w:noProof/>
          <w:spacing w:val="-2"/>
          <w:sz w:val="24"/>
          <w:szCs w:val="24"/>
          <w:lang w:val="kk-KZ"/>
        </w:rPr>
        <w:t>дейінгі аралықта парсыларша «сақ», грекше «скиф» деген ат</w:t>
      </w:r>
      <w:r w:rsidRPr="00036131">
        <w:rPr>
          <w:rFonts w:ascii="Times New Roman" w:hAnsi="Times New Roman" w:cs="Times New Roman"/>
          <w:noProof/>
          <w:spacing w:val="-4"/>
          <w:sz w:val="24"/>
          <w:szCs w:val="24"/>
          <w:lang w:val="kk-KZ"/>
        </w:rPr>
        <w:t>пен белгілі болған түркі тілдес тайпалар тұрған.</w:t>
      </w:r>
    </w:p>
    <w:p w:rsidR="002E7652" w:rsidRPr="00036131" w:rsidRDefault="002E7652" w:rsidP="002E7652">
      <w:pPr>
        <w:widowControl w:val="0"/>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pacing w:val="-5"/>
          <w:sz w:val="24"/>
          <w:szCs w:val="24"/>
          <w:lang w:val="kk-KZ"/>
        </w:rPr>
        <w:t xml:space="preserve">Хуанхэ мен Дунай өзендері аралықтарыңдағы қазбалардан </w:t>
      </w:r>
      <w:r w:rsidRPr="00036131">
        <w:rPr>
          <w:rFonts w:ascii="Times New Roman" w:hAnsi="Times New Roman" w:cs="Times New Roman"/>
          <w:noProof/>
          <w:spacing w:val="-4"/>
          <w:sz w:val="24"/>
          <w:szCs w:val="24"/>
          <w:lang w:val="kk-KZ"/>
        </w:rPr>
        <w:t xml:space="preserve">шықкан сақтарға (скифтерге) тән қару-жарақ, ат жабдыктары, </w:t>
      </w:r>
      <w:r w:rsidRPr="00036131">
        <w:rPr>
          <w:rFonts w:ascii="Times New Roman" w:hAnsi="Times New Roman" w:cs="Times New Roman"/>
          <w:noProof/>
          <w:spacing w:val="2"/>
          <w:sz w:val="24"/>
          <w:szCs w:val="24"/>
          <w:lang w:val="kk-KZ"/>
        </w:rPr>
        <w:t>аң стиліндегі киім-кешектері Б.з.д.</w:t>
      </w:r>
      <w:r w:rsidRPr="00036131">
        <w:rPr>
          <w:rFonts w:ascii="Times New Roman" w:hAnsi="Times New Roman" w:cs="Times New Roman"/>
          <w:spacing w:val="2"/>
          <w:sz w:val="24"/>
          <w:szCs w:val="24"/>
          <w:lang w:val="kk-KZ"/>
        </w:rPr>
        <w:t xml:space="preserve">X-V </w:t>
      </w:r>
      <w:r w:rsidRPr="00036131">
        <w:rPr>
          <w:rFonts w:ascii="Times New Roman" w:hAnsi="Times New Roman" w:cs="Times New Roman"/>
          <w:noProof/>
          <w:spacing w:val="2"/>
          <w:sz w:val="24"/>
          <w:szCs w:val="24"/>
          <w:lang w:val="kk-KZ"/>
        </w:rPr>
        <w:t xml:space="preserve">ғғ. дейін ортақ </w:t>
      </w:r>
      <w:r w:rsidRPr="00036131">
        <w:rPr>
          <w:rFonts w:ascii="Times New Roman" w:hAnsi="Times New Roman" w:cs="Times New Roman"/>
          <w:noProof/>
          <w:spacing w:val="-4"/>
          <w:sz w:val="24"/>
          <w:szCs w:val="24"/>
          <w:lang w:val="kk-KZ"/>
        </w:rPr>
        <w:t xml:space="preserve">мәдениеттің осы атаумен аталуына себеп болды, ол мәдениет </w:t>
      </w:r>
      <w:r w:rsidRPr="00036131">
        <w:rPr>
          <w:rFonts w:ascii="Times New Roman" w:hAnsi="Times New Roman" w:cs="Times New Roman"/>
          <w:noProof/>
          <w:spacing w:val="-3"/>
          <w:sz w:val="24"/>
          <w:szCs w:val="24"/>
          <w:lang w:val="kk-KZ"/>
        </w:rPr>
        <w:t>Б.з.д.</w:t>
      </w:r>
      <w:r w:rsidRPr="00036131">
        <w:rPr>
          <w:rFonts w:ascii="Times New Roman" w:hAnsi="Times New Roman" w:cs="Times New Roman"/>
          <w:spacing w:val="-3"/>
          <w:sz w:val="24"/>
          <w:szCs w:val="24"/>
          <w:lang w:val="kk-KZ"/>
        </w:rPr>
        <w:t xml:space="preserve">III </w:t>
      </w:r>
      <w:r w:rsidRPr="00036131">
        <w:rPr>
          <w:rFonts w:ascii="Times New Roman" w:hAnsi="Times New Roman" w:cs="Times New Roman"/>
          <w:noProof/>
          <w:spacing w:val="-3"/>
          <w:sz w:val="24"/>
          <w:szCs w:val="24"/>
          <w:lang w:val="kk-KZ"/>
        </w:rPr>
        <w:t xml:space="preserve">ғасырға дейін өмір сүрді. Сақтардың ескі зираттары, </w:t>
      </w:r>
      <w:r w:rsidRPr="00036131">
        <w:rPr>
          <w:rFonts w:ascii="Times New Roman" w:hAnsi="Times New Roman" w:cs="Times New Roman"/>
          <w:noProof/>
          <w:spacing w:val="-6"/>
          <w:sz w:val="24"/>
          <w:szCs w:val="24"/>
          <w:lang w:val="kk-KZ"/>
        </w:rPr>
        <w:t>оның ішінде патшалардың топтануы Талас, Іле, Шу жағалаула-</w:t>
      </w:r>
      <w:r w:rsidRPr="00036131">
        <w:rPr>
          <w:rFonts w:ascii="Times New Roman" w:hAnsi="Times New Roman" w:cs="Times New Roman"/>
          <w:noProof/>
          <w:spacing w:val="-7"/>
          <w:sz w:val="24"/>
          <w:szCs w:val="24"/>
          <w:lang w:val="kk-KZ"/>
        </w:rPr>
        <w:t xml:space="preserve">рында, Қырғыз және Жоңғар Алатауының таулы бөктерлерінде, </w:t>
      </w:r>
      <w:r w:rsidRPr="00036131">
        <w:rPr>
          <w:rFonts w:ascii="Times New Roman" w:hAnsi="Times New Roman" w:cs="Times New Roman"/>
          <w:noProof/>
          <w:sz w:val="24"/>
          <w:szCs w:val="24"/>
          <w:lang w:val="kk-KZ"/>
        </w:rPr>
        <w:t xml:space="preserve">Кеген мен Нарынқолдың таулы аймақтарында орналасқан. </w:t>
      </w:r>
      <w:r w:rsidRPr="00036131">
        <w:rPr>
          <w:rFonts w:ascii="Times New Roman" w:hAnsi="Times New Roman" w:cs="Times New Roman"/>
          <w:noProof/>
          <w:spacing w:val="-3"/>
          <w:sz w:val="24"/>
          <w:szCs w:val="24"/>
          <w:lang w:val="kk-KZ"/>
        </w:rPr>
        <w:t>Еділ мен Дунай аралығынан табылған ескерткіштерді тарих</w:t>
      </w:r>
      <w:r w:rsidRPr="00036131">
        <w:rPr>
          <w:rFonts w:ascii="Times New Roman" w:hAnsi="Times New Roman" w:cs="Times New Roman"/>
          <w:noProof/>
          <w:spacing w:val="-4"/>
          <w:sz w:val="24"/>
          <w:szCs w:val="24"/>
          <w:lang w:val="kk-KZ"/>
        </w:rPr>
        <w:t>шылардың зерттеулері мынаны көрсетеді: Б.з.д.</w:t>
      </w:r>
      <w:r w:rsidRPr="00036131">
        <w:rPr>
          <w:rFonts w:ascii="Times New Roman" w:hAnsi="Times New Roman" w:cs="Times New Roman"/>
          <w:spacing w:val="-4"/>
          <w:sz w:val="24"/>
          <w:szCs w:val="24"/>
          <w:lang w:val="kk-KZ"/>
        </w:rPr>
        <w:t xml:space="preserve">X-V </w:t>
      </w:r>
      <w:r w:rsidRPr="00036131">
        <w:rPr>
          <w:rFonts w:ascii="Times New Roman" w:hAnsi="Times New Roman" w:cs="Times New Roman"/>
          <w:noProof/>
          <w:spacing w:val="-4"/>
          <w:sz w:val="24"/>
          <w:szCs w:val="24"/>
          <w:lang w:val="kk-KZ"/>
        </w:rPr>
        <w:t>ғасыр</w:t>
      </w:r>
      <w:r w:rsidRPr="00036131">
        <w:rPr>
          <w:rFonts w:ascii="Times New Roman" w:hAnsi="Times New Roman" w:cs="Times New Roman"/>
          <w:noProof/>
          <w:spacing w:val="-3"/>
          <w:sz w:val="24"/>
          <w:szCs w:val="24"/>
          <w:lang w:val="kk-KZ"/>
        </w:rPr>
        <w:t>ларда Орта Азия мен қазіргі Қазақстан даласын, парсы тарих-</w:t>
      </w:r>
      <w:r w:rsidRPr="00036131">
        <w:rPr>
          <w:rFonts w:ascii="Times New Roman" w:hAnsi="Times New Roman" w:cs="Times New Roman"/>
          <w:noProof/>
          <w:sz w:val="24"/>
          <w:szCs w:val="24"/>
          <w:lang w:val="kk-KZ"/>
        </w:rPr>
        <w:t>шыларының айтуынша, «сақ», грек тарихшыларының айту</w:t>
      </w:r>
      <w:r w:rsidRPr="00036131">
        <w:rPr>
          <w:rFonts w:ascii="Times New Roman" w:hAnsi="Times New Roman" w:cs="Times New Roman"/>
          <w:noProof/>
          <w:spacing w:val="-4"/>
          <w:sz w:val="24"/>
          <w:szCs w:val="24"/>
          <w:lang w:val="kk-KZ"/>
        </w:rPr>
        <w:t>ынша «скиф» тайпалары мекендеген. Бұл, Хуанхэ мен Дунай аралығындағы барлық көшпелі тайпаларға тән атау еді.</w:t>
      </w:r>
    </w:p>
    <w:p w:rsidR="002E7652" w:rsidRPr="00036131" w:rsidRDefault="002E7652" w:rsidP="002E7652">
      <w:pPr>
        <w:widowControl w:val="0"/>
        <w:shd w:val="clear" w:color="auto" w:fill="FFFFFF"/>
        <w:autoSpaceDE w:val="0"/>
        <w:autoSpaceDN w:val="0"/>
        <w:adjustRightInd w:val="0"/>
        <w:spacing w:after="0" w:line="240" w:lineRule="auto"/>
        <w:ind w:right="5" w:firstLine="567"/>
        <w:jc w:val="both"/>
        <w:rPr>
          <w:rFonts w:ascii="Times New Roman" w:hAnsi="Times New Roman" w:cs="Times New Roman"/>
          <w:sz w:val="24"/>
          <w:szCs w:val="24"/>
          <w:lang w:val="kk-KZ"/>
        </w:rPr>
      </w:pPr>
      <w:r w:rsidRPr="00036131">
        <w:rPr>
          <w:rFonts w:ascii="Times New Roman" w:hAnsi="Times New Roman" w:cs="Times New Roman"/>
          <w:noProof/>
          <w:spacing w:val="-3"/>
          <w:sz w:val="24"/>
          <w:szCs w:val="24"/>
          <w:lang w:val="kk-KZ"/>
        </w:rPr>
        <w:t xml:space="preserve">  Біздің қазірше білетініміз, Б.з.д. 484-425 жылдар арасында </w:t>
      </w:r>
      <w:r w:rsidRPr="00036131">
        <w:rPr>
          <w:rFonts w:ascii="Times New Roman" w:hAnsi="Times New Roman" w:cs="Times New Roman"/>
          <w:noProof/>
          <w:sz w:val="24"/>
          <w:szCs w:val="24"/>
          <w:lang w:val="kk-KZ"/>
        </w:rPr>
        <w:t xml:space="preserve">сақтар туралы  Геродот былай тұжырымдайды: «парсылар барлық скифтерді сақтар деп атаған». Орта Азия мен Қара </w:t>
      </w:r>
      <w:r w:rsidRPr="00036131">
        <w:rPr>
          <w:rFonts w:ascii="Times New Roman" w:hAnsi="Times New Roman" w:cs="Times New Roman"/>
          <w:noProof/>
          <w:spacing w:val="-3"/>
          <w:sz w:val="24"/>
          <w:szCs w:val="24"/>
          <w:lang w:val="kk-KZ"/>
        </w:rPr>
        <w:t xml:space="preserve">теңіз жағалауындағы көшпенділерді гректер «скиф» деп атаған </w:t>
      </w:r>
      <w:r w:rsidRPr="00036131">
        <w:rPr>
          <w:rFonts w:ascii="Times New Roman" w:hAnsi="Times New Roman" w:cs="Times New Roman"/>
          <w:noProof/>
          <w:spacing w:val="-5"/>
          <w:sz w:val="24"/>
          <w:szCs w:val="24"/>
          <w:lang w:val="kk-KZ"/>
        </w:rPr>
        <w:t>деп хабарланды.</w:t>
      </w:r>
    </w:p>
    <w:p w:rsidR="002E7652" w:rsidRPr="00036131" w:rsidRDefault="002E7652" w:rsidP="002E7652">
      <w:pPr>
        <w:widowControl w:val="0"/>
        <w:shd w:val="clear" w:color="auto" w:fill="FFFFFF"/>
        <w:autoSpaceDE w:val="0"/>
        <w:autoSpaceDN w:val="0"/>
        <w:adjustRightInd w:val="0"/>
        <w:spacing w:after="0" w:line="240" w:lineRule="auto"/>
        <w:ind w:right="10" w:firstLine="567"/>
        <w:jc w:val="both"/>
        <w:rPr>
          <w:rFonts w:ascii="Times New Roman" w:hAnsi="Times New Roman" w:cs="Times New Roman"/>
          <w:sz w:val="24"/>
          <w:szCs w:val="24"/>
          <w:lang w:val="kk-KZ"/>
        </w:rPr>
      </w:pPr>
      <w:r w:rsidRPr="00036131">
        <w:rPr>
          <w:rFonts w:ascii="Times New Roman" w:hAnsi="Times New Roman" w:cs="Times New Roman"/>
          <w:noProof/>
          <w:spacing w:val="-3"/>
          <w:sz w:val="24"/>
          <w:szCs w:val="24"/>
          <w:lang w:val="kk-KZ"/>
        </w:rPr>
        <w:t xml:space="preserve">Сонымен, қазір белгілі болып отырғандай, сақ тайпалары </w:t>
      </w:r>
      <w:r w:rsidRPr="00036131">
        <w:rPr>
          <w:rFonts w:ascii="Times New Roman" w:hAnsi="Times New Roman" w:cs="Times New Roman"/>
          <w:noProof/>
          <w:spacing w:val="-2"/>
          <w:sz w:val="24"/>
          <w:szCs w:val="24"/>
          <w:lang w:val="kk-KZ"/>
        </w:rPr>
        <w:t xml:space="preserve">Орта Азияда, қазіргі Қазақстан аумағында мекендеген және «массагеттер» деген атпен белгілі болған. Ал еуропалық сақтар </w:t>
      </w:r>
      <w:r w:rsidRPr="00036131">
        <w:rPr>
          <w:rFonts w:ascii="Times New Roman" w:hAnsi="Times New Roman" w:cs="Times New Roman"/>
          <w:noProof/>
          <w:sz w:val="24"/>
          <w:szCs w:val="24"/>
          <w:lang w:val="kk-KZ"/>
        </w:rPr>
        <w:t>Каспий мен Қара теңіз жағалауындағы алқаптарда, яғни қазіргі кездегі Венгрия, Румыния, Болгария мемлекеттері орналасқан аумақта өмір сүрген.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Геродот сақтарды олардың айналысқан кәсіптеріне қарай жіктеген: егінші сақтар Зеравшан, Әмудария, Сырдария, Іле, Днепр мен Буг өзендері жағалауларындағы өлкелерде өмір сүрсе, көшпелі сақтар Днепрдің шығыс жағын мекендеді 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Сақтарда мал шаруашылығы жақсы дамыды, әсіресе жылқы шаруашылығы алға басты, соған байланысты, негізгі жауынгерлері атты әскер болды. Сақ тайпалары көсемдерінің молаларынан ондаған, тіпті жүздеген аттың бастары табылған, олар сақ көсемдері өлгенде бірге көмілген. Б.з.д.</w:t>
      </w:r>
      <w:r w:rsidRPr="00036131">
        <w:rPr>
          <w:rFonts w:ascii="Times New Roman" w:hAnsi="Times New Roman" w:cs="Times New Roman"/>
          <w:sz w:val="24"/>
          <w:szCs w:val="24"/>
          <w:lang w:val="kk-KZ"/>
        </w:rPr>
        <w:t xml:space="preserve">V </w:t>
      </w:r>
      <w:r w:rsidRPr="00036131">
        <w:rPr>
          <w:rFonts w:ascii="Times New Roman" w:hAnsi="Times New Roman" w:cs="Times New Roman"/>
          <w:noProof/>
          <w:sz w:val="24"/>
          <w:szCs w:val="24"/>
          <w:lang w:val="kk-KZ"/>
        </w:rPr>
        <w:t>ғасырда сақ тайпаларында әскери демократия ұйымдары болды: ол тайпа жиыны, тайпа көсемі, тайпа көсемдері кеңесінен тұрды. Бұл қоғамдық ұйымдардың негізгі мақсаты соғыс жүргізу еді. Осыған байланысты, сақтар соғыс құдайларына үлкен құрбандыктар шалды.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mallCaps/>
          <w:noProof/>
          <w:sz w:val="24"/>
          <w:szCs w:val="24"/>
          <w:lang w:val="kk-KZ"/>
        </w:rPr>
        <w:t>Б.з.д.</w:t>
      </w:r>
      <w:r w:rsidRPr="00036131">
        <w:rPr>
          <w:rFonts w:ascii="Times New Roman" w:hAnsi="Times New Roman" w:cs="Times New Roman"/>
          <w:sz w:val="24"/>
          <w:szCs w:val="24"/>
          <w:lang w:val="kk-KZ"/>
        </w:rPr>
        <w:t xml:space="preserve">VI </w:t>
      </w:r>
      <w:r w:rsidRPr="00036131">
        <w:rPr>
          <w:rFonts w:ascii="Times New Roman" w:hAnsi="Times New Roman" w:cs="Times New Roman"/>
          <w:noProof/>
          <w:sz w:val="24"/>
          <w:szCs w:val="24"/>
          <w:lang w:val="kk-KZ"/>
        </w:rPr>
        <w:t xml:space="preserve">ғасырда сақ көсемдерінің орны мұраға қалдырылып, патшалық-мұрагерлік билікке айнала бастады. Сөйтіп, қолында үлкен саяси күші бар, мықты сақ мемлекеті пайда болды, оның үстемдігі бірнеше ғасырға созылды. </w:t>
      </w:r>
      <w:r w:rsidRPr="00036131">
        <w:rPr>
          <w:rFonts w:ascii="Times New Roman" w:hAnsi="Times New Roman" w:cs="Times New Roman"/>
          <w:smallCaps/>
          <w:noProof/>
          <w:sz w:val="24"/>
          <w:szCs w:val="24"/>
          <w:lang w:val="kk-KZ"/>
        </w:rPr>
        <w:t>Б.з.д.</w:t>
      </w:r>
      <w:r w:rsidRPr="00036131">
        <w:rPr>
          <w:rFonts w:ascii="Times New Roman" w:hAnsi="Times New Roman" w:cs="Times New Roman"/>
          <w:sz w:val="24"/>
          <w:szCs w:val="24"/>
          <w:lang w:val="kk-KZ"/>
        </w:rPr>
        <w:t xml:space="preserve">VII </w:t>
      </w:r>
      <w:r w:rsidRPr="00036131">
        <w:rPr>
          <w:rFonts w:ascii="Times New Roman" w:hAnsi="Times New Roman" w:cs="Times New Roman"/>
          <w:noProof/>
          <w:sz w:val="24"/>
          <w:szCs w:val="24"/>
          <w:lang w:val="kk-KZ"/>
        </w:rPr>
        <w:t xml:space="preserve">ғ. сақтар басқыншылық соғыстар жүргізді. Олар Кіші Азияға басып кірді. Геродоттың айтуынша, олар мұнда 28 жыл үстемдік етті. </w:t>
      </w:r>
      <w:r w:rsidRPr="00036131">
        <w:rPr>
          <w:rFonts w:ascii="Times New Roman" w:hAnsi="Times New Roman" w:cs="Times New Roman"/>
          <w:smallCaps/>
          <w:noProof/>
          <w:sz w:val="24"/>
          <w:szCs w:val="24"/>
          <w:lang w:val="kk-KZ"/>
        </w:rPr>
        <w:t>Б.з.д.</w:t>
      </w:r>
      <w:r w:rsidRPr="00036131">
        <w:rPr>
          <w:rFonts w:ascii="Times New Roman" w:hAnsi="Times New Roman" w:cs="Times New Roman"/>
          <w:sz w:val="24"/>
          <w:szCs w:val="24"/>
          <w:lang w:val="kk-KZ"/>
        </w:rPr>
        <w:t xml:space="preserve">VI-V </w:t>
      </w:r>
      <w:r w:rsidRPr="00036131">
        <w:rPr>
          <w:rFonts w:ascii="Times New Roman" w:hAnsi="Times New Roman" w:cs="Times New Roman"/>
          <w:noProof/>
          <w:sz w:val="24"/>
          <w:szCs w:val="24"/>
          <w:lang w:val="kk-KZ"/>
        </w:rPr>
        <w:t>ғғ. сақтар қорғаныс соғыстарын жүргізді, атап айтқанда, парсы әскерлерінің шабуылын тойтарып отырды. Сақтардың ер-азаматтарының барлығы да жауынгер болды. «Сақтарда, - деп жазады Аристотель, - бірде-бір жауды өлтірмеген жауынгерге, үлкен мерекелерде айналдыра ішілетін ішімдіктен татуға рұқсат етілмейтін».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Геродоттың айтуынша, сақтар соғыста түскен олжадан өлтірген жауының санына байланысты үлес алады, оның дәлелі ретінде, өз патшасын өлтірген жауының басын өкеліп көрсеткен. Ежелгі халық аузында айтылатын, арабтардың тасқа, парсылардың өзенге табынғанындай, сақтар семсерге табынған.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Сақтар еркіндік сүйгіштігімен, батылдығымен, ұрыста табандылығымен көзге түсті. Геродот сақтарды ақыл-ойы ерекше дамыған ел деп есептейді. Екінші, бір ежелгі дүние тарихшысы Юстиннің айтуы бойынша: «Бұл халық еңбекте қажымайтын, ұрыста бой бермейтін, қамалдай беріктігі төтенше. Олардың жоғалтатындай ештеңесі болған жоқ, жеңісте атақтан басқа ештеңе дәметкен жоқ».</w:t>
      </w:r>
    </w:p>
    <w:p w:rsidR="002E7652" w:rsidRPr="009E12B8" w:rsidRDefault="002E7652" w:rsidP="002E7652">
      <w:pPr>
        <w:widowControl w:val="0"/>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p>
    <w:p w:rsidR="002E7652" w:rsidRPr="009E12B8" w:rsidRDefault="002E7652" w:rsidP="002E7652">
      <w:pPr>
        <w:widowControl w:val="0"/>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p>
    <w:p w:rsidR="002E7652" w:rsidRPr="009E12B8" w:rsidRDefault="002E7652" w:rsidP="002E7652">
      <w:pPr>
        <w:widowControl w:val="0"/>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p>
    <w:p w:rsidR="002E7652" w:rsidRPr="009E12B8" w:rsidRDefault="002E7652" w:rsidP="002E7652">
      <w:pPr>
        <w:widowControl w:val="0"/>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p>
    <w:p w:rsidR="002E7652" w:rsidRPr="009E12B8" w:rsidRDefault="002E7652" w:rsidP="002E7652">
      <w:pPr>
        <w:widowControl w:val="0"/>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p>
    <w:p w:rsidR="002E7652" w:rsidRPr="009E12B8" w:rsidRDefault="002E7652" w:rsidP="002E7652">
      <w:pPr>
        <w:widowControl w:val="0"/>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САҚТАРДЫҢ ҚАРУЫ, ӘСКЕРИ ӨНЕРІ ЖӘНЕ ПАРСЫ</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 ПАТШАСЫ КИРДІ ЖЕҢУІ (Б.з.д.</w:t>
      </w:r>
      <w:r w:rsidRPr="00036131">
        <w:rPr>
          <w:rFonts w:ascii="Times New Roman" w:hAnsi="Times New Roman" w:cs="Times New Roman"/>
          <w:noProof/>
          <w:sz w:val="24"/>
          <w:szCs w:val="24"/>
          <w:lang w:val="kk-KZ"/>
        </w:rPr>
        <w:t xml:space="preserve">529 </w:t>
      </w:r>
      <w:r w:rsidRPr="00036131">
        <w:rPr>
          <w:rFonts w:ascii="Times New Roman" w:hAnsi="Times New Roman" w:cs="Times New Roman"/>
          <w:b/>
          <w:bCs/>
          <w:noProof/>
          <w:sz w:val="24"/>
          <w:szCs w:val="24"/>
          <w:lang w:val="kk-KZ"/>
        </w:rPr>
        <w:t>ж.)</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Әскери өнердің дамуында сак жауынгерлерінің үлкен орны бар. Олардың соғыс жүргізу өнері мыңдаған жылдар бойы жаулары мен достарының назарын аударып келді, әрі ежелгі құл иеленуші мемлекеттердің әскери өнерінін дамуына өзіндік әсерін тигізді. Ежелгі әскери теоретиктер сақтардың әскери өнерін зерттей келе, олардың ерекшеліктерін көрсетті және пайдалануға кеңес берді. Сақтардың негізгі қаруы садақ пен ұзын найза болды. Сақ садақтары екі серіппелі бөліктен тұрды: сыммен жалғастырыла тартылған қос мүйіз. Геродот айтқандай сақтар садақты кеудесіне емес, иығына қойып атқан, олар оң иыққа да, сол иықка да қойып ата беретін болған. Сақ жауынгері — ол атты садақшы. Авдиевтің айтуынша, оның күші – «жебеде, қорамсақта және шаршауды білмейтін жүйрік атта». Садақ пен найзадан басқа, сақтарда қысқа қылыш және арқан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Сақтардың қорғаныс құралдары қалқан, сауыт, бас киім болды. Қалқан шағын ғана болды, теріден жасалды. Сауыт алғашында мыстан, кейіннен темірден жасалды, денеге тиіп тұрды, бірақ жауынгердің қимыл-қозғалысына кедергі жасамады.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Сақ әскерлері жеке-жеке топтан (рулық топ) тұрды.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Бірнеше отряд тосқауыл жасау үшін алдыға жіберілді және бұларды колдау үшін қосымша күш жұмсалды. Негізгі мақсат - майданның тұтастығын бұзу болды. Ұрыс шебін атты әскер құрады, жаяу соғысқан жоқ.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Сақтар, негізінен, өз жауын күшпен емес, айламен алды. Соғыс, әдетте, күтпеген жерден шабуыл жасау түрінде басталып отырды. Тұтқиылдан шабуыл жасап, жауының есін жиғызбастан арғы жағына өте шығуға ұмтылды немесе өтірік шегініп, қапыда қарсы шабуыл жасады. Соғыс табысты өткен жағдайда, сақтар жауын толық талқандағанша қуалап, толық жойып жіберуге ұмтылды. Ал жеңіліске ұшыраған жағдайда, айқасты өздерінің пайдасына шешілгенше жалғастыра берді.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Сақтарда үнемі жайылым жетіспеді. Олардың күшін әлсіреткен ең басты нәрсе тайпалар арасындағы қақтығыстар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Б.з.д.</w:t>
      </w:r>
      <w:r w:rsidRPr="00036131">
        <w:rPr>
          <w:rFonts w:ascii="Times New Roman" w:hAnsi="Times New Roman" w:cs="Times New Roman"/>
          <w:sz w:val="24"/>
          <w:szCs w:val="24"/>
          <w:lang w:val="kk-KZ"/>
        </w:rPr>
        <w:t xml:space="preserve">VI </w:t>
      </w:r>
      <w:r w:rsidRPr="00036131">
        <w:rPr>
          <w:rFonts w:ascii="Times New Roman" w:hAnsi="Times New Roman" w:cs="Times New Roman"/>
          <w:noProof/>
          <w:sz w:val="24"/>
          <w:szCs w:val="24"/>
          <w:lang w:val="kk-KZ"/>
        </w:rPr>
        <w:t xml:space="preserve">ғасырдың </w:t>
      </w:r>
      <w:r w:rsidRPr="00036131">
        <w:rPr>
          <w:rFonts w:ascii="Times New Roman" w:hAnsi="Times New Roman" w:cs="Times New Roman"/>
          <w:sz w:val="24"/>
          <w:szCs w:val="24"/>
          <w:lang w:val="kk-KZ"/>
        </w:rPr>
        <w:t xml:space="preserve">II </w:t>
      </w:r>
      <w:r w:rsidRPr="00036131">
        <w:rPr>
          <w:rFonts w:ascii="Times New Roman" w:hAnsi="Times New Roman" w:cs="Times New Roman"/>
          <w:noProof/>
          <w:sz w:val="24"/>
          <w:szCs w:val="24"/>
          <w:lang w:val="kk-KZ"/>
        </w:rPr>
        <w:t>жартысында Иран жеріндегі парсы мемлекеті жаулап алу соғыстарын жүргізді. Парсы патшасы Кир Кіші Азияны жаулап алғаннан кейін, Окс (Әмударйя) және Яқсарт (Сырдария) өзендерінің арасын мекендейтін сақ тайпаларына (массагеттерге) басып кірді. Томирис патша басқарған массагеттерге аса күшті жаумен соғысуға тура келді. Сақ жауынгерінің де күші әлсіз емес-ті. Сақ әскерлері тез қимылдайтын епті, соғыс ісінің үздік шеберлері болатын. Олардың ең басты ерекшелігі әрі артықшылығы - олар қыр-сырын жақсы білетін өз жерлерінде соғысты.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rPr>
        <w:drawing>
          <wp:inline distT="0" distB="0" distL="0" distR="0">
            <wp:extent cx="3147060" cy="200977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3147060" cy="2009775"/>
                    </a:xfrm>
                    <a:prstGeom prst="rect">
                      <a:avLst/>
                    </a:prstGeom>
                    <a:noFill/>
                    <a:ln w="9525">
                      <a:noFill/>
                      <a:miter lim="800000"/>
                      <a:headEnd/>
                      <a:tailEnd/>
                    </a:ln>
                  </pic:spPr>
                </pic:pic>
              </a:graphicData>
            </a:graphic>
          </wp:inline>
        </w:drawing>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Б.з.д.529 жылы парсы әскерлері Окс өзенінен өтіп, бірнеше сақ отрядын талқандады. Томирис өз жеріне жауды тереңдей енгізіп, шатқалға апарып талқандау үшін, өз жауынгерлеріне жылдам кері шегінуге бұйрық берді. Жеңіске масаттанған парсылар сақтардың соңынан қуып берді де, сақтар алдын ала ойлағандай шатқалға жетіп, парсылар құрылған қақпанға тап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Осы шатқалда парсылар түп-тұқиянымен талқандалды, Кир патша өлтірілді.  Юстиннің айтуынша, осы ұрыста сақтар 200 мың парсыны құртып жіберген. Бұл сан ұлғайтылып көрсетілген, шындығында, бірнеше ондаған мың парсы құртылған. Өйткені, олар (парсылар) үнемі, үздіксіз соғысып отырғандықтан, өз тайпаларының есебінен жауынгерлер саны </w:t>
      </w:r>
      <w:r w:rsidRPr="00036131">
        <w:rPr>
          <w:rFonts w:ascii="Times New Roman" w:hAnsi="Times New Roman" w:cs="Times New Roman"/>
          <w:noProof/>
          <w:sz w:val="24"/>
          <w:szCs w:val="24"/>
          <w:lang w:val="kk-KZ"/>
        </w:rPr>
        <w:lastRenderedPageBreak/>
        <w:t>толықтырылып отырса да, тек ондаған мыңға жеткенін, алайда 200 мың болмағандығын байқауға болады.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Соғыс ісін жүргізуде, атап айтқанда, жаппай соғысқа кірісуде де, жеке-жеке шабуыл жасауда да сақ соғыс өнерінің өзіндік ерекшеліктері болды. Сақ стратегиясы соғыста күшті дұрыс бағалай білуімен, оны өз пайдасына өзгерте алуымен сипатталады. Жаудың күші сан жағынан басым түскен жағдайда сақтар соғысқа кіріспей, әдейі өз жерінің ішіне қарай шегініп отырды. Жау күші әлсіреген жағдайда, шегінер жолын кесіп, оларды қоршап алып, құртып жіберуге тырысты. Осылайша, сақтар соғыс барысында күшті өз пайдасына бұруда бірінші болып стратегиялық шегініс жасау әдісін қолданды.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Сақтардың соғыс жүргізу әдісінің де өзіндік ерекшелігі болды. Сақтар әскерді өзара келісімге келіп отыратын екі топқа бөлді: бірінші отряд соғысқан жауға қарсы майданға шыққанда, екіншісі жау тылында немесе жау шегінген жағдайда соққы беруге дайын тұрды.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Сақтар бұл әдісті ескі грек-рим авторлары атаған «кіші соғыстарда» кеңінен пайдаланды. Олар кедергілер жасады, алдап түсірді, күндіз де, түнде де тұтқиылдан шабуыл жасап, жеңіске жетіп отырды. Күтпеген ұсақ шабуылдармен жау әскерлерін үнемі үрейлендірді, алайда өздері ешқашан ұстатпады.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Сақтардың соғыс өнеріне сипаттама бере отырып, Геродот былай деп жазды: «Олардың жеріне басып кірген жаудың ешқайсысы қашып құтыла алмайды. Егер олар ашық соғысуды өздері қаламаса, ешкім оларды қуып жете де алмайды, себебі оларда қала да, бекініс те жоқ. Алайда олар өз баспаналарын өздерімен бірге ала жүреді, әрі олардың барлығы да ат үстінде садақты жақсы ататын мергендер. Азықты олар жерден емес, мал өсіруден табады. Осындай жағдайда олар қалай жеңімпаз болмасын».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Геродот олардың қыс айларында мұз үстінде де шабуыл жасағандығын айтады. Ертедегі авторлар сақтардың тарихи рөлін жақсы түсінген.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Юстин скиф қаһармандығының ұлылығы мен маңыздылығына жете мән бере отырып, «сақ тарихының даңқы олардың әміршілдігінен де жоғары тұрды» деген баға берді.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Демек, түркі халықтарының, соның ішінде қазақ халқының әскери тарихын, оның ежелгі мәдениетін зерттегенде, жоғарыдағы сүбелі арналарға соқпауға болмайды.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Қорыта келгенде, сақтар одағы өздері мекендеген жерінде Б.з.д.</w:t>
      </w:r>
      <w:r w:rsidRPr="00036131">
        <w:rPr>
          <w:rFonts w:ascii="Times New Roman" w:hAnsi="Times New Roman" w:cs="Times New Roman"/>
          <w:sz w:val="24"/>
          <w:szCs w:val="24"/>
          <w:lang w:val="kk-KZ"/>
        </w:rPr>
        <w:t xml:space="preserve">II </w:t>
      </w:r>
      <w:r w:rsidRPr="00036131">
        <w:rPr>
          <w:rFonts w:ascii="Times New Roman" w:hAnsi="Times New Roman" w:cs="Times New Roman"/>
          <w:noProof/>
          <w:sz w:val="24"/>
          <w:szCs w:val="24"/>
          <w:lang w:val="kk-KZ"/>
        </w:rPr>
        <w:t>ғасырға дейін өмір сүрді. Содан соң, сақ тайпаларының одағы ыдырап, бүгінгі түркі тектес басқа тайпаларға сіңісіп кетті.</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noProof/>
          <w:sz w:val="24"/>
          <w:szCs w:val="24"/>
          <w:lang w:val="kk-KZ"/>
        </w:rPr>
      </w:pPr>
      <w:r w:rsidRPr="00036131">
        <w:rPr>
          <w:rFonts w:ascii="Times New Roman" w:hAnsi="Times New Roman" w:cs="Times New Roman"/>
          <w:b/>
          <w:noProof/>
          <w:sz w:val="24"/>
          <w:szCs w:val="24"/>
          <w:lang w:val="kk-KZ"/>
        </w:rPr>
        <w:t xml:space="preserve"> </w:t>
      </w: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noProof/>
          <w:sz w:val="24"/>
          <w:szCs w:val="24"/>
        </w:rPr>
      </w:pPr>
      <w:r w:rsidRPr="00036131">
        <w:rPr>
          <w:rFonts w:ascii="Times New Roman" w:hAnsi="Times New Roman" w:cs="Times New Roman"/>
          <w:b/>
          <w:noProof/>
          <w:sz w:val="24"/>
          <w:szCs w:val="24"/>
        </w:rPr>
        <w:t>САҚ</w:t>
      </w:r>
      <w:r w:rsidRPr="00036131">
        <w:rPr>
          <w:rFonts w:ascii="Times New Roman" w:hAnsi="Times New Roman" w:cs="Times New Roman"/>
          <w:b/>
          <w:noProof/>
          <w:sz w:val="24"/>
          <w:szCs w:val="24"/>
          <w:lang w:val="kk-KZ"/>
        </w:rPr>
        <w:t>Т</w:t>
      </w:r>
      <w:r w:rsidRPr="00036131">
        <w:rPr>
          <w:rFonts w:ascii="Times New Roman" w:hAnsi="Times New Roman" w:cs="Times New Roman"/>
          <w:b/>
          <w:noProof/>
          <w:sz w:val="24"/>
          <w:szCs w:val="24"/>
        </w:rPr>
        <w:t>АРД</w:t>
      </w:r>
      <w:r w:rsidRPr="00036131">
        <w:rPr>
          <w:rFonts w:ascii="Times New Roman" w:hAnsi="Times New Roman" w:cs="Times New Roman"/>
          <w:b/>
          <w:noProof/>
          <w:sz w:val="24"/>
          <w:szCs w:val="24"/>
          <w:lang w:val="kk-KZ"/>
        </w:rPr>
        <w:t>ЫҢ</w:t>
      </w:r>
      <w:r w:rsidRPr="00036131">
        <w:rPr>
          <w:rFonts w:ascii="Times New Roman" w:hAnsi="Times New Roman" w:cs="Times New Roman"/>
          <w:b/>
          <w:noProof/>
          <w:sz w:val="24"/>
          <w:szCs w:val="24"/>
        </w:rPr>
        <w:t xml:space="preserve"> АЛЕКСАНДР МАК</w:t>
      </w:r>
      <w:r w:rsidRPr="00036131">
        <w:rPr>
          <w:rFonts w:ascii="Times New Roman" w:hAnsi="Times New Roman" w:cs="Times New Roman"/>
          <w:b/>
          <w:noProof/>
          <w:sz w:val="24"/>
          <w:szCs w:val="24"/>
          <w:lang w:val="kk-KZ"/>
        </w:rPr>
        <w:t>Е</w:t>
      </w:r>
      <w:r w:rsidRPr="00036131">
        <w:rPr>
          <w:rFonts w:ascii="Times New Roman" w:hAnsi="Times New Roman" w:cs="Times New Roman"/>
          <w:b/>
          <w:noProof/>
          <w:sz w:val="24"/>
          <w:szCs w:val="24"/>
        </w:rPr>
        <w:t xml:space="preserve">ДОНСКИЙМЕН </w:t>
      </w: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rPr>
      </w:pPr>
      <w:r w:rsidRPr="00036131">
        <w:rPr>
          <w:rFonts w:ascii="Times New Roman" w:hAnsi="Times New Roman" w:cs="Times New Roman"/>
          <w:b/>
          <w:noProof/>
          <w:sz w:val="24"/>
          <w:szCs w:val="24"/>
        </w:rPr>
        <w:t>СОҒЫСЫ</w:t>
      </w:r>
      <w:r w:rsidRPr="009E12B8">
        <w:rPr>
          <w:rFonts w:ascii="Times New Roman" w:hAnsi="Times New Roman" w:cs="Times New Roman"/>
          <w:b/>
          <w:noProof/>
          <w:sz w:val="24"/>
          <w:szCs w:val="24"/>
        </w:rPr>
        <w:t xml:space="preserve"> </w:t>
      </w:r>
      <w:r w:rsidRPr="009E12B8">
        <w:rPr>
          <w:rFonts w:ascii="Times New Roman" w:hAnsi="Times New Roman" w:cs="Times New Roman"/>
          <w:b/>
          <w:bCs/>
          <w:noProof/>
          <w:sz w:val="24"/>
          <w:szCs w:val="24"/>
        </w:rPr>
        <w:t>(</w:t>
      </w:r>
      <w:r w:rsidRPr="00036131">
        <w:rPr>
          <w:rFonts w:ascii="Times New Roman" w:hAnsi="Times New Roman" w:cs="Times New Roman"/>
          <w:b/>
          <w:bCs/>
          <w:noProof/>
          <w:sz w:val="24"/>
          <w:szCs w:val="24"/>
        </w:rPr>
        <w:t>Б</w:t>
      </w:r>
      <w:r w:rsidRPr="009E12B8">
        <w:rPr>
          <w:rFonts w:ascii="Times New Roman" w:hAnsi="Times New Roman" w:cs="Times New Roman"/>
          <w:b/>
          <w:bCs/>
          <w:noProof/>
          <w:sz w:val="24"/>
          <w:szCs w:val="24"/>
        </w:rPr>
        <w:t>.</w:t>
      </w:r>
      <w:r w:rsidRPr="00036131">
        <w:rPr>
          <w:rFonts w:ascii="Times New Roman" w:hAnsi="Times New Roman" w:cs="Times New Roman"/>
          <w:b/>
          <w:bCs/>
          <w:noProof/>
          <w:sz w:val="24"/>
          <w:szCs w:val="24"/>
        </w:rPr>
        <w:t>з</w:t>
      </w:r>
      <w:r w:rsidRPr="009E12B8">
        <w:rPr>
          <w:rFonts w:ascii="Times New Roman" w:hAnsi="Times New Roman" w:cs="Times New Roman"/>
          <w:b/>
          <w:bCs/>
          <w:noProof/>
          <w:sz w:val="24"/>
          <w:szCs w:val="24"/>
        </w:rPr>
        <w:t>.</w:t>
      </w:r>
      <w:r w:rsidRPr="00036131">
        <w:rPr>
          <w:rFonts w:ascii="Times New Roman" w:hAnsi="Times New Roman" w:cs="Times New Roman"/>
          <w:b/>
          <w:bCs/>
          <w:noProof/>
          <w:sz w:val="24"/>
          <w:szCs w:val="24"/>
        </w:rPr>
        <w:t>д</w:t>
      </w:r>
      <w:r w:rsidRPr="009E12B8">
        <w:rPr>
          <w:rFonts w:ascii="Times New Roman" w:hAnsi="Times New Roman" w:cs="Times New Roman"/>
          <w:b/>
          <w:bCs/>
          <w:noProof/>
          <w:sz w:val="24"/>
          <w:szCs w:val="24"/>
        </w:rPr>
        <w:t xml:space="preserve">.330-328 </w:t>
      </w:r>
      <w:r w:rsidRPr="00036131">
        <w:rPr>
          <w:rFonts w:ascii="Times New Roman" w:hAnsi="Times New Roman" w:cs="Times New Roman"/>
          <w:b/>
          <w:bCs/>
          <w:noProof/>
          <w:sz w:val="24"/>
          <w:szCs w:val="24"/>
          <w:lang w:val="kk-KZ"/>
        </w:rPr>
        <w:t>ж.ж</w:t>
      </w:r>
      <w:r w:rsidRPr="009E12B8">
        <w:rPr>
          <w:rFonts w:ascii="Times New Roman" w:hAnsi="Times New Roman" w:cs="Times New Roman"/>
          <w:b/>
          <w:bCs/>
          <w:noProof/>
          <w:sz w:val="24"/>
          <w:szCs w:val="24"/>
        </w:rPr>
        <w:t>.)</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Арриан, Курций Квинт және Геродот еңбектерінде сақтардың Александр Македонский армиясымен екі жыл бойы соғыс жүргізгендігін баяндайды. Александр Македонский сақтарды соғыста тізе бүктіре алмады. Енді сол сақтардың Александр Македонскиймен жүргізген соғыстарының шешуші кезе</w:t>
      </w:r>
      <w:r w:rsidRPr="00036131">
        <w:rPr>
          <w:rFonts w:ascii="Times New Roman" w:hAnsi="Times New Roman" w:cs="Times New Roman"/>
          <w:noProof/>
          <w:sz w:val="24"/>
          <w:szCs w:val="24"/>
          <w:lang w:val="kk-KZ"/>
        </w:rPr>
        <w:t>ң</w:t>
      </w:r>
      <w:r w:rsidRPr="00036131">
        <w:rPr>
          <w:rFonts w:ascii="Times New Roman" w:hAnsi="Times New Roman" w:cs="Times New Roman"/>
          <w:noProof/>
          <w:sz w:val="24"/>
          <w:szCs w:val="24"/>
        </w:rPr>
        <w:t>деріне тоқ</w:t>
      </w:r>
      <w:r w:rsidRPr="00036131">
        <w:rPr>
          <w:rFonts w:ascii="Times New Roman" w:hAnsi="Times New Roman" w:cs="Times New Roman"/>
          <w:noProof/>
          <w:sz w:val="24"/>
          <w:szCs w:val="24"/>
          <w:lang w:val="kk-KZ"/>
        </w:rPr>
        <w:t>т</w:t>
      </w:r>
      <w:r w:rsidRPr="00036131">
        <w:rPr>
          <w:rFonts w:ascii="Times New Roman" w:hAnsi="Times New Roman" w:cs="Times New Roman"/>
          <w:noProof/>
          <w:sz w:val="24"/>
          <w:szCs w:val="24"/>
        </w:rPr>
        <w:t>алайық.</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Үш жарым жыл ішінде македондық</w:t>
      </w:r>
      <w:r w:rsidRPr="00036131">
        <w:rPr>
          <w:rFonts w:ascii="Times New Roman" w:hAnsi="Times New Roman" w:cs="Times New Roman"/>
          <w:noProof/>
          <w:sz w:val="24"/>
          <w:szCs w:val="24"/>
          <w:lang w:val="kk-KZ"/>
        </w:rPr>
        <w:t>т</w:t>
      </w:r>
      <w:r w:rsidRPr="00036131">
        <w:rPr>
          <w:rFonts w:ascii="Times New Roman" w:hAnsi="Times New Roman" w:cs="Times New Roman"/>
          <w:noProof/>
          <w:sz w:val="24"/>
          <w:szCs w:val="24"/>
        </w:rPr>
        <w:t xml:space="preserve">ар парсы флотын талқандап, Эгей мен Жерорта теңізіне орнығып алды. </w:t>
      </w:r>
      <w:r w:rsidRPr="00036131">
        <w:rPr>
          <w:rFonts w:ascii="Times New Roman" w:hAnsi="Times New Roman" w:cs="Times New Roman"/>
          <w:noProof/>
          <w:sz w:val="24"/>
          <w:szCs w:val="24"/>
          <w:lang w:val="kk-KZ"/>
        </w:rPr>
        <w:t>П</w:t>
      </w:r>
      <w:r w:rsidRPr="00036131">
        <w:rPr>
          <w:rFonts w:ascii="Times New Roman" w:hAnsi="Times New Roman" w:cs="Times New Roman"/>
          <w:noProof/>
          <w:sz w:val="24"/>
          <w:szCs w:val="24"/>
        </w:rPr>
        <w:t xml:space="preserve">арсылардың саяси-экономикалық орталығы Вавилон қаласын жаулап алды. </w:t>
      </w:r>
      <w:proofErr w:type="gramStart"/>
      <w:r w:rsidRPr="00036131">
        <w:rPr>
          <w:rFonts w:ascii="Times New Roman" w:hAnsi="Times New Roman" w:cs="Times New Roman"/>
          <w:noProof/>
          <w:sz w:val="24"/>
          <w:szCs w:val="24"/>
        </w:rPr>
        <w:t>Осы уақыт ішінде македон жауынгерлері сегіз мың шақырымнан астам қашықтықты басып өтті. Парсы патшалығы талқандалды, дегенмен өздерінің жеңісін баянды ету үшін ма-кедондықтарға Бактрия, Соғдиана және Хорезмді ба</w:t>
      </w:r>
      <w:r w:rsidRPr="00036131">
        <w:rPr>
          <w:rFonts w:ascii="Times New Roman" w:hAnsi="Times New Roman" w:cs="Times New Roman"/>
          <w:noProof/>
          <w:sz w:val="24"/>
          <w:szCs w:val="24"/>
          <w:lang w:val="kk-KZ"/>
        </w:rPr>
        <w:t>ғ</w:t>
      </w:r>
      <w:r w:rsidRPr="00036131">
        <w:rPr>
          <w:rFonts w:ascii="Times New Roman" w:hAnsi="Times New Roman" w:cs="Times New Roman"/>
          <w:noProof/>
          <w:sz w:val="24"/>
          <w:szCs w:val="24"/>
        </w:rPr>
        <w:t>андыруға тура келді. Бұл далаларда көшпелі сақ</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массагет тайпалары мекендеді. Бактрия мен Соғдиана</w:t>
      </w:r>
      <w:proofErr w:type="gramEnd"/>
      <w:r w:rsidRPr="00036131">
        <w:rPr>
          <w:rFonts w:ascii="Times New Roman" w:hAnsi="Times New Roman" w:cs="Times New Roman"/>
          <w:noProof/>
          <w:sz w:val="24"/>
          <w:szCs w:val="24"/>
        </w:rPr>
        <w:t xml:space="preserve"> аса маңызды сауда жолында тұрды. Шығысқа үстемдік ету үшін македондықтарға міндетті түрде осы аймақты бағындыруға тура келді. Бұл мақсатты жүзеге асыру үшін македондықтар тағы да үш жарым жыл уақыт кетірді.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 xml:space="preserve">Б.з.д.330 жылы көктемде Македон әскерлері Әкбатанға қарай жылжып, 15 күннің ішінде </w:t>
      </w:r>
      <w:r w:rsidRPr="00036131">
        <w:rPr>
          <w:rFonts w:ascii="Times New Roman" w:hAnsi="Times New Roman" w:cs="Times New Roman"/>
          <w:noProof/>
          <w:sz w:val="24"/>
          <w:szCs w:val="24"/>
          <w:lang w:val="kk-KZ"/>
        </w:rPr>
        <w:t xml:space="preserve">1 </w:t>
      </w:r>
      <w:r w:rsidRPr="00036131">
        <w:rPr>
          <w:rFonts w:ascii="Times New Roman" w:hAnsi="Times New Roman" w:cs="Times New Roman"/>
          <w:noProof/>
          <w:sz w:val="24"/>
          <w:szCs w:val="24"/>
        </w:rPr>
        <w:t>мың шақырым жерді басып өтті де, Дарийдің соңғы байлығын басып алды. Македон атты әскері мен жеңіл қаруланған жаяу әскері парсы әскерлерін одан әрі қарай қуды. Көп ұзамай Дарийдің өлтірілгені белгілі болды. Содан соң</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македондықтар Соғдианаға — сақтарға басып кіріп, бостандық сүйгіш тайпалармен екі жылға созылған соғыс жүргізді.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 xml:space="preserve">Соғыстың </w:t>
      </w:r>
      <w:r w:rsidRPr="00036131">
        <w:rPr>
          <w:rFonts w:ascii="Times New Roman" w:hAnsi="Times New Roman" w:cs="Times New Roman"/>
          <w:bCs/>
          <w:noProof/>
          <w:sz w:val="24"/>
          <w:szCs w:val="24"/>
        </w:rPr>
        <w:t>бірінші кезеңінде</w:t>
      </w:r>
      <w:r w:rsidRPr="00036131">
        <w:rPr>
          <w:rFonts w:ascii="Times New Roman" w:hAnsi="Times New Roman" w:cs="Times New Roman"/>
          <w:bCs/>
          <w:noProof/>
          <w:sz w:val="24"/>
          <w:szCs w:val="24"/>
          <w:lang w:val="kk-KZ"/>
        </w:rPr>
        <w:t>,</w:t>
      </w:r>
      <w:r w:rsidRPr="00036131">
        <w:rPr>
          <w:rFonts w:ascii="Times New Roman" w:hAnsi="Times New Roman" w:cs="Times New Roman"/>
          <w:bCs/>
          <w:noProof/>
          <w:sz w:val="24"/>
          <w:szCs w:val="24"/>
        </w:rPr>
        <w:t xml:space="preserve"> </w:t>
      </w:r>
      <w:r w:rsidRPr="00036131">
        <w:rPr>
          <w:rFonts w:ascii="Times New Roman" w:hAnsi="Times New Roman" w:cs="Times New Roman"/>
          <w:noProof/>
          <w:sz w:val="24"/>
          <w:szCs w:val="24"/>
        </w:rPr>
        <w:t xml:space="preserve"> </w:t>
      </w:r>
      <w:r w:rsidRPr="00036131">
        <w:rPr>
          <w:rFonts w:ascii="Times New Roman" w:hAnsi="Times New Roman" w:cs="Times New Roman"/>
          <w:noProof/>
          <w:sz w:val="24"/>
          <w:szCs w:val="24"/>
          <w:lang w:val="kk-KZ"/>
        </w:rPr>
        <w:t>б</w:t>
      </w:r>
      <w:r w:rsidRPr="00036131">
        <w:rPr>
          <w:rFonts w:ascii="Times New Roman" w:hAnsi="Times New Roman" w:cs="Times New Roman"/>
          <w:noProof/>
          <w:sz w:val="24"/>
          <w:szCs w:val="24"/>
        </w:rPr>
        <w:t xml:space="preserve">.з.д.329 ж. Македон жауынгерлері Окс </w:t>
      </w:r>
      <w:r w:rsidRPr="00036131">
        <w:rPr>
          <w:rFonts w:ascii="Times New Roman" w:hAnsi="Times New Roman" w:cs="Times New Roman"/>
          <w:noProof/>
          <w:sz w:val="24"/>
          <w:szCs w:val="24"/>
          <w:lang w:val="kk-KZ"/>
        </w:rPr>
        <w:t>ө</w:t>
      </w:r>
      <w:r w:rsidRPr="00036131">
        <w:rPr>
          <w:rFonts w:ascii="Times New Roman" w:hAnsi="Times New Roman" w:cs="Times New Roman"/>
          <w:noProof/>
          <w:sz w:val="24"/>
          <w:szCs w:val="24"/>
        </w:rPr>
        <w:t>зенінен өтті де, Мараканд (Самарқанд) қаласын басып алд</w:t>
      </w:r>
      <w:r w:rsidRPr="00036131">
        <w:rPr>
          <w:rFonts w:ascii="Times New Roman" w:hAnsi="Times New Roman" w:cs="Times New Roman"/>
          <w:noProof/>
          <w:sz w:val="24"/>
          <w:szCs w:val="24"/>
          <w:lang w:val="kk-KZ"/>
        </w:rPr>
        <w:t>ы</w:t>
      </w:r>
      <w:r w:rsidRPr="00036131">
        <w:rPr>
          <w:rFonts w:ascii="Times New Roman" w:hAnsi="Times New Roman" w:cs="Times New Roman"/>
          <w:noProof/>
          <w:sz w:val="24"/>
          <w:szCs w:val="24"/>
        </w:rPr>
        <w:t>. Бұдан кейін</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македондықтар Яқсарт өзеніне жетіп, аса мықты қамал-қала - соңғы Александрия (Ход-жент) қаласын салды. Алайда</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Соғдианада орнығу үшін тағы да екі жыл соғысуға тура келді.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rPr>
        <w:lastRenderedPageBreak/>
        <w:t>Македон басқыншыларымен күресті Соғдиананың әскер басы Спитамен басқарды. Ол сақ тайпаларымен одақ құрды. Жергілікті халық көтеріліске шығып, Яқсарт өзені аңғарындағы жеті қаладағы Македон гарнизондарын жойып жіберді. Спитамен басқарған жасақ Мараканд қаласындағы Македон гарнизонын қоршауға алды. Македон әскері қиын жағдайда қалды. Олар, дегенмен, жанталаса отырып, көтеріліске шыққан жеті қаланы да қайта қайтарып алды, бірақ Спитамен</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rPr>
        <w:t>әскеріне қарсы тұруға мүмкіндігі болмады. Себебі</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Яқсарт өзенінің оң жағында тұрған сақтардың үлкен күші өзен арқылы Македон армиясын атқылады. Сақтар Александрға сөз салды: </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Сен, Александр, сақтармен соғысамын деп өрескелдікке барма, егер сенің оларға шабуыл жасауға батылың барған болса, олардын азияттық тағылардан (варварлардан) өзгеше екенін байқаған болар едің</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Македондықтар өзен арқылы тас ататын машиналарын құрып, сақтарды атқылай бастады. Атқылау кезінде садақшылар мен мергендер (сакданшылар) өзеннен өтіп, сақтардың алдыңғы отрядтарын кейін шегіндірді және фаланг (ұзын найзалы әскерлер) мен атты әскердің өзеннен өтуіне жағдай жасады. Сөйтіп, шайқас Яқсарт өзенінің оң жағына ауысты.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Шайқастың бірінші кезеңін македондықтардың алдыңғы отряды бастады. Сақтарға қарсы одақтас атты әскер отряды жіберілді. Сақтар бұл шабуылды тойтарып, оларды қоршап алып, жебемен атқылады. Атты әскерге көмекке жеңіл қаруланған жаяу әскер жіберілді. Енді сақтар шегінді, алайда жауды көзден таса қылған жоқ.</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b/>
          <w:bCs/>
          <w:noProof/>
          <w:sz w:val="24"/>
          <w:szCs w:val="24"/>
          <w:lang w:val="kk-KZ"/>
        </w:rPr>
        <w:t xml:space="preserve">Екінші кезең </w:t>
      </w:r>
      <w:r w:rsidRPr="00036131">
        <w:rPr>
          <w:rFonts w:ascii="Times New Roman" w:hAnsi="Times New Roman" w:cs="Times New Roman"/>
          <w:noProof/>
          <w:sz w:val="24"/>
          <w:szCs w:val="24"/>
          <w:lang w:val="kk-KZ"/>
        </w:rPr>
        <w:t>— негізгі күштің ұрысы және сақтардың шегінуі.</w:t>
      </w:r>
    </w:p>
    <w:p w:rsidR="002E7652" w:rsidRPr="00036131" w:rsidRDefault="002E7652" w:rsidP="002E7652">
      <w:pPr>
        <w:pStyle w:val="6"/>
        <w:rPr>
          <w:rFonts w:ascii="Times New Roman" w:hAnsi="Times New Roman"/>
          <w:sz w:val="24"/>
          <w:szCs w:val="24"/>
          <w:lang w:val="kk-KZ"/>
        </w:rPr>
      </w:pPr>
      <w:r w:rsidRPr="00036131">
        <w:rPr>
          <w:rFonts w:ascii="Times New Roman" w:hAnsi="Times New Roman"/>
          <w:noProof/>
          <w:sz w:val="24"/>
          <w:szCs w:val="24"/>
          <w:lang w:val="kk-KZ"/>
        </w:rPr>
        <w:t>Алдыңғы жасаққа көмекке үш шағын топпен атты мергендер жіберілді. Алайда, сақтар македондықтар шабуылын тойтарып тастады. Сонда Александр өзінің атты әскерінің бәрін де соғысқа кірістірді де, сақтарды шегіндіріп, соңынан түсті. Аррианның айтуынша, сақтарды аттап ыстық, шөл және Александрды ауыртқан лай су құтқарды. Ұлы қолбасшылардың жеңілістерін табиғи қиыншылықтарға аудару — ежелгі және қазіргі тарихшылардың әдеті.</w:t>
      </w:r>
    </w:p>
    <w:p w:rsidR="002E7652" w:rsidRPr="009E12B8" w:rsidRDefault="002E7652" w:rsidP="002E7652">
      <w:pPr>
        <w:shd w:val="clear" w:color="auto" w:fill="FFFFFF"/>
        <w:autoSpaceDE w:val="0"/>
        <w:autoSpaceDN w:val="0"/>
        <w:adjustRightInd w:val="0"/>
        <w:spacing w:after="0" w:line="240" w:lineRule="auto"/>
        <w:jc w:val="both"/>
        <w:rPr>
          <w:rFonts w:ascii="Times New Roman" w:hAnsi="Times New Roman" w:cs="Times New Roman"/>
          <w:b/>
          <w:smallCaps/>
          <w:noProof/>
          <w:sz w:val="24"/>
          <w:szCs w:val="24"/>
          <w:lang w:val="kk-KZ"/>
        </w:rPr>
      </w:pPr>
    </w:p>
    <w:p w:rsidR="002E7652" w:rsidRPr="009E12B8" w:rsidRDefault="002E7652" w:rsidP="002E7652">
      <w:pPr>
        <w:shd w:val="clear" w:color="auto" w:fill="FFFFFF"/>
        <w:autoSpaceDE w:val="0"/>
        <w:autoSpaceDN w:val="0"/>
        <w:adjustRightInd w:val="0"/>
        <w:spacing w:after="0" w:line="240" w:lineRule="auto"/>
        <w:jc w:val="both"/>
        <w:rPr>
          <w:rFonts w:ascii="Times New Roman" w:hAnsi="Times New Roman" w:cs="Times New Roman"/>
          <w:b/>
          <w:noProof/>
          <w:sz w:val="24"/>
          <w:szCs w:val="24"/>
          <w:lang w:val="kk-KZ"/>
        </w:rPr>
      </w:pPr>
      <w:r w:rsidRPr="007C6F6D">
        <w:rPr>
          <w:rFonts w:ascii="Times New Roman" w:hAnsi="Times New Roman" w:cs="Times New Roman"/>
          <w:b/>
          <w:smallCaps/>
          <w:noProof/>
          <w:sz w:val="24"/>
          <w:szCs w:val="24"/>
          <w:lang w:val="kk-KZ"/>
        </w:rPr>
        <w:t>Б.З.Д.</w:t>
      </w:r>
      <w:r w:rsidRPr="007C6F6D">
        <w:rPr>
          <w:rFonts w:ascii="Times New Roman" w:hAnsi="Times New Roman" w:cs="Times New Roman"/>
          <w:b/>
          <w:noProof/>
          <w:sz w:val="24"/>
          <w:szCs w:val="24"/>
          <w:lang w:val="kk-KZ"/>
        </w:rPr>
        <w:t>329 ж. Яқсарт өзені бойындағы шайқас</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Шындығында, Кирдің</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түбіне жеткен қайғылы оқиғаны еске алған Александр сақтардың жеріне тереңдеп енуге бата алмады, Македон армиясына қарсы сақтардың әскери қимылы өз әскерін жеке-жеке талқандалудан сақтай отырып, дұшпанға қарсы күшті бірте-бірте топтастырып, күшейтуімен сипатталады. Шайқасып жатқан отрядтар бір-бірімен тығыз байланыста болды және өзара тактикалық қимыл бірлестігін сақтады. Сақтардың артынан түсуді тоқтату, Арриан айтқандай, сақтарды талқандалудан сақтаған жоқ, керісінше, сақтардың македондықтарды өз жеріне тереңдете енгізіп алып, талқандауынан сақтап қалды.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Осыдан кейін, Македон басқыншылары негізгі күштерін Мараканда тұрған Спитамен басқарған жауынгерлерге қарсы жұмсады. Бірақ Спитамен жағдайды дұрыс сарапқа салды да, шайқасқа түспей, Мараканды тастап, тез шегініп, сақ әскерлеріне барып қосылды. Оның соңынан күшті Македон отряды қуғындады. Сақтармен бірігіп алған Спитамен әскері македондықтарға шабуыл жасай бастады, бірақ ұлкен шайқасқа түскен жоқ. Бұл македондықтарды кейін шегінуге мәжбүр етті. Жау садақшыларының қаупін сейілту үшін Македон отряды Политамет (Зеравшан) бойындағы орманға тоқтады да, сол жерде шайқасқа түсті.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Политамет өзені бойындағы шайқастың бірінші кезеңі — Спитамен жасағының македондықтардың өзеннен өтуіне бөгет жасауы. Македондықтардың атты әскерінің бір командирі қолбасыларының рұқсатынсыз өзеннен өте бастады. Оның соңынан жаяу әскер бей-берекет қозғалды. Спитамен садақшылары мен сақ мергендері өзеннен өтпекші болғандарды жебенің астына алды. Мұнымен қоса сақ атты әскерлері өзенге түсіп, өзендегі бір аралға шыққысы келген жау әскеріне шабуыл жасады.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Соғыстың екінші кезеңі - Аралдағы македондықтарды қоршау және құртып жіберу. Спитамен мен сақ жасақтары македондықтарды, негізінен, жебенің астына алды. Македондықтардың бір бөлігі сақ тосқауылына тап болды және барлық Македон әскер басшылары оққа ұшырады. Әскерден  300-дей жаяу әскер ғана қашып құтылды.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p>
    <w:p w:rsidR="002E7652" w:rsidRPr="007C6F6D"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sz w:val="24"/>
          <w:szCs w:val="24"/>
          <w:lang w:val="kk-KZ"/>
        </w:rPr>
      </w:pPr>
      <w:r w:rsidRPr="007C6F6D">
        <w:rPr>
          <w:rFonts w:ascii="Times New Roman" w:hAnsi="Times New Roman" w:cs="Times New Roman"/>
          <w:b/>
          <w:smallCaps/>
          <w:noProof/>
          <w:sz w:val="24"/>
          <w:szCs w:val="24"/>
          <w:lang w:val="kk-KZ"/>
        </w:rPr>
        <w:t>Б.З.Д.</w:t>
      </w:r>
      <w:r w:rsidRPr="007C6F6D">
        <w:rPr>
          <w:rFonts w:ascii="Times New Roman" w:hAnsi="Times New Roman" w:cs="Times New Roman"/>
          <w:b/>
          <w:noProof/>
          <w:sz w:val="24"/>
          <w:szCs w:val="24"/>
          <w:lang w:val="kk-KZ"/>
        </w:rPr>
        <w:t>329 ж. Политамет өзені бойындағы шайқас.</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Сөйтіп, Спитамен мен сақтардын атты әскері өздерінің соңына түскен аса қуатты Македон жасағын шешуші шайқасқа түспей-ақ, алдап шегіну арқылы тосқауылға түсіріп, соңынан құртып жіберді. Македондықтардың тағы бір үлкен күші үш күнде екі жүз сексен шақырым жол жүріп, көмекке жеткенімен, бәрібір кешігіп қалды. Өздерінің шығынға ұшыраған жауынгерлерін </w:t>
      </w:r>
      <w:r w:rsidRPr="00036131">
        <w:rPr>
          <w:rFonts w:ascii="Times New Roman" w:hAnsi="Times New Roman" w:cs="Times New Roman"/>
          <w:noProof/>
          <w:sz w:val="24"/>
          <w:szCs w:val="24"/>
          <w:lang w:val="kk-KZ"/>
        </w:rPr>
        <w:lastRenderedPageBreak/>
        <w:t>жерлегеннен кейін, Александр Спитамен мен сақтардың соңына түсті, бірақ тағы да сақ даласына ішкерілей енуге бата алмады да, Бактрияға келіп, осы жерде қыстап шықты. Осында оған жаңа күштер келіп қосылды. Сөйтіп, Б.з.д.329 жылғы жазғы шайқастағы шығынның орны толтырылды. Македон армиясы қыс бойы жаңа шайқастарға дайындалды. Мұнымен қоса Бактрия мен Соғдианадағы халық көтерілістерімен шайқасты жалғастырды. Бұл мезгілде жергілікті көтерілісшілердің шайқас тәсілдері езгеріп, олар қолға түспейтін жерлерге тығылып қалды. Бірақ македондықтар негізгі жерлерге қамалдар салып, онда үлкен гарнизондар ұстады. Әскери өнер тұрғысынан алғанда, қамалдардың тұрғызылу әдісі былай болды: мысалы, Маргиана қаласы маңында алты «қалалық» қорған тұрғызылды, екеуі оңтүстікке қаратылып салынды, төртеуі шығысқа қаратылды, бір-біріне көмектесу үшін олар бір-біріне жақын аралықта орналасты».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Сөйтіп, жеке қорғандар салу үшін үлкен қаланы күшейтіп, үлкен гарнизон ұстау тиімді больш шықты. Қазіргі қазақтар, өзбектер және тәжіктердің арғы аталарынын Спитамен сияқты талантты көсем басшылығымен жүргізген шайқастары македондықтарды Бактрия мен Соғдиананы бағындыру үшін көп уақыт жұмсауға мәжбүр етті. Бірақ бағындыра алмады. Тек б.з.д. 327 жылы Македон армиясы Үндістанға жорық бастады.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Біздің еліміз аумағында тұрған жауынгер, бостандық сүйгіш халықтармен соғысу македондықтарға парсылармен соғысудан гөрі анағұрлым көп күш жұмсауды талап етті. Бірақ солай бола тұра, Македон армиясы Бактрия мен Соғдианадағы негізгі сауда жолдарында орнығып қалды. Олардың бұл жеңіске қол жеткізуіне себепші болған жергілікті ақсүйектердің сатқындығы және Спитамен армиясына одақтас болған тайпалардың көмегінің әлсіздігі еді. Македондықтар жеңіске жеткенмен, аса зор шығынға ұшырады. Александрдың өзі де бірнеше рет жараланды.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036131">
        <w:rPr>
          <w:rFonts w:ascii="Times New Roman" w:hAnsi="Times New Roman" w:cs="Times New Roman"/>
          <w:noProof/>
          <w:sz w:val="24"/>
          <w:szCs w:val="24"/>
        </w:rPr>
        <w:t>Сақтар кейіннен Александр Македонский армиясында қызмет етті. Са</w:t>
      </w:r>
      <w:r w:rsidRPr="00036131">
        <w:rPr>
          <w:rFonts w:ascii="Times New Roman" w:hAnsi="Times New Roman" w:cs="Times New Roman"/>
          <w:noProof/>
          <w:sz w:val="24"/>
          <w:szCs w:val="24"/>
          <w:lang w:val="kk-KZ"/>
        </w:rPr>
        <w:t>қт</w:t>
      </w:r>
      <w:r w:rsidRPr="00036131">
        <w:rPr>
          <w:rFonts w:ascii="Times New Roman" w:hAnsi="Times New Roman" w:cs="Times New Roman"/>
          <w:noProof/>
          <w:sz w:val="24"/>
          <w:szCs w:val="24"/>
        </w:rPr>
        <w:t>ардың замандастары олардың әскери өнерін жо</w:t>
      </w:r>
      <w:r w:rsidRPr="00036131">
        <w:rPr>
          <w:rFonts w:ascii="Times New Roman" w:hAnsi="Times New Roman" w:cs="Times New Roman"/>
          <w:noProof/>
          <w:sz w:val="24"/>
          <w:szCs w:val="24"/>
          <w:lang w:val="kk-KZ"/>
        </w:rPr>
        <w:t>ғ</w:t>
      </w:r>
      <w:r w:rsidRPr="00036131">
        <w:rPr>
          <w:rFonts w:ascii="Times New Roman" w:hAnsi="Times New Roman" w:cs="Times New Roman"/>
          <w:noProof/>
          <w:sz w:val="24"/>
          <w:szCs w:val="24"/>
        </w:rPr>
        <w:t xml:space="preserve">ары бағалады. Мысалы, Александр Македонский жағында сақтардың атты </w:t>
      </w:r>
      <w:r w:rsidRPr="00036131">
        <w:rPr>
          <w:rFonts w:ascii="Times New Roman" w:hAnsi="Times New Roman" w:cs="Times New Roman"/>
          <w:noProof/>
          <w:sz w:val="24"/>
          <w:szCs w:val="24"/>
          <w:lang w:val="kk-KZ"/>
        </w:rPr>
        <w:t>ә</w:t>
      </w:r>
      <w:r w:rsidRPr="00036131">
        <w:rPr>
          <w:rFonts w:ascii="Times New Roman" w:hAnsi="Times New Roman" w:cs="Times New Roman"/>
          <w:noProof/>
          <w:sz w:val="24"/>
          <w:szCs w:val="24"/>
        </w:rPr>
        <w:t xml:space="preserve">скері болған. Аррианның </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Анабазис Александра</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кітабынан мәлім болғанындай, Александрдың бойшаң жауынгерлерінің өзі сақ жауынгерлерінің иығына </w:t>
      </w:r>
      <w:r w:rsidRPr="00036131">
        <w:rPr>
          <w:rFonts w:ascii="Times New Roman" w:hAnsi="Times New Roman" w:cs="Times New Roman"/>
          <w:noProof/>
          <w:sz w:val="24"/>
          <w:szCs w:val="24"/>
          <w:lang w:val="kk-KZ"/>
        </w:rPr>
        <w:t>ә</w:t>
      </w:r>
      <w:r w:rsidRPr="00036131">
        <w:rPr>
          <w:rFonts w:ascii="Times New Roman" w:hAnsi="Times New Roman" w:cs="Times New Roman"/>
          <w:noProof/>
          <w:sz w:val="24"/>
          <w:szCs w:val="24"/>
        </w:rPr>
        <w:t xml:space="preserve">рең жетеді. Сақтар империяның ең шалғай өңірлерінде де қызмет етеді. Олар тіпті Египетте, Мемфисте болады. Бұл жерлерден сақ атты </w:t>
      </w:r>
      <w:r w:rsidRPr="00036131">
        <w:rPr>
          <w:rFonts w:ascii="Times New Roman" w:hAnsi="Times New Roman" w:cs="Times New Roman"/>
          <w:noProof/>
          <w:sz w:val="24"/>
          <w:szCs w:val="24"/>
          <w:lang w:val="kk-KZ"/>
        </w:rPr>
        <w:t>ә</w:t>
      </w:r>
      <w:r w:rsidRPr="00036131">
        <w:rPr>
          <w:rFonts w:ascii="Times New Roman" w:hAnsi="Times New Roman" w:cs="Times New Roman"/>
          <w:noProof/>
          <w:sz w:val="24"/>
          <w:szCs w:val="24"/>
        </w:rPr>
        <w:t>скерлерінің қобдишалары табылған. Ал Кархемыштың маңында парсы гарнизонынан шыққан сақ жауынгерлерінің кабірлері табылып отыр. Сақтар</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сонымен қатар</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Марафон әскерлерінің бетке ұстары болған. Олардың ерлігі аңызға айналған. Ал Платей соғысында ер жүректік көрсеткен сақтың атты әскері болды. Сақ жауынгерлерінің қолдан жасалған жебелері бүкіл Алдыңғы Азия мен Грецияда ұшырасады.</w:t>
      </w:r>
    </w:p>
    <w:p w:rsidR="002E7652"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p>
    <w:p w:rsidR="002E7652"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p>
    <w:p w:rsidR="002E7652" w:rsidRPr="002E7652"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noProof/>
          <w:sz w:val="24"/>
          <w:szCs w:val="24"/>
          <w:lang w:val="kk-KZ"/>
        </w:rPr>
      </w:pPr>
      <w:r>
        <w:rPr>
          <w:rFonts w:ascii="Times New Roman" w:hAnsi="Times New Roman" w:cs="Times New Roman"/>
          <w:b/>
          <w:sz w:val="24"/>
          <w:szCs w:val="24"/>
          <w:lang w:val="kk-KZ"/>
        </w:rPr>
        <w:t>Лекция №2.</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 </w:t>
      </w:r>
      <w:r w:rsidRPr="00036131">
        <w:rPr>
          <w:rFonts w:ascii="Times New Roman" w:hAnsi="Times New Roman" w:cs="Times New Roman"/>
          <w:b/>
          <w:bCs/>
          <w:noProof/>
          <w:sz w:val="24"/>
          <w:szCs w:val="24"/>
          <w:lang w:val="kk-KZ"/>
        </w:rPr>
        <w:t>ҒҰН, ТҮРІК ИМПЕРИЯЛАРЫ. ОЛАРДЫҢ ӘСКЕРИ ҚҰРЫЛЫМЫ, СОҒЫС ӨНЕРІ ЖӘНЕ ЖОРЫҚ ЖОЛДАРЫ</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sz w:val="24"/>
          <w:szCs w:val="24"/>
          <w:lang w:val="kk-KZ"/>
        </w:rPr>
      </w:pPr>
      <w:r w:rsidRPr="00036131">
        <w:rPr>
          <w:rFonts w:ascii="Times New Roman" w:hAnsi="Times New Roman" w:cs="Times New Roman"/>
          <w:b/>
          <w:bCs/>
          <w:noProof/>
          <w:sz w:val="24"/>
          <w:szCs w:val="24"/>
          <w:lang w:val="kk-KZ"/>
        </w:rPr>
        <w:t>(Б.з.д.</w:t>
      </w:r>
      <w:r w:rsidRPr="00036131">
        <w:rPr>
          <w:rFonts w:ascii="Times New Roman" w:hAnsi="Times New Roman" w:cs="Times New Roman"/>
          <w:b/>
          <w:bCs/>
          <w:sz w:val="24"/>
          <w:szCs w:val="24"/>
          <w:lang w:val="kk-KZ"/>
        </w:rPr>
        <w:t xml:space="preserve">III </w:t>
      </w:r>
      <w:r w:rsidRPr="00036131">
        <w:rPr>
          <w:rFonts w:ascii="Times New Roman" w:hAnsi="Times New Roman" w:cs="Times New Roman"/>
          <w:b/>
          <w:bCs/>
          <w:noProof/>
          <w:sz w:val="24"/>
          <w:szCs w:val="24"/>
          <w:lang w:val="kk-KZ"/>
        </w:rPr>
        <w:t>ғ.-</w:t>
      </w:r>
      <w:r w:rsidRPr="00036131">
        <w:rPr>
          <w:rFonts w:ascii="Times New Roman" w:hAnsi="Times New Roman" w:cs="Times New Roman"/>
          <w:b/>
          <w:bCs/>
          <w:sz w:val="24"/>
          <w:szCs w:val="24"/>
          <w:lang w:val="kk-KZ"/>
        </w:rPr>
        <w:t xml:space="preserve">VIII </w:t>
      </w:r>
      <w:r w:rsidRPr="00036131">
        <w:rPr>
          <w:rFonts w:ascii="Times New Roman" w:hAnsi="Times New Roman" w:cs="Times New Roman"/>
          <w:b/>
          <w:bCs/>
          <w:noProof/>
          <w:sz w:val="24"/>
          <w:szCs w:val="24"/>
          <w:lang w:val="kk-KZ"/>
        </w:rPr>
        <w:t>ғ.)</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ҒҰН ИМПЕРИЯСЫНДАҒЫ ӘСКЕРИ ӨНЕРДІҢ ДАМУЫ ЖӘНЕ ОЛАРДЫҢ ЖОРЫҚТАРЫ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Ғұн империясы ежелгі түркі мемлекеті болып саналады. Орыс ғалымы Н.А.Аристовтың айтуынша, Б.з.д. </w:t>
      </w:r>
      <w:r w:rsidRPr="00036131">
        <w:rPr>
          <w:rFonts w:ascii="Times New Roman" w:hAnsi="Times New Roman" w:cs="Times New Roman"/>
          <w:sz w:val="24"/>
          <w:szCs w:val="24"/>
          <w:lang w:val="kk-KZ"/>
        </w:rPr>
        <w:t xml:space="preserve">III </w:t>
      </w:r>
      <w:r w:rsidRPr="00036131">
        <w:rPr>
          <w:rFonts w:ascii="Times New Roman" w:hAnsi="Times New Roman" w:cs="Times New Roman"/>
          <w:noProof/>
          <w:sz w:val="24"/>
          <w:szCs w:val="24"/>
          <w:lang w:val="kk-KZ"/>
        </w:rPr>
        <w:t xml:space="preserve">ғасырда ғұндар түркіше сөйлеген. Ғұн тайпаларына: қыпшақтар, қаңлылар (кангюйлер), үйсіндер және Жетісу бойынан ығыстырылған сақтар (қытайша: </w:t>
      </w:r>
      <w:r w:rsidRPr="00036131">
        <w:rPr>
          <w:rFonts w:ascii="Times New Roman" w:hAnsi="Times New Roman" w:cs="Times New Roman"/>
          <w:i/>
          <w:iCs/>
          <w:noProof/>
          <w:sz w:val="24"/>
          <w:szCs w:val="24"/>
          <w:lang w:val="kk-KZ"/>
        </w:rPr>
        <w:t xml:space="preserve">сә) </w:t>
      </w:r>
      <w:r w:rsidRPr="00036131">
        <w:rPr>
          <w:rFonts w:ascii="Times New Roman" w:hAnsi="Times New Roman" w:cs="Times New Roman"/>
          <w:noProof/>
          <w:sz w:val="24"/>
          <w:szCs w:val="24"/>
          <w:lang w:val="kk-KZ"/>
        </w:rPr>
        <w:t>жатады. Ғұндар жұртының жер аумағы үш бөлікке бөлінген.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Біріншісінің ішінде сюннулар болды, олар біздің заманымызға дейінгі 1 мың жылдықтың ортасынан бастап, Хуанхә өзенінің орта тұсы мен төменгі ағысындағы - қазіргі Қытай өңірінің және Орталық Азияның көп бөлігін қамтып, Шығыс Түркістаннан Оңтүстік Манчжурияға дейінгі аумақты алып жатты.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 xml:space="preserve">Ғұндардың екінші бөлігі — біздің заманымызға дейінгі 1 мыңжылдықта сыртқы Монғолияда, солтүстік Манчжурияда түркі-монғол тілінде аралас сөйлеген сәнбилер. Кейіннен Сәнбилер солтүстік Вэй әулетін құрған (386-534 жж.).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Үшіншісі - түркі тілінде сөйлеген тайпалар қоныстанған орда. Мұнда ішкі Монғолияда, Байкалда, Ордостан (Ордос — Қытайдағы өзен) Алтай, Тарбағатай, Жетісуға </w:t>
      </w:r>
      <w:r w:rsidRPr="00036131">
        <w:rPr>
          <w:rFonts w:ascii="Times New Roman" w:hAnsi="Times New Roman" w:cs="Times New Roman"/>
          <w:sz w:val="24"/>
          <w:szCs w:val="24"/>
          <w:lang w:val="kk-KZ"/>
        </w:rPr>
        <w:t>д</w:t>
      </w:r>
      <w:r w:rsidRPr="00036131">
        <w:rPr>
          <w:rFonts w:ascii="Times New Roman" w:hAnsi="Times New Roman" w:cs="Times New Roman"/>
          <w:noProof/>
          <w:sz w:val="24"/>
          <w:szCs w:val="24"/>
          <w:lang w:val="kk-KZ"/>
        </w:rPr>
        <w:t>ейінгі жерлерді мекендеген ғұн тайпалары калыптаса бастайды. Бұл тайпаларда түркі тілінде сөйлеушілер көбірек болған, бұлар бұрынғы сақ тайпаларының ұрпақтарымен көрші тұрған.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lastRenderedPageBreak/>
        <w:t>Ғұн мемлекетінің құрылымы да қатал монархиялы болды. Б.з.д.</w:t>
      </w:r>
      <w:r w:rsidRPr="00036131">
        <w:rPr>
          <w:rFonts w:ascii="Times New Roman" w:hAnsi="Times New Roman" w:cs="Times New Roman"/>
          <w:sz w:val="24"/>
          <w:szCs w:val="24"/>
          <w:lang w:val="kk-KZ"/>
        </w:rPr>
        <w:t xml:space="preserve">V-IV </w:t>
      </w:r>
      <w:r w:rsidRPr="00036131">
        <w:rPr>
          <w:rFonts w:ascii="Times New Roman" w:hAnsi="Times New Roman" w:cs="Times New Roman"/>
          <w:noProof/>
          <w:sz w:val="24"/>
          <w:szCs w:val="24"/>
          <w:lang w:val="kk-KZ"/>
        </w:rPr>
        <w:t>ғасырларда жун (ғұн) тайпасының әскери демократиясынан өсіп шыққан ғұн державасы көршілес тайпа</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одақтарымен және қытай патшалығымен соғыста әбден шыңдалды. Мұндай мемлекет тек әскери әкімшілік принциппен</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ұйымдастырылған, орталықтандырылған империяда ғана болуы мүмкін.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Қатал билік жүргізген елбасын «тәңірқұты» деп атаған. Ол «Аспан мен Жерден жаралған, Күн мен Айға теңестіріп қойылған ұлы ғұн - Тәңір  деген арнайы лауазымға ие болған. Оны «Көк ұлы» деп те атаған. Оның билігі мынадай міндеттер мен функциялардан көрінеді: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 мемлекеттің барлық аумағы мен басқару міндеті, осы аумақты қорғау функциясы;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ә) соғыс және бейбітшілік шартын жариялау міндеті мен әскерге жетекшілік ету функциясы;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 мемлекеттің барлық қарулы күштеріне жұмсалатын шығынды өз қолына жұмылдыру және сыртқы саяси бағытты анықтау функциясы;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в) қарамағындағы әрбір адамның өмірі мен өліміне жауаптылық міндеті.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Мемлекетте Тәңірқұтынан кейінгі лаузымды кісілер - сол және оң жақтағы (батыс, шығыс) «дана басшылар», яғни олар Тәңірқұтының балалары мен жақын туыстары болды. Олар империяның батыс және шығыс аумағын, әскердің сол және оң қанатын басқарды. Бұлардан кейін Тәңірқұтының белгілі бір жер аумағында басқа да туыстары тұрды, олардың бәрі әр түрлі лаузымға ие болды және «он мың жауынгердің үстінен қарайтын басшылар» деп аталды. Бұлардың жалпы саны империяның батыс, шығыс жақ бөліктеріне, әскердің сол, оң қанаттарына бекітілген 24 жоғары әскер басшылардан құралды. Бұл орындарға Тәңірқұтына туыстық жақындығына қарай алынды. Басшыларды Тәңірқұты өзі белгіледі, ол әр басшының иелігіне сонда мекендеуші тұрғындарымен бірге аумақтар бөліп берді. Тәңірқұтының рұқсатынсыз тайпалардың басқа жаққа көшуіне қатаң тыйым салынды.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Басшының билігі мен әскери күші оның әскер үлесіне емес, тұрғындарының санына қарай анықталуына көбірек мән берілді. Оның қол астында он мың жауынгер болды, «24 басшының әрқайсысы 10 мыңнан бірнеше он мыңға дейінгі әскерге ие болды», — дейді Сыма Цянь.</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Басшы өз иелігінің шегінде мыңдықтарды, жүздіктерді, ондықтарды тағайындады, оларға көшпелі тұрғындары бар жер берді. Басшыны ауыстыруға не жазалауға тек Тәңірқұтының әлі жетті. Кейін басшы сайлау қатаң мұрагерлік жүйеге ауысты. Мемлекетте барлық ер адамның негізгі борышы әскери қызмет болды. Әр ғұн жауынгер атанды және әскери міндетті орындауға бас имегендерді өліммен жазалады. Барлық ер адам балалық шағынан өмірінің соңына дейін қатал бекітілген әскери бөлімшелерге жазылып қойды, әрқайсысы өз басшысының бұйрығымен соғысты. Ғұн империясы ертедегі қытай патшаларының саяси өміріне ұдайы араласып отырған. Олар кейде өзара шайқасып не болмаса өзгелерге қарсы бірігіп соғысып, әрқилы қатынаста болған.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Соғыста шабуыл жасау, олжа алу аталмыш ғұн империясының өмірінің ең басты мақсаты болған. Қытай сановнигінің сөзіне қарағанда, ғұндардың шабуылы салық төлеумен не болмаса берілген сыйлықпен, көсемдердің құлқын сатып алумен, қыздарын әйелдікке берумен тоқталып отырған.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Сыма Цянь жазған «Сүй патшалығының тарихы» деген кітаптың «жағрапиялык дерек» деген бөлімінде былай делінген: «Беспалық құмды аймағының терістігі - алдыңғы хан патшалығы тұсында (Б.з.д.223-203 ж.ж.) үйсіндердің дуньхудағы жері, соңғы хан патшалығы тұсында (Б.з.д.225-220 ж.ж.) ғұндардың ордасы тұрған жер. Ордадағы (ғұндардың әскери лагері мен әскери басшы ставкасы осылай аталған) үйсіндер басшысы ғұндардан шекаралық аймақты босатуды талап етті. Соғыстан қауіптенген ақсақалдар ғұндардың көсемі Модеге дунхуларға жерді беру туралы кеңес айтты. Бұған Моде: «Жер - мемлекеттің негізі, оны беруге бола ма, сірә?» - деп қатты ашуланды. Сонан соң атына мінді де, соңынан ермегендердің бастарын алуды бұйырып, шығысқа қарай жылжыды. Дуньхуларға, үйсіндерге тұтқиылдан шабуыл жасап, оларды талқандады, басшысын өлтірді, адамдарын және малдарын өзіне қосып алды». Ғұн Тәңірқұтының алғашқы қадамын Сыма Цянь осылай жеткізеді.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mallCaps/>
          <w:noProof/>
          <w:sz w:val="24"/>
          <w:szCs w:val="24"/>
          <w:lang w:val="kk-KZ"/>
        </w:rPr>
        <w:t>Б.з.д.</w:t>
      </w:r>
      <w:r w:rsidRPr="00036131">
        <w:rPr>
          <w:rFonts w:ascii="Times New Roman" w:hAnsi="Times New Roman" w:cs="Times New Roman"/>
          <w:noProof/>
          <w:sz w:val="24"/>
          <w:szCs w:val="24"/>
          <w:lang w:val="kk-KZ"/>
        </w:rPr>
        <w:t>202 жылы Қытайда азамат соғысы аяқталды. Ел басына Хань династиясы келді. Оның негізін қалаушы Лю-Бан (император Гао-ди) мемлекет шекарасын қауіпсіздендіруге тырысып, б.з.д. 202 жылдың қысында ғұндарға қарсы соғысуға әскер шығара бастады. Бірінші қақтығыстан соң-ақ Моде кейін шегінді, ал олардың соңынан жүріп отырған Хань әскері өзінің негізгі күшінен бөлініп, көз жазып қалды. Әскерімен бірге императордың өзі де бар еді. Мұны байқаған ғұндар шегіністі бірден тоқтатып, төрт атты корпусымен императорды Байдан тауының маңында қоршауға алды. «Жеті күн бойы таудағы және одан сырттағы Хань ескерлері бір-бірінен азық-</w:t>
      </w:r>
      <w:r w:rsidRPr="00036131">
        <w:rPr>
          <w:rFonts w:ascii="Times New Roman" w:hAnsi="Times New Roman" w:cs="Times New Roman"/>
          <w:noProof/>
          <w:sz w:val="24"/>
          <w:szCs w:val="24"/>
          <w:lang w:val="kk-KZ"/>
        </w:rPr>
        <w:lastRenderedPageBreak/>
        <w:t>түлік көмегін де, әскери көмек те алмады, - деп жазады тарихшы Сыма Цянь – Батыстағы сюннулар атты әскері ақ аттарға, ал шығыс беттегілер тұмсығында ақ дағы бар сұр аттарға, солтүстіктегілер – қара тұмсықтыларға, ал оңтүстік жақтағылар жирен аттарға мінген».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Соғыста жеңілген император Гао-ди ғұндармен туыстыққа негізделген бейбіт келісім шартын жасауға уәде беруден басқа жол таппады және Модеге император үйіндегі ханшайымды беріп, өз өмірін сақтауға келісті.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Біздің заманымыздың 48 жылы ғұндар солтүстік және оңтүстік болып екіге бөлінді. Оңтүстік ғұндардың тағдыры, негізінен, Хань империясына тәуелді болды. Солтүстік ғұндар – Енисей (ежелгі кырғыз) тайпаларынан, әсіресе дуньхулар — үйсін ұрпақтарынан, сәмбилер — Манчжуриядан айрыла бастады. Ғұндардың ставкалары (ордалары) Батыс Монғолияға, Солтүстік-батыс Сібірге, Шығыс Түркістанға ығыса отырып, біздің заманымыздың </w:t>
      </w:r>
      <w:r w:rsidRPr="00036131">
        <w:rPr>
          <w:rFonts w:ascii="Times New Roman" w:hAnsi="Times New Roman" w:cs="Times New Roman"/>
          <w:sz w:val="24"/>
          <w:szCs w:val="24"/>
          <w:lang w:val="kk-KZ"/>
        </w:rPr>
        <w:t xml:space="preserve">II </w:t>
      </w:r>
      <w:r w:rsidRPr="00036131">
        <w:rPr>
          <w:rFonts w:ascii="Times New Roman" w:hAnsi="Times New Roman" w:cs="Times New Roman"/>
          <w:noProof/>
          <w:sz w:val="24"/>
          <w:szCs w:val="24"/>
          <w:lang w:val="kk-KZ"/>
        </w:rPr>
        <w:t>ғасырының бірінші жартысында ғұн тайпаларының миграциясы әуелі Қазақстанның шығысына — Тарбағатайға және Жетісуға қарай ығысты. Осы кезде ғұндар өздерінің 5 ғасырдай өмір сүрген Юэбан мемлекетін құрды, ол мемлекеттің ордасы Балқаш көлінің солтүстігінде орналасты. Ал кейін, ғұндар Батыс Сібір тайпаларымен бірге Орал, Каспий, Еділ маңындағы жерлерге қоныс аударды.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Біздің заманымыздың басындағы </w:t>
      </w:r>
      <w:r w:rsidRPr="00036131">
        <w:rPr>
          <w:rFonts w:ascii="Times New Roman" w:hAnsi="Times New Roman" w:cs="Times New Roman"/>
          <w:sz w:val="24"/>
          <w:szCs w:val="24"/>
          <w:lang w:val="kk-KZ"/>
        </w:rPr>
        <w:t xml:space="preserve">I </w:t>
      </w:r>
      <w:r w:rsidRPr="00036131">
        <w:rPr>
          <w:rFonts w:ascii="Times New Roman" w:hAnsi="Times New Roman" w:cs="Times New Roman"/>
          <w:noProof/>
          <w:sz w:val="24"/>
          <w:szCs w:val="24"/>
          <w:lang w:val="kk-KZ"/>
        </w:rPr>
        <w:t xml:space="preserve">ғасырда Ғұн одағы екі топқа жарылып, бірі Шығыс Ғұн мемлекеті, екіншісі Солтүстік-батыс Ғұн  мемлекеті болып аталған. Екі мемлекеттің екеуін де түркі тайпалары билеп отырған, бірнеше тайпалық одақтар болған. Солтүстік-батыстағы ғұн мемлекеті біздің заманымыздың </w:t>
      </w:r>
      <w:r w:rsidRPr="00036131">
        <w:rPr>
          <w:rFonts w:ascii="Times New Roman" w:hAnsi="Times New Roman" w:cs="Times New Roman"/>
          <w:sz w:val="24"/>
          <w:szCs w:val="24"/>
          <w:lang w:val="kk-KZ"/>
        </w:rPr>
        <w:t xml:space="preserve">IV </w:t>
      </w:r>
      <w:r w:rsidRPr="00036131">
        <w:rPr>
          <w:rFonts w:ascii="Times New Roman" w:hAnsi="Times New Roman" w:cs="Times New Roman"/>
          <w:noProof/>
          <w:sz w:val="24"/>
          <w:szCs w:val="24"/>
          <w:lang w:val="kk-KZ"/>
        </w:rPr>
        <w:t xml:space="preserve">ғасырында әйгілі болып, Шығыс Еуропаға қарай жылжыды. </w:t>
      </w:r>
      <w:r w:rsidRPr="00036131">
        <w:rPr>
          <w:rFonts w:ascii="Times New Roman" w:hAnsi="Times New Roman" w:cs="Times New Roman"/>
          <w:sz w:val="24"/>
          <w:szCs w:val="24"/>
          <w:lang w:val="kk-KZ"/>
        </w:rPr>
        <w:t xml:space="preserve">IV </w:t>
      </w:r>
      <w:r w:rsidRPr="00036131">
        <w:rPr>
          <w:rFonts w:ascii="Times New Roman" w:hAnsi="Times New Roman" w:cs="Times New Roman"/>
          <w:noProof/>
          <w:sz w:val="24"/>
          <w:szCs w:val="24"/>
          <w:lang w:val="kk-KZ"/>
        </w:rPr>
        <w:t xml:space="preserve">ғасырдың 70 жылдарының аяғында ғұндар Солтүстік Қара теңіз өңірінде пайда бола бастады. Ғұндардың соққысына бірінші болып жығылғандар — Азов теңізі өңірін мекендеген алаңдар еді. Көшпелі алаңдардың біраз бөлігі қазіргі Кубань өзені бойындағы ғұндарға бағынды. Ғұндар екі бағытта ілгері жылжыды. Біріншісі — қыста мұзды жолмен, яғни Перекоп және Тамань түбегі арқылы қазіргі Керчь бұғазы мен Қырымдағы Боспор патшалығына беттеді. Мың жылдан аса өмір сүрген Боспор патшалығы жойылды. Екіншісі — батыс және солтүстік батыста орналасқан сармат-алан және гот немесе швед тайпасына бет түзеді. Сонымен, батыс ғұндарға Еділ мен Дунайға дейінгі жерлерді мекендеген түрлі тайпалар мен халықтар бағынды. Осыдан кейін, 376 жылы ғұндар Рим империясымен көршілес Мемлекет болып, көп ұзамай оған күш көрсете бастады. 395 жылы ғұндар Закавказье мен Месопотамия аймағында шабуыл жасады. </w:t>
      </w:r>
      <w:r w:rsidRPr="00036131">
        <w:rPr>
          <w:rFonts w:ascii="Times New Roman" w:hAnsi="Times New Roman" w:cs="Times New Roman"/>
          <w:sz w:val="24"/>
          <w:szCs w:val="24"/>
          <w:lang w:val="kk-KZ"/>
        </w:rPr>
        <w:t xml:space="preserve">V </w:t>
      </w:r>
      <w:r w:rsidRPr="00036131">
        <w:rPr>
          <w:rFonts w:ascii="Times New Roman" w:hAnsi="Times New Roman" w:cs="Times New Roman"/>
          <w:noProof/>
          <w:sz w:val="24"/>
          <w:szCs w:val="24"/>
          <w:lang w:val="kk-KZ"/>
        </w:rPr>
        <w:t>ғасырдың басында олар Дунай жерін басып алды. Поннонияны басып алып, ғұн державасын құрды, орталығы қазіргі Венгрияның жері болды. Олар басып алған жерлерінің алтын және тағы басқадай бағалы заттарын тонап, адамдарын өздеріне бағынышты етті. 433 жылы қартайған ғұн патшасы өзінің билігін немерелері Белде мен Аттилаға береді. Олар 12 жыл патшалықты бірге басқарып, Герман тайпаларын бағындырды. Осы бірігіп басқарған 12 жылда Бургун корольдығын Рейн бойында талқандады. 455 жылы Аттила ағасын өлтіріп, елді жеке өзі биледі. Ол туралы гот тарихшысы Иордан тектен-текке былай демеген: «Бұл адам өмірге келгенде халықты тік тұрғызу үшін, дірілдету үшін жаралған».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Тарихшылардың айтуынша, Аттила әскер басы болуға, саясаткерлікке қабілетті адам еді. Мұны римдіктер де мойындаған болатын. Римдіктердің жазып қалдырған деректерінен Аттиланың қандай екенін айқынырақ білуге болады: «ол орта бойлы, кең кеуделі, үлкен басты, қысыңқы көзді, сирек сақалды болған». Сонымен бірге, Аттила достарын сыйлай, тыңдай, еркелете де білген. Аттила қымбат қазынаның иесі бола тұра, қатардағы әскері сияқты киініп, олармен бірдей тамақ ішкен. Ол кәдімгі ағаш ыдыспен тамақтанған.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Аммиан Марцелин ғұндарды былайша деректейді: «Олар ешқашан ақсақалдарының айтуынан шықпайды. Ақсақалдарының бір ауыз сөзі үшін олар жан беруге дайын.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Өздеріне қауіп төнсе, соғысуға шақырады. Соғысқан кезде жауын шеңберлене құрсауға алып, қатты ашулы дауыстар шығарады, жеңіл және айлакер олар қасақана бытырап кетіп, бірақ майдан шебін бұзбаған күйі, жауларын оп-оңай қынадай қырады. Олардың жау бекінісін калай алғанын бақылау мүмкін емес. Олар қас қағым сәтте-ақ дүниенің астан-кестеңін шығарады.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Әскери өнері жағынан оларды нағыз жауынгер халық деуге тұрарлық. Соғысты алыстан, арнайы жасалған ұшы өткір жебе мен мықты садақ арқылы жүргізеді. Қоян-қолтық шайқаста олардай ешкім қылышпен шебер соғыса алмайды. Жауының қашып құтылуына мүмкіндік бермес үшін, олар арқан мен тұзақ алып жүреді, сол арқылы ұстап алады» (1-құжатты қараңыз: 24-25 беттер).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Ғұндардың патшасы Аттила 450 жылы Рим империясының шекарасын кесіп өтуге дайындалды. Ол Рим императоры Валентино ІІІ-ден қарындасы Гонорияны өзіне әйелдікке және </w:t>
      </w:r>
      <w:r w:rsidRPr="00036131">
        <w:rPr>
          <w:rFonts w:ascii="Times New Roman" w:hAnsi="Times New Roman" w:cs="Times New Roman"/>
          <w:noProof/>
          <w:sz w:val="24"/>
          <w:szCs w:val="24"/>
          <w:lang w:val="kk-KZ"/>
        </w:rPr>
        <w:lastRenderedPageBreak/>
        <w:t>Рим мемлекетінің байлығы мен билігінің біраз бөлігін беруін талап етті. Гонорияның өзі Аттилаға әйел болуға ықылас танытады. Оның себебі, Гонория көп жылдар бойы өз туыстарымен Римде билікке таласқан еді, сондықтан ол Аттилаға құпия түрде сенімді кісіден хат жолдайды. Онда Аттилаға әйел болғысы келетінін білдіреді. Римдіктер мұны біліп қалып, қатты дүрлігеді. Мұны ежелгі тарихшы «бүкіл мемлекетке жауыздық әкелді, Римге опасыздық жасады»,- деп</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жазды. Аттиланың Рим қызымен кесілер некесі Рим патшасының мұрагері болуға мүмкіндік беретін еді. Римдіктер Гонорияны қамауға алған соң, Аттила өзіне тәуелді тайпалардан Римге қарсы жорыққа шығуға әскер жинай бастайды. Ғұндар, остоготтар, геруілдер, гепидтер, ругийлер қосылған сансыз әскер Римге бет 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Аттила өзінің алғашқы соғысын сәтті бастады. Шығыс Рим империясының Дунайға дейінгі қалаларын бірінен соң бірін қиратып, Балканға келе жатып, жол бойындағы бекіністердің бәрін талқандады. Алғашқы шайқастың өзінде Рим әскері талқандалды. Греция қаңырсып бос қалды, 70 қаласы өртеніп, мыңдаған адамы құлдыққа түседі. Енді Аттила Константинопольді оп-оңай басып алмақ бола тұрып, «Алтын жұмыртқа табатын тауықты өлтіруге болмайды» дейді. Бұл «мейір-шапағаты» үшін қала басшылары оған алты мың фунт алтын ақша беріп, жыл сайын Аттилаға екі мың бір жүз сом мөлшерде салық төлеп отыратын болған.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451 жылы Аттила алып державаның әміршісі бо</w:t>
      </w:r>
      <w:r w:rsidRPr="00036131">
        <w:rPr>
          <w:rFonts w:ascii="Times New Roman" w:hAnsi="Times New Roman" w:cs="Times New Roman"/>
          <w:noProof/>
          <w:sz w:val="24"/>
          <w:szCs w:val="24"/>
          <w:lang w:val="kk-KZ"/>
        </w:rPr>
        <w:t>л</w:t>
      </w:r>
      <w:r w:rsidRPr="00036131">
        <w:rPr>
          <w:rFonts w:ascii="Times New Roman" w:hAnsi="Times New Roman" w:cs="Times New Roman"/>
          <w:noProof/>
          <w:sz w:val="24"/>
          <w:szCs w:val="24"/>
        </w:rPr>
        <w:t xml:space="preserve">ды. Оған Днестрден Римге дейінгі, Балтық теңізінен Қара теңізге дейінгі жерлер бағынды. Ол қай жерге аяқ басса, сол жерде үрей туды. Оның айтқанын ешкім екі етпеген. Аттилаға бағынбаған Рим ғана қалды. 451 жылы Аттила Рейн өзенін басып өткенде Римнің тағдыры қыл үстінде тұрды. </w:t>
      </w:r>
      <w:proofErr w:type="gramStart"/>
      <w:r w:rsidRPr="00036131">
        <w:rPr>
          <w:rFonts w:ascii="Times New Roman" w:hAnsi="Times New Roman" w:cs="Times New Roman"/>
          <w:noProof/>
          <w:sz w:val="24"/>
          <w:szCs w:val="24"/>
        </w:rPr>
        <w:t xml:space="preserve">Римнің </w:t>
      </w:r>
      <w:r w:rsidRPr="00036131">
        <w:rPr>
          <w:rFonts w:ascii="Times New Roman" w:hAnsi="Times New Roman" w:cs="Times New Roman"/>
          <w:noProof/>
          <w:sz w:val="24"/>
          <w:szCs w:val="24"/>
          <w:lang w:val="kk-KZ"/>
        </w:rPr>
        <w:t>ә</w:t>
      </w:r>
      <w:r w:rsidRPr="00036131">
        <w:rPr>
          <w:rFonts w:ascii="Times New Roman" w:hAnsi="Times New Roman" w:cs="Times New Roman"/>
          <w:noProof/>
          <w:sz w:val="24"/>
          <w:szCs w:val="24"/>
        </w:rPr>
        <w:t>скер басы Аэци деген адам еді. Ол жас к</w:t>
      </w:r>
      <w:r w:rsidRPr="00036131">
        <w:rPr>
          <w:rFonts w:ascii="Times New Roman" w:hAnsi="Times New Roman" w:cs="Times New Roman"/>
          <w:noProof/>
          <w:sz w:val="24"/>
          <w:szCs w:val="24"/>
          <w:lang w:val="kk-KZ"/>
        </w:rPr>
        <w:t>е</w:t>
      </w:r>
      <w:r w:rsidRPr="00036131">
        <w:rPr>
          <w:rFonts w:ascii="Times New Roman" w:hAnsi="Times New Roman" w:cs="Times New Roman"/>
          <w:noProof/>
          <w:sz w:val="24"/>
          <w:szCs w:val="24"/>
        </w:rPr>
        <w:t>зінде ғұндардың тұтқыны болған, сол жерде Ат</w:t>
      </w:r>
      <w:r w:rsidRPr="00036131">
        <w:rPr>
          <w:rFonts w:ascii="Times New Roman" w:hAnsi="Times New Roman" w:cs="Times New Roman"/>
          <w:noProof/>
          <w:sz w:val="24"/>
          <w:szCs w:val="24"/>
          <w:lang w:val="kk-KZ"/>
        </w:rPr>
        <w:t>т</w:t>
      </w:r>
      <w:r w:rsidRPr="00036131">
        <w:rPr>
          <w:rFonts w:ascii="Times New Roman" w:hAnsi="Times New Roman" w:cs="Times New Roman"/>
          <w:noProof/>
          <w:sz w:val="24"/>
          <w:szCs w:val="24"/>
        </w:rPr>
        <w:t>иламен кездескен болатын, ол ғұндар әлемін жақсы білетін. Аэцидің туы астында весьтоготтар, аландар, алемендер, бургундар, франктар бірігіп, 451 ж. маусымда Тура қаласының жанындағы жазықта Аттила әскерімен шешуші шайқас болды.</w:t>
      </w:r>
      <w:proofErr w:type="gramEnd"/>
      <w:r w:rsidRPr="00036131">
        <w:rPr>
          <w:rFonts w:ascii="Times New Roman" w:hAnsi="Times New Roman" w:cs="Times New Roman"/>
          <w:noProof/>
          <w:sz w:val="24"/>
          <w:szCs w:val="24"/>
        </w:rPr>
        <w:t xml:space="preserve"> Мұндай жүздеген мың әскер қатысқан ірі соғысты бұдан со</w:t>
      </w:r>
      <w:r w:rsidRPr="00036131">
        <w:rPr>
          <w:rFonts w:ascii="Times New Roman" w:hAnsi="Times New Roman" w:cs="Times New Roman"/>
          <w:noProof/>
          <w:sz w:val="24"/>
          <w:szCs w:val="24"/>
          <w:lang w:val="kk-KZ"/>
        </w:rPr>
        <w:t>ң</w:t>
      </w:r>
      <w:r w:rsidRPr="00036131">
        <w:rPr>
          <w:rFonts w:ascii="Times New Roman" w:hAnsi="Times New Roman" w:cs="Times New Roman"/>
          <w:noProof/>
          <w:sz w:val="24"/>
          <w:szCs w:val="24"/>
        </w:rPr>
        <w:t xml:space="preserve"> тарихта </w:t>
      </w:r>
      <w:r w:rsidRPr="00036131">
        <w:rPr>
          <w:rFonts w:ascii="Times New Roman" w:hAnsi="Times New Roman" w:cs="Times New Roman"/>
          <w:sz w:val="24"/>
          <w:szCs w:val="24"/>
          <w:lang w:val="en-US"/>
        </w:rPr>
        <w:t>XIX</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ғасырға дейін ешкім көрген емес. Өлгендердің саны 166 мыңға жетіп, жапа шеккен жаралылар өзеннен қан араласқан су ішкен. Тіпті, аса берік, лирикалық өзгерістерге мойымайтын гот тарихшысы Иорданның өзі де шыдамай, осы шайқастағы қайғыны суреттеген. Алғашқы шайқас Аттиланың жеңілісімен бітті. Ол әскерлерімен бірге күшті лагерьге тасалануға (бекінуге) мәжбүр болды. Шабуылды күту к</w:t>
      </w:r>
      <w:r w:rsidRPr="00036131">
        <w:rPr>
          <w:rFonts w:ascii="Times New Roman" w:hAnsi="Times New Roman" w:cs="Times New Roman"/>
          <w:noProof/>
          <w:sz w:val="24"/>
          <w:szCs w:val="24"/>
          <w:lang w:val="kk-KZ"/>
        </w:rPr>
        <w:t>е</w:t>
      </w:r>
      <w:r w:rsidRPr="00036131">
        <w:rPr>
          <w:rFonts w:ascii="Times New Roman" w:hAnsi="Times New Roman" w:cs="Times New Roman"/>
          <w:noProof/>
          <w:sz w:val="24"/>
          <w:szCs w:val="24"/>
        </w:rPr>
        <w:t>зінде, ол ғұндардың дәстүрі бойынша, жау қолына тірі түспеу үшін өзін отқа жағуға дайын еді. Римдіктер құрған одақтың арасында өзара келіспеушілік, сенбестік, аразды</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 xml:space="preserve"> басталды. Аттила өз әскерлерін ертіп, аман-есен кері қайтты. Көп ұзамай, ол өзінің әскер қатарын толыктырып, Италияның оңтүстігіне — Римге қарай бет алды. Ол көптеген қалаларды: Аквилея, Верона, Монтуя және Бергамоны басып алды. Милан қаласы</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 xml:space="preserve"> Аттилаға тіпті өз еркімен берілді. Қала басшысы қақпаны өзі ашты. Аттила сол үшін қай</w:t>
      </w:r>
      <w:r w:rsidRPr="00036131">
        <w:rPr>
          <w:rFonts w:ascii="Times New Roman" w:hAnsi="Times New Roman" w:cs="Times New Roman"/>
          <w:noProof/>
          <w:sz w:val="24"/>
          <w:szCs w:val="24"/>
          <w:lang w:val="kk-KZ"/>
        </w:rPr>
        <w:t>ы</w:t>
      </w:r>
      <w:r w:rsidRPr="00036131">
        <w:rPr>
          <w:rFonts w:ascii="Times New Roman" w:hAnsi="Times New Roman" w:cs="Times New Roman"/>
          <w:noProof/>
          <w:sz w:val="24"/>
          <w:szCs w:val="24"/>
        </w:rPr>
        <w:t>рымдылы</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 xml:space="preserve"> жасап, қаланы жай ғана тонады.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 xml:space="preserve">Ендігі кезек Римдікі еді. Мәңгілік қаладан Рим папасы — </w:t>
      </w:r>
      <w:r w:rsidRPr="00036131">
        <w:rPr>
          <w:rFonts w:ascii="Times New Roman" w:hAnsi="Times New Roman" w:cs="Times New Roman"/>
          <w:sz w:val="24"/>
          <w:szCs w:val="24"/>
          <w:lang w:val="en-US"/>
        </w:rPr>
        <w:t>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Лев Аттилаға, қайырымдылық с</w:t>
      </w:r>
      <w:r w:rsidRPr="00036131">
        <w:rPr>
          <w:rFonts w:ascii="Times New Roman" w:hAnsi="Times New Roman" w:cs="Times New Roman"/>
          <w:noProof/>
          <w:sz w:val="24"/>
          <w:szCs w:val="24"/>
          <w:lang w:val="kk-KZ"/>
        </w:rPr>
        <w:t>ұ</w:t>
      </w:r>
      <w:r w:rsidRPr="00036131">
        <w:rPr>
          <w:rFonts w:ascii="Times New Roman" w:hAnsi="Times New Roman" w:cs="Times New Roman"/>
          <w:noProof/>
          <w:sz w:val="24"/>
          <w:szCs w:val="24"/>
        </w:rPr>
        <w:t>рау үшін, елші жібереді. Елшілер Аттилаға көп алтын, асыл заттар тарту етті. Күтпеген жерден Аттила келісім берді. Себебі, ғұн елінде оба ауруы басталған еді. Ғұн патшасы Поннонияға кетпекші болды, б</w:t>
      </w:r>
      <w:proofErr w:type="gramEnd"/>
      <w:r w:rsidRPr="00036131">
        <w:rPr>
          <w:rFonts w:ascii="Times New Roman" w:hAnsi="Times New Roman" w:cs="Times New Roman"/>
          <w:noProof/>
          <w:sz w:val="24"/>
          <w:szCs w:val="24"/>
        </w:rPr>
        <w:t xml:space="preserve">ірақ римдіктер Гонорияны әйелдікке бермесе, келесі жылы келіп қаланы шабамын деп қорқытты. Аттила қайтып келмеді. Ол өз сарайына әйелдікке </w:t>
      </w:r>
      <w:r w:rsidRPr="00036131">
        <w:rPr>
          <w:rFonts w:ascii="Times New Roman" w:hAnsi="Times New Roman" w:cs="Times New Roman"/>
          <w:noProof/>
          <w:sz w:val="24"/>
          <w:szCs w:val="24"/>
          <w:lang w:val="kk-KZ"/>
        </w:rPr>
        <w:t>Б</w:t>
      </w:r>
      <w:r w:rsidRPr="00036131">
        <w:rPr>
          <w:rFonts w:ascii="Times New Roman" w:hAnsi="Times New Roman" w:cs="Times New Roman"/>
          <w:noProof/>
          <w:sz w:val="24"/>
          <w:szCs w:val="24"/>
        </w:rPr>
        <w:t xml:space="preserve">ургун елінің (немістің) сұлу қызы Ильдиконы алды. </w:t>
      </w:r>
      <w:proofErr w:type="gramStart"/>
      <w:r w:rsidRPr="00036131">
        <w:rPr>
          <w:rFonts w:ascii="Times New Roman" w:hAnsi="Times New Roman" w:cs="Times New Roman"/>
          <w:noProof/>
          <w:sz w:val="24"/>
          <w:szCs w:val="24"/>
        </w:rPr>
        <w:t xml:space="preserve">Тойдың ертесі күні қызметшілері неке төсегінде жылап отырған қыз бен өліп жатқан Аттиланы көрді. Неміс тарихшылары: </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шындығына келгенде, ол қыздың бойынан алған құмарлықтың күштілігінен өлді</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 дейді. Бірақ Аттиланың өлімі туралы, оның бургун корол</w:t>
      </w:r>
      <w:r w:rsidRPr="00036131">
        <w:rPr>
          <w:rFonts w:ascii="Times New Roman" w:hAnsi="Times New Roman" w:cs="Times New Roman"/>
          <w:noProof/>
          <w:sz w:val="24"/>
          <w:szCs w:val="24"/>
          <w:lang w:val="kk-KZ"/>
        </w:rPr>
        <w:t>ь</w:t>
      </w:r>
      <w:r w:rsidRPr="00036131">
        <w:rPr>
          <w:rFonts w:ascii="Times New Roman" w:hAnsi="Times New Roman" w:cs="Times New Roman"/>
          <w:noProof/>
          <w:sz w:val="24"/>
          <w:szCs w:val="24"/>
        </w:rPr>
        <w:t>дігін күйреткені және туысқандарын өлт</w:t>
      </w:r>
      <w:proofErr w:type="gramEnd"/>
      <w:r w:rsidRPr="00036131">
        <w:rPr>
          <w:rFonts w:ascii="Times New Roman" w:hAnsi="Times New Roman" w:cs="Times New Roman"/>
          <w:noProof/>
          <w:sz w:val="24"/>
          <w:szCs w:val="24"/>
        </w:rPr>
        <w:t>іргені үшін кек алу мақсат</w:t>
      </w:r>
      <w:r w:rsidRPr="00036131">
        <w:rPr>
          <w:rFonts w:ascii="Times New Roman" w:hAnsi="Times New Roman" w:cs="Times New Roman"/>
          <w:noProof/>
          <w:sz w:val="24"/>
          <w:szCs w:val="24"/>
          <w:lang w:val="kk-KZ"/>
        </w:rPr>
        <w:t>ым</w:t>
      </w:r>
      <w:r w:rsidRPr="00036131">
        <w:rPr>
          <w:rFonts w:ascii="Times New Roman" w:hAnsi="Times New Roman" w:cs="Times New Roman"/>
          <w:noProof/>
          <w:sz w:val="24"/>
          <w:szCs w:val="24"/>
        </w:rPr>
        <w:t xml:space="preserve">ен Ильдико у берді деген ха-бар Еуропаның шартарабына тарайды. Аттила өлген соң ғұн империясы ыдырады. Бірақ Аттила Еуропа елдерінің есінде мәңгі қалды. </w:t>
      </w:r>
      <w:proofErr w:type="gramStart"/>
      <w:r w:rsidRPr="00036131">
        <w:rPr>
          <w:rFonts w:ascii="Times New Roman" w:hAnsi="Times New Roman" w:cs="Times New Roman"/>
          <w:noProof/>
          <w:sz w:val="24"/>
          <w:szCs w:val="24"/>
        </w:rPr>
        <w:t xml:space="preserve">Оған мысал, 1942 жылы 11 сәуірде Гитлер өзінің баспанасы </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Вольче логово</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деп аталған үйде отырып, фашистік есіріктерге болашақта шығысты құлдықта ұстау үшін мынадай кеңес берген:</w:t>
      </w:r>
      <w:proofErr w:type="gramEnd"/>
      <w:r w:rsidRPr="00036131">
        <w:rPr>
          <w:rFonts w:ascii="Times New Roman" w:hAnsi="Times New Roman" w:cs="Times New Roman"/>
          <w:noProof/>
          <w:sz w:val="24"/>
          <w:szCs w:val="24"/>
        </w:rPr>
        <w:t xml:space="preserve"> </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Шығыс облыстарының халқына қару-жарақ бермеу керек, мұны бізге тарих үйретті, қару берсек, бұл ұлттарды билеу жойылады. </w:t>
      </w:r>
      <w:proofErr w:type="gramStart"/>
      <w:r w:rsidRPr="00036131">
        <w:rPr>
          <w:rFonts w:ascii="Times New Roman" w:hAnsi="Times New Roman" w:cs="Times New Roman"/>
          <w:noProof/>
          <w:sz w:val="24"/>
          <w:szCs w:val="24"/>
        </w:rPr>
        <w:t>Егер басып алған халық</w:t>
      </w:r>
      <w:r w:rsidRPr="00036131">
        <w:rPr>
          <w:rFonts w:ascii="Times New Roman" w:hAnsi="Times New Roman" w:cs="Times New Roman"/>
          <w:noProof/>
          <w:sz w:val="24"/>
          <w:szCs w:val="24"/>
          <w:lang w:val="kk-KZ"/>
        </w:rPr>
        <w:t>т</w:t>
      </w:r>
      <w:r w:rsidRPr="00036131">
        <w:rPr>
          <w:rFonts w:ascii="Times New Roman" w:hAnsi="Times New Roman" w:cs="Times New Roman"/>
          <w:noProof/>
          <w:sz w:val="24"/>
          <w:szCs w:val="24"/>
        </w:rPr>
        <w:t>ардың: қырғыздардың, қазақтардың қолына қару берілсе, бұл халықтар біздің билеуімізден кетеді. Біздің мақсат</w:t>
      </w:r>
      <w:r w:rsidRPr="00036131">
        <w:rPr>
          <w:rFonts w:ascii="Times New Roman" w:hAnsi="Times New Roman" w:cs="Times New Roman"/>
          <w:noProof/>
          <w:sz w:val="24"/>
          <w:szCs w:val="24"/>
          <w:lang w:val="kk-KZ"/>
        </w:rPr>
        <w:t>ым</w:t>
      </w:r>
      <w:r w:rsidRPr="00036131">
        <w:rPr>
          <w:rFonts w:ascii="Times New Roman" w:hAnsi="Times New Roman" w:cs="Times New Roman"/>
          <w:noProof/>
          <w:sz w:val="24"/>
          <w:szCs w:val="24"/>
        </w:rPr>
        <w:t>ыз — шығыс облыстарының жерінде әскери тірек пункттер орнату және барлық немістер осы әскери пункттермен тығыз байланыста болуы керек.</w:t>
      </w:r>
      <w:proofErr w:type="gramEnd"/>
      <w:r w:rsidRPr="00036131">
        <w:rPr>
          <w:rFonts w:ascii="Times New Roman" w:hAnsi="Times New Roman" w:cs="Times New Roman"/>
          <w:noProof/>
          <w:sz w:val="24"/>
          <w:szCs w:val="24"/>
        </w:rPr>
        <w:t xml:space="preserve"> Олар өз тарихын, мемлекеттік ұғымды білсе, бізге қауіп туғызады</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 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Ғұндар көсемі Аттила қазіргі венгр халқының мақтанышы, Венгрияда Аттила атында университет бар.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1 -кұжат. ҒҰНДАР ТУРАЛЫ ТАРИХИ ДЕРЕКТЕР</w:t>
      </w:r>
    </w:p>
    <w:p w:rsidR="002E7652" w:rsidRPr="007C6F6D"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r w:rsidRPr="007C6F6D">
        <w:rPr>
          <w:rFonts w:ascii="Times New Roman" w:hAnsi="Times New Roman" w:cs="Times New Roman"/>
          <w:b/>
          <w:noProof/>
          <w:sz w:val="24"/>
          <w:szCs w:val="24"/>
          <w:lang w:val="kk-KZ"/>
        </w:rPr>
        <w:t>(Аммиан Марцелин еңбегінен кысқаша үзінді)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Ғұндар б.з.д. </w:t>
      </w:r>
      <w:r w:rsidRPr="00036131">
        <w:rPr>
          <w:rFonts w:ascii="Times New Roman" w:hAnsi="Times New Roman" w:cs="Times New Roman"/>
          <w:sz w:val="24"/>
          <w:szCs w:val="24"/>
          <w:lang w:val="kk-KZ"/>
        </w:rPr>
        <w:t xml:space="preserve">III—II </w:t>
      </w:r>
      <w:r w:rsidRPr="00036131">
        <w:rPr>
          <w:rFonts w:ascii="Times New Roman" w:hAnsi="Times New Roman" w:cs="Times New Roman"/>
          <w:noProof/>
          <w:sz w:val="24"/>
          <w:szCs w:val="24"/>
          <w:lang w:val="kk-KZ"/>
        </w:rPr>
        <w:t xml:space="preserve">ғасырларда Орта Азияны мекендеген көшпелі халық. Біздің дәуіріміздің </w:t>
      </w:r>
      <w:r w:rsidRPr="00036131">
        <w:rPr>
          <w:rFonts w:ascii="Times New Roman" w:hAnsi="Times New Roman" w:cs="Times New Roman"/>
          <w:sz w:val="24"/>
          <w:szCs w:val="24"/>
          <w:lang w:val="kk-KZ"/>
        </w:rPr>
        <w:t xml:space="preserve">I </w:t>
      </w:r>
      <w:r w:rsidRPr="00036131">
        <w:rPr>
          <w:rFonts w:ascii="Times New Roman" w:hAnsi="Times New Roman" w:cs="Times New Roman"/>
          <w:noProof/>
          <w:sz w:val="24"/>
          <w:szCs w:val="24"/>
          <w:lang w:val="kk-KZ"/>
        </w:rPr>
        <w:t xml:space="preserve">ғасырынан бастап ғұндар Батысқа жылжи бастайды. </w:t>
      </w:r>
      <w:r w:rsidRPr="00036131">
        <w:rPr>
          <w:rFonts w:ascii="Times New Roman" w:hAnsi="Times New Roman" w:cs="Times New Roman"/>
          <w:sz w:val="24"/>
          <w:szCs w:val="24"/>
          <w:lang w:val="kk-KZ"/>
        </w:rPr>
        <w:t xml:space="preserve">IV </w:t>
      </w:r>
      <w:r w:rsidRPr="00036131">
        <w:rPr>
          <w:rFonts w:ascii="Times New Roman" w:hAnsi="Times New Roman" w:cs="Times New Roman"/>
          <w:noProof/>
          <w:sz w:val="24"/>
          <w:szCs w:val="24"/>
          <w:lang w:val="kk-KZ"/>
        </w:rPr>
        <w:t>ғасырда ғұндар Доннан Карпатқа дейінгі аумақты иемденіп, түркі және тағы басқа тайпаларды өздеріне қосып 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Аммиан Марцелин – біздің дәуіріміздің </w:t>
      </w:r>
      <w:r w:rsidRPr="00036131">
        <w:rPr>
          <w:rFonts w:ascii="Times New Roman" w:hAnsi="Times New Roman" w:cs="Times New Roman"/>
          <w:sz w:val="24"/>
          <w:szCs w:val="24"/>
          <w:lang w:val="kk-KZ"/>
        </w:rPr>
        <w:t xml:space="preserve">IV </w:t>
      </w:r>
      <w:r w:rsidRPr="00036131">
        <w:rPr>
          <w:rFonts w:ascii="Times New Roman" w:hAnsi="Times New Roman" w:cs="Times New Roman"/>
          <w:noProof/>
          <w:sz w:val="24"/>
          <w:szCs w:val="24"/>
          <w:lang w:val="kk-KZ"/>
        </w:rPr>
        <w:t>ғасырындағы Рим тарихшысы. Оның тарихи жазбалары Шығыс Еуропаға кеңінен таралып, ғұндар туралы маңызды деректер қалдырған.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 Ғұн тайпаларының дене мүшелерінің тұрқы: серіппедей қатты, мойындары жуан, бұлшық еттері шыққан, тығыз әрі толық, әрі керемет, әрі қорқынышты көрінеді.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2. Олар ұрысқа түскенде ештеңені аямай, жан-жаққа тарап керемет қатты дауыс шығарып айқайлайды. Олар ешқашан ұрыс алаңын тастамай, қорқынышты өлім әкеле отырып соғысады. Жау бекіністеріне, лагерьлеріне шабуыл жасаған кездегі олардың жылдамдықтарына көз ілеспейді.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3. Ғұндар айбынды жауынгерлер. Олар садақпен, сүйекті үшкірлеп қару жасап соғысады. Егер жақындап кетсе, қолдарымен де ұрады, қылышпен де соғысады. Ал егер өздері соққыдан бүктетіліп жатса да, жауларын аттарына қондырмау немесе аттарға мініп қашып кетпес үшін, олардың мойнына арқан лақтырады.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4. Бұл халық жаулап алу үшін жабайы кекшілдікпен өршелене жылжи отырып, ертедегі массагеттер мен аландар жеріне дейін жетті.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5. Истр (Дунай) өзені Азияны Еуропадан бөліп тұрған Танаид өзені маңымен, яғни савроматтардың тұсымен ағып өтеді. Бұл өзеннен кейінгі өлшеусіз кең, созылып жатқан скиф шелін аландар мекендейді.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6. Ғұндардың жасы және жынысы жағынан соғысқа жарамайтындар үй шаруасымен айналысады. Ал жастар, жас кезінен бастап жалаң аяқ жүріп, тынымсыз жаттығулар жасап, нәтижесінде айбынды жауынгерлерге айналады.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7. Олар басқа адамдар сияқты тату, тыныш өмірден, ұрыстар мен қорқыныштардан рақат табады. Ғұндарда кім ұрыс даласында өлсе, сол бақытты саналған. Ал, табиғи өліммен, қартайып өлген адамды  олар корқақтар деп есептеп, қаталдықпен мазаққа айналдырған, яғни жазалаған. Олар адам өлтіргендігіне қатты мақтанады. Мақтанатындары соншалық, өздерінің ұрыска мінетін аттарына өлтірген жауының бас терісін сылып алып, байлап жүрген.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8. Олардың құлдар туралы тіпті де ұғымы жоқ, өйткені олар бәрі бір тектен – ақсүйектер. Ал кім соғыста көп көзге түссе, соны бастық етіп сайлаған».</w:t>
      </w: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ТҮРІК ИМПЕРИЯСЫНЫҢ ӘСКЕРИ ҚҰРЫЛЫМЫ </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МЕН СОҒЫС ӨНЕРІ </w:t>
      </w:r>
      <w:r w:rsidRPr="00036131">
        <w:rPr>
          <w:rFonts w:ascii="Times New Roman" w:hAnsi="Times New Roman" w:cs="Times New Roman"/>
          <w:b/>
          <w:bCs/>
          <w:sz w:val="24"/>
          <w:szCs w:val="24"/>
          <w:lang w:val="kk-KZ"/>
        </w:rPr>
        <w:t xml:space="preserve">(VI-VIII </w:t>
      </w:r>
      <w:r w:rsidRPr="00036131">
        <w:rPr>
          <w:rFonts w:ascii="Times New Roman" w:hAnsi="Times New Roman" w:cs="Times New Roman"/>
          <w:b/>
          <w:bCs/>
          <w:noProof/>
          <w:sz w:val="24"/>
          <w:szCs w:val="24"/>
          <w:lang w:val="kk-KZ"/>
        </w:rPr>
        <w:t>ғғ.)</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Ұлы далада түркі мемлекетінің, түркі тілінің қалыптасу дәуірінен дерек беретін Кұлтегін ескерткішінде былай деп жазылады: «Әлемнің көгінде аспан, төменінде қоңыр жер пайда болғанда, осы екеуінің арасында адам баласы жаратылды. Адамзат баласының үстінен менің бабаларым Бумын қаған мен Истеми қаған билік жүргізді. Таққа отырған олар өз мемлекетін қорғап, Түрюі заңдарын шығарып, оны бекітті».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Мұнда дүниенің төрт бұрышын түгел өзіне табындырған алғашқы түркі қағандары билік құрған уақытымен байланысты суреттеледі.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Н.А.Аристов «Түркілердің бастапқы шығу тегі мен олардың ата жұрты туралы» деген мәселеде: «Түркілердің негізгі үлкен тайпалары алғашында Алтайды мекендеген. Алтайдағы жер-су аттары көне түркі халық аңыздарына енуі бұған дәлел бола алады. Ежелгі түркі мемлекеті ғұндар империясы болып есептеледі», - 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Орхон жазбалары бұған дәлел. Жекелеген түркі халықтары мен олардың тіршілік еткен мекені туралы толығырақ мәліметті біз ІХ-Х ғасырлардағы араб географиясынан кездестіреміз. Осы географиялық әдебиетте «түркі» деген сөз халықтар тобы және олардың тілінің ортақ иесі ретінде көрсетілген. «Түркі» сөзі (қытайша: </w:t>
      </w:r>
      <w:r w:rsidRPr="00036131">
        <w:rPr>
          <w:rFonts w:ascii="Times New Roman" w:hAnsi="Times New Roman" w:cs="Times New Roman"/>
          <w:i/>
          <w:iCs/>
          <w:noProof/>
          <w:sz w:val="24"/>
          <w:szCs w:val="24"/>
          <w:lang w:val="kk-KZ"/>
        </w:rPr>
        <w:t xml:space="preserve">«тукюе») </w:t>
      </w:r>
      <w:r w:rsidRPr="00036131">
        <w:rPr>
          <w:rFonts w:ascii="Times New Roman" w:hAnsi="Times New Roman" w:cs="Times New Roman"/>
          <w:noProof/>
          <w:sz w:val="24"/>
          <w:szCs w:val="24"/>
          <w:lang w:val="kk-KZ"/>
        </w:rPr>
        <w:t xml:space="preserve">б.з. </w:t>
      </w:r>
      <w:r w:rsidRPr="00036131">
        <w:rPr>
          <w:rFonts w:ascii="Times New Roman" w:hAnsi="Times New Roman" w:cs="Times New Roman"/>
          <w:sz w:val="24"/>
          <w:szCs w:val="24"/>
          <w:lang w:val="kk-KZ"/>
        </w:rPr>
        <w:t xml:space="preserve">VI </w:t>
      </w:r>
      <w:r w:rsidRPr="00036131">
        <w:rPr>
          <w:rFonts w:ascii="Times New Roman" w:hAnsi="Times New Roman" w:cs="Times New Roman"/>
          <w:noProof/>
          <w:sz w:val="24"/>
          <w:szCs w:val="24"/>
          <w:lang w:val="kk-KZ"/>
        </w:rPr>
        <w:t>ғасырында бірінші рет (бір) көшпелі халықтың атауы ретінде пайда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Бұл ғасырда түркілер Монғолиядан және Қытайдың солтүстік шекарасынан Қара теңізге дейін созылып жатқан ұлы көшпелі империяның негізін қалады. Қытайлар Тумынь деп атаған (түркі жазбасында «Бумын») империяның негізін қалаушы тұлға 552 жылы дүние салды, оның ағасы Истеми (қытайша Шедеми) батысты жаулап алған, 576 жылға дейін өмір сүрген. Бастапқыда </w:t>
      </w:r>
      <w:r w:rsidRPr="00036131">
        <w:rPr>
          <w:rFonts w:ascii="Times New Roman" w:hAnsi="Times New Roman" w:cs="Times New Roman"/>
          <w:noProof/>
          <w:sz w:val="24"/>
          <w:szCs w:val="24"/>
          <w:lang w:val="kk-KZ"/>
        </w:rPr>
        <w:lastRenderedPageBreak/>
        <w:t>ағалы-інілі екеуі бір-біріне тәуелсіз болған, қытайлар осыған сәйкес көшпелі империяларды солтүстік түркілердің мемлекеті және батыс түркілердің мемлекеті деп атаған. Осы ұланғайыр аумақты мекендеген түркі тілдес ашина (түрік), қырғыз, үйсін, қаңлы, қарлұқ, оғыз (теле), қыпшақ т.б. тайпалар Түркі қағандығының құрамына енді.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Ұлы Түркі қағандығы өте қысқа мерзім ішінде Сары теңіз бен Қара теңіздің арасында жатқан тайпаларды біріктіріп, бір орталыққа қаратады — сол өлкені еркін жайлаған соғдаларТүркі қағандығына қарсы тұра алмайды.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Бумын қаған мен Қара қағанның мұрагері Мұған қаған оңтүстік-батыс Манчжуриядағы монғолдың қидан тайпасы мен Енисейдегі қырғыздарды басып алу арқылы түркі елінің Орталық Азия мен Оңтүстік Сібірдегі билігін түпкілікті етеді.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Қытай жазбалары бойынша шекарадан тыс жатқан көршілерінің бәрін тітіркентеді.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Қытай жылнамасында көрсетілген көне түркілердің мемлекеттік заңы негізгі ірі-ірі бес баптан тұрған: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i/>
          <w:iCs/>
          <w:noProof/>
          <w:sz w:val="24"/>
          <w:szCs w:val="24"/>
          <w:lang w:val="kk-KZ"/>
        </w:rPr>
        <w:t xml:space="preserve">1-бап. </w:t>
      </w:r>
      <w:r w:rsidRPr="00036131">
        <w:rPr>
          <w:rFonts w:ascii="Times New Roman" w:hAnsi="Times New Roman" w:cs="Times New Roman"/>
          <w:noProof/>
          <w:sz w:val="24"/>
          <w:szCs w:val="24"/>
          <w:lang w:val="kk-KZ"/>
        </w:rPr>
        <w:t xml:space="preserve">Көтеріліс жасап, бүлік шығарған кісілерге өлім жазасы кесілсін (мемлекеттің бүтіндігін сақтау талабынан туған).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2-бап. </w:t>
      </w:r>
      <w:r w:rsidRPr="00036131">
        <w:rPr>
          <w:rFonts w:ascii="Times New Roman" w:hAnsi="Times New Roman" w:cs="Times New Roman"/>
          <w:noProof/>
          <w:sz w:val="24"/>
          <w:szCs w:val="24"/>
          <w:lang w:val="kk-KZ"/>
        </w:rPr>
        <w:t>Түркі будун (жұртының) мүддесін сатып, елге опасыздық еткендер өлім жазасына кесілсін.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3-бап. </w:t>
      </w:r>
      <w:r w:rsidRPr="00036131">
        <w:rPr>
          <w:rFonts w:ascii="Times New Roman" w:hAnsi="Times New Roman" w:cs="Times New Roman"/>
          <w:noProof/>
          <w:sz w:val="24"/>
          <w:szCs w:val="24"/>
          <w:lang w:val="kk-KZ"/>
        </w:rPr>
        <w:t>Қағанат ішінде жазықсыз кісіні өлтіргендер өлім жазасына кесілсін.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4-бап. </w:t>
      </w:r>
      <w:r w:rsidRPr="00036131">
        <w:rPr>
          <w:rFonts w:ascii="Times New Roman" w:hAnsi="Times New Roman" w:cs="Times New Roman"/>
          <w:noProof/>
          <w:sz w:val="24"/>
          <w:szCs w:val="24"/>
          <w:lang w:val="kk-KZ"/>
        </w:rPr>
        <w:t>Сәйгүлік атты ұрлаған кісіге өлім жазасы бұйырылсын. (Ат — қоғамның соғыс күші.)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5-бап. </w:t>
      </w:r>
      <w:r w:rsidRPr="00036131">
        <w:rPr>
          <w:rFonts w:ascii="Times New Roman" w:hAnsi="Times New Roman" w:cs="Times New Roman"/>
          <w:noProof/>
          <w:sz w:val="24"/>
          <w:szCs w:val="24"/>
          <w:lang w:val="kk-KZ"/>
        </w:rPr>
        <w:t>Ұрланған бағалы мүлік үшін он есе артық айып төленсін.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Аз уақыт ішінде Түркі қағандығы мемлекеттің жеңісін сыртқы жаудан қорғай алатын тұрақты әскер құрды. Әскерге белгілі тәртіп бойынша ханның аға-інілері, балалары мұрагерлік жолмен басшылық етті. Қытайдың қазіргі солтүстік-шығысындағы өлкелерінен бастап Қара теңізге дейінгі ұлан-байтақ өңірде Түркі қағандығы құрылып, басқару ордасы Орхон өзенінің бойына орналасады. Монғолияны, Орта Азияны мекендеген түркі тілдес тайпалар мен ұлыстар Түркі қағандығына бағынады.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Мемлекет, негізінен, ру-тайпа жіктері бойынша басқарылды. Осы он ірі тайпаның әрқайсысының басқарушысы болды, оны «шад» деп атады. Он тайпа «оң қанат» және «сол қанат» деп екіге бөлінді. «Сол қанатқа» дулулардың бес тайпасы, «Оң қанатқа» көшпелілердің бес тайпасы кірді. Қағандықтың негізгі күші басқару жүйесі мен армиясы болды. Түркілер темір өндіруден жалпы әлемдік тарих сахнасына шықты.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691 жылы таққа Елтеріс маркұмның інісі Қапаған (Моч-жо) қаған (691-716) отырып, Шығыс Түркі қағандығы әскери, саяси дамуы жағынан шарықтап өсті: Солтүстік Қытай армиясына қарсы бірнеше шабуылдар жасады, қидандарды талқандады (696-697), Туваны жеңді. Енисейлік қырғыздарды бағындырды (709-710). Қапаған бүкіл Орталық Азияны билеуге қол жеткізді. Түркілердің қытай әскерін жеңуі шамамен 702 жылы болған. Қытайлар тұтқындарды сатып алмағаны үшін жазалау жорығы 703 және 704 жылдары, қытайлықтармен жаңа шайқас 706 жылы болды. Сол жолы Ча-ча сенгупаның 80 мыңдық әскері талқандалған. Шатчжачунидің түркілерден жеңілісі 707 жылы, түркілердің батысқа жорықтары 709-713 жылдары болған.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Шығыс Түркі қағандығы көзінде түркі әскерінің даңқы асып, қағандық өзінің шырқау биігіне көтерілді: Елтеріс (Құтлығ), Мочжо (Қапаған), Могилян (Білге) қағандар көзінде қуатты мемлекет болды. Білге қаған қайтыс болғаннан соң түркі тайпаларының арасында қағандыққа талас басталды. Түркілер 744 жылы ұйғырлардан жеңіліп, саяси қасіретке ұшырады, өзінің бұрынғы орталықтарын жоғалтып, Қашқар мен Жетісуға ығысты. Ол жерде үйсін, қаңлы, дулат, шігил (чигиль) т. б. тайпаларымен қосылып, батыс түркілер жерінде Түргеш, Қарлұқ қағандығы мен Қарахандықтар мемлекетін құрды.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Батыс түркі тайпаларының арасында түргеш тайпасы ілгері шығып, </w:t>
      </w:r>
      <w:r w:rsidRPr="00036131">
        <w:rPr>
          <w:rFonts w:ascii="Times New Roman" w:hAnsi="Times New Roman" w:cs="Times New Roman"/>
          <w:sz w:val="24"/>
          <w:szCs w:val="24"/>
          <w:lang w:val="kk-KZ"/>
        </w:rPr>
        <w:t xml:space="preserve">VII </w:t>
      </w:r>
      <w:r w:rsidRPr="00036131">
        <w:rPr>
          <w:rFonts w:ascii="Times New Roman" w:hAnsi="Times New Roman" w:cs="Times New Roman"/>
          <w:noProof/>
          <w:sz w:val="24"/>
          <w:szCs w:val="24"/>
          <w:lang w:val="kk-KZ"/>
        </w:rPr>
        <w:t>ғасырдың соңында хандық билікті толық қолына алады. Батыс Түркі қағандығына кіретін «он оқ» халқының ішінен түргештер бас көтеріп, өз алдына қағандық құрып, Тань мемлекетінің (618-907 ж.ж.) жаулап алу саясатына қарсы тұрады. Сөйтіп, 704 жылы Батыс Түркі қағандығы жерінде Түргеш қағандығы тарих сахнасына шықты.</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 ТҮРГЕШ ҚАҒАНДЫҒЫ ЖӘНЕ ОНЫҢ ТАЛАС ШАЙҚАСЫНДА </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ҚЫТАЙ АРМИЯСЫН ЖЕҢУІ (751 ж.)</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Батыс түркілерінің мемлекетін құрған түргеш тайпасының көсемі Уч-Элиг (Үш-Елік) Он оқ елінің бірлестігін қалпына келтіріп, жаңа мемлекетке Түргеш (690-766 ж.ж.) атын берді. 699-704 жылдары түргештердің қолбасшысы Үш-Елік Батыс қағандықта орын тепкен баска түркі тайпаларын ығыстырып, Шаш (Ташкент) пен Турфан және Бешбалыққа (Шығыс Түркістанда) дейін өз билігін орнатты.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Батыс Түркі қағандығы құлағаннан кейін түргештер төзарада күшейіп, тарих сахнасына шығуға талпынды. Түргештердің көсемі өз ұлыстарын біріктіріп, басқару жүйесін қалыптастырды. Өзіне қарасты елді әрқайсысында 7 000нан тұрғыны бар 20 әкімшілік аймаққа бөлді. Бүкіл ел оң қанат, сол қанат болып, екі үлкен Ұлысқа бөлінеді. Түргеш қағандығының Ұлы астанасы Суяб қаласында, кіші астанасы Іле өзені жағасындағы Қойлық (Күнгіт) қаласында болды. Тань патшалығының көне деректеріне қарағанда, ол кезде түргештердің қоныстанған жері «Шығыс-солтүстікте Шығыс Түркі қағандығымен қанаттас, батыс-оңтүстікте Соғдылармен, ал шығыс-оңтүстікте Шаш аймағымен шекаралас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Үш-Еліктің мақсаты Тань империясын Жетісуға шабуыл жасаудан мүлде үміт үздіріп, қытайлық басшыларды бағындырып алу еді. Ашық даладағы ұрыс барысында қытайлар бас көтере алмастай талқандалып, Аньси басшысы Ню Шицзян 1708 жылы қаза тапты.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Үш-Еліктен кейінгі Түргеш қағаны Сұлу (Сүлік) аз уақыттың ішінде шаңырағы шайқала бастаған Түргеш қағандығын қалпына келтірумен бірге, екі майданда бірдей соғысты. Оның бірі батыстағы мықты жауы арабтар еді. Арабтардың жеңілу көрмеген әскеріне 714-715 ж.ж. Сұлу (Сүлік) әскері Сырдариядан бірнеше рет өте шабуылдап, бірнеше рет шегініп қайтты. Ақыры арабтарға қарсы күрескен жергілікті халықтың көмегіне сүйеніп, оларды Мауараннаһрдан Әмудария мен Сырдария ортасындағы жерге қуып шықты. Ал екінші майдан Қытай тарапынан шықты. Олар Батыс Түркі қағанындағы ру бектерін желіктіріп, Сұлуға қарсы күш ретінде пайдалануды көздеді. Бірақ Қытайдың жымысқы саясатынан еш нәтиже шықпады.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VIII </w:t>
      </w:r>
      <w:r w:rsidRPr="00036131">
        <w:rPr>
          <w:rFonts w:ascii="Times New Roman" w:hAnsi="Times New Roman" w:cs="Times New Roman"/>
          <w:noProof/>
          <w:sz w:val="24"/>
          <w:szCs w:val="24"/>
          <w:lang w:val="kk-KZ"/>
        </w:rPr>
        <w:t>ғасырдың ортасына дейін Орта Азияның біраз бөлігін жаулап алған араб әскерлері Түргеш қағандығының жеріне төніп келе жатқан. Түргеш қағандығы соңғы кезде сары түргеш және қара түргеш болып екіге бөлінген. Сары түргештер, негізінен, Іле бойының байырғы тұрғындары еді, ал қара түргештер бұл өңірге кейінірек келгендер болатын. Бірақ оларды дәуір қыспағы біріктіріп жіберген. Сары түргештердің ордасы Шу өзені жағасындағы Суяб (Сояб) қаласында, қара түркештер ордасы Талас езені бойында 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Сары түргештер мен кара түргештер арасындағы таққа талас Сүліктің (Сұлу) қаза болғандығы қағандықтың ыдырауына әкелді. Сары түргештер мен қара түргештер арасындағы соғыс 20 жылға созылды. Міне, осы жағдайды Тань империясы 618-907 ж.ж. пайдаланып қалуға тырысты.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Түргеш қағаны Сұлу (Сүлік) қаза болғаннан кейін, Түргеш мемлекетіндегі Шаш бегі бастаған көтерілісті пайдаланып, Қытай Шығыс Түркістанды, одан соң 748 жылы түргештердің астанасы Суяб қаласын басып алып, ойрандады. 749 жылы кытай армиясы жалпы саны 70 мың әскермен</w:t>
      </w:r>
      <w:r w:rsidRPr="00036131">
        <w:rPr>
          <w:rFonts w:ascii="Times New Roman" w:hAnsi="Times New Roman" w:cs="Times New Roman"/>
          <w:noProof/>
          <w:sz w:val="24"/>
          <w:szCs w:val="24"/>
          <w:vertAlign w:val="superscript"/>
          <w:lang w:val="kk-KZ"/>
        </w:rPr>
        <w:t xml:space="preserve"> </w:t>
      </w:r>
      <w:r w:rsidRPr="00036131">
        <w:rPr>
          <w:rFonts w:ascii="Times New Roman" w:hAnsi="Times New Roman" w:cs="Times New Roman"/>
          <w:noProof/>
          <w:sz w:val="24"/>
          <w:szCs w:val="24"/>
          <w:lang w:val="kk-KZ"/>
        </w:rPr>
        <w:t>Шашты жаулап, Шаш патшасын өлтірді. Сол жылы қытай армиясы Тараздағы араб армиясын қоршауға түсірді. Араб колбасшысы Абу Мүслим қоршауда қалғандарды құтқару үшін бір отряд аттандырады және Түргеш мемлекетіне елші жіберіп, қоршаудағы араб әскерін қытайлықтардан құтқаруға көмектессе, араб әскерлерін Самарқан мен Бұхараға алып кететіні туралы уәде береді.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751 жылы шілдеде Талас өзенінің бойында қарсылас екі армия кездесіп, бірнеше күн бойы соғыс бастауға батпайды. Бесінші күні, яғни 30 маусымда қытайлардың тылына кенеттен түргештер мен қарлұқтар шабуыл жасайды. Дәл сол 30 маусымда қарсы майдандағы шабуылды арабтар бастайды.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Қатыгөзсоғыс 30 маусымнан 29 шілдеге (30.VІ.—29.</w:t>
      </w:r>
      <w:r w:rsidRPr="00036131">
        <w:rPr>
          <w:rFonts w:ascii="Times New Roman" w:hAnsi="Times New Roman" w:cs="Times New Roman"/>
          <w:sz w:val="24"/>
          <w:szCs w:val="24"/>
          <w:lang w:val="kk-KZ"/>
        </w:rPr>
        <w:t xml:space="preserve">VII. </w:t>
      </w:r>
      <w:r w:rsidRPr="00036131">
        <w:rPr>
          <w:rFonts w:ascii="Times New Roman" w:hAnsi="Times New Roman" w:cs="Times New Roman"/>
          <w:noProof/>
          <w:sz w:val="24"/>
          <w:szCs w:val="24"/>
          <w:lang w:val="kk-KZ"/>
        </w:rPr>
        <w:t>751 ж.) дейін созылады. Араб тарихшысының айтуынша, 45 мың қытайлық соғыс даласында өліп, 25 мыңы тұтқынға алынады.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Қытай армиясының қолбасшысы Гао Сянь-Чжи тұтқынға түсті</w:t>
      </w:r>
      <w:r w:rsidRPr="00036131">
        <w:rPr>
          <w:rFonts w:ascii="Times New Roman" w:hAnsi="Times New Roman" w:cs="Times New Roman"/>
          <w:noProof/>
          <w:sz w:val="24"/>
          <w:szCs w:val="24"/>
          <w:vertAlign w:val="superscript"/>
          <w:lang w:val="kk-KZ"/>
        </w:rPr>
        <w:t xml:space="preserve"> </w:t>
      </w:r>
      <w:r w:rsidRPr="00036131">
        <w:rPr>
          <w:rFonts w:ascii="Times New Roman" w:hAnsi="Times New Roman" w:cs="Times New Roman"/>
          <w:noProof/>
          <w:sz w:val="24"/>
          <w:szCs w:val="24"/>
          <w:lang w:val="kk-KZ"/>
        </w:rPr>
        <w:t>және өлтірілді, ал қытай деректері бойынша, Гао Сянь-Чжидың Талас шайкасына қатыскан барлық әскер саны 30 000 (отыз мың) адам деп көрсетілген.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lastRenderedPageBreak/>
        <w:t>Түргештер мен қарлұқтар, арабтар орасан мол олжаға батты, ал тұтқындар арасындағы қытай қол өнершілері, Самарқан мен Бағдадқа жеткізіліп, қағаз шығарумен және жібек иіріп, тоқумен айналысатын шеберханалар ашуға пайдаланылды.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Тараз қаласы мен Шу өзені түбіндегі қытай әскерін күйрете жеңудің Қазақстан мен Орта Азия халықтары тағдыры үшін үлкен тарихи мәні болды. Тань әскері енді Жетісу жерін ғана емес, ұйғырлар мен Тибетті, Шығыс Түркістанды тастап кетуге мәжбүр болды. Талас алқабына арабтар да табан тіреп тұрмай, Шашқа шегініп кетті. Болған соғыстың қоры-тындысы мынадай шешімге әкелді: Қытай мемлекеті Орта Азия, Қазақстан, Шығыс Түркістан, Тибет елдерінің саяси қарым-қатынасына араласуын </w:t>
      </w:r>
      <w:r w:rsidRPr="00036131">
        <w:rPr>
          <w:rFonts w:ascii="Times New Roman" w:hAnsi="Times New Roman" w:cs="Times New Roman"/>
          <w:sz w:val="24"/>
          <w:szCs w:val="24"/>
          <w:lang w:val="kk-KZ"/>
        </w:rPr>
        <w:t xml:space="preserve">XVIII </w:t>
      </w:r>
      <w:r w:rsidRPr="00036131">
        <w:rPr>
          <w:rFonts w:ascii="Times New Roman" w:hAnsi="Times New Roman" w:cs="Times New Roman"/>
          <w:noProof/>
          <w:sz w:val="24"/>
          <w:szCs w:val="24"/>
          <w:lang w:val="kk-KZ"/>
        </w:rPr>
        <w:t>ғасырдың бірінші жартысына дейін доғарды.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Түркі халықтарының тарихында Талас жеңісі өте маңызды болып саналады және арабтар әскери шабуылын тоқтатып, Орта Азия, Қазақстан, Шығыс Түркістанға бейбіт жолмен ислам мәдениетінің таратылуы шешілді. Сары түргештер мен қара түргештер арасында таққа таласушылық қытай әскерін жеңгеннен соң да жалғаса берді, Ілміш қаған (753-756 жж.), Ата Боиша қаған (756-766 жж.) билік жүргізді, бірақ өзара қырқыс тоқтамады.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Түргештер өздерін осылай әлсіретіп біткен кезде, күшейіп келе жатқан қарлұқтар (түркі тектес) 766 жылы оларды жаулап алып, біржола тәуелді етті — билік қарлұқтардың қолына көшті. Түргеш қағандығы 704 жылдан 766 жылға дейін өмір сүрді.</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noProof/>
          <w:sz w:val="24"/>
          <w:szCs w:val="24"/>
          <w:lang w:val="kk-KZ"/>
        </w:rPr>
      </w:pPr>
    </w:p>
    <w:p w:rsidR="002E7652"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t>Лекция №3.</w:t>
      </w:r>
    </w:p>
    <w:p w:rsidR="002E7652"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ШЫҢҒЫС ХАН ИМПЕРИЯСЫ ЖӘНЕ МОНҒОЛ - ТАТАР ҚАРУЛЫ КҮШТЕРІНІҢ ҰЛТТЫҚ ҚҰРАМЫ, СОҒЫС ӨНЕРІ, ЖОРЫҚ ЖОЛДАРЫ</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«МОНҒОЛ» ЖӘНЕ «ТАТАР» АТАУЛАРЫНЫҢ ҚАЛЫПТАСУЫ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Шыңғыс хан империясының қарулы күштері мен соғыс өнеріне кіріспес бұрын «монғол» және «татар» деген сөздердің (халық атының) хатқа түсу тарихына тоқталайық.</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Шыңғыс ханға дейін монғол деген халық, ел, тіпті жеке тайпа да болмаған. Байқал көлінің солтүстік-батысынан Керуленге дейінгі аралықта өмір сүрген халықтарды қытайлықтар «татарлар» (жазылуы: «тотар») деген. Олар өздерін «отыз татар», «тоғыз татар» деген. Татарлар бірлескен үш үлкен тайпаға бөлінген. Ол татар тайпалары </w:t>
      </w:r>
      <w:r w:rsidRPr="00036131">
        <w:rPr>
          <w:rFonts w:ascii="Times New Roman" w:hAnsi="Times New Roman" w:cs="Times New Roman"/>
          <w:sz w:val="24"/>
          <w:szCs w:val="24"/>
          <w:lang w:val="kk-KZ"/>
        </w:rPr>
        <w:t xml:space="preserve">VIII </w:t>
      </w:r>
      <w:r w:rsidRPr="00036131">
        <w:rPr>
          <w:rFonts w:ascii="Times New Roman" w:hAnsi="Times New Roman" w:cs="Times New Roman"/>
          <w:noProof/>
          <w:sz w:val="24"/>
          <w:szCs w:val="24"/>
          <w:lang w:val="kk-KZ"/>
        </w:rPr>
        <w:t>ғасырдағы түрік-орхон жазбаларында кездеседі. Сонымен, монғолдар немесе сол кезде өздерін татар деп атаған халықтар көпке дейін тайпаларға бөлінді. Қытайлықтар бұл татарларды мәдени белгісіне қарай үш топқа бөледі: ақ татарлар, қара татарлар, аңшы татарлар.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 Ақ татарлар қытай қорғаны жанында, Оңтүстік Монғолияда тұрған. Оларға қытай-түрік мемлекеттік өркениеті ықпал 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2. </w:t>
      </w:r>
      <w:r w:rsidRPr="00036131">
        <w:rPr>
          <w:rFonts w:ascii="Times New Roman" w:hAnsi="Times New Roman" w:cs="Times New Roman"/>
          <w:noProof/>
          <w:sz w:val="24"/>
          <w:szCs w:val="24"/>
          <w:lang w:val="kk-KZ"/>
        </w:rPr>
        <w:t>Қара татарлар қазіргі Монғолияның үлкен бөлігін алып жатгы. Олар түрік мәдениетті халықтардың ықпалында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3. Монғолдар «орман халықтары» деп атаған аңшы татарлар қазіргі Забайкалье облысы мен солтүстік-батыс Монғолияда рулық жағдайда өмір сүрді.</w:t>
      </w:r>
    </w:p>
    <w:p w:rsidR="002E7652" w:rsidRPr="00036131" w:rsidRDefault="002E7652" w:rsidP="002E7652">
      <w:pPr>
        <w:widowControl w:val="0"/>
        <w:shd w:val="clear" w:color="auto" w:fill="FFFFFF"/>
        <w:autoSpaceDE w:val="0"/>
        <w:autoSpaceDN w:val="0"/>
        <w:adjustRightInd w:val="0"/>
        <w:spacing w:after="0" w:line="240" w:lineRule="auto"/>
        <w:ind w:right="5"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Жоғарыда аталған қара татарлар мен аңшы татарлар иелігінің шекарасында, Онынның Делуін бұлтақ деген жерінде, шамамен 1115 жылы қара татар жанұясында Темужин (Шыңғыс хан) дүниеге келеді. Ол кезде қазіргі Монғолия жерінде көптеген ұсақ ру нояндары жеке-жеке ру мен тайпаларды билеп, өзара үнемі бақталас, алыс-жұлыспен келген. Бірін-бірі тонау, өлтіру ісі әдетке айналған. «Монғолдың құпия шежіресінде»:</w:t>
      </w:r>
    </w:p>
    <w:p w:rsidR="002E7652" w:rsidRPr="00D959CC"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noProof/>
          <w:sz w:val="24"/>
          <w:szCs w:val="24"/>
          <w:lang w:val="kk-KZ"/>
        </w:rPr>
      </w:pPr>
      <w:r w:rsidRPr="00D959CC">
        <w:rPr>
          <w:rFonts w:ascii="Times New Roman" w:hAnsi="Times New Roman" w:cs="Times New Roman"/>
          <w:i/>
          <w:noProof/>
          <w:sz w:val="24"/>
          <w:szCs w:val="24"/>
          <w:lang w:val="kk-KZ"/>
        </w:rPr>
        <w:t>Көк аспанның астында</w:t>
      </w:r>
    </w:p>
    <w:p w:rsidR="002E7652" w:rsidRPr="00D959CC"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noProof/>
          <w:sz w:val="24"/>
          <w:szCs w:val="24"/>
          <w:lang w:val="kk-KZ"/>
        </w:rPr>
      </w:pPr>
      <w:r w:rsidRPr="00D959CC">
        <w:rPr>
          <w:rFonts w:ascii="Times New Roman" w:hAnsi="Times New Roman" w:cs="Times New Roman"/>
          <w:i/>
          <w:noProof/>
          <w:sz w:val="24"/>
          <w:szCs w:val="24"/>
          <w:lang w:val="kk-KZ"/>
        </w:rPr>
        <w:t>Көп елменен қағысып,</w:t>
      </w:r>
    </w:p>
    <w:p w:rsidR="002E7652" w:rsidRPr="00D959CC"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noProof/>
          <w:sz w:val="24"/>
          <w:szCs w:val="24"/>
          <w:lang w:val="kk-KZ"/>
        </w:rPr>
      </w:pPr>
      <w:r w:rsidRPr="00D959CC">
        <w:rPr>
          <w:rFonts w:ascii="Times New Roman" w:hAnsi="Times New Roman" w:cs="Times New Roman"/>
          <w:i/>
          <w:noProof/>
          <w:sz w:val="24"/>
          <w:szCs w:val="24"/>
          <w:lang w:val="kk-KZ"/>
        </w:rPr>
        <w:t>Бел шешіп бір жата алмай,</w:t>
      </w:r>
    </w:p>
    <w:p w:rsidR="002E7652" w:rsidRPr="00D959CC"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noProof/>
          <w:sz w:val="24"/>
          <w:szCs w:val="24"/>
          <w:lang w:val="kk-KZ"/>
        </w:rPr>
      </w:pPr>
      <w:r w:rsidRPr="00D959CC">
        <w:rPr>
          <w:rFonts w:ascii="Times New Roman" w:hAnsi="Times New Roman" w:cs="Times New Roman"/>
          <w:i/>
          <w:noProof/>
          <w:sz w:val="24"/>
          <w:szCs w:val="24"/>
          <w:lang w:val="kk-KZ"/>
        </w:rPr>
        <w:t>Бодан еттік қарысып.</w:t>
      </w:r>
    </w:p>
    <w:p w:rsidR="002E7652" w:rsidRPr="00D959CC"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noProof/>
          <w:sz w:val="24"/>
          <w:szCs w:val="24"/>
          <w:lang w:val="kk-KZ"/>
        </w:rPr>
      </w:pPr>
      <w:r w:rsidRPr="00D959CC">
        <w:rPr>
          <w:rFonts w:ascii="Times New Roman" w:hAnsi="Times New Roman" w:cs="Times New Roman"/>
          <w:i/>
          <w:noProof/>
          <w:sz w:val="24"/>
          <w:szCs w:val="24"/>
          <w:lang w:val="kk-KZ"/>
        </w:rPr>
        <w:t>Қара жердің бетінде,</w:t>
      </w:r>
    </w:p>
    <w:p w:rsidR="002E7652" w:rsidRPr="00D959CC"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noProof/>
          <w:sz w:val="24"/>
          <w:szCs w:val="24"/>
          <w:lang w:val="kk-KZ"/>
        </w:rPr>
      </w:pPr>
      <w:r w:rsidRPr="00D959CC">
        <w:rPr>
          <w:rFonts w:ascii="Times New Roman" w:hAnsi="Times New Roman" w:cs="Times New Roman"/>
          <w:i/>
          <w:noProof/>
          <w:sz w:val="24"/>
          <w:szCs w:val="24"/>
          <w:lang w:val="kk-KZ"/>
        </w:rPr>
        <w:t>Қарлы желдің өтінде</w:t>
      </w:r>
    </w:p>
    <w:p w:rsidR="002E7652" w:rsidRPr="00D959CC"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noProof/>
          <w:sz w:val="24"/>
          <w:szCs w:val="24"/>
          <w:lang w:val="kk-KZ"/>
        </w:rPr>
      </w:pPr>
      <w:r w:rsidRPr="00D959CC">
        <w:rPr>
          <w:rFonts w:ascii="Times New Roman" w:hAnsi="Times New Roman" w:cs="Times New Roman"/>
          <w:i/>
          <w:noProof/>
          <w:sz w:val="24"/>
          <w:szCs w:val="24"/>
          <w:lang w:val="kk-KZ"/>
        </w:rPr>
        <w:t>Көрпені бір жамылмай,</w:t>
      </w:r>
    </w:p>
    <w:p w:rsidR="002E7652" w:rsidRPr="00D959CC"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sz w:val="24"/>
          <w:szCs w:val="24"/>
          <w:lang w:val="kk-KZ"/>
        </w:rPr>
      </w:pPr>
      <w:r w:rsidRPr="00D959CC">
        <w:rPr>
          <w:rFonts w:ascii="Times New Roman" w:hAnsi="Times New Roman" w:cs="Times New Roman"/>
          <w:i/>
          <w:noProof/>
          <w:sz w:val="24"/>
          <w:szCs w:val="24"/>
          <w:lang w:val="kk-KZ"/>
        </w:rPr>
        <w:t>Қан жұтыстық қажысып, -дейді.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Шыңғыс хан қоғамдық басқару өмірінде ру басшыларының билігін жойды, бірақ қарулы күшті ұйымдастыруда мыңдықтарды топтастыруға рулық құрылысты жақсы пайдаланды. Шыңғыс хан алғашқы билік үшін күрес жолын қара татарларды біріктіруден бастады. «Құпия шежіренің» 133-тармағында Шыңғыс қаған: «Атам заманнан татарлар біздің ата-бабамызды өлтірген қас </w:t>
      </w:r>
      <w:r w:rsidRPr="00036131">
        <w:rPr>
          <w:rFonts w:ascii="Times New Roman" w:hAnsi="Times New Roman" w:cs="Times New Roman"/>
          <w:noProof/>
          <w:sz w:val="24"/>
          <w:szCs w:val="24"/>
          <w:lang w:val="kk-KZ"/>
        </w:rPr>
        <w:lastRenderedPageBreak/>
        <w:t>дұшпан еді. Енді бұл соғыста белдесейік», — деп, керейдің Тоорил (Тұғырыл) ханына елші жібереді. Ол туралы «Құпия шежіренің» 156-тармағында: «Татарларды шауып болып, Шыңғыс қаған, ноян Боорчи мен Мухулайды шақыртып алады да: «Сен екеуің осында жиналған барлық халықты тайпа-тайпасымен жікте. Бөгде тайпаның кісісін басқа тайпаға қалдырып жүрмеңдер», — деп әмір етеді.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Сонымен, ол кезде «татар» деген атпен түріктерді емес, кидандардың (қара қытайлардың) бір бөлігін атаған. Томсеннің айтуы бойынша, татарлар Байкал көлінің оңтүстік-батысынан Керуленге дейін өмір сүрген. Түріктер монғолдардын қазіргі жер аумағында өмір сүрген. Орхон жазбаларында Өтікен облысы түріктердің мекендеген жері делінген. Ал «қара татар» ата-нып жүрген халыктар осы түріктермен араласқан тайпалар.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Татарлардың кейбір бөлімдері түріктермен жақындасып және батысқа қарай жылжып тұрған. Кейбір жасарын (құпия) жазбаларда Худут ал-алам (караңыз: Туманский. Жаңа ашылған парсы географиясы. 121-бет) татарлар тугузгуздардан (ұйғырлардан) бөлінген делінген, ал Гордизиде (сонда, 82-бет) Ертіс жағалауындағы қимақтардан бөлініп шыққан дейді. Кейбір шежірелерде 1203 ж. наймандар мен керейлер мемлекетін жеңгеннен соң, Темужин (Шыңғыс хан) өзін 1206 жылы тұңғыш рет Шыңғыс хан деп атады. Сол кезде Шыңғыс ханның өз гвардиясының түбірлі құрамы, яғни оның билігінің негізгі тірегі құрылды. Әскердің негізі қара татарлар болды. Ол әскері «мың қол», яғни мың адамнан құрылды. Шыңғыс ханның айтуынша, алғашында оған 13 мың қара татар отбасы (үй) бағынып, мың адам жинап берген. Енді Шыңғыс ханға табынған қара татарлар рулары Шыңғыс ханға мың адамнан әскер топтайтын болғандықтан, өздерін руларының атымен емес, топталған әскер атымен «мың қол» немесе «моңғол» деп атап кеткен. Сонымен, Шыңғыс хан заманынан қара татарларда «моңғол» деген ат қалыптасты, бірақ олардың арғы тегі татар аты жойылған жоқ. Олар өздерін монғол-татарлармыз деп жалғастыра берді. Енді «татар» деген сөздің хатқа түсуіне қысқаша тоқталайық.</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Махмуд Қашқаридің айтуы бойынша, Өтікен (Отюкен) татар жеріне жатқан. Орхон жазуларына қарағанда, Монғолиядағы Орхонның жанындағы таулар тізбегі Тотар аталғаны белгілі. Кейіннен «татар-монғол» деген атаудан «монғол» сөзі түсіп қалды да, Ресей, Батыс Еуропа оқымыстылары османдықтардан басқа түркі халықтарын «татарлар» деп атаған (осындай сөз қолданысы Радловта да кездеседі). Қорыта келгенде, «татар» деген атау тек қана түркі тілдес халықтарға катысты, Еділ бойы мен Қырымнан Астраханға дейін, Қырым мен Сібірде қолданыладьі. Сондықтан, 1927 жылы КСРО ұлыстарының тізімінде Қырым татарлары, Еділ татарлары, Касимов татарлары, Тобыл татарлары деп, бөлек-бөлек аталып кетті.</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 ШЫҢҒЫС ХАН ӘСКЕРІНІҢ ҰЛТТЫҚ ҚҰРАМЫ МЕН САНЫ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Шыңғыс хан әскерінде монғолдар — қара татарлар аз болды, көпшілік отрядтар бағындырылған халықтар арасынан құрылды. Жоғарыда көрсетілгендей, Шыңғыс ханның айтуынша, алғашында оған 13 мың қара татар отбасы (үйі) бағынып, мың адам жинап берген болатын. Кейіннен, 20 жылдың ішінде монғолдар жеті жүз жиырма елді өзіне бағындырды. Солардың көпшілігі түрік тайпалары — найман, қоңырат, ұйғыр т.б. Монғол әскерінің саны бір жүз мыңнан асып түсті.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Монғолдардың күші жөніндегі неғұрлым нақты деректерді </w:t>
      </w:r>
      <w:r w:rsidRPr="00036131">
        <w:rPr>
          <w:rFonts w:ascii="Times New Roman" w:hAnsi="Times New Roman" w:cs="Times New Roman"/>
          <w:sz w:val="24"/>
          <w:szCs w:val="24"/>
          <w:lang w:val="kk-KZ"/>
        </w:rPr>
        <w:t xml:space="preserve">XIV </w:t>
      </w:r>
      <w:r w:rsidRPr="00036131">
        <w:rPr>
          <w:rFonts w:ascii="Times New Roman" w:hAnsi="Times New Roman" w:cs="Times New Roman"/>
          <w:noProof/>
          <w:sz w:val="24"/>
          <w:szCs w:val="24"/>
          <w:lang w:val="kk-KZ"/>
        </w:rPr>
        <w:t>ғасырдың бас көзінде өмір сүрген парсы тарихшысы Рашид-ад-Дин қалдырған. Ол Иранды билеген хулагидтердің уәзірі болды да, бізге жетпеген монғол мәліметтерін пайдаланды. Ол Иран хандарының қазынасында сақталған «Алтын дафтар» («Алтын дәптер») деректеріне сүйенеді. Оның мәліметі бойынша, Шыңғыс ханның өлер алдында (1227 ж.) 129 мың жауынгері болған. Бұл цифр 1240 жылы шыққан монғол эпосына қосымша дәлелденеді. Онда 1206 жылы Шыңғыс ханның 95 мың әскері болды деп көрсетілген. Бұл мәліметтер күмән келтірмейді, өйткені екеуінде әр мыңдықтар мыңбасының атымен қоса берілген. Ол туралы монғолдың «Құпия шежіресінің» 202, 203-тармақтарында: «Ел-жұртты ұйымдастырысқан ежелгі ер достарды туыс-ноен етіп, қажымай күш жұмсаған қайырымды жолдастарды мыңдық ноены болғызып, уәлі сөзімді айтайын» деп жарлық етеді. Мыңдық ноендарын тағайындаған өмірі: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1. Меңлік атай. 2. Боорчи. 3. Мухулай Гоуан. 4. Илугай. 6. Жорчидай. 7. Хунан. 8. Хубилай. 9. Зэлмэ. 10. Тугэ. 11. Дэгэй. 12. Толун. 13. Үнгур.. 14. Чулгэдэй. 15. Борохул. 16. Шигиху-туг. 17. Хучу. 18. Хөхөчу. 19. Хоргасун. 20. Усун. 21. Хуйлдар. 22. Шилугөй. 23. Жидай. 24. Тахай. 25. Цагаан гуа. 26. Алаг. 27. Сорхон-шара. </w:t>
      </w:r>
      <w:r w:rsidRPr="00036131">
        <w:rPr>
          <w:rFonts w:ascii="Times New Roman" w:hAnsi="Times New Roman" w:cs="Times New Roman"/>
          <w:noProof/>
          <w:sz w:val="24"/>
          <w:szCs w:val="24"/>
        </w:rPr>
        <w:t xml:space="preserve">28. Булуган. 29. Харачар. 30. Хөхөчес. 31. Сүйхэту. 32. Ная. 33. Жунсу. 34. Хучхур. 35. Бала. 36. Оранар-тай. 37. Дайр. 38. Мугэ. 39. Бужир. 40. Мүнгүүр. 41. </w:t>
      </w:r>
      <w:r w:rsidRPr="00036131">
        <w:rPr>
          <w:rFonts w:ascii="Times New Roman" w:hAnsi="Times New Roman" w:cs="Times New Roman"/>
          <w:noProof/>
          <w:sz w:val="24"/>
          <w:szCs w:val="24"/>
        </w:rPr>
        <w:lastRenderedPageBreak/>
        <w:t>Долоо-дой. 42. Бөрөн. 43. Худус. 44. Марал. 45. Жибгэ. 46. Юрүхан. 47. Хөхө. 48. Зэвэ. 49. Удутай. 50. Бала-Чэрби. 51. Хэтэ. 52. Сүбээдэй. 53. Мөнх. 54. Халжа. 55. Хурчахус. 56. Гэуги. 57. Бадай. 58. Хишилиг. 59. Хэтэй. 60. Чаурхай. 61. Хкнгиран. 62. Тогоон-төмөр. 63. Мэгэту. 64. Хадаан. 65. Мороха. 66. До-рибөхө. 67. Идухадай. 68. Ширахул. 69. Дауна. 70. Дамачи. 71. Хауран. 72. Алчи..73. Тобсаха. 74. Тунхуйдай. 75. Тобуха. 76. Ажинай. 77. Түйдхэр. 78. Сачуур. 79. Жидэр. 80. Олар күйеу. 81. Хингиадай бұқа күйеу. 82. Хурил. 83. Ашиң күйеу. 84. Ха-лай күйеу. 85. Чигу күйеу. 86, 87, 88. Алчи күйеу, үш мың қоңырат. 89, 90. Буту күйеу, мың ихирэс. 91,92,93, 94, 95. Он-гуудтық Алхушдигит хури күйеу, бес</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мыңдық онгууд, орман жұртының сыртында,</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Монғолдың мы</w:t>
      </w:r>
      <w:r w:rsidRPr="00036131">
        <w:rPr>
          <w:rFonts w:ascii="Times New Roman" w:hAnsi="Times New Roman" w:cs="Times New Roman"/>
          <w:noProof/>
          <w:sz w:val="24"/>
          <w:szCs w:val="24"/>
          <w:lang w:val="kk-KZ"/>
        </w:rPr>
        <w:t>ң</w:t>
      </w:r>
      <w:r w:rsidRPr="00036131">
        <w:rPr>
          <w:rFonts w:ascii="Times New Roman" w:hAnsi="Times New Roman" w:cs="Times New Roman"/>
          <w:noProof/>
          <w:sz w:val="24"/>
          <w:szCs w:val="24"/>
        </w:rPr>
        <w:t>дық ноендарын Чингис хаған тағайындағанда мы</w:t>
      </w:r>
      <w:r w:rsidRPr="00036131">
        <w:rPr>
          <w:rFonts w:ascii="Times New Roman" w:hAnsi="Times New Roman" w:cs="Times New Roman"/>
          <w:noProof/>
          <w:sz w:val="24"/>
          <w:szCs w:val="24"/>
          <w:lang w:val="kk-KZ"/>
        </w:rPr>
        <w:t>ң</w:t>
      </w:r>
      <w:r w:rsidRPr="00036131">
        <w:rPr>
          <w:rFonts w:ascii="Times New Roman" w:hAnsi="Times New Roman" w:cs="Times New Roman"/>
          <w:noProof/>
          <w:sz w:val="24"/>
          <w:szCs w:val="24"/>
        </w:rPr>
        <w:t>дық ноендар 95 кісі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203. Чингис хаган күйеулерімен қоса осы 95 мыңдық ноенды тағайындады.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Плано Карпинидің айтуынша, монғол армиясының 2/3 бөлігі Шыңғыс ханға бағынған халықтардың ер-азаматтары болған. Шамамен Шыңғыс хан армиясында 129 мың адам болады. Бұл әскер Шыңғыс ханның ұлдары мен немерелеріне мұра болып қалды, оның ішінде оның басым бөлігі (101 мың адам) кіші ұлы Төленің иелігінде қалдырылды. 1236 жылы басталған Батыс жорығына Шыңыстың 13 ұрпағы қатысты, олар барлық төрт ұлыстан келді. Каргаловтың есебі бойынша, оған қосымша Рашид-ад-Диннің есебі бойынша, бұл хандардың 40-45 мың адамы болған, оның ішінде 20-25 мыңы Тәленің ұлысынан. Бұған қоса қытай тарихшысы Юаньшидің айтуынша, қолбасы Сүбедей 1224 жылы Руське жасаған жорықтан қайтқаннан кейін «меркіттерден, наймандардан, керейлерден, хангиндер (қаңлылар) мен қыпшақтардан ерекше корпус құруды ұсынып, бұл ұсынысын Шыңғыс хан мақұлдаған.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Шыңғыс ханның жорығына бағындырған немесе өз еркімен бағынған халықтар да қатысты. Мысалы, Қытайды, Тибетті жаулап алуға 30 мыңдық ұйғыр отряды қатысты, бірақ біз тұтастай бір халықтың Шыңғыс хан жорығына қатысқаны туралы мысал білмейміз.</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Сонымен, түріктер Шыңғыс ханның негізгі әскерінің бір бөлігі болған. Бұған қоса бағындырылған елдерден қосымша жасақтар құрылған. Бұл пікірді Юань-шидің деректері де жоққа шығармайды, Сүбедейдің жасағына алынған меркіт, керей, наймандар жергілікті түріктер болған. Бағынған ха-лықтар монғол армиясын толықтырып отырған. Соғыс кезінде қолға түскен тұтқындар мен бейбіт тұрғындарды монғолдар өздерінің алдарына салып, шайқасқа кіргізіп отырған. Бұған қоса вассалдар мен одақтастар әскері де пайдаланылған. Бұл тактиканы Қытай мен Русьтегі, Кіші Азия мен Германиядағы шайқастар жөнінде жазылған деректер растап отыр.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Шыңғыс хан әскерінің ұлттық құрамы мен санын айтқанда, армияның басшысы Шыңғыс хан туралы Б.Я.Владимирцев айткан мына бір қорытындыны оқушының есіне салмақпыз: «Чингиз хан никогда не обнаруживал какой-то особой жестокости и кровожадности». Мұны В.В.Бартольд та растайды: «Шыңғыс хан қандай да ерекше қаталдық пен қаныпезерлік көрсетпеген. Ол үнемі өз бойынан мәңгілік көк аспанның қорғауын сезінген; «мәңгі аспан» алдында жан-дүниесінің тазалығымен көрінуге» тырысқан.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Қорыта келгенде, Монғол империясының құрылуы дүние жүзі тарихындағы бірден-бір оқиға болды. Монғол халқының өзіне бұл жаулап алушылықтың түкке қажеті болмады және ол одан ешқандай пайдалы нәтиже шығармады.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Монғолдардың 129 мың әскерінің 101 мыңы Монғолияға оралды. Жаулап алған елдерде қалған 28 мың монғол өз ұлтының қасиетін тез жоғалтты.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 жаулап алушылары монғолдар тағдырына қарағанда түріктер тағдырына үлкен әсерін тигізді. Батыстан Монғолияға қарай монғолдар құрған мемлекеттің тілі бірте-бірте түрікше бола бастады.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Шыңғыс хан әулетінің қол астында үш ұлы мемлекет болды: Орта Азия, Оңтүстік Ресей және Парсы. Барлық монғол елінде түрік элементінің күшеюі байқалды.</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Шыңғыс ханның үлкен ұлы Жошы ұрпақтары билеген Оңтүстік Ресейде немесе Алтын Ордада ертеде түріктендірілген монғолдар жүрді. Монғол хандары өзбек және ноғай хандарының атымен түрік хандықтарын құрды. Монғол империясының бұл бөлігінде ислам діні бекіді.</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F03B34" w:rsidRDefault="00F03B34"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F03B34" w:rsidRDefault="00F03B34"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F03B34" w:rsidRDefault="00F03B34"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F03B34" w:rsidRDefault="00F03B34"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lastRenderedPageBreak/>
        <w:t xml:space="preserve"> МОНҒОЛ МЕМЛЕКЕТІ ЖӘНЕ ОНЫҢ ҚАРУЛЫ КҮШІ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 тайпаларының коғамдық даму ерекшелігіне қарай, монғол соғыс өнерінің өзіндік сипаты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 тайпалары екі үлкен топқа жіктелді: орман тайпалары немесе аңшылар, дала тайпалары немесе мал өсірушілер. Аңшылар Байкал көлі жағалауында, Енисейдің жоғарғы жағы мен Ертіс бойында өмір сүрсе, малшы монғолдар Байкалдың онтүстігіндегі таулы жайылымдардан Алтай тауының батыс сілемдеріне дейінгі аралықтағы жазық далаларда көшіп жүрді. Малшы-көшпенді тайпалардың саны мол болды, олар орта ғасыр тарихында маңызды рөл атқарды. Монғолдың «асыл сөздерінде» олар өздерін «киіз үйдегілер ұрпағы» деп атады.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ХІ-ХІІІ ғасырларда монғолдардың негізгі кәсібі аңшылық пен мал шаруашылығы болды. «Олардың малы өте көп: түйе, сиыр, кой, ешкі және жылқы. Олардың малының көптігі сонша, біздің ойымызша, ондай мал бүкіл әлемде жоқ», - деп жазды Плано Карпини 1246 жылы монғолдарға барғаннан кейін.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Кейбір деректер бойынша, Монғолия жерінде алты мың жылдай бұрын, алғаш рет жылқы қолға үйретілген, жылқы үйірлері монғолдардың басты байлығы болып есептелді. Жылқы өте жоғары бағаланды, себебі далада жылқысыз іс бітіру мүмкін емес еді. «Кім аттан жығылса, — деді Шыңғыс хан, — ол қайтып шайқасқа кіре алмайды. Тіпті тұрып кеткен күннің өзінде, жаяу жүріп атты әскерді қалай жеңбекші?»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Көшпенді малшылар атты әскердің негізгі базасы болды. Монғолдардың әскери күші жылқы санымен анықталды. Негізгі міндеттері жылқыны аман сақтау болып табылады.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XI-XIII </w:t>
      </w:r>
      <w:r w:rsidRPr="00036131">
        <w:rPr>
          <w:rFonts w:ascii="Times New Roman" w:hAnsi="Times New Roman" w:cs="Times New Roman"/>
          <w:noProof/>
          <w:sz w:val="24"/>
          <w:szCs w:val="24"/>
          <w:lang w:val="kk-KZ"/>
        </w:rPr>
        <w:t>ғасырларда монғолдар күрендермен-рулармен немесе ауылмен көшіп жүрді. Күрен—монғолдардың рулық немесе тайпалық одағы. «Күреннің мәні, — деп жазады ежелгі бір автор, - айналмалы дөңгелек болуында. Ежелгі уақытта белгілі бір тайпа бір жерге қоныстанғанда, дөңгелене орналасатын болған, олардың ақсақалдары осы дөңгелектің орта тұсын мекендеген. Осыны олар күрен деп атаған. Қазіргі уақытта жау әскері жақындаған кезде олар бөтендерді арасына енгізбеу үшін осылай қоныстанады». Күренде бірнеше жүзден бірнеше мыңға дейін киіз үй болды. Жайылым мен аң аулайтын орын бәріне ортақ болды. Рулық қоғамның ыдырауына байланысты жеке бөлініп көшіп шыққандар пайда бола бастады. Олар «айыл» деп аталды.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Басқа халықтардағы сияқты монғолдарда да өз қолдарына байлық жи-налған ақсүйектер пайда болды. Ақсүйектердің көп малы, жақсы жа-йылымы болды. Соғыста қолға түскен олжаның басым бөлігі ру басының, әскери көсемнің, ханның пайдасына қалдырылып отырды. Соғыс тұтқын-дары құлға айналдырылды. Рулық </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 xml:space="preserve">құрылыс негізінде әскери демократия ұйымдары құрылды: тайпа мен рудың халық жиналыстары, ноян (әскер </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басы), құрылтай (тайпалық ақсүйектер жиналыстары).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Ноянның нөкерлерден тұратын жасағы болды. Нөкер дегеніміз - әрқашан соғысқа дайын жауынгер. Нөкерлер жасағының шығуы хандық биліктің құрылуына алып келді, сөйтіп, көшпенділердің еркіндігі шектелді. Нөкерлер жасағы өз тайпасының әскери күшінің негізі болды, әрі әскери мектеп болып табылды. Осында әскери қолбасылар іріктеліп шықты. Қоғам дамуы нәтижесінде, нояндар билігі хандық билікке ауысты. Жақсы жер, мал, жайылым, құлды көбейту үшін бір-бірімен соғысып отырды. Монғолдарды біріктіріп, тайпалық соғыстарды тоқтату үшін, барлық тайпаларды бір орталыққа бағындыратын хан керек болды. Мұндай хан Темучин болды (1154—1227). Керей, найман және бірнеше татар хандарын жеңгеннен кейін, Темучин 1206 ж. құрылтай (хан кеңесі) шақырды.</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sz w:val="24"/>
          <w:szCs w:val="24"/>
          <w:lang w:val="kk-KZ"/>
        </w:rPr>
      </w:pPr>
      <w:r w:rsidRPr="00036131">
        <w:rPr>
          <w:rFonts w:ascii="Times New Roman" w:hAnsi="Times New Roman" w:cs="Times New Roman"/>
          <w:noProof/>
          <w:position w:val="6"/>
          <w:sz w:val="24"/>
          <w:szCs w:val="24"/>
        </w:rPr>
        <w:drawing>
          <wp:inline distT="0" distB="0" distL="0" distR="0">
            <wp:extent cx="1414145" cy="1701165"/>
            <wp:effectExtent l="19050" t="0" r="0" b="0"/>
            <wp:docPr id="6"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9" cstate="print"/>
                    <a:srcRect/>
                    <a:stretch>
                      <a:fillRect/>
                    </a:stretch>
                  </pic:blipFill>
                  <pic:spPr bwMode="auto">
                    <a:xfrm>
                      <a:off x="0" y="0"/>
                      <a:ext cx="1414145" cy="1701165"/>
                    </a:xfrm>
                    <a:prstGeom prst="rect">
                      <a:avLst/>
                    </a:prstGeom>
                    <a:noFill/>
                    <a:ln w="9525">
                      <a:noFill/>
                      <a:miter lim="800000"/>
                      <a:headEnd/>
                      <a:tailEnd/>
                    </a:ln>
                  </pic:spPr>
                </pic:pic>
              </a:graphicData>
            </a:graphic>
          </wp:inline>
        </w:drawing>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Құрылтайда оған Шыңғыс хан (күштілердің әміршісі) деген ат берілді, яғни ол барлық монғол тайпаларының ханы болды. Орталық мемлекеттік билік күшейтілді. Шыңғыс хан барлық </w:t>
      </w:r>
      <w:r w:rsidRPr="00036131">
        <w:rPr>
          <w:rFonts w:ascii="Times New Roman" w:hAnsi="Times New Roman" w:cs="Times New Roman"/>
          <w:noProof/>
          <w:sz w:val="24"/>
          <w:szCs w:val="24"/>
          <w:lang w:val="kk-KZ"/>
        </w:rPr>
        <w:lastRenderedPageBreak/>
        <w:t>тайпалардың басшысына айналды. Ол тайпалар белгілі бір аумақты иеленді және өздері жаулап алған жерлерінен салық жинап күн көрді. Сөйтіп, малшы-көшпенді монғол мемлекеті құрылды.</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 мемлекетінің негізгі халқы басы бос көшпенді малшылар болды. Шыңғыс хан монғолдарды құл қылуға тыйым салды, соғыс тұтқындарын ғана құл етуге рұқсат етілді.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XIII </w:t>
      </w:r>
      <w:r w:rsidRPr="00036131">
        <w:rPr>
          <w:rFonts w:ascii="Times New Roman" w:hAnsi="Times New Roman" w:cs="Times New Roman"/>
          <w:noProof/>
          <w:sz w:val="24"/>
          <w:szCs w:val="24"/>
          <w:lang w:val="kk-KZ"/>
        </w:rPr>
        <w:t>ғасырда монғол мемлекеті ежелгі түрік мемлекетіне ұқсас болды. Орталық монғол мемлекетінің шығуы монғол тайпаларында феодалдық қатынастардың дамуына алып келді. Бұл кезеңде монғолдарда әлі феодалдық құрылыс пен крепостнойлық басыбайлылық бірден қалыптасқан жоқ. Монғолдарда рулық қоғамның сарқыншағы сақталды. Мұның өзі олардың соғыс көзінде күшеюіне себін тигізді.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Тайпалық және рулық ақсүйектерге сүйенген Шыңғыс хан әскерінің негізін монғол ақсүйектері құрады. Бағындырған жерлерінде монғол гарнизондары тұрды. Жергілікті халықпен ассимиляцияға ұшырамау үшін белгілі бір уақыттан кейін гарнизондар ауыстырылып отырды. Сауданың дамуы үшін және әскери бағытта, яғни әскери мақсатта жолдар салынды. Аралық станцияларды жалғастырып отыратын ұшқыр почта қүрылды. Мәліметтер мен бұйрықтар күніне алты жүз шақырымдық жылдамдықпен, атты эстафета арқылы жеткізіліп тұрды.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Сауданың дамуы үшін, Шыңғыс ханның сөзімен айтқанда, алтынды көзкелген жерде, ешқандай тонаудан қорықпай-ақ, қарапайым ыдыс сияқты алып жүруге мүмкіндік туғызылды. Байлар мен ақсүйектердің құқығы хан үкімімен шектеліп отырды. Айыпталушылар жазаға тартылды.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 мемлекетінің ішкі саяси жағдайы күшейтілді және соғыстар жүргізу үшін үнемі жауынгерлер саны арттырылып отырды. Шыңғыс ханның айтуынша, алғашында оған он үш мың отбасы бағынған. Жиырма жылдың ішінде монғолдар жеті жүз жиырма елді өзіне бағындырды. Солардың көпшілігі түріктер, найман, керей және қоңырат. Монғол әскерінің саны бір жүз отыз мың адамға жетті. Монғолдар төзарада өздеріне Азияның негізгі бөлігін бағындырды. Монғолдар басып алған аумақ Маньчжуриядан Ертіске дейін, Байкалдан Танғұт империясына дейін созылды. Кейіннен бүкіл Азия бағындырылды. Монғол көшпенділері өздерін ортақ атпен «татал» деп атады. Осыдан монғол тайпаларының орысша атауы - «татар» сөзі шықты. Әскерде қолына қару ұстай алатын барлық монғол қызмет етуге міндетті болды. Бұл жеңіл қаруланған шығыс көшпенділерінің атты әскері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Нөкер жасағының негізінде, ақсүйектер мен мықты жауынгерлерден арнайы гвардия құрылды. Бұл гвардия барлық монғол тайпаларының үстінен бақылау орнатты. Шыңғыс ханның айтуынша, алғашында гвардия түнгі күзеттегі 80 жауынгер мен арнайы күзеттегі 70 жауынгерден тұрды. Кейін оның бұйрығы бойынша, барлық мыңдықтардан іріктеліп алынған жауынгерлерден «ауыспалы гвардия» жасақталды. Шыңғыс хан былай бұйырды: «ауыспалы гвардияға барлық ноян, мыңбасы, жүзбасылардың және ақсүйектердің балалары тартылсын. Ноян балалары өздерімен бірге он жолдасын және бір кіші бауырын, жүзбасылардың балалары бес жолдасы мен бір кіші бауырын, ал онбасылардың балалары үш жолдасы мен бір кіші бауырын ертіп келуге міндетті. Олардың барлығы өздерімен бірге әскерге қажетті заттарды ала келуі тиіс». Осы есеппен «ауыспалы гвардия» сарбаздарының саны он мыңға жетті.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«Менің ұрпақтарымның ұрпақтары, - деді Шыңғыс хан, -менің орнымды басқан кезде мені еске ала отырып, осы мыңдықты сақтап қалуға тиіс».</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sz w:val="24"/>
          <w:szCs w:val="24"/>
          <w:lang w:val="kk-KZ"/>
        </w:rPr>
      </w:pPr>
      <w:r w:rsidRPr="00036131">
        <w:rPr>
          <w:rFonts w:ascii="Times New Roman" w:hAnsi="Times New Roman" w:cs="Times New Roman"/>
          <w:noProof/>
          <w:sz w:val="24"/>
          <w:szCs w:val="24"/>
        </w:rPr>
        <w:drawing>
          <wp:inline distT="0" distB="0" distL="0" distR="0">
            <wp:extent cx="3157855" cy="2084070"/>
            <wp:effectExtent l="19050" t="0" r="4445" b="0"/>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cstate="print"/>
                    <a:srcRect/>
                    <a:stretch>
                      <a:fillRect/>
                    </a:stretch>
                  </pic:blipFill>
                  <pic:spPr bwMode="auto">
                    <a:xfrm>
                      <a:off x="0" y="0"/>
                      <a:ext cx="3157855" cy="2084070"/>
                    </a:xfrm>
                    <a:prstGeom prst="rect">
                      <a:avLst/>
                    </a:prstGeom>
                    <a:noFill/>
                    <a:ln w="9525">
                      <a:noFill/>
                      <a:miter lim="800000"/>
                      <a:headEnd/>
                      <a:tailEnd/>
                    </a:ln>
                  </pic:spPr>
                </pic:pic>
              </a:graphicData>
            </a:graphic>
          </wp:inline>
        </w:drawing>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Әскер жасақтау көзінде әрбір он үйден, қажеттілік бойынша, бір немесе үш жауынгер шығуы тиіс болды, әрі олар өздерін-өздері азықпен қамтамасыз етуге міндетті болды. Бейбіт уақыт көзінде қару-жарақ арнайы орындарда сақталды. Ол мемлекет меншігі болып есептелді. Жорыққа шығар алдында жауынгерлерге үлестіріліп берілді. Жорықтан қайтқанда әр жауынгер өз қаруын </w:t>
      </w:r>
      <w:r w:rsidRPr="00036131">
        <w:rPr>
          <w:rFonts w:ascii="Times New Roman" w:hAnsi="Times New Roman" w:cs="Times New Roman"/>
          <w:noProof/>
          <w:sz w:val="24"/>
          <w:szCs w:val="24"/>
          <w:lang w:val="kk-KZ"/>
        </w:rPr>
        <w:lastRenderedPageBreak/>
        <w:t>қайта өткізуге міндетті болды. Жауынгерлер жалақы алған жоқ, қайта өздері мал санына карай, салық төлеп отырды (әрбір жүз бастан бір бас).</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Соғыс көзінде түскен олжадан әр жауынгерге бірдей үлес таратылды. Олжаның бір бөлігі ханға апарылуға тиіс болды. Жорық арасында жауынгерлер қоғамдық жұмыстарға тартылды. Аптасына бір күн олар ханға қызмет жасауға міндетті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Әскер ондыққа, жүздікке, мыңдыққа, он мыңдыққа (түмен) бөлінді. Оларды онбасы, жүзбасы, мыңбасы, ноян басқарды. Басшылар арнайы шатырлар, қосымша қару-жарақ, жылқы қорын ұстады. Шыңғыс хан қолбасыларды бейімділігіне қарай іріктеді: ақылдылар мен батылдарға әскер басқартты, шаруаға бейімділерге әскери жүк керуендері мен малды тапсырды.</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Негізгі әскері атты әскер болды. Олар ауыр қару-жарақты және жеңіл қару-жарақты болып бөлінді. Ауыр қару-жарақты атты әскер жаудың негізгі күшімен шайқасты. Ал жеңіл қару-жарақты атты әскер күзет және барлау кызметтерін атқарды. Олар шайқас көзінде жауды жебенің астына алды. Монғолдар ат үстінен садақ тартудың шебері болды. Жеңіл қару-жарақты атты әскер жаудың соңына түскенде үлкен рөл атқарды. Атты әскер қосымша көп жылкы ұстады, мұның өзі олардың ұзақ қашықтыққа төзжетуіне көмектесті. Монғол әскерінің негізгі ерекшелігі арбалы жүк ұстамауында болды. Тек хан мен аса жоғары дәрежелі ақсүйектер ғана арбаны пайдаланды. Монғолдардың негізгі қару-жарағы садақ болды, ол ерекше бояумен боялды. Бұл бояу садақты дымқылданудан және қаңсып қалудан сақтады. Әрбір жауынгер бірнеше садақ және жебе салынған қорамсақ ұстады. Бұған қосымша ұшы темір найзасы болды. Онымен жауды аттан құлатты. Қисық қылышы, темірмен айқышталған бас киімі болды, ұзын сүңгі ұстады. Бұған қосымша жауынгерлер ұзын арқан ұстады, оны соғыста және аң аулағанда пайдаланды. Кейбір жауынгерлер бұған қосымша арбалет (садақ сияқты ату құралы) ұстады. Қорғаныс құралдары өгіз терісінен жасалды. Бұл айтылғандар, негізінен, жеңіл қаруланған сарбаздардың қаруы. Әрбір жауынгердің жебе ұшын шығаратын егеуі, бізі, ине-жібі, ұн елейтін елеуіші, су сүзіп тазартатын сүзгісі болды. Атты әскер кішігірім шатыр ұстады, екі торсығы болды, біріне су, екіншісіне өзілген кұрт, айран құйып алды. Азық-түлігі мүлдем таусылып қалған жағдайда монғолдар</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аттың қанын ағызып ішті. Сөйтіп, олар он шақты күнге дейін аштыққа шыдай білді.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 әскері үш бөлімнен тұрды: оң қанат, сол қанат, орталық. Әрбір бөлімнің өз алдына шебі болды. Мұнымен қоса, жалпы алдыңғы шеп және резерв болды. Әскери тәртіп өте мықты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position w:val="-14"/>
          <w:sz w:val="24"/>
          <w:szCs w:val="24"/>
        </w:rPr>
        <w:drawing>
          <wp:inline distT="0" distB="0" distL="0" distR="0">
            <wp:extent cx="2041525" cy="1605280"/>
            <wp:effectExtent l="19050" t="0" r="0" b="0"/>
            <wp:docPr id="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1" cstate="print"/>
                    <a:srcRect/>
                    <a:stretch>
                      <a:fillRect/>
                    </a:stretch>
                  </pic:blipFill>
                  <pic:spPr bwMode="auto">
                    <a:xfrm>
                      <a:off x="0" y="0"/>
                      <a:ext cx="2041525" cy="1605280"/>
                    </a:xfrm>
                    <a:prstGeom prst="rect">
                      <a:avLst/>
                    </a:prstGeom>
                    <a:noFill/>
                    <a:ln w="9525">
                      <a:noFill/>
                      <a:miter lim="800000"/>
                      <a:headEnd/>
                      <a:tailEnd/>
                    </a:ln>
                  </pic:spPr>
                </pic:pic>
              </a:graphicData>
            </a:graphic>
          </wp:inline>
        </w:drawing>
      </w:r>
      <w:r w:rsidRPr="00036131">
        <w:rPr>
          <w:rFonts w:ascii="Times New Roman" w:hAnsi="Times New Roman" w:cs="Times New Roman"/>
          <w:sz w:val="24"/>
          <w:szCs w:val="24"/>
          <w:lang w:val="kk-KZ"/>
        </w:rPr>
        <w:t xml:space="preserve">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XIII </w:t>
      </w:r>
      <w:r w:rsidRPr="00036131">
        <w:rPr>
          <w:rFonts w:ascii="Times New Roman" w:hAnsi="Times New Roman" w:cs="Times New Roman"/>
          <w:noProof/>
          <w:sz w:val="24"/>
          <w:szCs w:val="24"/>
          <w:lang w:val="kk-KZ"/>
        </w:rPr>
        <w:t xml:space="preserve">ғ. басындағы монғол жасағының кұрылымы.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Соғыс жауға алдын ала барлау жүргізіліп барып басталады. Бұған қосымша азық-түлік базасы құрылды, жауды адастыру шаралары да қарастырылды. Көп тарихшылар монғолдар шабуылы бей-берекет жүргізілді деп жазады. Шындығында, монғолдар өз жауларына алдын ала барлау жасап, зерттеп алып, белгілі тәртіппен соғыс ісін жүргізіп отырған.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Жорық, негізінен, шөбі қалың құнарлы аймақтарға бағыш-талған. Мұның өзі қосымша жылқыларды асырауға мүмкіндік берген. Жорық көзінде барлаумен қоса күзет кызметі де жақсы жолға қойылған. Барлаушылар — жеңіл атты әскерлер, негізгі күштен екі күншілік жерде жүріп отырған. Басшыларға өз қол астындағыларға дұрыс қарау тапсырылып отырды. Өзендерден атты әскер аттарымен жүзіп өтсе, жаяу әскер салмен өткен. Монғолдың жеңіл атты әскері шайқас көзінде рыцарлық ауыр атты әскерге қарағанда пайдалырақ болды. Монғолдар жауды негізгі күшінен бөліп алып, жеке-жеке талқандауға ұмтылды. Тосқауыл қою, күтпеген жерден шабуыл жасау, жауды шегінген боп алдап, кенеттен шабуылға шығу – олардың негізгі соғыс тәсілдері болды. Монғолдар ұрыс даласында жылдам қимылдады. Олар жауды екі жақтап тылына шығып алып қоршап, құртып жіберіп отырды. Жебенің астына ала отырып, бетпе-бет соғыста жойып жіберді. Жау талқандалған жағдайда соңынан қуды. Монғолдар шайқас даласында өте тапқыр болды. Солтүстік Индияға басып кіргенде, әскери пілдер монғолдарды жеңіліске ұшыратты. </w:t>
      </w:r>
      <w:r w:rsidRPr="00036131">
        <w:rPr>
          <w:rFonts w:ascii="Times New Roman" w:hAnsi="Times New Roman" w:cs="Times New Roman"/>
          <w:noProof/>
          <w:sz w:val="24"/>
          <w:szCs w:val="24"/>
          <w:lang w:val="kk-KZ"/>
        </w:rPr>
        <w:lastRenderedPageBreak/>
        <w:t>Алайда соғыс-тың екінші күні олар пілге қарсы, басына от жағылған жебені пайдалануды ойлап тапты, сөйтіп, жеңіске жол ашты.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Әскерді басқару жақсы жолға койылды. Барлау жүргізуді, қарулануды, басқа да қосымша шараларды арнайы адамдар басқарды. Олар дыбыс және әр түрлі түсті жалау арқылы бұйрық беруді меңгерді.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drawing>
          <wp:inline distT="0" distB="0" distL="0" distR="0">
            <wp:extent cx="2487930" cy="1510030"/>
            <wp:effectExtent l="19050" t="0" r="7620" b="0"/>
            <wp:docPr id="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2" cstate="print"/>
                    <a:srcRect/>
                    <a:stretch>
                      <a:fillRect/>
                    </a:stretch>
                  </pic:blipFill>
                  <pic:spPr bwMode="auto">
                    <a:xfrm>
                      <a:off x="0" y="0"/>
                      <a:ext cx="2487930" cy="1510030"/>
                    </a:xfrm>
                    <a:prstGeom prst="rect">
                      <a:avLst/>
                    </a:prstGeom>
                    <a:noFill/>
                    <a:ln w="9525">
                      <a:noFill/>
                      <a:miter lim="800000"/>
                      <a:headEnd/>
                      <a:tailEnd/>
                    </a:ln>
                  </pic:spPr>
                </pic:pic>
              </a:graphicData>
            </a:graphic>
          </wp:inline>
        </w:drawing>
      </w:r>
      <w:r w:rsidRPr="00036131">
        <w:rPr>
          <w:rFonts w:ascii="Times New Roman" w:hAnsi="Times New Roman" w:cs="Times New Roman"/>
          <w:noProof/>
          <w:sz w:val="24"/>
          <w:szCs w:val="24"/>
          <w:lang w:val="kk-KZ"/>
        </w:rPr>
        <w:t xml:space="preserve">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Қаланы қоршағанда, алдымен жан-жағын тұтас талқандады да, қаладан ешкімді шығармай койды. Қаланы айнала қоршай ор қазды. Мұндай жұмыстарға жергілікті халық пен тұтқындарды пайдаланды және оларды қамалға кіріп шайқасуға мәжбүр етті. Өздері арттарынан қадағалап, кері қашқандарды өлтіріп отырды.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Монғолдар сол замандағы озық техниканы пайдаланды. Оны олар Қытайдан алды. Батыс Еуропалық тарихшылардың тас ататын машинаны Марко Поло (1254-1323 ж.ж.) үйретті деуі жалған. Бұл саяхаттың ол жаққа Батый жорығынан кейін барған. Батыйдың әскерлері 160 кг ауырлыққа дейінгі тасты бірнеше жүз адымға лақтыра алатын қаруды пайдаланған. Қорғанның ағаш бөлігін мұнаймен ерітеді. Тас қабырғаларды арнайы машинамен талқандады немесе оқ-дәрімен жарды. Оны да Қытайдан алды және мұндай қару ол кезде Еуропада болған жоқ. Кейде монғолдар қалаға су қаптатты немесе өзенді бұрып жіберіп, қала халқын сусыз қалдырды. Монғол әскерлерінде сол көзтұрғысынан алғанда, жақсы инженерлер болды. Оларды монғолдар Қытай мен Персиядан тұтқынға түсіріп 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Монғолдар жергілікті өз халқын әскери өнерге баулып, соғыс ісіне даярлауға үлкен көңіл бөліп отырды. Садақпен оқ ату үш жастан бастап үйретілді. Балаға кішкентай садақ берді және ол жасына қарай үлкейтіліп отырды. Әрбір монғол мықты атты әскер болды. Шыңғыс хан аңға шығуды соғыс мектебі деп атады. Аңға шығу қыс көзінде жүзеге асырылды. Алдымен аңы мол аймақтарға барлау жасалды, содан соң әскерлер оң қанат, сол қанат, орталық болып үшке бөлінді. Олар дөңгелене орналасты. Алдымен хан, сұлтан, әскер басылар, олардың әйелдері, содан соң қарапайым жауынгерлер ататын болды.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Әскери тәртіп өте қатал болды. Шыңғыс хан былай деді: «Жүз мыңдық армияны басқарған қолбасы өз ханының бұйрығын бұлжытпай орындауға міндетті. Орындамаған жағдайда жазаға тартылады, тіпті өлім жазасына дейін кесіледі». Шыңғыс хан әскер басыларына арнап арнайы ереже (заң) шығарды. Онда әскерді қалай басқару, қамалды қалай алу, соғысқа қалай дайындалу әдістері қарастырылды. Бұл тәртіп бойынша, қолбасылар жауынгерлердің қару-жарағының жағдайын тексеруге міндетті болды. Қару-жарақ жорыққа шығар алдында міндетті түрде тексеріліп отырды.</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 </w:t>
      </w: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Лекция №4.</w:t>
      </w:r>
    </w:p>
    <w:p w:rsidR="002E7652"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 МОНҒОЛ-ТҮРІКТЕРДІҢ СОҒЫС ӨНЕРІ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Монғолдар 1194-1206 ж.ж. аралығында Шыңғыс ханның басшылығымен Жапон теңізі мен Сары теңізден Ертіс өзеніне дейінгі аралықты, Сібірдің оңтүстігін, Қытай мен Манчжурияны басып алды. Осыдан олар Орта Азияға шабуыл жасап, Хорезм мемлекетін бағындырды. Сүбедей басқарған монғолдың аса күшті отряды Кавказға жетіп, Грузия мен Арменияны басып 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Әр елді басып алған сайын Шыңғыс хан басып алған жерлерінде халық санағын жүргізуді, егіннен түскен өнімнің оннан бірін, әр жүз бас малдан бір мал салық салуды өз шенеуніктеріне тапсырып отырды. Салық жинауда сол елдің ақсүйектерінің көмегіне сүйенді, оларға да салықтан үлес беріліп отырды. Сөйтіп, монғолдар жергілікті халық арасынан өздеріне тірек-таяныш тапты.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 xml:space="preserve">1206, 1207 және 1209 жылдары монғолдар Танғұт (Солтүстік-Батыс Қытай) патшалығына шабуыл жасады. </w:t>
      </w:r>
      <w:r w:rsidRPr="00036131">
        <w:rPr>
          <w:rFonts w:ascii="Times New Roman" w:hAnsi="Times New Roman" w:cs="Times New Roman"/>
          <w:noProof/>
          <w:sz w:val="24"/>
          <w:szCs w:val="24"/>
        </w:rPr>
        <w:t>Бұл</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көшпенділер мен отырықшылар арасында болған бірінші соғыс бо</w:t>
      </w:r>
      <w:r w:rsidRPr="00036131">
        <w:rPr>
          <w:rFonts w:ascii="Times New Roman" w:hAnsi="Times New Roman" w:cs="Times New Roman"/>
          <w:noProof/>
          <w:sz w:val="24"/>
          <w:szCs w:val="24"/>
          <w:lang w:val="kk-KZ"/>
        </w:rPr>
        <w:t>лд</w:t>
      </w:r>
      <w:r w:rsidRPr="00036131">
        <w:rPr>
          <w:rFonts w:ascii="Times New Roman" w:hAnsi="Times New Roman" w:cs="Times New Roman"/>
          <w:noProof/>
          <w:sz w:val="24"/>
          <w:szCs w:val="24"/>
        </w:rPr>
        <w:t>ы.</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sz w:val="24"/>
          <w:szCs w:val="24"/>
          <w:lang w:val="kk-KZ"/>
        </w:rPr>
      </w:pPr>
      <w:r w:rsidRPr="00036131">
        <w:rPr>
          <w:rFonts w:ascii="Times New Roman" w:hAnsi="Times New Roman" w:cs="Times New Roman"/>
          <w:noProof/>
          <w:sz w:val="24"/>
          <w:szCs w:val="24"/>
        </w:rPr>
        <w:drawing>
          <wp:inline distT="0" distB="0" distL="0" distR="0">
            <wp:extent cx="3678555" cy="1860550"/>
            <wp:effectExtent l="19050" t="0" r="0" b="0"/>
            <wp:docPr id="1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3" cstate="print"/>
                    <a:srcRect/>
                    <a:stretch>
                      <a:fillRect/>
                    </a:stretch>
                  </pic:blipFill>
                  <pic:spPr bwMode="auto">
                    <a:xfrm>
                      <a:off x="0" y="0"/>
                      <a:ext cx="3678555" cy="1860550"/>
                    </a:xfrm>
                    <a:prstGeom prst="rect">
                      <a:avLst/>
                    </a:prstGeom>
                    <a:noFill/>
                    <a:ln w="9525">
                      <a:noFill/>
                      <a:miter lim="800000"/>
                      <a:headEnd/>
                      <a:tailEnd/>
                    </a:ln>
                  </pic:spPr>
                </pic:pic>
              </a:graphicData>
            </a:graphic>
          </wp:inline>
        </w:drawing>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Монғолдар Нючжей империясына (Солтүстік Қытай) салық төлеп тұрды. Бірақ 1210 жылы Шыңғыс хан салық төлеуден бас тартып, өз тайпаларына Қытаймен соғысуға дайындалуға бұйрық берді.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1211 жылы ол өзінің ұлдары Жошы, Шағатай, Үкідай (Үгедей, Оқтай) және Толының қолбасшылығымен, көп әскер ертіп жорыққа шықты. Гоби даласынан өткен монғолдар Солтүстік Қытайға қарай жылжыды. 1215 жылы олар Пекинді талқандады. 1216 жылы олар Монғолияға қайтып оралып, Орта Азияға жорық жасауға дайындала бастады.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Орта Азияда бұл кезде екі үлкен мемлекет – Қарахан-Найман мемлекеті мен Хорезм мемлекеті өмір сүрді. Бұл мемлекеттер әр түрлі тайпалардан тұрды. Тайпалар өзара діни ала ауыздықта болды. Саяси ала ауыздык бұл мемлекеттердің әскери күйігін әлсіретті.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Шыңғыс хан осы мемлекеттердің әлсіздігін пайдаланып, өзіне бағындырмақшы болды. 1218 жылы ол үлкен құрылтай шақырып, Хорезммен соғысу жөнінде шешім қабылдап, дайындық жұмыстарын белгіледі.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b/>
          <w:bCs/>
          <w:noProof/>
          <w:sz w:val="24"/>
          <w:szCs w:val="24"/>
          <w:lang w:val="kk-KZ"/>
        </w:rPr>
        <w:t xml:space="preserve">Соғыстың бірінші кезеңі </w:t>
      </w:r>
      <w:r w:rsidRPr="00036131">
        <w:rPr>
          <w:rFonts w:ascii="Times New Roman" w:hAnsi="Times New Roman" w:cs="Times New Roman"/>
          <w:noProof/>
          <w:sz w:val="24"/>
          <w:szCs w:val="24"/>
          <w:lang w:val="kk-KZ"/>
        </w:rPr>
        <w:t>— негізгі күштерді топтастыру. Хорезмді бірден жаулап алуға монғолдардың мүмкіндігі болмады, себебі солтүстіктегі – Найман, Күшлік хан бастаған Карахан мемлекеті қауіп төндірді. Сондықтан, Хорезмге соғыс бастаудан бұрын осы Қарахан мемлекетін жаулап алу керек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1218 жылы солай карай жиырма мыңдық атты әскермен Жебе басқарған отряд аттанды. Олар жергілікті халық пен мұсылмаңдар арасындағы ала ауыздықты пайдаланып, төзарада Қарахан-Найман мемлекетін бағындырған </w:t>
      </w:r>
      <w:r w:rsidRPr="00036131">
        <w:rPr>
          <w:rFonts w:ascii="Times New Roman" w:hAnsi="Times New Roman" w:cs="Times New Roman"/>
          <w:sz w:val="24"/>
          <w:szCs w:val="24"/>
          <w:lang w:val="kk-KZ"/>
        </w:rPr>
        <w:t xml:space="preserve"> Хо</w:t>
      </w:r>
      <w:r w:rsidRPr="00036131">
        <w:rPr>
          <w:rFonts w:ascii="Times New Roman" w:hAnsi="Times New Roman" w:cs="Times New Roman"/>
          <w:noProof/>
          <w:sz w:val="24"/>
          <w:szCs w:val="24"/>
          <w:lang w:val="kk-KZ"/>
        </w:rPr>
        <w:t>резм әскерінің әскери күшін барлау үшін Шыңғыс хан екінші бір күшті отрядты батысқа – Отырарға жіберді. Мон-ғолдардың бұл қылығын естіген Хорезм сұлтаны Мұхамед күшті әскермен Самарқандтан шығып, солтүстікке қарай бет алды. Ол монғол әскерімен кездесіп, шайқасқа түсуге мәжбүр етті. Монғолдар солтүстік қанатты талқандап, орталыққа басып кірді. Хорезмдіктердің оң қанатын басқарған Мұхамедтің баласы монғолдардың сол қанатын талқандап, орталық пен өздерінің сол қанатына көмекке келді. Кешке шайқас тоқтады. Түнде монғолдар қарсыластарын алдау мақсатымен, орналасқан жерлеріне мол қылып от жағып, өздері тайып отырды. Бұл шайқас Мұхамедке үлкен әсер қалдырып, ол: «Мен ешқашан мұндай мықты әскерді көрген емеспін», — деп, таңданысын жасыра алмады. Шайқастан соң Мұхамед Бұхараға кетті.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b/>
          <w:bCs/>
          <w:noProof/>
          <w:sz w:val="24"/>
          <w:szCs w:val="24"/>
          <w:lang w:val="kk-KZ"/>
        </w:rPr>
        <w:t xml:space="preserve">Шайқастың екінші кезеңі </w:t>
      </w:r>
      <w:r w:rsidRPr="00036131">
        <w:rPr>
          <w:rFonts w:ascii="Times New Roman" w:hAnsi="Times New Roman" w:cs="Times New Roman"/>
          <w:noProof/>
          <w:sz w:val="24"/>
          <w:szCs w:val="24"/>
          <w:lang w:val="kk-KZ"/>
        </w:rPr>
        <w:t>— монғол әскері негізгі күшінің Хорезмге басып кіруі.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Монғолдардың негізгі күші жорыққа 1218 жылдың аяғында кірісті. 1219 ж. жазда олар Ертіс өзенінің жағалауына тоқталып, астындағы аттарын біраз тынықтырды да, күзде әрі қарай </w:t>
      </w:r>
      <w:r w:rsidRPr="00036131">
        <w:rPr>
          <w:rFonts w:ascii="Times New Roman" w:hAnsi="Times New Roman" w:cs="Times New Roman"/>
          <w:noProof/>
          <w:sz w:val="24"/>
          <w:szCs w:val="24"/>
          <w:lang w:val="kk-KZ"/>
        </w:rPr>
        <w:lastRenderedPageBreak/>
        <w:t>жылжыды. Монғолдардың 129 мың әскері болды: орталықта 62 мың, оң қанатта 37 мың, сол қанатта 30 мың.</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Мұхамедтің күші бұдан екі есе басым болды, бірақ оның әскері әр түрлі тайпалардан тұрды және бірыңғай тәртіп болмады. Әскерлердің бір бөлігі қалалардағы гарнизондарда тұрды. Монғол әскерлері хорөзімдіктерге қарағанда ұйымдасу, қарулану және дайындық тұрғысынан әлдеқайда жоғары болды. Екі жақтың да әскери күшін шығыс тарихшылары аса асырып көрсетеді. Әсіресе, шығындар өте өсіріліп көрсетілген. Мысалы, Үргеніш қаласында 2 млн. 400 мың адам өлтірілді делінсе, Герат қаласында 1 млн. 600 мың адам шығындалды деп көрсетілген.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Хорезм мемлекетінің ішкі саяси жағдайы қорғанысқа бөгет болды. Мұхамед бір жерде аса үлкен күшті топтастыруға қорықты, өз әскер басыларына сене алмаған ол Самарқандқа қарай кейін шегінді. Нәтижесінде елді пункттерді жергілікті халық қана қорғады. Бірақ бұл халық ұйымдаспаған еді. Билік жүргізушілердің жеке бас мүддесі мен өз бай-лығын сақтауға ұмтылуының салдарынан, қорғаныс ауыртпашылығы қарапайым халықтың иығына артылды.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Хорезмдіктер күшінің әлсірегендігін естіген Шыңғыс хан төрт отряд құруға бұйрық берді. Бірінші отряд Жошының басқаруымен Сейхун өзені (Сырдария) бойындағы Жент қаласына аттанды. Шағатай мен Оқтай (Үкідай) басқарған екінші отряд Отырар қамалын қоршады, Шыңғыс ханның өзі басқарған негізгі күш Бұхараға бет алды. Мұның сол қанатында солтүстіктегі Бенекент бағытында 5 мың атты әскерден тұратын шағын отряд жүріп отырды.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1220 жылғы наурызда монғол әскері тіке шабуылмен 20 мың әскері бар Бұхараны алып, одан соң 40 мың әскері бар Самарқанды талқандады. Қаладағы шеберлер мен суретшілер құлға айналдырылып, тұтқындардың бір бөлігі жұмыс істеуге пайдаланылды. Хорезм әскерінің қалдығы оңтүстік-батысқа Иранға қарай шегінді.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Шыңғыс хан қашқан жаудың соңынан қууға Жебе мен Сүбедей басқарған 30 мың әскерді аттандырды. Көзінде Мұхамед ұйымдастырған 30 мың әскер қашып кетті. Бұл кезде Жошының басқаруымен 30 мың адам 7 ай қоршап Үргенішті басып алды. Шыңғыс хан басқарған негізгі күш 1220 жылы Балх пен Талекан қалаларын қиратты. Шыңғыс хан өз ұлы Толыны 40 мың әскермен Мерв қаласына аттандырды. Мервтіктер қатты қарсылық көрсетті, Толының отряды қаланы алу үшін 700-ден аса тас ататын машина, 4 мың саты, 2500 тас толтырылған қап т.с.с. пайдаланды. 1221 жылғы сәуірде монғолдар Мерв қаласын басып алып, тас-талқанын шығарды. Шағатай мен Оқтай басқарған отряд солтүстік қанатты қорғап отырды.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Жорықтын үшінші кезеңі – Хорезм әскерлерінің талқандалуы.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-48895</wp:posOffset>
            </wp:positionH>
            <wp:positionV relativeFrom="paragraph">
              <wp:posOffset>304165</wp:posOffset>
            </wp:positionV>
            <wp:extent cx="1323975" cy="2362200"/>
            <wp:effectExtent l="19050" t="0" r="9525" b="0"/>
            <wp:wrapSquare wrapText="bothSides"/>
            <wp:docPr id="2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4" cstate="print"/>
                    <a:srcRect/>
                    <a:stretch>
                      <a:fillRect/>
                    </a:stretch>
                  </pic:blipFill>
                  <pic:spPr bwMode="auto">
                    <a:xfrm>
                      <a:off x="0" y="0"/>
                      <a:ext cx="1323975" cy="2362200"/>
                    </a:xfrm>
                    <a:prstGeom prst="rect">
                      <a:avLst/>
                    </a:prstGeom>
                    <a:noFill/>
                    <a:ln w="9525">
                      <a:noFill/>
                      <a:miter lim="800000"/>
                      <a:headEnd/>
                      <a:tailEnd/>
                    </a:ln>
                  </pic:spPr>
                </pic:pic>
              </a:graphicData>
            </a:graphic>
          </wp:anchor>
        </w:drawing>
      </w:r>
      <w:r w:rsidRPr="00036131">
        <w:rPr>
          <w:rFonts w:ascii="Times New Roman" w:hAnsi="Times New Roman" w:cs="Times New Roman"/>
          <w:noProof/>
          <w:sz w:val="24"/>
          <w:szCs w:val="24"/>
          <w:lang w:val="kk-KZ"/>
        </w:rPr>
        <w:t xml:space="preserve">Мұхамед шаһ өлгеннен кейін монғолдарға қарсы күресті оның ұлы Жәлел-әд-дин жалғастырды. Ол 70 мың әскер жинап, шабуылға аттанды.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Мұнда хорезмдіктер монғолдың 30 мың адамдық отрядын талқандады. 1221 ж. Шыңғыс хан оған қарсы негізгі күшін аттандырып, желтоқсанның 9-ында Инд езені жағасында қуып жетіп шайқасты. Хорезмдіктер жеңіліске ұшырады, алайда Жәлел-әд-дин төрт мың адаммен өзеннен өтіп, құтылып кетті. Осыдан кейін Шыңғыс хан Тибетке аттанды, бірақ кейін Бұхара мен Самарқанға кайтып оралды. Осы жерде бір жыл қыстаған Шыңғыс хан 1225 жылы мол олжамен Монғолияға қайтып келді. Аса үлкен аумақта болған шайқас бар-жоғы үш жылға созылды.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СҮБЕДЕЙ ЖОРЫҒЫ ЖӘНЕ ҚАЛҚА </w:t>
      </w:r>
    </w:p>
    <w:p w:rsidR="002E7652" w:rsidRPr="00036131" w:rsidRDefault="002E7652" w:rsidP="002E7652">
      <w:pPr>
        <w:shd w:val="clear" w:color="auto" w:fill="FFFFFF"/>
        <w:autoSpaceDE w:val="0"/>
        <w:autoSpaceDN w:val="0"/>
        <w:adjustRightInd w:val="0"/>
        <w:spacing w:after="0" w:line="240" w:lineRule="auto"/>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БОЙЫНДАҒЫ ШАЙҚАС.</w:t>
      </w:r>
    </w:p>
    <w:p w:rsidR="002E7652" w:rsidRPr="00036131" w:rsidRDefault="002E7652" w:rsidP="002E7652">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36131">
        <w:rPr>
          <w:rFonts w:ascii="Times New Roman" w:hAnsi="Times New Roman" w:cs="Times New Roman"/>
          <w:b/>
          <w:bCs/>
          <w:noProof/>
          <w:sz w:val="24"/>
          <w:szCs w:val="24"/>
          <w:lang w:val="kk-KZ"/>
        </w:rPr>
        <w:t xml:space="preserve">      </w:t>
      </w:r>
      <w:r w:rsidRPr="00036131">
        <w:rPr>
          <w:rFonts w:ascii="Times New Roman" w:hAnsi="Times New Roman" w:cs="Times New Roman"/>
          <w:noProof/>
          <w:sz w:val="24"/>
          <w:szCs w:val="24"/>
          <w:lang w:val="kk-KZ"/>
        </w:rPr>
        <w:t>Сүбедей басшылығындағы монғол әскері хорезмдіктерді талқандаумен ғана шектеліп қалған жоқ, олар енді Солтүстік Иран арқылы Кавказға өтті. 1222 ж. монғолдар Грузин армиясын талқандап, Дербент қаласын басып алып, Ширван арқылы қыпшақ даласына келді. Монғолдар Солтүстік Кавказда қыпшақ, лезгин, черкес, алан тайпаларының біріккен әскеріне тап болды. Бұл шайқас екі жаққа да табыссыз болды. Сонда монғолдар Ұлымдық жасап, қыпшақтарға тиіспеуге уәде етті. Қыпшақтар ұрыс даласын тастап кетті.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Монғолдар осыдан соң черкес, лезгин, аландарды оңай талқандап, қыпшақ даласына жетіп, осында қыстап шықты. 1223 ж. басында Сүбедей Қырымға басып кіріп, Судак қаласын басып алды да, қыпшақ даласына қайтып келді. Алғашқы шайқастан соң қыпшақтар Днепрге шегініп келіп, өзеннен өтуге орыстардан рұқсат сұрады. Монғолдар туралы хабар алған князь Мстислав Киевте орыс княздерінің кеңесін шақырып, монғол басқыншыларымен соғысуға шешім қабылдады. Мұнда оларға қыпшақтар келіп қосылды. Орыс әскерлері князь жасақтарынан тұрды. Шешім княздердің кеңесінде қабылданғанмен, әр князь өзінше әрекет жасады. Монғолдардың барлаушы отряды көрінген кезде князь Даниил өзеннен өтіп, оларға шабуыл жасады. Біраз қарсылық көрсеткен монғолдар кері қайтты. Князь Мстислав олардың соңына түсіп, жойып жіберді. Алғашқы жеңіс орыстардың еңсесін көтерді. Одақтастар шығысқа қыпшақ даласына келді: 9 күннен кейін олар Қалқа өзенінің жағасына келіп жетті.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Князьдер кеңесінде әр түрлі пікірлер айтылды. Киев князі Мстислав Қалқа өзенінен өтпей, биік жағалауға қорғаныс тұрғызды. Галицкий князі Мстислав басқа князьдермен және қыпшақ әскерімен бірлесе отырып, Қалқа өзенінен өтіп, монғолдарға аттанды.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Шайқастың алғашқы кезеңі – орыс және қыпшақ алдыңғы отрядының соққыға ұшырауы.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Жіберілген отрядты монғолдардың үлкен күші қоршап алды. Табан тірескен ұрыс басталды. Қыпшактар мен орыстар шыдай алмай, кейін қашты, олар қалған әскерге үрей тудырды.</w:t>
      </w:r>
    </w:p>
    <w:p w:rsidR="002E7652" w:rsidRPr="00036131" w:rsidRDefault="002E7652" w:rsidP="002E7652">
      <w:pPr>
        <w:shd w:val="clear" w:color="auto" w:fill="FFFFFF"/>
        <w:autoSpaceDE w:val="0"/>
        <w:autoSpaceDN w:val="0"/>
        <w:adjustRightInd w:val="0"/>
        <w:spacing w:after="0" w:line="240" w:lineRule="auto"/>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lang w:val="kk-KZ"/>
        </w:rPr>
        <w:tab/>
        <w:t>Екінші кезеңде монғолдар қашқан қыпшақтар мен дұрыс ұйымдаспаған орыс қорғанысын бұзып өтті.</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rPr>
        <w:drawing>
          <wp:inline distT="0" distB="0" distL="0" distR="0">
            <wp:extent cx="3296285" cy="211582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5" cstate="print"/>
                    <a:srcRect/>
                    <a:stretch>
                      <a:fillRect/>
                    </a:stretch>
                  </pic:blipFill>
                  <pic:spPr bwMode="auto">
                    <a:xfrm>
                      <a:off x="0" y="0"/>
                      <a:ext cx="3296285" cy="2115820"/>
                    </a:xfrm>
                    <a:prstGeom prst="rect">
                      <a:avLst/>
                    </a:prstGeom>
                    <a:noFill/>
                    <a:ln w="9525">
                      <a:noFill/>
                      <a:miter lim="800000"/>
                      <a:headEnd/>
                      <a:tailEnd/>
                    </a:ln>
                  </pic:spPr>
                </pic:pic>
              </a:graphicData>
            </a:graphic>
          </wp:inline>
        </w:drawing>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Шайқастың үшінші кезеңінде монғолдар Киев князі Мстиславқа шабуыл жасап, алайда тіке шабуылмен ала алмады. Сүбедей қулық жасап, өз барлаушысын жасырын жіберіп, Мстиславқа егер құн төлесең, сенің өзің мен жасағыңа тиіспейміз деді. Бұл сөзге сенген Мстислав қорғанысын тастап шықты. Монғолдар бұларға шабуыл жасап, бәрін де құртып жіберді. Осыдан кейін, Сүбедей жасағы Еділдің бойымен жүріп отырды. Олар Кама өзенінің сағасында татарлардан (болгарлардан) жеңіліп, кейін қайтты. Сөйтіп, 1225 ж. Сүбедей әскерлері Каспий теңізінің солтүстігімен жүріп отырып, Азияға, монғолдардың негізгі күшіне қайтып оралды. Хорезм жорығы көзінде монғолдар жауға дұрыс барлау жүргізе алды және Орта Азия мемлекеттерінің ішкі ала ауыздықтарын оңды пайдалана білді. Олар жауының бірігуіне жол бермей, жеке-жеке талқандады. Қамалдарды қоршағанда, сол кездегі ең жаңа құралдарды пайдаланды.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Орыстардың жеңілу себебі жаудың күшін дұрыс бағалай алмауы, күштердің бытыраңқылығы, бірыңғай басшылықтың болмауы еді.</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 </w:t>
      </w: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МОНҒОЛ-ТҮРІКТЕРДІҢ ЕУРОПАҒА ЖОРЫҒЫ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Сүбедей жорығы Еуропаға барлау сипатында өтті. 1227 ж. Шыңғыс хан, 1225 ж. оның үлкен ұлы Жошы дүниеден өтті. 1235 ж. Шыңғыс ханның үшінші ұлы Октай (Үкідай) құрылтай шақырып, Кореяға, Қытайға, Үндістанға және Еуропаға жорық жасау жөнінде шешім қабылдады. 1236 жылы Жошының Ұлы Батый мен көмекшісі Сүбедей екеуі монғол әскерлерінің күшін біріктіріп, Ертісті өрлеп барып, Еділге қарай бет алды. Сүбедей болгарларды талқандауға тапсырыс алды. Ал негізгі күш Дон өзеніне қарай жылжыды.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Бірінші жорық — </w:t>
      </w:r>
      <w:r w:rsidRPr="00036131">
        <w:rPr>
          <w:rFonts w:ascii="Times New Roman" w:hAnsi="Times New Roman" w:cs="Times New Roman"/>
          <w:noProof/>
          <w:sz w:val="24"/>
          <w:szCs w:val="24"/>
          <w:lang w:val="kk-KZ"/>
        </w:rPr>
        <w:t>монғол-түріктердің Солтүстік-Шығыс Руське басып кіруі.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1237 ж. Батый Рязань князінен ондық салық төлеуді талап етті. Князь: «Біздің бәріміз, яғни бірде-біреуіміз тірі қалмай өлгенде, бәрі сенікі болады», - деп жауап берді.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Рязаньдіктер Владимир князі Юрийден көмек сұрады,</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бірақ ол монғол-түріктердің күшті әскерімен соғысудан бас тартты. Ішкі феодалдық бытыраңкылықтың асқынуы сыртқы қауіптің күшейген тұсында да бірігіп күресуге жол бермеді.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Алдымен монғолдар өздеріне қарсы шыққан Рязань княздігінін жаса-ғын талқандады. Кострома жылнамашысының айтуына қарағанда, Рязань жасағы қаһармандықпен шайқасып, бәрі өлтірілді. 1237 ж. желтоқсанның 16-да монғолдар Рязаньді қоршап алып, 9 күннен кейін басып кірді де, қаланы өртеп жіберді.</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Монғолдар Рязань князьдігін бөлшектеп, талқандады. Бұдан кейін </w:t>
      </w:r>
      <w:r w:rsidRPr="00036131">
        <w:rPr>
          <w:rFonts w:ascii="Times New Roman" w:hAnsi="Times New Roman" w:cs="Times New Roman"/>
          <w:noProof/>
          <w:position w:val="2"/>
          <w:sz w:val="24"/>
          <w:szCs w:val="24"/>
        </w:rPr>
        <w:drawing>
          <wp:inline distT="0" distB="0" distL="0" distR="0">
            <wp:extent cx="1042035" cy="2062480"/>
            <wp:effectExtent l="19050" t="0" r="571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6" cstate="print"/>
                    <a:srcRect/>
                    <a:stretch>
                      <a:fillRect/>
                    </a:stretch>
                  </pic:blipFill>
                  <pic:spPr bwMode="auto">
                    <a:xfrm>
                      <a:off x="0" y="0"/>
                      <a:ext cx="1042035" cy="2062480"/>
                    </a:xfrm>
                    <a:prstGeom prst="rect">
                      <a:avLst/>
                    </a:prstGeom>
                    <a:noFill/>
                    <a:ln w="9525">
                      <a:noFill/>
                      <a:miter lim="800000"/>
                      <a:headEnd/>
                      <a:tailEnd/>
                    </a:ln>
                  </pic:spPr>
                </pic:pic>
              </a:graphicData>
            </a:graphic>
          </wp:inline>
        </w:drawing>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Батый негізгі жау Вдадимир князі Юрий Всеволодовичті Коломна өзені бойында талқандап, Мәскеуді өртеп жіберді де, Владимирге бет алды. 1238 ж. ақпанның 3-інде монғол-түріктер өз күшінің бөлігін солтүстікке бағыттады, осылайша олар тверьліктер мен новгородтықтардың Владимир князімен бірігуін болдырмау үшін, олардың жолын кесіп тастады. 1238 ж. 3 ақпанда монғолдар Владимирді үш жағынан қоршап, басып 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Князь Юрий Всеволодович солтүстікте әскер жинап, орыс князьдіктерінің күшін біріктірмекші болды, бірақ кеш қалды. Орыс әскері женінде дерек алған монғолдар Тверь мен Ярославль арқылы орыс әскерінің оңтүстік қанатын талқандады.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1338 ж. наурыздың 4-інде Батый орыстардың негізгі күшіне шабуыл жасап, жеңіліске ұшыратты. Монғолдар енді Новгородқа беттеді. Новгородтықтар қорғанысқа дайындала бастады. Наурыздың 17-сі күні Новгородқа 200 шақырым қалғанда, Батый кенеттен кейін қайтты. Кейбір тарихшылар монғолдар көктемгі батпақтан қашты деп түсіндіреді. Шын-дығында, монғолдар бірталай шығынға ұшырағандықтан, соғысқа дайын әскермен айқасуға бата алмады. Қайтар жолында олар Козельск қаласын басып алмақшы болды. Алайда, қала тұрғындарының табанды қарсылығына ұшырады. Козельскіні алты күн бойы қоршап, қорғанды арнайы маши-намен қиратып кірді. Козельскіліктер қасық қаны қалғанша айқасып, монғолдың 4 мың әскерін өлтірді, өздері де бірі қалмай каза болды. Археологиялық қазбалар қаланы  қорғауға ерлермен бірге әйелдер мен балалардың да қатысқанын көрсетеді. Козельскіні Батый «ашулы қала» деп атады.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Екінші жорық — </w:t>
      </w:r>
      <w:r w:rsidRPr="00036131">
        <w:rPr>
          <w:rFonts w:ascii="Times New Roman" w:hAnsi="Times New Roman" w:cs="Times New Roman"/>
          <w:noProof/>
          <w:sz w:val="24"/>
          <w:szCs w:val="24"/>
          <w:lang w:val="kk-KZ"/>
        </w:rPr>
        <w:t>оңтүстік орыс князьдіктерін талқандау және монғол-түріктердің Орталық Еуропаға жорығы.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Өз күштерін қайта қалпына келтіру үшін монғол-түріктер екі жыл бойы Еділ бойында аялдады. Тек 1239 ж. қысында монғолдар оңтүстік орыс князьдіктеріне жорық бастады. Олар қыпшақ даласы арқылы, алдымен Чернигов қаласына келіп, оны басып алды да, өртеп жіберді. Киевке барлаушы жасақ жіберілді. Олар қаланың жанына келіп, Днепр жағасына жайғасты. Осыған қарамастан, Киев князьдері әзара қырқысын жалғастыра берді. Монғолдың негізгі күші </w:t>
      </w:r>
      <w:r w:rsidRPr="00036131">
        <w:rPr>
          <w:rFonts w:ascii="Times New Roman" w:hAnsi="Times New Roman" w:cs="Times New Roman"/>
          <w:noProof/>
          <w:sz w:val="24"/>
          <w:szCs w:val="24"/>
          <w:lang w:val="kk-KZ"/>
        </w:rPr>
        <w:lastRenderedPageBreak/>
        <w:t>келіп жеткенде, князьдер өз жасақтарымен қашып кетті. Қорғанысты мыңбасы Дмитрий басқарды. Қалалық полк жергілікті халықпен бірлесе отырып, тегеурінді қарсылық көрсетті, алайда монғолдардың сан жағынан көптігі және техникалық артықшылығы әсерін тигізді. 1240 ж. Киев құлады. Батыс Еуропаға жол ашылды. Бірақ бұл табыс аса қымбатқа түсті.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1241 ж. қаңтарында Батый өз әскерін үш отрядқа бөліп, Орталық Еуропаға жылжыды.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Бірінші отряд Польшаға, екіншісі — Силезияға және Моравйяға, үшіншісі Трансильвания арқылы Венгрияға аттанды. Бірінші екі отряд 1241 ж. 18 наурызында поляктарды талқандап, Силезияға басып кірді. Лигнец түбінде екі жасақ бірігіп, неміс және поляк феодалдарынан біріккен Тевтон орденінің жиырма мыңдық әскерін талқандады. 1241 ж. сәуірдің 9-ында неміс және поляк рыцарларының біріккен әскерін монғол жеңіл атты әскері талқандап шықты.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Осыдан соң монғол-түріктер Моравияға басып кірді. Маусымның 24-інде Богем королі мен бояр Ярославтың біріккен әскері монғолдарға тұтқиылдан күшті соққы берді. Бұл монғол-түріктердің батыс Еуропадағы алғашқы үлкен қарсылық көруі еді. Келесі бір үлкен қарсылық оларға Чехияда кездесті. Чех королі Австрия герцогымен бірлесе отырып, монғолдарға соққы беріп, шайқасты тоқтатты, олар өздерінің негізгі күштеріне қарай шегінуге мәжбүр болды.</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 xml:space="preserve">1241 ж. 12 наурызында Батый қолбасшылығымен венгер жасағы талқандалып, Карпат тауынан өтті. Венгер королі өзінің негізгі. күшін Пешт түбінде жасақтады. Маусымның аяғында Венгрияға Сүбедей басқарған екінші жасақ басып кірді. Пешт түбінде венгерлер, кроаттар, австриялықтар, француздар және Еуропадағы басқа да феодалдықтардың өкілдері жиналды. </w:t>
      </w:r>
      <w:r w:rsidRPr="00036131">
        <w:rPr>
          <w:rFonts w:ascii="Times New Roman" w:hAnsi="Times New Roman" w:cs="Times New Roman"/>
          <w:noProof/>
          <w:sz w:val="24"/>
          <w:szCs w:val="24"/>
        </w:rPr>
        <w:t>Олар замокқа жиналып, монғолдарға</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rPr>
        <w:drawing>
          <wp:inline distT="0" distB="0" distL="0" distR="0">
            <wp:extent cx="3157855" cy="2477135"/>
            <wp:effectExtent l="19050" t="0" r="444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7" cstate="print"/>
                    <a:srcRect/>
                    <a:stretch>
                      <a:fillRect/>
                    </a:stretch>
                  </pic:blipFill>
                  <pic:spPr bwMode="auto">
                    <a:xfrm>
                      <a:off x="0" y="0"/>
                      <a:ext cx="3157855" cy="2477135"/>
                    </a:xfrm>
                    <a:prstGeom prst="rect">
                      <a:avLst/>
                    </a:prstGeom>
                    <a:noFill/>
                    <a:ln w="9525">
                      <a:noFill/>
                      <a:miter lim="800000"/>
                      <a:headEnd/>
                      <a:tailEnd/>
                    </a:ln>
                  </pic:spPr>
                </pic:pic>
              </a:graphicData>
            </a:graphic>
          </wp:inline>
        </w:drawing>
      </w:r>
    </w:p>
    <w:p w:rsidR="002E7652" w:rsidRPr="00036131" w:rsidRDefault="002E7652" w:rsidP="002E7652">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соққы беруге шешім қабылдады. Бұларды ақсүйек рыцарлар мен дінбасылары қолдады.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Көп ұзамай-ақ Пешт түбіне монғолдың Батый басқарған негізгі күші келіп жетті. Олар 2 ай тұрды да, шабуыл жасауға батылы бармай, кейін шегінді. 6 күн бойы венгрлер мен оның одақтастары жауды қуып жете алмады. 7-күні түнде қуып жетіп, Сайо өзені бойындағы төбелермен қоршалған жазықта, монғоддардан небәрі 5-6 миль қашықтықта орналасып, өзеннен өтер көпірге күзет қойды.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b/>
          <w:bCs/>
          <w:noProof/>
          <w:sz w:val="24"/>
          <w:szCs w:val="24"/>
          <w:lang w:val="kk-KZ"/>
        </w:rPr>
        <w:t>Ұрыстың алғашқы кезеңі.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Түнде монғолдар мен түріктер шабуылға шықты. Олар көпірді күзетіп тұрған алдыңғы жасақты шегеріп тастап, негізгі күшті басқа жақтан өткізді. Таңертең одақтастар монғолдың атты әскеріне шабуыл жасады. Бірақ рыцарлардың шабуылын садақшылар мен тас ататын машиналар тоқтатты. Рыцарлардың 2-шабуылы өздерінің түбіне жетті. Монғолдар өтірік шегініп, қоршап алып, рыцарлар әскерін құртып жіберді.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b/>
          <w:bCs/>
          <w:noProof/>
          <w:sz w:val="24"/>
          <w:szCs w:val="24"/>
          <w:lang w:val="kk-KZ"/>
        </w:rPr>
        <w:t xml:space="preserve">Ұрыстың екінші кезеңі </w:t>
      </w:r>
      <w:r w:rsidRPr="00036131">
        <w:rPr>
          <w:rFonts w:ascii="Times New Roman" w:hAnsi="Times New Roman" w:cs="Times New Roman"/>
          <w:noProof/>
          <w:sz w:val="24"/>
          <w:szCs w:val="24"/>
          <w:lang w:val="kk-KZ"/>
        </w:rPr>
        <w:t>- одақтастар әскерінің шегінуі және оларды монғолдардың қууы.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Монғолдар төбелерге орналасып алып, рыцарларды садақпен тас ататын машинамен атқылады. Одақтастардың әскері Дунайға қарай шегіне бастады. Осыны пайдаланған монғолдар жаппай шабуылға шықты. Олар шегінгендерді оң және сол қанаттан бірдей шабуылдай отырып, шағын бөлшектерге бөліп алып, талқандай берді. Алты күннің ішінде одақтастар толық талқандалды. Монғолдар Пешт қаласына басып Сүбедей мен Кадан басқарған жасақ Венгрия қалаларын түгел алып, Далмация, Славония, Сербия арқылы жүріп өтті де, 1242 ж. Дунайдың жағасында негізгі күшпен қосылды. Сөйтіп, Қара теңіз жағалауы арқылы Волгаға (Еділге) қайтып келді. Волганың бойында монғол-түріктер Алтын Орда мемлекетін құрды. Олар өздері бағындырған елдерді ауыр алым-салық төлеуге мәжбүр етті, өздері Еділ мен Днепр өзендері </w:t>
      </w:r>
      <w:r w:rsidRPr="00036131">
        <w:rPr>
          <w:rFonts w:ascii="Times New Roman" w:hAnsi="Times New Roman" w:cs="Times New Roman"/>
          <w:noProof/>
          <w:sz w:val="24"/>
          <w:szCs w:val="24"/>
          <w:lang w:val="kk-KZ"/>
        </w:rPr>
        <w:lastRenderedPageBreak/>
        <w:t>жағалауындағы далаларда көшіп жүрді. Ресей мен Польшаны бағындырғаннан кейін, - деп жазды Ф.Энгельс,  - олар  (монғол-татарлар) 1241 жылы Силезияда біріккен поляк-неміс армиясымен кездесті. Ұзақ шайқастан кейін азияттар темір сауыт киінген рыцарларды талқандады, бірақ бұл жеңіс оңайлықпен келген жоқ. Көшпенділердің күші әлсіреді. Монғолдар алдыға жылжыған жоқ, керісінше кері кетті».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Қайсыбір тарихшылардың айтуынша, Батыйдың Венгриядан қайтуы Оқтай (Үкідей) ханның дүниеден қайтуына байланысты болды деп есептелінді. Негізгі себеп монғол армиясының саяси-стратегиялық күшінің сарқылуы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Монғол-түрік күшінің негізгі көзі болған рулық қоғамның сақталуы еді. Әскери жағдайда - жеңіл атты әскердің артықшылығы.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Алайда түрік-монғол әскерлерінің негізгі қарсыластарының ауызбірлігі күшті болмады.</w:t>
      </w: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 МОНҒОЛ-ТҮРІК ӘСКЕРІНІҢ ТАКТИКАЛЫҚ ЖӘНЕ СТРАТЕГИЯЛЫҚ ЕРЕКШЕЛІКТЕРІ МЕН КОМАНДАЛЫҚ ҚҰРАМЫ</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Монғол-түріктердің әскери ұйымдарының құрылымын зерттеу, олардың әскери саясаты мен соғыс жүргізу ерекшеліктері әрі жеңіл атты әскерді жаппай шайқаста пайдалануы ғылыми қызығушылық туғызады. Монғол-түріктердің әскери өнері тарихын кірістірмейінше, әскери өнер тарихын толық зерттеу жеткіліксіз болады.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Стратегиялық формалардың өзіндік ерекшеліктері болды және ол әр түрлі болды. Олардың ішіндегі ең негізгілері: жалтарып кетуі, яғни былайша айтқанда, қорғанысы мықты жерлерді айналып өтуі, стратегиялық басшылыққа ие болу, стратегиялык бұзып-жару, өлкелерді жеке-жеке бөліп жаулап алу (Поволжье, Солтүстік Шығыс Русь, Оңтүстік-Батыс Русь, Орталық Еуропа, оның ішіндегі жеке-жеке аудандар: Рязань князьдығы, Владимир князьдығы т.с.с), жаудың бір жақ қанатынан және барлық жағынан бірдей шабуылдау, әдейі шегіне отырып, қарсы шабуылға шығу, жауды толық талқандағанша артынан қудалау.</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Монғол-түріктердің негізгі стратегиялық іс-қимылы негізгі шайқастардан жалтарып кету болып табылады.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Монғол-түрік әскерлерінің тактикасында өзіне ғана тән көптеген ерекшеліктері болды: жақсы ұйымдастырылған әскери барлау, өз әскерлерін тактикалық жағынан бөлу, маневрді дұрыс ұйымдастыру, шайқасты басқара білу.</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lang w:val="kk-KZ"/>
        </w:rPr>
        <w:t xml:space="preserve">Монғол-түріктер өздерінің бүкіл өмірін әскери қызметке арнады. </w:t>
      </w:r>
      <w:r w:rsidRPr="00036131">
        <w:rPr>
          <w:rFonts w:ascii="Times New Roman" w:hAnsi="Times New Roman" w:cs="Times New Roman"/>
          <w:noProof/>
          <w:sz w:val="24"/>
          <w:szCs w:val="24"/>
        </w:rPr>
        <w:t>Олар өте жақсы атты садақшылар болды. Шайқаста олар тас ататын машиналарды, түтіндеткіштерді қолданды. Күндізгі ұрыста белгі ретінде ысқыратын жебелерді, ал түнде түрлі түсті фонарларды пайдаланды. «Ақылға сыймастай шапшаң табанды</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әрі үнсіз, олар тек бұйрық арқылы ғана қимыл жасайтын сияқты», — деп жазды сол кезде өмір сүрген біреу.</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 xml:space="preserve">Монғол-түріктер қолбасы іріктеуге де аса үлкен мән берді. Қолбасыны таңдағанда ең алдымен қойылатын талап: олардың шығу тегі, жасы, қызметі емес, жеке бас қасиеті, әскери бейімділігі, басқару қабілеті есепке алынып отырды. </w:t>
      </w:r>
      <w:proofErr w:type="gramStart"/>
      <w:r w:rsidRPr="00036131">
        <w:rPr>
          <w:rFonts w:ascii="Times New Roman" w:hAnsi="Times New Roman" w:cs="Times New Roman"/>
          <w:noProof/>
          <w:sz w:val="24"/>
          <w:szCs w:val="24"/>
        </w:rPr>
        <w:t>Сүбедей 25-ке толғанда, он мың әскерге басшылық жасады, өз өмірінде 82 шайқасты табысты өткізіп, 65-інде жеңіске жетті. Шыңғыс хан былай деді: «алғырлар мен табандыларды әскер басқаратын бек қылдым, сенімділер мен ептілерді табыншы қылдым, табанды еместерді, жасықтарды мал бағуға жібердім...»</w:t>
      </w:r>
      <w:proofErr w:type="gramEnd"/>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«Әскербасылардың ішінде Есутайдан өткен батыр жоқ. Оның бойына біткен қасиет басқа бірде-бір қолбас</w:t>
      </w:r>
      <w:r w:rsidRPr="00036131">
        <w:rPr>
          <w:rFonts w:ascii="Times New Roman" w:hAnsi="Times New Roman" w:cs="Times New Roman"/>
          <w:noProof/>
          <w:sz w:val="24"/>
          <w:szCs w:val="24"/>
          <w:lang w:val="kk-KZ"/>
        </w:rPr>
        <w:t>ы</w:t>
      </w:r>
      <w:r w:rsidRPr="00036131">
        <w:rPr>
          <w:rFonts w:ascii="Times New Roman" w:hAnsi="Times New Roman" w:cs="Times New Roman"/>
          <w:noProof/>
          <w:sz w:val="24"/>
          <w:szCs w:val="24"/>
        </w:rPr>
        <w:t xml:space="preserve"> жо</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 Ол ұзақ жорықтардан шаршамайды. Ешуақытта аштық пен шөлді сөзінбейді. Алайда</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ол өз басқаруындағы жауынгерлерді де өзі сияқты деп ойлайды. Сондықтан</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ол үлкен әскерді басқаруға жарамайды. Қолбасы мұндай </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 xml:space="preserve">иыншылықтарды </w:t>
      </w:r>
      <w:r w:rsidRPr="00036131">
        <w:rPr>
          <w:rFonts w:ascii="Times New Roman" w:hAnsi="Times New Roman" w:cs="Times New Roman"/>
          <w:noProof/>
          <w:sz w:val="24"/>
          <w:szCs w:val="24"/>
          <w:lang w:val="kk-KZ"/>
        </w:rPr>
        <w:t>ж</w:t>
      </w:r>
      <w:r w:rsidRPr="00036131">
        <w:rPr>
          <w:rFonts w:ascii="Times New Roman" w:hAnsi="Times New Roman" w:cs="Times New Roman"/>
          <w:noProof/>
          <w:sz w:val="24"/>
          <w:szCs w:val="24"/>
        </w:rPr>
        <w:t>ете т</w:t>
      </w:r>
      <w:r w:rsidRPr="00036131">
        <w:rPr>
          <w:rFonts w:ascii="Times New Roman" w:hAnsi="Times New Roman" w:cs="Times New Roman"/>
          <w:noProof/>
          <w:sz w:val="24"/>
          <w:szCs w:val="24"/>
          <w:lang w:val="kk-KZ"/>
        </w:rPr>
        <w:t>ү</w:t>
      </w:r>
      <w:r w:rsidRPr="00036131">
        <w:rPr>
          <w:rFonts w:ascii="Times New Roman" w:hAnsi="Times New Roman" w:cs="Times New Roman"/>
          <w:noProof/>
          <w:sz w:val="24"/>
          <w:szCs w:val="24"/>
        </w:rPr>
        <w:t>сініп, өз қол астындағыларының ауыртпашылыққа</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 xml:space="preserve">күйзелетінін сөзіне алуы керек. Сөйтіп, өз адамдары мен малдарының күшін сақтай білуі қажет». </w:t>
      </w:r>
      <w:proofErr w:type="gramStart"/>
      <w:r w:rsidRPr="00036131">
        <w:rPr>
          <w:rFonts w:ascii="Times New Roman" w:hAnsi="Times New Roman" w:cs="Times New Roman"/>
          <w:noProof/>
          <w:sz w:val="24"/>
          <w:szCs w:val="24"/>
        </w:rPr>
        <w:t>Басшы өз қол астындағыларға қамқорлық жасауға және талап қоя білуге міндетті. Өз адамдарының өмірін пайдасыз тәуекелге байлауға еш қақысы жоқ. Батый Сүбедейді Буда түбіндегі шайқасқа кешігіп жеткендігі үшін кінәлады:</w:t>
      </w:r>
      <w:proofErr w:type="gramEnd"/>
      <w:r w:rsidRPr="00036131">
        <w:rPr>
          <w:rFonts w:ascii="Times New Roman" w:hAnsi="Times New Roman" w:cs="Times New Roman"/>
          <w:noProof/>
          <w:sz w:val="24"/>
          <w:szCs w:val="24"/>
        </w:rPr>
        <w:t xml:space="preserve"> «Сенің кінәңнан мен Багадурдан және 23 жауынгерден айрылдым», - деді.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Қатал тәртіп тапсырманың уақытында орындалуын қамтамасыз етті. Әрбір жорық алдында байқау өткізіліп, онда әрбір жауынгердің қару-жарағы, торсығы мен инесіне дейін тексерілді. Жорық көзінде артта келе жатқан салт атты жауынгер алдыңғы бөлімдегілерден түсіп қалған затты алуға</w:t>
      </w:r>
      <w:proofErr w:type="gramEnd"/>
      <w:r w:rsidRPr="00036131">
        <w:rPr>
          <w:rFonts w:ascii="Times New Roman" w:hAnsi="Times New Roman" w:cs="Times New Roman"/>
          <w:noProof/>
          <w:sz w:val="24"/>
          <w:szCs w:val="24"/>
        </w:rPr>
        <w:t xml:space="preserve"> ерінсе, өлім жазасына кесіледі. Ұрыс </w:t>
      </w:r>
      <w:r w:rsidRPr="00036131">
        <w:rPr>
          <w:rFonts w:ascii="Times New Roman" w:hAnsi="Times New Roman" w:cs="Times New Roman"/>
          <w:noProof/>
          <w:sz w:val="24"/>
          <w:szCs w:val="24"/>
          <w:lang w:val="kk-KZ"/>
        </w:rPr>
        <w:t>к</w:t>
      </w:r>
      <w:r w:rsidRPr="00036131">
        <w:rPr>
          <w:rFonts w:ascii="Times New Roman" w:hAnsi="Times New Roman" w:cs="Times New Roman"/>
          <w:noProof/>
          <w:sz w:val="24"/>
          <w:szCs w:val="24"/>
        </w:rPr>
        <w:t>өзінде жолдасына көмектеспеген кінәл</w:t>
      </w:r>
      <w:r w:rsidRPr="00036131">
        <w:rPr>
          <w:rFonts w:ascii="Times New Roman" w:hAnsi="Times New Roman" w:cs="Times New Roman"/>
          <w:noProof/>
          <w:sz w:val="24"/>
          <w:szCs w:val="24"/>
          <w:lang w:val="kk-KZ"/>
        </w:rPr>
        <w:t>і</w:t>
      </w:r>
      <w:r w:rsidRPr="00036131">
        <w:rPr>
          <w:rFonts w:ascii="Times New Roman" w:hAnsi="Times New Roman" w:cs="Times New Roman"/>
          <w:noProof/>
          <w:sz w:val="24"/>
          <w:szCs w:val="24"/>
        </w:rPr>
        <w:t xml:space="preserve"> да өлім жазасына кесіледі.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lastRenderedPageBreak/>
        <w:t>Әскери барлау монғол-түрік басшыл</w:t>
      </w:r>
      <w:r w:rsidRPr="00036131">
        <w:rPr>
          <w:rFonts w:ascii="Times New Roman" w:hAnsi="Times New Roman" w:cs="Times New Roman"/>
          <w:noProof/>
          <w:sz w:val="24"/>
          <w:szCs w:val="24"/>
          <w:lang w:val="kk-KZ"/>
        </w:rPr>
        <w:t>ы</w:t>
      </w:r>
      <w:r w:rsidRPr="00036131">
        <w:rPr>
          <w:rFonts w:ascii="Times New Roman" w:hAnsi="Times New Roman" w:cs="Times New Roman"/>
          <w:noProof/>
          <w:sz w:val="24"/>
          <w:szCs w:val="24"/>
        </w:rPr>
        <w:t>ғына толықтай мәлімдеме беріп, сол арқылы әскери шараның түрі белгіленді.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Егер Батыс Еуропа рыцарлары, негізінен, қолма-қол шайқасатын болса, ал монғол-түріктерде атылатын қару анағұрлым жақсы дамыды. Монғолдар садақпен өте жақсы ататын. Олар жебемен ұшып бара жатқан құсты атып түсіретін.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Монғол-түріктің әскери тәртібі майданды тоғыз қатарға дейін бөлшектей құрды. Күшті орналастыруда орталыққа қарағанда екі қанаттың мықты болуы ескерілді, бұл қарсыластарын қоршап алуға мүмкіндік берді. Әскердің негізгі бөлігі өте шапшаң қимылдады. Шайқас даласына үнемі қатар сайын қосымша күш жіберіліп тұрды.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Егер моңғол-түріктер тегеурінді қарсылыққа кездесетін болса, онда олар әрі қарай шайқасудан бас тартып, басқа бағытқа бұрылды немесе жаңадан шабуылға шығуға дайындалу үшін қайтып кетті. Орталық Еділге, Новгородқа, Батыс Еуропаға жорық көзінде дәл осылай болды.</w:t>
      </w:r>
      <w:proofErr w:type="gramEnd"/>
      <w:r w:rsidRPr="00036131">
        <w:rPr>
          <w:rFonts w:ascii="Times New Roman" w:hAnsi="Times New Roman" w:cs="Times New Roman"/>
          <w:noProof/>
          <w:sz w:val="24"/>
          <w:szCs w:val="24"/>
        </w:rPr>
        <w:t xml:space="preserve"> Монғол-түрік атты әскерінің төзқимылы олардың жаудан құтылуына және ешқандай шығынсыз шегініп кетуіне мүмкіндік туғызды. Сондықтан</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монғол жасағының шабуылы қырғын соғыссыз, ал соғыстары шығынсыз өтуімен сипатталды. Монғол-түрік жылқыларының аласалығы мен осалдықтары оларды қолма-қол шайқаста әлсіз етті. Монғол-түріктер қатты қарсылыққа тап болғанда, жауларын тас ататын машинаның көмегімен жойды. </w:t>
      </w:r>
      <w:proofErr w:type="gramStart"/>
      <w:r w:rsidRPr="00036131">
        <w:rPr>
          <w:rFonts w:ascii="Times New Roman" w:hAnsi="Times New Roman" w:cs="Times New Roman"/>
          <w:noProof/>
          <w:sz w:val="24"/>
          <w:szCs w:val="24"/>
        </w:rPr>
        <w:t>Кейбір орыстың әскери тарихшылары Монғол-түрік әскери өнерін әсірелеп көрсетіп, ол орыстың</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әскери өнерінің дамуында шешуші рөл ат</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 xml:space="preserve">арды деп есептейді. Бұл </w:t>
      </w:r>
      <w:r w:rsidRPr="00036131">
        <w:rPr>
          <w:rFonts w:ascii="Times New Roman" w:hAnsi="Times New Roman" w:cs="Times New Roman"/>
          <w:sz w:val="24"/>
          <w:szCs w:val="24"/>
          <w:lang w:val="en-US"/>
        </w:rPr>
        <w:t>XIV</w:t>
      </w:r>
      <w:r w:rsidRPr="00036131">
        <w:rPr>
          <w:rFonts w:ascii="Times New Roman" w:hAnsi="Times New Roman" w:cs="Times New Roman"/>
          <w:sz w:val="24"/>
          <w:szCs w:val="24"/>
          <w:lang w:val="kk-KZ"/>
        </w:rPr>
        <w:t>-</w:t>
      </w:r>
      <w:r w:rsidRPr="00036131">
        <w:rPr>
          <w:rFonts w:ascii="Times New Roman" w:hAnsi="Times New Roman" w:cs="Times New Roman"/>
          <w:sz w:val="24"/>
          <w:szCs w:val="24"/>
          <w:lang w:val="en-US"/>
        </w:rPr>
        <w:t>XVI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ғ</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ғ. орыс мемлекетінің соғыс жүргізу әдістері мен қарулы күшінің дамуы тұрғысынан алғанда толық шындыққа сай келеді. Дегенмен</w:t>
      </w:r>
      <w:proofErr w:type="gramEnd"/>
      <w:r w:rsidRPr="00036131">
        <w:rPr>
          <w:rFonts w:ascii="Times New Roman" w:hAnsi="Times New Roman" w:cs="Times New Roman"/>
          <w:noProof/>
          <w:sz w:val="24"/>
          <w:szCs w:val="24"/>
        </w:rPr>
        <w:t>, орыс әскерінің стратегиясы мен тактикасы, соны</w:t>
      </w:r>
      <w:r w:rsidRPr="00036131">
        <w:rPr>
          <w:rFonts w:ascii="Times New Roman" w:hAnsi="Times New Roman" w:cs="Times New Roman"/>
          <w:noProof/>
          <w:sz w:val="24"/>
          <w:szCs w:val="24"/>
          <w:lang w:val="kk-KZ"/>
        </w:rPr>
        <w:t>ң</w:t>
      </w:r>
      <w:r w:rsidRPr="00036131">
        <w:rPr>
          <w:rFonts w:ascii="Times New Roman" w:hAnsi="Times New Roman" w:cs="Times New Roman"/>
          <w:noProof/>
          <w:sz w:val="24"/>
          <w:szCs w:val="24"/>
        </w:rPr>
        <w:t xml:space="preserve"> ішінде ұрыс жүргізу тәртібінің ұлттық ерекшелігі болды, оны орыс әскери өнерінің даму тарихынан іздестіру қажет. Орыс әскери күшінің құрамы мен құрылымы ерекше саяси және қоғамдық ерекшелікте қалыптасты. Славяндардың қарулы күштерінің стратегиялық ерекшелігі — шауып алу және соғыста стратегиялық инициативаны </w:t>
      </w:r>
      <w:r w:rsidRPr="00036131">
        <w:rPr>
          <w:rFonts w:ascii="Times New Roman" w:hAnsi="Times New Roman" w:cs="Times New Roman"/>
          <w:noProof/>
          <w:sz w:val="24"/>
          <w:szCs w:val="24"/>
          <w:lang w:val="kk-KZ"/>
        </w:rPr>
        <w:t>ө</w:t>
      </w:r>
      <w:r w:rsidRPr="00036131">
        <w:rPr>
          <w:rFonts w:ascii="Times New Roman" w:hAnsi="Times New Roman" w:cs="Times New Roman"/>
          <w:noProof/>
          <w:sz w:val="24"/>
          <w:szCs w:val="24"/>
        </w:rPr>
        <w:t xml:space="preserve">з қолдарында ұстау. </w:t>
      </w:r>
      <w:proofErr w:type="gramStart"/>
      <w:r w:rsidRPr="00036131">
        <w:rPr>
          <w:rFonts w:ascii="Times New Roman" w:hAnsi="Times New Roman" w:cs="Times New Roman"/>
          <w:noProof/>
          <w:sz w:val="24"/>
          <w:szCs w:val="24"/>
        </w:rPr>
        <w:t>Солтүстік-Батыс орыс жерінің тылында монғол-түрік жасағыньің тұрғанына қарамастан, олардың аса күшті неміс-швед феодалдарымен соғысуына тура келді. Александр Невский монғол-түріктермен келісім жасау саясатын ұстанды, сонымен қоса, орыс әскерінің солтүстік-батыс шекараларына стратегиялық қауіп тө</w:t>
      </w:r>
      <w:r w:rsidRPr="00036131">
        <w:rPr>
          <w:rFonts w:ascii="Times New Roman" w:hAnsi="Times New Roman" w:cs="Times New Roman"/>
          <w:noProof/>
          <w:sz w:val="24"/>
          <w:szCs w:val="24"/>
          <w:lang w:val="kk-KZ"/>
        </w:rPr>
        <w:t>н</w:t>
      </w:r>
      <w:r w:rsidRPr="00036131">
        <w:rPr>
          <w:rFonts w:ascii="Times New Roman" w:hAnsi="Times New Roman" w:cs="Times New Roman"/>
          <w:noProof/>
          <w:sz w:val="24"/>
          <w:szCs w:val="24"/>
        </w:rPr>
        <w:t>дірген швед және неміс</w:t>
      </w:r>
      <w:proofErr w:type="gramEnd"/>
      <w:r w:rsidRPr="00036131">
        <w:rPr>
          <w:rFonts w:ascii="Times New Roman" w:hAnsi="Times New Roman" w:cs="Times New Roman"/>
          <w:noProof/>
          <w:sz w:val="24"/>
          <w:szCs w:val="24"/>
        </w:rPr>
        <w:t xml:space="preserve"> феодал-рыцарларын талқандады. Бұл орыстардың қорғаныс соғысындағы стратегиялық мақсатының ш</w:t>
      </w:r>
      <w:r w:rsidRPr="00036131">
        <w:rPr>
          <w:rFonts w:ascii="Times New Roman" w:hAnsi="Times New Roman" w:cs="Times New Roman"/>
          <w:noProof/>
          <w:sz w:val="24"/>
          <w:szCs w:val="24"/>
          <w:lang w:val="kk-KZ"/>
        </w:rPr>
        <w:t>е</w:t>
      </w:r>
      <w:r w:rsidRPr="00036131">
        <w:rPr>
          <w:rFonts w:ascii="Times New Roman" w:hAnsi="Times New Roman" w:cs="Times New Roman"/>
          <w:noProof/>
          <w:sz w:val="24"/>
          <w:szCs w:val="24"/>
        </w:rPr>
        <w:t>шілуі болатын.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 xml:space="preserve">Монғол-түріктердің негізгі мақсаты Азия мен Еуропа халықтарын өзіне бағындыру болатын. </w:t>
      </w:r>
      <w:proofErr w:type="gramStart"/>
      <w:r w:rsidRPr="00036131">
        <w:rPr>
          <w:rFonts w:ascii="Times New Roman" w:hAnsi="Times New Roman" w:cs="Times New Roman"/>
          <w:noProof/>
          <w:sz w:val="24"/>
          <w:szCs w:val="24"/>
        </w:rPr>
        <w:t>Олар қаптаған жеңіл атты әскерлерінің алдына ішкі саяси, тайпааралық және діни соғыстарда әлсіреген мемлекеттерді талқандау міндеттерін қойды және олардағы ала ауыздықтарды шебер пайдалана білді. Нәтижесінде Қытай, Орта Азия халықтары, Шығыс Еуропа мен Кіші Азия бағындырылды, Монғол-түрік әскерлер</w:t>
      </w:r>
      <w:proofErr w:type="gramEnd"/>
      <w:r w:rsidRPr="00036131">
        <w:rPr>
          <w:rFonts w:ascii="Times New Roman" w:hAnsi="Times New Roman" w:cs="Times New Roman"/>
          <w:noProof/>
          <w:sz w:val="24"/>
          <w:szCs w:val="24"/>
        </w:rPr>
        <w:t>інің стратегиялық негізі – аса күшті қарсылас көзболғанда шайқастан жалтарып кету және өзі бағындырған х</w:t>
      </w:r>
      <w:r w:rsidRPr="00036131">
        <w:rPr>
          <w:rFonts w:ascii="Times New Roman" w:hAnsi="Times New Roman" w:cs="Times New Roman"/>
          <w:noProof/>
          <w:sz w:val="24"/>
          <w:szCs w:val="24"/>
          <w:lang w:val="kk-KZ"/>
        </w:rPr>
        <w:t>а</w:t>
      </w:r>
      <w:r w:rsidRPr="00036131">
        <w:rPr>
          <w:rFonts w:ascii="Times New Roman" w:hAnsi="Times New Roman" w:cs="Times New Roman"/>
          <w:noProof/>
          <w:sz w:val="24"/>
          <w:szCs w:val="24"/>
        </w:rPr>
        <w:t>лықтарды жүргізген соғыстарына пайдалану. Монғол-түріктердің стратег</w:t>
      </w:r>
      <w:r w:rsidRPr="00036131">
        <w:rPr>
          <w:rFonts w:ascii="Times New Roman" w:hAnsi="Times New Roman" w:cs="Times New Roman"/>
          <w:noProof/>
          <w:sz w:val="24"/>
          <w:szCs w:val="24"/>
          <w:lang w:val="kk-KZ"/>
        </w:rPr>
        <w:t>и</w:t>
      </w:r>
      <w:r w:rsidRPr="00036131">
        <w:rPr>
          <w:rFonts w:ascii="Times New Roman" w:hAnsi="Times New Roman" w:cs="Times New Roman"/>
          <w:noProof/>
          <w:sz w:val="24"/>
          <w:szCs w:val="24"/>
        </w:rPr>
        <w:t>ялық ерек</w:t>
      </w:r>
      <w:r w:rsidRPr="00036131">
        <w:rPr>
          <w:rFonts w:ascii="Times New Roman" w:hAnsi="Times New Roman" w:cs="Times New Roman"/>
          <w:noProof/>
          <w:sz w:val="24"/>
          <w:szCs w:val="24"/>
          <w:lang w:val="kk-KZ"/>
        </w:rPr>
        <w:t>ше</w:t>
      </w:r>
      <w:r w:rsidRPr="00036131">
        <w:rPr>
          <w:rFonts w:ascii="Times New Roman" w:hAnsi="Times New Roman" w:cs="Times New Roman"/>
          <w:noProof/>
          <w:sz w:val="24"/>
          <w:szCs w:val="24"/>
        </w:rPr>
        <w:t xml:space="preserve">ліктерін анықтауда мынаны есте ұстау керек. </w:t>
      </w:r>
      <w:proofErr w:type="gramStart"/>
      <w:r w:rsidRPr="00036131">
        <w:rPr>
          <w:rFonts w:ascii="Times New Roman" w:hAnsi="Times New Roman" w:cs="Times New Roman"/>
          <w:noProof/>
          <w:sz w:val="24"/>
          <w:szCs w:val="24"/>
        </w:rPr>
        <w:t>Олардың әскерінде қатынас жолдары қазіргі біздің үғымымыздағыдай болған жоқ. Егер арабтар өздерінің оазистерінде азық-түлік қорларын ұстаса, монғол-түрік әскерлері өздерімен бірге көшіп жүрген малды тамақ етті. Жауынгерлер өздеріне қажетті құраддарды — жебені, найзаны т.б. өздері дайындап алды. Әйелдер мен балалар жауынгерлердің тама</w:t>
      </w:r>
      <w:proofErr w:type="gramEnd"/>
      <w:r w:rsidRPr="00036131">
        <w:rPr>
          <w:rFonts w:ascii="Times New Roman" w:hAnsi="Times New Roman" w:cs="Times New Roman"/>
          <w:noProof/>
          <w:sz w:val="24"/>
          <w:szCs w:val="24"/>
        </w:rPr>
        <w:t xml:space="preserve">қтануы мен тынығуына жағдай туғызды. </w:t>
      </w:r>
      <w:proofErr w:type="gramStart"/>
      <w:r w:rsidRPr="00036131">
        <w:rPr>
          <w:rFonts w:ascii="Times New Roman" w:hAnsi="Times New Roman" w:cs="Times New Roman"/>
          <w:noProof/>
          <w:sz w:val="24"/>
          <w:szCs w:val="24"/>
        </w:rPr>
        <w:t>Киіз үйлерді құруда және б</w:t>
      </w:r>
      <w:r w:rsidRPr="00036131">
        <w:rPr>
          <w:rFonts w:ascii="Times New Roman" w:hAnsi="Times New Roman" w:cs="Times New Roman"/>
          <w:noProof/>
          <w:sz w:val="24"/>
          <w:szCs w:val="24"/>
          <w:lang w:val="kk-KZ"/>
        </w:rPr>
        <w:t>ұз</w:t>
      </w:r>
      <w:r w:rsidRPr="00036131">
        <w:rPr>
          <w:rFonts w:ascii="Times New Roman" w:hAnsi="Times New Roman" w:cs="Times New Roman"/>
          <w:noProof/>
          <w:sz w:val="24"/>
          <w:szCs w:val="24"/>
        </w:rPr>
        <w:t>уда арнайы міндеттер бөлініп берілді, әрі киіз үйдегі әрбір отбасы мүшесі қатал тәртіппен әр н</w:t>
      </w:r>
      <w:r w:rsidRPr="00036131">
        <w:rPr>
          <w:rFonts w:ascii="Times New Roman" w:hAnsi="Times New Roman" w:cs="Times New Roman"/>
          <w:noProof/>
          <w:sz w:val="24"/>
          <w:szCs w:val="24"/>
          <w:lang w:val="kk-KZ"/>
        </w:rPr>
        <w:t>ә</w:t>
      </w:r>
      <w:r w:rsidRPr="00036131">
        <w:rPr>
          <w:rFonts w:ascii="Times New Roman" w:hAnsi="Times New Roman" w:cs="Times New Roman"/>
          <w:noProof/>
          <w:sz w:val="24"/>
          <w:szCs w:val="24"/>
        </w:rPr>
        <w:t>рсені өз орнына қоя білді. Әйелдер мен балалар соғыс жағдайында қосымша әскери бөлімдер ретінде ұсталды және өз мүліктері мен</w:t>
      </w:r>
      <w:proofErr w:type="gramEnd"/>
      <w:r w:rsidRPr="00036131">
        <w:rPr>
          <w:rFonts w:ascii="Times New Roman" w:hAnsi="Times New Roman" w:cs="Times New Roman"/>
          <w:noProof/>
          <w:sz w:val="24"/>
          <w:szCs w:val="24"/>
        </w:rPr>
        <w:t xml:space="preserve"> тылды қорғап тұрды.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«Қатынас жолдары» монғол-түрік ұғымында — тылдан майданға қозғалу емес, монғол-түріктер шабуыл жасайтын</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ауданнан қарсыластарының іш</w:t>
      </w:r>
      <w:r w:rsidRPr="00036131">
        <w:rPr>
          <w:rFonts w:ascii="Times New Roman" w:hAnsi="Times New Roman" w:cs="Times New Roman"/>
          <w:noProof/>
          <w:sz w:val="24"/>
          <w:szCs w:val="24"/>
          <w:lang w:val="kk-KZ"/>
        </w:rPr>
        <w:t>к</w:t>
      </w:r>
      <w:r w:rsidRPr="00036131">
        <w:rPr>
          <w:rFonts w:ascii="Times New Roman" w:hAnsi="Times New Roman" w:cs="Times New Roman"/>
          <w:noProof/>
          <w:sz w:val="24"/>
          <w:szCs w:val="24"/>
        </w:rPr>
        <w:t>і тылына, яғни байлықты тонап, басқаны құлға айналдыру үшін аттану.</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Ұрыс алаңында жаяу әскер мен атты әскер бірлесе қимылдады. Феодалдық бытыраңқылық көзінен бастап, монғол-түрік әскер жасақтарының тәртібі майдан мен оның ішіне қарай рет-ретімен бөлшектене орналастырылды. Әрбір әскери бөліктің тактикалық атауы болды. Ол негізгі бөлімнен, оң, сол қанаттан және күзетші полктен тұрды. Ұрысты күзетші полк бастады. Екі жақ қанат мықты жауынгерлерден іріктелініп алынды да, орталыққа қарағанда күштірек болды. Ол жауды қоршауға алуға мүмкіндік берді. Қоршауды бұзып шыққандардың артынан қуғын ұйымдастырылды. Қуғын жауды толық талқандағанға дейін созылды.</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rPr>
      </w:pPr>
      <w:r>
        <w:rPr>
          <w:rFonts w:ascii="Times New Roman" w:hAnsi="Times New Roman" w:cs="Times New Roman"/>
          <w:b/>
          <w:sz w:val="24"/>
          <w:szCs w:val="24"/>
          <w:lang w:val="kk-KZ"/>
        </w:rPr>
        <w:t>Лекция №5.</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rPr>
        <w:t xml:space="preserve"> ТЕМІРЛАН АРМИЯСЫ ЖӘН</w:t>
      </w:r>
      <w:r w:rsidRPr="00036131">
        <w:rPr>
          <w:rFonts w:ascii="Times New Roman" w:hAnsi="Times New Roman" w:cs="Times New Roman"/>
          <w:b/>
          <w:bCs/>
          <w:noProof/>
          <w:sz w:val="24"/>
          <w:szCs w:val="24"/>
          <w:lang w:val="kk-KZ"/>
        </w:rPr>
        <w:t>Е</w:t>
      </w:r>
      <w:r w:rsidRPr="00036131">
        <w:rPr>
          <w:rFonts w:ascii="Times New Roman" w:hAnsi="Times New Roman" w:cs="Times New Roman"/>
          <w:b/>
          <w:bCs/>
          <w:noProof/>
          <w:sz w:val="24"/>
          <w:szCs w:val="24"/>
        </w:rPr>
        <w:t xml:space="preserve"> ОНЫҢ СОҒЫС ӨНЕРІ. МОНҒОЛ-ТҮРІК МЕМЛЕКЕТ</w:t>
      </w:r>
      <w:r w:rsidRPr="00036131">
        <w:rPr>
          <w:rFonts w:ascii="Times New Roman" w:hAnsi="Times New Roman" w:cs="Times New Roman"/>
          <w:b/>
          <w:bCs/>
          <w:noProof/>
          <w:sz w:val="24"/>
          <w:szCs w:val="24"/>
          <w:lang w:val="kk-KZ"/>
        </w:rPr>
        <w:t>ІНІҢ</w:t>
      </w:r>
      <w:r w:rsidRPr="00036131">
        <w:rPr>
          <w:rFonts w:ascii="Times New Roman" w:hAnsi="Times New Roman" w:cs="Times New Roman"/>
          <w:b/>
          <w:bCs/>
          <w:noProof/>
          <w:sz w:val="24"/>
          <w:szCs w:val="24"/>
        </w:rPr>
        <w:t xml:space="preserve"> ЫДЫРАУЫ</w:t>
      </w:r>
      <w:r w:rsidRPr="00036131">
        <w:rPr>
          <w:rFonts w:ascii="Times New Roman" w:hAnsi="Times New Roman" w:cs="Times New Roman"/>
          <w:b/>
          <w:bCs/>
          <w:noProof/>
          <w:sz w:val="24"/>
          <w:szCs w:val="24"/>
          <w:lang w:val="kk-KZ"/>
        </w:rPr>
        <w:t>.</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Барлық империя сияқты, монғол империясы да тұрақты болған жоқ. Шыңғыс хан дүниеден өткеннен кейін ол төрт хандыққа бөлініп кетті: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sz w:val="24"/>
          <w:szCs w:val="24"/>
          <w:lang w:val="en-US"/>
        </w:rPr>
        <w:t>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Шыңғыс хандығы (Қытай, Маньчжурия, Үндістанның бір бөлігі мен Монғолия).</w:t>
      </w:r>
      <w:proofErr w:type="gramEnd"/>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sz w:val="24"/>
          <w:szCs w:val="24"/>
          <w:lang w:val="en-US"/>
        </w:rPr>
        <w:t>II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Жошы-Шағатай ордасы (Ертістің жоғарғы бөлігі мен Обь өзені және бүкіл Қазақстан мен Орта Азия).</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sz w:val="24"/>
          <w:szCs w:val="24"/>
          <w:lang w:val="en-US"/>
        </w:rPr>
        <w:t>III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Алтын Орда (Түркістанның солтүстік бөлігі, оңтүстік Ресейден төменгі Дунайға дейін).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sz w:val="24"/>
          <w:szCs w:val="24"/>
          <w:lang w:val="en-US"/>
        </w:rPr>
        <w:t>IV</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Парсы хандығы (Ауғанстан, Персия т.с.с.)</w:t>
      </w:r>
      <w:r w:rsidRPr="00036131">
        <w:rPr>
          <w:rFonts w:ascii="Times New Roman" w:hAnsi="Times New Roman" w:cs="Times New Roman"/>
          <w:noProof/>
          <w:sz w:val="24"/>
          <w:szCs w:val="24"/>
          <w:lang w:val="kk-KZ"/>
        </w:rPr>
        <w:t>.</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 Шыңғыс хан ұлыстарды өзінің балалары мен жақын туыстарына үлестірді. Ұлыс басшыларының көптеген міндеттері болды, соның ішінде ең бастысы – әскери қызмет атқару. Ұлыс басшысы бұйрық алысымен,  әскерімен келіп жетуге тиіс болды. Ұлыс көлемі үй саны мен жауынгер санына байланысты айқындалды. Әрбір ұлыс басшысы өз руымен ханға ант беріп тұрды. Әскер басыларды өзіне тәуелді ету үшін, олардың қызметін де мұраға қалдыратын қылып, әр ұлысқа бөліп берді де, оларды ноян деп атады. Нояндар ұлы басшы — ханға бағынды. Хан тек «ақсүйектер» арасынан, яғни Шыңғыс ханның тұқымынан сайланды. Өз иелігіне басшылық жасау үшін әр ноян өз ханынан жарлық (грамота) алды.</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Әр хан немесе ханзада нояннан билікті тартып ала алатын, бірақ ноянның басқа ұлысқа кетіп қалуға еркі болмайтын. Мұның өзі феодалдық қатынастың дамуын көрсетті.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Барлық монголдар мен түріктер нояндар мен ақсүйектердің иелігінде болды. Нояндар тек қана халықты басқарумен шектелмейді, белгілі бір жерге иелік етті. Дегенмен, ноян өзінің қол астындағы барлык, малдың иесі емес 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Әрбір көшпенді монғол-түріктің өзінің жеке мал-мүлкі болды. Осылайша монғол-түріктерде феодалдық қатынас дамып, вассадтық тәртіп орнады.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Шыңғыс хан мен оның мұрагерлерінің жүргізген шараларының бәрі хандық билікті нығайтуға бағытталды. Шындығында, Еуропадағы сияқты бұл шаралар кері нәтиже берді. Әрбір ноян вассалдық тәуелділіктен құтылуға тырысты. Сөйтіп, нояндар ханға бағынудан бас тарта бастады, мұның өзі монғол-түрік мемлекетінің ыдырауына жол ашты.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Феодалдардың өзара бітіспейтін соғысы монғол мемлекетін қатты әлсіретіп жіберді. Кейбір нояндар мен әмірлер осы ала ауыздықты тізгіндеп, монғол-түрік мемлекетін уақытша болса да қайта күшейтті. Сондай әмірлердің бірі Темірлан (1333-1405).</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Темірлан (Әмір Темір, қазақтар Ақсак Темір деп те атайды) Бұхараның оңтүстік-батысындағы Кеш қаласында дүниеге келді. Оның әкесі кішігірім ұлысты басқарды. Бала көзінен бастап Темірланның дене бітімі ерекше болды. Әскери жаттығулардан өткеннен кейін, ол 12 жасынан бастап, әкесімен бірге жорықтарға қатыса бастады, осылайша жасынан-ақ қатал әскери мектептен өтті және тәжірибелі</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жауынгер болды. Бұған қоса ол мұсылман дінін қатты ұстады.</w:t>
      </w: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 xml:space="preserve">1359 ж. Шыңғыс хан ұрпағы Тоғлұқ хан Орта Азияны жаулап алды. Шыңғыс ханның кейбір ұрпақтары Ауғанстанға қашты, қалғандары Тоғлұққа бағынды. Оның ішінде Темірлан да болды. Пара мен мол сыйлық ұсынудың арқасында, ол өзінің және өз одақтастарының иеліктерін сақтап қалды. Көп ұзамай ол Тоғлұқтың көзіне түсіп, түмен басы дәрежесіне дейін </w:t>
      </w:r>
      <w:r w:rsidRPr="00036131">
        <w:rPr>
          <w:rFonts w:ascii="Times New Roman" w:hAnsi="Times New Roman" w:cs="Times New Roman"/>
          <w:noProof/>
          <w:position w:val="-45"/>
          <w:sz w:val="24"/>
          <w:szCs w:val="24"/>
        </w:rPr>
        <w:drawing>
          <wp:inline distT="0" distB="0" distL="0" distR="0">
            <wp:extent cx="1913890" cy="198818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8" cstate="print"/>
                    <a:srcRect/>
                    <a:stretch>
                      <a:fillRect/>
                    </a:stretch>
                  </pic:blipFill>
                  <pic:spPr bwMode="auto">
                    <a:xfrm>
                      <a:off x="0" y="0"/>
                      <a:ext cx="1913890" cy="1988185"/>
                    </a:xfrm>
                    <a:prstGeom prst="rect">
                      <a:avLst/>
                    </a:prstGeom>
                    <a:noFill/>
                    <a:ln w="9525">
                      <a:noFill/>
                      <a:miter lim="800000"/>
                      <a:headEnd/>
                      <a:tailEnd/>
                    </a:ln>
                  </pic:spPr>
                </pic:pic>
              </a:graphicData>
            </a:graphic>
          </wp:inline>
        </w:drawing>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көтерілді. Өзбектерге қарсы соғысқан кезден бастап, Тоғлүқ Темірланды өлтіруге бұйрық берді.Бұл бұйрық Темірланның өз қолына түсіп, ол 60 жауынгерін ертіп, Әмудария бойындағы </w:t>
      </w:r>
      <w:r w:rsidRPr="00036131">
        <w:rPr>
          <w:rFonts w:ascii="Times New Roman" w:hAnsi="Times New Roman" w:cs="Times New Roman"/>
          <w:noProof/>
          <w:sz w:val="24"/>
          <w:szCs w:val="24"/>
          <w:lang w:val="kk-KZ"/>
        </w:rPr>
        <w:lastRenderedPageBreak/>
        <w:t>Бадахшан тауына барып тығылды. Ол жерде бұған тағы бірнеше, ондаған адам қосылды. Темірланға қарсы мың жауынгер жіберілді. Қатты қақтығыстан кейін жіберілгендер талқандалып, тірі қалған елу адам тапсырманы орындай алмай, кейін қайтты.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Темірлан өзбектермен соғысу үшін қызу дайындық бастады. Ол түркмендерді өзбектерге қарсы үгіттеді. 1369 ж. Самарқандта халық көтерілісі болды. Темірлан қаланы басып алып, көтерілісшілерді талқандады да, өзбектерге карсы соғыс бастады. Өзбектерді Тоғлұқтың ұлы басқарды. Оның жүз мыңдай әскері болды да, 80 мыңы қамалдарда тұрды. Темірланның жасағында бар-жоғы 2 мыңдай адам болды. Өзбектердің күші бірікпегенін пайдаланып, Темірлан оларға бірнеше рет соққы берді. 1370 жылға қарай өзбектер Сырдариянын ар жағына қарай шегінді. Темірлан Тоғлұқтың Ұлының атынан қамал басшыларына қамалдарын тастап, Сырда-рияға шегінуге бұйрық берді. Осы қулықтың арқасында барлық қамалдар босатылды.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Темірлан өзін өзбектердің құтқарушысы етіп көрсетуге тырысты. Сөйтіп, 1370 ж. құрылтай шақырылып, онда бай және ақсүйек монғолдар Шыңғыс ханның тұқымы Қобыл-Шах Огланды хан етіп сайлады. Көп ұзамай Темірлан бұл ханды өлтіріп, өзін әмірші деп жариялады, Самарқан қаласын өзіне астана қылды. Содан кейін, бірнеше әлсіз мемлекеттер жаулап алынды. Темірлан әскери басшылықта Шыңғыс хан мен түріктердің әскери тәжірибесін пайдаланды (2-құжатты </w:t>
      </w:r>
      <w:r w:rsidRPr="00036131">
        <w:rPr>
          <w:rFonts w:ascii="Times New Roman" w:hAnsi="Times New Roman" w:cs="Times New Roman"/>
          <w:bCs/>
          <w:noProof/>
          <w:sz w:val="24"/>
          <w:szCs w:val="24"/>
          <w:lang w:val="kk-KZ"/>
        </w:rPr>
        <w:t>қараңыз:</w:t>
      </w:r>
      <w:r w:rsidRPr="00036131">
        <w:rPr>
          <w:rFonts w:ascii="Times New Roman" w:hAnsi="Times New Roman" w:cs="Times New Roman"/>
          <w:b/>
          <w:bCs/>
          <w:noProof/>
          <w:sz w:val="24"/>
          <w:szCs w:val="24"/>
          <w:lang w:val="kk-KZ"/>
        </w:rPr>
        <w:t xml:space="preserve"> </w:t>
      </w:r>
      <w:r w:rsidRPr="00036131">
        <w:rPr>
          <w:rFonts w:ascii="Times New Roman" w:hAnsi="Times New Roman" w:cs="Times New Roman"/>
          <w:noProof/>
          <w:sz w:val="24"/>
          <w:szCs w:val="24"/>
          <w:lang w:val="kk-KZ"/>
        </w:rPr>
        <w:t>69-71-беттер).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Өзінің Түркістанға таласуы көзінде үнемі қасында болған 313 адамның ішінен ол 100 адамды он басы, 100 адамды жүз басы, және 100 адамды мың басы етіп бекітті. Қалған 13 адам жоғарғы қызметке ие болды. Басшы таңдауға үлкен мән берілді. «Таяқ пен қамшыдан билігі осал басшы басшы емес», — деді ол. Он басылар ондықтың ішінен іріктелді. Ал жүз басылар, мың басылар және одан жоғарғы басшылар жоғарыдан тағайындалды.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 xml:space="preserve">Темірлан әскерлері белгілі бір мөлшерде жалақы алып отырды. Қатардағы жауынгер екіден төртке дейін жылқының құнын алды; он басы - өзінің ондығының жалақысын алды (сондықтан, ол өз жауынгерлерінің көп табыс табуына мүдделі болды); жүз басы – алты он басының жалақысын және т.с.с. Бір ескертуден кейін жалақының оннан </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noProof/>
          <w:sz w:val="24"/>
          <w:szCs w:val="24"/>
          <w:lang w:val="kk-KZ"/>
        </w:rPr>
      </w:pPr>
      <w:r w:rsidRPr="00036131">
        <w:rPr>
          <w:rFonts w:ascii="Times New Roman" w:hAnsi="Times New Roman" w:cs="Times New Roman"/>
          <w:noProof/>
          <w:sz w:val="24"/>
          <w:szCs w:val="24"/>
        </w:rPr>
        <w:drawing>
          <wp:inline distT="0" distB="0" distL="0" distR="0">
            <wp:extent cx="3338830" cy="2147570"/>
            <wp:effectExtent l="1905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19" cstate="print"/>
                    <a:srcRect/>
                    <a:stretch>
                      <a:fillRect/>
                    </a:stretch>
                  </pic:blipFill>
                  <pic:spPr bwMode="auto">
                    <a:xfrm>
                      <a:off x="0" y="0"/>
                      <a:ext cx="3338830" cy="2147570"/>
                    </a:xfrm>
                    <a:prstGeom prst="rect">
                      <a:avLst/>
                    </a:prstGeom>
                    <a:noFill/>
                    <a:ln w="9525">
                      <a:noFill/>
                      <a:miter lim="800000"/>
                      <a:headEnd/>
                      <a:tailEnd/>
                    </a:ln>
                  </pic:spPr>
                </pic:pic>
              </a:graphicData>
            </a:graphic>
          </wp:inline>
        </w:drawing>
      </w:r>
      <w:r w:rsidRPr="00036131">
        <w:rPr>
          <w:rFonts w:ascii="Times New Roman" w:hAnsi="Times New Roman" w:cs="Times New Roman"/>
          <w:noProof/>
          <w:sz w:val="24"/>
          <w:szCs w:val="24"/>
          <w:lang w:val="kk-KZ"/>
        </w:rPr>
        <w:t xml:space="preserve"> </w:t>
      </w:r>
    </w:p>
    <w:p w:rsidR="002E7652" w:rsidRPr="00036131" w:rsidRDefault="002E7652" w:rsidP="002E7652">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036131">
        <w:rPr>
          <w:rFonts w:ascii="Times New Roman" w:hAnsi="Times New Roman" w:cs="Times New Roman"/>
          <w:noProof/>
          <w:sz w:val="24"/>
          <w:szCs w:val="24"/>
          <w:lang w:val="kk-KZ"/>
        </w:rPr>
        <w:t>бірі кесілді. Батыр, ер жүрек жауынгерлер үшін көтермелеу шаралары қолданылды: мадақтау, жалақыны көтеру, сыйлықпен марапаттау, атак-дәрежесін жоғарылату, жасақ туын сеніп тапсыру.</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Қатардағы атты жауынгерлер мынадай қарулармен қаруланды: садақ, 18-20 жебе, он жебенің ұшы, балта, ара, біз, ине, арқан, су, айран құйылған торсық және өзінің жеке аты.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19 жауынгерге бір шатыр бөлінді. Бұл – жеңіл каруланған атты әскер. Бұған қоса ауыр қаруланған атты әскер болды. Ондағы жауынгерлер шлем (бас киім), сауыт киді, семсер және садақпен қаруланды. Екі аты болды. Бес адамға бір шатыр бөлінді.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Бұларда жеңіл жаяу әскер де болды. Олар жорық көзінде атпен жүрді, ал ұрыс даласында дәл көздеу үшін жаяу соғысты. Бұл жаяу әскердің семсері, садағы, отыз жебесі болды. Жеңіл қаруланған жаяу әскер бір жерді қорғау үшін және қорғанды алу үшін пайдаланылатын болды. Бұдан басқа Темірлан тауда шайқасу үшін арнайы жаяу әскер ұстады (таулық жаяу әскер).</w:t>
      </w: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rPr>
        <w:t>Түріктер сол кездегі ең жа</w:t>
      </w:r>
      <w:r w:rsidRPr="00036131">
        <w:rPr>
          <w:rFonts w:ascii="Times New Roman" w:hAnsi="Times New Roman" w:cs="Times New Roman"/>
          <w:noProof/>
          <w:sz w:val="24"/>
          <w:szCs w:val="24"/>
          <w:lang w:val="kk-KZ"/>
        </w:rPr>
        <w:t>ң</w:t>
      </w:r>
      <w:r w:rsidRPr="00036131">
        <w:rPr>
          <w:rFonts w:ascii="Times New Roman" w:hAnsi="Times New Roman" w:cs="Times New Roman"/>
          <w:noProof/>
          <w:sz w:val="24"/>
          <w:szCs w:val="24"/>
        </w:rPr>
        <w:t xml:space="preserve">а техниканы пайдаланды. Ол әскер басқаруды </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иындат</w:t>
      </w:r>
      <w:r w:rsidRPr="00036131">
        <w:rPr>
          <w:rFonts w:ascii="Times New Roman" w:hAnsi="Times New Roman" w:cs="Times New Roman"/>
          <w:noProof/>
          <w:sz w:val="24"/>
          <w:szCs w:val="24"/>
          <w:lang w:val="kk-KZ"/>
        </w:rPr>
        <w:t>т</w:t>
      </w:r>
      <w:r w:rsidRPr="00036131">
        <w:rPr>
          <w:rFonts w:ascii="Times New Roman" w:hAnsi="Times New Roman" w:cs="Times New Roman"/>
          <w:noProof/>
          <w:sz w:val="24"/>
          <w:szCs w:val="24"/>
        </w:rPr>
        <w:t>ы, әрі әскер басылардан шеберлікті талап етті. Түрік әскерінде қамал бұзатын техниканы, «грек отын» пайдалана алатын арнайы мамандар болды.</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 xml:space="preserve">Жауынгерлер тәртіпті ұйым мен арнайы қатарда тұруды меңгерді. Әр жауынгер ондықтағы, ондық жүздіктегі өз орнын жақсы білді, </w:t>
      </w:r>
      <w:r w:rsidRPr="00D959CC">
        <w:rPr>
          <w:rFonts w:ascii="Times New Roman" w:hAnsi="Times New Roman" w:cs="Times New Roman"/>
          <w:noProof/>
          <w:sz w:val="24"/>
          <w:szCs w:val="24"/>
          <w:lang w:val="kk-KZ"/>
        </w:rPr>
        <w:t xml:space="preserve">тағы сол секілді. </w:t>
      </w:r>
      <w:r w:rsidRPr="009E12B8">
        <w:rPr>
          <w:rFonts w:ascii="Times New Roman" w:hAnsi="Times New Roman" w:cs="Times New Roman"/>
          <w:noProof/>
          <w:sz w:val="24"/>
          <w:szCs w:val="24"/>
          <w:lang w:val="kk-KZ"/>
        </w:rPr>
        <w:t xml:space="preserve">Әскери бөлімдер </w:t>
      </w:r>
      <w:r w:rsidRPr="00036131">
        <w:rPr>
          <w:rFonts w:ascii="Times New Roman" w:hAnsi="Times New Roman" w:cs="Times New Roman"/>
          <w:noProof/>
          <w:sz w:val="24"/>
          <w:szCs w:val="24"/>
          <w:lang w:val="kk-KZ"/>
        </w:rPr>
        <w:t>қ</w:t>
      </w:r>
      <w:r w:rsidRPr="009E12B8">
        <w:rPr>
          <w:rFonts w:ascii="Times New Roman" w:hAnsi="Times New Roman" w:cs="Times New Roman"/>
          <w:noProof/>
          <w:sz w:val="24"/>
          <w:szCs w:val="24"/>
          <w:lang w:val="kk-KZ"/>
        </w:rPr>
        <w:t>атармен жүруді</w:t>
      </w:r>
      <w:r w:rsidRPr="00036131">
        <w:rPr>
          <w:rFonts w:ascii="Times New Roman" w:hAnsi="Times New Roman" w:cs="Times New Roman"/>
          <w:noProof/>
          <w:sz w:val="24"/>
          <w:szCs w:val="24"/>
          <w:lang w:val="kk-KZ"/>
        </w:rPr>
        <w:t xml:space="preserve"> </w:t>
      </w:r>
      <w:r w:rsidRPr="009E12B8">
        <w:rPr>
          <w:rFonts w:ascii="Times New Roman" w:hAnsi="Times New Roman" w:cs="Times New Roman"/>
          <w:noProof/>
          <w:sz w:val="24"/>
          <w:szCs w:val="24"/>
          <w:lang w:val="kk-KZ"/>
        </w:rPr>
        <w:t>жақсы игерді және әр бөлімнің киімінде, қару-жарағында, туында айырмашылықтар, яғни өзіне тән түс, белгілері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9E12B8">
        <w:rPr>
          <w:rFonts w:ascii="Times New Roman" w:hAnsi="Times New Roman" w:cs="Times New Roman"/>
          <w:noProof/>
          <w:sz w:val="24"/>
          <w:szCs w:val="24"/>
          <w:lang w:val="kk-KZ"/>
        </w:rPr>
        <w:lastRenderedPageBreak/>
        <w:t>Кейбір жасақтар жылқылары арқылы ерекшеленді. Шыңғыс ханның жорық алды</w:t>
      </w:r>
      <w:r w:rsidRPr="00036131">
        <w:rPr>
          <w:rFonts w:ascii="Times New Roman" w:hAnsi="Times New Roman" w:cs="Times New Roman"/>
          <w:noProof/>
          <w:sz w:val="24"/>
          <w:szCs w:val="24"/>
          <w:lang w:val="kk-KZ"/>
        </w:rPr>
        <w:t>н</w:t>
      </w:r>
      <w:r w:rsidRPr="009E12B8">
        <w:rPr>
          <w:rFonts w:ascii="Times New Roman" w:hAnsi="Times New Roman" w:cs="Times New Roman"/>
          <w:noProof/>
          <w:sz w:val="24"/>
          <w:szCs w:val="24"/>
          <w:lang w:val="kk-KZ"/>
        </w:rPr>
        <w:t>да жауынгерлер дайындығын тексеруден өткізу әдісін Темірлан бұлжытпай жүргізіп отырды. Әскерлер орналасқан лагерьге күзет қойылды. Күзетші бөлім 3—4 шақырым жерде орналасқан. Онда арнайы постылар койылып, сақшылар т</w:t>
      </w:r>
      <w:r w:rsidRPr="00036131">
        <w:rPr>
          <w:rFonts w:ascii="Times New Roman" w:hAnsi="Times New Roman" w:cs="Times New Roman"/>
          <w:noProof/>
          <w:sz w:val="24"/>
          <w:szCs w:val="24"/>
          <w:lang w:val="kk-KZ"/>
        </w:rPr>
        <w:t>ұ</w:t>
      </w:r>
      <w:r w:rsidRPr="009E12B8">
        <w:rPr>
          <w:rFonts w:ascii="Times New Roman" w:hAnsi="Times New Roman" w:cs="Times New Roman"/>
          <w:noProof/>
          <w:sz w:val="24"/>
          <w:szCs w:val="24"/>
          <w:lang w:val="kk-KZ"/>
        </w:rPr>
        <w:t>ратын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Шайқас үшін үлкен, тегіс алаң таңдалып алынды. Шыжыған ыстыққа ұрынып, күн көзіне қақтықпау үшін бұл алаңның маңайында суы, жайылым шөбі мол жер болуына мән берілді. Орталыққа карағанда екі жақ қанаттағы әскердің мықты болуы қадағаланды. Бұл жауды қоршау үшін қажет болды. Темірлан шешуші соққы беру үшін аса мықты қосымша әскер ұстады.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Алдымен жеңіл қаруланған жаяу әскерлер жауға жебе мен тас жаудырды. Содан кейін шабуыл басталды. Жау әскері әлсіреген кезде қосымша әскер іске кірісті. «Оныншы шабуыл жеңіске жеткізеді», — дейтін Темірлан. </w:t>
      </w:r>
      <w:r w:rsidRPr="00036131">
        <w:rPr>
          <w:rFonts w:ascii="Times New Roman" w:hAnsi="Times New Roman" w:cs="Times New Roman"/>
          <w:sz w:val="24"/>
          <w:szCs w:val="24"/>
          <w:lang w:val="kk-KZ"/>
        </w:rPr>
        <w:t xml:space="preserve">XIV </w:t>
      </w:r>
      <w:r w:rsidRPr="00036131">
        <w:rPr>
          <w:rFonts w:ascii="Times New Roman" w:hAnsi="Times New Roman" w:cs="Times New Roman"/>
          <w:noProof/>
          <w:sz w:val="24"/>
          <w:szCs w:val="24"/>
          <w:lang w:val="kk-KZ"/>
        </w:rPr>
        <w:t>ғ. аяғында түрік әскерінде атты әскердің стратегиялык және тактикалық ұйымдасуы жоғары дәрежеде болды. Бұл кезде әлі оқпен аты-латын кару шыққан жоқ болатын. Тұрақты әскер жауынгерлері көптеген касиеттерді меңгерді: соғысты ұйымдастыра білу, әскери қатармен жүру, техниканы тиімді уақытта пайдалана білу, қару-жарақтың бірыңғай болуы т.с.с. Әр түрлі әскери бөлімдердің бірыңғай қарулануы және бірыңғай атқа мінуі тек сырттай ғана әдемі көрініп қойған жоқ, басқаруда да жеңілдік туғызды. Темірлан өзінің балаларына саясат пен соғыс ісін жете білуді мұра етіп қалдырды.</w:t>
      </w: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 ТЕМІРЛАН КЕЗІНДЕГІ ӘСКЕРИ ӨНЕРДІҢ ДАМУЫ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XIV </w:t>
      </w:r>
      <w:r w:rsidRPr="00036131">
        <w:rPr>
          <w:rFonts w:ascii="Times New Roman" w:hAnsi="Times New Roman" w:cs="Times New Roman"/>
          <w:noProof/>
          <w:sz w:val="24"/>
          <w:szCs w:val="24"/>
          <w:lang w:val="kk-KZ"/>
        </w:rPr>
        <w:t>ғ. түріктер, негізінен, Азияда жаулап алу саясатын жүргізді. 1371 жылы самарқандықтар Темірланның басшылығымен өзбектерге соққы берді. 1376 жылы ол Шыңғыс ханның ұрпағы Токтамыстың қыпшақтарға хан болуына қолдау көрсетті.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lang w:val="kk-KZ"/>
        </w:rPr>
        <w:t xml:space="preserve">1378 жылы Темірланды жақтаушылар Хорезмге қайта басып кіріп, оны жаулап алды. </w:t>
      </w:r>
      <w:r w:rsidRPr="00036131">
        <w:rPr>
          <w:rFonts w:ascii="Times New Roman" w:hAnsi="Times New Roman" w:cs="Times New Roman"/>
          <w:noProof/>
          <w:sz w:val="24"/>
          <w:szCs w:val="24"/>
        </w:rPr>
        <w:t>Одан кейін Ауғанстан басып алынды және Персия мен Кавказға шабуыл басталды. Содан соң Дербент-Тбилиси-Эрзерум бағытында шабуыл жасап, Грузияны басып алды. Грузин патшасы қолға түсті.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Грузиндердің Вардзия қамалы Темірлан әскеріне қатты қарсылық көрсетті. Қамалға тек үңгірде орналасқан арнайы есік арқылы ғана енуге болатын. Қамалды қорғаушылар үңгірге түскен жауларын жебе, тас, ыстық смоланың астына алды. Қамал жер асты жолдары арқылы Тмовги, Накалакеви, Ванис, Кваби қамалдарымен байланысып жатты.</w:t>
      </w:r>
      <w:proofErr w:type="gramEnd"/>
      <w:r w:rsidRPr="00036131">
        <w:rPr>
          <w:rFonts w:ascii="Times New Roman" w:hAnsi="Times New Roman" w:cs="Times New Roman"/>
          <w:noProof/>
          <w:sz w:val="24"/>
          <w:szCs w:val="24"/>
        </w:rPr>
        <w:t xml:space="preserve"> Монғолдар бұл қамалды көрші таудан ұзын арқандар арқылы түсірілген қамал ұрғыш дөңбектердің күшімен алды. Темірлан әскерінде шабуылға инженерлік дайындық жақсы жолға қойылды.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Темірлан басып алынған елдерден жүз елу мыңға жуық қолөнерші шеберді өз астанасы Самарқанға алып келді, оның бұйрығы бойынша, қалада және қаланың сыртында көптеген әсем сарайлар салынды. Сарайларда Темірланның жеңісті жорық</w:t>
      </w:r>
      <w:r w:rsidRPr="00036131">
        <w:rPr>
          <w:rFonts w:ascii="Times New Roman" w:hAnsi="Times New Roman" w:cs="Times New Roman"/>
          <w:noProof/>
          <w:sz w:val="24"/>
          <w:szCs w:val="24"/>
          <w:lang w:val="kk-KZ"/>
        </w:rPr>
        <w:t>т</w:t>
      </w:r>
      <w:r w:rsidRPr="00036131">
        <w:rPr>
          <w:rFonts w:ascii="Times New Roman" w:hAnsi="Times New Roman" w:cs="Times New Roman"/>
          <w:noProof/>
          <w:sz w:val="24"/>
          <w:szCs w:val="24"/>
        </w:rPr>
        <w:t>ары бейнеленді.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 xml:space="preserve">Темірлан Персиямен соғысып жатқан кезде оның иелігіне Алтын Орда ханы Тоқтамыс шабуыл жасады. Темірлан </w:t>
      </w:r>
      <w:r w:rsidRPr="00036131">
        <w:rPr>
          <w:rFonts w:ascii="Times New Roman" w:hAnsi="Times New Roman" w:cs="Times New Roman"/>
          <w:noProof/>
          <w:sz w:val="24"/>
          <w:szCs w:val="24"/>
          <w:lang w:val="kk-KZ"/>
        </w:rPr>
        <w:t>С</w:t>
      </w:r>
      <w:r w:rsidRPr="00036131">
        <w:rPr>
          <w:rFonts w:ascii="Times New Roman" w:hAnsi="Times New Roman" w:cs="Times New Roman"/>
          <w:noProof/>
          <w:sz w:val="24"/>
          <w:szCs w:val="24"/>
        </w:rPr>
        <w:t>амарқандқа қайтып келді де, Тоқтамыспен соғысуға мұқият дайындалды. Ол үшін екі жарым мың шақырым даламен жүру керек болатын.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1389 жылы Темірланның әскері Балқаш көлінің маңайына шабуыл жасады, ал 1391 жылы Тоқтамысқа қарсы жорық жасады. Тоқ</w:t>
      </w:r>
      <w:r w:rsidRPr="00036131">
        <w:rPr>
          <w:rFonts w:ascii="Times New Roman" w:hAnsi="Times New Roman" w:cs="Times New Roman"/>
          <w:noProof/>
          <w:sz w:val="24"/>
          <w:szCs w:val="24"/>
          <w:lang w:val="kk-KZ"/>
        </w:rPr>
        <w:t>т</w:t>
      </w:r>
      <w:r w:rsidRPr="00036131">
        <w:rPr>
          <w:rFonts w:ascii="Times New Roman" w:hAnsi="Times New Roman" w:cs="Times New Roman"/>
          <w:noProof/>
          <w:sz w:val="24"/>
          <w:szCs w:val="24"/>
        </w:rPr>
        <w:t>амыс әскері Самара түбінде ауыр жеңіліске ұшырады.</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rPr>
        <w:t>1392</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1398 жылдар аралығында Персия мен Кавказды жаулап алу жалғастырылды. 1395 жылы Алтын Орда екінші рет талқандалды, с</w:t>
      </w:r>
      <w:r w:rsidRPr="00036131">
        <w:rPr>
          <w:rFonts w:ascii="Times New Roman" w:hAnsi="Times New Roman" w:cs="Times New Roman"/>
          <w:noProof/>
          <w:sz w:val="24"/>
          <w:szCs w:val="24"/>
          <w:lang w:val="kk-KZ"/>
        </w:rPr>
        <w:t>ө</w:t>
      </w:r>
      <w:r w:rsidRPr="00036131">
        <w:rPr>
          <w:rFonts w:ascii="Times New Roman" w:hAnsi="Times New Roman" w:cs="Times New Roman"/>
          <w:noProof/>
          <w:sz w:val="24"/>
          <w:szCs w:val="24"/>
        </w:rPr>
        <w:t>йтіп, орыстардың тәуелсіз мемлекет құруына көмектесті.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1398-1399 жылдары Темірлан Үндістанға басып кірді. Соғыс Ганга өзенінің бойында жүргізілді. Монғол-түріктердің атты әскері өзендегі 48 үнді кемесімен шайқаста жеңді.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1399 жылы Темірлан Батысқа қарай үлкен жорықка дайындалды. Ең алдымен олар Түркияны бағындыруға тырысты. Түркия бұл кезде феодалдық ала ауыздықтан, шаруалар көтерілістерінен, мұнымен қоса Батыс Еуропа феодалдарымен соғыстан қатты әлсіреп тұр еді. Темірлан осыны пайдаланып қалуды ойлады.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Түрік сұлтанының қол астына бұл кезде Кіші Азия мен Балқан түбегі бағынатын. Түріктердің әскері әр түрлі тайпалар мен халықтардан (түрік, татар жалдамалылары, сербтер тағы басқалары) тұрды. Бұл мол әскер еді, бірақ олардың соғысқа дайындығы нашар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Темірлан алғашында Баязитпен хат арқылы достық байланыс орнатты. Өзі бұл кезде Грузияны, Сирияны, Месопотаяны басып алды да, тылын күшейтті. 1402 жылы Темірлан 300 мың әскер жинады. Алайда бұл цифр аса ұлғайтылып көрсетілген.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b/>
          <w:bCs/>
          <w:noProof/>
          <w:sz w:val="24"/>
          <w:szCs w:val="24"/>
          <w:lang w:val="kk-KZ"/>
        </w:rPr>
        <w:t xml:space="preserve">Соғысқа дайындықтың бірінші кезеңі. </w:t>
      </w:r>
      <w:r w:rsidRPr="00036131">
        <w:rPr>
          <w:rFonts w:ascii="Times New Roman" w:hAnsi="Times New Roman" w:cs="Times New Roman"/>
          <w:noProof/>
          <w:sz w:val="24"/>
          <w:szCs w:val="24"/>
          <w:lang w:val="kk-KZ"/>
        </w:rPr>
        <w:t xml:space="preserve">1402 жылы мамырда Темірлан әскері жорыққа шықты. Олар алдымен Кемак қаласын алды, онан кейін Сивас бағытында жылжыды. Осы жерде </w:t>
      </w:r>
      <w:r w:rsidRPr="00036131">
        <w:rPr>
          <w:rFonts w:ascii="Times New Roman" w:hAnsi="Times New Roman" w:cs="Times New Roman"/>
          <w:noProof/>
          <w:sz w:val="24"/>
          <w:szCs w:val="24"/>
          <w:lang w:val="kk-KZ"/>
        </w:rPr>
        <w:lastRenderedPageBreak/>
        <w:t>оған Баязит елшілері келіп жетті де, елшілерге ол өзінің әскерлерінің санын және соғыс өнерін көрсетті.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Бұл байқау елшілерге және солар арқылы әр түрлі тайпалардан құралған түрік әскерлеріне қатты әсер қалдырды.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Сивастан Темірлан жаудың күшін байқап келу үшін Қызыл Ирмак өзені арқылы барлау жіберді. Барлаушылар Анкараның солтүстік жағында түрік әскерлерінің жиналып тұрғанын мәлімдеді.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b/>
          <w:bCs/>
          <w:noProof/>
          <w:sz w:val="24"/>
          <w:szCs w:val="24"/>
          <w:lang w:val="kk-KZ"/>
        </w:rPr>
        <w:t xml:space="preserve">Соғысқа дайындықтың екінші кезеңі. </w:t>
      </w:r>
      <w:r w:rsidRPr="00036131">
        <w:rPr>
          <w:rFonts w:ascii="Times New Roman" w:hAnsi="Times New Roman" w:cs="Times New Roman"/>
          <w:noProof/>
          <w:sz w:val="24"/>
          <w:szCs w:val="24"/>
          <w:lang w:val="kk-KZ"/>
        </w:rPr>
        <w:t>Түрік әскерлерін Египет, Сирия, Бағдадтан бөліп тастау үшін және түрік жасағын таулы-орманды алқаптардан шығару үшін Темірлан Кесарияға, одан Анкараға жылжыды.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Киршеирге келгенде Темірлан бір мың адамдық атты жасақты тағы да барлауға жіберді. Сонан соң, түріктердің астанасы Анкараны қоршап, оларды жазық далаға шығуға мәжбүр етті. Енді Темірлан Анкараны қоршауды тоқтатып, біраз жер жүрді де, майдан шебін құра бастады.</w:t>
      </w:r>
    </w:p>
    <w:p w:rsidR="002E7652" w:rsidRPr="00036131" w:rsidRDefault="002E7652" w:rsidP="002E7652">
      <w:pPr>
        <w:widowControl w:val="0"/>
        <w:tabs>
          <w:tab w:val="left" w:pos="1755"/>
        </w:tabs>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Темірлан түрік әскерлерінің көптен бері жалақы алмағанына байланысты Баязитке наразы екенін естіді. Ол өзінің адамдарын жіберіп, егер оның жағына шықса, жалақымен қамтамасыз ететінін мәлімдеді.</w:t>
      </w: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Соғысқа дайындықтың үшінші кезеңі.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Шығыс деректерінде Темірланда 250-300 мың адам және 32 соғыс пілі бар еді деп көрсетілген, ал түріктерде 120-200 мың адам болды делінген. Бұл цифр да әсіреленіп берілген, дегенмен Темірланның өз қарсыластарынан сан жағынан екі есе басым екені көрініп тұр.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Баязит өз әскерін таудың етегіне орналастырды. Орталығы күшті, екі қанаты әлсіз болды. Темірланда, керісінше, екі жақ қанат күшті болды, әрі қосымша отыз мың таңдаулы әскері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b/>
          <w:bCs/>
          <w:noProof/>
          <w:sz w:val="24"/>
          <w:szCs w:val="24"/>
          <w:lang w:val="kk-KZ"/>
        </w:rPr>
        <w:t>Шайқастың бірінші кезеңі.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Шайқасты Темірланның жеңіл салт аттылары бастады, бірақ оң қанаттағы сербтер қатты қарсылық көрсетті. Сол қанатта 18 мың жалдамалы түрік әскері Темірлан жағына шығып кетті де, Темірлан әскері сербтерді орталықтан бөліп тастауға тырысты. Дегенмен, сербтер қоршауды бұзып өтіп, негізгі күш янычарларға барып қосылды.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b/>
          <w:bCs/>
          <w:noProof/>
          <w:sz w:val="24"/>
          <w:szCs w:val="24"/>
          <w:lang w:val="kk-KZ"/>
        </w:rPr>
        <w:t>Шайқастыц екінші кезеңі.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Темірлан қосымша әскерді шабуылға шығарды. Олар түріктердің негізгі күшін қоршап алды. Баязиттің ұлы Сүлеймен бастаған сербтер батысқа қарай шегінді. Темірлан әскері янычарларды айналып өтіп, қоршауға алды да, оңай құртып жіберді.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b/>
          <w:bCs/>
          <w:noProof/>
          <w:sz w:val="24"/>
          <w:szCs w:val="24"/>
          <w:lang w:val="kk-KZ"/>
        </w:rPr>
        <w:t>Шайқастың үшінші кезеңі.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Түрік әскерінің қалғанын құрту үшін Темірлан 30 мың адам бөлді. Оның 4 мыңы бес күн бойы түріктердің соңына түсті. Ақырында Сүлеймен шағын қолмен Бруссеге келіп жетті де, кемеге отырып, жағадан алыстап кетті.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Баязиттің әскерін талқандағаннан кейін, Темірлан Смирн қаласын басып алды да, талан-таражға салды. Сонан соң, Грузияға қайтып оралып, оны тағы да шапқыншылыққа ұшыратты. Содан соң, Самарқанға қайтып келді. Осы жерде 70 жасар Темірлан Қытаймен соғысқа дайындала бастады, бірақ дайындық бітер кезде, 1405 жылы кенеттен қайтыс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Түріктермен соғыста Темірлан әскері өздерінің тылын қорғауды қамтамасыз еткен және түріктерді қоршап алған мықты база құра білді. Темірлан жау әскерін және жер жағдайын барлау арқылы зерттеп алды, алдыға нақты мақсат қойып, жоспар жасады, шабуыл тізгінін өз қолына алып, жаудың тылын құртып жіберді. Түрік әскеріндегі әр түрлі тайпа-лардың наразылықтарын пайдаланып, оларды аса қиын жағдайда шайқасуға мәжбүр етті.</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Қорыта келгенде, монғол-түрік әскерлері соғысты, негізінен, жеңіл атты әскерлер арқылы жүргізді. Олар бір орталыққа бағынған, тәртібі өте қатал, бұйрықты бұлжытпай орындайтын, жоғары беделді әскери билікке ие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Темірлан әскерлерінің күші негізінен олардың рулы және тайпалық қатынастарында жатыр, бұл қатынастар ішкі бытыраңқылыққа ұшыраған басқа елдерге қарағанда үлкен артықшылыққа ие болды (Орта Азиядағы діни және тайпалық қақтығыстар, Еуропадағы феодалдық бытыраңқылық). Саяси және әскери феодалдық бытыраңқылыққа бір орталыққа бағынған Темірлан мемлекеті қарсы тұрды. Бұл бытыраңқылық Темірланның оларға қарсы күресте ірі жеңістерге жетуіне себепші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Темірлан мемлекеті арабтар сияқты, ғылым мен техниканың жетістіктерін кеңінен пайдаланды. Олар қытайлардан тек техника алып қана қойған жоқ, оқ-дәріні үйренді, бұған қоса </w:t>
      </w:r>
      <w:r w:rsidRPr="00036131">
        <w:rPr>
          <w:rFonts w:ascii="Times New Roman" w:hAnsi="Times New Roman" w:cs="Times New Roman"/>
          <w:noProof/>
          <w:sz w:val="24"/>
          <w:szCs w:val="24"/>
          <w:lang w:val="kk-KZ"/>
        </w:rPr>
        <w:lastRenderedPageBreak/>
        <w:t>әскери ғылымын да меңгерді. Темірланның өз қарсыластарынан ең басты артықшылығы – олардың жеңіл атты әскерінің шапшаң қимылында.</w:t>
      </w:r>
    </w:p>
    <w:p w:rsidR="002E7652" w:rsidRPr="00036131" w:rsidRDefault="002E7652" w:rsidP="002E7652">
      <w:pPr>
        <w:widowControl w:val="0"/>
        <w:tabs>
          <w:tab w:val="left" w:pos="1755"/>
        </w:tabs>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Темірлан колбасшыларының саясаты ең алдымен қарсыластарының ішкі кайшылықтарына қарсы бағытталды, халық пен үкімет арасындағы келіспеушілік қарсыластарының қорғаныс күшін әлсіретіп жіберді.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2 - құжат. ӘМІР ТЕМІР. БИЛІК ҚҰРАМЫ ТУРАЛЫ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Дүниені дүр сілкіндірген жаһангер, атақты қолбасшы Әмір Темірдің өмірге келгеніне 660 жыл. Бұл мереке ЮНЕСКО көлемінде аталып өтті. Осыған орай әйгілі жаһангердің ел және әскер басқару ісін заңмен, қағидамен қалай бекіткені, қандай құрамға бөлгені жөніндегі өз атымен жазылып қалған ойларын назарларыңызға ұсынып отырмыз. Әйгілі қолбасшының билік және оның құрамы туралы айтқан ойларының бүгінгі күндері де өзінің құнын түсірмегенін еріксіз мойындауға болады.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«Ел басқару ісін заңмен, қағидалармен растап, салтанат-сарайымды одан сайын әрлендіре, көріктендіре түстім. Билікті он екі құрамға бөліп, соларға сүйене отырып, іс атқардым. Заң, қарар-қағидаларды да осы он екі құрамға орайлас етіп құрдым. Бұл он екі ай, ел басқару аясының он екі үстын-тірегі деп есептедім.</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Бірнінші құрам – </w:t>
      </w:r>
      <w:r w:rsidRPr="00036131">
        <w:rPr>
          <w:rFonts w:ascii="Times New Roman" w:hAnsi="Times New Roman" w:cs="Times New Roman"/>
          <w:noProof/>
          <w:sz w:val="24"/>
          <w:szCs w:val="24"/>
          <w:lang w:val="kk-KZ"/>
        </w:rPr>
        <w:t>Пайғамбар әулетінің адамдары, ғұлама, шайқылар, білімдарлар қауымы. Оларды мен ең жақыным деп есептедім. Олар менің сарайыма ылғи да келіп-кетіп, жиын-кеңесіме көмегімен қоса керік беріп отырды. Діни, адами мәселелерді ортаға салып, құнды пікірлерін білдірді. Дін тағылымын, адалдық пен һарамдықтың аужай-төркінін мен солардан үйрендім.</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Екінші құрам – </w:t>
      </w:r>
      <w:r w:rsidRPr="00036131">
        <w:rPr>
          <w:rFonts w:ascii="Times New Roman" w:hAnsi="Times New Roman" w:cs="Times New Roman"/>
          <w:noProof/>
          <w:sz w:val="24"/>
          <w:szCs w:val="24"/>
          <w:lang w:val="kk-KZ"/>
        </w:rPr>
        <w:t>акылды кісілер мен кеңесшілерді, жауапты кызметкерлерді, алдын-артын көрігі, алыс-жақынды сергектікпен сезуші кексе, іскер кісілерді мәжілісіме тартып, сыр-сұхбаттарынан нәр алып, көп көріп, тәжірибе жинақтадым.</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Үшінші құрам – </w:t>
      </w:r>
      <w:r w:rsidRPr="00036131">
        <w:rPr>
          <w:rFonts w:ascii="Times New Roman" w:hAnsi="Times New Roman" w:cs="Times New Roman"/>
          <w:noProof/>
          <w:sz w:val="24"/>
          <w:szCs w:val="24"/>
          <w:lang w:val="kk-KZ"/>
        </w:rPr>
        <w:t>аузы дуалы, батагөй кісілерді қадір тұттым. Оларды оңаша сұхбатыма шақырып, алға қойған арман, мақсатымды айтып, олардан ақ тілеу, алғыс, аманат алдым. Мәжілістерде, көңілді сауық-сайрандарда, ұрыс-керіс, арасат алаңында, қантөгіс майданда олардан көп-көп көмек таптым, пайда көрдім. Ұрыс-соғыс көзінде олардың дуалары дарып, жеңіске жеттім, жаудан басым түстім.</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Төртінші құрам – </w:t>
      </w:r>
      <w:r w:rsidRPr="00036131">
        <w:rPr>
          <w:rFonts w:ascii="Times New Roman" w:hAnsi="Times New Roman" w:cs="Times New Roman"/>
          <w:noProof/>
          <w:sz w:val="24"/>
          <w:szCs w:val="24"/>
          <w:lang w:val="kk-KZ"/>
        </w:rPr>
        <w:t>әмірлер, шекара қызметіндегілер мен әскер ба-сылардың әрқайсысына мәжілісімнен лайықты орын беріп, мәртебелерін биіктеттім. Оларды ортақ әңгімеге тарта отырып, түрліше сауалдар бердім. Ұрыс көзінде көрсеткен ерліктерін еске алып, шын көңілдерімен берген ақыл-кеңестерін өз керегіме жараттым. Майданға ат қойып, атой салып кіріп, шығу тәсілдерін, жау әскерінің қолтығын сөгіп, арасын бұзып кіріп, найза шаншып, садақ атып, қылыштасуды, айқас-шайқастан басқа да бүкіл айла-амалдарын солардан сұраушы едім. Ерлік, қаһармандық жорықтарында оларға арқа сүйеп, қиын-қыстау кезеңдерде солардан кеңес күттім.</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Бесінші </w:t>
      </w:r>
      <w:r w:rsidRPr="00036131">
        <w:rPr>
          <w:rFonts w:ascii="Times New Roman" w:hAnsi="Times New Roman" w:cs="Times New Roman"/>
          <w:noProof/>
          <w:sz w:val="24"/>
          <w:szCs w:val="24"/>
          <w:lang w:val="kk-KZ"/>
        </w:rPr>
        <w:t>құрам – лауазымды кісіге де, қара халыққа да бірдей қарадым. Ерлігімен ерекше танылған баһадүрлер мен жаужүрек батырларға шоқ жұлдыздай жарқыраған отаға, кемер белдік, оқ толы қорамсақ сыйлап, мәртебелерін асырдым. Әр ел, әр мемлекеттің аузы дуалы ақсақалдарын, ұлықтарын қадірледім, оларға деген сый-сияпатымды аямай, адал қызметтерін өзіме пайдаландым. Жауынгерлерімді қай кезде де ұрысқа сай әзірледім, жағдайларын жасап, айлық ақыларын сұраттырмай беріп тұрдым. Бір ғана мысал, Румға аттанар алдында бұрынғы және алдағы атқарар қызметтері үшін әскерімнің азық-ауқаттарын алдын ала бергіздірдім. Лауазым иелері мен қарапайым халықтың арасын мүмкіндігінше тепе-тең жағдайда ұстап, біріншісінің екіншісіне үстемдік жасап, ірі сөз айтпауын, дөрекі іске бармауын қатаң түрде қадағалап отырдым. Әсіресе, лауазымды кісілерді өзбілік, дәрежелерінде шектеп, олардың өсіп, бөсіп кетпеуін назарыма алдым. Олардың мәртебелерін аса көтеріп те жібергем жоқ, тым төмен де құлдыратпадым. Қай-қайсысы бірер қызметімен көзге іліксе, алдына тарту-таралғы тартып, басқалардан айрықша кұрмет көрсеттім. Қай-қайсысының ақыл амалы, пайым-парасаты өзгелерден өзгешелеу оқшауланып жатса, оны ерекше тәрбиеге алып, өмірлік дәрежеге әзірледім. Көрсеткен қызметіне сай мәртебесін өсіріп, лауазымын асырдым.</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Алтыншы кұрам – </w:t>
      </w:r>
      <w:r w:rsidRPr="00036131">
        <w:rPr>
          <w:rFonts w:ascii="Times New Roman" w:hAnsi="Times New Roman" w:cs="Times New Roman"/>
          <w:noProof/>
          <w:sz w:val="24"/>
          <w:szCs w:val="24"/>
          <w:lang w:val="kk-KZ"/>
        </w:rPr>
        <w:t>ақылды, тәжірибелі, ең сенімді кісілерді жаныма топтап, ел басқарудың сыры мен қырын олардан жасырмай, керісінше, кеңес сұраушы едім. Әсіресе олармен сырлас, сұхбаттас болып, құпия мәселелерді, жасырын жайларды соларға жүктеп, соларға тапсырдым.</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Жетінші құрам – </w:t>
      </w:r>
      <w:r w:rsidRPr="00036131">
        <w:rPr>
          <w:rFonts w:ascii="Times New Roman" w:hAnsi="Times New Roman" w:cs="Times New Roman"/>
          <w:noProof/>
          <w:sz w:val="24"/>
          <w:szCs w:val="24"/>
          <w:lang w:val="kk-KZ"/>
        </w:rPr>
        <w:t xml:space="preserve">уәзірлер, бас хатшы, тарихшы-шежірешілер тәж-тағымның, салтанат-сарайымның көркі де, ажары да бола білді. Оларды алыс-жақын мемлекеттерді, елдерді қалтқысыз </w:t>
      </w:r>
      <w:r w:rsidRPr="00036131">
        <w:rPr>
          <w:rFonts w:ascii="Times New Roman" w:hAnsi="Times New Roman" w:cs="Times New Roman"/>
          <w:noProof/>
          <w:sz w:val="24"/>
          <w:szCs w:val="24"/>
          <w:lang w:val="kk-KZ"/>
        </w:rPr>
        <w:lastRenderedPageBreak/>
        <w:t>бақылап, капысыз танитын көз дүрбіме баладым. Бүкіл өңір-өлкелердегі өкімет істерін, күнделікті оқиғаларды, бұқара халықтың тұрмыс-күйін, хал-ахуалын маған күнбе-күн хабарлап отыратын да солар болды. Олар мемлекет қазынасын арттырып, қазына қарауына түскен ырыс пен құтты, байлық пен берекені шашпау, шығармай сақтап, өмірімнің артуы, мемлекетімнің гүлденуі үшін аянбай қызмет атқарды.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Сегізінші құрам – </w:t>
      </w:r>
      <w:r w:rsidRPr="00036131">
        <w:rPr>
          <w:rFonts w:ascii="Times New Roman" w:hAnsi="Times New Roman" w:cs="Times New Roman"/>
          <w:noProof/>
          <w:sz w:val="24"/>
          <w:szCs w:val="24"/>
          <w:lang w:val="kk-KZ"/>
        </w:rPr>
        <w:t>шипагерлер, тәуіптер, жұлдыз санаушылар, сән-сәулет шеберлері және басқа да кәсіп пен несіп иелерінің қай-қайсысын да шетке қақпай, керісінше, айнала-төңірегіме топтастырдым. Шипагерлер мен тәуіптердің көмегімен ауруларды емдедім. Жұлдыз санаушылардың есеп, болжамдары бойынша, аспан әлемінің құтсыз күндерін, сәтсіз сағаттарды алдын ала біліп отырдым. Сән-сәулет шеберлерін санатыма тарту арқылы ғажайып ғимараттар салып, болашақ бағу-бостандардың сызбасын сыздым, тұлғасын тұрғыздым.</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i/>
          <w:iCs/>
          <w:noProof/>
          <w:sz w:val="24"/>
          <w:szCs w:val="24"/>
          <w:lang w:val="kk-KZ"/>
        </w:rPr>
        <w:t xml:space="preserve">Тоғызыншы құрам — </w:t>
      </w:r>
      <w:r w:rsidRPr="00036131">
        <w:rPr>
          <w:rFonts w:ascii="Times New Roman" w:hAnsi="Times New Roman" w:cs="Times New Roman"/>
          <w:noProof/>
          <w:sz w:val="24"/>
          <w:szCs w:val="24"/>
          <w:lang w:val="kk-KZ"/>
        </w:rPr>
        <w:t>зиялыларды, пайғамбарлар мен олардың әулеті, сахабалары хақында хиқая, естелік жазушы тарихшылар мен шежірешілерді өз маңайыма ұстап, пайғамбарлар мен әулиелердің өмірінен, бұрын-соңды өткен патшалар жайындағы деректерді, олардың қандай жағдайда таққа отырып, билік құрғанын, бастарынан бақ, астарынан тақ қалай тайғанын ерінбей-жалықпай сұрап, біліп отырдым. Әрқайсысының өмірі мен өнегесін, сөздері мен істерін естіп, жақсысынан ғибрат, жаманынан сабақ таныдым. Әлемде болып жатқан оқиғаларды олар арқылы айнадан көргендей бақылап, шартараптан сәт сайын хабар алып тұрдым.</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Оныншы құрам — </w:t>
      </w:r>
      <w:r w:rsidRPr="00036131">
        <w:rPr>
          <w:rFonts w:ascii="Times New Roman" w:hAnsi="Times New Roman" w:cs="Times New Roman"/>
          <w:noProof/>
          <w:sz w:val="24"/>
          <w:szCs w:val="24"/>
          <w:lang w:val="kk-KZ"/>
        </w:rPr>
        <w:t>майшайықтар, сопылар, тәңірмен тіл табыскан данагейлер. Олармен ылғи да байланысымды үзбей, етене жақын сырластым, сұхбаттастым. Ақыл-кеңес, ақыреттік пайдаларын алдым. Олардың дінінен тәңірінің тілін танып, ғажайып кереметтерге көзіктім, өнегелі әдеттерін бойыма сіңірдім, бейімдерінен рахат тауып, әңгімелеріне ұйыдым.</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Он бірінші құрам </w:t>
      </w:r>
      <w:r w:rsidRPr="00036131">
        <w:rPr>
          <w:rFonts w:ascii="Times New Roman" w:hAnsi="Times New Roman" w:cs="Times New Roman"/>
          <w:noProof/>
          <w:sz w:val="24"/>
          <w:szCs w:val="24"/>
          <w:lang w:val="kk-KZ"/>
        </w:rPr>
        <w:t>– өнер және мәдениет қайраткерлері. Бұлардың әрқайсысын ел-елден, шет-шалғайдан іздестіріп жүріп таптырып, мейлінше үздігі мен айрықша озықтарын сарайыма апарып, орда ішінен орын сайладым. Жорықта да, орнықты өмірде де олар ләшкеріме керекті қару-жарақ, құрал-саймандарды дер көзінде әзірлеумен бірге, жеңісіме рух беріп, өрісіме құт тілеп отырды.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Он екінші құрам – </w:t>
      </w:r>
      <w:r w:rsidRPr="00036131">
        <w:rPr>
          <w:rFonts w:ascii="Times New Roman" w:hAnsi="Times New Roman" w:cs="Times New Roman"/>
          <w:noProof/>
          <w:sz w:val="24"/>
          <w:szCs w:val="24"/>
          <w:lang w:val="kk-KZ"/>
        </w:rPr>
        <w:t>әр ел, жердегі саяхатшылар мен мүсәпірлердің әмірлерін асырап, көңілдерін аулап отыруым арқылы, олар маған алыс-жақын аймақтардың бәрінен күнбе-күн жаңалық хабарлар жеткізіп тұрды. Әр ел, жерге саудагерлер мен керуенбасылар жіберіп, қай қиырда жүрмесін, олар Хутан, Чин Мачин (Қытай), Үндістан, Араб мемлекеттері, Мысыр, Шам, Рум, Жазайыр (Израиль), Фаран-стан, Еуропа елдерін түгел шарлап, сауда-саттық пен қоса сауға-сарқыттар үлестіріп, қайтарда қымбат бағалы асыл бұйым-киімдермен қоса, сол елдің ахуал-аужайын, ондағы жұрттың тұрмыс-тіршілігін алақандағыдай айтып беріп отырды».</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МОНҒОЛ-ТҮРІК ӘСКЕРІНІҢ БАРЛАУ ІСІ ЖӘНЕ ҚАРСЫЛАСТАРЫНА</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 ІРІТКІ ҰЙЫМДАСТЫРУ ТӘСІЛДЕРІ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Қарсыластарын әлсірету үшін монғол-түріктер барлық мүмкіндіктерді пайдаланды. Ең алдымен олар сол елге </w:t>
      </w:r>
      <w:r w:rsidRPr="00036131">
        <w:rPr>
          <w:rFonts w:ascii="Times New Roman" w:hAnsi="Times New Roman" w:cs="Times New Roman"/>
          <w:bCs/>
          <w:noProof/>
          <w:sz w:val="24"/>
          <w:szCs w:val="24"/>
          <w:lang w:val="kk-KZ"/>
        </w:rPr>
        <w:t>өз</w:t>
      </w:r>
      <w:r w:rsidRPr="00036131">
        <w:rPr>
          <w:rFonts w:ascii="Times New Roman" w:hAnsi="Times New Roman" w:cs="Times New Roman"/>
          <w:b/>
          <w:bCs/>
          <w:noProof/>
          <w:sz w:val="24"/>
          <w:szCs w:val="24"/>
          <w:lang w:val="kk-KZ"/>
        </w:rPr>
        <w:t xml:space="preserve"> </w:t>
      </w:r>
      <w:r w:rsidRPr="00036131">
        <w:rPr>
          <w:rFonts w:ascii="Times New Roman" w:hAnsi="Times New Roman" w:cs="Times New Roman"/>
          <w:noProof/>
          <w:sz w:val="24"/>
          <w:szCs w:val="24"/>
          <w:lang w:val="kk-KZ"/>
        </w:rPr>
        <w:t>тыңшыларын қаптатып жіберді және тыңшылыққа сатқын ақсүйектерді де пайдаланды. Тыңшылар сол елдің саяси, әскери, экономикалық жағдайы жөнінде өте көп мәліметтер жинап отырды. Өздерінің бүлдіргіш әрекеттері арқылы ел ішінде өзара соғыс туғызуға тырысты.</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Тыңшылық әрекеттің негізгі бір мақсаты халық пен әскердің үкіметке наразылығын туғызу болды. Тыңшылар халық арасына кейбір шенеуніктер мен әскербасшылардың, кейде бүкіл үкіметтің сатылып кеткені жөнінде және олардың халықты қорғағысы келмейтіні жөнінде өсек таратып отырды. Мысалы, Сун мемлекетіне жорық көзінде түрік-монғолдар осы мемлекеттің басшыларының сатылып кеткені жөнінде өсек таратып, бұған қоса бірнеше ірі әскербасыларды сатып алды, сөйтіп, алғашындағы өсек соңынан шындыққа айналды.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Олар ірі әскербасшыларды сатып алып, елдің қорғаныс қабілетін әлсіретті.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Монғол-түріктер қарсыластар әскері арасында өздерінің жеңілмейтіндіктері жөнінде сөз таратып, әскер арасында абыржушылық туғызды және қарсыласудың пайдасыз екендігі жөнінде әңгіме шығарды.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Монғол-түріктер қорқыту үшін, негізінен, мынадай әдіс қолданды. Қарсыластарына ультиматум қойылды, онда қарсылық көрсеткендердің бұдан бұрын аяусыз жазаланғандығын ескерте отырып, соғыспай бағынуды ұсынды. Талаптар, негізінен, мынадай болды: қорғаныс қамалдарын жою, жыл сайын салық төлеу, монғолдарға әскер беру және өз жері арқылы монғол әскерлерін өткізу. Бұл талаптар орындалмаған жағдайда, елшілер былай деп мәлімдеді: «Не болса, </w:t>
      </w:r>
      <w:r w:rsidRPr="00036131">
        <w:rPr>
          <w:rFonts w:ascii="Times New Roman" w:hAnsi="Times New Roman" w:cs="Times New Roman"/>
          <w:noProof/>
          <w:sz w:val="24"/>
          <w:szCs w:val="24"/>
          <w:lang w:val="kk-KZ"/>
        </w:rPr>
        <w:lastRenderedPageBreak/>
        <w:t>ол болсын, не болатынын біз білмейміз бір құдай ғана біледі». Ал талап орындалған жағдайда монғол-түріктер уәдесін орындады.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Одақтастар арасында келіспеушілік туғызу монғол-түріктердің негізгі саясаты болды. Қыпшақтар (40 мындай адам) ешқандай соғыссыз оңтүстік орыс даласынан Венгрияға шегінді. Монғол-түріктер қыпшақтарға әдейі венгр короліне түрік тілінде жазылған хатты қолға түсіртті. Бұл қыпшақтар мен венгрлер арасында ала ауыздық туғызды, сөйтіп, екі жақтың да қарсылық күші әлсіреді. Тағы бір шара — «бейбіт шабуыл». Оның бір мысалы – Баян бастаған монғол-түріктердің Сун мемлекетін бағындыруы. Бұл мемлекеттің аса үлкен жері және көп санды халқы болды. Баян халық пен үкімет арасын бөлу шарасын қарастырды.</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Монғол-түріктер Сун мемлекетінің жеріне бірте-бірте, ақырындап қоныстана бастады. Баян «адам өлтіруге болмайды» деген бұйрық шығарды. Бұған қоса арнайы бөлінген отряд жергілікті халыққа ауыл шаруашылық көмектерін көрсетті (тұқым, азық-түлік, ақша). Мұның өзі монғол-түрік көшінің бейбіт екенін көрсетті. Бір ауданда жұқпалы ауру шыққан кезде, Баян ол жаққа өз дәрігерлерін жіберді. Монғол-түрік тыңшылары халық арасында монғол-түріктердің бейбітшіл екенін, бірақ өз басшыларының қытайларды соғысуға арандатып отырғаны жөнінде өсек таратты. Егер қақтығыс болған жағдайда, Баян оның жауапкершілігін Сун үкіметіне артып, өлген әскербасшыларды көміп, оларға сыйынып отырды. Сөйтіп, 9 жыл ішінде қытайлар өздерінің монғол-түрікке калай бағынғанын білмей қалды.</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noProof/>
          <w:sz w:val="24"/>
          <w:szCs w:val="24"/>
          <w:lang w:val="kk-KZ"/>
        </w:rPr>
      </w:pPr>
    </w:p>
    <w:p w:rsidR="002E7652" w:rsidRDefault="00F03B34" w:rsidP="00F03B34">
      <w:pPr>
        <w:shd w:val="clear" w:color="auto" w:fill="FFFFFF"/>
        <w:autoSpaceDE w:val="0"/>
        <w:autoSpaceDN w:val="0"/>
        <w:adjustRightInd w:val="0"/>
        <w:spacing w:after="0" w:line="240" w:lineRule="auto"/>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2E7652">
        <w:rPr>
          <w:rFonts w:ascii="Times New Roman" w:hAnsi="Times New Roman" w:cs="Times New Roman"/>
          <w:b/>
          <w:sz w:val="24"/>
          <w:szCs w:val="24"/>
          <w:lang w:val="kk-KZ"/>
        </w:rPr>
        <w:t>Лекция №6.</w:t>
      </w: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ҚАЗАҚ ХАНДЫҒЫ ЖӘНЕ ҚАЗАҚ ХАНДАРЫНЫҢ СОҒЫС ӨНЕРІ, ӘСКЕРИ ЖОРЫҚТАРЫ. ЖАЛПЫҒА БІРДЕЙ ӘСКЕРИ МІНДЕТ (1466-1718 жж.)</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«ҚАЗАҚ» АТАУЫНЫҢ ХАТҚА ТҮСУІ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хандарының әскери жорықтары мен соғыс өнерін баяндауға кіріспес бұрын «қазақ» сөзінің шығуы мен қалыптасуына біраз тоқталып өткеніміз жөн болар деп есептейміз.</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Қазақтың аты баяғыда хатқа түскен ежелгі халық екені жөнінде бізге бұлтартпас дерек ретінде нақты хабар жеткізген еңбек </w:t>
      </w:r>
      <w:r w:rsidRPr="00036131">
        <w:rPr>
          <w:rFonts w:ascii="Times New Roman" w:hAnsi="Times New Roman" w:cs="Times New Roman"/>
          <w:sz w:val="24"/>
          <w:szCs w:val="24"/>
          <w:lang w:val="kk-KZ"/>
        </w:rPr>
        <w:t xml:space="preserve">X—XI </w:t>
      </w:r>
      <w:r w:rsidRPr="00036131">
        <w:rPr>
          <w:rFonts w:ascii="Times New Roman" w:hAnsi="Times New Roman" w:cs="Times New Roman"/>
          <w:noProof/>
          <w:sz w:val="24"/>
          <w:szCs w:val="24"/>
          <w:lang w:val="kk-KZ"/>
        </w:rPr>
        <w:t>ғасырларда өмір сүрген тәжік ақыны Фирдаусидің «Шаһнама» дастаны.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«Шаһнама» мәліметін зерттеп, шындыққа әлемнің көзін ашқан ғалым А.Вамбери.</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 xml:space="preserve">Ол 1885 жылы «Түркі халықтарының этнологиясы мен этнографиясы атты неміс тілінде зерттеу жазып, «қазақ» атауы </w:t>
      </w:r>
      <w:r w:rsidRPr="00036131">
        <w:rPr>
          <w:rFonts w:ascii="Times New Roman" w:hAnsi="Times New Roman" w:cs="Times New Roman"/>
          <w:sz w:val="24"/>
          <w:szCs w:val="24"/>
          <w:lang w:val="kk-KZ"/>
        </w:rPr>
        <w:t xml:space="preserve">IX-X </w:t>
      </w:r>
      <w:r w:rsidRPr="00036131">
        <w:rPr>
          <w:rFonts w:ascii="Times New Roman" w:hAnsi="Times New Roman" w:cs="Times New Roman"/>
          <w:noProof/>
          <w:sz w:val="24"/>
          <w:szCs w:val="24"/>
          <w:lang w:val="kk-KZ"/>
        </w:rPr>
        <w:t>ғасырларда болғанын әдеби, тарихи деректермен дәлелдеп берді. Онда былай делінген: «Қазақ, қазақ хандығы деген ел Көк теңіздің (Арал теңізі) солтүстігін мекендеп отырған күшті әрі көп санды жұрт екендігі айтылады. Қазақтар Тұранның қастасы Иранды қорқытпақ болады».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В.В.Вельяминов-Зернов жинаған мәліметтерде «1356 жылы қазақтар Мауераннаһрға шабуыл жасады» деген дерек бар. Осы автордың айтуынша: «Мұсылман әлемінде» деген газеттің 1911 жылғы шілденің 22-сіндегі 14-санында 1397 жылы Қырымның Литваға ауып барған татарлары өздерін| қазақпыз дегені туралы мәлімет келтіріледі.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1185 жылы бір оқиға туралы Лаврентьев жылнамасында мынадай дерек бар: «Они же половцы қазақе рекуще — Пойдете по свою братью аль мы идем по свою братью к вам» Осыған орай, И.М.Карамзин арқылы жеткен мына бір мәліметті де ойда ұстаған жөн. Оңтүстік орыс даласына монғолдар келгенге дейін «торктер мен берендейлер өздерін черкеспіз, қазақпыз» деп атаған. Бұл черкеспіз, қазақпыз дегендер кейбір тарихшылар пайымдағандай, бір ұғым емесі, керісінше қазақ, черкес тайпаларының бұрыннан бірге өмір сүріп келе жатқанын білдіретін егіз, қатар ұғым. Монғол шапқыншылығына дейін-ақ, торк пен берендейлер елдерін қазақ деп, 1185 жылы қыпшақтар қазақша сөйлеген болса, ендешеі монғол шапқыншылығына дейін-ақ қыпшақтар өздерін қазақ қауымына қоса бастаған.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Қазақ атауы әуелі қыпшақтарға, сонан соң біртіндеп сол төңіректегі түркі тайпаларына жайылған да, </w:t>
      </w:r>
      <w:r w:rsidRPr="00036131">
        <w:rPr>
          <w:rFonts w:ascii="Times New Roman" w:hAnsi="Times New Roman" w:cs="Times New Roman"/>
          <w:sz w:val="24"/>
          <w:szCs w:val="24"/>
          <w:lang w:val="kk-KZ"/>
        </w:rPr>
        <w:t xml:space="preserve">XIV </w:t>
      </w:r>
      <w:r w:rsidRPr="00036131">
        <w:rPr>
          <w:rFonts w:ascii="Times New Roman" w:hAnsi="Times New Roman" w:cs="Times New Roman"/>
          <w:noProof/>
          <w:sz w:val="24"/>
          <w:szCs w:val="24"/>
          <w:lang w:val="kk-KZ"/>
        </w:rPr>
        <w:t xml:space="preserve">ғасырдың Қырым, Азов, Қазан шеңберіндегі қалың жұрт қазақ атана бастаған. Қазақтар туралы арнайы қалам тартқан, әсіресе </w:t>
      </w:r>
      <w:r w:rsidRPr="00036131">
        <w:rPr>
          <w:rFonts w:ascii="Times New Roman" w:hAnsi="Times New Roman" w:cs="Times New Roman"/>
          <w:sz w:val="24"/>
          <w:szCs w:val="24"/>
          <w:lang w:val="kk-KZ"/>
        </w:rPr>
        <w:t xml:space="preserve">XIV </w:t>
      </w:r>
      <w:r w:rsidRPr="00036131">
        <w:rPr>
          <w:rFonts w:ascii="Times New Roman" w:hAnsi="Times New Roman" w:cs="Times New Roman"/>
          <w:noProof/>
          <w:sz w:val="24"/>
          <w:szCs w:val="24"/>
          <w:lang w:val="kk-KZ"/>
        </w:rPr>
        <w:t xml:space="preserve">ғасырдың авторы Ибн Рузбехан Исфаһани еді.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Бұл деректер «қазақ» деген халық бұрын болмаған түркілер мен монғолдардың арасынан шыққан, өткен-кеткен жоқ балаң халық деген, құлаққа әбден сіңісті ұғымды өзгертеді және көне заманнан қалыптасқан халық екенімізге дәлел болады.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lastRenderedPageBreak/>
        <w:t xml:space="preserve">Шамамен алғанда, </w:t>
      </w:r>
      <w:r w:rsidRPr="00036131">
        <w:rPr>
          <w:rFonts w:ascii="Times New Roman" w:hAnsi="Times New Roman" w:cs="Times New Roman"/>
          <w:sz w:val="24"/>
          <w:szCs w:val="24"/>
          <w:lang w:val="kk-KZ"/>
        </w:rPr>
        <w:t xml:space="preserve">XIV </w:t>
      </w:r>
      <w:r w:rsidRPr="00036131">
        <w:rPr>
          <w:rFonts w:ascii="Times New Roman" w:hAnsi="Times New Roman" w:cs="Times New Roman"/>
          <w:noProof/>
          <w:sz w:val="24"/>
          <w:szCs w:val="24"/>
          <w:lang w:val="kk-KZ"/>
        </w:rPr>
        <w:t>ғ. 50-60-жыддары Ақ Орданы мекендеген тайпалар дәстүрлі «қыпшақтар» деген атының орнына «өзбектер» деп жиі атала бастады. Ибн Рузбехан Исфаһани өзбектерге үш халықты, анығын айтқанда, саяси бағдарына қарай бөлінген тайпалардың үш тобын жатқызды: олардың біріншісі «шайбандықтар» деп аталады, бұл қыпшақ тайпаларының немесе оның бөлімшелерінің Мұхаммед Шайбаниге бағынған бір тармағы, екіншісі «қазақ» деп аталды, бұл Еділден Сырдарияға дейінгі ұлан-байтақ далада көшіп-қонып жүрген, алғашқы қазақ хандарының қол астындағылар, үшіншісі «маңғыт» деп аталды, бұл топ Ноғай ордасының бір бөлігін қамтиды.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хандығының құрылуына байланысты, жинақтаушы этникалық-саяси ұғым өзгерді. Қалыптасқан халықты деректемелерде «өзбек-қазақ», кейін «қазақ» деп атай бастады. Өзбек ұғымы Мұхаммед Шайбанидің бастауымен Орта Азия жер аумағына ауысқан тайпалар бірлестігінің этнониміне айналды».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Сонымен, «қазақ» сөзінің, қазақ ұлтының қазақ хандығы құрылғаннан көп бұрын белгілі болғанын көреміз. Қазақ аты көне дәуірде-ақ алыс-жақын іргелес жұрттарға танымал болғаны ақиқат. Қазақ хандығы өз есімін аспаннан алған жоқ, солардан алды, ол туралы деректемелердегі фактілер де жетерлік.</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 ҚАЗАҚ ХАҢДЫҒЫНЫҢ ҚҰРЫЛУЫ </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МЕН ҚАЛЫПТАСУЫ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ғасырдың ортасында қазақ хандығының құрылуына себеп болған маңызды тарихи оқиғаның мән-жайы мынадай болатын.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Тарихтан белгілі, Шыңғыс хан жаулап алған жерлерін төрт ұлына бөліп берді (Жошы, Шағатай, Үгедей, Толы). ХІ ғасырдың екінші жартысында Жошынын үлкен ұлы Орда Еженнің жері Ақ Орда екі аймаққа: батыс және шығысқа бөлінді. Шығыс аймаққа Қазақстанның оңтүстік, орталық және солтүстік шығыс бөлігі енді. Бұл хандықты бұрын Орын ханнан бастап Ақ Орданың ақырғы ханы Барақ ханға дейін Орда-Ежен ұрпағы билеген еді. Орталығы Сыр өзені өңіріндегі Сығанақ қаласы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Ал Батыс өңірге Аралдың солтүстігі, Еділ (Волга) өзеніне дейінгі жерлер кірді. Ол жерде Әбілқайыр хандығы мен Ноғай хандығы, кейіннен одағы құрылды.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Әбілқайыр хан Барақ хан ұрпақтарының ішкі қырқыстарын пайдаланып, 1428 жылы Ақ Орданың шығыс бөлігіне өз үстемдігін орнатты. 1446 жылы Әбілқайыр хан өз астанасын Сыр өңіріндегі Сығанақ қаласына көшірді. Мемлекет Өзбеқ ұлысы деп аталды. Шайбандық Әбілқайырды жақтаушы сұлтандардың Сыр өңіріне көшіп келуі Орда-Ежендік сұлтандарға өте ауыр болды. Ең жақсы жайылымдар мен қыстаулардан айрылу Орда-Ежен сұлтандары үшін көп қиыншылыққа ұшырау болды.</w:t>
      </w:r>
    </w:p>
    <w:p w:rsidR="002E7652" w:rsidRPr="00036131" w:rsidRDefault="002E7652" w:rsidP="002E7652">
      <w:pPr>
        <w:shd w:val="clear" w:color="auto" w:fill="FFFFFF"/>
        <w:tabs>
          <w:tab w:val="left" w:pos="4395"/>
        </w:tabs>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Сонан соң, Керей мен Жәнібек сұлтан Әбілқайыр ханға бағыну мен мойынсұну шегінен шығып, Отанынан кетіп қалуды жөн көрді.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Әбілқайырдың 1456-57 жылдары қалмақтардан ойсырай жеңілуіне байланысты күшейе түскен бұқара халық наразылығын Әбілкайыр ханның дұшпандары – Шыңғыс әулетінен шыққан сұлтандар, Ақ Орда билеушілері Орыс хан мен Барақ ханның ұрпақтары – Жәнібек пен Керей шебер пайдаланды. Олар қазақ халқының жеке мемлекетін құру, саяси және мәдени-экономикалық тәуелсіздік алу жолындағы талабын өз қимылдарына арқау етті. Ол туралы «Таварих-и-гузида-и-Нусрат-намада» («Жеңістер кітабының таңдаулы тарихы»): «Сол заманда дұшпандық Әбілқайыр ханның жұртында пайда болды. Бұл жаулардың есімдері: Қажы Мұхаммед-Тарханның ұлы Санидек және Қажы Мұхаммед ханның немересі, Махмұдек ханның ұлы Ибақ, Барақ ханның ұлдары Жәнібек пен Керей», - 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Керей мен Жәнібек сұлтандар өздеріне қараған қолмен Әбілқайыр хандығынан бөлініп, 1456 жылы Моғолстанға</w:t>
      </w:r>
      <w:r w:rsidRPr="00036131">
        <w:rPr>
          <w:rFonts w:ascii="Times New Roman" w:hAnsi="Times New Roman" w:cs="Times New Roman"/>
          <w:noProof/>
          <w:sz w:val="24"/>
          <w:szCs w:val="24"/>
          <w:vertAlign w:val="superscript"/>
          <w:lang w:val="kk-KZ"/>
        </w:rPr>
        <w:t xml:space="preserve"> </w:t>
      </w:r>
      <w:r w:rsidRPr="00036131">
        <w:rPr>
          <w:rFonts w:ascii="Times New Roman" w:hAnsi="Times New Roman" w:cs="Times New Roman"/>
          <w:noProof/>
          <w:sz w:val="24"/>
          <w:szCs w:val="24"/>
          <w:lang w:val="kk-KZ"/>
        </w:rPr>
        <w:t>көшіп келді. Моғолстан халқының көпшілігі ежелден осы өңірді мекендеген түркі тілдес тайпалар, олардың ішінде жергілікті түркі тілдес халықтарға сіңіп, түркіленіп кеткен монғол тайпалары да болды. Шын мәнісінде, Моғолстанның негізгі халқы қазіргі қазақтар еді. Моғолстанның алғашқы ханы – Тұғлық Темірдің моғолдарға ислам дінін таратып, қалыптастыруға көп күш салуы оның беделін арттырып, үстемдігін нығайта түсті. Тұғлық Темір 1348 жылы 18 жасында хан тағына отырды, 22 жасында мұсылман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Моғолстан шекарасы мырза Хайдардың (Мұхаммед Хайдар Дулати) «Тарих-и-рашиди» атты кітабында былай баяндалады: «Қазір Моғолстан деп аталатын жер аумағының ені мен ұзындығы 7-8 айға созылатын жолды көрсетеді. Моғолстанның шығыс шеті қалмақтар жеріне кіріп жатыр, </w:t>
      </w:r>
      <w:r w:rsidRPr="00036131">
        <w:rPr>
          <w:rFonts w:ascii="Times New Roman" w:hAnsi="Times New Roman" w:cs="Times New Roman"/>
          <w:noProof/>
          <w:sz w:val="24"/>
          <w:szCs w:val="24"/>
          <w:lang w:val="kk-KZ"/>
        </w:rPr>
        <w:lastRenderedPageBreak/>
        <w:t xml:space="preserve">ол өзіне Барыс көл, Еміл, Ертісті қосып алады. Солтүстігінде Көкше теңізбен (Балқаш көлі), Бом, Қараталмен, батысында Түркістан және Ташкентпен, оңтүстігінде Ферғана, Қашқар, Ақсу, Шалыш және Турфанмен шектеседі». Яғни сол кездегі Моғолстанға қазіргі Оңтүстік-шығыс және Оңтүстік Қазақстан жер аумағы кірген.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Одан әрі қарай Хайдар былай жалғастырады: «Моғолстанда үлкен өзендер көп, үлкендігі Джейхунға (Әмудария) ұқсайды. Олардың ішінде Іле, Еміл, Ертіс, Шұйлық және Нарын бар. Бұл өзендер Сырдариядан кем түспейді. Бұл өзендердің көп бөлігі Көкше теңізге (Балқаш) құяды, ол Моғолстан мен Өзбек ұлысының ортасын бөліп тұрады. Бұл мемлекет Шағатай ұлысының бір бөлігі еді, ал екінші бөлігінде Мауераннаһр - Иран мемлекеті жағынан қарағанда Әмудария мен Сырдария арасындағы ел өмір сүріп жатты.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Моғолстанның құрамына Түркістан, Оңтүстік-Шығыс Қазақстан облыстары және Орта Азияның кейбір облыстары кірді. Орта ғасырлық авторлардың тарихи деректемелерінде, Моғолстан өзінің құрылу кезеңдеріне қарай «моғол» атты этникалық-саяси біртұтастыққа енудің ұзақ араласу және сіңісу процесінен өткен жергілікті түркі және түркіленген монғол тайпаларының мемлекеттік-саяси бірлестігі болып көрінеді. Оған кіретін тайпалар: дулат, албан, суан, қаңлы, керей, арғын, барлас т.б. Моғолстан ордасының орныққан орталығы Алмалық қаласы болды. Моғолстан бұрынғы Шағатай ұлысының және Жошының оңтүстік-шығыстағы әскерлеріне толық билік жүргізді.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Керей мен Жәнібекті жергілікті ру-тайпа көсемдері қолдай бастаған секілді. Өйткені, 1428 жылы Әбілқайырдың хандыққа отыруына Дешті Қыпшақтың 71 ру-тайпа басшысы «дауыс» берсе, 1457 жылы Сығанақ түбіндегі қалмақтармен соғысқа түсу үшін хан жарлығымен небәрі 17 тайпадан ғана жасақ жиналады.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Ал Әбілқайырды тастап, көшіп келген Керей мен Жәнібекті Моғолстан ханы Есен-Бұқа хан аса құрметпен қабылдап, өз иелігінің батыс жағынан Шу бойы мен Қозыбасы өңірін бөліп береді. Есен-Бұқаның Керей мен Жәнібекті бұлайша қарсы алуының да өзіндік себебі бар еді. Бұл кезде ол ағасы Жүніспен соғысып жатқан. Осындай сындарлы шақта Керей мен Жәнібектің Моғолстанға келуі Есен-Бұқа ханға көктен түскен жақсылықтай көрінді. Бұлардың бөлініп келуі, біріншіден, ағасы Жүністі қолдап отырған Әбілқайыр ханның күшін азайтса, екіншіден, Керей мен Жәнібек сұлтандардың соңынан ерген батыр жауынгерлерін Жүніске және сол кезде Моғолстанға қысым жасай бастаған ойраттарға қарсы нақты тойтарыс берер әскери күш ретінде пайдалануға мүмкіндік туғызды. Сөйтіп, Есен-Бұқа ханның иелігі мен Жүніс ханның иелігі арасындағы жерден үлес алған Керей мен Жәнібек осында өз хандықтарын құрды. Осы бір қилы кезеңді тарихшы Мұхаммед Хайдар Дулати «Тарих-и-Рашиди» атты еңбегінде былай көрсетеді: «Ол кезде Дешті Қыпшақты Әбілқайыр хан биледі. Ол Жошы әулетінен шыққан сұлтандарға күн көрсетпеді. Нәтижесінде, Жәнібек пен Керей Моғолстанға көшіп барды. Есен-Бұқа хан оларды құшақ жая қарсы алып, Моғолстанның батыс шегіндегі Шу мен Қозыбасы аймақтарын берді. Олар барып орналасқан соң, Әбілқайыр хан дүние салды. Өзбек ұлысының шаңырағы шайқалды. Ірі-ірі шиеленістер басталды. Оның үлкен бөлігі Керей хан мен Жәнібек ханның қол астына көшіп кетті. Сөйтіп, олардың маңына жиналғандардың саны 200 мыңға жетті. Оларды «өзбектер, қазақтар» деп атады. Керей хан мен Жәнібек хан 1465-1466 жылдары билік жүргізе бастады».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Қазақтың хандары Керей хан мен Жәнібек хан құрған мемлекет туралы Мұхаммед Хайдар Дулати ары қарай былай баяндайды: «Әбілқайыр хан қайтыс болғаннан кейін, Өзбек ұлысында өзара қырқыс басталды. Мүмкіндігі болғанның бәрі қауіп-қатерсіз және тыныш өмір іздеп Керей мен Жәнібек ханға кете берді. Осының нәтижесінде, олар едәуір күшейіп 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хандығының алдына үш үлкен тарихи міндет қойылды: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 Мал жайылымдарын пайдаланудың Дешті Қыпшақ даласында бұрыннан қалыптасқан дағдылы тәртібін қалпына келтіру (бұл тәртіп Әбілқайыр хандығындағы аласапыран арқылы бұзылған) көшпелі шаруалардың көкейтесті мүддесі 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2. Шығыс пен Батыс арасындағы сауда керуен жолы үстіне орнаған Сырдария жағасындағы Сығанақ, Созақ, Отырар, Яссы (Түркістан) т.б. қалаларды Қазақ хандығына қарату. Бұлар осы өңірдегі саяси-экономикалық және әскери-стратегиялық база болатын.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3. Қазақ тайпаларының басын қосып, қазақтың этникалық жер аумағын біріктіру, бұлардың ішіндегі ең маңызды міндет Сырдария жағасындағы қалаларды қарату күресі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Сырдария бойындағы бай қалалар бұдан бұрынғы мемлекеттік бірлестіктердің: Ақ Орданың, Әбілқайыр хандығының саяси-әкімшілік, сауда-экономикалық және соғыс-стратегиялық орталықтары еді. Сондықтан, бұл қалалардың саяси-экономикалық және соғыс-стратегиялық </w:t>
      </w:r>
      <w:r w:rsidRPr="00036131">
        <w:rPr>
          <w:rFonts w:ascii="Times New Roman" w:hAnsi="Times New Roman" w:cs="Times New Roman"/>
          <w:noProof/>
          <w:sz w:val="24"/>
          <w:szCs w:val="24"/>
          <w:lang w:val="kk-KZ"/>
        </w:rPr>
        <w:lastRenderedPageBreak/>
        <w:t>маңызы зор еді. Сырдария бойындағы егіншілігі, қолөнері өркендеген қалалы аудандармен сауда-саттық, жасауға тек қаланың әкімдері ғана емес, Дешті Қыпшақтың шаруалары да білгір болып отыр 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Алғашқыда Қазақ хандығы Батыс Жетісу жеріне (Шу мен Талас өзендерінің алабына) орналасты. Міне, тап осы жер аумағына қатысты деректемелерде «қазақ» деген атау қолданылды. Қазақ хандығы Дешті Қыпшақтан келгендермен бірге, жергілікті рулар мен тайпаларды да біріктірді. Жетісудағы қазақ рулары мен тайпаларының Жәнібек пен Керейдің қол астына келуі 1462 жылы Моғолстан ханы Есен-Бұқа өлгеннен кейін және осы мемлекеттегі феодалдык ала ауыздықтардың күшеюіне байланысты жиілей түсті. Әбілқайыр ханның қарамағынан көшіп келіп жатқан қазақ рулары қазақ хандығын нығайта түсті. Соғыс қуатын арттырып, Жетісуда сенімді тыл жасап алған Жәнібек пен Керей хан 1468 жылы Әбілқайыр өлгеннен кейін, Шығыс Дешті Қыпшақты билеу үшін Жошы әулетінен шыққан сұлтандарға карсы күрес бастады.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Осы күрестің нәтижесінде, </w:t>
      </w: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ғасырдың 70-жылдарында, жаңа мемлекет шекарасы бірте-бірте кеңейе берді. Хандық құрамына барған сайын этникалық жаңа топтар (қыпшақтар, наймандар, қаңлылар, керейттер т.б.) қосылумен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хандарының даланың көшпелі тайпаларын билеу, қазақтардың этникалық жер аумағын біріктіру жолындағы Әбілқайыр ұрпақтары Хайдар ханмен, Мұхаммед Шайбани ханмен күресі Сырдария бойындағы қалаларды (Отырар, Сауран, Сығанақ, Түркістан және т.б.) басып алу күресіне ұласты. Қарсыластар бұл қалаларды (Қазақ хандары мен Шайбани әулетінен басқа, бұл қалаларға Темір әулеті, Моғол хандары — Жүніс пен Махмұд сұлтан да көз тікті) Дешті Қыпшақты билеу жолындағы күресте өздерінің экономикалық және соғыс тірегіне айналдырмақ болды. Дала әкімдері үшін Сырдария бойындағы қалалар ауданының маңызы зор еді. Бұдан бұрынғы мемлекеттік бірлестіктер – Ақ Орданың, Әбілқайырдың, Өзбек хандығының саяси-әкімшілік және сауда-экономикалық орталықтары осында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Сонымен, </w:t>
      </w: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 xml:space="preserve">ғасырдың ортасында Әбілқайыр хан өлгеннен кейін, оның қол астындағы көшпелі тайпалар бірлестігі ыдырап, «Қазақ», «Өзбек» хандығы болып екіге бөлінді. Қазақ хандығы бұрынғы Жошы ұлысының батысы мен шығыс өлкесін (Ақ Орда жерін) тегіс мирас етіп, Жайық пен Ертіс, Тюмень мен Сырдария арасын қоныстанды. </w:t>
      </w: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 xml:space="preserve">ғ. соңы мен </w:t>
      </w:r>
      <w:r w:rsidRPr="00036131">
        <w:rPr>
          <w:rFonts w:ascii="Times New Roman" w:hAnsi="Times New Roman" w:cs="Times New Roman"/>
          <w:sz w:val="24"/>
          <w:szCs w:val="24"/>
          <w:lang w:val="kk-KZ"/>
        </w:rPr>
        <w:t xml:space="preserve">XVI </w:t>
      </w:r>
      <w:r w:rsidRPr="00036131">
        <w:rPr>
          <w:rFonts w:ascii="Times New Roman" w:hAnsi="Times New Roman" w:cs="Times New Roman"/>
          <w:noProof/>
          <w:sz w:val="24"/>
          <w:szCs w:val="24"/>
          <w:lang w:val="kk-KZ"/>
        </w:rPr>
        <w:t xml:space="preserve">ғ. басында бұларға Моғолстан өлкесін мекендеген ұлы орда қазақтары (үйсіндер) қосылды. Қазақ хандығының белгілі жері болумен бірге, оның барлық халқы бір тілде сөйледі, шаруашылығы, тұрмыс-салты өзара ұқсас, етене жақын болды. </w:t>
      </w: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 xml:space="preserve">ғасырдан </w:t>
      </w:r>
      <w:r w:rsidRPr="00036131">
        <w:rPr>
          <w:rFonts w:ascii="Times New Roman" w:hAnsi="Times New Roman" w:cs="Times New Roman"/>
          <w:sz w:val="24"/>
          <w:szCs w:val="24"/>
          <w:lang w:val="kk-KZ"/>
        </w:rPr>
        <w:t xml:space="preserve">XVI </w:t>
      </w:r>
      <w:r w:rsidRPr="00036131">
        <w:rPr>
          <w:rFonts w:ascii="Times New Roman" w:hAnsi="Times New Roman" w:cs="Times New Roman"/>
          <w:noProof/>
          <w:sz w:val="24"/>
          <w:szCs w:val="24"/>
          <w:lang w:val="kk-KZ"/>
        </w:rPr>
        <w:t xml:space="preserve">ғасырдың бас көзіне дейін бұлар бірде өзбек, бірде қазақ атанып жүргенімен, </w:t>
      </w: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ғасырдың 50-жылдарынан былай қарай, «қазақ» деген этникалық атау түпкілікті айқындала бастады.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хандығының құрамына Қазақ хандығы құрылудан бұрынғы 4 хандықтағы – Әбілқайыр хандығындағы, Моғолстан хандығындағы, Ноғай хандығындағы және Сібір хандығына қараған көпшілік қазақ тайпалары енді, Қазақ хандығында бас қосты.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Сонымен, жеке Қазақ хандығының тарихы </w:t>
      </w: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ғасырдың екінші жартысынан басталды. Оның құрылуының тарихы 1456 және 1468 жылдардағы Өзбек ұлысының бір бөлігінің бағынбаған сұлтандары Орыс ханның ұрпақтарының бастауымен (көшуімен) Моғолстанның шекарасына көшуімен және «Көшпелі өзбектер» деп аталатын мемлекеттің 1468 жылы Әбілқайыр хан өлімінен кейінгі құлдырауымен байланысты.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хандығын құру жолында Керей мен Жәнібек – екі ханның атқарған істерін бөле-жара айту мүмкін емес. Хандықтың құрылу кезеңіне қатысты аз ғана дерек мәліметтерде екі ханды үнемі бірге айтады.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хандығының құрылуын шартты түрде екі кезеңге бөліп қарауға болады. Бірінші кезеңге Керей мен Жәнібектің Әбілқайыр ханнан бөлініп, Моғолстанға келуі және 1468 жылға, яғни Әбілқайыр хан қайтыс болғанға дейінгі хандық кұрып тұруы жатады. Бұл кезеңде Қазақ хандығы толық, дербес хандық емес еді. Моғолстанның батысына орналасып, оның батыстағы «қорғаны» рөлін атқарды. Хандықтың халқы «өзбек-қазақ» этнонимімен аталынды. Әбілқайырға наразылар есебінен хандықтың халқы өсе түсті.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Бірінші кезең ішінде хандықтың мемлекеттік тұрғыдан нығаюына әсер еткен оқиғаға Есен-Бұқа ханның қайтыс болуы және оның орнына ағасы Жүніс ханның келуі жатты. 1458 жылдан 1462 жылға дейін Қазақ хандығы арқасында Есен-Бұқа хан билігіне Жүніс те, басқа біреу де қауіп төндіре алмаған еді. Ал 1462 жылдан бастап жаңа хан Жүніс пен қазақ хандары арасында жақсы қарым-қатынас орнайды.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lastRenderedPageBreak/>
        <w:t xml:space="preserve">Екінші кезеңге 1469-1472 жылдар жатады. Егер бірінші кезең жылдары Керей мен Жәнібек хандар бірге айтылса, екінші кезең деректерінде тек Жәнібек хан есімі кездеседі. Б.Кәрібаевтың жариялаған тарихи зерттеулеріне қарағанда, Керей хан он жылдай билік құрып, Хантауда жерленген. Керейден соң хандыққа Жәнібектің келуі ата дәстүріне сай жүзеге асады. Дәстүр бойынша, Х-ХІІІ ғасырларда қыпшақтарда хандық билік әкеден балаға емес, әкеден ініге, не немере туысқанға қалып отырған. Жергілікті тайпалардың бұл дәстүрі </w:t>
      </w: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ғасырда да өз жалғасын табады. Фазлаллах ибн Рузбехан өз еңбегінде «Керейден соң хандықта бірнеше адам болды, сосын кезек Бұрындық ханға тиді», - деп жазса, «Тарихи Кипчак ханы» еңбегінің авторы 1469-1470 жылдары қазақ ханы Жәнібек деп көрсетеді.</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t>Лекция №7.</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 ҚАЗАҚ ХАНДАРЫНЫҢ ӘСКЕРИ ЖОРЫҚТАРЫ ЖӘНЕ ОЛАРДЫҢ ҚАЗАҚ МЕМЛЕКЕТІН НЫҒАЙТУҒА ҚОСҚАН ҮЛЕСІ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хандығы ұлан-байтақ жерді қамтыған феодалдық мемлекет болды. Басқару жүйесінде, әкімшілік бөліктерін айыруда көшпелі қазақ қоғамында бұрыннан қалыптасқан ру-тайпалық тәртіп сақталып отырды. Туыстығы жақын он шақты түтін — бір ауыл, жеті атадан тараған туыстығы жақын бірнеше ауыл бір ата (аймақ) болып есептелді. 13-15 атадан қосылатын аймақтар бір ру болды. Осы рулардан тайпа құралды. Жалпы, қазақ қауымы үш ордаға бөлінді. Үш орданың қазағы Қазақ хандығына бағынды. Үш орданы билеген қазақ ханы Ұлы хан болды. Ол Қазақ хандығының азаматтық, әскери, әкімшілік және сот құқығын қолына ұстаған жеке дара билеуші атанды. Жүздерді кіші хандар, ұлыстарды сұлтандар, тайпаларды билер, руларды рубасылары, аталарды (аймақтарды) ақсақалдар, ауылдарды ауыл ағалары басқарды. Бұл жеті сатылы басқару жүйесі көшпелі қазақ қоғамында тым ертеден келе жатқан тәртіп болатын.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XVI </w:t>
      </w:r>
      <w:r w:rsidRPr="00036131">
        <w:rPr>
          <w:rFonts w:ascii="Times New Roman" w:hAnsi="Times New Roman" w:cs="Times New Roman"/>
          <w:noProof/>
          <w:sz w:val="24"/>
          <w:szCs w:val="24"/>
          <w:lang w:val="kk-KZ"/>
        </w:rPr>
        <w:t>ғасырда өмір сүрген тарихшы Рузбехан Исфаһанидің деректеріне қарағанда, қазақ хандығында он ұлыс болған, әр ұлыстың жан саны — жүз мың адам. Бұл Мұхаммед Хайдар Дулатидың қазақ хандығынын жан саны бір млн. адам деген дерегіне сай келеді. Ұлыстарды хан тұқымынан шыққан сұлтандар басқарды.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Хандар мұрагерлік жолымен қойылды: хан өлсе, орнына аға-інілері не ер жеткен баласы отырды. Бірақ хан мұрагерлерінің таққа отыруы сұлтандар мен ру-тайпа шон-жарлары өкілдерінің жиналысындағы «хан көтеру» деп аталатын сайлаудан өтуге тиісті болды. Олар оны хан болуға лайық деп ұйғарып, дәстүр бойынша ақ киізге отырғызып, хан көтеру салты сақталды. Хан етіп тағайындайтын сұлтанның руының ең беделді адамдары болашақ хан отырған ақ киіздің жан-жағынан ұстай көтеріп, үш рет «Хан! Хан! Хан!» деп айғайлаған. Хан отырған киіз шөпке тиген кезде, оны жүгіріп жеткен топ көтеріп алып, киізге қайта түсіреді. Сонан соң, тақ сияқты болған киізді қырық бөлікке бөліп жыртады. Әрбір адам өзінің хан тағайындау мерекесіне қатысқанының белгісі ретінде естелікке жыртып алып кетуге тырысатын. Бұл ғұрып мерекемен басталып, көп күндік базарлы тойға ұласатын.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Орта ғасыр деректерінде қоғамдағы хандық билік жалпы былай сипатталады: хан өзінің кол астындағыларына «анасының балаларына» қарағанындай қарауы тиіс, ал қол астындағылар ханды «өз әкесі» ретінде көруі керек және оған шын ниетімен берілуі тиіс. Ханда бұл саладағы құқықтар мен қызметтердің кем дегенде бесеуі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 Сан үстем рудың басшысы және бар қазақ тайпаларының жоғары қолбасшысы ретінде хандықтың бар жер аумағында билік жүргізе алды: елді сыртқы жаулардан қорғау — оның негізгі қызметі мен басты міндеті болғандықтан, ұлысқа кіретін барлық жерге билік жүргізуге құқықты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2. Жоғарғы қолбасшылық қызметі бойынша, ханға соғыс ашу мен бейбітшілікті жариялау құқығы берілді.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3. Мемлекеттің сыртқы саяси істерін анықтау қызметінің нәтижесі ретінде ханның шетелдік мемлекеттермен келіссөз жүргізу құқығы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4. Оның жоғарғы сот қызметінің нәтижесі болып табылатын — бағыныштысын өлтіруге не қалдыруға құқығы болды. Бұл хан қызметі мен құқығы «Жеті Жарғыда» анық бекітілген.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5. Оған өмір сүріп отырған қоғамның құрылысы мен тәртібін сақтау қызметінін нәтижесі болып табылатын қоғамның барлық мүшесіне міндетті бұйрықтар мен заңдар шығару құқығы берілді.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lastRenderedPageBreak/>
        <w:t xml:space="preserve">Енді </w:t>
      </w:r>
      <w:r w:rsidRPr="00036131">
        <w:rPr>
          <w:rFonts w:ascii="Times New Roman" w:hAnsi="Times New Roman" w:cs="Times New Roman"/>
          <w:sz w:val="24"/>
          <w:szCs w:val="24"/>
          <w:lang w:val="kk-KZ"/>
        </w:rPr>
        <w:t xml:space="preserve">XV-XVI </w:t>
      </w:r>
      <w:r w:rsidRPr="00036131">
        <w:rPr>
          <w:rFonts w:ascii="Times New Roman" w:hAnsi="Times New Roman" w:cs="Times New Roman"/>
          <w:noProof/>
          <w:sz w:val="24"/>
          <w:szCs w:val="24"/>
          <w:lang w:val="kk-KZ"/>
        </w:rPr>
        <w:t>ғасырларда Қазақ хандығы тарихында хандықтың құрылуы мен күшеюіне тікелей араласып, өз үлесін қосқан және жоғарғы қолбасшы ретінде елді сыртқы жаулардан қорғауда нәтижелі соғыс жүргізген хандарға жеке-жеке тоқталайық. Олар хандықтың батысында ноғай мырзаларымен, оңтүстігінде шайбанилық сұлтандармен ұзаққа созылған күресті бастан кешіреді. Солардың ішінде Керей мен Жәнібек, Бұрындық, Қасым, Хақназар, Тәуекел хандар халыққа кең танымал болды. Олардай болмаса да, Мамаш, Тақыр, Бұйдаш, Тоғым, Шығай хандар есімі де бізге жақсы таныс. Қазақ хандығы құрылғаннан кейінгі алғашқы саяси даму кезеңі тікелей осы хандардың есімімен байланысты.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хандары елді сыртқы жаулардан қорғауда, әскери күш-қуатты негізінен дипломатиялық келісіммен нығайтуға ұмтылды. Бірінші хан хандық билікке шамамен 1465-66 жылдары отырған.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Жәнібек ханның билігі 6-7 жылға созылды. Оның тұсында хандық тарихында үлкен маңызға ие бірнеше оқиға болды. Біріншісі – 1469 жылғы Әбілқайыр ханның Қазақ хандығына жасаған жорығы сәтсіз аяқталып, ханның өзі қайтыс болды. Бұл жағдай «көшпелі өзбектер» мемлекетінің толық күйреуінің басталуын тездетті. Екіншісі — Дешті Қыпшақта шайбанилық әулет билігінің жойылуы. Шайбанилар әулетінің билігі өздігінен жойылмады, оны жойды. Жойғандардың ішінде Сібір хандығы, ноғай мырзалары, Алтын Орда хандығы, Хорезм хандығы және Жәнібек хан басқарған Қазақ хандығы болды. Жәнібек ханның атқарған тарихи рөлі осы жерде көрінді.</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Көзінде Керей ханның айтқан «Алла тағала сәтін салған күні батысқа – Түркістанға жол жүруіміз керек» деген өсиетін іске асырып, Жәнібек хан Қазақ хандығының билігін Дешті Қыпшаққа толық жүргізе бастады. Бұл кез— 1472-1473 жылдар болатын, яғни Қазақ хандығының толық, дербес, жеке ел ретінде өмір сүре бастаған жылдары.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Жәнібек ханның «Әз» деп аталуы осы тұстарда болса керек. Дешті Қыпшақ тайпаларының қазақ хандығы билігін мойындауы Жәнібек ханның ақылмен жүргізген байсалды, ең бастысы жергілікті халықтың ата дәстүріне сәйкес келетін ішкі саясаты нәтижесінде болса керек. Жүргізген саясаты халық көңілінен шығып, халық мүддесіне сай келсе, ханның есімі халық есінде сақталып, жақсы жатталады. Жәнібек ханның Әз Жәнібек атанып, жарты мың жыл бойы қазақ халқының санасында орын алуы соған дәлел.</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Сыр өңірі үшін болған күрес жылдары Қазақ хандығын Бұрындық хан билеп тұрады. Жәнібек ханның қашан қайтыс болып, Бұрындықтың қай жылдардан бастап билік құра бастағаны бізге белгісіз. Т.И.Сұлтановтың пікірі бойынша, Бұрындық хан 1473-1474 жылдардан бастап билік құра бастаған.</w:t>
      </w:r>
    </w:p>
    <w:p w:rsidR="002E7652" w:rsidRPr="00FA39D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FA39D1">
        <w:rPr>
          <w:rFonts w:ascii="Times New Roman" w:hAnsi="Times New Roman" w:cs="Times New Roman"/>
          <w:b/>
          <w:bCs/>
          <w:noProof/>
          <w:sz w:val="24"/>
          <w:szCs w:val="24"/>
          <w:lang w:val="kk-KZ"/>
        </w:rPr>
        <w:t xml:space="preserve">Бұрындық ханның Сыр өңіріне жасаған </w:t>
      </w:r>
    </w:p>
    <w:p w:rsidR="002E7652" w:rsidRPr="00DD1E04"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32"/>
          <w:szCs w:val="32"/>
          <w:lang w:val="kk-KZ"/>
        </w:rPr>
      </w:pPr>
      <w:r w:rsidRPr="00FA39D1">
        <w:rPr>
          <w:rFonts w:ascii="Times New Roman" w:hAnsi="Times New Roman" w:cs="Times New Roman"/>
          <w:b/>
          <w:bCs/>
          <w:noProof/>
          <w:sz w:val="24"/>
          <w:szCs w:val="24"/>
          <w:lang w:val="kk-KZ"/>
        </w:rPr>
        <w:t>әскери жорықтары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Шайх-Хайдарға қарсы Қазақ хандығы тарапынан күресті басқарушы Жәнібек хан болса, ал оны іске асырушы Бұрындық болған. Бұл жөнінде дерек мәліметі: «Жәнібек хан адамдары ішінен Бұрындық хан өз ұлысын жиып, Әбілқайыр хан ұлдарына тарпа бас салды. Олардың қарсыласуға күштері келмей, жан-жаққа бытырай қашты. Бұрындық кейін қайтқан соң, олар қайта жиналып бас қосты», - деп баяндайды. Дерек мәліметінен көріп отырғанымыздай, Бұрындық Жәнібек хан тапсырмасын орындаушы, жорықтың мақсаты — Дешті Қыпшақтағы шайбанилық сұлтандарды жою болған. Жорық біршама сәтті аяқталғанымен, негізгі түпкі максат орындалмаған секілді. Бұрындықтың кейін оралуымен, бас сауғалап қашқан Әбілқайыр ұлдары қайта жиналады. Соған қарамастан, Бұрындықтың бұл жорығы оны тарихта қалдырады. Сөйтіп, ол Қазақ хандығының құрылу кезеңіне, әсіресе оның екінші кезеңінде өз үлесін қосады.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Бұрындық ханның қазақ тарихында аты жарқырап көрінген тұсы — </w:t>
      </w: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ғасырдың 70-90 жылдары болды. Бұл жылдар Қазақ хандығы үшін күшею, нығаю және қазақ халқының этникалық жер аумағын біріктіру жолындағы күрес дәуірі еді. Дәуірдегі ең басты оқиғаға көрсетілген жылдар ішіндегі Қазақ хандығының Сыр өңірі үшін мауреннаһрлық билеушілермен, шайбанилық, сұлтандармен және Моғолстан хандарымен жүргізген ұрыстары жатты. Осы ұрыстарда тарих сахнасына қазақ хандарының екінші буыны – Бұрындық, Қасым хандар шығып, қазақ мемлекеттілігінің одан әрі күшейіп, нығаюына өз үлестерін қосады.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Қыс мезгіліне қарамастан, Бұрындық хан бастаған қазақ әскерлері Мұхаммед Шайбани хан бекінген Сығанақ, Сауран және Созақ өңірлерінде ұрысқа түседі. Бірнеше рет болған ұрыстарда жеңілген Шайбани хан қашуға мәжбүр болады. Аймақтың басқа да өңірлерінен айрылу қаупін сезген аймақтың әкімі Мұхаммед Мазид-Тархан Шайбани ханды Самарқанға кетуге көндірді. Осылайша күрестің алғашқы кезеңі Қазақ хандығы үшін сәтті басталып, аймақтың солтүстік </w:t>
      </w:r>
      <w:r w:rsidRPr="00036131">
        <w:rPr>
          <w:rFonts w:ascii="Times New Roman" w:hAnsi="Times New Roman" w:cs="Times New Roman"/>
          <w:noProof/>
          <w:sz w:val="24"/>
          <w:szCs w:val="24"/>
          <w:lang w:val="kk-KZ"/>
        </w:rPr>
        <w:lastRenderedPageBreak/>
        <w:t>өңірлері Қазақ хандығына өтеді. Орны келгенде айта кету керек, бүкіл хандықты Бұрындық басқарып, алғашқы жеңістерге қол жеткізілсе де, деректерде атап өтілгендей, Жәнібек хан ұлдары Қасым, Жиренше, Махмұд сұлтандар ерекше көзге түседі. Бұл ұрыстар, шамамен алғанда, 1470 жылдардың ортасында өтеді.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Ал </w:t>
      </w: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ғасырдың 80-жылдарында Шайбани хан Мауераннаһр билеушілеріне арқа сүйеп, аймаққа тағы да еніп, солтүстік өңірді басып алады. Бұрындық хан және Жәнібек хан ұлдарының қарсы қолданған әрекеттері нәтижесінде, Әбілқайыр ханның немересі Түркістан аймағынан кетуге мәжбүр болды. Ал Қазақ хандығы болса, аймақтың солтүстік өңірін қорғап қана қоймай, аймақтың орталық және оңтүстік өңірлерінде өз ықпалын күшейте бастайды. Негізінен, аймақта Жәнібек ханның тоғыз ұлының ықпалы еседі. Олардың ұлыстары кеңейіп, қалалар мен жақсы қысқы жайылымдар солардың иелігіне көшеді.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ғасырдың 80-90 жылдары Мауераннаһрда феодалдық бытыраңқылықтың онан әрі тереңдеуі Қазақ хандығына өте тиімді болды. Қазақтардың аймақта күшеюіне енді Моғолстан қарсылық білдіре бастайды. Моғол ханы Сұлтан Махмут хан тікелей ашық соғысқа бара алмай, ол да Шайбани ханды қазақтарға қарсы көтереді. Сұлтан Махмут хан Мауераннаһрдан аймақтың бір бөлігін тартып алып, онда Шайбани ханды билеуші етіп қояды. Деректерде Моғол ханының бұл ісіне қарсы Қазақ хандығы наразылық білдіреді, осыған байланысты, екі жақ арасында екі рет ұрыс болады, екеуінде де қазақтар жеңіске жетті деп жазады. Осы кездердегі сыртқы саясаттағы жеңістердің барлығында да Бұрындық ханның үлесі өте</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зор. Оның беделінің, жеке атақ-даңқының әбден өскен көзі де осы тұс.</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ғасырдың 90-жылдарында Бұрындық хан мен Жәнібек хан ұлдары арасында қайшылықтар туа бастайды. Біздің ойымызша, қайшылықтың негізінде Сыр өңірінде Жәнібек хан ұлдарының ықпалының өсуі мен нығаюы жатыр. Ішкі саяси өмірдегі осы қайшылық сыртқы саясатқа да өз салқындығын тигізді. Сол себепті де 1493-1496 жылдары Түркістан аймағы үшін болған ұрыстар қиын да ауыр әрі ұзақ болады. Шайбани хан бірде моғол ханы жағына, бірде мауераннаһрлық билеушілер жағына шығып, өз бағытын өзгертіп отырады. Тіпті ол негізгі қарсыласы Бұрындық ханмен де жақындасуға ұмтылады. Жәнібек хан ұлдарымен арадағы қайшылықтың одан әрі шиеленісуі Бұрындықты Шайбани ханмен одақтас еткізеді. Сөйтіп, 1496 жылы үш жылға созылған ұзақ ұрыстардан соң, соғысушы жақтар келісімге келеді. Келісімнің корытындысы бойынша, Түркістан аймағы үшке бөлініп, оның солтүстігінде Қазақ хандығы, оңтүстігінде Моғолстан, орталығында Шайбани хан билік жүргізуге тиіс болады.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Сонымен бірге, Бұрындық хан Шайбани хан екеуі арасындағы одақтастықты тереңдету үшін екі қызын шайбанилық екі сұлтанға ұзатады. Мұндай одақтастыққа қарсы Жәнібек хан ұлдары Моғолстан ханымен жақындасып, қарсы одақ құрады. Қасым сұлтанның ағасы Әдік сұлтан Моғол ханының қарындасына үйленеді. Осылайша қазақ коғамындағы хандық әулет ішінде бір-біріне қарама-қарсы күштер қалыптасады. Көріп отырғанымыздай, Бұрындық хан тұсында, </w:t>
      </w: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ғасыр соңында, Қазақ хандығындағы саяси күштер екіге бөлініп, ол хандықтың сыртқы саяси жағдайына әсерін тигізеді. Бірақ қалыптасқан жағдай Бұрындыққа абырой әкелмеді. Хан ретінде мемлекеттегі барлық саяси күштердің басын қосудың орнына, керісінше олардың бір-біріне карсы тұруына жағдай тудырды, ол күштердің бірінде өзі болуы — оның беделінің құлдырауының басы болды. Бұрындық хан өмірінің қайғылы жағы да осында 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XVI </w:t>
      </w:r>
      <w:r w:rsidRPr="00036131">
        <w:rPr>
          <w:rFonts w:ascii="Times New Roman" w:hAnsi="Times New Roman" w:cs="Times New Roman"/>
          <w:noProof/>
          <w:sz w:val="24"/>
          <w:szCs w:val="24"/>
          <w:lang w:val="kk-KZ"/>
        </w:rPr>
        <w:t xml:space="preserve">ғасырдың алғашқы он жылдығында Бұрындық хан өміріне түбегейлі бетбұрыс әкелген күрделі, ірі оқиғалар болып өтті. Ол оқиға тағы да Мұхаммед Шайбани хан есімімен байланысты еді. 1500 жылдың жазында Самарқан тағына келген шайбанилық сұлтан айналасы 3-4 жыл ішінде бүкіл Мауераннаһрды біріктіріп, Моғолстанның қол астындағы Ташкентті моғол ханынан тартып алды. Моғол хандары Сұлтан Махмут пен Сұлтан Ахмет хандар қолға түсіріледі, бірақ Шайбани хан оларды босатып жібереді. Әбден күшейген Мұхаммед Шайбани хан 1505 жылдан 1510 жылға дейін Қазақ хандығына қарсы төрт рет жорық ұйымдастырады. Жорықтардың алдына қойған саяси және экономикалық мақсаттарына: Қазақ хандығын бағындыру не әлсірету және Түркістан аймағын Мауераннаһрға қосу жатты. Бұрындық хан дәл осы жорықтар көзінде үлкен қателіктер жіберді деп есептейміз. Оған дәлеліміз мынадай: алғашқы үш жорық көзінде Бұрындық хан жауға қарсы ешқандай шара қолданбайды. Шайбани хан Жәнібек ханның ұлдары Жаныштың, Тыныштың ұлыстарын ойрандап, мындаған мал-жанды олжалайды. Тіпті, 1509 жылдың қысында болған үшінші жорық көзінде, Бұрындық хан, өз ұлысына қарай жау әскерінің келе жатқанынан хабардар болып, ешқандай қарсылық көрсетпей, қашуға мәжбүр болады. Бұрындық ханның </w:t>
      </w:r>
      <w:r w:rsidRPr="00036131">
        <w:rPr>
          <w:rFonts w:ascii="Times New Roman" w:hAnsi="Times New Roman" w:cs="Times New Roman"/>
          <w:noProof/>
          <w:sz w:val="24"/>
          <w:szCs w:val="24"/>
          <w:lang w:val="kk-KZ"/>
        </w:rPr>
        <w:lastRenderedPageBreak/>
        <w:t>шарасыздық ісін оның әдейі жасаған жоспарлы ойы деп түсінеміз. Жәнібек хан ұлдары неғұрлым әлсіресе, соғұрлым оның күші өсуі тиіс еді, бірақ бәрі керісінше шықты.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1510 жылдың қысында жау тағы да қазақтарға жорық жасайды. Бұл жолғы жорық мақсаты Қасым сұлтан ұлысына қарсы бағытталады. Қасым ресми хан болмаса да, осы жылдары оның беделі Бұрындық ханнан да күшті еді. Ол жөнінде Мұхаммед Хайдар Дулати «Тарих-и-Рашиди» еңбегінде былай деп жазады: «...Бұл кезде Бұрындық хан болып саналғанымен, хандықты басқару және толық билік Қасым ханның қолында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Осы жорығында Шайбани хан Қасым ханнан тас-талқан болып жеңілді. Ал Қасым ханның жеңісі Дешті Қыпшаққа түгел тарап, оның атағын өсіреді.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Қасым ханның осы жеңісінен кейін Бұрындықтың тағдыры өте қайғылы жағдайда өтеді. Ол жөнінде тағы да Мұхаммед Хайдар Дулати: «...Қасым ханның атақ-абыройының өскендігі сонша, ол Бұрындық ханды қуып жіберді», - деп баяндайды. Бұл, шамамен алғанда, 1510 жылдың соңында немесе 1511 жылдың басында болған.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Осылайша, Қазақ хандығының құрылуы көзінде белсене араласып, одан кейінгі кезеңдерде хандықтың күшеюіне өз үлесін қосқан Бұрындық хан </w:t>
      </w:r>
      <w:r w:rsidRPr="00036131">
        <w:rPr>
          <w:rFonts w:ascii="Times New Roman" w:hAnsi="Times New Roman" w:cs="Times New Roman"/>
          <w:sz w:val="24"/>
          <w:szCs w:val="24"/>
          <w:lang w:val="kk-KZ"/>
        </w:rPr>
        <w:t xml:space="preserve">XVI </w:t>
      </w:r>
      <w:r w:rsidRPr="00036131">
        <w:rPr>
          <w:rFonts w:ascii="Times New Roman" w:hAnsi="Times New Roman" w:cs="Times New Roman"/>
          <w:noProof/>
          <w:sz w:val="24"/>
          <w:szCs w:val="24"/>
          <w:lang w:val="kk-KZ"/>
        </w:rPr>
        <w:t>ғасырдың алғашқы жылдарында үлкен мемлекеттік дәрежеде көрегендік көрсете алмайды. Елдік мүддеден жеке, тар мүддеге көшу оның беделін түсіртті, атақ-абыройын жоғалтты. Бұрындық ханның тағдыры — әркімге де тарихи сабақ бола алады.</w:t>
      </w:r>
    </w:p>
    <w:p w:rsidR="002E7652" w:rsidRPr="00FA39D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FA39D1">
        <w:rPr>
          <w:rFonts w:ascii="Times New Roman" w:hAnsi="Times New Roman" w:cs="Times New Roman"/>
          <w:b/>
          <w:bCs/>
          <w:noProof/>
          <w:sz w:val="24"/>
          <w:szCs w:val="24"/>
          <w:lang w:val="kk-KZ"/>
        </w:rPr>
        <w:t>Қасым ханның Шайбани ханмен соғыстары</w:t>
      </w:r>
    </w:p>
    <w:p w:rsidR="002E7652" w:rsidRPr="00FA39D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FA39D1">
        <w:rPr>
          <w:rFonts w:ascii="Times New Roman" w:hAnsi="Times New Roman" w:cs="Times New Roman"/>
          <w:b/>
          <w:bCs/>
          <w:noProof/>
          <w:sz w:val="24"/>
          <w:szCs w:val="24"/>
          <w:lang w:val="kk-KZ"/>
        </w:rPr>
        <w:t xml:space="preserve"> және оның қорытындысы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ғасырдың 70-жылдарынан бастап, Қазақ хандығының тарихында жаңа кезең басталды. Саяси тарих тұрғысынан қарасақ, бұл кезең – Қазақ хандығының күшеюімен, нығаюымен, ал этникалық тарих тұрғысынан — қазақ халқының этникалық, ұлттық жер аумағының біріктірілуінің басталуымен сипатталады. Мұндағы ең басты оқиға Қазақ хандығының Сырдарияның орта ағысы бойындағы қалалар мен далаларды қайтару үшін Мауераннаһр билеушілерімен жүргізген күресі болды. Бұл күрес 1470 жылдардан 1598 жылға дейін созылды. Бір ғасырдан астам уақытқа созылған күрестің бірнеше кезеңі бар. Алғашқы кезең 1470-1520 жылдар аралығында өтті. Міне, осы кезеңде Қасым хан өзін ірі қолбасшы, әрі ірі мемлекет басшысы ретінде көрсетіп, замандастарының жазбаларында ұлы тұлға түрінде көрініс табады. Мұны сол кездегі тарихшылар да аңғарған. Мысалы, Мұхаммед Хайдар Дулати: «Қасым ханның күшінің өскендігі соншалықты, Бұрындық хан туралы ешкім де ойламады» және «хандықты басқару мен ондағы бүкіл билікті өз қолына алды», - деп жазады.</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Шайбани ханның келесі жорықтарынан хабардар болған Қасым хан оған алдын ала әзірленеді. 1510 жылғы Шайбани ханның соңғы жорығында Қасым хан өз ордасын ішкері қарай, ұлытау маңына қондырады. Және Ордада аз күш қалдырып, негізгі күшін кейін шегіндіреді. Оңай жеңіске масаттанған жау қаннен-қаперсіз бірнеше күн бойы Ордада тойлайды. Осы тұста Қасым хан әскерлерін кдрсы шабуылға шығарады. Қазақтардан мұндай қарсы әрекетті күтпеген жау әскері ешқандай қарсылық көрсете алмай, бас сауғалап, қашуға мәжбүр болады. Қазақтар жауын Ұлытаудан Сыр өңіріне дейін қуып, Сығанақ түбінде тас-талқан етеді. Шайбани хан әскерінің қалдықтары деректерде жазылғандай, қорыққанынан арттарына қарауға мұршасы келмей, Самарқанға дейін қашып кетеді. Бұған дейін ешбір жеңілістің дәмін татпаған Шайбани хан әскері Қасым хан әскерінен 1510 жылдың қысы мен көктемінде осылай жеңіледі.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Орта Азия билеушісінің бұл жеңілісін сол тұстағы тарихшы Балхи былай деп бағалайды: «Бір сөзбен айтқанда, Шайбани ханның үлесіне ірі жеңіліс тиді. Өзінің ең шырқау биігіне жеткен оның билігі енді құлдырай бастады». Көріп отырғанымыздай, Қасым хан тек қазақ елін құтқарып қана қойған жоқ, қарсыласы Шайбанидың белін үзіп, омыртқасын опырғандай соққы береді. Орны келгенде айта кетелік, Қасым ханнан жеңілген соң, Шайбани хан өшін айналасындағы сұлтандардан алып, олардың иеліктерінің бәрін өзгертеді. Өз кезегінде сұлтандар бұған наразы болып, іштей қарсылық білдіреді, бірақ бірден сыртка шығара алмайды. Сол жылы оның Бадахшанның таулы тайпаларына жасаған жорығы сәтсіз аяқталады. Күзде Мерв қаласында Иран шахы Исмайыл шах әскерінің қоршауында қалғанда, оған жалғыз Самарқаннан келген Темір сұлтаннан басқа бірде-бір сұлтаннан көмек келмейді. Сөйтіп, 1510 жылы күз айында ол қоршауда қаза табады, ал бірнеше жыл бойы Орта Азияны саяси бытыраңқылық жайлайды. Міне, Қасым ханнан жеңілген Мұхаммед Шайбани ханның және ол құрған мемлекеттің тағдыры осылай аяқталады.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lastRenderedPageBreak/>
        <w:t>Қасым ханның Шайбани ханды жеңуі оның рөлін онан әрі өсіреді, сонымен бірге ол билеген Қазақ хандығының халықаралық жағдайы арта түседі. Жалпы алғанда, Шайбани хан жорықтарына қарсы күресі, оны талкандауы — Қасым ханның қазақ халқы алдында сіңірген еңбегінің бірі.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жұрты алдында беделінің жоғалғандығын көрген Бұрындық, 1511 жылы Мауераннаһрға кетеді. Ешбір деректе жазылмаса да, осы жылдан бастап, Қасым ханның ресми хандық дәуірі басталды.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Қасым хан қазақ хандығында он жыл (1511-1521 ж.ж.) отырды. Қазақ халқы үшін ол осы он жыл ішінде бірнеше хан ұрпағы атқаратын іс атқарып кетті. Ол хандық құрған жылдар ішінде қазақ елін, қазақ жұртын іргесіндегі көршіден бастап, алыстағы Еуропа елдеріне дейін танып білді.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Шайбани хан өлгеннен кейін, 1510-1513 ж.ж. Орта Азияда саяси бытыраңқылық белең алып, Сыр өңірінде оның ықпалы әлсірейді. Сондай-ақ, Жетісу мен Шығыс Түркістанда бір жарым ғасырдан астам өмір сүрген Моғолстан мемлекеті ыдырайды. Қазақ хандығы үшін қалыптасқан осындай қолайлы сәттерді шебер пайдалана білген Қасым хан Жетісуда, толығымен Сыр өңірінде Қазақ хандығының билігін орнатады. Мұнда бір ескертетін жай – бұл аталған аймақтар ешбір ұрыссыз қазақ халқының этникалық жер аумағына енеді. Себебі, мұндағы тайпалар қазақ халқының этникалық құрамдарының бірі болатын.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Ал </w:t>
      </w:r>
      <w:r w:rsidRPr="00036131">
        <w:rPr>
          <w:rFonts w:ascii="Times New Roman" w:hAnsi="Times New Roman" w:cs="Times New Roman"/>
          <w:sz w:val="24"/>
          <w:szCs w:val="24"/>
          <w:lang w:val="kk-KZ"/>
        </w:rPr>
        <w:t xml:space="preserve">XVI </w:t>
      </w:r>
      <w:r w:rsidRPr="00036131">
        <w:rPr>
          <w:rFonts w:ascii="Times New Roman" w:hAnsi="Times New Roman" w:cs="Times New Roman"/>
          <w:noProof/>
          <w:sz w:val="24"/>
          <w:szCs w:val="24"/>
          <w:lang w:val="kk-KZ"/>
        </w:rPr>
        <w:t>ғасыр басындағы Қасым ханның билігі тұсында қазақ халқының этникалық жер аумағының қалыптасу үрдісінің Жетісу, Сыр өңірлерінде бейбіт өтуі бірнеше мән-жайды ашады. Біріншіден, этникалық процестің біртұтас этноаумақта жүруі этникалық компоненттердің этнопсихологиялық жағынан жақындасуын тездетеді. Сол себепті Жетісу мен Сыр өңіріндегі этникалық топтар, саяси кедергілер жойылғаннан кейін, өзінің негізгі этникалық ұйтқысына қосылады. Екіншіден, мұндай күрделі үрдістің қырғын соғыссыз өтуіне өз заманының ұлы қайраткері — Қасым хан себепші болды. Жеке адамдардың тарихи кезеңдердегі тарихи рөлін Қасым ханның атқарған қызметі арқылы түсінуге және түсіндіруге болады.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lang w:val="kk-KZ"/>
        </w:rPr>
        <w:t xml:space="preserve">Қасым хан қазақ халқының жер аумағын қалыптастырумен қатар, оның қауіпсіздігін камтамасыз ету үшін де күш салады. Оған дәлел — 1513 жылғы оның Ташкентке жорық жасауы болды. Осы жылдары Ташкенттің Қазақ хандығына өтуі бірнеше мәселені шешкен болар еді. Біріншіден, Ташкентті алу арқылы Сырдың орта ағысы бойындағы қалалар мен елді мекендердің бейбіт өмірін сақтау, хандықтың оңтүстік шекарасын қауіпсіздендіру және бір саяси кеңістіктегі Дешті Қыпшақ пен оңтүстігінде Сайрамға дейін Сыр өңірінің этникалық тұтастығын қамтамасыз ету, дамыту болды. Екіншіден, дәл осындай мақсаттар Жетісуға да қатысты болды. Мауреннаһр тарапынан Жетісуға және Сыр өңіріне апаратын қысқа және төте жол — Ташкент арқылы өтеді, сондықтан да қаланың қазақтарға өтуінің әскери-стратегиялық маңызы болды. Үшінішіден, Қасым хан алдында саяси міндет – 1513 жылдың басынан бастап қайта күшейе бастаған шайбанилық сұлтандардың күшін, Ташкент аймағындағы ыкпалын әлсірету болды. Міне, осындай маңызды мақсаттар Қасым ханды Ташкентті алуға итермеледі. Жорықтың басталуына Сайрам қаласын өз еркімен Қасым ханға берген Қаттабектің ұсынысы түрткі болды. Бірақ та Қасым ханның Ташкентке жасаған 1513 жылғы жорығы сәтсіз аяқталады. Кейін шегінген қазақ әскері Ташкенттің солтүстігіндегі қала Сайрамға келіп тоқтайды. </w:t>
      </w:r>
      <w:r w:rsidRPr="00036131">
        <w:rPr>
          <w:rFonts w:ascii="Times New Roman" w:hAnsi="Times New Roman" w:cs="Times New Roman"/>
          <w:noProof/>
          <w:sz w:val="24"/>
          <w:szCs w:val="24"/>
        </w:rPr>
        <w:t>Уақытша болса да, бұл қала әскери-стратегиялық маңызға ие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1513 жылдан кейін қайта бірігіп, күшейген Мауераннаһрдағы шайбанилық сұлтандар Қазақ хандығының Сыр еңіріндегі ықпалын жою мақсатымен 1516</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1517 жылдың қысында жорық ұйымдастырады. </w:t>
      </w:r>
      <w:proofErr w:type="gramStart"/>
      <w:r w:rsidRPr="00036131">
        <w:rPr>
          <w:rFonts w:ascii="Times New Roman" w:hAnsi="Times New Roman" w:cs="Times New Roman"/>
          <w:noProof/>
          <w:sz w:val="24"/>
          <w:szCs w:val="24"/>
        </w:rPr>
        <w:t>Бұл жолы да қазақ ханы Қасым жаудан айласын асырып, шайбанилықтарға күйрете соққы береді. 1516</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1517 жылғы оқиғадан соң Қасым хан қайтыс болғанға дейін</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Сыр өңірі мен Жетісу аймағындағы саяси талас-тартыс аяқталып, бейбіт өмір қалыптасады.</w:t>
      </w:r>
      <w:proofErr w:type="gramEnd"/>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 xml:space="preserve">Қазақ хандығының оңтүстік және оңтүстік-шығыс бағыттардағы сыртқы саясатын сәтті аяқтаған Қасым хан 1517 жылдан бастап, күш-жігерін батысқа – Жайық, Еділ бағытына жұмсайды. </w:t>
      </w:r>
      <w:proofErr w:type="gramStart"/>
      <w:r w:rsidRPr="00036131">
        <w:rPr>
          <w:rFonts w:ascii="Times New Roman" w:hAnsi="Times New Roman" w:cs="Times New Roman"/>
          <w:sz w:val="24"/>
          <w:szCs w:val="24"/>
          <w:lang w:val="en-US"/>
        </w:rPr>
        <w:t>XVI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ғасыр басында екі өзен аралығындағы Ноғай Ордасы ауыр саяси дағдарыста болатын, мырзалар, ру-тайпа көсемдері билік үшін өзара күресте мемлекет</w:t>
      </w:r>
      <w:r w:rsidRPr="00036131">
        <w:rPr>
          <w:rFonts w:ascii="Times New Roman" w:hAnsi="Times New Roman" w:cs="Times New Roman"/>
          <w:noProof/>
          <w:sz w:val="24"/>
          <w:szCs w:val="24"/>
          <w:lang w:val="kk-KZ"/>
        </w:rPr>
        <w:t>т</w:t>
      </w:r>
      <w:r w:rsidRPr="00036131">
        <w:rPr>
          <w:rFonts w:ascii="Times New Roman" w:hAnsi="Times New Roman" w:cs="Times New Roman"/>
          <w:noProof/>
          <w:sz w:val="24"/>
          <w:szCs w:val="24"/>
        </w:rPr>
        <w:t>і толығымен ыдыратып, бір-біріне ба</w:t>
      </w:r>
      <w:r w:rsidRPr="00036131">
        <w:rPr>
          <w:rFonts w:ascii="Times New Roman" w:hAnsi="Times New Roman" w:cs="Times New Roman"/>
          <w:noProof/>
          <w:sz w:val="24"/>
          <w:szCs w:val="24"/>
          <w:lang w:val="kk-KZ"/>
        </w:rPr>
        <w:t>ғы</w:t>
      </w:r>
      <w:r w:rsidRPr="00036131">
        <w:rPr>
          <w:rFonts w:ascii="Times New Roman" w:hAnsi="Times New Roman" w:cs="Times New Roman"/>
          <w:noProof/>
          <w:sz w:val="24"/>
          <w:szCs w:val="24"/>
        </w:rPr>
        <w:t>нбайтын дербес иеліктерге бөлініп кеткен еді.</w:t>
      </w:r>
      <w:proofErr w:type="gramEnd"/>
      <w:r w:rsidRPr="00036131">
        <w:rPr>
          <w:rFonts w:ascii="Times New Roman" w:hAnsi="Times New Roman" w:cs="Times New Roman"/>
          <w:noProof/>
          <w:sz w:val="24"/>
          <w:szCs w:val="24"/>
        </w:rPr>
        <w:t xml:space="preserve"> Ноғай мырзаларының өзара күресінен әбден шаршаған ру-тайпалар өздерінің этникалық ортасы, этникалық кеңістіктегі құрамдас бөлігі - қазақ этносына қосыла бастайды. Этникалық бірігу саяси тұрғыдан қолдауға ие болды. Қазақ ханы Қасым мұнда да көрегендік танытып, қазақ халқының этникалық жер аумағының қалыптасу үрдісін соғыссыз, бейбіт түрде жүзеге асырады. Тарихшы А.Исинның зерттеулерінде кейбір ноғай мырзаларының 1519 жылы Еділдің оң жағалауына ығыстырылғандығы жөнінде айтыл</w:t>
      </w:r>
      <w:r w:rsidRPr="00036131">
        <w:rPr>
          <w:rFonts w:ascii="Times New Roman" w:hAnsi="Times New Roman" w:cs="Times New Roman"/>
          <w:noProof/>
          <w:sz w:val="24"/>
          <w:szCs w:val="24"/>
          <w:lang w:val="kk-KZ"/>
        </w:rPr>
        <w:t>а</w:t>
      </w:r>
      <w:r w:rsidRPr="00036131">
        <w:rPr>
          <w:rFonts w:ascii="Times New Roman" w:hAnsi="Times New Roman" w:cs="Times New Roman"/>
          <w:noProof/>
          <w:sz w:val="24"/>
          <w:szCs w:val="24"/>
        </w:rPr>
        <w:t xml:space="preserve">ды. </w:t>
      </w:r>
      <w:proofErr w:type="gramStart"/>
      <w:r w:rsidRPr="00036131">
        <w:rPr>
          <w:rFonts w:ascii="Times New Roman" w:hAnsi="Times New Roman" w:cs="Times New Roman"/>
          <w:noProof/>
          <w:sz w:val="24"/>
          <w:szCs w:val="24"/>
        </w:rPr>
        <w:t xml:space="preserve">Ал сонда сол жағалауда Қазақ хандығының билігі жүре </w:t>
      </w:r>
      <w:r w:rsidRPr="00036131">
        <w:rPr>
          <w:rFonts w:ascii="Times New Roman" w:hAnsi="Times New Roman" w:cs="Times New Roman"/>
          <w:noProof/>
          <w:sz w:val="24"/>
          <w:szCs w:val="24"/>
        </w:rPr>
        <w:lastRenderedPageBreak/>
        <w:t>бастайды да, ол енді Астрахан хандығымен шектеседі. Өз көзінде бұл жағдай Қазақ хандығына Алтын Орда ыдырағаннан кейін, оның батыс бөлігіндегі саяси қарым-қатынастарға белсене араласуға мүмкіндік береді. Және Қазан, Астрахан, Қырым</w:t>
      </w:r>
      <w:proofErr w:type="gramEnd"/>
      <w:r w:rsidRPr="00036131">
        <w:rPr>
          <w:rFonts w:ascii="Times New Roman" w:hAnsi="Times New Roman" w:cs="Times New Roman"/>
          <w:noProof/>
          <w:sz w:val="24"/>
          <w:szCs w:val="24"/>
        </w:rPr>
        <w:t>, сондай-ақ Мәскеу князьдықтарымен осы тұста Қасым хан көзінде дипломатиялық қатынастар орнатылады.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Алтын Орда мұрагері болуға ұмтылған Қазан, Қырым және Астрахан хандықтары бір-бірімен күресте өздеріне мықты одақтас іздестіреді. Мәскеу князьдығы бұл кезде әлі де болса қуатты емес еді. Сондықтан да</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күшті одақтас Қасым хан деп танылады.</w:t>
      </w:r>
      <w:proofErr w:type="gramEnd"/>
      <w:r w:rsidRPr="00036131">
        <w:rPr>
          <w:rFonts w:ascii="Times New Roman" w:hAnsi="Times New Roman" w:cs="Times New Roman"/>
          <w:noProof/>
          <w:sz w:val="24"/>
          <w:szCs w:val="24"/>
        </w:rPr>
        <w:t xml:space="preserve"> Орыс деректерінде, 1520 жылы Қырым хандығына қазақтардан елші келгендігі айтылады. Жазба деректер бұл жөнінде мардымды ештеңе айтпаса да, осы жылдардағы үздіксіз болған байланыстар халық ауыз </w:t>
      </w:r>
      <w:r w:rsidRPr="00036131">
        <w:rPr>
          <w:rFonts w:ascii="Times New Roman" w:hAnsi="Times New Roman" w:cs="Times New Roman"/>
          <w:noProof/>
          <w:sz w:val="24"/>
          <w:szCs w:val="24"/>
          <w:lang w:val="kk-KZ"/>
        </w:rPr>
        <w:t>ә</w:t>
      </w:r>
      <w:r w:rsidRPr="00036131">
        <w:rPr>
          <w:rFonts w:ascii="Times New Roman" w:hAnsi="Times New Roman" w:cs="Times New Roman"/>
          <w:noProof/>
          <w:sz w:val="24"/>
          <w:szCs w:val="24"/>
        </w:rPr>
        <w:t>дебиетінде жақсы сақталған. Тарихи, батырлық жырларда Қырым, Қазан хандықтарына, жекелеген батырларға байланысты көптеген оқиғалар бая</w:t>
      </w:r>
      <w:r w:rsidRPr="00036131">
        <w:rPr>
          <w:rFonts w:ascii="Times New Roman" w:hAnsi="Times New Roman" w:cs="Times New Roman"/>
          <w:noProof/>
          <w:sz w:val="24"/>
          <w:szCs w:val="24"/>
          <w:lang w:val="kk-KZ"/>
        </w:rPr>
        <w:t>н</w:t>
      </w:r>
      <w:r w:rsidRPr="00036131">
        <w:rPr>
          <w:rFonts w:ascii="Times New Roman" w:hAnsi="Times New Roman" w:cs="Times New Roman"/>
          <w:noProof/>
          <w:sz w:val="24"/>
          <w:szCs w:val="24"/>
        </w:rPr>
        <w:t>далады.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Бұрынғы Жошы ұлысы, одан кейінгі Алтын Орда жерінде</w:t>
      </w:r>
      <w:r w:rsidRPr="00036131">
        <w:rPr>
          <w:rFonts w:ascii="Times New Roman" w:hAnsi="Times New Roman" w:cs="Times New Roman"/>
          <w:noProof/>
          <w:sz w:val="24"/>
          <w:szCs w:val="24"/>
          <w:lang w:val="kk-KZ"/>
        </w:rPr>
        <w:t xml:space="preserve"> </w:t>
      </w:r>
      <w:r w:rsidRPr="00036131">
        <w:rPr>
          <w:rFonts w:ascii="Times New Roman" w:hAnsi="Times New Roman" w:cs="Times New Roman"/>
          <w:sz w:val="24"/>
          <w:szCs w:val="24"/>
          <w:lang w:val="en-US"/>
        </w:rPr>
        <w:t>XVI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 xml:space="preserve">ғасырдың басында ең қуатты мемлекет — Қазақ хандығы болды. Оның ханы — Қасым хан. Дәл осы кезде Мәскеу князьдығы Қазақ хандығымен байланыс орнатуға ұмтылады. </w:t>
      </w:r>
      <w:proofErr w:type="gramStart"/>
      <w:r w:rsidRPr="00036131">
        <w:rPr>
          <w:rFonts w:ascii="Times New Roman" w:hAnsi="Times New Roman" w:cs="Times New Roman"/>
          <w:noProof/>
          <w:sz w:val="24"/>
          <w:szCs w:val="24"/>
        </w:rPr>
        <w:t>Бұл байланыс арқылы Мәскеу қазақтар туралы, Қазақ хандығы және Қасым хан туралы көп мәлімет алуға тырысты. Өйткені енді-енді Алтын Орда езгісінен құтылған Мәскеу князьдарының есінде кешегі күн елестері көп еді. Олар Алтын Орда аумағында жаңа қуатты мемлекеттің пайда болуынан қатты</w:t>
      </w:r>
      <w:proofErr w:type="gramEnd"/>
      <w:r w:rsidRPr="00036131">
        <w:rPr>
          <w:rFonts w:ascii="Times New Roman" w:hAnsi="Times New Roman" w:cs="Times New Roman"/>
          <w:noProof/>
          <w:sz w:val="24"/>
          <w:szCs w:val="24"/>
        </w:rPr>
        <w:t xml:space="preserve"> сескенді.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Мәскеудің Қасым ханға жеке көңіл аударуы, біріншіден, Қазақ хандығынын қуаттылығына байланысты болса, екіншіден, оның мемлекет қайраткері ретіндегі рөліне байланысты туындаған деп санаймыз.</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Орта ғасырлық тарихшылар қазақ хандары ішінде Қасым ханнан басқа ешкімге көп баға берген емес. Бұл жай – оның тарихи тұлғасын сол кездің өзінде-ақ көпшіліктің танығандығын көрсетеді. Ал ол туралы замандастарының пікірін тың</w:t>
      </w:r>
      <w:r w:rsidRPr="00036131">
        <w:rPr>
          <w:rFonts w:ascii="Times New Roman" w:hAnsi="Times New Roman" w:cs="Times New Roman"/>
          <w:noProof/>
          <w:sz w:val="24"/>
          <w:szCs w:val="24"/>
          <w:lang w:val="kk-KZ"/>
        </w:rPr>
        <w:t>д</w:t>
      </w:r>
      <w:r w:rsidRPr="00036131">
        <w:rPr>
          <w:rFonts w:ascii="Times New Roman" w:hAnsi="Times New Roman" w:cs="Times New Roman"/>
          <w:noProof/>
          <w:sz w:val="24"/>
          <w:szCs w:val="24"/>
        </w:rPr>
        <w:t>ап көрелік. Захир-ад-дин Бабыр: «Жұрттың айтуына қарағанда, қазақ ха</w:t>
      </w:r>
      <w:r w:rsidRPr="00036131">
        <w:rPr>
          <w:rFonts w:ascii="Times New Roman" w:hAnsi="Times New Roman" w:cs="Times New Roman"/>
          <w:noProof/>
          <w:sz w:val="24"/>
          <w:szCs w:val="24"/>
          <w:lang w:val="kk-KZ"/>
        </w:rPr>
        <w:t>н</w:t>
      </w:r>
      <w:r w:rsidRPr="00036131">
        <w:rPr>
          <w:rFonts w:ascii="Times New Roman" w:hAnsi="Times New Roman" w:cs="Times New Roman"/>
          <w:noProof/>
          <w:sz w:val="24"/>
          <w:szCs w:val="24"/>
        </w:rPr>
        <w:t>дары мен сұлтандарының бірде-бірі бұл халықты дәл осы Қасым хан сияқты бағындыра алмаса керек. Оның әскерінде 300 мың адам болған», — десе, Мұхаммед Хайдар мырза Дулати: «Ол Дешті Қыпшаққа толық билігін таратты, оның халқы миллионнан асты. Жошы ханнан кейін бұл жұртта дәл мұндай к</w:t>
      </w:r>
      <w:r w:rsidRPr="00036131">
        <w:rPr>
          <w:rFonts w:ascii="Times New Roman" w:hAnsi="Times New Roman" w:cs="Times New Roman"/>
          <w:noProof/>
          <w:sz w:val="24"/>
          <w:szCs w:val="24"/>
          <w:lang w:val="kk-KZ"/>
        </w:rPr>
        <w:t>ү</w:t>
      </w:r>
      <w:r w:rsidRPr="00036131">
        <w:rPr>
          <w:rFonts w:ascii="Times New Roman" w:hAnsi="Times New Roman" w:cs="Times New Roman"/>
          <w:noProof/>
          <w:sz w:val="24"/>
          <w:szCs w:val="24"/>
        </w:rPr>
        <w:t xml:space="preserve">шті хан болған жоқ», - деп жазады. Ал Қадырғали Жалаири болса: </w:t>
      </w:r>
      <w:proofErr w:type="gramStart"/>
      <w:r w:rsidRPr="00036131">
        <w:rPr>
          <w:rFonts w:ascii="Times New Roman" w:hAnsi="Times New Roman" w:cs="Times New Roman"/>
          <w:noProof/>
          <w:sz w:val="24"/>
          <w:szCs w:val="24"/>
        </w:rPr>
        <w:t xml:space="preserve">«Жәнібек хан ұлдарының ішінде аса белгілі болғаны Қасым хан еді. </w:t>
      </w:r>
      <w:r w:rsidRPr="00036131">
        <w:rPr>
          <w:rFonts w:ascii="Times New Roman" w:hAnsi="Times New Roman" w:cs="Times New Roman"/>
          <w:noProof/>
          <w:sz w:val="24"/>
          <w:szCs w:val="24"/>
          <w:lang w:val="kk-KZ"/>
        </w:rPr>
        <w:t>Ұ</w:t>
      </w:r>
      <w:r w:rsidRPr="00036131">
        <w:rPr>
          <w:rFonts w:ascii="Times New Roman" w:hAnsi="Times New Roman" w:cs="Times New Roman"/>
          <w:noProof/>
          <w:sz w:val="24"/>
          <w:szCs w:val="24"/>
        </w:rPr>
        <w:t>зақ уақыт атасының ұлысына пат</w:t>
      </w:r>
      <w:r w:rsidRPr="00036131">
        <w:rPr>
          <w:rFonts w:ascii="Times New Roman" w:hAnsi="Times New Roman" w:cs="Times New Roman"/>
          <w:noProof/>
          <w:sz w:val="24"/>
          <w:szCs w:val="24"/>
          <w:lang w:val="kk-KZ"/>
        </w:rPr>
        <w:t>ш</w:t>
      </w:r>
      <w:r w:rsidRPr="00036131">
        <w:rPr>
          <w:rFonts w:ascii="Times New Roman" w:hAnsi="Times New Roman" w:cs="Times New Roman"/>
          <w:noProof/>
          <w:sz w:val="24"/>
          <w:szCs w:val="24"/>
        </w:rPr>
        <w:t>алық етті. Төңірегіндегі уәлаяттарды өзіне қаратты», — дейді. «Қасым хан Дешті Қыпшақ аймақтарында өз</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билігін күшейткені соншалық, оның әскерінде 200 мыңнан (екі жүз мыңнан) аса адам болды», - деп Махмуд</w:t>
      </w:r>
      <w:proofErr w:type="gramEnd"/>
      <w:r w:rsidRPr="00036131">
        <w:rPr>
          <w:rFonts w:ascii="Times New Roman" w:hAnsi="Times New Roman" w:cs="Times New Roman"/>
          <w:noProof/>
          <w:sz w:val="24"/>
          <w:szCs w:val="24"/>
        </w:rPr>
        <w:t xml:space="preserve"> </w:t>
      </w:r>
      <w:proofErr w:type="gramStart"/>
      <w:r w:rsidRPr="00036131">
        <w:rPr>
          <w:rFonts w:ascii="Times New Roman" w:hAnsi="Times New Roman" w:cs="Times New Roman"/>
          <w:noProof/>
          <w:sz w:val="24"/>
          <w:szCs w:val="24"/>
        </w:rPr>
        <w:t>ибн Уәли баянда</w:t>
      </w:r>
      <w:r w:rsidRPr="00036131">
        <w:rPr>
          <w:rFonts w:ascii="Times New Roman" w:hAnsi="Times New Roman" w:cs="Times New Roman"/>
          <w:noProof/>
          <w:sz w:val="24"/>
          <w:szCs w:val="24"/>
          <w:lang w:val="kk-KZ"/>
        </w:rPr>
        <w:t>ды</w:t>
      </w:r>
      <w:r w:rsidRPr="00036131">
        <w:rPr>
          <w:rFonts w:ascii="Times New Roman" w:hAnsi="Times New Roman" w:cs="Times New Roman"/>
          <w:noProof/>
          <w:sz w:val="24"/>
          <w:szCs w:val="24"/>
        </w:rPr>
        <w:t>, Хайдар Рази: «1515-1516 жылдары Қасым хан Жошы ұлысын тәртіпке келтіргендігі сондай, бұдан артықты көз алдыңызға елестету мүмкін емес, оның халқының саны миллионға дейін жетті», — деп хабар береді. Ал Гафари деген тарихшы: «Қасым хан Дештінің ханы болды.</w:t>
      </w:r>
      <w:proofErr w:type="gramEnd"/>
      <w:r w:rsidRPr="00036131">
        <w:rPr>
          <w:rFonts w:ascii="Times New Roman" w:hAnsi="Times New Roman" w:cs="Times New Roman"/>
          <w:noProof/>
          <w:sz w:val="24"/>
          <w:szCs w:val="24"/>
        </w:rPr>
        <w:t xml:space="preserve"> Шайбани хан екеуінің арасында кикілжіндер болып, 1509</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1510 ж</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ж. Шайбани хан оған қарсы аттанды, бірақ жеңіліс тапты», - деп жазады.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Қасым хан тұсындағы Қазақ хандығы жайындағы хабарлар Еуропа елдеріне де жетеді. 1525 жылы Мәскеу князьдығы</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rPr>
        <w:t>туралы кітап жазған итальяндық әдебиетші Иовий «Московияның шығысындағы көршілерді» жалпы атаумен «татарлар» деп, «олардың жер аумағы Қытайға дейін созылып жатыр», - деп түсіндіреді. Бұл тұңғыш</w:t>
      </w:r>
      <w:proofErr w:type="gramEnd"/>
      <w:r w:rsidRPr="00036131">
        <w:rPr>
          <w:rFonts w:ascii="Times New Roman" w:hAnsi="Times New Roman" w:cs="Times New Roman"/>
          <w:noProof/>
          <w:sz w:val="24"/>
          <w:szCs w:val="24"/>
        </w:rPr>
        <w:t xml:space="preserve"> рет қазақ деген халықтың Еуропа халықтарына таныстырылуы, белгілі болуы еді. Мұнда, әрине, Қасым ханның рөлі айрықша орын алады.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Қасым ханның тарихи рөлі жоғарыда айтылған пікірлермен шектелмейді. Қасым ханның билігі тұсында бұрыннан қолданылып келе жатқан «Дешті Қыпшақ», «көшпелі өзбектер», «өзбек-қазақ» деген әр түрлі мәні бар атаулардың орнына бір ортақ этноним - «қазақ» және этно-саяси термин - «Қазақстан» атауы қолданыла бастайды.</w:t>
      </w:r>
      <w:proofErr w:type="gramEnd"/>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 xml:space="preserve">1512-1513 жылдардағы оқиғаларды баяндайтын Мұхаммед Талибтың «Матлаб ат-таблибин» атты шығармаларында алғаш рет «Қазақстан» термині айтылады. </w:t>
      </w:r>
      <w:proofErr w:type="gramStart"/>
      <w:r w:rsidRPr="00036131">
        <w:rPr>
          <w:rFonts w:ascii="Times New Roman" w:hAnsi="Times New Roman" w:cs="Times New Roman"/>
          <w:noProof/>
          <w:sz w:val="24"/>
          <w:szCs w:val="24"/>
        </w:rPr>
        <w:t>Одан кейін 1537 жылғы оқиғаларға байланысты Васифидың «Бадай ал-вакай» еңбегінде де бұл термин тілге тиек болады. «Қазақ», «Қазақстан» атауларының көршілес елдердің тарихына енуі де Қасым хан тұсындағы Қазақ хандығының нығайғандығына байланысты болса керек.</w:t>
      </w:r>
      <w:proofErr w:type="gramEnd"/>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Қасым ханның қазақ билеушілерінің болашақ өкілдеріне қалдырған өнеге жолы – елдің саяси бірлігін сақтауы мен мемлекеттіліктің ең басты көрсеткіші хандық билікті, қарулы күшті нығайтуы, оны мойындатуы еді. Жоғарыда келтірген орта ғасырлық авторлар мәліметтерінен біз осындай ойларды табамыз.</w:t>
      </w:r>
      <w:proofErr w:type="gramEnd"/>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 xml:space="preserve">Қасым ханнан кейін, Қазақ хандығы үшін </w:t>
      </w:r>
      <w:r w:rsidRPr="00036131">
        <w:rPr>
          <w:rFonts w:ascii="Times New Roman" w:hAnsi="Times New Roman" w:cs="Times New Roman"/>
          <w:sz w:val="24"/>
          <w:szCs w:val="24"/>
          <w:lang w:val="en-US"/>
        </w:rPr>
        <w:t>XVI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ғасырдың 20-30</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 xml:space="preserve">жылдары «уақытша әлсіреу» кезеңі болып табылады. </w:t>
      </w:r>
      <w:proofErr w:type="gramStart"/>
      <w:r w:rsidRPr="00036131">
        <w:rPr>
          <w:rFonts w:ascii="Times New Roman" w:hAnsi="Times New Roman" w:cs="Times New Roman"/>
          <w:noProof/>
          <w:sz w:val="24"/>
          <w:szCs w:val="24"/>
        </w:rPr>
        <w:t xml:space="preserve">Бұл кезеңнің тағы бір белгісі – саяси бытыраңқылық. Өйткені, осы тұста </w:t>
      </w:r>
      <w:r w:rsidRPr="00036131">
        <w:rPr>
          <w:rFonts w:ascii="Times New Roman" w:hAnsi="Times New Roman" w:cs="Times New Roman"/>
          <w:noProof/>
          <w:sz w:val="24"/>
          <w:szCs w:val="24"/>
        </w:rPr>
        <w:lastRenderedPageBreak/>
        <w:t>Қазақ хандығында бірнеше хан бір мезгілде бірнеше аймақта билік етеді. Оңтүстік-Шығыс бөлікте — алдымен Тақыр, одан кейін Бұйдаш хандар билікте бол</w:t>
      </w:r>
      <w:r w:rsidRPr="00036131">
        <w:rPr>
          <w:rFonts w:ascii="Times New Roman" w:hAnsi="Times New Roman" w:cs="Times New Roman"/>
          <w:noProof/>
          <w:sz w:val="24"/>
          <w:szCs w:val="24"/>
          <w:lang w:val="kk-KZ"/>
        </w:rPr>
        <w:t>ып</w:t>
      </w:r>
      <w:r w:rsidRPr="00036131">
        <w:rPr>
          <w:rFonts w:ascii="Times New Roman" w:hAnsi="Times New Roman" w:cs="Times New Roman"/>
          <w:noProof/>
          <w:sz w:val="24"/>
          <w:szCs w:val="24"/>
        </w:rPr>
        <w:t>, негізінен, моғо</w:t>
      </w:r>
      <w:r w:rsidRPr="00036131">
        <w:rPr>
          <w:rFonts w:ascii="Times New Roman" w:hAnsi="Times New Roman" w:cs="Times New Roman"/>
          <w:noProof/>
          <w:sz w:val="24"/>
          <w:szCs w:val="24"/>
          <w:lang w:val="kk-KZ"/>
        </w:rPr>
        <w:t>л</w:t>
      </w:r>
      <w:r w:rsidRPr="00036131">
        <w:rPr>
          <w:rFonts w:ascii="Times New Roman" w:hAnsi="Times New Roman" w:cs="Times New Roman"/>
          <w:noProof/>
          <w:sz w:val="24"/>
          <w:szCs w:val="24"/>
        </w:rPr>
        <w:t>дармен, қалма</w:t>
      </w:r>
      <w:proofErr w:type="gramEnd"/>
      <w:r w:rsidRPr="00036131">
        <w:rPr>
          <w:rFonts w:ascii="Times New Roman" w:hAnsi="Times New Roman" w:cs="Times New Roman"/>
          <w:noProof/>
          <w:sz w:val="24"/>
          <w:szCs w:val="24"/>
        </w:rPr>
        <w:t>қ</w:t>
      </w:r>
      <w:r w:rsidRPr="00036131">
        <w:rPr>
          <w:rFonts w:ascii="Times New Roman" w:hAnsi="Times New Roman" w:cs="Times New Roman"/>
          <w:noProof/>
          <w:sz w:val="24"/>
          <w:szCs w:val="24"/>
          <w:lang w:val="kk-KZ"/>
        </w:rPr>
        <w:t>т</w:t>
      </w:r>
      <w:r w:rsidRPr="00036131">
        <w:rPr>
          <w:rFonts w:ascii="Times New Roman" w:hAnsi="Times New Roman" w:cs="Times New Roman"/>
          <w:noProof/>
          <w:sz w:val="24"/>
          <w:szCs w:val="24"/>
        </w:rPr>
        <w:t xml:space="preserve">армен қарым-қатынаста болса, батыс бөлікте – Ахмет хан ноғай тайпаларымен күрес жүргізеді. Ал оңтүстік бөлікте Тоғым хан билеуші болып, негізінен, Мауераннаһрдағы және Хорезмдегі шайбанилар әулеттерімен </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атынастар жасайды.</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 xml:space="preserve">«Уақытша әлсіреу» кезеңіндегі саяси бытыраңқылықта бір мезгілде Қазақстанның үш өңірінде үш билеуші билік етеді. Бұл </w:t>
      </w:r>
      <w:r w:rsidRPr="00036131">
        <w:rPr>
          <w:rFonts w:ascii="Times New Roman" w:hAnsi="Times New Roman" w:cs="Times New Roman"/>
          <w:sz w:val="24"/>
          <w:szCs w:val="24"/>
          <w:lang w:val="en-US"/>
        </w:rPr>
        <w:t>XVIII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ғасырдағы үш орданың пайда болуына алғы шарттар әзірлеген деп білеміз.</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Хақназар ханның ішкі және сыртқы саясаты</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Қасым ханнан кейін Қазақ хандығы біртіндеп әлсірей берді. Сұлтандар мен басқа да феодалдардың өзара ала ауыздық қырқысында хандықт</w:t>
      </w:r>
      <w:r w:rsidRPr="00036131">
        <w:rPr>
          <w:rFonts w:ascii="Times New Roman" w:hAnsi="Times New Roman" w:cs="Times New Roman"/>
          <w:noProof/>
          <w:sz w:val="24"/>
          <w:szCs w:val="24"/>
          <w:lang w:val="kk-KZ"/>
        </w:rPr>
        <w:t xml:space="preserve">ың </w:t>
      </w:r>
      <w:r w:rsidRPr="00036131">
        <w:rPr>
          <w:rFonts w:ascii="Times New Roman" w:hAnsi="Times New Roman" w:cs="Times New Roman"/>
          <w:noProof/>
          <w:sz w:val="24"/>
          <w:szCs w:val="24"/>
        </w:rPr>
        <w:t>мұрагері Мамаш хан 1523 жылы мерт болды да, өкімет Қасым ханның немересі Тақыр ханның қолына көшті. Жаңа хан ала</w:t>
      </w:r>
      <w:proofErr w:type="gramEnd"/>
      <w:r w:rsidRPr="00036131">
        <w:rPr>
          <w:rFonts w:ascii="Times New Roman" w:hAnsi="Times New Roman" w:cs="Times New Roman"/>
          <w:noProof/>
          <w:sz w:val="24"/>
          <w:szCs w:val="24"/>
        </w:rPr>
        <w:t xml:space="preserve"> ауыздықтарды тыя алмады. </w:t>
      </w:r>
      <w:proofErr w:type="gramStart"/>
      <w:r w:rsidRPr="00036131">
        <w:rPr>
          <w:rFonts w:ascii="Times New Roman" w:hAnsi="Times New Roman" w:cs="Times New Roman"/>
          <w:noProof/>
          <w:sz w:val="24"/>
          <w:szCs w:val="24"/>
        </w:rPr>
        <w:t>Сырдария бойындағы Шайбани әулетімен арадағы феодалдық соғыс сәтсіз аяқталып, Тақыр ханның Ноғай Ордасымен ара қатынасы   шиеленісе   түсті.   Осының   барлығы   ішкі берекесіздікті күшейтті. Феодалдық қанауға, ала ауыздық соғыс ауыртпалығына, Тақыр ханның қаталдығына шыдай алмаған бұқара халық көшіп</w:t>
      </w:r>
      <w:proofErr w:type="gramEnd"/>
      <w:r w:rsidRPr="00036131">
        <w:rPr>
          <w:rFonts w:ascii="Times New Roman" w:hAnsi="Times New Roman" w:cs="Times New Roman"/>
          <w:noProof/>
          <w:sz w:val="24"/>
          <w:szCs w:val="24"/>
        </w:rPr>
        <w:t xml:space="preserve"> кете бастады. Тақыр хан Қазақстанның үлкен бөлігінде өз үстемдігінен айрылып, тек Жетісуда ғана билік құрып қалды. </w:t>
      </w:r>
      <w:proofErr w:type="gramStart"/>
      <w:r w:rsidRPr="00036131">
        <w:rPr>
          <w:rFonts w:ascii="Times New Roman" w:hAnsi="Times New Roman" w:cs="Times New Roman"/>
          <w:noProof/>
          <w:sz w:val="24"/>
          <w:szCs w:val="24"/>
        </w:rPr>
        <w:t>Мұнда қырғыздармен бірге сұлтан Сағид ханның Тянь-Шань мен Жетісудағы өз билігін қалпына келтірмек болған әрекеттеріне тойтарыс беріп отыруына тура келді. Осындай күрделі жағдайлармен бетпе-бет келген Хақназар хан (1538-1580 жж.) Қазақ хандығының сыртқы саясатын өзгерте бастады. Өзінен бұрынғы қазақ хандарымен</w:t>
      </w:r>
      <w:proofErr w:type="gramEnd"/>
      <w:r w:rsidRPr="00036131">
        <w:rPr>
          <w:rFonts w:ascii="Times New Roman" w:hAnsi="Times New Roman" w:cs="Times New Roman"/>
          <w:noProof/>
          <w:sz w:val="24"/>
          <w:szCs w:val="24"/>
        </w:rPr>
        <w:t xml:space="preserve"> жауласып</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 xml:space="preserve">келген Мауераннаһрдағы Шайбани әулетімен одақтасуға ұмтылды. Орта Азияның ең ірі қалаларының бірі — Ташкентті басып алуға бағытталған әскери қимылды тоқтатты. Сөйтіп, Шайбани әулетінен шыққан Бұхара ханы </w:t>
      </w:r>
      <w:r w:rsidRPr="00036131">
        <w:rPr>
          <w:rFonts w:ascii="Times New Roman" w:hAnsi="Times New Roman" w:cs="Times New Roman"/>
          <w:sz w:val="24"/>
          <w:szCs w:val="24"/>
          <w:lang w:val="en-US"/>
        </w:rPr>
        <w:t>II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 xml:space="preserve">Абдолла мен қазақ ханы Хақназар айрылмастай дос болып, өзара көмектесу жөнінде анттасып, шарт жасасты. Хақназар ханның бұл  дипломатиялық шарасы өте орынды болды. </w:t>
      </w:r>
      <w:proofErr w:type="gramStart"/>
      <w:r w:rsidRPr="00036131">
        <w:rPr>
          <w:rFonts w:ascii="Times New Roman" w:hAnsi="Times New Roman" w:cs="Times New Roman"/>
          <w:sz w:val="24"/>
          <w:szCs w:val="24"/>
          <w:lang w:val="en-US"/>
        </w:rPr>
        <w:t>XVI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 xml:space="preserve">ғасырдың 60-70-жылдары соғыс қимылдары тоқтап, қазақтардың Орта Азия халықтарымен сауда-саттық қарым-қатынасы, экономикалық байланысы </w:t>
      </w:r>
      <w:r w:rsidRPr="00036131">
        <w:rPr>
          <w:rFonts w:ascii="Times New Roman" w:hAnsi="Times New Roman" w:cs="Times New Roman"/>
          <w:noProof/>
          <w:sz w:val="24"/>
          <w:szCs w:val="24"/>
          <w:lang w:val="kk-KZ"/>
        </w:rPr>
        <w:t>ө</w:t>
      </w:r>
      <w:r w:rsidRPr="00036131">
        <w:rPr>
          <w:rFonts w:ascii="Times New Roman" w:hAnsi="Times New Roman" w:cs="Times New Roman"/>
          <w:noProof/>
          <w:sz w:val="24"/>
          <w:szCs w:val="24"/>
        </w:rPr>
        <w:t>рістеді.</w:t>
      </w:r>
      <w:proofErr w:type="gramEnd"/>
      <w:r w:rsidRPr="00036131">
        <w:rPr>
          <w:rFonts w:ascii="Times New Roman" w:hAnsi="Times New Roman" w:cs="Times New Roman"/>
          <w:noProof/>
          <w:sz w:val="24"/>
          <w:szCs w:val="24"/>
        </w:rPr>
        <w:t xml:space="preserve"> Мұның өзі Қазақ хандығының</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 xml:space="preserve">ішкі жағдайын жақсартуға, халық тұрмысының оңалуына мүмкіндік берді.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 xml:space="preserve">Бұхара ханы </w:t>
      </w:r>
      <w:r w:rsidRPr="00036131">
        <w:rPr>
          <w:rFonts w:ascii="Times New Roman" w:hAnsi="Times New Roman" w:cs="Times New Roman"/>
          <w:sz w:val="24"/>
          <w:szCs w:val="24"/>
          <w:lang w:val="en-US"/>
        </w:rPr>
        <w:t>II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Абдолланың (1557-1598 ж</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ж.) тұсында Ташкент маңын билеген Норазахмет (Барақ) хайның баласы Баба сұлтан Бұхара хандығынан бөлініп шығуға әрекет етті. Қазақ</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 xml:space="preserve">ханы Хақназар өзбек хандарының өзара қырқысына араласып, біресе Баба сұлтанды, біресе </w:t>
      </w:r>
      <w:r w:rsidRPr="00036131">
        <w:rPr>
          <w:rFonts w:ascii="Times New Roman" w:hAnsi="Times New Roman" w:cs="Times New Roman"/>
          <w:sz w:val="24"/>
          <w:szCs w:val="24"/>
          <w:lang w:val="en-US"/>
        </w:rPr>
        <w:t>II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Абдолланы қолдап, екеуін де әлсіретуге, осылайша</w:t>
      </w:r>
      <w:proofErr w:type="gramEnd"/>
      <w:r w:rsidRPr="00036131">
        <w:rPr>
          <w:rFonts w:ascii="Times New Roman" w:hAnsi="Times New Roman" w:cs="Times New Roman"/>
          <w:noProof/>
          <w:sz w:val="24"/>
          <w:szCs w:val="24"/>
        </w:rPr>
        <w:t xml:space="preserve"> өзіне мол пайда түсіруге тырысып бақты. 1579 жылы </w:t>
      </w:r>
      <w:r w:rsidRPr="00036131">
        <w:rPr>
          <w:rFonts w:ascii="Times New Roman" w:hAnsi="Times New Roman" w:cs="Times New Roman"/>
          <w:sz w:val="24"/>
          <w:szCs w:val="24"/>
          <w:lang w:val="en-US"/>
        </w:rPr>
        <w:t>II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 xml:space="preserve">Аббдолла Баба сұлтанға қарсы жорыққа шықты. Қазақ ханы Хақназар оны қолдады. Қазақ хандығы осының </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о</w:t>
      </w:r>
      <w:r w:rsidRPr="00036131">
        <w:rPr>
          <w:rFonts w:ascii="Times New Roman" w:hAnsi="Times New Roman" w:cs="Times New Roman"/>
          <w:noProof/>
          <w:sz w:val="24"/>
          <w:szCs w:val="24"/>
          <w:lang w:val="kk-KZ"/>
        </w:rPr>
        <w:t>л</w:t>
      </w:r>
      <w:r w:rsidRPr="00036131">
        <w:rPr>
          <w:rFonts w:ascii="Times New Roman" w:hAnsi="Times New Roman" w:cs="Times New Roman"/>
          <w:noProof/>
          <w:sz w:val="24"/>
          <w:szCs w:val="24"/>
        </w:rPr>
        <w:t xml:space="preserve">дауына Абдолла ханнан Түркістан аймағындағы І бірнеше қаланы қайтарып алды. </w:t>
      </w:r>
      <w:proofErr w:type="gramStart"/>
      <w:r w:rsidRPr="00036131">
        <w:rPr>
          <w:rFonts w:ascii="Times New Roman" w:hAnsi="Times New Roman" w:cs="Times New Roman"/>
          <w:noProof/>
          <w:sz w:val="24"/>
          <w:szCs w:val="24"/>
        </w:rPr>
        <w:t>Бұдан кейін Ташкент билеушісі Баба сұлтан Қазақ хандығына Түркістан, Сауран қалаларын берген кезде, қазақ сұлтандары Баба сұлтанға да</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 xml:space="preserve">қолдау көрсетті. 1579 жылдың екінші жартысында қазақ сұлтандары өз әскерлерімен Ташкентке келді. Олар қайтадан </w:t>
      </w:r>
      <w:r w:rsidRPr="00036131">
        <w:rPr>
          <w:rFonts w:ascii="Times New Roman" w:hAnsi="Times New Roman" w:cs="Times New Roman"/>
          <w:sz w:val="24"/>
          <w:szCs w:val="24"/>
          <w:lang w:val="en-US"/>
        </w:rPr>
        <w:t>II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Абдолланың жағына шықпақ болып, Ташкент билеушісі Баба сұлтанға</w:t>
      </w:r>
      <w:proofErr w:type="gramEnd"/>
      <w:r w:rsidRPr="00036131">
        <w:rPr>
          <w:rFonts w:ascii="Times New Roman" w:hAnsi="Times New Roman" w:cs="Times New Roman"/>
          <w:noProof/>
          <w:sz w:val="24"/>
          <w:szCs w:val="24"/>
        </w:rPr>
        <w:t xml:space="preserve"> қарсы астыртын әрекет жүргізді. Бірақ мұны сөзіп қалған Баба сұлтан Хақназар ханның екі ұлын өлтіреді. Қазақтар мен Ташкент билеушісі арасындағы қарым-қатынас шиеленісіп кетті.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 xml:space="preserve">Хақназар (Ақназар) хан хандықты нығайтып, біртіндеп Жайықтың сол жағалауындағы толып жатқан көшпелі Ұлыстарды бағындырды. Жетісу мен Тянь-Шаньға көз тіккен Моғол ханы Әбдірашитке қарсы күресті одан әрі жалғастырды. </w:t>
      </w:r>
      <w:proofErr w:type="gramStart"/>
      <w:r w:rsidRPr="00036131">
        <w:rPr>
          <w:rFonts w:ascii="Times New Roman" w:hAnsi="Times New Roman" w:cs="Times New Roman"/>
          <w:noProof/>
          <w:sz w:val="24"/>
          <w:szCs w:val="24"/>
        </w:rPr>
        <w:t>Жетісудың шығысындағы ойраттар (қалмақтар) қысымға той-тарыс берді. Ала ауыздықтың бәсе</w:t>
      </w:r>
      <w:r w:rsidRPr="00036131">
        <w:rPr>
          <w:rFonts w:ascii="Times New Roman" w:hAnsi="Times New Roman" w:cs="Times New Roman"/>
          <w:noProof/>
          <w:sz w:val="24"/>
          <w:szCs w:val="24"/>
          <w:lang w:val="kk-KZ"/>
        </w:rPr>
        <w:t>ң</w:t>
      </w:r>
      <w:r w:rsidRPr="00036131">
        <w:rPr>
          <w:rFonts w:ascii="Times New Roman" w:hAnsi="Times New Roman" w:cs="Times New Roman"/>
          <w:noProof/>
          <w:sz w:val="24"/>
          <w:szCs w:val="24"/>
        </w:rPr>
        <w:t>деуі, ішкі саяси өмірдің нығаюы мал және егін шаруашылықтарының, сауда қатынасының өркендеуіне қолайлы жағдай туғызды.</w:t>
      </w:r>
      <w:proofErr w:type="gramEnd"/>
      <w:r w:rsidRPr="00036131">
        <w:rPr>
          <w:rFonts w:ascii="Times New Roman" w:hAnsi="Times New Roman" w:cs="Times New Roman"/>
          <w:noProof/>
          <w:sz w:val="24"/>
          <w:szCs w:val="24"/>
        </w:rPr>
        <w:t xml:space="preserve"> Орыс мемлекетімен саяси және экономикалық байланыс барған сайын кеңейді. 60-70-жылдарда қазақтардың Орта Азия халықтарымен бейбіт экономикалық-сауда қатынастары жанданды. Хақназар ала ауыздық күресте өзбек ханы </w:t>
      </w:r>
      <w:r w:rsidRPr="00036131">
        <w:rPr>
          <w:rFonts w:ascii="Times New Roman" w:hAnsi="Times New Roman" w:cs="Times New Roman"/>
          <w:sz w:val="24"/>
          <w:szCs w:val="24"/>
          <w:lang w:val="en-US"/>
        </w:rPr>
        <w:t>II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Абдолланы қолдап, Сырдарияның бірқатар қалаларын (Сауран, Түркістан) өзіне қаратты.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Сонымен бірге</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w:t>
      </w:r>
      <w:r w:rsidRPr="00036131">
        <w:rPr>
          <w:rFonts w:ascii="Times New Roman" w:hAnsi="Times New Roman" w:cs="Times New Roman"/>
          <w:sz w:val="24"/>
          <w:szCs w:val="24"/>
          <w:lang w:val="en-US"/>
        </w:rPr>
        <w:t>XVI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ғасырдың 50-жылдарының аяғынан бастап, Қазақ хандығы ноғайларға, Көшімнің Сібір хандығына, Орта Азия хандықтарына елеулі қауіп төндірді. Мәселен, 1558-1559 жылдары Орта Азияда болған ағылшын көпесі А.Дженкинсон «мұсылман дініндегі қа</w:t>
      </w:r>
      <w:r w:rsidRPr="00036131">
        <w:rPr>
          <w:rFonts w:ascii="Times New Roman" w:hAnsi="Times New Roman" w:cs="Times New Roman"/>
          <w:noProof/>
          <w:sz w:val="24"/>
          <w:szCs w:val="24"/>
          <w:lang w:val="kk-KZ"/>
        </w:rPr>
        <w:t>з</w:t>
      </w:r>
      <w:r w:rsidRPr="00036131">
        <w:rPr>
          <w:rFonts w:ascii="Times New Roman" w:hAnsi="Times New Roman" w:cs="Times New Roman"/>
          <w:noProof/>
          <w:sz w:val="24"/>
          <w:szCs w:val="24"/>
        </w:rPr>
        <w:t>ақтар» туралы өте күшті және</w:t>
      </w:r>
      <w:proofErr w:type="gramEnd"/>
      <w:r w:rsidRPr="00036131">
        <w:rPr>
          <w:rFonts w:ascii="Times New Roman" w:hAnsi="Times New Roman" w:cs="Times New Roman"/>
          <w:noProof/>
          <w:sz w:val="24"/>
          <w:szCs w:val="24"/>
        </w:rPr>
        <w:t xml:space="preserve"> саны көп халық деген пікір айтқан. Ол өзі келерден бұрын қазақтар Ташкентті үш жылдан бері тықсырып келгенін және шабуыл жасау арқылы керуендердің еркін жүріп өтуіне кедергі жасап отырғанын хабарлаған. Бұл Ташкентке үнемі қатер төндірген Хақназар ханның қосындары болатын.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lastRenderedPageBreak/>
        <w:t>1573 жылы ағайынды Строгановтардың қатты өтінуімен Хақназар ханға Третьяк Чебуков бастаған орыс елшілігін жіберген кезде Иван Грозныйдың елшілердің алдына Қазақ хандығымен тікелей байланыс орнату мақсатын ғана емес, онымен Сібір ханы Көшімге қарсы әскери одақ жасасу мақсатын да қойғаны кездейсоқ емес.</w:t>
      </w:r>
      <w:proofErr w:type="gramEnd"/>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Хақназар ханның көзінде Қазақ хандығының сыртқы саясаты кілт бұрылыс жасады. Керей мен Жәнібектен бастап, әрбір әмірші өзгенің жерін тартып алып, өз шекарасын кеңейтіп отырды. Ал Хақназар тұсында сыртқы саясат шарықтау шегіне жетті. Сыр өңіріндегі қалалар үшін қазақтар</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 xml:space="preserve">шайбанидтермен, одан кейін аштарханидтермен шайқасты. </w:t>
      </w:r>
      <w:proofErr w:type="gramStart"/>
      <w:r w:rsidRPr="00036131">
        <w:rPr>
          <w:rFonts w:ascii="Times New Roman" w:hAnsi="Times New Roman" w:cs="Times New Roman"/>
          <w:noProof/>
          <w:sz w:val="24"/>
          <w:szCs w:val="24"/>
        </w:rPr>
        <w:t>Сөйтіп, қазақ хандары ұлан-ғайыр аймаққа иелік етті. Әйтсе де, қазақ жеріне сырттан қызығып, сұғынушылар тыныштық бермеді. Дәл сол кезде Қазақ хандығының үш ордаға ыдыраған шағына дейін одақтар жасалып, шайбанидтермен коалицияға бірікті, сондай-ақ қазақтар орыстармен, ноғайлармен де одақ</w:t>
      </w:r>
      <w:r w:rsidRPr="00036131">
        <w:rPr>
          <w:rFonts w:ascii="Times New Roman" w:hAnsi="Times New Roman" w:cs="Times New Roman"/>
          <w:noProof/>
          <w:sz w:val="24"/>
          <w:szCs w:val="24"/>
          <w:lang w:val="kk-KZ"/>
        </w:rPr>
        <w:t>т</w:t>
      </w:r>
      <w:r w:rsidRPr="00036131">
        <w:rPr>
          <w:rFonts w:ascii="Times New Roman" w:hAnsi="Times New Roman" w:cs="Times New Roman"/>
          <w:noProof/>
          <w:sz w:val="24"/>
          <w:szCs w:val="24"/>
        </w:rPr>
        <w:t>асты.</w:t>
      </w:r>
      <w:proofErr w:type="gramEnd"/>
      <w:r w:rsidRPr="00036131">
        <w:rPr>
          <w:rFonts w:ascii="Times New Roman" w:hAnsi="Times New Roman" w:cs="Times New Roman"/>
          <w:noProof/>
          <w:sz w:val="24"/>
          <w:szCs w:val="24"/>
        </w:rPr>
        <w:t xml:space="preserve"> Бұл тұста қазақ хандарының сыртқы саясатына тән екі кезе</w:t>
      </w:r>
      <w:r w:rsidRPr="00036131">
        <w:rPr>
          <w:rFonts w:ascii="Times New Roman" w:hAnsi="Times New Roman" w:cs="Times New Roman"/>
          <w:noProof/>
          <w:sz w:val="24"/>
          <w:szCs w:val="24"/>
          <w:lang w:val="kk-KZ"/>
        </w:rPr>
        <w:t>ң</w:t>
      </w:r>
      <w:r w:rsidRPr="00036131">
        <w:rPr>
          <w:rFonts w:ascii="Times New Roman" w:hAnsi="Times New Roman" w:cs="Times New Roman"/>
          <w:noProof/>
          <w:sz w:val="24"/>
          <w:szCs w:val="24"/>
        </w:rPr>
        <w:t>ді айтпасқа болмайды. Оның біріншісі — сырткы саясаттағы күллі дәстүрлі бағыттарды бір жүйеге келтіру, екіншісі — соғыс ашпай, өз карамағындағы жаулап алған қолайлы жерлерді ұстап тұру үшін әскери әрекеттер жасау 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sz w:val="24"/>
          <w:szCs w:val="24"/>
          <w:lang w:val="en-US"/>
        </w:rPr>
        <w:t>XVI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ғасырдың екінші жартысында, әсіресе Тәуекел ханның тұсында (1582-1598 ж</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ж.)</w:t>
      </w:r>
      <w:proofErr w:type="gramEnd"/>
      <w:r w:rsidRPr="00036131">
        <w:rPr>
          <w:rFonts w:ascii="Times New Roman" w:hAnsi="Times New Roman" w:cs="Times New Roman"/>
          <w:noProof/>
          <w:sz w:val="24"/>
          <w:szCs w:val="24"/>
        </w:rPr>
        <w:t xml:space="preserve"> Қазақ хандығы саяси жағынан Хақна</w:t>
      </w:r>
      <w:r w:rsidRPr="00036131">
        <w:rPr>
          <w:rFonts w:ascii="Times New Roman" w:hAnsi="Times New Roman" w:cs="Times New Roman"/>
          <w:noProof/>
          <w:sz w:val="24"/>
          <w:szCs w:val="24"/>
          <w:lang w:val="kk-KZ"/>
        </w:rPr>
        <w:t>з</w:t>
      </w:r>
      <w:r w:rsidRPr="00036131">
        <w:rPr>
          <w:rFonts w:ascii="Times New Roman" w:hAnsi="Times New Roman" w:cs="Times New Roman"/>
          <w:noProof/>
          <w:sz w:val="24"/>
          <w:szCs w:val="24"/>
        </w:rPr>
        <w:t xml:space="preserve">ар </w:t>
      </w:r>
      <w:r w:rsidRPr="00036131">
        <w:rPr>
          <w:rFonts w:ascii="Times New Roman" w:hAnsi="Times New Roman" w:cs="Times New Roman"/>
          <w:noProof/>
          <w:sz w:val="24"/>
          <w:szCs w:val="24"/>
          <w:lang w:val="kk-KZ"/>
        </w:rPr>
        <w:t>кезіндегі</w:t>
      </w:r>
      <w:r w:rsidRPr="00036131">
        <w:rPr>
          <w:rFonts w:ascii="Times New Roman" w:hAnsi="Times New Roman" w:cs="Times New Roman"/>
          <w:noProof/>
          <w:sz w:val="24"/>
          <w:szCs w:val="24"/>
        </w:rPr>
        <w:t>дей өрлеу үстінде болды. Тәуекел хан Орта Азияның сауда орталықтарына жол ашу ісіндегі Хақназар ханның саясатын жалғастырды. 1583 жылы Сырдариядағы Оңтүстік Қазақстан қалалары мен Ташкентті басып алды. 1598 жылы Самарқан мен Бұхараға жорық жасау көзінде жараланып, қайтыс болды. Тәуекел хан туралы: «Тарих-и-Кипчаки» («Қыпшақ тарихы») атты еңбектің авторы былай дейді: «Қазақ Тәуекел Әбді-Момын ха</w:t>
      </w:r>
      <w:r w:rsidRPr="00036131">
        <w:rPr>
          <w:rFonts w:ascii="Times New Roman" w:hAnsi="Times New Roman" w:cs="Times New Roman"/>
          <w:noProof/>
          <w:sz w:val="24"/>
          <w:szCs w:val="24"/>
          <w:lang w:val="kk-KZ"/>
        </w:rPr>
        <w:t>н</w:t>
      </w:r>
      <w:r w:rsidRPr="00036131">
        <w:rPr>
          <w:rFonts w:ascii="Times New Roman" w:hAnsi="Times New Roman" w:cs="Times New Roman"/>
          <w:noProof/>
          <w:sz w:val="24"/>
          <w:szCs w:val="24"/>
        </w:rPr>
        <w:t>ды өлтіріп, Пір-Мұхаммед ханның билік құра бастағаны туралы хабар алған кезде ол Ташкент пен Мауераннаһрды бағындыру үшін (жолға) шықты. Ол әуелі Ташкентті қаратты, сонан соң Самарқанды басып алды және Бұхараға қарай бет бұрды. Пір-Мұхаммед хан ашық шайқасқа шығу мүмкін емес деп тауып, қамалға бекінді.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Шамамен жиырма күн бойы Тәуекел хан және оның әскері Бұхара маңын тонады. Күн шығып, батқанға дейінгі уақыт аралығында екі жақтың арасында үнемі қақтығыстар болып тұрды. Ақыр аяғында қазақтар жеңіліс тапты. Тәуекел хан Самарқанға шегінді. Бауыры Есім ханмен одақтасып, Пір-Мұхаммед ханмен шайқасуға әзірленді. Хан (оларды) тағы да шайқаспақ ниетпен қарсы алды. Осы кезде (оған) Дін-Мұхаммед ханның інісі Бақи-Мұхаммед сұлтан келіп қосылды. Хан оның келуін жақсылықтың нышаны деп жорыды және оған</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қ</w:t>
      </w:r>
      <w:r w:rsidRPr="00036131">
        <w:rPr>
          <w:rFonts w:ascii="Times New Roman" w:hAnsi="Times New Roman" w:cs="Times New Roman"/>
          <w:noProof/>
          <w:sz w:val="24"/>
          <w:szCs w:val="24"/>
          <w:lang w:val="kk-KZ"/>
        </w:rPr>
        <w:t>ұ</w:t>
      </w:r>
      <w:r w:rsidRPr="00036131">
        <w:rPr>
          <w:rFonts w:ascii="Times New Roman" w:hAnsi="Times New Roman" w:cs="Times New Roman"/>
          <w:noProof/>
          <w:sz w:val="24"/>
          <w:szCs w:val="24"/>
        </w:rPr>
        <w:t>рмет көрсетті. Екі жақ әскерлерінің арасында бір айдай қақтығыстар болып тұрды. Бір жолы Тәуекел хан түн жамылып шабуыл жасады. Кескілескен шайқас болды. Тәуекел ауыр жараланды.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«Ол ешнәрсеге қол жеткізе алмағандықтан, ат тізгінін Ташкент жаққа б</w:t>
      </w:r>
      <w:r w:rsidRPr="00036131">
        <w:rPr>
          <w:rFonts w:ascii="Times New Roman" w:hAnsi="Times New Roman" w:cs="Times New Roman"/>
          <w:noProof/>
          <w:sz w:val="24"/>
          <w:szCs w:val="24"/>
          <w:lang w:val="kk-KZ"/>
        </w:rPr>
        <w:t>ұ</w:t>
      </w:r>
      <w:r w:rsidRPr="00036131">
        <w:rPr>
          <w:rFonts w:ascii="Times New Roman" w:hAnsi="Times New Roman" w:cs="Times New Roman"/>
          <w:noProof/>
          <w:sz w:val="24"/>
          <w:szCs w:val="24"/>
        </w:rPr>
        <w:t>рды. Сол жарықта Тәуекел хан о дүниеге асығыс аттанып кетті».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sz w:val="24"/>
          <w:szCs w:val="24"/>
          <w:lang w:val="en-US"/>
        </w:rPr>
        <w:t>XVI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ғасырдағы қазақ-өзбек арасындағы ұзаққа созылған соғыстың қорытындысы қазақтар үшін де, өзбектер үшін де пайдасыз болды.</w:t>
      </w:r>
      <w:proofErr w:type="gramEnd"/>
      <w:r w:rsidRPr="00036131">
        <w:rPr>
          <w:rFonts w:ascii="Times New Roman" w:hAnsi="Times New Roman" w:cs="Times New Roman"/>
          <w:noProof/>
          <w:sz w:val="24"/>
          <w:szCs w:val="24"/>
        </w:rPr>
        <w:t xml:space="preserve"> </w:t>
      </w:r>
      <w:proofErr w:type="gramStart"/>
      <w:r w:rsidRPr="00036131">
        <w:rPr>
          <w:rFonts w:ascii="Times New Roman" w:hAnsi="Times New Roman" w:cs="Times New Roman"/>
          <w:noProof/>
          <w:sz w:val="24"/>
          <w:szCs w:val="24"/>
        </w:rPr>
        <w:t>Қазақ және өзбек билеушілерінің Қазақстанның оңтүстігіндегі маңызды сауда, қолөнер орталықтарын иемдену үшін ұзақ уақыт бойы жүргізген бұл соғысы ел ішіндегі өндіргіш күштердің дамуын тежеп, қалалардың эко-номикалық және мәдени өміріне, егіншілер мен малшылар шаруашылы</w:t>
      </w:r>
      <w:proofErr w:type="gramEnd"/>
      <w:r w:rsidRPr="00036131">
        <w:rPr>
          <w:rFonts w:ascii="Times New Roman" w:hAnsi="Times New Roman" w:cs="Times New Roman"/>
          <w:noProof/>
          <w:sz w:val="24"/>
          <w:szCs w:val="24"/>
        </w:rPr>
        <w:t>ғына кесірін тигізді. Бұл соғыс бейбіт шаруашылық қатынастар</w:t>
      </w:r>
      <w:r w:rsidRPr="00036131">
        <w:rPr>
          <w:rFonts w:ascii="Times New Roman" w:hAnsi="Times New Roman" w:cs="Times New Roman"/>
          <w:noProof/>
          <w:sz w:val="24"/>
          <w:szCs w:val="24"/>
          <w:lang w:val="kk-KZ"/>
        </w:rPr>
        <w:t>ын</w:t>
      </w:r>
      <w:r w:rsidRPr="00036131">
        <w:rPr>
          <w:rFonts w:ascii="Times New Roman" w:hAnsi="Times New Roman" w:cs="Times New Roman"/>
          <w:noProof/>
          <w:sz w:val="24"/>
          <w:szCs w:val="24"/>
        </w:rPr>
        <w:t xml:space="preserve"> дамытуға ұмтылған Орта Азия мен Қазақстан халықтарының мүддесіне қайшы келді.</w:t>
      </w:r>
    </w:p>
    <w:p w:rsidR="002E7652" w:rsidRPr="00FA39D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FA39D1">
        <w:rPr>
          <w:rFonts w:ascii="Times New Roman" w:hAnsi="Times New Roman" w:cs="Times New Roman"/>
          <w:b/>
          <w:bCs/>
          <w:noProof/>
          <w:sz w:val="24"/>
          <w:szCs w:val="24"/>
        </w:rPr>
        <w:t>Тәуке хан және оның әскери реформасы</w:t>
      </w:r>
      <w:r w:rsidRPr="00FA39D1">
        <w:rPr>
          <w:rFonts w:ascii="Times New Roman" w:hAnsi="Times New Roman" w:cs="Times New Roman"/>
          <w:b/>
          <w:bCs/>
          <w:noProof/>
          <w:sz w:val="24"/>
          <w:szCs w:val="24"/>
          <w:lang w:val="kk-KZ"/>
        </w:rPr>
        <w:t>.</w:t>
      </w: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DD1E04">
        <w:rPr>
          <w:rFonts w:ascii="Times New Roman" w:hAnsi="Times New Roman" w:cs="Times New Roman"/>
          <w:noProof/>
          <w:sz w:val="24"/>
          <w:szCs w:val="24"/>
          <w:lang w:val="kk-KZ"/>
        </w:rPr>
        <w:t xml:space="preserve">Бізге жетіп отырған тарихи деректерде Тәукенің туған жылы белгісіз, ал қайтыс болған жылы туралы ғылыми зерттеулерде қарама-қайшы пікірлер бар. </w:t>
      </w:r>
      <w:r w:rsidRPr="009E12B8">
        <w:rPr>
          <w:rFonts w:ascii="Times New Roman" w:hAnsi="Times New Roman" w:cs="Times New Roman"/>
          <w:noProof/>
          <w:sz w:val="24"/>
          <w:szCs w:val="24"/>
          <w:lang w:val="kk-KZ"/>
        </w:rPr>
        <w:t xml:space="preserve">Жарық көрген тарихи әдебиеттерде Тәуке 1718 ж. дүние салды деген </w:t>
      </w:r>
      <w:r w:rsidRPr="00036131">
        <w:rPr>
          <w:rFonts w:ascii="Times New Roman" w:hAnsi="Times New Roman" w:cs="Times New Roman"/>
          <w:noProof/>
          <w:sz w:val="24"/>
          <w:szCs w:val="24"/>
          <w:lang w:val="kk-KZ"/>
        </w:rPr>
        <w:t>п</w:t>
      </w:r>
      <w:r w:rsidRPr="009E12B8">
        <w:rPr>
          <w:rFonts w:ascii="Times New Roman" w:hAnsi="Times New Roman" w:cs="Times New Roman"/>
          <w:noProof/>
          <w:sz w:val="24"/>
          <w:szCs w:val="24"/>
          <w:lang w:val="kk-KZ"/>
        </w:rPr>
        <w:t>ікір тұрақ</w:t>
      </w:r>
      <w:r w:rsidRPr="00036131">
        <w:rPr>
          <w:rFonts w:ascii="Times New Roman" w:hAnsi="Times New Roman" w:cs="Times New Roman"/>
          <w:noProof/>
          <w:sz w:val="24"/>
          <w:szCs w:val="24"/>
          <w:lang w:val="kk-KZ"/>
        </w:rPr>
        <w:t>т</w:t>
      </w:r>
      <w:r w:rsidRPr="009E12B8">
        <w:rPr>
          <w:rFonts w:ascii="Times New Roman" w:hAnsi="Times New Roman" w:cs="Times New Roman"/>
          <w:noProof/>
          <w:sz w:val="24"/>
          <w:szCs w:val="24"/>
          <w:lang w:val="kk-KZ"/>
        </w:rPr>
        <w:t>ы болып қалыптасқан. Ал қазақ тарихын зерттеуші ғалым В.А.Моисеевтің тұжырымдауынша, Тәуке ханның есімі орыс тарихнамасында сақталған құжаттарда 1716 жылдан бастап мүлдем кездеспейді. Оның ойынша, осыған қарағанда Тәуке хан 1715 жылы қайтыс болуы әбден мүмкін.</w:t>
      </w: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9E12B8">
        <w:rPr>
          <w:rFonts w:ascii="Times New Roman" w:hAnsi="Times New Roman" w:cs="Times New Roman"/>
          <w:noProof/>
          <w:sz w:val="24"/>
          <w:szCs w:val="24"/>
          <w:lang w:val="kk-KZ"/>
        </w:rPr>
        <w:t>Бұл мәселе болашақта қытай тіліндегі құжаттарды зерттеуде нақтылы анықталады деген ойдамыз.</w:t>
      </w: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9E12B8">
        <w:rPr>
          <w:rFonts w:ascii="Times New Roman" w:hAnsi="Times New Roman" w:cs="Times New Roman"/>
          <w:noProof/>
          <w:sz w:val="24"/>
          <w:szCs w:val="24"/>
          <w:lang w:val="kk-KZ"/>
        </w:rPr>
        <w:t>Тегі жағынан алып карайтын болсақ, Тәуке хан – Есім</w:t>
      </w:r>
      <w:r w:rsidRPr="00036131">
        <w:rPr>
          <w:rFonts w:ascii="Times New Roman" w:hAnsi="Times New Roman" w:cs="Times New Roman"/>
          <w:noProof/>
          <w:sz w:val="24"/>
          <w:szCs w:val="24"/>
          <w:lang w:val="kk-KZ"/>
        </w:rPr>
        <w:t xml:space="preserve"> </w:t>
      </w:r>
      <w:r w:rsidRPr="009E12B8">
        <w:rPr>
          <w:rFonts w:ascii="Times New Roman" w:hAnsi="Times New Roman" w:cs="Times New Roman"/>
          <w:noProof/>
          <w:sz w:val="24"/>
          <w:szCs w:val="24"/>
          <w:lang w:val="kk-KZ"/>
        </w:rPr>
        <w:t>ханның немересі, Жәңгір ханның баласы. Шежіре түрінде былайша к</w:t>
      </w:r>
      <w:r w:rsidRPr="00036131">
        <w:rPr>
          <w:rFonts w:ascii="Times New Roman" w:hAnsi="Times New Roman" w:cs="Times New Roman"/>
          <w:noProof/>
          <w:sz w:val="24"/>
          <w:szCs w:val="24"/>
          <w:lang w:val="kk-KZ"/>
        </w:rPr>
        <w:t>ө</w:t>
      </w:r>
      <w:r w:rsidRPr="009E12B8">
        <w:rPr>
          <w:rFonts w:ascii="Times New Roman" w:hAnsi="Times New Roman" w:cs="Times New Roman"/>
          <w:noProof/>
          <w:sz w:val="24"/>
          <w:szCs w:val="24"/>
          <w:lang w:val="kk-KZ"/>
        </w:rPr>
        <w:t>рінеді: Керей — Бұрындық — Жәдігер — Шығай — Есім – Жәңгі</w:t>
      </w:r>
      <w:r w:rsidRPr="00036131">
        <w:rPr>
          <w:rFonts w:ascii="Times New Roman" w:hAnsi="Times New Roman" w:cs="Times New Roman"/>
          <w:noProof/>
          <w:sz w:val="24"/>
          <w:szCs w:val="24"/>
          <w:lang w:val="kk-KZ"/>
        </w:rPr>
        <w:t xml:space="preserve"> </w:t>
      </w:r>
      <w:r w:rsidRPr="009E12B8">
        <w:rPr>
          <w:rFonts w:ascii="Times New Roman" w:hAnsi="Times New Roman" w:cs="Times New Roman"/>
          <w:noProof/>
          <w:sz w:val="24"/>
          <w:szCs w:val="24"/>
          <w:lang w:val="kk-KZ"/>
        </w:rPr>
        <w:t>– Тәуке. Одан Болат, Сәмке, Қосым, Қасым, Қошын, Ғайып, Мұрат, Тұрсын.</w:t>
      </w: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9E12B8">
        <w:rPr>
          <w:rFonts w:ascii="Times New Roman" w:hAnsi="Times New Roman" w:cs="Times New Roman"/>
          <w:noProof/>
          <w:sz w:val="24"/>
          <w:szCs w:val="24"/>
          <w:lang w:val="kk-KZ"/>
        </w:rPr>
        <w:t>Бізге жеткен деректер мен аңыз-әңгімелерге қарағанда, Тәукенің әкесі Жәңгір хан бар өмірін қазақ жерін жоңғар басқыншыларынан қорғаумен өткізген, өзі жаумен кезекті шайқаста ерлікпен қаза тапқан. Халық оны «Салқам Жәңгір» деп</w:t>
      </w:r>
      <w:r w:rsidRPr="00036131">
        <w:rPr>
          <w:rFonts w:ascii="Times New Roman" w:hAnsi="Times New Roman" w:cs="Times New Roman"/>
          <w:noProof/>
          <w:sz w:val="24"/>
          <w:szCs w:val="24"/>
          <w:lang w:val="kk-KZ"/>
        </w:rPr>
        <w:t xml:space="preserve"> а</w:t>
      </w:r>
      <w:r w:rsidRPr="009E12B8">
        <w:rPr>
          <w:rFonts w:ascii="Times New Roman" w:hAnsi="Times New Roman" w:cs="Times New Roman"/>
          <w:noProof/>
          <w:sz w:val="24"/>
          <w:szCs w:val="24"/>
          <w:lang w:val="kk-KZ"/>
        </w:rPr>
        <w:t xml:space="preserve">тап кеткен. Жәңгір хан туа біткен данышпан, </w:t>
      </w:r>
      <w:r w:rsidRPr="009E12B8">
        <w:rPr>
          <w:rFonts w:ascii="Times New Roman" w:hAnsi="Times New Roman" w:cs="Times New Roman"/>
          <w:noProof/>
          <w:sz w:val="24"/>
          <w:szCs w:val="24"/>
          <w:lang w:val="kk-KZ"/>
        </w:rPr>
        <w:lastRenderedPageBreak/>
        <w:t>көреген қайраткер және соғыстың әр түрлі айла-тәсілдерін, ұрыстың өзіндік ерекшеліктерін пайдалана білетін ірі қолбасшы ретінде танылады. Ол қазақ жерін сыртқы жаулардан қорғауға баға жетпес еңбек сіңірген, елінің тәуелсіздігін сақтау мақсатында келер ұрпақ алдында сүйіспеншілікке бөленген ірі тұлға болғаны ақикат, тарихи шы</w:t>
      </w:r>
      <w:r w:rsidRPr="00036131">
        <w:rPr>
          <w:rFonts w:ascii="Times New Roman" w:hAnsi="Times New Roman" w:cs="Times New Roman"/>
          <w:noProof/>
          <w:sz w:val="24"/>
          <w:szCs w:val="24"/>
          <w:lang w:val="kk-KZ"/>
        </w:rPr>
        <w:t>н</w:t>
      </w:r>
      <w:r w:rsidRPr="009E12B8">
        <w:rPr>
          <w:rFonts w:ascii="Times New Roman" w:hAnsi="Times New Roman" w:cs="Times New Roman"/>
          <w:noProof/>
          <w:sz w:val="24"/>
          <w:szCs w:val="24"/>
          <w:lang w:val="kk-KZ"/>
        </w:rPr>
        <w:t>дық.</w:t>
      </w: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9E12B8">
        <w:rPr>
          <w:rFonts w:ascii="Times New Roman" w:hAnsi="Times New Roman" w:cs="Times New Roman"/>
          <w:noProof/>
          <w:sz w:val="24"/>
          <w:szCs w:val="24"/>
          <w:lang w:val="kk-KZ"/>
        </w:rPr>
        <w:t xml:space="preserve">Әкесі Жәңгір ханның ерлікке толы қимыл-әрекеттері Тәуке ханның бойына дарығандығын аңғармасқа болмайды. Тәуке хан жас көзінен-ақ саясатқа жақын болған, </w:t>
      </w:r>
      <w:r w:rsidRPr="00036131">
        <w:rPr>
          <w:rFonts w:ascii="Times New Roman" w:hAnsi="Times New Roman" w:cs="Times New Roman"/>
          <w:noProof/>
          <w:sz w:val="24"/>
          <w:szCs w:val="24"/>
          <w:lang w:val="kk-KZ"/>
        </w:rPr>
        <w:t>ә</w:t>
      </w:r>
      <w:r w:rsidRPr="009E12B8">
        <w:rPr>
          <w:rFonts w:ascii="Times New Roman" w:hAnsi="Times New Roman" w:cs="Times New Roman"/>
          <w:noProof/>
          <w:sz w:val="24"/>
          <w:szCs w:val="24"/>
          <w:lang w:val="kk-KZ"/>
        </w:rPr>
        <w:t>кесі оған жастығына қарамастан, сенім артып, елшілікке жіберіп отырған.</w:t>
      </w:r>
    </w:p>
    <w:p w:rsidR="002E7652" w:rsidRPr="00583906"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9E12B8">
        <w:rPr>
          <w:rFonts w:ascii="Times New Roman" w:hAnsi="Times New Roman" w:cs="Times New Roman"/>
          <w:noProof/>
          <w:sz w:val="24"/>
          <w:szCs w:val="24"/>
          <w:lang w:val="kk-KZ"/>
        </w:rPr>
        <w:t>Т</w:t>
      </w:r>
      <w:r w:rsidRPr="00036131">
        <w:rPr>
          <w:rFonts w:ascii="Times New Roman" w:hAnsi="Times New Roman" w:cs="Times New Roman"/>
          <w:noProof/>
          <w:sz w:val="24"/>
          <w:szCs w:val="24"/>
          <w:lang w:val="kk-KZ"/>
        </w:rPr>
        <w:t>ә</w:t>
      </w:r>
      <w:r w:rsidRPr="009E12B8">
        <w:rPr>
          <w:rFonts w:ascii="Times New Roman" w:hAnsi="Times New Roman" w:cs="Times New Roman"/>
          <w:noProof/>
          <w:sz w:val="24"/>
          <w:szCs w:val="24"/>
          <w:lang w:val="kk-KZ"/>
        </w:rPr>
        <w:t>уке ханның тұсында, әсіресе, 1698-1715 жылдар аралығында қазақ жеріне жоңғар феодалдары баса-көктеп кіріп, бейбіт өмір сүріп жатқан көшпелі қазақ халқының кең даласын қанға бояды. Дәл осындай қиын-қыстау кезеңде Тәуке ханның ірі қолбасшылық, реформаторлық қасиеттері айқын к</w:t>
      </w:r>
      <w:r w:rsidRPr="00036131">
        <w:rPr>
          <w:rFonts w:ascii="Times New Roman" w:hAnsi="Times New Roman" w:cs="Times New Roman"/>
          <w:noProof/>
          <w:sz w:val="24"/>
          <w:szCs w:val="24"/>
          <w:lang w:val="kk-KZ"/>
        </w:rPr>
        <w:t>ө</w:t>
      </w:r>
      <w:r w:rsidRPr="009E12B8">
        <w:rPr>
          <w:rFonts w:ascii="Times New Roman" w:hAnsi="Times New Roman" w:cs="Times New Roman"/>
          <w:noProof/>
          <w:sz w:val="24"/>
          <w:szCs w:val="24"/>
          <w:lang w:val="kk-KZ"/>
        </w:rPr>
        <w:t>рінді. Ішкі әскери-стратегиялық саясатта Тәуке хан қазақ даласында шайқастың бірнеше тактикасын ойлап тауып, жаудың карулы күштері мен жасақтарын әлсіретіп барып, ойсырата соққы беруді дағдыға айналдырды. Қазақ әскері негізінде Шыңғыс хан құрған әскери басқаруды қайта жандандырды. Орда хандары, батырлар, белгілі дінбасылар мен қазақ билерінен тұратын әскери кеңес құрды. Әскерде қатаң т</w:t>
      </w:r>
      <w:r w:rsidRPr="00036131">
        <w:rPr>
          <w:rFonts w:ascii="Times New Roman" w:hAnsi="Times New Roman" w:cs="Times New Roman"/>
          <w:noProof/>
          <w:sz w:val="24"/>
          <w:szCs w:val="24"/>
          <w:lang w:val="kk-KZ"/>
        </w:rPr>
        <w:t>ә</w:t>
      </w:r>
      <w:r w:rsidRPr="009E12B8">
        <w:rPr>
          <w:rFonts w:ascii="Times New Roman" w:hAnsi="Times New Roman" w:cs="Times New Roman"/>
          <w:noProof/>
          <w:sz w:val="24"/>
          <w:szCs w:val="24"/>
          <w:lang w:val="kk-KZ"/>
        </w:rPr>
        <w:t xml:space="preserve">ртіп орнатылды. Әскерде басшылық ету он басы, жүз басы, мың басы болып қалыптасты. </w:t>
      </w:r>
      <w:r w:rsidRPr="00583906">
        <w:rPr>
          <w:rFonts w:ascii="Times New Roman" w:hAnsi="Times New Roman" w:cs="Times New Roman"/>
          <w:noProof/>
          <w:sz w:val="24"/>
          <w:szCs w:val="24"/>
          <w:lang w:val="kk-KZ"/>
        </w:rPr>
        <w:t>Мың басыға, Тәуке ханның ұсынысымен, «Билер кеңесі» аса ерлік к</w:t>
      </w:r>
      <w:r w:rsidRPr="00036131">
        <w:rPr>
          <w:rFonts w:ascii="Times New Roman" w:hAnsi="Times New Roman" w:cs="Times New Roman"/>
          <w:noProof/>
          <w:sz w:val="24"/>
          <w:szCs w:val="24"/>
          <w:lang w:val="kk-KZ"/>
        </w:rPr>
        <w:t>ө</w:t>
      </w:r>
      <w:r w:rsidRPr="00583906">
        <w:rPr>
          <w:rFonts w:ascii="Times New Roman" w:hAnsi="Times New Roman" w:cs="Times New Roman"/>
          <w:noProof/>
          <w:sz w:val="24"/>
          <w:szCs w:val="24"/>
          <w:lang w:val="kk-KZ"/>
        </w:rPr>
        <w:t xml:space="preserve">рсеткен ақылгөй батырларды бекіткен. Бас қолбасшылық Тәуке ханның қолында болды. Тәуке ханның әскерінің жалпы саны соғыс жылдарында 80 мың сарбазға жетіп отырған. Ал бейбіт </w:t>
      </w:r>
      <w:r w:rsidRPr="00036131">
        <w:rPr>
          <w:rFonts w:ascii="Times New Roman" w:hAnsi="Times New Roman" w:cs="Times New Roman"/>
          <w:noProof/>
          <w:sz w:val="24"/>
          <w:szCs w:val="24"/>
          <w:lang w:val="kk-KZ"/>
        </w:rPr>
        <w:t>ө</w:t>
      </w:r>
      <w:r w:rsidRPr="00583906">
        <w:rPr>
          <w:rFonts w:ascii="Times New Roman" w:hAnsi="Times New Roman" w:cs="Times New Roman"/>
          <w:noProof/>
          <w:sz w:val="24"/>
          <w:szCs w:val="24"/>
          <w:lang w:val="kk-KZ"/>
        </w:rPr>
        <w:t>мір сүрген кезеңде қысқы мерзімдерде хан ордасында, негізінен, 500-1000-ға жуық т</w:t>
      </w:r>
      <w:r w:rsidRPr="00036131">
        <w:rPr>
          <w:rFonts w:ascii="Times New Roman" w:hAnsi="Times New Roman" w:cs="Times New Roman"/>
          <w:noProof/>
          <w:sz w:val="24"/>
          <w:szCs w:val="24"/>
          <w:lang w:val="kk-KZ"/>
        </w:rPr>
        <w:t>ұ</w:t>
      </w:r>
      <w:r w:rsidRPr="00583906">
        <w:rPr>
          <w:rFonts w:ascii="Times New Roman" w:hAnsi="Times New Roman" w:cs="Times New Roman"/>
          <w:noProof/>
          <w:sz w:val="24"/>
          <w:szCs w:val="24"/>
          <w:lang w:val="kk-KZ"/>
        </w:rPr>
        <w:t>рақты жасақтар ғана болған. Олардың негізгі функциялары хан ордасын ішкі б</w:t>
      </w:r>
      <w:r w:rsidRPr="00036131">
        <w:rPr>
          <w:rFonts w:ascii="Times New Roman" w:hAnsi="Times New Roman" w:cs="Times New Roman"/>
          <w:noProof/>
          <w:sz w:val="24"/>
          <w:szCs w:val="24"/>
          <w:lang w:val="kk-KZ"/>
        </w:rPr>
        <w:t>ү</w:t>
      </w:r>
      <w:r w:rsidRPr="00583906">
        <w:rPr>
          <w:rFonts w:ascii="Times New Roman" w:hAnsi="Times New Roman" w:cs="Times New Roman"/>
          <w:noProof/>
          <w:sz w:val="24"/>
          <w:szCs w:val="24"/>
          <w:lang w:val="kk-KZ"/>
        </w:rPr>
        <w:t>лікшіліктен қорғау және ханның қауіпсіздігін сақтаумен шектеліп отырған.</w:t>
      </w:r>
    </w:p>
    <w:p w:rsidR="002E7652" w:rsidRPr="00583906"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583906">
        <w:rPr>
          <w:rFonts w:ascii="Times New Roman" w:hAnsi="Times New Roman" w:cs="Times New Roman"/>
          <w:noProof/>
          <w:sz w:val="24"/>
          <w:szCs w:val="24"/>
          <w:lang w:val="kk-KZ"/>
        </w:rPr>
        <w:t>Тәуке хан әскердің соғысу қабілетінің күшті болуына ерекше назар аударған. Соғыс өнерінің әр саласынан хабары бар адамдар жауынгерлерді арнайы дайындықтан өткізуді мақсат еткен. Дайындық барысында жауынгерлер ат үстінен садақпен оқ ату, аттан аударып түсіру, арқан тастау сияқты соғыс өнерін жетік меңгеретін болған.</w:t>
      </w:r>
    </w:p>
    <w:p w:rsidR="002E7652" w:rsidRPr="00583906"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583906">
        <w:rPr>
          <w:rFonts w:ascii="Times New Roman" w:hAnsi="Times New Roman" w:cs="Times New Roman"/>
          <w:noProof/>
          <w:sz w:val="24"/>
          <w:szCs w:val="24"/>
          <w:lang w:val="kk-KZ"/>
        </w:rPr>
        <w:t>Сыртқы саясатта Тәуке хан ең әуелі жоңғар шапқыншылығына тойтарыс беру мақсатында көрші мемлекеттермен</w:t>
      </w:r>
      <w:r w:rsidRPr="00036131">
        <w:rPr>
          <w:rFonts w:ascii="Times New Roman" w:hAnsi="Times New Roman" w:cs="Times New Roman"/>
          <w:noProof/>
          <w:sz w:val="24"/>
          <w:szCs w:val="24"/>
          <w:lang w:val="kk-KZ"/>
        </w:rPr>
        <w:t xml:space="preserve"> </w:t>
      </w:r>
      <w:r w:rsidRPr="00583906">
        <w:rPr>
          <w:rFonts w:ascii="Times New Roman" w:hAnsi="Times New Roman" w:cs="Times New Roman"/>
          <w:noProof/>
          <w:sz w:val="24"/>
          <w:szCs w:val="24"/>
          <w:lang w:val="kk-KZ"/>
        </w:rPr>
        <w:t>қатынасты нығайтты. Ең алдымен, Тәуке хан діні бір, тілі жақын көрші орналасқан Б</w:t>
      </w:r>
      <w:r w:rsidRPr="00036131">
        <w:rPr>
          <w:rFonts w:ascii="Times New Roman" w:hAnsi="Times New Roman" w:cs="Times New Roman"/>
          <w:noProof/>
          <w:sz w:val="24"/>
          <w:szCs w:val="24"/>
          <w:lang w:val="kk-KZ"/>
        </w:rPr>
        <w:t>ұ</w:t>
      </w:r>
      <w:r w:rsidRPr="00583906">
        <w:rPr>
          <w:rFonts w:ascii="Times New Roman" w:hAnsi="Times New Roman" w:cs="Times New Roman"/>
          <w:noProof/>
          <w:sz w:val="24"/>
          <w:szCs w:val="24"/>
          <w:lang w:val="kk-KZ"/>
        </w:rPr>
        <w:t>харамен дипломатиялық қатынастарды биік дәрежеге көтерді. Екі ел арасындағы қақтығыстар, негізінен, бір-бірінің керуендерін тонаудан болып тұрды. Тәуке хан өзінің арнайы жарғысымен к</w:t>
      </w:r>
      <w:r w:rsidRPr="00036131">
        <w:rPr>
          <w:rFonts w:ascii="Times New Roman" w:hAnsi="Times New Roman" w:cs="Times New Roman"/>
          <w:noProof/>
          <w:sz w:val="24"/>
          <w:szCs w:val="24"/>
          <w:lang w:val="kk-KZ"/>
        </w:rPr>
        <w:t>а</w:t>
      </w:r>
      <w:r w:rsidRPr="00583906">
        <w:rPr>
          <w:rFonts w:ascii="Times New Roman" w:hAnsi="Times New Roman" w:cs="Times New Roman"/>
          <w:noProof/>
          <w:sz w:val="24"/>
          <w:szCs w:val="24"/>
          <w:lang w:val="kk-KZ"/>
        </w:rPr>
        <w:t>зақ жерінен өткен Бұхара елінің керуен, саудагерлерін тонауға тыйым салды. Б</w:t>
      </w:r>
      <w:r w:rsidRPr="00036131">
        <w:rPr>
          <w:rFonts w:ascii="Times New Roman" w:hAnsi="Times New Roman" w:cs="Times New Roman"/>
          <w:noProof/>
          <w:sz w:val="24"/>
          <w:szCs w:val="24"/>
          <w:lang w:val="kk-KZ"/>
        </w:rPr>
        <w:t>ұ</w:t>
      </w:r>
      <w:r w:rsidRPr="00583906">
        <w:rPr>
          <w:rFonts w:ascii="Times New Roman" w:hAnsi="Times New Roman" w:cs="Times New Roman"/>
          <w:noProof/>
          <w:sz w:val="24"/>
          <w:szCs w:val="24"/>
          <w:lang w:val="kk-KZ"/>
        </w:rPr>
        <w:t>дан былай ондай әрекет</w:t>
      </w:r>
      <w:r w:rsidRPr="00036131">
        <w:rPr>
          <w:rFonts w:ascii="Times New Roman" w:hAnsi="Times New Roman" w:cs="Times New Roman"/>
          <w:noProof/>
          <w:sz w:val="24"/>
          <w:szCs w:val="24"/>
          <w:lang w:val="kk-KZ"/>
        </w:rPr>
        <w:t>т</w:t>
      </w:r>
      <w:r w:rsidRPr="00583906">
        <w:rPr>
          <w:rFonts w:ascii="Times New Roman" w:hAnsi="Times New Roman" w:cs="Times New Roman"/>
          <w:noProof/>
          <w:sz w:val="24"/>
          <w:szCs w:val="24"/>
          <w:lang w:val="kk-KZ"/>
        </w:rPr>
        <w:t>ер болған жағдайда кінәлы адамдар қатаң түрде жазаға тартылатын болды. Бұхарада Тәуке ханның бұл қадамдары жылы қабылданды, қазақ еліне жаса-лынып жатқан шабуылдар пышақ кескендей то</w:t>
      </w:r>
      <w:r w:rsidRPr="00036131">
        <w:rPr>
          <w:rFonts w:ascii="Times New Roman" w:hAnsi="Times New Roman" w:cs="Times New Roman"/>
          <w:noProof/>
          <w:sz w:val="24"/>
          <w:szCs w:val="24"/>
          <w:lang w:val="kk-KZ"/>
        </w:rPr>
        <w:t>қ</w:t>
      </w:r>
      <w:r w:rsidRPr="00583906">
        <w:rPr>
          <w:rFonts w:ascii="Times New Roman" w:hAnsi="Times New Roman" w:cs="Times New Roman"/>
          <w:noProof/>
          <w:sz w:val="24"/>
          <w:szCs w:val="24"/>
          <w:lang w:val="kk-KZ"/>
        </w:rPr>
        <w:t>талды. Бірақ Тәуке ханның Бұхара басшыларын жоңғар шапқыншылығына қарсы бірге күреске шақыруы ешқандай қо</w:t>
      </w:r>
      <w:r w:rsidRPr="00036131">
        <w:rPr>
          <w:rFonts w:ascii="Times New Roman" w:hAnsi="Times New Roman" w:cs="Times New Roman"/>
          <w:noProof/>
          <w:sz w:val="24"/>
          <w:szCs w:val="24"/>
          <w:lang w:val="kk-KZ"/>
        </w:rPr>
        <w:t>л</w:t>
      </w:r>
      <w:r w:rsidRPr="00583906">
        <w:rPr>
          <w:rFonts w:ascii="Times New Roman" w:hAnsi="Times New Roman" w:cs="Times New Roman"/>
          <w:noProof/>
          <w:sz w:val="24"/>
          <w:szCs w:val="24"/>
          <w:lang w:val="kk-KZ"/>
        </w:rPr>
        <w:t>дау таппады, не болса да соғыстың артын бағу саясатын көздеген еді.</w:t>
      </w:r>
    </w:p>
    <w:p w:rsidR="002E7652" w:rsidRPr="00583906"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583906">
        <w:rPr>
          <w:rFonts w:ascii="Times New Roman" w:hAnsi="Times New Roman" w:cs="Times New Roman"/>
          <w:noProof/>
          <w:sz w:val="24"/>
          <w:szCs w:val="24"/>
          <w:lang w:val="kk-KZ"/>
        </w:rPr>
        <w:t>1694 жылы Тәуке хан Түркістанда Феодор Скибин, Матвей Трошихин деген орыс елшілерін сән-салтанатпен қабылдап, қазақ елінің әскери күшін көрсете отырып, келіссөз соңында оларға батыл түрде: «Түрік сұлтанының немесе Қызылбас (Парсы) шахының менен, Тәуке ханнан несі артық? Олар да мен сияқты ғой», -</w:t>
      </w:r>
      <w:r w:rsidRPr="00036131">
        <w:rPr>
          <w:rFonts w:ascii="Times New Roman" w:hAnsi="Times New Roman" w:cs="Times New Roman"/>
          <w:noProof/>
          <w:sz w:val="24"/>
          <w:szCs w:val="24"/>
          <w:vertAlign w:val="superscript"/>
          <w:lang w:val="kk-KZ"/>
        </w:rPr>
        <w:t xml:space="preserve"> </w:t>
      </w:r>
      <w:r w:rsidRPr="00583906">
        <w:rPr>
          <w:rFonts w:ascii="Times New Roman" w:hAnsi="Times New Roman" w:cs="Times New Roman"/>
          <w:noProof/>
          <w:sz w:val="24"/>
          <w:szCs w:val="24"/>
          <w:lang w:val="kk-KZ"/>
        </w:rPr>
        <w:t xml:space="preserve">деп сөз қайтарған екен. Бір сөзбен айтқанда, ол қазақ елінің сол кездің өзінде барлық елдермен тең құқықтық жағдайда болуын талап еткен, отарлық саясаттың қандай түріне де үзілді-кесілді </w:t>
      </w:r>
      <w:r w:rsidRPr="00036131">
        <w:rPr>
          <w:rFonts w:ascii="Times New Roman" w:hAnsi="Times New Roman" w:cs="Times New Roman"/>
          <w:noProof/>
          <w:sz w:val="24"/>
          <w:szCs w:val="24"/>
          <w:lang w:val="kk-KZ"/>
        </w:rPr>
        <w:t>қ</w:t>
      </w:r>
      <w:r w:rsidRPr="00583906">
        <w:rPr>
          <w:rFonts w:ascii="Times New Roman" w:hAnsi="Times New Roman" w:cs="Times New Roman"/>
          <w:noProof/>
          <w:sz w:val="24"/>
          <w:szCs w:val="24"/>
          <w:lang w:val="kk-KZ"/>
        </w:rPr>
        <w:t>арсы тұрған. Тіпті қазақ пен орыс халықтарының арасында қа</w:t>
      </w:r>
      <w:r w:rsidRPr="00036131">
        <w:rPr>
          <w:rFonts w:ascii="Times New Roman" w:hAnsi="Times New Roman" w:cs="Times New Roman"/>
          <w:noProof/>
          <w:sz w:val="24"/>
          <w:szCs w:val="24"/>
          <w:lang w:val="kk-KZ"/>
        </w:rPr>
        <w:t>қ</w:t>
      </w:r>
      <w:r w:rsidRPr="00583906">
        <w:rPr>
          <w:rFonts w:ascii="Times New Roman" w:hAnsi="Times New Roman" w:cs="Times New Roman"/>
          <w:noProof/>
          <w:sz w:val="24"/>
          <w:szCs w:val="24"/>
          <w:lang w:val="kk-KZ"/>
        </w:rPr>
        <w:t xml:space="preserve">тығыстар болып қалған жағдайдың өзінде, өз халқының ұлттық ар-намысын аяққа бастырмауға тырысқан. Осыған бір дәлел, 1709 жылы Ресейде Кондратий Булавиннің туының астында болған мыңдаған орыс қазақтары </w:t>
      </w:r>
      <w:r w:rsidRPr="00583906">
        <w:rPr>
          <w:rFonts w:ascii="Times New Roman" w:hAnsi="Times New Roman" w:cs="Times New Roman"/>
          <w:sz w:val="24"/>
          <w:szCs w:val="24"/>
          <w:lang w:val="kk-KZ"/>
        </w:rPr>
        <w:t xml:space="preserve">I </w:t>
      </w:r>
      <w:r w:rsidRPr="00583906">
        <w:rPr>
          <w:rFonts w:ascii="Times New Roman" w:hAnsi="Times New Roman" w:cs="Times New Roman"/>
          <w:noProof/>
          <w:sz w:val="24"/>
          <w:szCs w:val="24"/>
          <w:lang w:val="kk-KZ"/>
        </w:rPr>
        <w:t>Петрдің жазаға тарту саясатынан қашып, Дон өзенінен өткен соң, қаза</w:t>
      </w:r>
      <w:r w:rsidRPr="00036131">
        <w:rPr>
          <w:rFonts w:ascii="Times New Roman" w:hAnsi="Times New Roman" w:cs="Times New Roman"/>
          <w:noProof/>
          <w:sz w:val="24"/>
          <w:szCs w:val="24"/>
          <w:lang w:val="kk-KZ"/>
        </w:rPr>
        <w:t xml:space="preserve">қ </w:t>
      </w:r>
      <w:r w:rsidRPr="00583906">
        <w:rPr>
          <w:rFonts w:ascii="Times New Roman" w:hAnsi="Times New Roman" w:cs="Times New Roman"/>
          <w:noProof/>
          <w:sz w:val="24"/>
          <w:szCs w:val="24"/>
          <w:lang w:val="kk-KZ"/>
        </w:rPr>
        <w:t xml:space="preserve">даласына қарай бет алады. Бұлардың көбісі баукеспе қарақшылар, орыс өкіметінің заңы алдында жауапқа тартылуы қажет, бірақ қолға түспей, қашып кеткен қауіпті қылмыскерлер тобы болған. Бұл қарақшылар Еділ мен Жайық </w:t>
      </w:r>
      <w:r w:rsidRPr="00036131">
        <w:rPr>
          <w:rFonts w:ascii="Times New Roman" w:hAnsi="Times New Roman" w:cs="Times New Roman"/>
          <w:noProof/>
          <w:sz w:val="24"/>
          <w:szCs w:val="24"/>
          <w:lang w:val="kk-KZ"/>
        </w:rPr>
        <w:t>ө</w:t>
      </w:r>
      <w:r w:rsidRPr="00583906">
        <w:rPr>
          <w:rFonts w:ascii="Times New Roman" w:hAnsi="Times New Roman" w:cs="Times New Roman"/>
          <w:noProof/>
          <w:sz w:val="24"/>
          <w:szCs w:val="24"/>
          <w:lang w:val="kk-KZ"/>
        </w:rPr>
        <w:t>ңірінде қоныс теуіп отырған қазақ халқына қырғидай тиеді. Қазақ елінің қонысын ғана тартып алып қоймай, бейбіт өмір сүріп отырған қазақтарға қарсы хайуандық, бассызд</w:t>
      </w:r>
      <w:r w:rsidRPr="00036131">
        <w:rPr>
          <w:rFonts w:ascii="Times New Roman" w:hAnsi="Times New Roman" w:cs="Times New Roman"/>
          <w:noProof/>
          <w:sz w:val="24"/>
          <w:szCs w:val="24"/>
          <w:lang w:val="kk-KZ"/>
        </w:rPr>
        <w:t>ық</w:t>
      </w:r>
      <w:r w:rsidRPr="00583906">
        <w:rPr>
          <w:rFonts w:ascii="Times New Roman" w:hAnsi="Times New Roman" w:cs="Times New Roman"/>
          <w:noProof/>
          <w:sz w:val="24"/>
          <w:szCs w:val="24"/>
          <w:lang w:val="kk-KZ"/>
        </w:rPr>
        <w:t>, зорлық-зомбылық әрекеттер жасайды. Мылтықпен қаруланған орыс қазақтары көшпелі елдің өміріне ойран салады, еркін даланы қанға бояйды. Мұндай әрекеттерді естіген Тәуке хан т</w:t>
      </w:r>
      <w:r w:rsidRPr="00036131">
        <w:rPr>
          <w:rFonts w:ascii="Times New Roman" w:hAnsi="Times New Roman" w:cs="Times New Roman"/>
          <w:noProof/>
          <w:sz w:val="24"/>
          <w:szCs w:val="24"/>
          <w:lang w:val="kk-KZ"/>
        </w:rPr>
        <w:t>е</w:t>
      </w:r>
      <w:r w:rsidRPr="00583906">
        <w:rPr>
          <w:rFonts w:ascii="Times New Roman" w:hAnsi="Times New Roman" w:cs="Times New Roman"/>
          <w:noProof/>
          <w:sz w:val="24"/>
          <w:szCs w:val="24"/>
          <w:lang w:val="kk-KZ"/>
        </w:rPr>
        <w:t>зарада «Билер кеңесін» шақырып, орыс қашқындарының бассыздық әрекеттерін тыю мақсатында Әбілқайыр сұлтан мен Бөгенбай батырды 30 мың сарбазбен жорыққа аттандырады. Бұл жасақ</w:t>
      </w:r>
      <w:r w:rsidRPr="00036131">
        <w:rPr>
          <w:rFonts w:ascii="Times New Roman" w:hAnsi="Times New Roman" w:cs="Times New Roman"/>
          <w:noProof/>
          <w:sz w:val="24"/>
          <w:szCs w:val="24"/>
          <w:lang w:val="kk-KZ"/>
        </w:rPr>
        <w:t xml:space="preserve">  </w:t>
      </w:r>
      <w:r w:rsidRPr="00583906">
        <w:rPr>
          <w:rFonts w:ascii="Times New Roman" w:hAnsi="Times New Roman" w:cs="Times New Roman"/>
          <w:noProof/>
          <w:sz w:val="24"/>
          <w:szCs w:val="24"/>
          <w:lang w:val="kk-KZ"/>
        </w:rPr>
        <w:t>өзіні</w:t>
      </w:r>
      <w:r w:rsidRPr="00036131">
        <w:rPr>
          <w:rFonts w:ascii="Times New Roman" w:hAnsi="Times New Roman" w:cs="Times New Roman"/>
          <w:noProof/>
          <w:sz w:val="24"/>
          <w:szCs w:val="24"/>
          <w:lang w:val="kk-KZ"/>
        </w:rPr>
        <w:t>ң</w:t>
      </w:r>
      <w:r w:rsidRPr="00583906">
        <w:rPr>
          <w:rFonts w:ascii="Times New Roman" w:hAnsi="Times New Roman" w:cs="Times New Roman"/>
          <w:noProof/>
          <w:sz w:val="24"/>
          <w:szCs w:val="24"/>
          <w:lang w:val="kk-KZ"/>
        </w:rPr>
        <w:t xml:space="preserve"> алдына қойған мақсатын ойдағыдай орындайды. Көп шығынға ұшырамай, қысқа мерзім ішінде бассыздық жасаған қарақшыларды күл-талқан етеді. Қалған аз ғана құрамы Еділ өзенінің арғы жағына өтіп, әрең дегенде қашып құтылады. Осының нәтижесінде, қазақ елінің Ресей жағындағы шекарасы ондаған жылдарға дейін берік болып тұрған.</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t>Лекция №8.</w:t>
      </w:r>
    </w:p>
    <w:p w:rsidR="002E7652"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ҚАЗАҚ ХАНДЫҒЫНДАҒЫ ЖАЛПЫҒА БІРДЕЙ ӘСКЕРИ МІНДЕТ ЖӘНЕ ӘСКЕРИ ӨНЕРДІҢ ДАМУЫ </w:t>
      </w:r>
      <w:r w:rsidRPr="00036131">
        <w:rPr>
          <w:rFonts w:ascii="Times New Roman" w:hAnsi="Times New Roman" w:cs="Times New Roman"/>
          <w:b/>
          <w:bCs/>
          <w:sz w:val="24"/>
          <w:szCs w:val="24"/>
          <w:lang w:val="kk-KZ"/>
        </w:rPr>
        <w:t xml:space="preserve">(XV </w:t>
      </w:r>
      <w:r w:rsidRPr="00036131">
        <w:rPr>
          <w:rFonts w:ascii="Times New Roman" w:hAnsi="Times New Roman" w:cs="Times New Roman"/>
          <w:b/>
          <w:bCs/>
          <w:noProof/>
          <w:sz w:val="24"/>
          <w:szCs w:val="24"/>
          <w:lang w:val="kk-KZ"/>
        </w:rPr>
        <w:t xml:space="preserve">ғ. 2-жартысынан </w:t>
      </w:r>
      <w:r w:rsidRPr="00036131">
        <w:rPr>
          <w:rFonts w:ascii="Times New Roman" w:hAnsi="Times New Roman" w:cs="Times New Roman"/>
          <w:b/>
          <w:bCs/>
          <w:sz w:val="24"/>
          <w:szCs w:val="24"/>
          <w:lang w:val="kk-KZ"/>
        </w:rPr>
        <w:t xml:space="preserve">XVIII </w:t>
      </w:r>
      <w:r w:rsidRPr="00036131">
        <w:rPr>
          <w:rFonts w:ascii="Times New Roman" w:hAnsi="Times New Roman" w:cs="Times New Roman"/>
          <w:b/>
          <w:bCs/>
          <w:noProof/>
          <w:sz w:val="24"/>
          <w:szCs w:val="24"/>
          <w:lang w:val="kk-KZ"/>
        </w:rPr>
        <w:t>ғ. 1-жартысына дейін)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Түркі елдерінде ер адамның басты міндеті отбасын қорғау мен мал-мүлікті сақтау және соғысқа қатысу еді. Көшпенділердің өмірінде әскери дәстүрдің үлкен маңызы болды: әскери бағыныштылық – дала ережелерінің ең басты, маңызды тармағы. Дала тұрғындары, негізінен, қаруланған адам-дар болды. Мейлі, аңға шықсын, мейлі, көңіл көтеруге, серуенге барсын, ешқашан садақ, жебе және қанжарсыз жүрмеген. Қаруланып жүру тек қана заңды құқық емес, сонымен қатар міндет болып табылады. Мысалы, халықтық жиналыста қарусыз адамның дауысы есепке алынбады, кішілер оған құрметтеп орын бермеді.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Қазақтардың тұрақты әскері көп болмады, ру-тайпалық жасақтар керек кезінде тез жиналып отырды. Ру-тайпалық жасақтардың өзін-өзі басқаратын әскери бірлігі болды. Оның басшысы ру басшысы болып есептелді. Әрбір әскери жасақтың өз таңбасы мен ұраны болды. Осыдай бір-біріне тәуелсіз жасақтардың бірқатар бөлімдері ұлыстық жауынгерлер санын құрады. Ұлыс басшысы ұлыс әскерінің басшысы болып табылады. Оның өз туы, өз ұраны болды. Хан біріккен әскердің жоғарғы қолбасшысы болып, жауынгерлік құрамын жеке-дара басқарды. Хандар өз өміріне төнген қауіп пен қиындық-тарды жауынгерлермен бірге көрді. Бұл жерде Қасым хан мен Бұрындық ханның соғыста жария болуын, Хақназар хан мен Мамаш, Әбілкайыр хандардың ұрыста қаза табуы және Тәуекел ханның шайбанилерге қарсы жүргізілген 1598 жылғы жорықта жаралануы мысал бола алады.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Ру-тайпалық әскерді қару-жарақпен қамтамасыз ету әскер басыларының негізгі міндеті болды. Оны хан өзі шайқас алдында қатал тексеріп, тиісті бағасын берген. Мысалы, 1428-1429 жылдары Әбілқайыр ханның Моғолстан жағына жо-рыққа аттанысы көзінде: «Ұлыстың барлық қолбасшылары мен әскер басылары белгіленген уақытта өздерінің ондықтарымен, жүздіктерімен және мыңдықтарымен Аттила өзенінің жа-ғасында қасиетті жасаққа қосылсын» деген хан жарлығы берілді де, (Әбілқайыр ханның) өзі әскерлердің қару-жарағын, сауыт-сайманы мен шайқас құралдарын тексерумен айналысты. Жеңіспен оралған әскерлерге ол берекелі қазынадан жалақы төледі» деп көрсетілді.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хандарының мемлекетінде жалпыға бірдей әскери міндет енгізгендіктен, олардың саны өте көп болған.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Мырза Мұхаммед Хайдар Дулатидің «Тарих-и-Рашиди» шығармасында Қасым ханның Әндіжанға бет алғанда әскер құрамында үш жүз мың (300000) адам болған», Махмұд ибн Уәлидің «Бахр-әс-Асрар фи-Манакиб-әл-Ахиар» («Қайырымды адамдардың жоғарғы қасиеттері жөніндегі құпиялар теңізі») шығармасында: «Қасым ханның Дешті Қыпшақ уәлаятындағы армиясында екі жүз мыңнан (200000) астам атты әскер болды», — делінген.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Қасым хан Шайбани ханмен көп соғысты.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1598 жылы Тәуекел ханның Маураннаһрға жүргізген жорығында, әскер қолының құрамында өз қазақтарымен бірге «Ташкент пен Түркістанның сұлтандары, қырғыздар мен қыпшақтар» болғаны айтылады. Осы жорықта Қазақ хандығының әскер саны 90-100 мың адам болған. Махмуд ибн Уәлидің айтуынша, Қазақ ханы Тұрсын, Мұхаммед, Аштар ханид Иманқұл ханға қарсы 100 мың әскер шығарған, оның ішінде 10 мыңы қырғыз тайпалық жасағын құрғандар.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Сөз болып отырған кезеңдегі қазақтардың, басты қаруы қылыш пен садақ болған. Соғыс қаруларының басқа түрлерінен қарсыласын ерден құлату үшін жасалған ілмегі бар ұзын найзалар, қанжар, семсер, айбалта айтылады. Шайбанидің деректерінде, мысалы, Дешті Қыпшақпен соғысушы сұлтан былай суреттеледі: оның кеудесінде аспан түстес көк қалқан, басында жылтыраған дулыға, белі қылыш ілінген белдікпен буылған. Қару-жарақтың негізгі түрлерін қазақтар  өздері жасаған. Жебені олар ақ қайыңнан, садақтың тартпасын жылқының қылынан жасаған. Қазақтарда атылатын қару түрі көп болған. Қоспалардан дәрі жасай білген, сонымен бірге Ұлытаудан және басқа жерлерден өндірілетін қорғасын мен мыс рудасынан жеке оқ жасай білген.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Көшпенділердің әскери қарулануының бас белгісі – Ту. Ол соғыс кезінде кем дегенде екі қызметті орындады: бірінші, ол — қасиетті белгі, екінші, ұрыс көзі мен сапта әскерге түрлі белгі беру үшін пайдаланылған. Әрбір тайпаның, ұлыс сұлтанының, ханның тулары болды. Дәстүр бо-йынша, тудың ханда болатын ең жоғарғы саны – тоғыз. «Тоғыз тулы хан» туралы айтқанда, халық көз алдына өте күшті билеушілерді елестететін. Орта ғасыр авторларының айтуынша, алғашқы </w:t>
      </w:r>
      <w:r w:rsidRPr="00036131">
        <w:rPr>
          <w:rFonts w:ascii="Times New Roman" w:hAnsi="Times New Roman" w:cs="Times New Roman"/>
          <w:noProof/>
          <w:sz w:val="24"/>
          <w:szCs w:val="24"/>
          <w:lang w:val="kk-KZ"/>
        </w:rPr>
        <w:lastRenderedPageBreak/>
        <w:t>қазақ билеушілері «тоғыз тулы хандар» болған. Ту әскер қолбасшысының тек сыртқы белгісі емес, сонымен бірге әскери атақ пен даңқтың белгісі болатын. Негізгі туды бейбіт уақытта мемлекеттік қасиетті нәрсе ретінде ұқыпты сақтап, тек соғыста ғана шығарған. Әдетте жоғары қолбасшыдан кейінгі әскердегі бірінші адам – сұлтан не беделді би жорықта әскери тудың сақтаушысы болып тағайындалған. Ту ерекше жасаққа тапсырылады. Шабуыл кезінде нағыз ұрыс қарсыластың туы үшін жүргізіледі. Ту ұстаушы жауынгердің өлімі әрқашан жауынгерлер арасында абыржу туғызатын, ал негізгі тудың құлауы не жоғалуы әскердің жеңілгенін білдіретін.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Соғысқа алынған әрбір жауынгердің кем дегенде екі аты және өзінің соғыс жарақтары болды. Далалық көшпенділердің атты әскерлері жылдамдығымен ерекшеленетін және жаңа шабуылға төзкүш жинай алатын.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Шабуылға үлкен ұқыптылықпен дайындалған – барлық қару-жарақтарын сақадай сай етіп қойған. Ұрыс алдында жауынгерлер аттарына жабу жауып, қалқандарын қорғанысқа әзірлеген. Өздерін басқадан айыру үшін қолдарыңа өз әскери туының түсімен бірдей белгі (байлауыш) байлаған. Белгіленген уақытта ту ұстаушы негізгі туды көтерісімен, әскер жауына қарсы аттанады.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Міне, екі жақ жақындап қалды. Екі жақтан естілген ұранның да қаттылығы сонша, аспан мен жер тітірегендей болатын. «Қайсарлық алаңына» бірінші болып атақты батырлар бірін-бірі ұрысқа шақырады. Көргендердің айтуынша, шабуыл кезінде Дешті Қыпшақтар арасында өз басын ұмытып кететіндер көп кездеседі екен. Олар қауіпті елемейді, тек алға шабады, ойланбастан жауын баудай түсіреді. Деректерде түркі-монғол көшпелі тайпалардың соғыс өнері туралы айтылғандар да аз емес. Мысалы, егер қолбасшылар тапсырма берген жағдайда, атпен соғысуды қажетсіз деп тапса, жауынгерлер атының тізгінін беліне байлап алып, жауға қарсы жебе-оқтарын жаудыртып, бірге алып жүретін үш аяқты «мосы ағаштарымен» жолын бөгейді. Егер жау оларға ойламаған жерден тап берсе, әскер жасақтарын майданға бейімдеп үлгермесе, бір-бірінің сыртын айналған бірнеше шеңбер құруға тырысады. Соғыста жүріп «түркі дәстүрі бойынша» осылай бірнеше шеңбер құрады.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Дешті Қыпшақ көшпенділері шабуылда тұлғама немесе тұлғамыш деп аталатын тәсілді қолданған. Бұл екі сөз де «тұлғама» - «айналдыра қоршау, қарату» деген түркі етістігінен шыққан. Тұлғама ұрыс жүргізу тәсілі — жауды қоршап алып, қоршаудағы жауға не оның тылына шабуыл жасау. Бабыр өзінің қолжазбаларында тұлғаманы Дешті Қыпшақ өзбектерінің шабуылдағы ұлы өнері ретінде көрсетеді. Бабырдың 1501 жылы Шайбани ханмен соғысында мынадай үзінді бар: «Екі жақ жақындаған кезде, жау біздің оң қанаттан ту сыртымызға өтпек болды; мен айбарлы топты соларға бұрдым; талай айқасты бастан кешірген біздің жайсаң сарбаздарымыз алдында бір адам қалдырмай жайпады. Жұлқынып шыққан жаудың бетін қайтарып, өз ортасына қарай ығыстырдық; жаудың сескенгені сондай, Шайбани ханның кексе ақсүйектері: «Кетуіміз керек, тіресетін уақыт өтті» деді. Бірақ Шайбани хан міз бақпады.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Жаудың оң қанаты біздің сол қанатымызды ығыстырып, ту сыртымызға шықты. Біздің алдыңғы шебіміз оң қанатта қалып қойды да, майдан шебіміз қорғаусыз қалды. Жаудың адамдары алдымыздан да, артымыздан да тиісіп, жебені боратты. Бірақ бізге жәрдемге келген моғол әскерінде соғыс күші жоқ еді. Олар жаумен шайқасқанның орнына біздің адамдардың аттарына жармасты, кейбірін атынан аударып та тастады. Бұл бірінші рет емес еді; жеңіске қолы жетсе, тонауға кіріседі, ал өздері жеңіліп бара жатса, өз адамдарын аттан аударып, дүниесіне жармасады.</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Жауға қарсы әлденеше рет ұмтылып, ығыстырып, тықсырып тастадық та; біздің алдыңғы қатардағылар шабуылға да шықты. Ту сыртымызға өткен адамдар таяу келіп, алды-артымыздан атқылағанда біздің адамдар дүрлігіп қалды. Өзбектердің шайқастағы үлкен өнері – тұлғама. Тұлғамасыз оларда бір де айқас етпейді. Олардың шабуылындағылардың тағы бір әдісі: алдыңғылары мен соңғылары, бектер мен нөкерлер садақты тартып, бірден лап қояды, кейін шегінгенде де ретсіздік көрсетпей, қапталдасып зымырайды».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Бабырдың айтуынша, қыпшақ даласы тұрғындарының бір шабуылы да тұлғамасыз өтпейді. Осы жерде Бабыр Дешті Қыпшақ көшпенділерінің тағы бір соғыс тәсілі туралы айтады. Бұл шабуыл тәсілінің мәні мынадай: бектер мен нөкерлер бәрі бірдей қарсыласының жағына қарай бар күшімен шабады, оқ атады, кенеттен аттарынан түседі де, кері бұрылып, тізгіндерін жібере салып, шашыла шабады.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Бұл кезде жауынгерлік ерлік жоғары бағаланды, кім бәрінен көп «бас шауып, қан төксе», сол көшпелі мемлекетте үлкен құрметке ие болды. Соғыстағы жеке ерлігі үшін, соғыс қимылдарын ұтымды басқара білгені үшін құрметті батырға баһадур атағы берілген. Ерекше шабуылдарға, ұрыс даласының көп реткі батырларына, </w:t>
      </w: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 xml:space="preserve">ғасырдағы деректің куәландыруынша, толыбатыр </w:t>
      </w:r>
      <w:r w:rsidRPr="00036131">
        <w:rPr>
          <w:rFonts w:ascii="Times New Roman" w:hAnsi="Times New Roman" w:cs="Times New Roman"/>
          <w:noProof/>
          <w:sz w:val="24"/>
          <w:szCs w:val="24"/>
          <w:lang w:val="kk-KZ"/>
        </w:rPr>
        <w:lastRenderedPageBreak/>
        <w:t>(толыбаһадур — толық батыр, яғни шексіз қайсарлық) деген атақ берілген. «Батыр» сөзі атақ ретінде жауынгер есіміне қосылады.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Мұндай құрметті атақты өзінің жауынгерлік ерлігі үшін кез-келген көшпелі жауынгер ала алады (ол қатардағы жауынгер немесе бекзада, сұлтан болуы да мүмкін). Көне жазбаларға қарағанда, қазақ ханы Тәуке де, Абылай да батыр атанған.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Жауынгерлік заманда қазақтардың әскери қызметінің өзіндік ерекшелігі: әскери міндет, бағыныштылық – дала ережелерінің басты әрі маңыздысы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Ру-тайпалық жасақтар керек мезгілінде жиналып тұрды. Оның басшысы ру басшысы болып, әр жасақтың өз таңбасы, ұраны болған. Осындай тәуелсіз жасақтар бір құрамға бірігіп, ұлыстың жауынгерлер санын құрайды. Хан біріккен әскердің жоғарғы қолбасшысы болды. Ұран екі түрлі болды. Бірі тайпаның өз ұраны, екіншісі — бүкіл әскерге тән ортақ ұран, яғни ұлыстық ұран. Соғыс кезінде көбінесе екі сөзден құралған ұран белгіленген, яғни айқасқа бет түзеген екі адамның алғашқысы ұранның бір сөзін айтса, екіншісі сол ұранның  екінші сөзін айтуға міндетті болып, дос пен дұшпанды ажыратып отырған.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Қарулас әскери қол жорыққа аттанарда аттың жал-құйрығын түю арқылы өзара серттен қайтпаудың шартты белгісін білдірген. Түркі тілінде «түй» сөзінің ант, серт деген ауыспалы мағынасы бар. «Ат құйрығын түйісу» дәстүрінде серттесіп майданға шығу деген ұғым бар.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XV-XVII </w:t>
      </w:r>
      <w:r w:rsidRPr="00036131">
        <w:rPr>
          <w:rFonts w:ascii="Times New Roman" w:hAnsi="Times New Roman" w:cs="Times New Roman"/>
          <w:noProof/>
          <w:sz w:val="24"/>
          <w:szCs w:val="24"/>
          <w:lang w:val="kk-KZ"/>
        </w:rPr>
        <w:t>ғасырларда қазақ әскерінің оң қанаттағы жауынгерлері оң жақта, сол қанаттағы жауынгерлері сол жақта, орта тұсы ортада болып, әр тайпа өз орындарын хан белгілеген тәртіппен алып жүрген. Орны жоғарғы тайпа (белді тайпа) жасағы оң қанатта соғысқан.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Жаудан қорғану үшін мықты қамал тұрғызып, сыртын айналдыра ор қазып, оны сумен толтарған. Жоңғар шапқыншылығы кезінде, 1643 жылы Жетісу қазақтары тау шатқалдарын берік қорғанысқа айналдырып, жауға тұтқиылдан соққы берген.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Қарсы жауды жеңу үшін ұлыстың мақсатына сай, жер және уақыт жағдайын, инженерлік тосқауылдарды ескере отырып, атыс аймағын не атыс жүйесін әзірлеген. Мысалы, 1643 жылы қазақтардың 600 сарбазы Орбұлақ шайқасында 50 мың жоңғар әскерін тоқтатуы осыған дәлел.</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хандарының әскері, негізінен, атты әскер болған. Атты әскер ауыр, орта, жеңіл болып бөлінген. Ұрыстарда бұл әскер тобы шешуші рөл атқарып, жекпе-жек шайқастарда пайдаланылған. Түркі елдерінде жеңіл түрі кең дамыған. Олардың атты әскерінде шалымдылық пен айлакерлік өте жоғары болған.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Көшпенділердің кез келген жауынгерлік жорығы атпен байланысты болып келеді. Қазақ хандары </w:t>
      </w:r>
      <w:r w:rsidRPr="00036131">
        <w:rPr>
          <w:rFonts w:ascii="Times New Roman" w:hAnsi="Times New Roman" w:cs="Times New Roman"/>
          <w:sz w:val="24"/>
          <w:szCs w:val="24"/>
          <w:lang w:val="kk-KZ"/>
        </w:rPr>
        <w:t xml:space="preserve">XV-XVII </w:t>
      </w:r>
      <w:r w:rsidRPr="00036131">
        <w:rPr>
          <w:rFonts w:ascii="Times New Roman" w:hAnsi="Times New Roman" w:cs="Times New Roman"/>
          <w:noProof/>
          <w:sz w:val="24"/>
          <w:szCs w:val="24"/>
          <w:lang w:val="kk-KZ"/>
        </w:rPr>
        <w:t>ғасырларда арнаулы атты жасақ ұстаған. Олардың құрамы жаугершілік заманда 3000-нан 5000-ға дейін жеткен. Қазақ атты жасақтары жазда жиналып, қысқа қарай ханды қорғай-тын азғана сарбаздан басқасы тарап кетіп отырған.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Тұрақты әскері жоқ қазақ қауымында ерекше жағдайда жасақталған қалың қолды с а р б а з (парсыша: басшыға еруші) деп атаған. Оларды жүз басы, мың басы, ал жалпы әскерді сардар басқарған.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Атты әскерге қарағанда, әскердің байырғы әрі негізгі түрі — жаяу әскердің сан құрамы басымырақ болған. Бұл әскер уақыт талғамай, кез келген жерде табан тірескен ұзақ ұрыс жүргізе алған. Олар әскердің өзге түрлерімен қоян-қолтық қимыл жасай отырып, шабуылға шығады, жау тұрағын (позициясын) басып алады, қорғаныс кезінде жау шабуылын тойта-рып, бекінген тұрағын берік ұстап тұра алады, қарсы шабуылға шығып, дұшпанға ауыр соққы беру міндеттерін атқарады. Олар қалқан, сауыт, дулыға секілді қорғаныс құралдарын иемденген. Дұшпанға соққы беру үшін ауыр және орта жаяу әскер түрлері жинақы, түзу шеп құрып соғысқан. Жаяу әскердің міндеті — әскердің негізгі бөлігін қалқалау. Садақшылардан жасақталған, жеңіл жаяу әскер ұрысқа шайқас қызған кезде қосылған. Атыс қаруының дамуына байланысты, жаяу әскер кейіндеп, қайта үстемдік 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Соғысқа кірмес бұрын қазақ әскер басшылары қалай шайқасулары керектігін ханмен бірлесіп ойласқан. Әскердің көсем-басшылары соғысқа қатыспай, алысырақ тұрған және оның айналасында әйелдер, жас жігіттер тұратын болған.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Кейде олар жау жағы әскер саны көп екен деп ойласын деп, атқа адамның қуыршақ бейнесін мінгізіп қойған. Көбінесе олар жаудың қарсы алдына тұтқындардан құралған әскерді жіберген. Ал шындалған күшті әскерді алыстан, оң және сол қанаттан жіберген, олар бұл әдісті жау көрмеу үшін қолданған. Осы әдіспен жауларын ортаға қамап, қоршауға алған. Бұл әдіс Дешті Қыпшақ көшпенділерінде және жоңғарлардан қорғану үшін қолданылған қазақ халқында әскери үрдіс ретінде қалыптасып қалған.</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lastRenderedPageBreak/>
        <w:t>Тарихи деректерде түркі-қазақ көшпенділерінің соғыс өнері туралы аз айтылмаған. Мысалы, Плано Карпини мен Гильома де Рубруктың айтуы бойынша, түркі-монғолдар әскери қақтығыстарда, қиын жағдайларда өте айлакер, жол тапқыш болған. Егер олар алдарынан өзен кездесіп қалса, әдісін тауып, жауынгерлерін де, аттарын да, мүліктерін де оңай алып өткен. Ауқаттылары дөңгелек, жұмсақ тері торсық иеленді. Олар теріні дөңгелек қап тәріздендіріп тігіп, ішіне киім, мүліктерін салады да, бір-бірімен ұштастырып байлайды. Ортасына ер, басқадай заттарды қойып, адамдар үстіне отырады. Осы әдіспен жасалған қайықты адамдар ат құйрығына байлап, оны жүзуге пайдаланған. Кейде екі ескек алып, есе отырып, арғы бетке өткен. Ал аттарын мына әдіспен алып өткен: жақсы жүзетін бір адам атын жетектеп суға түседі, басқа барлык, аттылар соның соңынан жүзіп өтеді. Ал кедейлері теріден мықтап тігілген қалта немесе қапшық ұстаған. Мұны алып жүруге кез келген әскери адам міндетті болған. Онымен де жоғарыдағы әдіс бойынша жүзіп өткен.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Алдыңғы әскер легін жау көріп қалса, оған жақындап барып, садақпен бірнеше рет атқан. Жау сескенбесе, оны алдау үшін кейін шегініп, негізгі әскердің торуылына ілестіріп келген, сөйтіп, қоршауға түсірген. Егер жаудың күші аса басым екеніне көзі жетсе, одан бір немесе екі күндік жерге қаша шегініп кетіп, басқа жасырын жолға түсіріп, торуылдай жүріп, қырғынға ұшыратқан. Егер бұл әдіспен ала алмаса, он-он екі күндік жерге шегініп кетіп, қауіпсіз бекіністі жерге орналасып алып, бөлшектеніп жеткен жауды жеңу амалын тапқан. Әскердің саны аздық етсе, әйелдер мен бозбалаларды және адам кескініндегі қуыршақтарды атқа қондыру арқылы жауға көп етіп көрсеткен. Бұл әдіс әдетте қарсыласына үрей туғызады. Егер жаулары басым түссе, олар жауларына қуалауға жол берген. Бір-бірінен бөлінген кезде іздеріне түсіп қуа жүріп, майдандағыдан бетер қырғынға ұшыратқан.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Мұндай айла-тәсілдер қазақ елінің жоңғарлармен қақтығысында көп байқалды. Мысалы, Сарысу бойындағы Айран төгілген деген жердегі қазақ-жоңғар тартысында қазақтар жағы «ай қораланды», «қоян қашты» дейтін әскери әдістерді пайдаланған. «Ай қорланды» ұрысы жауын айналдыра сырттан қоршап алып, сонан соң біртіндеп қыса түсу болған. «Қоян қаштыда» өздері әдейі қашып, бөлініп қуған жауды қоршап алып, жойып жіберіп отырған.</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Қазақтардың әскери өнері көшпелі өмірдің әсерімен, көршілес елдермен тұрақты атыс-шабыстарда, сыртқы жаулардың шапқыншылығынан қорғану барысында шындалды. Ұрыс өнері тек жай ату, шабу, найзаласу ғана емес. Мақсат тек жеңу болғанымен, оған да үлкен әдіс-амал керек. Ол — соғысқа қатысқан адамды көп шығындамай, аман алып шығу. Көзсіз ерлік жасау, қызбалық істеу соғыста абыройға жеткізе бермеген. Бұлай істегендер өз жағынан да жазаланып отырған. Қазақтар өздері жетілдірген осындай айла-тәсілдерді қолданғандықтан, жоңғарлар, зеңбіректері болғанымен, жетістікке жете бермеді. Осының нәтижесінде, қазақ елі үшін тарихи маңызы бар ұлы жеңістерге қол жетті. Ол жеңістер: 1643 жылғы Орбұлақ шайқасы, 1718 жылғы Аягөз өзені жанындағы, 1728 жылғы Бұланты өзені бойындағы — Қарасиырдағы жеңіс, 1730 жылғы көктемдегі Балқаштың оңтүстігіндегі Аңырақай шайқасындағы жеңістер.</w:t>
      </w: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Pr>
          <w:rFonts w:ascii="Times New Roman" w:hAnsi="Times New Roman" w:cs="Times New Roman"/>
          <w:b/>
          <w:sz w:val="24"/>
          <w:szCs w:val="24"/>
          <w:lang w:val="kk-KZ"/>
        </w:rPr>
        <w:lastRenderedPageBreak/>
        <w:t>Лекция №9.</w:t>
      </w: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sz w:val="24"/>
          <w:szCs w:val="24"/>
          <w:lang w:val="kk-KZ"/>
        </w:rPr>
      </w:pPr>
      <w:r w:rsidRPr="00036131">
        <w:rPr>
          <w:rFonts w:ascii="Times New Roman" w:hAnsi="Times New Roman" w:cs="Times New Roman"/>
          <w:b/>
          <w:bCs/>
          <w:noProof/>
          <w:sz w:val="24"/>
          <w:szCs w:val="24"/>
          <w:lang w:val="kk-KZ"/>
        </w:rPr>
        <w:t xml:space="preserve"> ҚАЗАҚ - ЖОҢҒАР ХАНДЫҒЫ АРАСЫНДАҒЫ СОҒЫС</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sz w:val="24"/>
          <w:szCs w:val="24"/>
          <w:lang w:val="kk-KZ"/>
        </w:rPr>
      </w:pPr>
      <w:r w:rsidRPr="00036131">
        <w:rPr>
          <w:rFonts w:ascii="Times New Roman" w:hAnsi="Times New Roman" w:cs="Times New Roman"/>
          <w:b/>
          <w:bCs/>
          <w:noProof/>
          <w:sz w:val="24"/>
          <w:szCs w:val="24"/>
          <w:lang w:val="kk-KZ"/>
        </w:rPr>
        <w:t>ЖӘНЕ ЖОҢҒАР ХАНДЫҒЫНЫҢ КҮЙРЕУІ</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(1635-1758 жж).</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ҚАЗАҚ - ЖОҢҒАР СОҒЫСЫНЫҢ ҚЫСҚАША ТАРИХНАМАСЫ.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Бүгінгі күні кеңестік империя ыдырап, коммунистік қағидалар келмеске кетіп, уақыт әр нәрсені өз орнына қойып жатқан заманда бұрын бұрмаланып келген қазақ-жоңғар соғысы туралы шындықты қалпына келтіру керек.</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елінің өткендегі тарихында елеулі із қалдырған, дүркін-дүркін үзілістермен 100 жылға жалғасқан қазақ-жоңғар соғысын жазуда оқушылардың қалың көпшілігіне арналған еңбектерде 1729-1730 жылдардағы Аңырақай шайқасына дейінгі кезеңде 1711, 1718, 1723-1727 жылдардағы қазақтардың жоңғарлармен соғысын жазғанда қазақтардың елін, жерін қорғауын, ерен ерліктерін төмендетуге тырысушылықтың бар екенін байқаймыз. Тіпті қазақтардың жеңісін бұрмалап, қазақтар халық ретінде жоқ болып құрып кетер еді деп жазғандар да болған. Қазақ хандығы жойылды, қазақтар түгел босқын болды деп көрсетуге ыңғай білдіретін пиғылдар да болды. Мысалы, М.Тевкелев өзінің Ресейге жазған бір қабар-ламасында: «Қазақ елі Ресей империясының қарамағына алынғанша ит қуған қояндай кең далада безіп жүрген, ешқашан тыныштық көрмеген еді. Қашып, босып жүріп, малынан да, кейде тіпті қатын-баласынан да айырылып, өз бастарын сақтау үшін бас паналайтын жаққа кетті. Жоңғар қалмақтары шапқанда былай қашты, башқұрттар шапқанда кері қашты. Ал, Еділ бойындағы қалмақтар мен Жайық бойындағы орыс, Сібірдегі орыс-қазақтар бас салғанда, барар жер, басар тау таппай қалды» деген сөзі сақталып қалыпты.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Тевкелевтен кейін орыс тарихшылары қазақ-жоңғар соғысын жазғанда қазақтардың мемлекеті жоқ болып кетті, қазақтар елін, жерін қорғаған халық емес, «Ресей империясының қарамағына алынғанша ит қуған қояндай кең далада безіп жүрген» деп, аңдарға теңеуден бастады.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Ал, жалпы алғанда, бас-аяғы жарты ғасырға созылған қазақ-жоңғар соғысы, Тевкелевтің пікірінше, тек Ресейге  қосылудың алғы шарты болды делініп, қазақтың өз алдына дербес өмір сүре алмайтынының бір белгісі ретінде ғана карастырылады. Осы секілді жалған пікірлер Ш.Уәлихановтың еңбектерінде де кездеседі. Қазақ-жоңғар соғыстарының бірі болған 1723 ж. уақиғаны Ш. Уәлиханов тым әсірелеп: «Қан-құмар жоңғарлар өкшелей қуған қазақтар бейнебір үріккен киіктей жол бойы дүние-мүлкін, жүре алмай қалған жас балаларын, қарттарын, арық малдарын тастап, босып кетті...» - деп жазған 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Ал Қазақ ССР тарихының </w:t>
      </w:r>
      <w:r w:rsidRPr="00036131">
        <w:rPr>
          <w:rFonts w:ascii="Times New Roman" w:hAnsi="Times New Roman" w:cs="Times New Roman"/>
          <w:sz w:val="24"/>
          <w:szCs w:val="24"/>
          <w:lang w:val="kk-KZ"/>
        </w:rPr>
        <w:t xml:space="preserve">I </w:t>
      </w:r>
      <w:r w:rsidRPr="00036131">
        <w:rPr>
          <w:rFonts w:ascii="Times New Roman" w:hAnsi="Times New Roman" w:cs="Times New Roman"/>
          <w:noProof/>
          <w:sz w:val="24"/>
          <w:szCs w:val="24"/>
          <w:lang w:val="kk-KZ"/>
        </w:rPr>
        <w:t>томында: «1723 ж. жоңғар шапқыншылығынан орта жүз бен ұлы жүз руларының көпшілігі қатты күйзеліске ұшырап, мал-жандары қырылды. Ел топ-топ болып бас сауғалап, Оңтүстік пен Шығысқа қарай қашты. Тек Ресеймен қарым-қатынастың күшеюі, орыстардың туысқандық қалтқысыз көмегі қазақ халқының азаттық күресіне көмектесіп, оларды жау тепкісінде қалу қаупінен құтқарып қалды», - 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lang w:val="kk-KZ"/>
        </w:rPr>
        <w:t xml:space="preserve">Ал анығына келсек, қазақтар «үріккен киіктей» немесе «ит қуған қояндай» қаша бермеген. Ол туралы архивтік деректер орыс ғалымдарының еңбектерінде, қазақтардың батырлар жыры және шежірелерде бар. Солардың ішінде: Томск Мемлекеттік университетіндегі ғылыми кітапханада сақталған тетрадь Зюнгар шежіресі материаддар 18 лл 15-73; Россия Сыртқы саясатының архиві (АВПР), Қырғыз-қайсақ істері қоры, 1743, 3 іс; Россия Сыртқы саясатының архиві қоры. </w:t>
      </w:r>
      <w:r w:rsidRPr="00036131">
        <w:rPr>
          <w:rFonts w:ascii="Times New Roman" w:hAnsi="Times New Roman" w:cs="Times New Roman"/>
          <w:noProof/>
          <w:sz w:val="24"/>
          <w:szCs w:val="24"/>
        </w:rPr>
        <w:t>АВПР, Ф. Зюнгарские дела, д. 4, 1756 года, лл 17-235; АВПР, Ф. Киргиз-кайсацкие дела, 1758, д. 4.л 110-200; фонд Зюнгарские дела оп 113-1, 1752—1753 гг. Д. 5 лл 3—42 Россия сыртқы саясатының архиві (АВПР), Қырғыз-қайсақ істері; бас архив, 1-9; қорлар;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Ежелгі актілер орталық мемлекеттік архиві (ЦГАДАРФ), 119-құжат, қалмақ істері; қырғыз-қайсақ істері; 349, 1100, 1267, 1274;</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Омбы облысының мемлекеттік архиві, фонд 3, 19, 67, 270, 366, 662,1089;</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АВПР. фонд Сибирские дела оп 130/2, 1746-1754 гг. д. 1. лл 4-80;</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АВПР. фонд Зюнгарские дела оп. 113/1, 1753 год. дело 2. ллб-11;</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АВПР. фонд. Зюнгарские дела оп; 113/1, 1758 год. Д 4 лл 2—32; тағы басқа да қорларда қазақ халқының ерлік соғыстары баяндалған. Мысалы, Хроника Дацинской династии годов, правления императора Гао-Цзуна Токио, 1937, Цзюнь (глава) с. 512; (Да цин Гао-Цзюн Чинь Хуанди Шилу) цз 548 лл 4-13; цз 780 лл 14-35;</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lastRenderedPageBreak/>
        <w:t>«Циньдин пиндин Чжуньгер фанлюс «Чжанбень» цз 27. лл. 21-216; цз 28 лл. 5-66; 76; Да цин Гао Цзун Чунь Хуанди Шилу» Цз 520, л. 8.</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Жоғарыдағы материалдарды пайдаланған жапон ғалымы Зокота «Ресей және Орта Азия» деген кітабында сол құжаттарға сүйеніп былай жазады: «Сол кезде жоңғарлар Орта Азиядағы ірі сахара патт</w:t>
      </w:r>
      <w:r w:rsidRPr="00036131">
        <w:rPr>
          <w:rFonts w:ascii="Times New Roman" w:hAnsi="Times New Roman" w:cs="Times New Roman"/>
          <w:noProof/>
          <w:sz w:val="24"/>
          <w:szCs w:val="24"/>
          <w:lang w:val="kk-KZ"/>
        </w:rPr>
        <w:t>ш</w:t>
      </w:r>
      <w:r w:rsidRPr="00036131">
        <w:rPr>
          <w:rFonts w:ascii="Times New Roman" w:hAnsi="Times New Roman" w:cs="Times New Roman"/>
          <w:noProof/>
          <w:sz w:val="24"/>
          <w:szCs w:val="24"/>
        </w:rPr>
        <w:t>алығы болды. Оларға ұйғырлар қарсылықсыз бағынды. Қырғыздар бір мезет қарсылық көрсеткенмен, сұрапыл тегеурінге төтеп бере алмады. Ал ұзақ жылдар бойына жоңғарлармен табан тірескен қазақтар ғана болды. Жоңғарлар қазақ елінің шығыс және оңтүстік жағындағы бірсыпыра кең-байтағын басып 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Бір айта кететін мәселе қазақтардың «ит қуған киіктей немесе қояндай қашқаны» туралы сөз жоқ. Архив құжат</w:t>
      </w:r>
      <w:r w:rsidRPr="00036131">
        <w:rPr>
          <w:rFonts w:ascii="Times New Roman" w:hAnsi="Times New Roman" w:cs="Times New Roman"/>
          <w:noProof/>
          <w:sz w:val="24"/>
          <w:szCs w:val="24"/>
          <w:lang w:val="kk-KZ"/>
        </w:rPr>
        <w:t>т</w:t>
      </w:r>
      <w:r w:rsidRPr="00036131">
        <w:rPr>
          <w:rFonts w:ascii="Times New Roman" w:hAnsi="Times New Roman" w:cs="Times New Roman"/>
          <w:noProof/>
          <w:sz w:val="24"/>
          <w:szCs w:val="24"/>
        </w:rPr>
        <w:t>арымен қоса, қазақтардың 1723 ж. өз</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жерін ерлікпен қорғағаны туралы орыс авторларының, соның ішінде «Материалы по киргизскому землепользованию, собранные и разработанные экспедицией по исследованию степных областей под руко-водством Щербины Ф.А.</w:t>
      </w:r>
      <w:proofErr w:type="gramEnd"/>
      <w:r w:rsidRPr="00036131">
        <w:rPr>
          <w:rFonts w:ascii="Times New Roman" w:hAnsi="Times New Roman" w:cs="Times New Roman"/>
          <w:noProof/>
          <w:sz w:val="24"/>
          <w:szCs w:val="24"/>
        </w:rPr>
        <w:t xml:space="preserve"> (</w:t>
      </w:r>
      <w:proofErr w:type="gramStart"/>
      <w:r w:rsidRPr="00036131">
        <w:rPr>
          <w:rFonts w:ascii="Times New Roman" w:hAnsi="Times New Roman" w:cs="Times New Roman"/>
          <w:noProof/>
          <w:sz w:val="24"/>
          <w:szCs w:val="24"/>
        </w:rPr>
        <w:t>Том 1-12, Воронеж. 1898-1909 жж.) деген еңбектің 1-12-томының барлығында қазақтардың өз жері мен елін ерлікпен қорғағанын көреміз.</w:t>
      </w:r>
      <w:proofErr w:type="gramEnd"/>
      <w:r w:rsidRPr="00036131">
        <w:rPr>
          <w:rFonts w:ascii="Times New Roman" w:hAnsi="Times New Roman" w:cs="Times New Roman"/>
          <w:noProof/>
          <w:sz w:val="24"/>
          <w:szCs w:val="24"/>
        </w:rPr>
        <w:t xml:space="preserve"> Мәселен, Ф.А.Щербина: </w:t>
      </w:r>
      <w:proofErr w:type="gramStart"/>
      <w:r w:rsidRPr="00036131">
        <w:rPr>
          <w:rFonts w:ascii="Times New Roman" w:hAnsi="Times New Roman" w:cs="Times New Roman"/>
          <w:noProof/>
          <w:sz w:val="24"/>
          <w:szCs w:val="24"/>
        </w:rPr>
        <w:t>«Шідерті өзенінің жоғарғы жағында уездің оңтүстік-батыс бұрышындағы «Шүршіт қырған» қыраты мен уездің оңтүстік-шығысындағы «Қалмақ қырылған» тауы –</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қазақтар мен қалмақтар арасындағы Павлодар у</w:t>
      </w:r>
      <w:r w:rsidRPr="00036131">
        <w:rPr>
          <w:rFonts w:ascii="Times New Roman" w:hAnsi="Times New Roman" w:cs="Times New Roman"/>
          <w:noProof/>
          <w:sz w:val="24"/>
          <w:szCs w:val="24"/>
          <w:lang w:val="kk-KZ"/>
        </w:rPr>
        <w:t>е</w:t>
      </w:r>
      <w:r w:rsidRPr="00036131">
        <w:rPr>
          <w:rFonts w:ascii="Times New Roman" w:hAnsi="Times New Roman" w:cs="Times New Roman"/>
          <w:noProof/>
          <w:sz w:val="24"/>
          <w:szCs w:val="24"/>
        </w:rPr>
        <w:t>зінің жерінде болған сондай қырғындардан қалған мәңгілік ескерткіш</w:t>
      </w:r>
      <w:proofErr w:type="gramEnd"/>
      <w:r w:rsidRPr="00036131">
        <w:rPr>
          <w:rFonts w:ascii="Times New Roman" w:hAnsi="Times New Roman" w:cs="Times New Roman"/>
          <w:noProof/>
          <w:sz w:val="24"/>
          <w:szCs w:val="24"/>
        </w:rPr>
        <w:t>», - 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Ф.А.Щербина қазақ батыры қамал б</w:t>
      </w:r>
      <w:r w:rsidRPr="00036131">
        <w:rPr>
          <w:rFonts w:ascii="Times New Roman" w:hAnsi="Times New Roman" w:cs="Times New Roman"/>
          <w:noProof/>
          <w:sz w:val="24"/>
          <w:szCs w:val="24"/>
          <w:lang w:val="kk-KZ"/>
        </w:rPr>
        <w:t>ұ</w:t>
      </w:r>
      <w:r w:rsidRPr="00036131">
        <w:rPr>
          <w:rFonts w:ascii="Times New Roman" w:hAnsi="Times New Roman" w:cs="Times New Roman"/>
          <w:noProof/>
          <w:sz w:val="24"/>
          <w:szCs w:val="24"/>
        </w:rPr>
        <w:t>зғыш Олжабайдың ерекше бір қасиеті жайында айта келе, мынандай қызықты дерек келтіреді: «Олжабайдың тастан қашалған бейнесі ретінде сақталған сол соғыстың ескерткіштері қазіргі уақытқа дейін бар. Қазақтард</w:t>
      </w:r>
      <w:r w:rsidRPr="00036131">
        <w:rPr>
          <w:rFonts w:ascii="Times New Roman" w:hAnsi="Times New Roman" w:cs="Times New Roman"/>
          <w:noProof/>
          <w:sz w:val="24"/>
          <w:szCs w:val="24"/>
          <w:lang w:val="kk-KZ"/>
        </w:rPr>
        <w:t>ың</w:t>
      </w:r>
      <w:r w:rsidRPr="00036131">
        <w:rPr>
          <w:rFonts w:ascii="Times New Roman" w:hAnsi="Times New Roman" w:cs="Times New Roman"/>
          <w:noProof/>
          <w:sz w:val="24"/>
          <w:szCs w:val="24"/>
        </w:rPr>
        <w:t xml:space="preserve"> айтуынша, оның жеңіске жеткен жеріне ескерткіш қоятын әдеті бол</w:t>
      </w:r>
      <w:proofErr w:type="gramEnd"/>
      <w:r w:rsidRPr="00036131">
        <w:rPr>
          <w:rFonts w:ascii="Times New Roman" w:hAnsi="Times New Roman" w:cs="Times New Roman"/>
          <w:noProof/>
          <w:sz w:val="24"/>
          <w:szCs w:val="24"/>
        </w:rPr>
        <w:t>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Олжабай батырдың қалдырған ескерткіштерін қазіргі</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Ақмола, Павлодар, Қарағанды, Жезқазған, Шығыс Қазақстан облыстарынан да кездестіреміз. Қазақтардың өз жерін, елін ерлікпен қорғағаны туралы Қазан төңкерісіне дейінгі жарық көрген тарихи еңбектерде де кездеседі. Солардың ішінде:</w:t>
      </w:r>
      <w:proofErr w:type="gramEnd"/>
      <w:r w:rsidRPr="00036131">
        <w:rPr>
          <w:rFonts w:ascii="Times New Roman" w:hAnsi="Times New Roman" w:cs="Times New Roman"/>
          <w:noProof/>
          <w:sz w:val="24"/>
          <w:szCs w:val="24"/>
        </w:rPr>
        <w:t xml:space="preserve"> «Хронологическая справка по истории завоевания Средней Азии. С приложением списков георгиевских кавалеров и по-лучивших золотые оружия «За храбрость». Ташкент, изд. штаба Туркестанского военного округа, 1909. 36 с; 1л схем. Тожеизд2-е, 1910.</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«Переселенческие участки степных областей: Тургайской, Уральской, Акмолинской и Семипалатинской». СПБ, 1907.</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168 с.с лл.</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«Летопись событии в Туркестанском крае (1155-1879 гг.). Краткое описание Ташкента, Верного, Ферганы и др горо-дов». СПБ 1879.</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 xml:space="preserve">Дело Посольства к Зюнгарскому хун-тайчжи Цеван-Раб-тану капитана от артиллерии Ивана Унковского и путевой журнал его за 1722-1724 годы - Записки ИрГО по отделению этнографии. СПБ. 1887, </w:t>
      </w:r>
      <w:r w:rsidRPr="00036131">
        <w:rPr>
          <w:rFonts w:ascii="Times New Roman" w:hAnsi="Times New Roman" w:cs="Times New Roman"/>
          <w:sz w:val="24"/>
          <w:szCs w:val="24"/>
          <w:lang w:val="en-US"/>
        </w:rPr>
        <w:t>X</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том, вып. 2. с. 193.</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Погапов. Очерки по истории алтайцев. М. 1960.</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М.Я.Бичурин (Иакино) Собранные сведении по истори-ческой географии Восточной и Средней Азии. Чебоксары. 1960.</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Златкин И.Я. Русские архивные материалы об Амурсане. Филология и история монгольских народов. М., 1958.</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 xml:space="preserve">Осы еңбектерге сүйеніп, қазақ тарихын жазған М.Тынышбаевтың айтуына қарағанда, барлық қазақтар біркелкі дәрежеде «Ақтабан шұбырындыға» ұшырамаған. Әсіресе, Ұлы жүздің ішінде қоныс аудару болмаған. Өзінің жайлаған аймағында қалып қойған. </w:t>
      </w:r>
      <w:proofErr w:type="gramStart"/>
      <w:r w:rsidRPr="00036131">
        <w:rPr>
          <w:rFonts w:ascii="Times New Roman" w:hAnsi="Times New Roman" w:cs="Times New Roman"/>
          <w:noProof/>
          <w:sz w:val="24"/>
          <w:szCs w:val="24"/>
        </w:rPr>
        <w:t>Бұл өңірге шығыстан ығысып келген кейбір тайпалардың бөлігі ғана Сырдарияның төменгі жағына қарай карақалпақтармен бірге көшкені белгілі дейді. Қазақтардың түгелдей босқынға ұшырамағанын, өз жерінде жаумен табан тіресе соғысқанын көреміз.</w:t>
      </w:r>
      <w:proofErr w:type="gramEnd"/>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rPr>
        <w:t>«Өтеген батыр» жырында Орта жүз бен Ұлы жүздегі дулат, жалайыр, албан, найман руларынан әскер жасақталғаны жайында айтылады. Дулаттардың біразы Сарысуға қоныс аударған к</w:t>
      </w:r>
      <w:r w:rsidRPr="00036131">
        <w:rPr>
          <w:rFonts w:ascii="Times New Roman" w:hAnsi="Times New Roman" w:cs="Times New Roman"/>
          <w:noProof/>
          <w:sz w:val="24"/>
          <w:szCs w:val="24"/>
          <w:lang w:val="kk-KZ"/>
        </w:rPr>
        <w:t>е</w:t>
      </w:r>
      <w:r w:rsidRPr="00036131">
        <w:rPr>
          <w:rFonts w:ascii="Times New Roman" w:hAnsi="Times New Roman" w:cs="Times New Roman"/>
          <w:noProof/>
          <w:sz w:val="24"/>
          <w:szCs w:val="24"/>
        </w:rPr>
        <w:t>зінде Өтеген солармен бірге кетпекші болғанда, ақын Өтегенге арнап:</w:t>
      </w:r>
      <w:r w:rsidRPr="00036131">
        <w:rPr>
          <w:rFonts w:ascii="Times New Roman" w:hAnsi="Times New Roman" w:cs="Times New Roman"/>
          <w:noProof/>
          <w:sz w:val="24"/>
          <w:szCs w:val="24"/>
          <w:lang w:val="kk-KZ"/>
        </w:rPr>
        <w:t xml:space="preserve"> </w:t>
      </w:r>
    </w:p>
    <w:p w:rsidR="002E7652" w:rsidRPr="00D959CC"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D959CC">
        <w:rPr>
          <w:rFonts w:ascii="Times New Roman" w:hAnsi="Times New Roman" w:cs="Times New Roman"/>
          <w:i/>
          <w:iCs/>
          <w:noProof/>
          <w:sz w:val="24"/>
          <w:szCs w:val="24"/>
        </w:rPr>
        <w:t>Ақтабан бол</w:t>
      </w:r>
      <w:r w:rsidRPr="00D959CC">
        <w:rPr>
          <w:rFonts w:ascii="Times New Roman" w:hAnsi="Times New Roman" w:cs="Times New Roman"/>
          <w:i/>
          <w:iCs/>
          <w:noProof/>
          <w:sz w:val="24"/>
          <w:szCs w:val="24"/>
          <w:lang w:val="kk-KZ"/>
        </w:rPr>
        <w:t>ғ</w:t>
      </w:r>
      <w:r w:rsidRPr="00D959CC">
        <w:rPr>
          <w:rFonts w:ascii="Times New Roman" w:hAnsi="Times New Roman" w:cs="Times New Roman"/>
          <w:i/>
          <w:iCs/>
          <w:noProof/>
          <w:sz w:val="24"/>
          <w:szCs w:val="24"/>
        </w:rPr>
        <w:t>ан алыс ж</w:t>
      </w:r>
      <w:r w:rsidRPr="00D959CC">
        <w:rPr>
          <w:rFonts w:ascii="Times New Roman" w:hAnsi="Times New Roman" w:cs="Times New Roman"/>
          <w:i/>
          <w:iCs/>
          <w:noProof/>
          <w:sz w:val="24"/>
          <w:szCs w:val="24"/>
          <w:lang w:val="kk-KZ"/>
        </w:rPr>
        <w:t>о</w:t>
      </w:r>
      <w:r w:rsidRPr="00D959CC">
        <w:rPr>
          <w:rFonts w:ascii="Times New Roman" w:hAnsi="Times New Roman" w:cs="Times New Roman"/>
          <w:i/>
          <w:iCs/>
          <w:noProof/>
          <w:sz w:val="24"/>
          <w:szCs w:val="24"/>
        </w:rPr>
        <w:t>л,</w:t>
      </w:r>
    </w:p>
    <w:p w:rsidR="002E7652" w:rsidRPr="00D959CC"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D959CC">
        <w:rPr>
          <w:rFonts w:ascii="Times New Roman" w:hAnsi="Times New Roman" w:cs="Times New Roman"/>
          <w:i/>
          <w:iCs/>
          <w:noProof/>
          <w:sz w:val="24"/>
          <w:szCs w:val="24"/>
        </w:rPr>
        <w:t>Бул сапардан сескенем.</w:t>
      </w:r>
    </w:p>
    <w:p w:rsidR="002E7652" w:rsidRPr="00D959CC"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D959CC">
        <w:rPr>
          <w:rFonts w:ascii="Times New Roman" w:hAnsi="Times New Roman" w:cs="Times New Roman"/>
          <w:i/>
          <w:iCs/>
          <w:noProof/>
          <w:sz w:val="24"/>
          <w:szCs w:val="24"/>
          <w:lang w:val="kk-KZ"/>
        </w:rPr>
        <w:t>Атыңның басын кейін бұр,</w:t>
      </w:r>
    </w:p>
    <w:p w:rsidR="002E7652" w:rsidRPr="00D959CC"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sz w:val="24"/>
          <w:szCs w:val="24"/>
          <w:lang w:val="kk-KZ"/>
        </w:rPr>
      </w:pPr>
      <w:r w:rsidRPr="00D959CC">
        <w:rPr>
          <w:rFonts w:ascii="Times New Roman" w:hAnsi="Times New Roman" w:cs="Times New Roman"/>
          <w:i/>
          <w:iCs/>
          <w:noProof/>
          <w:sz w:val="24"/>
          <w:szCs w:val="24"/>
          <w:lang w:val="kk-KZ"/>
        </w:rPr>
        <w:t>Күтеді көмек ел сенен,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деген халықтың сөзінен Өтеген шыға алмай мойынсұнады. Орта жүз Ұлы жүзге, үйсіндерге көмекке келеді.</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Екі жүздің баласы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Төмен қарай бір ықты.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Елін қоргап өлімнен,</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lastRenderedPageBreak/>
        <w:t>Жауга қарай қал шықты.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Қалды бастап, найза ұстап,</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Өтеген батыр ол шықты, </w:t>
      </w:r>
      <w:r w:rsidRPr="00036131">
        <w:rPr>
          <w:rFonts w:ascii="Times New Roman" w:hAnsi="Times New Roman" w:cs="Times New Roman"/>
          <w:noProof/>
          <w:sz w:val="24"/>
          <w:szCs w:val="24"/>
          <w:lang w:val="kk-KZ"/>
        </w:rPr>
        <w:t>—</w:t>
      </w:r>
    </w:p>
    <w:p w:rsidR="002E7652" w:rsidRPr="00036131" w:rsidRDefault="002E7652" w:rsidP="002E7652">
      <w:pPr>
        <w:shd w:val="clear" w:color="auto" w:fill="FFFFFF"/>
        <w:autoSpaceDE w:val="0"/>
        <w:autoSpaceDN w:val="0"/>
        <w:adjustRightInd w:val="0"/>
        <w:spacing w:after="0" w:line="240" w:lineRule="auto"/>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 xml:space="preserve">дейді. Қазақтардың жоңғарлармен соғысын айта келе, белгілі ғалым </w:t>
      </w:r>
    </w:p>
    <w:p w:rsidR="002E7652" w:rsidRPr="00036131" w:rsidRDefault="002E7652" w:rsidP="002E7652">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У. Шалекенов өз еңбегінде: «1723 ж. «Ақтабан шұбырынды, алқакөл сұламаға» көбірек ұшыраған Қазақстанның оңтүстігі болып, осы жерге шығыстан ығыстырылып келген. Кейбір қазақ тайпалары Сырдарияны төмендей көшіп, Мұғаджар тауына дейін барған». Олар онша көп болған жоқ деген қорытынды жасайды.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Шындығына келсек, 1723 ж. жоңғарларға іргелес отырған найман, керей, үйсін руларының ішінара жоңғарларға бағынуы қазақ елінің болашағына қатер бұлтын төндіргенімен, бірақ ол алғашқы кезеңде ел тағдырын шешетіндей басты оқиға бола алған жоқ. Өйткені, 1723 ж. көктемде дулат, шымыр, жаныс рулары әлі қысқы қыстауында еді, дәлірек айтқанда, олардың қыстаулары Ташкент төңірегіндегі Сарыағаш маңайы болған. Қарақамыс аталатын жерде де шымырлар, жаныстар қыстаған еді. Ал Ұлы жүздің жаз жайлауы – Билікөл, Ақкөл, Шу маңайы. Арқадағы Ұлытауға дейін әлі көшіп келе қойған жоқ болатын.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хандығының жасақтары (әскерлері) 1723 ж. Түркістан, Ташкентті тастап шегінгенімен, қазақ хандығы жойылған жоқ, қазақтар өздерінің мемлекеттігін сақтап қалды. Ал Ш.Уәлиханов айтқан «...Шошынған ел (қазақтар) сайғақтың үйіріндей дүние-мүлкі мен мал-жанын тастап, түстікке қашқаны, Орта жүз Самарқан маңына, Кіші жүз Хиуа мен Бұхараға дейін барып токтағаны» туралы құжат жоқ. Ал Ш.Уәлихановтың бұл сөзі тарихи шындық емес, Ұлы жүз бен Орта жүз негізінен, өздерінің ата қонысында жоңғар шапқыншылығы кезінде де қала берді. Сондағы аңғарғанымыз — 1723 ж. жоңғарлардың алғашқы шабуылында Ш.Уәлиханов айтқандай, Орта жүз Самарқан, Кіші жүз Хиуа мен Бұхара маңына шегінбеген, өздерінің ата қонысындағы қыстауында болып, әлі жайлауға көшпеген.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Тағы бір көңіл аударар мәселе, ол тарихшылардың тілге тиек етіп жүрген «Ақтабан шұбырынды, алқакөл сұлама» сөз тіркесі мен «Елім-ай» өлеңі. «Ақтабан шұбырынды, алқакөл сұлама» тіркесін жер аты жоқ мақал-мәтелдерге ұқсас пайдаланады. Ал «Елім-ай» жыр-өлеңіне келсек, ол ел бірлігін сақтап, азаттық жолында күш біріктіру, мемлекетті сақтау идеясы. Өлең Түркістанды қорғау кезінде шыққан көрінеді. Сонымен, бұл өлең қазақтың «ит қуған қояндай қашқанын» емес, Отанды, жерді, мемлекетті, елді қорғауға шақырған үндеуі еді. Осындай Отанды жаудан қорғауға шақырған үндеулердің басқа түрлері де болған. Батырларды, азаматтарды жауға қарсы тұрар ерлікке шақырып, бірлікті дәріптеу, батырларды намысқа шақыру үндеулері көп болған. Мәселен, соның бірі: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Қатын-бала, бауырың жауда кетті,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Қаратаудан қатал жау бермен өтті.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Қайдасыңдар, қазақтың батырлары?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Жасақ бастап, алсаңшы жаудан кекті, —</w:t>
      </w:r>
      <w:r w:rsidRPr="00036131">
        <w:rPr>
          <w:rFonts w:ascii="Times New Roman" w:hAnsi="Times New Roman" w:cs="Times New Roman"/>
          <w:noProof/>
          <w:sz w:val="24"/>
          <w:szCs w:val="24"/>
          <w:lang w:val="kk-KZ"/>
        </w:rPr>
        <w:t>деп, жазықсыз қатын-баланың көз жасы үшін ата жаумен соғысқа аттан деген үндеу еді. Осындай үндеулер ғұндар заманынан бар.</w:t>
      </w:r>
    </w:p>
    <w:p w:rsidR="002E7652" w:rsidRPr="00036131" w:rsidRDefault="002E7652" w:rsidP="002E7652">
      <w:pPr>
        <w:widowControl w:val="0"/>
        <w:autoSpaceDE w:val="0"/>
        <w:autoSpaceDN w:val="0"/>
        <w:adjustRightInd w:val="0"/>
        <w:spacing w:after="0" w:line="240" w:lineRule="auto"/>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 xml:space="preserve">       Ол халықты жауға тойтарыс беруге шақырады. Кейбір деректерге қарағанда, ел қорғауға үндеу түрі ғұндар заманынан бар десек, мәселен, біздің заманымызға дейінгі 121 жылы Хо Цюн-Бин басқарған қытай әскерлері ғұндарды Еңлік («Яньчжн») тауы мен Цилянь тауы алқабынан ығыстырып шығарғанда, туған жерінен босып келе жатқан ғұндар ата мекенімен қоштасып, өлең шығарғаны белгілі. Өлең мәтінінің қытай жылнамаларының жазбаларында сақталып қалған («Қара таудың басынан көш келедіге» ұқсайды) төрт жолы төмендегідей:</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Еңлік тауынан айырылдық,</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Қыз-келіншектеріміз Еңліксіз қалды.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Цилянь тауынан айырылдық,</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Алты тулік майымыз қысыр қалды.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Жау шапқыншылығының салдарынан тозған ғұндардың ұрпақтары қазақтардың «Қаратаудың басынан көш келеді», «Ақтабан шұбырынды, алқакөл сұлама» деген тіркес сөздері тарихи өлеңге, термин үндеуге айналғанын да байқауға болады және бұл өлендердің композициялық құрылысы да бір-біріне қайшы келмейді. Тек «Қаратаудың басынан көш келеді», өлеңін өз алдына бір нұсқа, халыққа үндеу деп қарау керек.</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Сонымен, «Елім-ай» өлеңі қазақ халқының түгелдей босқынға ұшырағанын көрсетпейді. «Елім-ай» өлеңі өзінің көркемдік кестесі, бейнелеу әдісі мен тәсілі жағынан тарихи жағынан гөрі </w:t>
      </w:r>
      <w:r w:rsidRPr="00036131">
        <w:rPr>
          <w:rFonts w:ascii="Times New Roman" w:hAnsi="Times New Roman" w:cs="Times New Roman"/>
          <w:noProof/>
          <w:sz w:val="24"/>
          <w:szCs w:val="24"/>
          <w:lang w:val="kk-KZ"/>
        </w:rPr>
        <w:lastRenderedPageBreak/>
        <w:t>әсерлі сезім өрнегімен өріле келіп, лирикалық жанрға жақын деп атап көрсеткіміз келеді. Жалпы үндеу жырлары қазақтармен қатар қалмақтарға, орыстарға да тән болған. Қалмақтарда үндеуді аңырау, жылау жыры деген, орыстарда «Слово о полку Игореве» дейді. 1730 ж. Аңырақай шайқасында қазақтардан жеңілген жоңғарлардың да жылап-еңіреп, аңырау жырын айтқаны белгілі:</w:t>
      </w:r>
    </w:p>
    <w:p w:rsidR="002E7652" w:rsidRPr="00036131" w:rsidRDefault="002E7652" w:rsidP="002E7652">
      <w:pPr>
        <w:widowControl w:val="0"/>
        <w:autoSpaceDE w:val="0"/>
        <w:autoSpaceDN w:val="0"/>
        <w:adjustRightInd w:val="0"/>
        <w:spacing w:after="0" w:line="240" w:lineRule="auto"/>
        <w:ind w:firstLine="567"/>
        <w:jc w:val="center"/>
        <w:rPr>
          <w:rFonts w:ascii="Times New Roman" w:hAnsi="Times New Roman" w:cs="Times New Roman"/>
          <w:i/>
          <w:iCs/>
          <w:noProof/>
          <w:sz w:val="24"/>
          <w:szCs w:val="24"/>
          <w:lang w:val="kk-KZ"/>
        </w:rPr>
      </w:pP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Ойхой-ойхой-ойхой-ай!</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Қалың қалмақ жайлаған,</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Мыңғырта мал айдаған,</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Желілеп бие байлаған,</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Сарыарқа сайран жер қайда?</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Аққу-қаз қонған көл қайда?</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Қалың қалмақ ел қайда?</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Үзын аққан Шу қайда?</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Сарысу, Балқаш су қайда?</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Желкілдеген ту қайда?</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Ұзын аққан Шу кетті, </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Сарысу, Балқаш су кетті,</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Айдын көлден су кетті.</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Желкілдек ту қулады,</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rPr>
        <w:t>Жайсаңдар тегіс сулады,</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rPr>
        <w:t>Жетім-жесір жылады.</w:t>
      </w:r>
    </w:p>
    <w:p w:rsidR="002E7652" w:rsidRPr="00036131" w:rsidRDefault="002E7652" w:rsidP="002E7652">
      <w:pPr>
        <w:widowControl w:val="0"/>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Аналар қалды аңырап,</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Иесіз мал жамырап,</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Үйлер қалды қаңырап.</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Күніміз шыға түн болды,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Заманымыз сұм болды,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Тірі қалмақ кім балды?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Қалмақ ұлы құл болды,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Қалмақ қаны күң болды,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Жігеріміз құм болды,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Ойхой-ойхой-ойхой-ай! —</w:t>
      </w:r>
    </w:p>
    <w:p w:rsidR="002E7652" w:rsidRPr="00036131" w:rsidRDefault="002E7652" w:rsidP="002E7652">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деп аңырайды. Елінің қайғылы тағдырын еске алатын осы бір қалмақ әйелдерінің жыры қазақтың «Елім-айын» қайталайтын секілді. Ал орыстарға келсек, «Слово о полку Игореве» және оған қоса кешегі 1941 ж. соғыста шыққан «Священная война», «Вставай, страна огромная» сияқты үндеу-өлеңдерді еске алсақ та жеткілікті.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Сонымен, 1723 ж. қазақтар жоңғар шапқыншылығы кезінде «ит қуған қояндай кең далада безіп жүргені» туралы ешқандай дерек жоқ, тек жалған пікір бар. Қайта қазақ хандығы бірлігін сақтап, сыртқы жаудан ел мен жерді қорғау үшін бір тудың астына жиналған. Қазақ халқының ұлттық са-насының қалыптасқанын, елдігін дәлелдеген кезең болды деуімізге толық болады.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lang w:val="kk-KZ"/>
        </w:rPr>
        <w:t xml:space="preserve">Тарихнамаға қатысты екінші бір шешілетін мәселе ол — Абылай және қазақ әскерлерінің мыңбасыларының жоңғар соғысына қатысуына байланысты жазылған еңбектердегі кемшіліктеріміз туралы. Мәселен, «Қазақ әдебиеті» газеті (1989 ж. 1 қаңтарда) «1725-1727 жылдары Бөгенбай батыр Абылай ханмен бірге қазақтың астанасы Түркістанды және Сауран қаласын жоңғарлардан босату соғысын басқарып» дегенді айтады. </w:t>
      </w:r>
      <w:r w:rsidRPr="00036131">
        <w:rPr>
          <w:rFonts w:ascii="Times New Roman" w:hAnsi="Times New Roman" w:cs="Times New Roman"/>
          <w:noProof/>
          <w:sz w:val="24"/>
          <w:szCs w:val="24"/>
        </w:rPr>
        <w:t>Ал тарихи фактіге жүгінсек, Абылай 1725 ж. бар-жоғы он төрт жаста. Әлі 15-ке толған жоқ, Төле бидің түйесін бағып жүрген көзі болатын. Абылай туралы ел есінде сақталған деректерде оның 1711 ж. Шыңғыс әулеті Уәлидің шаңырағында дүниеге келгені айтылады. Олай болса, 1725 ж. Абылайды Бөгенбай батырмен бірге Түркістанды қорғауға қатыстыруымыз тым ертерек сияқты.</w:t>
      </w:r>
    </w:p>
    <w:p w:rsidR="002E7652" w:rsidRPr="00036131" w:rsidRDefault="002E7652" w:rsidP="002E7652">
      <w:pPr>
        <w:widowControl w:val="0"/>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rPr>
        <w:t xml:space="preserve">Бөгенбайдың Сабалақты (Абылайды) Төле биден сұрап алып, майданға қатыстыруы </w:t>
      </w:r>
      <w:r w:rsidRPr="00036131">
        <w:rPr>
          <w:rFonts w:ascii="Times New Roman" w:hAnsi="Times New Roman" w:cs="Times New Roman"/>
          <w:sz w:val="24"/>
          <w:szCs w:val="24"/>
          <w:lang w:val="en-US"/>
        </w:rPr>
        <w:t>XVIII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ғасырдың отызыншы жылдарының басы болса керек.</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Қазақ ССР Ғылым академиясының М.О.Әуезов атындағы өдебиет және өнер институты шығарған «Батырлар жырының» </w:t>
      </w:r>
      <w:r w:rsidRPr="00036131">
        <w:rPr>
          <w:rFonts w:ascii="Times New Roman" w:hAnsi="Times New Roman" w:cs="Times New Roman"/>
          <w:sz w:val="24"/>
          <w:szCs w:val="24"/>
          <w:lang w:val="kk-KZ"/>
        </w:rPr>
        <w:t xml:space="preserve">I </w:t>
      </w:r>
      <w:r w:rsidRPr="00036131">
        <w:rPr>
          <w:rFonts w:ascii="Times New Roman" w:hAnsi="Times New Roman" w:cs="Times New Roman"/>
          <w:noProof/>
          <w:sz w:val="24"/>
          <w:szCs w:val="24"/>
          <w:lang w:val="kk-KZ"/>
        </w:rPr>
        <w:t xml:space="preserve">томының алғысөзінде әйгілі ғалымдарымыз Қ.Жұмалиев пен М.Ғабдуллин: «1726 ж. Сарысудың батыс беті Бұланты өзенінің бойында Қанжығалы Бөгенбай батыр бастаған қазақ колы қалмақтарға қарсы соғыс ашып, үлкен жеңіске ие болды. Бұл жеңістің мәні зор, өйткені мықты жаудың беті кайтты, жеңушілердің көңілі өсті. Бұрынғы «оларды жеңуге </w:t>
      </w:r>
      <w:r w:rsidRPr="00036131">
        <w:rPr>
          <w:rFonts w:ascii="Times New Roman" w:hAnsi="Times New Roman" w:cs="Times New Roman"/>
          <w:noProof/>
          <w:sz w:val="24"/>
          <w:szCs w:val="24"/>
          <w:lang w:val="kk-KZ"/>
        </w:rPr>
        <w:lastRenderedPageBreak/>
        <w:t>болмас» деген жалған лақап, жалған сенімдердің күлі көкке ұшты», - деп жазған. Әрине, бұл ұрысқа Абылай қатыспаған.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Аңырақай шайқасын айта келе, белгілі тарихшы Рамазан Сүлейменов Абылайдың қазақ-қалмақ шайқастарына қатысып, батырлар сайысындағы жекпе-жекте Шарышты 1231 ж. жазында мерт қылғанын айтады. Бұл уақытта Абылай 20 жаста, ал Абылайдың жекпе-жегі туралы Шәді төре Жәңгірұлы (1855-1933) өзінің «Тарихат» деген дастанында төмендегі төрт шумақ жолдан тұратын өлеңінен аңғаруға болады: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Сажакөз сауытынық қойган нәмі,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Болаттан шыгыршықтың еді бәрі.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Абылай хан атқан огы тесіп өтіп,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Серіштіц тілге кеямей шықты жаны»,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 </w:t>
      </w:r>
      <w:r w:rsidRPr="00036131">
        <w:rPr>
          <w:rFonts w:ascii="Times New Roman" w:hAnsi="Times New Roman" w:cs="Times New Roman"/>
          <w:noProof/>
          <w:sz w:val="24"/>
          <w:szCs w:val="24"/>
          <w:lang w:val="kk-KZ"/>
        </w:rPr>
        <w:t>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lang w:val="kk-KZ"/>
        </w:rPr>
        <w:t xml:space="preserve">Сондай-ақ, 1982 ж. «Ғылым» баспасынан шыққан Қазақ тарихының 3-томының 21-бетіндегі мәлімет бойынша 1723-1725 ж.ж. халық жасақтарын басқарған батырларды айта келе, Кіші жүздің батыры Тайлақ, Орта жүзден Бөгенбай батыр, Ұлы жүзден Саурық батырларды атайды және «Ақтабан шұбырынды, алкакөл сұлама» жылдарындағы күрестің қаһармандары болды дейді. Бұл шындық емес. Саурық батыр ол кезде туған жоқ. Саурық батыр шамамен 1814 ж. қазіргі Алматы облысы Жамбыл ауданында дүниеге келген. Саурық батыр – Қоқан хандарының шапқыншылығына қарсы күресте 1846 ж. қол бастаған қазақ батыры (қараңыз: ҚСЭ, 10-том, 61-бет). </w:t>
      </w:r>
      <w:proofErr w:type="gramStart"/>
      <w:r w:rsidRPr="00036131">
        <w:rPr>
          <w:rFonts w:ascii="Times New Roman" w:hAnsi="Times New Roman" w:cs="Times New Roman"/>
          <w:noProof/>
          <w:sz w:val="24"/>
          <w:szCs w:val="24"/>
        </w:rPr>
        <w:t>Сол секілді Тайлақ деген батырдың да сол кезде өмірде болғаны туралы тарихи деректер жоқ. Бірақ әйтеуір осылай болу керек</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деген болжаммен бұл о</w:t>
      </w:r>
      <w:r w:rsidRPr="00036131">
        <w:rPr>
          <w:rFonts w:ascii="Times New Roman" w:hAnsi="Times New Roman" w:cs="Times New Roman"/>
          <w:noProof/>
          <w:sz w:val="24"/>
          <w:szCs w:val="24"/>
          <w:lang w:val="kk-KZ"/>
        </w:rPr>
        <w:t>қи</w:t>
      </w:r>
      <w:r w:rsidRPr="00036131">
        <w:rPr>
          <w:rFonts w:ascii="Times New Roman" w:hAnsi="Times New Roman" w:cs="Times New Roman"/>
          <w:noProof/>
          <w:sz w:val="24"/>
          <w:szCs w:val="24"/>
        </w:rPr>
        <w:t xml:space="preserve">ғадан жүз жыл кейін </w:t>
      </w:r>
      <w:r w:rsidRPr="00036131">
        <w:rPr>
          <w:rFonts w:ascii="Times New Roman" w:hAnsi="Times New Roman" w:cs="Times New Roman"/>
          <w:noProof/>
          <w:sz w:val="24"/>
          <w:szCs w:val="24"/>
          <w:lang w:val="kk-KZ"/>
        </w:rPr>
        <w:t>ө</w:t>
      </w:r>
      <w:r w:rsidRPr="00036131">
        <w:rPr>
          <w:rFonts w:ascii="Times New Roman" w:hAnsi="Times New Roman" w:cs="Times New Roman"/>
          <w:noProof/>
          <w:sz w:val="24"/>
          <w:szCs w:val="24"/>
        </w:rPr>
        <w:t>мір сүрген Саурық батырды да қосып жібергеніміз артық. Тағы да сол Қазақ ССР тарихының 3-томындағы 18-бетте: «1723</w:t>
      </w:r>
      <w:proofErr w:type="gramEnd"/>
      <w:r w:rsidRPr="00036131">
        <w:rPr>
          <w:rFonts w:ascii="Times New Roman" w:hAnsi="Times New Roman" w:cs="Times New Roman"/>
          <w:noProof/>
          <w:sz w:val="24"/>
          <w:szCs w:val="24"/>
        </w:rPr>
        <w:t xml:space="preserve"> ж. шабуылда</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жоңғар әскерлерінің жалпы саны 100 мың адамға жетті», - дейді. Бұл – ақылға</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сиымсыз сан. Жоңғарияның гү</w:t>
      </w:r>
      <w:r w:rsidRPr="00036131">
        <w:rPr>
          <w:rFonts w:ascii="Times New Roman" w:hAnsi="Times New Roman" w:cs="Times New Roman"/>
          <w:noProof/>
          <w:sz w:val="24"/>
          <w:szCs w:val="24"/>
          <w:lang w:val="kk-KZ"/>
        </w:rPr>
        <w:t>лд</w:t>
      </w:r>
      <w:r w:rsidRPr="00036131">
        <w:rPr>
          <w:rFonts w:ascii="Times New Roman" w:hAnsi="Times New Roman" w:cs="Times New Roman"/>
          <w:noProof/>
          <w:sz w:val="24"/>
          <w:szCs w:val="24"/>
        </w:rPr>
        <w:t>енген кезеңінде 600 мың адам өмір сүрді десек, 1723 ж. қазақ жеріне шабуылға үлкен екі тайпа Іле өзені бойындағы шорстар, Қара Ертіс бойындағы дөрбіттер қатысты. Әрқайсысында шамамен 200</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250 мың адам болған. Ал торғауыттар Тарбағатайдан шамамен 250 мың адам Еділ өзенінің төменгі ағысына қоныстанған болатын. Ал хұшоуттар Үрімші маңынан Тибетке барып қоныстанған еді (шамамен 200 мың адам). Бұл тайпалар 1723 ж. қазақ жеріне шабуылға пәлендей әскер косқан жоқ. Сонда қазақ жеріне шабуыл жасауға жоңғарлардан 28-30 мың адам қатысты. Бұны халықтың 7</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8 пайызы әскерге жарамды деген ғылыми қорытындыға байланысты беріп отырмыз.</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Қазақ ССР тарихында: «Орыстардың туысқандық қалтқысыз көмегі қазақтарды жау тепкісінде қалудан құтқарды», — деген де шындық емес. Орыстардың әрекетін өз көзімен көрген жауынгер жырау Қожаберген Толыбай Сыншы</w:t>
      </w:r>
      <w:r w:rsidRPr="00036131">
        <w:rPr>
          <w:rFonts w:ascii="Times New Roman" w:hAnsi="Times New Roman" w:cs="Times New Roman"/>
          <w:noProof/>
          <w:sz w:val="24"/>
          <w:szCs w:val="24"/>
          <w:lang w:val="kk-KZ"/>
        </w:rPr>
        <w:t>ұ</w:t>
      </w:r>
      <w:r w:rsidRPr="00036131">
        <w:rPr>
          <w:rFonts w:ascii="Times New Roman" w:hAnsi="Times New Roman" w:cs="Times New Roman"/>
          <w:noProof/>
          <w:sz w:val="24"/>
          <w:szCs w:val="24"/>
        </w:rPr>
        <w:t>лының былай деп күйіне айтқаны белгілі: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rPr>
        <w:t>Мылты</w:t>
      </w:r>
      <w:r w:rsidRPr="00036131">
        <w:rPr>
          <w:rFonts w:ascii="Times New Roman" w:hAnsi="Times New Roman" w:cs="Times New Roman"/>
          <w:i/>
          <w:iCs/>
          <w:noProof/>
          <w:sz w:val="24"/>
          <w:szCs w:val="24"/>
          <w:lang w:val="kk-KZ"/>
        </w:rPr>
        <w:t>ғ</w:t>
      </w:r>
      <w:r w:rsidRPr="00036131">
        <w:rPr>
          <w:rFonts w:ascii="Times New Roman" w:hAnsi="Times New Roman" w:cs="Times New Roman"/>
          <w:i/>
          <w:iCs/>
          <w:noProof/>
          <w:sz w:val="24"/>
          <w:szCs w:val="24"/>
        </w:rPr>
        <w:t>ын орыс, қытай қалмаққа сатты,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Айдап сап малғундарды ұрқаңдатты.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Қырғызып қазақтарды қалмақтарға,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Орыстар қамалдарын салып жатты.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халқының жоңғар басқыншыларына қарсы Отан қорғау соғысының белгілі бір батыры жырау Қожабергеннің даусыз тарихи куәлігі осындай.</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lang w:val="kk-KZ"/>
        </w:rPr>
        <w:t xml:space="preserve">Біраз мақалаларда жоңғар батырларын Батый хан батырларымен шатастыру бар. </w:t>
      </w:r>
      <w:proofErr w:type="gramStart"/>
      <w:r w:rsidRPr="00036131">
        <w:rPr>
          <w:rFonts w:ascii="Times New Roman" w:hAnsi="Times New Roman" w:cs="Times New Roman"/>
          <w:noProof/>
          <w:sz w:val="24"/>
          <w:szCs w:val="24"/>
        </w:rPr>
        <w:t>Мәселен, «Социалистік Қазақстан» газеті (1991 ж. 16 ақпан), «Егемен Қазақстан» газеті</w:t>
      </w:r>
      <w:r w:rsidRPr="00036131">
        <w:rPr>
          <w:rFonts w:ascii="Times New Roman" w:hAnsi="Times New Roman" w:cs="Times New Roman"/>
          <w:noProof/>
          <w:sz w:val="24"/>
          <w:szCs w:val="24"/>
          <w:lang w:val="kk-KZ"/>
        </w:rPr>
        <w:t>н</w:t>
      </w:r>
      <w:r w:rsidRPr="00036131">
        <w:rPr>
          <w:rFonts w:ascii="Times New Roman" w:hAnsi="Times New Roman" w:cs="Times New Roman"/>
          <w:noProof/>
          <w:sz w:val="24"/>
          <w:szCs w:val="24"/>
        </w:rPr>
        <w:t>де (1999 ж. 8.</w:t>
      </w:r>
      <w:proofErr w:type="gramEnd"/>
      <w:r w:rsidRPr="00036131">
        <w:rPr>
          <w:rFonts w:ascii="Times New Roman" w:hAnsi="Times New Roman" w:cs="Times New Roman"/>
          <w:noProof/>
          <w:sz w:val="24"/>
          <w:szCs w:val="24"/>
        </w:rPr>
        <w:t xml:space="preserve"> </w:t>
      </w:r>
      <w:r w:rsidRPr="00036131">
        <w:rPr>
          <w:rFonts w:ascii="Times New Roman" w:hAnsi="Times New Roman" w:cs="Times New Roman"/>
          <w:sz w:val="24"/>
          <w:szCs w:val="24"/>
          <w:lang w:val="en-US"/>
        </w:rPr>
        <w:t>VI</w:t>
      </w:r>
      <w:r w:rsidRPr="00036131">
        <w:rPr>
          <w:rFonts w:ascii="Times New Roman" w:hAnsi="Times New Roman" w:cs="Times New Roman"/>
          <w:sz w:val="24"/>
          <w:szCs w:val="24"/>
        </w:rPr>
        <w:t xml:space="preserve">): </w:t>
      </w:r>
      <w:r w:rsidRPr="00036131">
        <w:rPr>
          <w:rFonts w:ascii="Times New Roman" w:hAnsi="Times New Roman" w:cs="Times New Roman"/>
          <w:noProof/>
          <w:sz w:val="24"/>
          <w:szCs w:val="24"/>
        </w:rPr>
        <w:t>Боралдай батыр туралы жазғанында да жаңсақтық кездеседі. Қалмақтарда Боралдай батыр 1710</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1758 жы</w:t>
      </w:r>
      <w:r w:rsidRPr="00036131">
        <w:rPr>
          <w:rFonts w:ascii="Times New Roman" w:hAnsi="Times New Roman" w:cs="Times New Roman"/>
          <w:noProof/>
          <w:sz w:val="24"/>
          <w:szCs w:val="24"/>
          <w:lang w:val="kk-KZ"/>
        </w:rPr>
        <w:t>лд</w:t>
      </w:r>
      <w:r w:rsidRPr="00036131">
        <w:rPr>
          <w:rFonts w:ascii="Times New Roman" w:hAnsi="Times New Roman" w:cs="Times New Roman"/>
          <w:noProof/>
          <w:sz w:val="24"/>
          <w:szCs w:val="24"/>
        </w:rPr>
        <w:t>ары соғысқа қатысқан жоқ.</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Рашид-ад-Диннің айтуынша, Б</w:t>
      </w:r>
      <w:r w:rsidRPr="00036131">
        <w:rPr>
          <w:rFonts w:ascii="Times New Roman" w:hAnsi="Times New Roman" w:cs="Times New Roman"/>
          <w:noProof/>
          <w:sz w:val="24"/>
          <w:szCs w:val="24"/>
          <w:lang w:val="kk-KZ"/>
        </w:rPr>
        <w:t>ұ</w:t>
      </w:r>
      <w:r w:rsidRPr="00036131">
        <w:rPr>
          <w:rFonts w:ascii="Times New Roman" w:hAnsi="Times New Roman" w:cs="Times New Roman"/>
          <w:noProof/>
          <w:sz w:val="24"/>
          <w:szCs w:val="24"/>
        </w:rPr>
        <w:t>рындай (Боралдай) 1237 ж. Батыйдың Руське қарсы монғол әскерлерінің оң қанатын басқарған адам. Оның 38 мың жауынгері болған. Оның</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 xml:space="preserve">әскерлерінің негізі Толы ұлысынан шыққан болатын. Бұрындаймен (Боралдай) бірге жорықта Толының ұлдары Мөңке мен Беген де болған. Бұрындай (Боралдай) әскерінің ордасы 1236 ж. қазіргі Алматы </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аласының оңтүстік-шығысында қыстап шық</w:t>
      </w:r>
      <w:r w:rsidRPr="00036131">
        <w:rPr>
          <w:rFonts w:ascii="Times New Roman" w:hAnsi="Times New Roman" w:cs="Times New Roman"/>
          <w:noProof/>
          <w:sz w:val="24"/>
          <w:szCs w:val="24"/>
          <w:lang w:val="kk-KZ"/>
        </w:rPr>
        <w:t>ты</w:t>
      </w:r>
      <w:r w:rsidRPr="00036131">
        <w:rPr>
          <w:rFonts w:ascii="Times New Roman" w:hAnsi="Times New Roman" w:cs="Times New Roman"/>
          <w:noProof/>
          <w:sz w:val="24"/>
          <w:szCs w:val="24"/>
        </w:rPr>
        <w:t>. Содан бері бұл жер Бора</w:t>
      </w:r>
      <w:r w:rsidRPr="00036131">
        <w:rPr>
          <w:rFonts w:ascii="Times New Roman" w:hAnsi="Times New Roman" w:cs="Times New Roman"/>
          <w:noProof/>
          <w:sz w:val="24"/>
          <w:szCs w:val="24"/>
          <w:lang w:val="kk-KZ"/>
        </w:rPr>
        <w:t>л</w:t>
      </w:r>
      <w:r w:rsidRPr="00036131">
        <w:rPr>
          <w:rFonts w:ascii="Times New Roman" w:hAnsi="Times New Roman" w:cs="Times New Roman"/>
          <w:noProof/>
          <w:sz w:val="24"/>
          <w:szCs w:val="24"/>
        </w:rPr>
        <w:t>дай деп аталады.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1236 ж. көктемде Боралдай (Бұрындай) батырдың әскері Шымкенттен батысқа қарай 30 шақырым қашықты</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та жатқан Ордабасы тауының етегіндегі өзенге келіп тоқтайды. Ол өзен күні бүгінге дейін Боралдай батыр атымен аталады.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Сол секілді о</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у құралдарының да қазақ, қалмақ батырлары жайында жазғандарында жаңсақтықтар кездеседі. Мәселен, «Исторический опыт защиты Отечества» атты еңбектің (Алматы, 1999 ж.) «Войны с джунгарами в ХҮІ-ХҮП вв.» бөлімінің 67-бетінде 1723 ж. қазақ жеріне шабуылға қатысқан қалмақ түмендерін Халдан Цереннің ұлдары</w:t>
      </w:r>
      <w:proofErr w:type="gramEnd"/>
      <w:r w:rsidRPr="00036131">
        <w:rPr>
          <w:rFonts w:ascii="Times New Roman" w:hAnsi="Times New Roman" w:cs="Times New Roman"/>
          <w:noProof/>
          <w:sz w:val="24"/>
          <w:szCs w:val="24"/>
        </w:rPr>
        <w:t xml:space="preserve"> Лама Доржи мен Цеван </w:t>
      </w:r>
      <w:r w:rsidRPr="00036131">
        <w:rPr>
          <w:rFonts w:ascii="Times New Roman" w:hAnsi="Times New Roman" w:cs="Times New Roman"/>
          <w:noProof/>
          <w:sz w:val="24"/>
          <w:szCs w:val="24"/>
        </w:rPr>
        <w:lastRenderedPageBreak/>
        <w:t xml:space="preserve">Доржи, жиені Әмірсана басқарды дегенді айтады. Ал тарихи фактіге жүгінсек, бұл жылы Әмірсана не бары 7 жаста, Лама Доржи 3 жаста, Цэван Доржи әлі тумаған болатын. Ол 1732 ж. дүниеге келген. Ал «Қазақ батырлары» газетінде (1991 ж. 10 мамыр) Райымбек батыр туралы көп жаңсақтықтар жіберілген. </w:t>
      </w:r>
      <w:proofErr w:type="gramStart"/>
      <w:r w:rsidRPr="00036131">
        <w:rPr>
          <w:rFonts w:ascii="Times New Roman" w:hAnsi="Times New Roman" w:cs="Times New Roman"/>
          <w:noProof/>
          <w:sz w:val="24"/>
          <w:szCs w:val="24"/>
        </w:rPr>
        <w:t>Онда Райымбек бабамызды «Ақтабан шұбы-рынды» оқиғасына да, кейінгі Аңырақай шайқасына да қатыстыра береді. Райымбекті Қабанбай, Бөгенбай батырлармен тұрғылас, үзеңгілес етіп көрсетеді. Ал шын мәнінде, бұл батырдың «Ақтабаннан» кейін туғанын, Қабанбай, Бөгенбай батырлармен оның атасы Хангелді батыр замандас бол</w:t>
      </w:r>
      <w:proofErr w:type="gramEnd"/>
      <w:r w:rsidRPr="00036131">
        <w:rPr>
          <w:rFonts w:ascii="Times New Roman" w:hAnsi="Times New Roman" w:cs="Times New Roman"/>
          <w:noProof/>
          <w:sz w:val="24"/>
          <w:szCs w:val="24"/>
        </w:rPr>
        <w:t>ғанын, ал жиырмадағы жас Райымбек елуінші жылдардағы қазақ жерін азат ететін соңғы жорықтарға ғана қатысқанын айтқымыз келеді.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Қорыта келгенде, қазақ пен қалмақтың соғысы тек қана екі көшпелі халықтың соғысы еді деген түсінік тарихи шындыққа жанаспаса керек. Шын мәнінде олардың артында Цинь империясы мен Орыс империясы тұрды. Бұл халықтар шығыс пен батыстағы осы екі империяның саяси ойыншығына айналды.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Бұл империялар өз мақсаттарына жету үшін екі мемлекетті бір-біріне айдап салу арқылы әлсіретуді көздеді. Сөйтіп, қытайлар жоңғарларға, ал орыстар қазақтарға өз</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 xml:space="preserve">ықпалын жүргізіп, бағындырып алуды көздеді. Әдебиетте жоңғарлар қазақ елінің жеріне </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ызықты, малына жайылым іздед</w:t>
      </w:r>
      <w:proofErr w:type="gramEnd"/>
      <w:r w:rsidRPr="00036131">
        <w:rPr>
          <w:rFonts w:ascii="Times New Roman" w:hAnsi="Times New Roman" w:cs="Times New Roman"/>
          <w:noProof/>
          <w:sz w:val="24"/>
          <w:szCs w:val="24"/>
        </w:rPr>
        <w:t>і, сауда ж</w:t>
      </w:r>
      <w:r w:rsidRPr="00036131">
        <w:rPr>
          <w:rFonts w:ascii="Times New Roman" w:hAnsi="Times New Roman" w:cs="Times New Roman"/>
          <w:noProof/>
          <w:sz w:val="24"/>
          <w:szCs w:val="24"/>
          <w:lang w:val="kk-KZ"/>
        </w:rPr>
        <w:t>о</w:t>
      </w:r>
      <w:r w:rsidRPr="00036131">
        <w:rPr>
          <w:rFonts w:ascii="Times New Roman" w:hAnsi="Times New Roman" w:cs="Times New Roman"/>
          <w:noProof/>
          <w:sz w:val="24"/>
          <w:szCs w:val="24"/>
        </w:rPr>
        <w:t>лына қызықты, қазақ елін құл қылуды көздеді деген себептер айтылады.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Сөз жоқ, м</w:t>
      </w:r>
      <w:r w:rsidRPr="00036131">
        <w:rPr>
          <w:rFonts w:ascii="Times New Roman" w:hAnsi="Times New Roman" w:cs="Times New Roman"/>
          <w:noProof/>
          <w:sz w:val="24"/>
          <w:szCs w:val="24"/>
          <w:lang w:val="kk-KZ"/>
        </w:rPr>
        <w:t>ұ</w:t>
      </w:r>
      <w:r w:rsidRPr="00036131">
        <w:rPr>
          <w:rFonts w:ascii="Times New Roman" w:hAnsi="Times New Roman" w:cs="Times New Roman"/>
          <w:noProof/>
          <w:sz w:val="24"/>
          <w:szCs w:val="24"/>
        </w:rPr>
        <w:t>ндай себептердің бары рас. Ал шын мәніне келсек, көшпелі халықтардың соғысы екі халықтың ғана өзара саясатынан туындамаған-ды. Қос империяның қыспағына түскен халықтардың соғысы империялық саясаттың да нәтижесі болатын. Сол дәуірдегі Азия даласындағы екі ірі жауынгер халықтың соғысы бір-бірін әлсіретті, қалжыратты, жоңғар мемлекеті жоқ болды. Ал қазақ халқы мемлекеттігінен айырылуға аз-а</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 xml:space="preserve"> қалды.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Түйіндей келсек, сол ауыр жылдарда қазақтың ел қамын, мемлекет мүддесін ойлаған билері, хандары мен батырлары халықты қазақ жерін басқыншы жаудан азат ету жолындағы нағыз Отан соғысына бастады. Енді сол қазақтар соғысқан жоңғарлар кімдер, олардың шыққан тегі, ата мекені мен қазақ шекарасына келу тарихына қысқаша тоқталайық.</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rPr>
      </w:pP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rPr>
      </w:pP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rPr>
      </w:pP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rPr>
      </w:pP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rPr>
      </w:pP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rPr>
      </w:pP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rPr>
      </w:pP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rPr>
      </w:pP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rPr>
      </w:pP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rPr>
      </w:pP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rPr>
      </w:pP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rPr>
      </w:pP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rPr>
      </w:pPr>
    </w:p>
    <w:p w:rsidR="002E7652" w:rsidRPr="009E12B8"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Pr>
          <w:rFonts w:ascii="Times New Roman" w:hAnsi="Times New Roman" w:cs="Times New Roman"/>
          <w:b/>
          <w:sz w:val="24"/>
          <w:szCs w:val="24"/>
          <w:lang w:val="kk-KZ"/>
        </w:rPr>
        <w:lastRenderedPageBreak/>
        <w:t>Лекция №10.</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 ЖОҢҒАР, ОЙРАТ, ҚАЛМАҚ СӨЗДЕРІНІҢ ҚАЛЫПТАСУЫ МЕН ЖОҢҒАР ХАНДЫҒЫНЫҢ ҚҰРЫЛУЫ ЖӘНЕ СЫРТҚЫ САЯСАТЫ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және жоңғар хандықтары арасындағы соғыстарды баяндаудан бұрын жоңғарлар, ойраттар, қалмақтар кімдер, олардың шығу тегі, ата мекені, қазақ шекарасына келу тарихы, ұлт болып қалыптасып, мемлекет құру тарихына, даму кезеңдеріне біраз тоқталып өткеніміз жөн болар деп есептейміз.</w:t>
      </w: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sz w:val="24"/>
          <w:szCs w:val="24"/>
          <w:lang w:val="kk-KZ"/>
        </w:rPr>
      </w:pPr>
      <w:r w:rsidRPr="00036131">
        <w:rPr>
          <w:rFonts w:ascii="Times New Roman" w:hAnsi="Times New Roman" w:cs="Times New Roman"/>
          <w:b/>
          <w:bCs/>
          <w:noProof/>
          <w:sz w:val="24"/>
          <w:szCs w:val="24"/>
          <w:lang w:val="kk-KZ"/>
        </w:rPr>
        <w:t>Жоңғар халқыныц қалыптасуы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Қазақша қалмақ, ойрат, қытайша элюттер, орысша зюнгар (жоңғар) деген атаулардың бәрі — бір халық. Қалмақ деп түркілер батыс монғолдарды айтатын болған. Олар өздерін ойраттар дейді, қытай кітаптарында элюттер деп аталады. Қалмақ деген сөз В.В.Бартольдтің тұжырымдауынша, мұсылман кітаптары ішінде Шараф-ад-Дин Иаздінің 1425 ж. жазылып біткен Зарафнамасында, мукадимасында бұл сөз түркілердің «қалу» деген етістігінен, ойраттардың отқа табынушылар қатарында қалғанына байланысты сияқты. Ал «ойрат» деген сөздің шығу тарихы әлі анықталмаған. Монғол зерттеушілерінің бірі бұл сөз «жақтастар» деген ұғымды береді десе, енді біреулері «ойарат» — «орман адамдары» дегенді білдіреді деп тұжырымдайды. Бұл сөз ешқандай да ұғымға сәйкес келмейді дейтін зерттеушілер де бар.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Айналып келгенде, қалмақ, ойрат, элют және жоңғар (сол қанаттағы адамдар) деген сөздер чорос, хошауыт, торғауыт, дөрбәт деген батыс монғолдардың аттары. Олар </w:t>
      </w:r>
      <w:r w:rsidRPr="00036131">
        <w:rPr>
          <w:rFonts w:ascii="Times New Roman" w:hAnsi="Times New Roman" w:cs="Times New Roman"/>
          <w:sz w:val="24"/>
          <w:szCs w:val="24"/>
          <w:lang w:val="kk-KZ"/>
        </w:rPr>
        <w:t xml:space="preserve">XIV </w:t>
      </w:r>
      <w:r w:rsidRPr="00036131">
        <w:rPr>
          <w:rFonts w:ascii="Times New Roman" w:hAnsi="Times New Roman" w:cs="Times New Roman"/>
          <w:noProof/>
          <w:sz w:val="24"/>
          <w:szCs w:val="24"/>
          <w:lang w:val="kk-KZ"/>
        </w:rPr>
        <w:t>ғ. 2-жартысында «ойраттар одағын» құрып, монғол хандығының қол астынан кетіп, өз тайпаларының басқаруында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 xml:space="preserve">И.Я.Златкиннің айтуынша, сол уақытта олар шығысында Хангай тауының батыс жоталары, оңтүстігінде Гоби шөлі, батысында Моғолстан, терістігінде Ертіс пен Енисей аралығындағы онша үлкен емес аймақты жайлаған. Батыс монғол тайпалары өзара қақтығысатын еді, кейде бастары бірігіп қалатын, сондай күшейген кездері көршілерін шабатын. Олардан көп шапқыншылыққа ұшырайтын Монғолия еді. </w:t>
      </w: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 xml:space="preserve">ғасырдың ортасында қалмақтарды қайратты да іскер Тоған (1418-1440), оның ұлы Эсен тайша (1440-1455 ж.) басқарды. Ол ойрат тайпаларын біріктіріп қана қоймай, өз билігін бүкіл Шығыс Монголияға таратты. Эсен тайша өлгеннен кейін (1455 ж.) олардың саяси қуаты да уақытша таусылды. Алайда ойрат билігі онша ұзаққа созылған жоқ. </w:t>
      </w:r>
      <w:r w:rsidRPr="00036131">
        <w:rPr>
          <w:rFonts w:ascii="Times New Roman" w:hAnsi="Times New Roman" w:cs="Times New Roman"/>
          <w:sz w:val="24"/>
          <w:szCs w:val="24"/>
          <w:lang w:val="kk-KZ"/>
        </w:rPr>
        <w:t xml:space="preserve">XV </w:t>
      </w:r>
      <w:r w:rsidRPr="00036131">
        <w:rPr>
          <w:rFonts w:ascii="Times New Roman" w:hAnsi="Times New Roman" w:cs="Times New Roman"/>
          <w:noProof/>
          <w:sz w:val="24"/>
          <w:szCs w:val="24"/>
          <w:lang w:val="kk-KZ"/>
        </w:rPr>
        <w:t>ғ. II жартысында Монғолиядағы билігінен айырылды.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Шығыс Монғолияның қалқа тайпаларынан жеңілген ойрат тайпалары өздерінің бұрынғы өріс-қоныстарынан айырылып, топ-топ болып қоныс аударуға мәжбүр болды. Олар бірте-бірте қазақ даласына — Ертіс, Іле, Жетісу, Алтай, Тарбағатай өңіріне ене бастады. Бұл арадағы жайылымдық жерлер үшін жергілікті тайпалармен қақтығысты. Бұл кезде бытыраңқы ойрат тайпалары қазақ хандарының шапқыншылығына ұшырады.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Өздерінің алғашқы шабуылдарында сәтсіздікке ұшырап, қазақ хандығынан жеңілген ойрат тайпаларының бір бөлігі </w:t>
      </w:r>
      <w:r w:rsidRPr="00036131">
        <w:rPr>
          <w:rFonts w:ascii="Times New Roman" w:hAnsi="Times New Roman" w:cs="Times New Roman"/>
          <w:sz w:val="24"/>
          <w:szCs w:val="24"/>
          <w:lang w:val="kk-KZ"/>
        </w:rPr>
        <w:t xml:space="preserve">XVI </w:t>
      </w:r>
      <w:r w:rsidRPr="00036131">
        <w:rPr>
          <w:rFonts w:ascii="Times New Roman" w:hAnsi="Times New Roman" w:cs="Times New Roman"/>
          <w:noProof/>
          <w:sz w:val="24"/>
          <w:szCs w:val="24"/>
          <w:lang w:val="kk-KZ"/>
        </w:rPr>
        <w:t>ғ. қазақ хандығына бағынып, тәуелді болды. 1598 ж. Тәуекел өзін қазақ және қалмақ ханы деп жариялады.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Сонымен, ойраттар алғашқы кезде Енисейдің бас жағында тұрды. Қырғыздардың жақын көршісі болды және одақ құрды. Ойраттар мен қырғыздардың Моғолстанға (Жетісуға) жорығы 1470 ж. болды. Осы қозғалысқа қатысқан қырғыздар сол кезде Моғолстанның оңтүстік бөлігінде Тянь-Шань тауында орналасты және осында қоныстанып қалды. Қырғыздардың қазақтармен жақындасуы оларда ислам дінінің орнығуына әсерін тигізді және қырғыздар ойраттардан қол үзді.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p>
    <w:p w:rsidR="002E7652" w:rsidRPr="00FA39D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noProof/>
          <w:sz w:val="24"/>
          <w:szCs w:val="24"/>
          <w:lang w:val="kk-KZ"/>
        </w:rPr>
      </w:pPr>
      <w:r w:rsidRPr="00FA39D1">
        <w:rPr>
          <w:rFonts w:ascii="Times New Roman" w:hAnsi="Times New Roman" w:cs="Times New Roman"/>
          <w:b/>
          <w:noProof/>
          <w:sz w:val="24"/>
          <w:szCs w:val="24"/>
          <w:lang w:val="kk-KZ"/>
        </w:rPr>
        <w:t>Жоңғар хандығының құрылуы</w:t>
      </w:r>
    </w:p>
    <w:p w:rsidR="002E7652" w:rsidRPr="00DD1E04"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sz w:val="28"/>
          <w:szCs w:val="28"/>
          <w:lang w:val="kk-KZ"/>
        </w:rPr>
      </w:pPr>
      <w:r w:rsidRPr="00FA39D1">
        <w:rPr>
          <w:rFonts w:ascii="Times New Roman" w:hAnsi="Times New Roman" w:cs="Times New Roman"/>
          <w:b/>
          <w:noProof/>
          <w:sz w:val="24"/>
          <w:szCs w:val="24"/>
          <w:lang w:val="kk-KZ"/>
        </w:rPr>
        <w:t xml:space="preserve"> мен сыртқы саясаты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Ойраттардың жоңғар хандығы деп аталатын саяси бірлестігі 1635-1758 жылдары өмір сүрді. </w:t>
      </w:r>
      <w:r w:rsidRPr="00036131">
        <w:rPr>
          <w:rFonts w:ascii="Times New Roman" w:hAnsi="Times New Roman" w:cs="Times New Roman"/>
          <w:sz w:val="24"/>
          <w:szCs w:val="24"/>
          <w:lang w:val="kk-KZ"/>
        </w:rPr>
        <w:t xml:space="preserve">XVI </w:t>
      </w:r>
      <w:r w:rsidRPr="00036131">
        <w:rPr>
          <w:rFonts w:ascii="Times New Roman" w:hAnsi="Times New Roman" w:cs="Times New Roman"/>
          <w:noProof/>
          <w:sz w:val="24"/>
          <w:szCs w:val="24"/>
          <w:lang w:val="kk-KZ"/>
        </w:rPr>
        <w:t>ғасырдың ақырында ойраттар торғауыт, дөрбіт, хошоут, шорс деп аталатын төрт ірі тайпалык бірлестіктен құралды. Торғауыттар Тарбағатай тауынан шығысқа қарай созылған жерлерді, дөрбіттер Ертіс өзенінің батыс жағын, хошауыттар қазіргі Үрімші маңын, ал шорстар Іле өзенінің бойын (бас жағын) қоныстанды. Олар, әсіресе, орыстармен қатынасын жақсартқаннан кейін, Сібірдегі орыс қалалары мен бекіністеріне айырбас сауда жасап, олардан қару-жарақ сатып алып отыр-ды.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lastRenderedPageBreak/>
        <w:t xml:space="preserve">XVII </w:t>
      </w:r>
      <w:r w:rsidRPr="00036131">
        <w:rPr>
          <w:rFonts w:ascii="Times New Roman" w:hAnsi="Times New Roman" w:cs="Times New Roman"/>
          <w:noProof/>
          <w:sz w:val="24"/>
          <w:szCs w:val="24"/>
          <w:lang w:val="kk-KZ"/>
        </w:rPr>
        <w:t>ғасырдың басында ғана ойраттар ішінде қайратты, жаугер басшылар шыға бастады. Олардың ішіндегі біріншісі чорстың Қарақұла (Хара-Хула) тайшасы еді. Қарақұла бар-лық ойраттарды қазақтарды шабуға біріктірді, ақыр аяғы Жоңғар хандығы пайда болды. 1634 ж. Қарақұла өлгенде, билік оның Ұлы Батыр хонтайшыға көшті, ғылымда осы 1635 ж. Жоңғар хандығы құрылған жыл деп есептеледі.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жерін жаулау баяу және бірте-бірте жүргізілді. Әскери қақтығыстар мен бітімге келу қалмақтардың алдыңғы топтарының қазақ хандары мен сұлтандарының қол астына өтуімен кезектесіп отырды. 1598 ж. Тәуекел орыс патшасына өзін қазақ және қалмақ ханы деп жазады.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XVII </w:t>
      </w:r>
      <w:r w:rsidRPr="00036131">
        <w:rPr>
          <w:rFonts w:ascii="Times New Roman" w:hAnsi="Times New Roman" w:cs="Times New Roman"/>
          <w:noProof/>
          <w:sz w:val="24"/>
          <w:szCs w:val="24"/>
          <w:lang w:val="kk-KZ"/>
        </w:rPr>
        <w:t>ғасырдың басында қалмақтардың алдыңғы топтарының батысқа ұзағаны сонша, Хорезмге шабуыл жасай бастады. 1603-1604 жылдардың қысында қалмақ әскері келіп, Қожакелден бастап Түк бекінісіне дейінгі аралықта өзен жағасында отырған елге бүлік салып, Бүрлі арқылы (Әмудың оң жағында Түйе мойын маңы) жетті деп жазады Әбілғазы. Хиу-алықтардың басшысы Арабхан қалмақтарды қуып жетіп, тұтқындар мен алған олжаларын қайтарады. Бұл қалмақтардың Хорезмге бірінші жорығы еді, — дейді Әбілғазы. Орыс архивтеріндегі құжаттарда 1604 ж. тамыз айында «барлық қалмақ тайшалары мен ұлыстары қазақ ордаларымен ұры-сқа енді» делінген. Бірақ бұл жорық қалмақтарға онша қолайлы болған жоқ. Олар қазақтар мен ноғайлардың біріккен күшінен қатты тойтарыс көрді. Сөйтіп, оңтүстік пен батыстан қысым көрген қалмақтар солтүстікке көшіп, онда орыс үкіметімен өз тылын қамтамасыз ету үшін келісімге келуге мәжбүр болды. Мәскеумен келісімге келу қалмақтардың қазақтарға қарсы артына қарайламай соғысуына мүмкіндік берді. Қазақтардың Есім ханы қалмақтармен ұдайы соғысты, алайда жеңіске жете алмады.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XVII </w:t>
      </w:r>
      <w:r w:rsidRPr="00036131">
        <w:rPr>
          <w:rFonts w:ascii="Times New Roman" w:hAnsi="Times New Roman" w:cs="Times New Roman"/>
          <w:noProof/>
          <w:sz w:val="24"/>
          <w:szCs w:val="24"/>
          <w:lang w:val="kk-KZ"/>
        </w:rPr>
        <w:t>ғасырдың 20-жылдары шығыста монғолдар мен қытайлардан қуғын көрген қалмақтар қазақтар мен ноғайлардан жаңа жау тауып, өте қиын жағдайда қалып, қазақтармен бітімге келу жолын іздеді.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П.Семеновтың айтуынша, 1620 ж. қалмақ тайшасы өз елшілерін Есім ханға жіберді. Келіссөз көзінде қалмақтар қазақ ауылдарын шапқанына ашулы Есім хан елшілерді өлтіріп, көп күшпен қалмақтарға қарсы жүрді. Сол ұрыста көптеген қалмақ қырылып, екі тайша өлді.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20-жылдардың басында қалмақтар екінші жаумен де соғысуға мәжбүр болды. Бұл Бұхар ханы Имамқұл еді. Бұхар саудагерлерін тонап, өлтіргеніне шыдамай, қойған шарты орындалмаған соң, Имамқұл өз әскерлерін қалмаққа қарай жібереді. Әйтсе де, қалмақтар кейбір қақтығыстарда жеңіске жетіп, бұхарлықтарды тұтқындап, түмендегі орыстарға тұтқынға түскен қалмақтарға айырбастап отырды. 1624 жылдан 1627 жылға дейін тыныштық орнады. 1627-1628 жылдары Есім ханның жорығында қалмақтар жеңіліп, қазақ елінен іргелерін аулақ салуға мәжбүр болды. Бұл соғыста шабуыл жасап, олжа алу, салық төлету, құлдыққа адам алу жоңғарлардың да, қазақтардың да ең басты мақсаты болған. Жоңғарлар қазақтардың, қазақтар жоңғарлардың саяси өміріне араласпаған, тіпті қазақтармен бірігіп, өзгелерге қарсы соғысып, әр қилы қатынаста болған. Соғыста жеңіске жеткенімен, жоңғарлар қазақ жерінде тұрақтап қалмаған.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XVII </w:t>
      </w:r>
      <w:r w:rsidRPr="00036131">
        <w:rPr>
          <w:rFonts w:ascii="Times New Roman" w:hAnsi="Times New Roman" w:cs="Times New Roman"/>
          <w:noProof/>
          <w:sz w:val="24"/>
          <w:szCs w:val="24"/>
          <w:lang w:val="kk-KZ"/>
        </w:rPr>
        <w:t>ғасырдың бірінші жартысында ойрат-қалмақтар арасында елеулі оқиғалар болды. Ойрат одағы төртке бөлініп: хошауттар Тибетке кетті, торғауыттар (250 мыңдай адам) Хо-Урлюктің бастауымен Еділдің төменгі жағалауына қашып, қалымақ (қалмақ) атауын алды. Қалғандары шорыс, дөрбіт өз князьдерінің маңына бірігіп, 1635 ж. Ертіс бойында басқа ойрат хандығын құрды. Бұл Батыр Хонтайшы басқарған жоңғар хандығы еді. Есім ханның ұлы Жәңгір хан басқарған қазақтар жеңіліс таба бастады. 1635 ж. бір ұрыста Жәңгір хан қалмақ тұтқынына түсіп, әрең дегенде құтылып кетті. Содан бастап ол қалмақтардың ата жауына айналды. 1643 ж. Батыр Хонтайшы 50 мың әскермен қазақ еліне келіп кірді. Басында қалмақтар үшін жақсы басталған бұл соғыс оларды үлкен жеңіліске ұшыратты. Бұл шайқаста Жәңгір хан және Қарасай батыр соғыс алаңында қорғаныс шебін шебер пайдаланғандықтан, Батур Хонтайшы күйрей жеңіліп, шегінуге мәжбүр болды. Бұл оқиға туралы тарихи материалда былай делінген: «Жәңгір өз тобының бір бөлігіне жоңғарлар тар асудан асып келгенше екі таудың арасындағы тар жырада ор қазып, бекініс жасауға бұйырады. Ал өзі екінші бөлігімен таудың екінші бетіне жасырынады. Хонтайшы ор қазып алып, ерлікпен қорғанып жатқандарға шабуыл жасайды. Осы кезде Жәңгір жаудың ту сыртынан лап береді. Сөйтіп, жоңғарларды қатты жеңіліске ұшыратқаны соншалық, олар жақтан он мыңдай адам өледі. Ұрыс бітуге жақындағанда 20 мыңдай әскермен Самарқан билеушісі атақты Жалаңтөс батыр Жәңгірге көмекке келеді. Батыр Хонтайшы кейін шегінуге мәжбүр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lastRenderedPageBreak/>
        <w:t xml:space="preserve">Қалмақтар кек қайтару үшін орыстардан қару-жарақ сатып ала бастады. Кейбір тайшалар қарсы болғандықтан, жорық басталмай қалды. Ойрат шежірешісі Зая-Пандиттің айтуынша, жорық 1652 ж. ғана басталды. Осы жорықта 17 жасар Қалдан Церен Жәңгірді өлтірді. Келесі 1658 ж. қысында Батыр Хонтайшы өлді. Сол уақыттан бастап, оның орнына Батыр Хонтайшы Сенге (1658-1670) отырған жыл ішінде билік үшін талас бір сәт толастаған жоқ. Қазақ пен жоңғар арасында тыныштық орнады. Бірақ Хонтайшы Қалдан Башақты (1670-1697) басқарған кезде ойрат тайшалары Оңтүстік Қазақстанға, Орта Азияға, Шығыс Түркістанға жаңа жорықтар бастады. 1681 ж. Қалдан Башақты Шу өзені арқылы өтіп, Сайрам қаласын қоршады, бірақ ала алмады. 1683 ж. жаңа жорық жасалды, 1684 ж.Сайрам алынды. Қытайлармен арадағы әскери әрекеттерге алаң болған қалмақтар тоналған, қираған Сайрамды тастап, сол маңның көптеген халқын Жоңғарияға тұтқын етіп әкетті. 1683-1685 жылдары Қалдан Бошақты Ош пен Әндіжанға жорық жасап, қырғыздар мен өзбектерден тойтарыс көріп, оларды ала алмай қайтты. Содан кейін, Қалдан Шығыс Монғолияға жорық жасап, өте қатты соққы жеп, 1697 жылы өзін-өзі өлтіреді. Қалдан Бошақты  өлген соң, оның немересі Цәбан Рабтанға жоңғар басшылығы беріледі.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Билікке Цәбан Рабтан (1697—1727 жж.) келгеннен кейін қазақ-жоңғар ара қатынасы қайта бұзылды. Екі ел арасындағы бір соғыстың аяғы басқа соғысқа ұласып отырды. Оның ішінде айтарлықтай ұрыстар 1711-1712, 1714, 1717, 1723, 1725, 1729—1730, 1740, 1742 жылдары болды. Бұл соғыстардың ішіндегі қазақтар үшін ең ауыр болғаны — 1723 ж. соғыс. Енді қазақ тарихына «Ақтабан» шұбырынды, алқакөл сұлама» деген атпен енген 1723 ж. қазақ-қалмақ соғысының кезеңдеріне тоқталайық.</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t>Лекция №11.</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Pr="009E12B8"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ҚАЗАҚ ЖЕРІНЕ ШАБУЫЛДАУШЫ ЖОҢҒАР ӘСКЕРИ ТОБЫНЫҢ СТРАТЕГИЯЛЫҚ МАҚСАТЫ ЖӘНЕ СОҒЫСУШЫ ЕКІ ЖАҚТЫҢ ӘСКЕР САНЫ </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(1723-1727 ж.ж.)</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Соғыстың бірінші кезеңі 1711 жылы ойраттың қалың қолы</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Шу, Талас аңғарынан, Алатау кырқаларынан қаптай басып</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кіруінен басталды. Бірақ бұл жолғы шабуыл қанша қаһарлы</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болғанымен, тегеурінді қарсылыққа тап болды. Қазақ ханы</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Тәуке басшылық еткен қазақ жасақтары Іле басында отырған</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Цәбан-Рабтан ордасына дейін жоңғар әскерлерін қуып барды. Бұл жеңіске Тәуке қандай дандайсымаса, Цәбан-Рабтан</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хан да еңсесін түсірген жоқ. Өйткені қазақ ханы мұны ойратпен арадағы соғыстың басталуы деп есептесе, хонтайшы бұл</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шабуылды қарсы жақтың дайындығына жасалған барлау деп</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санады. Ең бастысы, жоңғарлар орыс, қытай мамандарының</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көмегімен болашақ соғысқа деген тактикалық-стратегиялық</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жоспар жасады. Бұл стратегиялық жоспардың басты мақсаты:</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қазақтарға қарсы соғыста стратегиялық инициативаны өз</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қолдарында ұстау және қарқынды шабуылмен алға жылжу</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болды. Алға жылжудың негізгі мақсаты – қазақ әскери күшін</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қазақтардың қыстауда отырған жерінде бөлшектеп талқандау</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арқылы, малға құнарлы жайылымдарды басып алу болды. Осы</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мақсатқа жету үшін қазақ еліндегі рулық, тайпааралық ала</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ауыздықты олар шебер пайдалана білді. Соның нәтижесінде</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жоңғар басқыншылары 1723 ж. Ташкентті алып, Сырдария</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өзені бойындағы қалаларды алу үшін шабуылды онан әрі</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өрістетті. Жоңғар әскер жасақтарының соғыс тактикасының</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тәртібі майдан мен оның ішіне қарай рет-ретімен бөлшектене</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шабуылдау мақсатында орналастырылды. Әрбір әскери</w:t>
      </w:r>
      <w:r w:rsidRPr="00036131">
        <w:rPr>
          <w:rFonts w:ascii="Times New Roman" w:hAnsi="Times New Roman" w:cs="Times New Roman"/>
          <w:sz w:val="24"/>
          <w:szCs w:val="24"/>
          <w:lang w:val="kk-KZ"/>
        </w:rPr>
        <w:t xml:space="preserve"> </w:t>
      </w:r>
      <w:r w:rsidRPr="00036131">
        <w:rPr>
          <w:rFonts w:ascii="Times New Roman" w:hAnsi="Times New Roman" w:cs="Times New Roman"/>
          <w:noProof/>
          <w:sz w:val="24"/>
          <w:szCs w:val="24"/>
          <w:lang w:val="kk-KZ"/>
        </w:rPr>
        <w:t>бөліктің тактикалық атауы болды. Ол негізгі бөлімнен, оң және сол қанаттан және күзетші полктен тұрды. Соғысты күзетші полк бастады. Екі жақ қанат мықты жауынгерлерден іріктелініп алынды да, орталыққа қарағанда күштірек болды. Ол қазақтарды қоршауға алуға мүмкіндік берді. Қоршауды бұзып шыққандардың артынан қуғын ұйымдастырылды. Шабуыл шегінген қазақтарды толық талқандағанға дейін жалғастырылды. Жоңғарларды осындай жетістіктерге жеткізген тактикалық ерекшеліктерін анықтауда мынаны есте ұстау керек: Жоңғарлар отбасыларын өздерімен бірге 100—150 шақырым тылда ала жүрді. Әйелдер мен балалар жауынгерлердің тамақтануына, тынығуына жағдай туғызды. Әйелдер мен балалар соғыс жағдайында қосымша әскери бөлімдер ретінде ұсталды және өз күштерімен тылды қорғап тұрды. Ең бастысы, Цәбан Рабтан әскерінде темірдей тәртіп пен өте жақсы ұйымдастырушылық әрекеттің арқасында ғана қазіргідей байланыс құралдары жоқ жағдайда аса үлкен әскерге басшылық үздіксіз жасалды.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1722 ж. қытай императоры Хан-Сидің өлімінен кейін жоңғарлар 1723 ж. жоңғар-қытай бітімі жасалып, шығыстағы өз тылын қауіпсіздендіріп алғаннан соң, жоңғар хонтайшысы қажет </w:t>
      </w:r>
      <w:r w:rsidRPr="00036131">
        <w:rPr>
          <w:rFonts w:ascii="Times New Roman" w:hAnsi="Times New Roman" w:cs="Times New Roman"/>
          <w:noProof/>
          <w:sz w:val="24"/>
          <w:szCs w:val="24"/>
          <w:lang w:val="kk-KZ"/>
        </w:rPr>
        <w:lastRenderedPageBreak/>
        <w:t>территорияны қытайдың қолдауымен кеңейту үшін қазақтармен соғысуға белсене-әзірлене бастады.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Жоңғарлар енді Алтайдағы ұлыстардан күш толықтырып, 1717 ж. Бие, Абақан, Қатын өзендерінен өтіп, қазақ жеріне қарай ене бастады. Нәтижесінде жолын жалмап келе жатқан ойрат әскерлері 1718 ж. Аякөз өзенінен келіп шықты. Мұнда жауды Әбілқайыр мен Қайып сұлтандар басқарған қазақ жасағы қарсы алды. Бірақ Аякөз өзенінде қазақ жасағы жеңіліп, жауға арқа берді (шегінді). Ал 1718 ж. көктемінде жоңғар әскерлерінің шолғыншы тобы Түркістан, Бөген, Шаян және Арыс өзендеріне жетіп, қазақтармен кақтығысқан 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1723  ж. жоңғарлар қазақ хандығын Ташкент, Түркістан, Сайрам секілді қалалық қолөнер орталықтары мен рыноктардан бөліп тастады.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Енді Цәбан Рабтанның жаулап алу бағдарламасының ең  шырқау шыңы 1723 ж. жойқын жорығынан көрінеді. Көктемде басталған алапат бұл шабуылға жоңғар мемлекетінің бүкіл соғыс қуаты түгел дерлік пайдаланылды. Кейбір деректерде 30, кейбір деректерде 40 мың қол Қаратау жоталарынан, Шыршық, Шу өзендері аңғарынан бірнеше бағытта жаппай басып кіреді.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Жоңғарлармен соғыста қазақ сауыттары қорғасын оқты орыс мылтығына төтеп бере алмайтын. Қазақ қолында жоқ мұндай мылтықтарды, зеңбіректерді орыс саудагерлері керуенмен алып келіп, тек қалмақтарға ғана сататын еді. Бұл қарулар қазақтың садақ, найзасынан артықшылығын көрсетті.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Сол жылдары жонғарлар қазақ руларын Алтай мен Тарбағатай өңірінен ығыстыра бастаған болатын. Ал 1723 ж. кейін бүкіл Жетісу өлкесі, Шу мен Талас аңғары, Ташкент пен Түркістан басқыншы жаудың қол астында қалған. Демек, бүгінгі түсінікпен айтқанда, Шығыс Қазақстанның жері түгелдей, Семей облысының шығыс аудандары, Талдықорған, Алматы, Жамбыл, Оңтүстік Қазақстан облыстары түгелімен қазақтардың қолынан кеткенін анықтайды. Ендеше, осыншама территорияны азат ету жолындағы, ұзықтығы 25 жылға созылған ұлы шайқасты бүкілхалықтық Отан соғысын ұйымдастырушы қазақ мемлекеті, шешуші күш қазақ халқы демегенде не деу керек? Жаңадан жазылатын болашақ тарихымызда міне, осы ұғымды түбегейлі орнықтыруымыз керек.</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Әділін айту керек, жоңғарлар қазақ үшін оңай жау болған жоқ. 30-жылдары қазақ әскері теке-тіреске жарағанымен, қашан Цәбан Рабтан өлгенше, қалмақ қолы бет қаратпай келді. Мұның басты себептері – қазақ жүздеріндегі ауызбірліктің жоқтығы, бейғамдық, қапыда қалушылық десек, ең негізгі себеп — Жоңғар хандығының әскери-қоғамдық құрылысы, қару-жарағы қазақ елінен гөрі соғысқа бейімірек болды. Бір сөзбен айтқанда, жоңғардың бүкіл халқы бала-шаға, мал-жанымен көшіп жүрген әскерлер десек, ал қазақ жасағы дегеніміз – ел басына күн туғанда амалсыздан қолына қару алған шаруалар еді. Аттаныс пен қорғанысты қолма-қол ұйымдастыруға келгенде, жаңағы айырмашылықтар өз әсерін тигізбей қойған жоқ.</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Сонымен, бұл реткі соғыста ойрат әскерінің жеңіске жетуіне – тұтқиылдан жасалған шабуыл, қазақтардың қапы қалуы, жау қолында дәрімен атылатын мылтық, зеңбірек сияқты қаһарлы қарудың болуы, жоңғарлардың манчжур-қытай әскерімен соғысып, тәжірибе жинауы басты себеп болып еді. Бірақ, бірінші кезеңде (1711-1727 ж.ж.) бұл айтылғандарға қарамастан, ойраттардың қазақтарды толық жеңе алмағаны, әсіресе, Орта жүздің жауға тізе бүкпегені байқалады. Жоңғарлардың шабуылдап келген жолынан шалғайда, бұрыста қалған Ұлы жүздің албан, суан, дулат, шапырашты рулары өз тарапынан жау әскерімен үнемі бетпе-бет келіп отырған. Сөйтіп, жаудың Түркістан мен Ташкентті алуын қиындатқан. Орта жүз ханы тұрған Түркістан мен Ұлы жүз ханы тұрған Ташкент қаласы 1724 ж. ғана қолдан кетеді. Бірақ есте сақтайтын бір мәселе: қазақтар түгел оңтүстікке шегінген жоқ. Белгілі тарихшы Уақит Шалекенов: «Ақтабан шұбырындыға ұшырағанмен, әсіресе, Ұлы жүздің ішінде қоныс аудару болмаған. Өзінің жайлаған аймағында қалып қойған», - дейді. Тарихи әдебиеттерге сүйенсек, Ұлы жүз тайпаларының көпшілігі 1723 ж. Шілік, Шарын, Текес, Талдысуға шегінген. Сол секілді Орта жүз рулары Сарысу, Есіл, Нұра, Ұлытау, Көкшетауға шегінген, бірақ тылдан жоңғарларға соғысты тоқтатпаған. Алға жылжып жеткен жаудың көшін бөліп тастап, оларды үлкен шығынға ұшыратып отырған. Мәселен, Дулаттың төрт баласының әрқайсысы мыңдықтан әскер жинап, тылда жоңғарларға қарсы соғысқан. Сиқым қолын – Рысбек, Ботбай қолын –Сәмен, Жаныс қолын — Өтеген, Шымыр қолын — Қойкелді батырлар басқарған. Осылайша партизан соғыстарын жүргізген. «Өтеген батыр» жырында:</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Артында дулат қалың ел,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Халық үшін ат мініп,</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lastRenderedPageBreak/>
        <w:t xml:space="preserve"> Найза ұстап, буды бел, -</w:t>
      </w:r>
      <w:r w:rsidRPr="00036131">
        <w:rPr>
          <w:rFonts w:ascii="Times New Roman" w:hAnsi="Times New Roman" w:cs="Times New Roman"/>
          <w:noProof/>
          <w:sz w:val="24"/>
          <w:szCs w:val="24"/>
          <w:lang w:val="kk-KZ"/>
        </w:rPr>
        <w:t>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Соғыстың бірінші кезеңінде қазақтар Қойкелді батырдың басшылығымен Жиделі Байсын, Қарақалпақстан жерінде біраз уақыт күш жинаған соң, Қойкелді Ташкентті жаудан босатуға кіріседі. Бозсу өзенін басынан байлап тастап, он екі қақпаның ең әлсізін қиратып, қаланы жаудан азат етеді.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Қазақтар Ташкент үшін болған соғыста қалмақтың Ташкенттегі қамалын қоршап алып, іштегісін сыртқа, сырттағысын ішке кіргізбейді. Екі аптадай су жолын бөгеп, жауды тізе бүктіреді. Сол кездегі бір өлеңде:</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Шөбі қалды тазған тордай қишып,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Өлік жатыр жер-жаһанды ап </w:t>
      </w:r>
      <w:r w:rsidRPr="00036131">
        <w:rPr>
          <w:rFonts w:ascii="Times New Roman" w:hAnsi="Times New Roman" w:cs="Times New Roman"/>
          <w:noProof/>
          <w:sz w:val="24"/>
          <w:szCs w:val="24"/>
          <w:lang w:val="kk-KZ"/>
        </w:rPr>
        <w:t xml:space="preserve">, </w:t>
      </w:r>
      <w:r w:rsidRPr="00036131">
        <w:rPr>
          <w:rFonts w:ascii="Times New Roman" w:hAnsi="Times New Roman" w:cs="Times New Roman"/>
          <w:i/>
          <w:iCs/>
          <w:noProof/>
          <w:sz w:val="24"/>
          <w:szCs w:val="24"/>
          <w:lang w:val="kk-KZ"/>
        </w:rPr>
        <w:t>—</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деп келеді.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Осы орайда 1726 ж. қазақ астанасы Түркістан қаласы маңындағы Ордабасы биігінде өткен ұлы кеңес пен оның басқыншыға қарсы шайқасатын қазақтың біріккен қолын құру туралы тарихи шешімін айрықша айту керек. Біріккен әскери күштің қазақ қалаларын бірінен соң бірін алып, азат етіп, жауға әлденеше ойсырата соққы бергені мәлім.</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Қазақтың үш ордасының біріккен шешімі Жәнібек батырдың орыс елшісіне айтқан «...Өз туыстарымды және ар-намысымды қорғау үшін оларға (жоңғарларға) қарсы соғысуға мәжбүр болдым...», — дейтін сөзіне толық сай келеді.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Енді сол кездегі деректерге көз жіберсек, орыстың әскери тарихшысы В.Н.Витиевский өзінің «И.И.Неплюев. Оренбургский край в прежнем его составе до 1758 г.» деген еңбегінің бірінші томында: </w:t>
      </w:r>
      <w:r w:rsidRPr="00036131">
        <w:rPr>
          <w:rFonts w:ascii="Times New Roman" w:hAnsi="Times New Roman" w:cs="Times New Roman"/>
          <w:sz w:val="24"/>
          <w:szCs w:val="24"/>
          <w:lang w:val="kk-KZ"/>
        </w:rPr>
        <w:t xml:space="preserve">«...XIII </w:t>
      </w:r>
      <w:r w:rsidRPr="00036131">
        <w:rPr>
          <w:rFonts w:ascii="Times New Roman" w:hAnsi="Times New Roman" w:cs="Times New Roman"/>
          <w:noProof/>
          <w:sz w:val="24"/>
          <w:szCs w:val="24"/>
          <w:lang w:val="kk-KZ"/>
        </w:rPr>
        <w:t>ғасырдың басында қазақтардың арасында ала ауыздық таластар басталды. Бұл ала ауыздықты пайдаланып, көршілес елдер, әсіресе, жоңғарлық қалмақтардың Қалдан Церен бастаған қолдары тыным бермеді. Ішкі тынышсыздық пен сыртқы қысымдардың салдарынан 1710 ж. шамасында қазақ хандары орыс патшасынан қорғаныс іздеуге мәжбүр болды. Бірақ Қарақұмда болған жиында атақты қазақ батыры Бөгенбай халықты калмаққа қарсы шығуға көндірді. Көтеріліске шыққан қазақтардың қолбасы болып Бөгенбай бірауыздан сайланды, ал хандық билікті Әбілхайырға тапсырды. Әйгілі батырдың тапқырлығының, шапшандығының, икемділігінің және айла тапқыштығының арқасында қалмақтар шын мәнісінде тас-талқан болып жеңіліп еді...» - деп келтіреді.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1726-1728 жылдары қазір картамызда қақ болып қалған Шұбар теңіз маңындағы майдан, Бұланты, Қара сиыр, Қалмақ қырылған деген жерлер Бөгенбай, Қабанбай, шақшақ Жәнібек батырлардың өрен ерлік көрсеткен жерлері осы алқап, қазір бұл Жезқазған облысы Жезді ауданының жері бо-лып саналады. Сарысу өзенінің бойы </w:t>
      </w:r>
      <w:r w:rsidRPr="00036131">
        <w:rPr>
          <w:rFonts w:ascii="Times New Roman" w:hAnsi="Times New Roman" w:cs="Times New Roman"/>
          <w:sz w:val="24"/>
          <w:szCs w:val="24"/>
          <w:lang w:val="kk-KZ"/>
        </w:rPr>
        <w:t xml:space="preserve">XVIII </w:t>
      </w:r>
      <w:r w:rsidRPr="00036131">
        <w:rPr>
          <w:rFonts w:ascii="Times New Roman" w:hAnsi="Times New Roman" w:cs="Times New Roman"/>
          <w:noProof/>
          <w:sz w:val="24"/>
          <w:szCs w:val="24"/>
          <w:lang w:val="kk-KZ"/>
        </w:rPr>
        <w:t>ғасырдың басында қазақтың Төле би, қаз дауысты Қазыбек, Әйтеке билердің, Тәуке хан бас болып, үлкен құрылтай-жора құрған, тайпа-руларға таңба беліскен мекендері жаудан азат етіледі.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Сол кездегі қазақтардың қорғаныс соғыста негізгі стратегиялык жоспарын жасаушы Төле би жоңғарлармен соғысумен қатар келіссөз жүргізу саясатын да ұстанды. Сонымен қоса, Орта Азия хандарымен одақтасып, жоңғар әскерлерін талқандаудың жоспарын ұсынды. Бұл қазақтардың қорғаныс соғысындағы стратегиялық мақсатының басты жетістігі болатын.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Сонымен, екі бүйірінен (Ресей және Қытайдан) сығылған екі халық – қазақ-қытай өз қайшылықтарын өзара соғыс алаңында шешіп жатты. Екі жақ та соғыстың бірінші кезеңінде түпкілікті мақсаттарына жете алмады.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Енді жоңғар әскерінің 1723 ж. санына келсек; қазақтың батырлар жырларында жоңғарлардың көптігі айтылса, Қазақ ССР тарихында жүз мыңдап (1982 ж. 3-том, 18-бет) көрсетіледі. Цәбан Рабтан әскерінің саны жөніндегі мәселе әзірге тарихшылар арасында шешімін таппай келеді. Кеңес өкіметі кезіндегі қазақ тарихшыларының жоңғар хонтайшысы Цәбан Рабтанға жіберілген орыс елшісі капитан Иван Унковскийдің (1722-1724 жылдардағы) күнделік дәптерінде келтірген. «Өзі билік жүргізе бастағаннан бері хонтайшы (Цәбан Рабтан) Қазақ ордасымен үздіксіз соғыста қазақ ордасы қарақалпақтармен бірлесіп соғысуда, ал хонтайшы қазақ ордасына қарсы 30 мындай адам ұстап отыр» деп жазғанын айтумен келеді.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Кейінгі кезде газет-журналдардағы кейбір деректерде Цәбан Рабтан әскерін 80 мындай деп, кейбіреулері батырлар жырларына сүйеніп, тіпті 200 мыңға дейін жеткізеді. Бірақ көпшілік тарихшылар 30 мың деген санды дәлелдеумен келеді. Алайда, Иван Унковскийдің айтқанынан, батырлар жырларындағы мағлұматтардан жоңғар әскерінің санын дәл анықтау мүмкін емес. Дегенмен, демографиялық мәліметтерді қосып, жоңғар әскерлерінің отбасы олармен бірге көшіп жүргенін, соғыс алаңында әскерлерді азық-түлікпен қамтамасыз етіп отыратын жоңғарларды </w:t>
      </w:r>
      <w:r w:rsidRPr="00036131">
        <w:rPr>
          <w:rFonts w:ascii="Times New Roman" w:hAnsi="Times New Roman" w:cs="Times New Roman"/>
          <w:noProof/>
          <w:sz w:val="24"/>
          <w:szCs w:val="24"/>
          <w:lang w:val="kk-KZ"/>
        </w:rPr>
        <w:lastRenderedPageBreak/>
        <w:t xml:space="preserve">ескерсек, сонымен қоса, бізге жеткен жоңғар қариялары қалдырған шежірелерде жоңғар әскерінің саны шамамен 32-33 мың деуге болады. Жоңғарлардың халық саны </w:t>
      </w:r>
      <w:r w:rsidRPr="00036131">
        <w:rPr>
          <w:rFonts w:ascii="Times New Roman" w:hAnsi="Times New Roman" w:cs="Times New Roman"/>
          <w:sz w:val="24"/>
          <w:szCs w:val="24"/>
          <w:lang w:val="kk-KZ"/>
        </w:rPr>
        <w:t xml:space="preserve">XVIII </w:t>
      </w:r>
      <w:r w:rsidRPr="00036131">
        <w:rPr>
          <w:rFonts w:ascii="Times New Roman" w:hAnsi="Times New Roman" w:cs="Times New Roman"/>
          <w:noProof/>
          <w:sz w:val="24"/>
          <w:szCs w:val="24"/>
          <w:lang w:val="kk-KZ"/>
        </w:rPr>
        <w:t>ғасырдың басында 600 мың адам десек, олардың 7-8 пайызы 45-55 мың адам. Ал әскерге жарамдылардың жартысы әйелдер мен балалар. Сонда, әскери қызметке жарамдылары тек 20-25 мың адам. Оларға әскер жасынан асқан, бірақ соғысқа қатысқандарын есептесек, сонымен Цәбан Рабтан әскерінің саны бұрыннан айтып жүргендей 30,80, 100 мың емес, шамамен қазақ жеріне басқыншылық жорығына қатысқан әскер саны 27-30 мың деуге болады. Алайда, әскердің бестен бір бөлігі жоңғарлардың көшін күзетуге қалдырылып отырғанын ескерсек, онда жоңғар әскерінің қазақ жеріне 1723 ж. жасаған басқыншылық жорығына тікелей қатысқандардын саны 25-27 мың деп шамалауға болады. Қазақтардың да шегінген әскер саны осы шамада деп мөлшерлеуге болады.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Бірақ жоңғарлардың әскері Аякөз жеңісінен кейін таулы аймақтарға шегінгендердің ізіне түсіп, негізгі күштен бөлініп кетті де, оларды найман, үйсін тайпалары жойып жіберіп отырды. Қазақтар мен жоңғарлар арасындағы негізгі ірі шайқастар Түркістан, Ташкент, Сауран қалаларында өтті. Ал жоңғарлардың әскер күші 1723 ж. салыстырғанда 1725 ж. әлде-қайда аз болды. Өйткені, Жетісудан Түркістанға дейінгі соғыста көптеген жоңғар әскері шығынға ұшырады және қалаларды, жолдарды күзетуге қалдырылды, жаралылары мен аурулары көбейіп, тылға жіберілді. Көп ұзамай, қазақтар жоңғарларды Сырдарияға жеткізбей тоқтатты және Түркістан, Ташкент қалаларын жаудан азат 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Сонымен, соғыстың бірінші кезеңінің қорытындысы. Қазақ халқы «Ақтабан шұбырындының» ауыр жылдарында сұмдық қиндықтардан қажымай, бойындағы бар қайратын сарқа жұмсап, тұс-тұсынан қаптаған жауға қарсы қажырлы күрес жүргізе отырып, өзінің азаттығын, елдік еркін қорғап, мемлекеттігін сақтап қалды. Қазақ халқы жерінің едәуір бөлігін жоғалтып, бірқатар кезеңдерді басынан кешкеніне қарамастан, елдің саяси және экономикалық дербестігін сақтай білді. Жауына соққы беретін тың күш жинап, жоғалтқан иеліктерін қайтарып алуға күш жинады.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 xml:space="preserve">Бұл күрестің негізгі күші хандар емес, халық бұқарасы еді. Оны ұйымдастырушылар қарапайым халық ішінен шыққан ел-жұртына деген адалдығымен, ерлігімен танылған қазақ батырлары болды. «Қабанбай батыр», «Бөгенбай батыр, «Шақ-шақ Жәнібек батыр», «Қойгелді батыр», «Өтеген батыр» сияқты ондаған тарихи жырлар осы күресті, ел қорғаған батырларды бейнелейді. Халық басына зор зобалаң, қиын-қыстау күн туғанда басын бәйгеге тігіп, ел қорғаған ерлерді қазақ халқы дастан етіп жырлады, олардың аты соғыс жылдары ұранға айналып отырды.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sz w:val="24"/>
          <w:szCs w:val="24"/>
          <w:lang w:val="kk-KZ"/>
        </w:rPr>
      </w:pPr>
      <w:r>
        <w:rPr>
          <w:rFonts w:ascii="Times New Roman" w:hAnsi="Times New Roman" w:cs="Times New Roman"/>
          <w:b/>
          <w:sz w:val="24"/>
          <w:szCs w:val="24"/>
          <w:lang w:val="kk-KZ"/>
        </w:rPr>
        <w:t>Лекция №12.</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p>
    <w:p w:rsidR="002E7652"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ҚАЗАҚ-ҚАЛМАҚ СОҒЫСЫНДАҒЫ ТҮБЕГЕЙЛІ БЕТБҰРЫС ЖӘНЕ </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АҢЫРАҚАЙ ШАЙҚАСЫ (1730 ж.)</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Қазақ-қалмақ соғысының екінші кезеңіндегі қазақ хандығының сыртқы саясатына келсек, қазақ жеріне аш бөрідей аңталаған қоқан хандығы, қалмақ, орыс, қытай елдерінің қаупін білген ақын бір шумақ өлеңмен сол кездегі қазақ хандығының сыртқы қатынасын бедерлейді: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Былай барсаң, Қоқан бар,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Қоқаңдаған әкең бар.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Былай барсаң, қалмақ бар,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Күшіңді ептеп алмақ бар.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Былай барсаң, қытай бар,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Жапырағыңды бұтай бар.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Былай барсаң, орыс бар,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Балаңды берсең, қоныс бар.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Шындығында, батыс пен солтүстіктен Ресей империясы кеуделеп келе жатты, шығысында Қытай империясы, оңтүстігінде ислам фанатизмін басшылыққа алған Қоқан хандығы. Осынау аш бөрідей анталаған елдердің ішіндегі Ресей мен Қытайдың агрессияшыл саясатына алданған ең қауіптісі Жоңғария болатын.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Осындай ауыр, жан-жағынан қоршаған жауға қарсы тұрып, жерін, елін қорғау үшін </w:t>
      </w:r>
      <w:r w:rsidRPr="00036131">
        <w:rPr>
          <w:rFonts w:ascii="Times New Roman" w:hAnsi="Times New Roman" w:cs="Times New Roman"/>
          <w:sz w:val="24"/>
          <w:szCs w:val="24"/>
          <w:lang w:val="kk-KZ"/>
        </w:rPr>
        <w:t xml:space="preserve">XVIII </w:t>
      </w:r>
      <w:r w:rsidRPr="00036131">
        <w:rPr>
          <w:rFonts w:ascii="Times New Roman" w:hAnsi="Times New Roman" w:cs="Times New Roman"/>
          <w:noProof/>
          <w:sz w:val="24"/>
          <w:szCs w:val="24"/>
          <w:lang w:val="kk-KZ"/>
        </w:rPr>
        <w:t xml:space="preserve">ғасырдың 20-жылдарының аяғында Сайрамға жақын іргелес Сазтөбе деген жерде үш орданың ел билеушілері мен ру басылары қатысқан бүкіл қазақтың үш Ордасының съезі шақырылды. Съезден кейін Кіші Орданың хандық билігі Әбілхайырдың, Орта Орда Сәмеке мен Күшіктің қолына көшті. </w:t>
      </w:r>
      <w:r w:rsidRPr="00036131">
        <w:rPr>
          <w:rFonts w:ascii="Times New Roman" w:hAnsi="Times New Roman" w:cs="Times New Roman"/>
          <w:noProof/>
          <w:sz w:val="24"/>
          <w:szCs w:val="24"/>
          <w:lang w:val="kk-KZ"/>
        </w:rPr>
        <w:lastRenderedPageBreak/>
        <w:t>Ұлы Орда билігі Төле биде қалды. Қазақ даласының үш Ордаға (жүзге) бөлінуі біздің қазіргі ұғымымыздағы бір-біріне тәуелсіз бөліну емес, оның себебі жаугершілік заманда қазақтың кең-байтақ аумағын батыстағы, солтүстіктегі, шығыстағы және оңтүстіктегі жаудан қорғау үшін үш майданға бөлініп, елді қорғауға және керек кезде даяр болу үшін қабылданған шешім болатын. Осылайша елді жаугершілік жылдарда үш бөлікке бөліп басқару Хұндар, Түрік империясы, Шыңғыс хан заманынан келе жатқан дәстүр болатын. Сол дәстүрмен оң қанат, сол қанат және орталык әскер тобын құрып, даяр  болу үшін көбіне-көп географиялық, саяси бірлікке ұласудан шыққан айла болатын.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Бірақ кейіннен үш ордаға бөлінудің Хұн империясына да, Шыңғыс хан империясына да, Қазақ хандығына да пайдасынан гөрі задалы көп болды. Оған кейінірек тоқталамыз.</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1726 ж. ұлы кеңесте елімізді, жерімізді жоңғар басқыншыларынан азат ету үшін қазақ халқы бір тоқтамға келіп, барлық күшті жауға қарсы жұмылдыру жөнінде бір пікірге келгені туралы А.И.Левшиннің айтуынша, дұшпанға қарсы алғашқы бірігу басталды.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фольклорын жинаушы Ә.Диваевтың айтуынша, Кіші Орда, Орта Орда және Ұлы Орданың қосылып, Кіші жүзден шыққан Саңырақ батыр мен Орта жүзден Қабанбай батыр, Ұлы жүзден Ошақты (Тасжүрек) бірігіп, Бұланты және Бөлеңті өзендері Қара сиыр деп аталатын жерлерде қал-мақтарға түпкілікті соққы бергенге дейін соғысқаны айтылады. Бұл жерлер күні бүгінге дейін «Қалмақ қырылған» деп аталады.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Бұланты және Бөлеңті өзендері «Қара сиыр» немесе «Қалмақ қырылған» жеңісінен кейін де үш-төрт жылға созылып, сол аймақта қалмақтардың тағы да жеңілгенін және тағы қанды соғыс болған жерді «Қан сасыған» деп атайды.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Осы кездегі қазақ тарихына байланысты қазақ ордаларының бір жерге топтасуы туралы мәселені айқындауға географиялық атаулар көмектеседі. Мұндай атауларға: Бадам станциясынан бес шақырымда және Шымкенттен батысқа қарай 30 шақырымда жатқан кішігірім Ордабасы тауы, Боралдай және Қошқараша өзендерінің жоғарғы жағында орналасқан Арқарлы таудағы Үлкен Орда және Кіші Орда деген бір-бірінен 4-5 шақырым қашықтықта жатқан екі шатқал, Әулие-атадан шығысқа қарай Ақыртөбе және Подгорное станцияларына қарсы «Сұнқайты» және «Әбілхайыр» деп аталатын екі сай жатады.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Үш бағытта шабуылдаушы әскерге басшы топтардың бірігуі орналасқан жерінің ыңғайына қарай Ордабасы тауынан басталған, ал екінші тарихи жер үш орданың ханы Болат ханның «үлкен ордасы» қонған жер болса керек. Сондай-ақ, барлық қазақ қарулы күштерінің қолбасшысы Әбілхайыр ханның уақытша тұрағы «Кіші Орда қонған» жер «Әбілхайыр сайы» деп аталады. Әбілхайыр ордасында мыңдық әскер басшылары белгіленіп, оларды жасақтайтын ру-тайпалардың саны қатаң түрде көрсетілді. Әскерге қатаң тәртіп орнатылып, барлау жүргізуге жан-жақты мән берілді. Әбілхайыр Бұқарадан қару-жарақ сатып алады, ат-көлік жинастырады, әскердің дайындығын тексеруге билерді, батырларды аттан-дырады. Қолда бар архив материалдарына және Бұхар жыраудың «Қабанбай батыр» жырына сүйенсек, мыңдықтан әскер кұраған 29 сардардың, батырлардың рулары мен есімдері түгел толық келтірілген. Олар: 1. Қара керей Қабанбай, 2. Қанжығалы Бөгенбай, 3. Көк-жарлы көкжал Барақ, 4. Керей Жәнібек, 5. Шанышқылы Бердіқожа., 6. Керей Жанатай ер, 7. Тоғас Қосай, 8. Тума Шағалақ., 9. Мұрын Боранбай., 10. Үйсін Саршуаш., 11. Қыпшақ Есім хан., 12. Қыржы Бостан., 13. Тарақты Баймұрат., 14. Тоқпақ Қосабай., 15. Матай ба-тыр., 16. Сибан Шынқожа., 17. Шойбек Сең-кібай., 18., Қаңлы Құлан., 19. Сіргелі Елшібек., 20. Қаратай., 21. Ысты Төлек., 22. Сиқымнан - Шінет, Рысбек., 23. Ботбай Сәмен., 24. Шымыр Қойкелді., 25. Қоңырат Төлебай, Болат., Кіші ордадан: 26. Рамадан Алшынбай., 27. Қаракалпақ Құлашбек., 28. Жаныс Өтеген., 29. Шапырашты Наурызбай батырларды білеміз. Олар кезінде ел ардақтап атайтын әруақты жандар еді. Бір еске салатынымыз, қазақ мыңдықтарын басқарған басшыларының есімдері рулық, жүздік деңгейден асып, жалпы ұлттық межеге көтерілген. Олар қанды сайыстарда талай рет суырылып шыққан ерлер еді. Олардың даңқы бір ғана Аңырақай шайқасында емес, басқыншы жаудан қазақ жерін толық тазартқанша есімдері ұлы далаға аңыз болып, ұран болып, ұлттық сананы қалыптастыруға өз үлестерін қосты. Аңырақай шайқасына қазақтар да, қалмақтар да жеткілікті дайындалды. Қазақ әскерінің жалпы саны мыңдықтармен есептесек, 29 мыңдық немесе 29 мың адам болды. Қазақ әскерінің сол қанатын Әбілмәмбет хан, Сәмеке сұлтан, Қазыбек би, Қабанбай батыр басқарды. Әскердің оң қанатын Төле бидің өзімен бірге Қойгелді, Қосы Шінет, ол кезде 17-18 жасар Мәмбет, Сәңкібай, Шойбек сияқты батырлар бас-қарды. Орталық әскер тобын Әбілхайырдың өзі, Әйтеке би, Бөгенбай, шақшақ Жәнібек </w:t>
      </w:r>
      <w:r w:rsidRPr="00036131">
        <w:rPr>
          <w:rFonts w:ascii="Times New Roman" w:hAnsi="Times New Roman" w:cs="Times New Roman"/>
          <w:noProof/>
          <w:sz w:val="24"/>
          <w:szCs w:val="24"/>
          <w:lang w:val="kk-KZ"/>
        </w:rPr>
        <w:lastRenderedPageBreak/>
        <w:t>батырлар басқарды. Қазақ әскерінің құрамына келсек, негізгі адам күші үш жүзден түгел қамтып құрылды.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Қазақ әскерінің оң қанатын басқарған Төле бидің түменінде әскер басшылары Қойгелдінің шамамен әскер құрамы 7-8 мың жауынгері болды. Оларға Жетісудан қосылған Рысбек, Сәмен, Өтеген жасағы (шамамен 3 мың жауынгер) толықтырды. Сонда оң қанаттағы адам саны 10—11 мыңға жетті. Сол қанаттағы әскерлерді Әбілмәмбет хан, Сәмеке сұлтан, Қазыбек би, Қабанбай батыр басқарды. Олардың жауынгерлерінің саны —11-12 мың адам болды. Орталық әскер тобын бас сардар Әбілхайыр хан, Әйтеке би, Бөгенбай, шақшақ Жәнібёк, рамадан Алшынбай, қарақалпақ Құлашбек басқарды. Шамамен әскер саны 7-8 мың адам болды. Аңыракай шайқасына қатысқан қазақтардың барлық әскер санын шамамен 28-31 мың адам деп есептеуге болады. Бұл тарихи деректерден көп алшақ кетпейді. Мәселен, соңғы деректерде </w:t>
      </w:r>
      <w:r w:rsidRPr="00036131">
        <w:rPr>
          <w:rFonts w:ascii="Times New Roman" w:hAnsi="Times New Roman" w:cs="Times New Roman"/>
          <w:sz w:val="24"/>
          <w:szCs w:val="24"/>
          <w:lang w:val="kk-KZ"/>
        </w:rPr>
        <w:t xml:space="preserve">XVII </w:t>
      </w:r>
      <w:r w:rsidRPr="00036131">
        <w:rPr>
          <w:rFonts w:ascii="Times New Roman" w:hAnsi="Times New Roman" w:cs="Times New Roman"/>
          <w:noProof/>
          <w:sz w:val="24"/>
          <w:szCs w:val="24"/>
          <w:lang w:val="kk-KZ"/>
        </w:rPr>
        <w:t xml:space="preserve">ғасырдың соңы мен </w:t>
      </w:r>
      <w:r w:rsidRPr="00036131">
        <w:rPr>
          <w:rFonts w:ascii="Times New Roman" w:hAnsi="Times New Roman" w:cs="Times New Roman"/>
          <w:sz w:val="24"/>
          <w:szCs w:val="24"/>
          <w:lang w:val="kk-KZ"/>
        </w:rPr>
        <w:t xml:space="preserve">XVIII </w:t>
      </w:r>
      <w:r w:rsidRPr="00036131">
        <w:rPr>
          <w:rFonts w:ascii="Times New Roman" w:hAnsi="Times New Roman" w:cs="Times New Roman"/>
          <w:noProof/>
          <w:sz w:val="24"/>
          <w:szCs w:val="24"/>
          <w:lang w:val="kk-KZ"/>
        </w:rPr>
        <w:t xml:space="preserve">ғасырдың ортасында жоңғарлармен 1643 жылдан үздік-үздік қазақтардың саны шамамен 1,2 млн. адам десек, соғысқа жарамдысы дүниежүзілік қалыптасқан тәртіп есептеуі бойынша 7-8 пайыз болады. Сонда, қазақтардың әскер қатарына шамамен бір мезгілде 85-100 мың адам жинала алады. Біра,қ олардың жартысы әскер жасындағы әйелдер, 25 пайызы әскерге кейін шақырылатын 13-14 жасар балалар десек, әскерге жарамдысы тек 25-27 мың адам болады. Және де кіші жүз Аңырақай шайқасына өзінің адам күшін толық қатыстырған жоқ, себебі батыстағы қалмақтармен, башқұрттармен, орыс-қазақтармен қарулы қақтығыстар болып тұрды. Ал біз келтірген 28-31 мың мен 25-27 мың сан алшақтығына келсек, әскер қатарында жасы 50-70 жас шамасындағы ақса-қалдардың өте көп болуынан деп түсінуге болады. Енді қалмақтардың әскер құрамына келсек, Томск университетіндегі ғылыми кітапханада сақталған Зюнгар шежіресі мен материалдардағы көтерілген цифрлар бойынша жоңғарлардың Аңырақай шайқасына дайындалған әскер құрамы шамамен 28-30 мың деп шамалауымызға болады. Олай дейтініміз </w:t>
      </w:r>
      <w:r w:rsidRPr="00036131">
        <w:rPr>
          <w:rFonts w:ascii="Times New Roman" w:hAnsi="Times New Roman" w:cs="Times New Roman"/>
          <w:sz w:val="24"/>
          <w:szCs w:val="24"/>
          <w:lang w:val="kk-KZ"/>
        </w:rPr>
        <w:t xml:space="preserve">XVIII </w:t>
      </w:r>
      <w:r w:rsidRPr="00036131">
        <w:rPr>
          <w:rFonts w:ascii="Times New Roman" w:hAnsi="Times New Roman" w:cs="Times New Roman"/>
          <w:noProof/>
          <w:sz w:val="24"/>
          <w:szCs w:val="24"/>
          <w:lang w:val="kk-KZ"/>
        </w:rPr>
        <w:t xml:space="preserve">ғасырдың ортасында жоңғар хандығының жалпы адам саны 600 мың адам болған. Жоңғарлар ХІ-ХVІІ ғасырларда, негізінен, үлкен төрт тайпадан – дөрбіт, шорс, торғауыт және хошаут — құралған болса, </w:t>
      </w:r>
      <w:r w:rsidRPr="00036131">
        <w:rPr>
          <w:rFonts w:ascii="Times New Roman" w:hAnsi="Times New Roman" w:cs="Times New Roman"/>
          <w:sz w:val="24"/>
          <w:szCs w:val="24"/>
          <w:lang w:val="kk-KZ"/>
        </w:rPr>
        <w:t xml:space="preserve">XVII </w:t>
      </w:r>
      <w:r w:rsidRPr="00036131">
        <w:rPr>
          <w:rFonts w:ascii="Times New Roman" w:hAnsi="Times New Roman" w:cs="Times New Roman"/>
          <w:noProof/>
          <w:sz w:val="24"/>
          <w:szCs w:val="24"/>
          <w:lang w:val="kk-KZ"/>
        </w:rPr>
        <w:t>ғасырдың ортасында торғауыттар Тарбағатайдан кетіп (шамамен 250 мың адам), Еділ өзенінің төменгі ағысына қоныстанды. Ал хошауыттар Үрімші маңынан көшіп (шамамен 200 мың адам), Тибетке қоныстанды. Олар Аңырақай шайқасы кезінде елеулі әскер жібере қойған жоқ. Тағы бір ескеретін мәселе жоңғар әскері өздерімен бірге отбасын, мал-мүлкін алып жүргендіктен, әскердің бір бөлігін көшті күзетуге қалдырып отырған (шамамен 9-12 мың адам). Сонымен, Аңырақай шайқасына жоңғарлардан үлкен екі  тайпа — Іле өзені бойындағы шорстар және Қара Ертіс өзенінің жоғарғы ағысындағы дөрбіттер (жалпы саны шамамен 600 мың адам) қатысты. Қорыта келгенде, Аңырақай шайқасына екі жақтың топталған әскер күші қазақтарда 28-31 мың адам, жоңғарларда 28-30 мың адам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Енді 1730 ж. көктемде болған Аңырақай шайқасының барысына тоқталайық. Қазақтардан Аңырақай шайқасына 29 мыңдық қатынасып, оларға басшылық еткен сардарлардың шыққан руының аты-жөнін алдыңғы беттерде айтып өткенбіз. 29 мыңдық үш түменге біріктірілген болатын. Әр түменде шамамен тоғыз-он мың адам болған. Түмендердің туын ұстау-шылар Қойгелді, Қаракерей Қабанбай, Қанжығалы Бөгенбай, шақшақ Жәнібек батырлар болған. Тарихи жазбаларға қарағанда, Аңырақай шайқасында қазақ әскери тәртібі майданда тоғыз қатарға дейін бөлшектей құрылды, күшті орналастыруда орталыққа қарағанда екі қанаттың мықты болуы ескерілді. Бұл қарсыластарды қоршап алуға мүмкіндік берді. Әскердің негізгі бөлігі өте шапшаң қимылдады. Шайқас даласына үнемі қатар сайын қосымша күш жіберіліп тұрды. Қазақ әскерінің оң қанатындағы Төле би бастаған әскер тобы оңтүстіктен қазіргі Іле өзені бойының шығыс жағынан қазіргі Шеңгелді, Қосөзеннен Бақанас, Береке ауылына қарай тікелей шабуыл бастап, жаудың ту сыртына шықты. Әбілхайыр бастаған қазақ әскерлерінің орталық тобы жоңғарлардың тікелей шабуылынан көп шығынға ұшырағанымен, өздері шеп кұрған Іле өзені аймағында қорғанды. Сол кезде жоңғарлардың ту сыртынан қарқынды шабуыл бастаған Қабанбайдың әскер тобы жоңғарларды өкшелей қуып, Іленің төменгі бойындағы ертедегі үйсіндер салған қалашықтың ең ірісі Ақтам бекінісіне (Бақанас поселкесінен 120 шақырым қашықтықта) қарай шегіндірді.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Сонымен, қорыта келгенде, Аңырақай шайқасы 1730 ж. көктемде Іле өзеніне жақын Қараой, Ақдала және қазіргі аудан орталығы Бақанастан 17 шақырым жердегі Береке ауылы тұрған аумақты қамтыды. Соғыстың шешуші кезеңі Итішпес көлі маңындағы жазық далада бірнеше тәулікке жалғасты. Қанды шайқасқа қазақтың үш Ордасы толық қатысты. Аңырақай шайқасының өзгешелігі қазақтың 28-31 мың, жоңғарлардың 28-30 мың жауынгері бір жерге сап құрып, жекпе-жектен басталып соғысқан емес. Әбілхайыр бастаған казақтың әскер тобы Қосөзен мен Іле өзені </w:t>
      </w:r>
      <w:r w:rsidRPr="00036131">
        <w:rPr>
          <w:rFonts w:ascii="Times New Roman" w:hAnsi="Times New Roman" w:cs="Times New Roman"/>
          <w:noProof/>
          <w:sz w:val="24"/>
          <w:szCs w:val="24"/>
          <w:lang w:val="kk-KZ"/>
        </w:rPr>
        <w:lastRenderedPageBreak/>
        <w:t>бойындағы қорғаныста тұрғанда, Төле би, Қойгелді, Өтеген батыр бастаған әскер тобы Іле өзенінен өтіп, жоңғарлардың оңтүстік бүйірінен шабуылдады. Жоңғарлар Әбілхайырдың әскер тобына қарсы   тікелей шабуылға шыққанда, Қабанбай батыр бастаған әскер тобы екіге бөлініп, солтүстік бүйірден қазіргі Іленің төменгі ағысы Балқаш көліне құяр ертедегі үйсіндер-қаңлылар салған қалашық Ақтам бекінісіне шегіндірді. Қарсы шабуылға шыққан Әбілхайыр бастаған орталық әскер тобы мен Қойгелді бастаған әскер тобы жоңғарларды Итішпес көліне шегіндірді. Сол кезде жанамалап солтүстік-батыстан соғыс жүргізген Қабанбай бастаған әскер тобы келіп жетіп, жоңғарларды үш жақтан қыспаққа алды. Жоғарыдағы қазақ әскері тобының қос бүйірден қыспақ қимылы Әбілхайыр ханның тікелей кеңесімен іске асты. Сонымен, Итішпес көлінің маңындағы тарихтағы Аңырақай шайқасының барысына келсек, шайқасты Қойгелді, Өтеген бастаған топ оңтүстіктен бірінші болып бастады да, жаудың солтүстік-батысында тұрған Қабанбай әскер тобымен қосылды. Солтүстік-батыстағы Қабанбай бастаған әскер тобы солтүстік бүйірден қыспаққа алғанда, қарсы тұрған Әбілхайырдың әскер тобы қарсы алдынан шабуылға шықты. Жоңғарлар Аягөзге, онан әрі Ертіске шегінуге мәжбүр болды. Аңырақай шайқасына негізгі қатысушылар екі жақтан да атты әскер болғандықтан, соғыс даласы қазіргі Іле өзеніне жақын жерде Қосөзен, Қараой, Ақдала және қазіргі Қонаев, Береке ауылы, Итішпес көлі маңы, әсіресе, Ақдалада жылжымалы шайқас болды. Аңырақай шайқасында қазақтардың негізгі қаруы садақ, найза, қылыш, айбалта, қанжар, арқан болғанымен, отты қаруы бар жоңғарды жеңу себебі ұлттық сананың қалыптасуы, патриотизм десек те, Әбілхайыр бастаған қазақ батырларының жауды көпшілік жағдайда қор-шауға алып, жеке-жеке жойып жіберіп және жаудың тылмен байланысын үзіп тастап отыру тактикасының табысы деуге болады. Ол туралы Ресей сыртқы саясатының архиві; Қырғыз-қайсақ істері 1-9 қор; Зюнгарские дела (1752-53 г.г.); Сибирские дела (1746—54 гг); Зюнгар шежірелері тағы басқа да қорларда сақталған.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Жоңғарлар Аңырақай шайқасында шамамен өлідей 15-16 мың, жаралы, қолға түскендері бар 6-7 мың адамынан, көптеген мал басынан айырылды. Қалған 8-9 мың адам ғана отбасыларымен Ертіске, Тарбағатай тауына шегінді. Қазақтар шешуші жеңіске жеткен осы айқас орны жоңғарлардың жылап, еңіреп, аңырап (аңырау — қалмақша сыңсып жылау) қалған жері ретінде әлі күнге дейін Аңырақай даласы аталады. Ол туралы жоңғар шежіресінің аңырау (жылау, сыңсу) өлеңінде:</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Желкілдеген ту құлады,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Жайсақдар тегіс сулады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Жесір-жетім жылады;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Аналар қалды аңырап,</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Иесіз мал жамырап,</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Үйлер қалды қаңырап.</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Күніміз ылғи түн болды,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Заманымыз сұм болды,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Тірі қалмақ, кім болды?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Қалмақ Ұлы құл болды,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Қалмақ қызы күң болды,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Жігеріміз құм болды,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деп, қалмақ әйелдері сыңсып жылады. Қазақтарда да адам шығыны көп болды, әсіресе, адам шығынының көбі орталық майдандағы қанды соғыстың ең ауыртпалығына душар болған Әбілхайыр әскер тобында болды. Сонымен, 1730 ж. көктемінде Аңырақай шайқасында жоңғар әскерлері күйрей жеңіліп, шығысқа қарай асығыс шегінуге мәжбүр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Аңырақай жеңісінен кейін, үш орданың (үш жүздің) ханы Болат қайтыс болып, оның орнына хан болуға үш орданың (үш жүздің) қолбасшысы Кіші Орданың (кіші жүздің) ханы Әбілхайыр үміткер еді. Бірақ Әбілхайыр бұрын хан сайланбаған кіші тармақтан тарайды. Тақтан екінші үміткер Болаттың ағасы Шахмұхамед (Сәмеке) түркі-монғол салты бойынша жолы үлкендігіне қарай өзін тақ мұрагерімін деп есептеді. Тақтан үшінші үміткер Болаттың ұлы Әбілмәмбет еді. Сонымен, бұлардың арасынан ұлы хан болып Әбілмәмбет сайланды. Бұған келіспеген алдымен Әбілхайыр, онан соң Сәмеке майдан даласын тастап кетті. Сөйтіп, Әбілхайыр бастаған Кіші Орда мен Сәмеке бастаған Орта Орданың бір бөлігі шайқасты тастап, қайтып кетті.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Соғысты жеңіспен аяқтаған қазақтар шегінген қалмақ әскерінің ізіне түсіп талқандауды ұйымдастырмады. Жаудың аман қалғандары Ертіске, Алтай, Тарбағатай тауларына шегініп кетті де, тағы да күш жинай бастады. Осы соғыста әскер басшысы болған, ерлік көрсеткен Әбілхайыр </w:t>
      </w:r>
      <w:r w:rsidRPr="00036131">
        <w:rPr>
          <w:rFonts w:ascii="Times New Roman" w:hAnsi="Times New Roman" w:cs="Times New Roman"/>
          <w:noProof/>
          <w:sz w:val="24"/>
          <w:szCs w:val="24"/>
          <w:lang w:val="kk-KZ"/>
        </w:rPr>
        <w:lastRenderedPageBreak/>
        <w:t>Бөгенбай, шақшақ Жәнібек батырлармен бірге батысқа кетті. Қабанбай Іленің арғы жағымен Арқаға бет алды. Кейіннен Қабанбайға Наурызбай, Бөгенбай, Өтеген батырлар қосылды. 1730 ж. тамызда орыстарға арқа сүйеу мақсатымен Әбілхайырдың елшілері Уфада болды. Сонымен, Әбілхайырдың майданды тастап кетуіне дейінгі мерзімде алғашқы ірі жеңіске дейін жоңғарлармен соғыста Әбілхайыр үш жылдай қазақ әскерінің қолбасшысы болды. Кейін жеңіспен аяқталған жорық тағы да үш-төрт жылды қамтыды, барлығы 6-7 жыл. Қорыта келгенде, қазақтардың алғашқы ірі 1726 ж. немесе сәл кейінірек 1727 ж. болған, Бұланты өзені бойындағы «Қара сиыр» және «Аңырақай» шайқасы мен Болат ханның өлімі қазақтар үшін ең басты оқиға болды. Осындай ертеңі белгісіз ауыр кезеңде қазақ әскерінің басына Абылай сұлтан келді.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Pr>
          <w:rFonts w:ascii="Times New Roman" w:hAnsi="Times New Roman" w:cs="Times New Roman"/>
          <w:b/>
          <w:sz w:val="24"/>
          <w:szCs w:val="24"/>
          <w:lang w:val="kk-KZ"/>
        </w:rPr>
        <w:t>Лекция №13.</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АҢЫРАҚАЙ ШАЙҚАСЫНАН КЕЙІНГІ ЖОҢҒАРЛАР ЖӘНЕ АБЫЛАЙ БАСШЫЛЫҒЫНДАҒЫ ҚАЗАҚ ӘСКЕРІ (1731-1745 Ж.Ж.)</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Аңырақай шайқасынан кейін қазақтардың және кіші жүздің орыс шекарасына кеткенін мұқият қадағалаған Қалдан Церен бастаған жоңғар қолы 1731-1733 жылдары Қара Ертістің бойы мен Зайсан көлі маңына қайтадан тоқтап, Аягөзге жетіп, Қарқаралы, Баянауыл тауларынан асып, тіпті күзетші бөлімдері Ерейменге жетеді.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Жоңғар хандарының мақсаты жайылымдық жерлерін кеңейтіп, сауда жолдарына өз үстемдіктерін жүргізу болды. 1731 ж.Ұлытауда Ұлы және Орта Ордалардың жасақшылары мен ойрат қалмақтарының арасында зор шайқас болды. Осы шайқас басталар алдында жекпе-жек ұрысқа шыққан Әбілмансұр – Абылай ойрат әскерінің қолбасшысы, қалмақ ханы Қалдан Цереннің емшектес туысқаны Шаршы батырды мерт қылды. Ойраттар ойсырай жеңіліске ұшырады. Осы  шайқаста атасының атын атап, ұран шақырып, «Я, Абылайдың аруағы» деп жауға дүркін-дүркін ат қойған Әбілмансұрды ел Абылай деп атап кеткен. «Абылай осы шайқас кезінде жеке басының ерлігін де көрсетті. Ол берген пайдалы кеңес пен страте-гиялык ұсыныс — деп жазды Шоқан, — оның даналығына елдің көзін оңай жеткізді».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Абылай маңына өзі сияқты халқы үшін жанын аямайтын нағыз батылдар мен батырларды топтастыра білген. Қаракерей Қабанбай, Қанжығалы Бөгенбай, Шапырашты Наурызбай, Шақшақ Жәнібек, Тарақты Байғозы, Балта Керей Тұрсынбай, Уақ Баян батыр, Бәсентиін Малайсары, Үсен, Шақантай сияқты азаттық күресте аттары аңызға айналған батырлар – оның жақын серіктері. Хан болғанға дейін де үш жүздің басын қосқан, ортақ мүддені алдыға көлденең тартып, топтастыра алған еді. Осы кез туралы «Чиң патшасы Чинзұнның «орда естелігінде»: «Қазақ жасақтары жоңғар-лардың 700-ден артық адамын айдап кеткендіктен, Қалдан Церен қайта оралып, қазақ даласына шабуыл жасамақ болды», - деп жазылған. Естелікте онан әрі қазақтарға қарсы соғыстың барысы былай баяндалады: «Жоңғар әскерлерінің қазақтармен соғысы туралы суық хабар ахуалды тіпті нашар-латып жіберді. Кейбір қалмақтар түгелдей қырыла жаздады. Бастабында жоңғарлар қазақтардың көптеген адамдары мен малдарын олжаға түсірдік деп даурығып еді, кейін өздері қора-қора малды тастап, жаяу қашып келді. Оларды шалғайдағы ұлыстардың шетіне қоныстандырып, қазақтардың ша-буылынан аман алып қалды. Сондай-ақ, жоңғарлар аз адамымен сыртқа шығуға да батына алмайтын күйге түсті», -дейді. Бұл қазақ халқының жоңғарларға қарсы Аңырақай шайқасынан кейінгі Абылайдың басщылығымен қол жеткен жеңісінің нәтижесі еді. Міне, осы жеңістерден соң, өз ағайыны Орта Орданың ханы Әбілмәмбеттің қолдауымен Абылай сұлтанға арғын руының іргелі де зор бір бұтағы атығай руына иелік ету тапсырылды. Дегенмен, орыс және қытай өкіметінен қару-жарақпен қолдау тапқан жоңғарлар Қалдан Цереннің үлкен ұлы Лама Доржы мен жоңғар нояны Септемнің басшылығымен Ұлы және Орта Орда жеріне үш  жақтан: 1-бөлігі – Ташкент, 2-бөлігі – Есіл, 3-бөлігі –Түркістан арқылы қазақ жеріне шабуылдады.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1734 ж. қазақтардың негізгі қолын талқандап, қайтадан Түркістан, Ташкентті басып алды. Олардың әскерінің күшті болғаны соншалық, тек алдыңғы күзетші полкының өзінде үш мың адам болған. Міне, осындай қиын-қыстау шақта Қойгелді батыр Төле бидің айтуымен ел азаттығы үшін күш жинап, дулат Сеңкібай, Шойбек, Мәмбет, Ошақты Саңырық, Сарымер-ген батырларды Көкшетаудағы Абылайға көмекке келуін сұрап жіберді. Көп ұзамай көмекке Қабанбай батыр бастаған Орта Орда әскері келіп жетеді. Қабанбай мен Бөгенбай бастаған Орта Орда әскері Өлеңті өзені мен Қаратауда жоңғарлармен соғысады. Қаратауға Орта жүзден келген әскердің жаудан Ташкент пен Түркістанды қорғауы кейіннен Абылайдың Ұлы және Орта Орданың ханы болып сайлануына себепкер болды. Абылай орта жүздің әскерімен Түркістанға келуге пиғыл білдіреді, </w:t>
      </w:r>
      <w:r w:rsidRPr="00036131">
        <w:rPr>
          <w:rFonts w:ascii="Times New Roman" w:hAnsi="Times New Roman" w:cs="Times New Roman"/>
          <w:noProof/>
          <w:sz w:val="24"/>
          <w:szCs w:val="24"/>
          <w:lang w:val="kk-KZ"/>
        </w:rPr>
        <w:lastRenderedPageBreak/>
        <w:t>бірақ Төле ойраттардан оңтүстікті түгел тазартқанша хандықтың әзірше Көкшетауда қала тұрғаны жөн, ал үш орданың басының болашақта бір мемлекетке ұйысуы болашактың ірі мақсат-мүддесі деген екен.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1737 ж. Орта Орданың ханы Сәмеке қайтыс болып, орнына Әбілмәмбет хан болып сайланғанын білеміз. 1739 ж. ұлы жүз ханы Жолбарыс қайтыс болды. Міне, осындай жағдайда қазақ елі жоңғар жаулаушыларына қарсы бірден ұйымдасқан күш көрсете алмады. 1739-1740 жылдары қыста жоңғарлар қазақ жеріне бір мезгілде екі жақты шабуыл бастады: әскер басы Септен бастаған жоңғар әскерінің солтүстік тобы Есіл мен Тобыл арасында көшіп-қонып жүрген қазақтың ру-тайпаларына соққы берді. Ал оңтүстік топтағы әскерді басқарған ноян Сары Манжы Сырдария ауданына жалпы саны 30 мың әскермен басып кірді.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Қазақ-қалмақ соғысының екінші кезеңі 1741 ж. бастап 1746 ж. Қалдан Церен өлген соң аяқталды. Өзінің әскерін жақсылап сайлап алған Қалдан Церен 1740 ж. әскерін қазақтарды өкшелей қууға жіберді. 1741-1742 жылдары жоңғар феодалдары ұлы жүз бен орта жүз жерлеріне қайтадан басып  кіреді. Олар біраз уақыт Есіл, Ор, Ырғыз, Елек өзендеріне бұзып-жарып өтеді.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Жоңғарлардың мол күшіне тойтарыс беру үшін тек әскери ұйымдастыру қабілеті басым, тәжірибелі, әскери айла мен тәсілдерді жетік меңгерген әскери қолбасшы керек еді. Осындай қасиеттер бойынан табылған Абылай 1740 жылғы соғыста қазақ әскеріне тікелей өзі қолбасшылық етті. Қазақ әскері жоңғарларға ойсырата соққы береді. Бұл жолы жоңғарлар шағын жеңіске жетсе де, түпкі стратегиялық мақсатын – қазақ әскерінің негізгі күштерін талқандау, сауда жолдарына үстемдік етуге қол жеткізе алмады. Жоңғар әскері көп шығынға ұшырап, кейін шегінуге мәжбүр болды. Бірақ осымен бір мезгілде Абылай үш Орданың басын біріктіріп, жоңғарлардың қол астында қалған қазақ жерлерін азат ету мақсатымен Орта Орда жеріңце Қаракерей Қабанбай, Қанжығалы Бөген-бай, шақшақ Жәнібек, көкжал Барақ т.б. батырларды топтастырып, қол жинады. Алдымен ұзақ жылдар бойы жоңғар хандығына бодан болып келген ұлы Орда жерлерін — Жетісу, Сыр бойындағы калалар, Талас пен Шу өңірін азат ету көзделді. Соғыс қақтығыстарының бірінде 1741 ж. жазында барлаушылардың қосынын басқарып жүрген Абылай жаудың күшті бір әскери тобының қоршауында қалып қойып, қалмақтардың қолына тұтқынға түседі.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Абылайдың жанында Құдайменді батырмен бірге аз ғана төлеңгіттер де болған. Абылайдың тұтқынға түскені туралы орыс архивінде Ямышев комендатурасының Сібір губерниясының кеңсесіне 1741 ж. 1 маусымда жеткізген мәлімдемесінде: «...Сыптан әскерімен Есікте Шілік пен Шідерті өзендерінің бойында болғанда оларға, қалмақтарға Абылай сұлтан қазақ ордасының екі жүз адамдық қолымен шабуыл жасады. Қалмақтар оларды талқандап, сұлтан Абылайдың өзін қолға түсірді», — делінген.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Бірақ 1741 ж. жоңғарлар Нұра, Торғай, Ырғыз өзендерінен өтіп, Еділдің төменгі ағысындағы қалмақтарға (торғауыттарға) Сарайшық қаласы маңында қосылмақ болған жоспары іске аспай қалады. Сарайшыққа 400-500 шақырымдай қалғанда Қабанбай, Бөгенбай, шақшақ Жәнібек, Олжабай батырлар бастаған қазақ әскерінен жеңіліс тауып, кейін шегінеді. Сонымен, жоңғарлардың Еділ қалмақтарына қосылу мақсаты  іске аспай қалды. Бұл жеңістің бір ғана себебі бар: ол — қазақтардың Аңырақай шайқасынан кейінгі қайтадан бірігіп қарсылық көрсетуі. Міне осыдан соң, 1741-1742 ж.ж. соғыс нәтижесінде жоңғарлар қазақтармен келіссөзге келіп, 1741 ж. күзінен жоңғар тұтқынында отырған Абылайды 1743 ж. 7 маусымда еліне қайтарады. Абылай еліне қайтып келе жатқанда орыстың шекара басшылары: «Абылай жоңғарлардан үлкен олжамен оралды...», — деп көрсетті. Бастысы — бітім жасалды. Қалдан Церен оларды босатқанда тұтқындардың әрқайсысына ...алтынмен апталған қылыш және күмістен тоқылған белбеу сыйға тартқан... Қазақ ордасына олар бұдан былай қазақтар мен жоңғарлар арасында тату көршілік қатынастар болсын, өзара ешқандай дау-жанжал болмасын, қажет болған жағдайда бір-біріне көмектессін деген шартпен қайтарылған</w:t>
      </w:r>
      <w:r w:rsidRPr="00036131">
        <w:rPr>
          <w:rFonts w:ascii="Times New Roman" w:hAnsi="Times New Roman" w:cs="Times New Roman"/>
          <w:noProof/>
          <w:sz w:val="24"/>
          <w:szCs w:val="24"/>
          <w:vertAlign w:val="superscript"/>
          <w:lang w:val="kk-KZ"/>
        </w:rPr>
        <w:t xml:space="preserve"> </w:t>
      </w:r>
      <w:r w:rsidRPr="00036131">
        <w:rPr>
          <w:rFonts w:ascii="Times New Roman" w:hAnsi="Times New Roman" w:cs="Times New Roman"/>
          <w:noProof/>
          <w:sz w:val="24"/>
          <w:szCs w:val="24"/>
          <w:lang w:val="kk-KZ"/>
        </w:rPr>
        <w:t xml:space="preserve">болатын. Абылайдың елге оралғандағы басты мақсаты қазақтың күшті мемлекетін қайта қалпына келтіру, егеменді ел ету болды. Сол мақсатқа жету үшін Абылай жоңғарларды қоқан хандығына қарсы айдап салды. </w:t>
      </w:r>
      <w:r w:rsidRPr="00036131">
        <w:rPr>
          <w:rFonts w:ascii="Times New Roman" w:hAnsi="Times New Roman" w:cs="Times New Roman"/>
          <w:sz w:val="24"/>
          <w:szCs w:val="24"/>
          <w:lang w:val="kk-KZ"/>
        </w:rPr>
        <w:t xml:space="preserve">XVIII </w:t>
      </w:r>
      <w:r w:rsidRPr="00036131">
        <w:rPr>
          <w:rFonts w:ascii="Times New Roman" w:hAnsi="Times New Roman" w:cs="Times New Roman"/>
          <w:noProof/>
          <w:sz w:val="24"/>
          <w:szCs w:val="24"/>
          <w:lang w:val="kk-KZ"/>
        </w:rPr>
        <w:t>ғасырдың 40-жылдары жоңғар хандығы мен қоқан ханы арасында Ташкентке билік жүргізу үшін соғыс басталды. 1744 ж. Қоқан бегі Абдулкарим бектен жоңғарлар жеңіліске ұшырады. Бұл жоңғарлардың Орталык Азиядағы беделінің әлсіреуіне, соның нәтижесінде жоңғар езгісінен ұлы Орданың құтылуына әкеп тіреді. Бұл саясат Абылайдың көрегендігі 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sz w:val="24"/>
          <w:szCs w:val="24"/>
          <w:lang w:val="kk-KZ"/>
        </w:rPr>
        <w:t xml:space="preserve">XVIII </w:t>
      </w:r>
      <w:r w:rsidRPr="00036131">
        <w:rPr>
          <w:rFonts w:ascii="Times New Roman" w:hAnsi="Times New Roman" w:cs="Times New Roman"/>
          <w:noProof/>
          <w:sz w:val="24"/>
          <w:szCs w:val="24"/>
          <w:lang w:val="kk-KZ"/>
        </w:rPr>
        <w:t xml:space="preserve">ғасырдың 40-жылдарының аяғы мен 50-жылдарының бас кезінде жоңғар хандығының құлдырауы күшейе түсті. 1745 жылы жоңғар хонтайшысы Қалдан Церен өлгеннен кейін таққа 13-ке енді ғана толған оның ортаншы ұлы Цеван Доржы отырды. Елде саяси бөлшектену сипат алды. </w:t>
      </w:r>
      <w:r w:rsidRPr="00036131">
        <w:rPr>
          <w:rFonts w:ascii="Times New Roman" w:hAnsi="Times New Roman" w:cs="Times New Roman"/>
          <w:noProof/>
          <w:sz w:val="24"/>
          <w:szCs w:val="24"/>
          <w:lang w:val="kk-KZ"/>
        </w:rPr>
        <w:lastRenderedPageBreak/>
        <w:t>Осы жылдары Абылайдың алдына қойған мақсаты жоңғар шапқ-ыншылығы кезінде басып алған қазақтардың тарихи Отанын қайтарып алу болды. Сол мақсатта ол негізгі әскер күшін Көкшетауда, Ұлытауда, Түркістан маңында топтастырды. Абылай стратегиясы оның азаттық саясатының жалғасы болды және арнайы қорғаныс әрі шабуылдық мақсатқа бағытталды. Тыңшылар берген терең стратегиялық барлау арқылы то-лықтырылып отырды (Талас, Шу, Шелек, Көксу, Іле, Балқаш көлі, Ұлытау, Ертіс өзені бойына жіберілген барлау отрядтары, Абылайдың жіберген жасағы т.с.с.). Бұл барлау кезінде жер қыртыстары бақыланды, қарсыластардың қарсылық көрсету қабілеті тексеріліп, моральдық қысым жасалды. Сөйтіп, шабуыл жасауға қолайлы сәт қарастырылды. Страте-гиялық барлаудың ең бір негізгі міндеті малға құнарлы жайылым іздеу болды.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Саяси және стратегиялық барлаудың негізінде алдағы жорық жоспары жасалды. Ол құрылтайда талқыланып, шабуыл жасайтын жоңғар объектілері, әскери топтары белгіленді, стратегиялық мақсаттар мен әскери қолбасшылар бекітілді. Абылай негізгі шабуылды бүркемелеуге мән берді. Көп жағдайда әскерлер бейбіт көшпенділер керуені секілді қозғалып отырды, қарулар арнайы бумаларда сақталынды. Кей жағдайда қару-жарақ алдын ала арнайы дайындалған орындарда тығулы тұрды. Жасақтардың жүрісі арқылы негізгі соққының бағытын анықтау мүмкін емес еді. Қолға түскен тыңшылар жауға өтірік мәлімет беріп, оларды онан әрі шатастырды. Мәселен, жоңғар хандығының орта жүзге соғысы туралы Ямышев комендатурасының Сібір губерниясының кеңсесіне 1741 ж. 1 маусымда жеткізген мәлімдемесінде: «...Бірнеше қазақ рулары бас сауғалап Тобыл бойына кеткен болатын, оларды қуып жету үшін қалмақтарды қолға түскен қазақтардың бірі бастап жүрді. Бірақ ол қасақана адастырып, оппа қарға ұрындырып, сақылдаған сары аязда қансыратты. Бір қатары суықтан үсіп, әрең жол тапқан қалмақтар қазақ ауылдарына шабуыл жасамас бұрын, бәлкім ондағылардың саны көп болғандықтан ба, оған жеткізбей жол бастап айдалаға адастырған тұтқынды азапқа салып, өртеп өлтірді. Әйтсе де, олар аяз азабынан әбден титықтағандықтан, шабуылдауға батылдары бармай, кері қайтты. Қазақтар да қалмақтарға тиіскен жоқ. Сыптанмен бірге кері қайтқан қалмақ әскерлері 15 мыңдай еді. Ал қалмақ әскерлерінің қазақ рула-рын өз беттерінше іздеп шыққан бөліктерінің қайтып оралған, оралмағаны белгісіз», — 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Абылай өзінің қазақ жерін күшпен азат ету саясатын бүркемелеп, жоңғарлармен бейбіт келіссөз жүргізіп отырды. Ол туралы Орынбор комиссиясының бастығы И.И.Неплюевтің қазақтар мен жоңғарлар арасындағы бейбіт келісімдер туралы 1742 ж. 7 маусымда сенатқа жеткізген мәліметінде «...Жоңғар билеушісі әскерлерінің барлығы бірдей қосындарына оралмаған-ды. Мысалы, Сары Мәнжі (Қалдан Цереннің күйеу баласы) бастаған мыңнан астам кол Талас өзені бойында қалған», — дейді. Бейбіт келіссөз жүргізе отырып, тұтқиылдан жоңғар әскеріне шабуыл жасау Абылай бастаған қазақ батырларының негізгі стратегиясы болды. Онда шабуылдың бағыты мен уақыты дәл белгіленді. Жоңғарлар басып алған жерлерді азат ету көктемде, күзде іске асырылды. Өйткені, олар көп әскердің көктемде, күзде жол жүру мүмкіндігін естен шығарған болатын. Қазақтардың шабуылының бағыты аяқ астынан өзгеріп кетіп отырды. Абылайдың бұл тактикасы қазақтар үшін жемісті болды, қалмақтарды жаппай талқандап, қазақ жерінен қуалау басталды.</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Pr>
          <w:rFonts w:ascii="Times New Roman" w:hAnsi="Times New Roman" w:cs="Times New Roman"/>
          <w:b/>
          <w:sz w:val="24"/>
          <w:szCs w:val="24"/>
          <w:lang w:val="kk-KZ"/>
        </w:rPr>
        <w:t>Лекция №14.</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ҚАЗАҚТАРДЫҢ АЗАТТЫҚ ШАБУЫЛЫ ЖӘНЕ ЖОҢҒАР ХАНДЫҒЫНЫҢ КҮЙРЕУІ (1746-1758 Ж.Ж.)</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1745 ж. қыркүйекте Қалдан Церен қайтыс болды. </w:t>
      </w:r>
      <w:r w:rsidRPr="00036131">
        <w:rPr>
          <w:rFonts w:ascii="Times New Roman" w:hAnsi="Times New Roman" w:cs="Times New Roman"/>
          <w:noProof/>
          <w:sz w:val="24"/>
          <w:szCs w:val="24"/>
        </w:rPr>
        <w:t>Елде билік үшін талас басталды. Жоңғарлардың ішкі қырқысын пайдаланған Абылай бастаған қазақ әскерлері жаппай шабуылға шықты. Орта жүз ханы Сәмеке Бөгенбай колының т</w:t>
      </w:r>
      <w:r w:rsidRPr="00036131">
        <w:rPr>
          <w:rFonts w:ascii="Times New Roman" w:hAnsi="Times New Roman" w:cs="Times New Roman"/>
          <w:noProof/>
          <w:sz w:val="24"/>
          <w:szCs w:val="24"/>
          <w:lang w:val="kk-KZ"/>
        </w:rPr>
        <w:t>е</w:t>
      </w:r>
      <w:r w:rsidRPr="00036131">
        <w:rPr>
          <w:rFonts w:ascii="Times New Roman" w:hAnsi="Times New Roman" w:cs="Times New Roman"/>
          <w:noProof/>
          <w:sz w:val="24"/>
          <w:szCs w:val="24"/>
        </w:rPr>
        <w:t>з</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 xml:space="preserve">Ұлытау маңына аттануына әмір беріп, шапқыншыларын (ха-бар жеткізуші) жіберіп жатты. Жалпы Бөгенбай қолы бетін Сарыарқаға бұрды. </w:t>
      </w:r>
      <w:proofErr w:type="gramStart"/>
      <w:r w:rsidRPr="00036131">
        <w:rPr>
          <w:rFonts w:ascii="Times New Roman" w:hAnsi="Times New Roman" w:cs="Times New Roman"/>
          <w:noProof/>
          <w:sz w:val="24"/>
          <w:szCs w:val="24"/>
        </w:rPr>
        <w:t xml:space="preserve">Оңтүстік Қазақстанда Шінетұлы Рысбек жоңғар хонтайшысының Қаратаудағы жазғы ордасын талқандап, күл-парша етті. Ошақты Саңырық, Сарымерген, Қалет батырлар мергендер тобын басқарады. Қырғын соғыс </w:t>
      </w:r>
      <w:r w:rsidRPr="00036131">
        <w:rPr>
          <w:rFonts w:ascii="Times New Roman" w:hAnsi="Times New Roman" w:cs="Times New Roman"/>
          <w:noProof/>
          <w:sz w:val="24"/>
          <w:szCs w:val="24"/>
          <w:lang w:val="kk-KZ"/>
        </w:rPr>
        <w:t>ә</w:t>
      </w:r>
      <w:r w:rsidRPr="00036131">
        <w:rPr>
          <w:rFonts w:ascii="Times New Roman" w:hAnsi="Times New Roman" w:cs="Times New Roman"/>
          <w:noProof/>
          <w:sz w:val="24"/>
          <w:szCs w:val="24"/>
        </w:rPr>
        <w:t>сіресе, қазіргі Қаратау қаласының оңтүстік-шығыс жағындағы Қотырбұлақта болады.</w:t>
      </w:r>
      <w:proofErr w:type="gramEnd"/>
      <w:r w:rsidRPr="00036131">
        <w:rPr>
          <w:rFonts w:ascii="Times New Roman" w:hAnsi="Times New Roman" w:cs="Times New Roman"/>
          <w:noProof/>
          <w:sz w:val="24"/>
          <w:szCs w:val="24"/>
        </w:rPr>
        <w:t xml:space="preserve"> Осында қырылған қалмақтардың оба-молалары әлі күнге дейін үйінді болып жатыр. Осы жердегі «Шолақтау» совхозы қазір Қойгелді атындағы бірлестік аталып отыр. </w:t>
      </w:r>
      <w:proofErr w:type="gramStart"/>
      <w:r w:rsidRPr="00036131">
        <w:rPr>
          <w:rFonts w:ascii="Times New Roman" w:hAnsi="Times New Roman" w:cs="Times New Roman"/>
          <w:noProof/>
          <w:sz w:val="24"/>
          <w:szCs w:val="24"/>
        </w:rPr>
        <w:t>Сондай-ақ</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мұ</w:t>
      </w:r>
      <w:r w:rsidRPr="00036131">
        <w:rPr>
          <w:rFonts w:ascii="Times New Roman" w:hAnsi="Times New Roman" w:cs="Times New Roman"/>
          <w:noProof/>
          <w:sz w:val="24"/>
          <w:szCs w:val="24"/>
          <w:lang w:val="kk-KZ"/>
        </w:rPr>
        <w:t>н</w:t>
      </w:r>
      <w:r w:rsidRPr="00036131">
        <w:rPr>
          <w:rFonts w:ascii="Times New Roman" w:hAnsi="Times New Roman" w:cs="Times New Roman"/>
          <w:noProof/>
          <w:sz w:val="24"/>
          <w:szCs w:val="24"/>
        </w:rPr>
        <w:t>дағы «Майтөбе» атанған Майдант</w:t>
      </w:r>
      <w:r w:rsidRPr="00036131">
        <w:rPr>
          <w:rFonts w:ascii="Times New Roman" w:hAnsi="Times New Roman" w:cs="Times New Roman"/>
          <w:noProof/>
          <w:sz w:val="24"/>
          <w:szCs w:val="24"/>
          <w:lang w:val="kk-KZ"/>
        </w:rPr>
        <w:t>ө</w:t>
      </w:r>
      <w:r w:rsidRPr="00036131">
        <w:rPr>
          <w:rFonts w:ascii="Times New Roman" w:hAnsi="Times New Roman" w:cs="Times New Roman"/>
          <w:noProof/>
          <w:sz w:val="24"/>
          <w:szCs w:val="24"/>
        </w:rPr>
        <w:t>бе қыр</w:t>
      </w:r>
      <w:r w:rsidRPr="00036131">
        <w:rPr>
          <w:rFonts w:ascii="Times New Roman" w:hAnsi="Times New Roman" w:cs="Times New Roman"/>
          <w:noProof/>
          <w:sz w:val="24"/>
          <w:szCs w:val="24"/>
          <w:lang w:val="kk-KZ"/>
        </w:rPr>
        <w:t>ғы</w:t>
      </w:r>
      <w:r w:rsidRPr="00036131">
        <w:rPr>
          <w:rFonts w:ascii="Times New Roman" w:hAnsi="Times New Roman" w:cs="Times New Roman"/>
          <w:noProof/>
          <w:sz w:val="24"/>
          <w:szCs w:val="24"/>
        </w:rPr>
        <w:t>нының орны Талас ауданының орталығы Ақкөл маңында қырылған қалмақтардың төрткүл обасы әлі күнге тұр.</w:t>
      </w:r>
      <w:r w:rsidRPr="00036131">
        <w:rPr>
          <w:rFonts w:ascii="Times New Roman" w:hAnsi="Times New Roman" w:cs="Times New Roman"/>
          <w:noProof/>
          <w:sz w:val="24"/>
          <w:szCs w:val="24"/>
          <w:lang w:val="kk-KZ"/>
        </w:rPr>
        <w:t xml:space="preserve"> Бұлар тек Талас ауданының ғана жеріндегі соғыстардан қалған белгілердің біразы ғана.</w:t>
      </w:r>
      <w:proofErr w:type="gramEnd"/>
      <w:r w:rsidRPr="00036131">
        <w:rPr>
          <w:rFonts w:ascii="Times New Roman" w:hAnsi="Times New Roman" w:cs="Times New Roman"/>
          <w:noProof/>
          <w:sz w:val="24"/>
          <w:szCs w:val="24"/>
          <w:lang w:val="kk-KZ"/>
        </w:rPr>
        <w:t xml:space="preserve"> Жетісу жерінде Қойгелді </w:t>
      </w:r>
      <w:r w:rsidRPr="00036131">
        <w:rPr>
          <w:rFonts w:ascii="Times New Roman" w:hAnsi="Times New Roman" w:cs="Times New Roman"/>
          <w:noProof/>
          <w:sz w:val="24"/>
          <w:szCs w:val="24"/>
          <w:lang w:val="kk-KZ"/>
        </w:rPr>
        <w:lastRenderedPageBreak/>
        <w:t>мен Қабанбай, Бөгенбай, шапырашты Наурызбай батырлар жеңіс туын тігіскен. Қазіргі Көкпекті, Алакөл, Мақаншы, Тарбағатай тауында Шілік деген жерде осы топты басқарғандар арасында садақшыларға жетекшілік еткен Саңырық, ал жалпы  әскер ішінде мыңдықтарды басқарған Әтеген, Қосы, Оқым, Қортыс, Мәмбет, Шойбек, Сеңкібай, Сәмен, қаңлы Тілеуке, қарақалпақ Қылышбек... сияқты батырлар болған.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Сол кездегі қазақ-қалмақ соғысын көзбен көрген, көргенді көкейге түйген осы батырлардың соңындағы ел-жұрты: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Қалмақпенен ұрысып,</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Айдан аса сүзісіп,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Найзалары майысып,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Жаннан күдер үзісіп,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Тіземенен тіресіп,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Кеудеменен сіресіп,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Шайқасқан жер айтақыр,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Қатардан шықты кос батыр.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Нелер боздақ жас батыр.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Кірді сонда ұрандап,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Бір жағынан Райымбек,</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Қос мүйізді Өтеген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Қабанбай мен Наурызбай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Түсірді жауға найзағай.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Бұғатымен Торыайғыр,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Тұрысқан жердің шамасы,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Екі таудың парасы,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Ат шаптырым арасы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Қан сасыды лезде</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Көкпектінің даласы.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Қазақ, қалмақ шабысқан,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w:t>
      </w:r>
      <w:r w:rsidRPr="00036131">
        <w:rPr>
          <w:rFonts w:ascii="Times New Roman" w:hAnsi="Times New Roman" w:cs="Times New Roman"/>
          <w:i/>
          <w:iCs/>
          <w:noProof/>
          <w:sz w:val="24"/>
          <w:szCs w:val="24"/>
        </w:rPr>
        <w:t>Жер мен судың таласы.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rPr>
        <w:t xml:space="preserve"> Ерлер </w:t>
      </w:r>
      <w:r w:rsidRPr="00036131">
        <w:rPr>
          <w:rFonts w:ascii="Times New Roman" w:hAnsi="Times New Roman" w:cs="Times New Roman"/>
          <w:i/>
          <w:iCs/>
          <w:noProof/>
          <w:sz w:val="24"/>
          <w:szCs w:val="24"/>
          <w:lang w:val="kk-KZ"/>
        </w:rPr>
        <w:t>ұ</w:t>
      </w:r>
      <w:r w:rsidRPr="00036131">
        <w:rPr>
          <w:rFonts w:ascii="Times New Roman" w:hAnsi="Times New Roman" w:cs="Times New Roman"/>
          <w:i/>
          <w:iCs/>
          <w:noProof/>
          <w:sz w:val="24"/>
          <w:szCs w:val="24"/>
        </w:rPr>
        <w:t>ран сал</w:t>
      </w:r>
      <w:r w:rsidRPr="00036131">
        <w:rPr>
          <w:rFonts w:ascii="Times New Roman" w:hAnsi="Times New Roman" w:cs="Times New Roman"/>
          <w:i/>
          <w:iCs/>
          <w:noProof/>
          <w:sz w:val="24"/>
          <w:szCs w:val="24"/>
          <w:lang w:val="kk-KZ"/>
        </w:rPr>
        <w:t>ғ</w:t>
      </w:r>
      <w:r w:rsidRPr="00036131">
        <w:rPr>
          <w:rFonts w:ascii="Times New Roman" w:hAnsi="Times New Roman" w:cs="Times New Roman"/>
          <w:i/>
          <w:iCs/>
          <w:noProof/>
          <w:sz w:val="24"/>
          <w:szCs w:val="24"/>
        </w:rPr>
        <w:t xml:space="preserve">анда,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rPr>
        <w:t>Алладан болды панасы.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rPr>
        <w:t xml:space="preserve"> Айдан аса алысып,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Төбе болды моласы.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Тірі қалған қалмақты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Күншығысқа қашырды...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Осы жылдары Бөгенбай батыр бастаған әскер тобы Алакөл, Мақаншы, Көкпекті өзені, Ертіс бойындағы Бұқтырма деген жерде жоңғарларға күйрете соққы беріп, қазақ елін түбегейлі жеңіске жеткізді. Ал Қаракерей Қабанбай әскері Тарбағатай тауы мен Қандысу өзені бойында жоңғар әскерін талқандап, Шілік асуымен Зайсан көліне дейін жоңғарлардың ізіне түсіп, Шитөбе, Талдыаралды (Аманжол қыстауы болған жер) азат етіп, соңғы қанды шайқастарын қазіргі Үлкен Қаратал, Көкқошқар, Кендірлік, Аққолқа деген жерлерде жеңіспен аяқтады. Жоңғарлар жеңілгендіктерін мойындап, қазақ батырларына ақ отау тігіп, ақ тұлпар шалып, достық нышаны ретінде сойылған тұлпардың басын тартып, бұдан былай қазақ халқымен жауласпау шартына қол қойған келісім жасалды. Сөйтіп, Зайсан жерінде казақ халқы ғасыр бойы созылған күресін жеңіспен аяқтады. Үмбетей жыраудың «Бөгенбай өліміне» деген жоқтау жырында:</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Баянауыл, Қызылтау, Абыралы,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Шыңғыстау, Қозымақырқ,</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Қоймаңырақ Арасы толған көп қалмақ.</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Қалмақты қуып қашырдың,</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Қара Ертістен өткізіп,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Алтай тауға асырдың!</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Ақ Шәуліге қос тігіп,</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Ауыр қол жиып алдырдың,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Қалмаққа ойран салдырдың.</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rPr>
      </w:pPr>
      <w:r w:rsidRPr="00036131">
        <w:rPr>
          <w:rFonts w:ascii="Times New Roman" w:hAnsi="Times New Roman" w:cs="Times New Roman"/>
          <w:i/>
          <w:iCs/>
          <w:noProof/>
          <w:sz w:val="24"/>
          <w:szCs w:val="24"/>
          <w:lang w:val="kk-KZ"/>
        </w:rPr>
        <w:t xml:space="preserve"> </w:t>
      </w:r>
      <w:r w:rsidRPr="00036131">
        <w:rPr>
          <w:rFonts w:ascii="Times New Roman" w:hAnsi="Times New Roman" w:cs="Times New Roman"/>
          <w:i/>
          <w:iCs/>
          <w:noProof/>
          <w:sz w:val="24"/>
          <w:szCs w:val="24"/>
        </w:rPr>
        <w:t>Қабанбай мен Бөгенбай,</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rPr>
      </w:pPr>
      <w:r w:rsidRPr="00036131">
        <w:rPr>
          <w:rFonts w:ascii="Times New Roman" w:hAnsi="Times New Roman" w:cs="Times New Roman"/>
          <w:i/>
          <w:iCs/>
          <w:noProof/>
          <w:sz w:val="24"/>
          <w:szCs w:val="24"/>
        </w:rPr>
        <w:t xml:space="preserve"> Ар</w:t>
      </w:r>
      <w:r w:rsidRPr="00036131">
        <w:rPr>
          <w:rFonts w:ascii="Times New Roman" w:hAnsi="Times New Roman" w:cs="Times New Roman"/>
          <w:i/>
          <w:iCs/>
          <w:noProof/>
          <w:sz w:val="24"/>
          <w:szCs w:val="24"/>
          <w:lang w:val="kk-KZ"/>
        </w:rPr>
        <w:t>ғ</w:t>
      </w:r>
      <w:r w:rsidRPr="00036131">
        <w:rPr>
          <w:rFonts w:ascii="Times New Roman" w:hAnsi="Times New Roman" w:cs="Times New Roman"/>
          <w:i/>
          <w:iCs/>
          <w:noProof/>
          <w:sz w:val="24"/>
          <w:szCs w:val="24"/>
        </w:rPr>
        <w:t>ын менен найман</w:t>
      </w:r>
      <w:r w:rsidRPr="00036131">
        <w:rPr>
          <w:rFonts w:ascii="Times New Roman" w:hAnsi="Times New Roman" w:cs="Times New Roman"/>
          <w:i/>
          <w:iCs/>
          <w:noProof/>
          <w:sz w:val="24"/>
          <w:szCs w:val="24"/>
          <w:lang w:val="kk-KZ"/>
        </w:rPr>
        <w:t>ғ</w:t>
      </w:r>
      <w:r w:rsidRPr="00036131">
        <w:rPr>
          <w:rFonts w:ascii="Times New Roman" w:hAnsi="Times New Roman" w:cs="Times New Roman"/>
          <w:i/>
          <w:iCs/>
          <w:noProof/>
          <w:sz w:val="24"/>
          <w:szCs w:val="24"/>
        </w:rPr>
        <w:t xml:space="preserve">а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i/>
          <w:iCs/>
          <w:noProof/>
          <w:sz w:val="24"/>
          <w:szCs w:val="24"/>
        </w:rPr>
        <w:lastRenderedPageBreak/>
        <w:t>Қоныс қ</w:t>
      </w:r>
      <w:r w:rsidRPr="00036131">
        <w:rPr>
          <w:rFonts w:ascii="Times New Roman" w:hAnsi="Times New Roman" w:cs="Times New Roman"/>
          <w:i/>
          <w:iCs/>
          <w:noProof/>
          <w:sz w:val="24"/>
          <w:szCs w:val="24"/>
          <w:lang w:val="kk-KZ"/>
        </w:rPr>
        <w:t>он</w:t>
      </w:r>
      <w:r w:rsidRPr="00036131">
        <w:rPr>
          <w:rFonts w:ascii="Times New Roman" w:hAnsi="Times New Roman" w:cs="Times New Roman"/>
          <w:i/>
          <w:iCs/>
          <w:noProof/>
          <w:sz w:val="24"/>
          <w:szCs w:val="24"/>
        </w:rPr>
        <w:t>ып қалдырдың!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rPr>
        <w:t>Жырлап отырған жер аттары қазіргі Қарағанды, Ақмола, Павлодар, Семей, Шығыс Қазақстан облыстары. Өскемен қазақтар</w:t>
      </w:r>
      <w:r w:rsidRPr="00036131">
        <w:rPr>
          <w:rFonts w:ascii="Times New Roman" w:hAnsi="Times New Roman" w:cs="Times New Roman"/>
          <w:noProof/>
          <w:sz w:val="24"/>
          <w:szCs w:val="24"/>
          <w:lang w:val="kk-KZ"/>
        </w:rPr>
        <w:t>ын</w:t>
      </w:r>
      <w:r w:rsidRPr="00036131">
        <w:rPr>
          <w:rFonts w:ascii="Times New Roman" w:hAnsi="Times New Roman" w:cs="Times New Roman"/>
          <w:noProof/>
          <w:sz w:val="24"/>
          <w:szCs w:val="24"/>
        </w:rPr>
        <w:t xml:space="preserve">ың аузында Бұқтырма асуының тұсында «Бөгенбай Тескентауы» деген үңгір бар. </w:t>
      </w:r>
      <w:proofErr w:type="gramStart"/>
      <w:r w:rsidRPr="00036131">
        <w:rPr>
          <w:rFonts w:ascii="Times New Roman" w:hAnsi="Times New Roman" w:cs="Times New Roman"/>
          <w:noProof/>
          <w:sz w:val="24"/>
          <w:szCs w:val="24"/>
        </w:rPr>
        <w:t>Бұл жайдың өзі де өткенді аңыз етіп қана қоймай, әйгілі ұрыстардың топонимінен де белгі береді. Үмбетейдің «Қара Ертістен өткізіп, Алтай тауға асырдың!» деген анықтамасы айқындала түседі. Семей жерінде А</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шәулі мен Қоңыршәулі деген жер аттары осы күнге дейін са</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талған.</w:t>
      </w:r>
      <w:proofErr w:type="gramEnd"/>
      <w:r w:rsidRPr="00036131">
        <w:rPr>
          <w:rFonts w:ascii="Times New Roman" w:hAnsi="Times New Roman" w:cs="Times New Roman"/>
          <w:noProof/>
          <w:sz w:val="24"/>
          <w:szCs w:val="24"/>
        </w:rPr>
        <w:t xml:space="preserve"> Мұндай мысалдарды көптеп келтіруге болады. </w:t>
      </w:r>
      <w:proofErr w:type="gramStart"/>
      <w:r w:rsidRPr="00036131">
        <w:rPr>
          <w:rFonts w:ascii="Times New Roman" w:hAnsi="Times New Roman" w:cs="Times New Roman"/>
          <w:noProof/>
          <w:sz w:val="24"/>
          <w:szCs w:val="24"/>
        </w:rPr>
        <w:t xml:space="preserve">Тағы бір айта кететін мәселе соғыстың үшінші кезеңінде шегінген жоңғар әскерлері қамалдарға жиналып бекініп, күш жинауға кірісті. Мәселен, Ертістің бір саласы Сібе </w:t>
      </w:r>
      <w:r w:rsidRPr="00036131">
        <w:rPr>
          <w:rFonts w:ascii="Times New Roman" w:hAnsi="Times New Roman" w:cs="Times New Roman"/>
          <w:noProof/>
          <w:sz w:val="24"/>
          <w:szCs w:val="24"/>
          <w:lang w:val="kk-KZ"/>
        </w:rPr>
        <w:t>ө</w:t>
      </w:r>
      <w:r w:rsidRPr="00036131">
        <w:rPr>
          <w:rFonts w:ascii="Times New Roman" w:hAnsi="Times New Roman" w:cs="Times New Roman"/>
          <w:noProof/>
          <w:sz w:val="24"/>
          <w:szCs w:val="24"/>
        </w:rPr>
        <w:t>зені жағасындағы Абылай кет қамалы 1654 ж. салынған еді. Ол жоңғарлардың қазақ жерін</w:t>
      </w:r>
      <w:proofErr w:type="gramEnd"/>
      <w:r w:rsidRPr="00036131">
        <w:rPr>
          <w:rFonts w:ascii="Times New Roman" w:hAnsi="Times New Roman" w:cs="Times New Roman"/>
          <w:noProof/>
          <w:sz w:val="24"/>
          <w:szCs w:val="24"/>
        </w:rPr>
        <w:t xml:space="preserve"> жаулауда негізгі тірегі болып, Ресейден Қытайға баратын жоңғ-арлардың өз</w:t>
      </w:r>
      <w:r w:rsidRPr="00036131">
        <w:rPr>
          <w:rFonts w:ascii="Times New Roman" w:hAnsi="Times New Roman" w:cs="Times New Roman"/>
          <w:noProof/>
          <w:sz w:val="24"/>
          <w:szCs w:val="24"/>
          <w:lang w:val="kk-KZ"/>
        </w:rPr>
        <w:t xml:space="preserve"> </w:t>
      </w:r>
      <w:r w:rsidRPr="00036131">
        <w:rPr>
          <w:rFonts w:ascii="Times New Roman" w:hAnsi="Times New Roman" w:cs="Times New Roman"/>
          <w:noProof/>
          <w:sz w:val="24"/>
          <w:szCs w:val="24"/>
        </w:rPr>
        <w:t>қолдарында ұстап отыруға пайдаланған болатын. Міне, соған үш мың жоңғар әскері келіп паналады. Қаза</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тардың қамалды шабуылмен алуы өте қиынға соқты. Қамал жан-жағы мидай жазық, өзен болды, ал қоршаған жартасты биік жота.</w:t>
      </w:r>
      <w:r w:rsidRPr="00036131">
        <w:rPr>
          <w:rFonts w:ascii="Times New Roman" w:hAnsi="Times New Roman" w:cs="Times New Roman"/>
          <w:noProof/>
          <w:sz w:val="24"/>
          <w:szCs w:val="24"/>
          <w:lang w:val="kk-KZ"/>
        </w:rPr>
        <w:t xml:space="preserve"> Жота етегіне салынған қамал арқылы өзен бойындағы жазықтықты, Сібе көлін және батыстағы Тарғын даласын, онан әрі Ертіске өтетін жолдарды бақылауға қолайлы еді. Қазақтар Абылай кит қамалын ала алмай, бірсыпыра шығынға ұшырап сырттай қоршап тұрды. Майданға бір күн кешігіп келген Олжабай батыр бастаған әскери құрама қамалға үдере шабуылға шығып, темір қақпаны бұзып кіреді. Артынша қамалға қалың қол да лап береді. Міне, осы қамалдың темір қақпасын бұзып кіру Олжабай батырдың атақ-абыройын кетерді. Олжабай содан былай қамал бұзғыш деген атақ алды. Осы шабуылға Олжабайдың қолының қоспасынан оқ тигеніне қарамастан, шабуылды басқарып, Абылайдың ақ туын ешкімге берместен, қамалдан жауған оққа қарамастан, шегінбей, жоңғарлар бекінген қамалды тізе бүктірді. Олжабайдың сол соғыста көрсеткен ерлігін Сақау дейтін ақын өзінің «Олжабай батыр» толғауында былай жырлайды: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Олжабай орта жүзде ту ұстаған,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Балапан тұйғын қустай қоныстаған.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Қалының қоспасынан оқ тисе де,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Ту ұстаган жерінен жылыспаған.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Олжабай жаралы қолымен жоңғар әскер басшысының қайта кезенген мылтығын атып түсіреді. Ерлігі мен мергендігіне тәнті болған жоңғар әскербасы «Олжабай» жырында:</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Ойлап ем қақпа бұзған қандай қазақ?</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Сындырып мылтығымды салдың азап.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Қан төгіскен қырғынды тоқтатайық,</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 Арамызда татулық жүрсін ұзақ,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деп, қамалдағы әскер басы Олжабайдан бітім сұрайды. Қалмақтар қазақ жерін тастап, Алтайдан асып шегінеді. Алтайдан шегінген қалмақтардың айтқаны: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Тас бұлағың шайдай боп,</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Тарбұғаның (суыр) тайдай боп</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 ҚайранАлтай қалдың-ау...</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Осы бітімнен кейін Олжабайдың абырой-атағы бұрынғыдан да асып, атақ-даңқы «он сан орта жүзге ұран болады». Көп ұзамай Абылайдың өзі бастаған екінші әскер тобы да қамалға кіреді. Қамал енді Абылайдың атымен аталады. Кейін Өскемендегі орыстар Абылай қамалды тастап, Көкшетауға кеткеніне қуанып, Абылай кетті деп немесе Абылайкит деп атап кеткен. Ол бүгін де солай аталады.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Қазақ жерін жоңғарлардан азат еткеннен кейін рулар мен тайпалар жаппай ата мекендеріне орала бастады. Ұлы Орда тайпалары Сырдария жағалауларынан, Түркістан аймағынан, Жетісу жеріне; Орта Орда тайпалары Орталық, Солтүстік, Шығыс Қазақстандағы ата мекендеріне оралды. Қазақ хандығы өзінің шекарасына шығысымен, Қытай империясы Жоңғар хандығына шабуыл жасай бастады. </w:t>
      </w:r>
      <w:r w:rsidRPr="00036131">
        <w:rPr>
          <w:rFonts w:ascii="Times New Roman" w:hAnsi="Times New Roman" w:cs="Times New Roman"/>
          <w:sz w:val="24"/>
          <w:szCs w:val="24"/>
          <w:lang w:val="kk-KZ"/>
        </w:rPr>
        <w:t xml:space="preserve">XVIII </w:t>
      </w:r>
      <w:r w:rsidRPr="00036131">
        <w:rPr>
          <w:rFonts w:ascii="Times New Roman" w:hAnsi="Times New Roman" w:cs="Times New Roman"/>
          <w:noProof/>
          <w:sz w:val="24"/>
          <w:szCs w:val="24"/>
          <w:lang w:val="kk-KZ"/>
        </w:rPr>
        <w:t xml:space="preserve">ғасырдың орта шенінде ішкі Қытайдағы шаруалар қозғалысын баскан манчжур-қытай (Цинь) империясының екі армиясы тоқсанмың әскермен Жоңғар хандығының жеріне келіп кірді. Қытайлардың Жоңғарияға басып кіруіне 1754 ж. жоңғар тағына үміткерлердің бірі — Әмірсананың билік үшін күресте Цинь өкіметінен көмек сұрауы себеп болады. 1755 ж. мамырында Цинь әскері Әмірсананың басшылығымен Текес (Жоңғария) алқабына басып кірді. Көп кешікпей Жоңғар хандығының негізгі күші талқандалып, толығымен жойылды. Жоңғар хандығының қайта қалпына келуіне жол бермеу үшін қытайлықтар Әмірсананы бүкіл ойраттың басы етіп қоямыз деген уәделерін орындамай, хандықты төрт бөлікке бөліп тастады. Бұл жағдай </w:t>
      </w:r>
      <w:r w:rsidRPr="00036131">
        <w:rPr>
          <w:rFonts w:ascii="Times New Roman" w:hAnsi="Times New Roman" w:cs="Times New Roman"/>
          <w:noProof/>
          <w:sz w:val="24"/>
          <w:szCs w:val="24"/>
          <w:lang w:val="kk-KZ"/>
        </w:rPr>
        <w:lastRenderedPageBreak/>
        <w:t>Әмірсананың бұрынғы жақтаушыларына қарсы шығуға алып келді. Олардың арасындағы қиян-кескі ұрыс 1757 ж. Әмірсананың аз нөкерлерімен қашып кетуімен аяқталды. Жоңғарияны басып алған Цинь әскерлері ойрат тұрғындарын аяусыз қырып-жойды. Оны қытай тарихшылары да мойындауға мәжбүр болды. Бұған мысал «Қытай тарихы  очеркінде» ерекше көңіл аударылып, «Қытайлар жоңғар халқын ешбір аяусыз, бірін қалдырмастан қырып-жою арқылы жеңіске жетті», — делінген.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Жоңғарияның гүлденген кезеңінде 600 мыңнан аса адам өмір сүрді. Әскери талқандаудан кейін халықтың оннан үш бөлігі жойылды, ал оннан төрті шешек ауруынан қайтыс болды. Өлім аузынан аман қалған жоңғарлар бас сауғалап, қазақ даласына қашуға мәжбүр болды. Бұл босқыншылық көп-шілік сипатқа ие болды. Оқиғаның осындай нәтижесі 1756 ж. 1 маусымдағы заңдастырылған үкімет жарлығымен қазақтардың ежелгі жері Алтай аймағын қайтарып алу міндеті қойылды.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Қазақтың бұрынғы жерлері Ертістің жоғарғы ағысы, Үлбіге құяр сағасы, Бұқтырма, Нарын өзендерінің жоғарғы бөлігі қазақ еліне қарады. Сонымен, ойрат-жоңғарлардың көпшілігі қазақ жерінен кетіп, Сібірдің аудандарына және басқа да жерлерге орналасты. Ойрат басшысы Әмірсана қазақ жерін паналады. Көп кешікпей манчжур-қытайлықтар Әмірсана мен басқа да ойрат босқындарын іздеуді сылтау етіп, қазақтар тарапынан қарсылық болған жағдайда әскери күш қолдануды көздеп, Қазақстан аумағына басып кірді.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Осы кезде ежелгі қазақ жерін жоңғар басқыншыларынан азат еткен сұлтан Абылай өз ықпалын тек орта жүзге ғана емес, ұлы жүзге де жүргізді. Ол манчжур-қытайларға қарсы күш жинай бастады. 1756 ж. тамызында Цинь әскерлері мен Абылай басқарған қазақ жасақтары арасында әскери қақтығыс болып, қазақтардың Цинь әскеріне тойтарыс беруімен аяқталды. Осы жылдың жазында Жоңғарияны жаулап алуды аяқтамастан, Әмірсана мен басқа да ойрат басшыларын ұстауды сылтауратып, манчжур-қытай отрядтары Қазақстанға бірнеше жерден басып кірді. Цинь билеушілері қазақтарға қатысты ресми жарлықтарында «Циньдерге қарсы шығушы ойраттарды жасырғандығы үшін аяусыз қырып-жоятындығы, тіпті қазақ елінің толық жойылуына дейін барады», — деп қорқытты. Ол кезде орыс өкіметі ұлы және орта жүз қазақтарына манчжур экспансиясына қарсы тұрарлықтай жеткілікті кару-жарақ, әскери күш бере алмады. Беделді сұлтан Абылай және басқа да қазақ басшыларының жасақтары манчжурларға қарумен қарсылық көрсетуге ұмтылды. Бірақ алғашқы ұрыстың өзінде-ақ екі жақ та жеңіске жете алмады. Қытайдың ресми мәліметтері бойынша мыңнан аса қазақ өлген, қытайлардың әскері де сол мөлшерде.</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Князь Цигунджабаның 1756 ж. жазындағы антициньдік көтерілісі манчжур әскерлерін қысқа қарай қазақ жерін тастап кетуге мәжбүр етті. Бұл манчжур әскерінің монғол тылындағы тұрақсыздығын көрсетеді.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Манчжур әскерлерінің Қазақстанға келесі жорығы Әмірсана Қазақстаннан Ресейге қашып кеткеннен кейін 1757 ж. болды. Содан кейін, Абылай сұлтанның Цинь билеушілерімен келіссөздері жалғасты. Ол келіссөздің мақсаты болашақта Қазақ мемлекетінің Ресей-Қытай әскерлерінін қоршауынан құтылу жолы 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 xml:space="preserve">Император Цян-Лун 1757 ж. өзінің бір жарлығында көрсетілгендей, қазақ-қытай қарым-қатынасы Қытайдың басқа да іргелес, сол кезде Пекиннің вассалдары болып табылатын Азия мемлекеттері — Вьетнам, Таиланд т.б. елдермен арадағы қарым-қатынасқа ұқсас катынас болып табылды. Цинь өкіметі 1767 ж. қазақтарды өзінің ата қонысы Тарбағатайға қоныстануына келісім беруге мәжбүр болды. Осылайша қазақтар өздерінің ата қоныстарын алды. Цинь империясы қазақтар мен қырғыздарға жаулаушылық жоспарын жүзеге асыру мүмкін еместігіне көзі жеткен соң, қазақ-қырғыздардың орналасқан жерін, яғни Ресей мен Қытайдың арасындағы аралық жер ретінде мойындады. Сонымен, жоңғарлар билігі жойылғаннан кейін оның орнын Цинь патшасы басты. Ұзақ жылдық соғыстан қалжыраған қазақтардың жасақтарының Цинь патшасы әскерлерімен соғысуынан сақтанған Абылай Қытайға елшілікке Бөгенбай батырды жіберді. Сол қысылтаяң уақытта қаракесек Қазыбек бидің Абылай ханға айтқаны: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Сүйеуге арқа жарайды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Мынау көрші орысың,</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Сәтсіздеу боп тынып тұр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Бөгде ханмен соғысың.</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Тұрпанды шапқан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Бөгенбай Жаратамын сал ісін!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rPr>
      </w:pPr>
      <w:r w:rsidRPr="00036131">
        <w:rPr>
          <w:rFonts w:ascii="Times New Roman" w:hAnsi="Times New Roman" w:cs="Times New Roman"/>
          <w:i/>
          <w:iCs/>
          <w:noProof/>
          <w:sz w:val="24"/>
          <w:szCs w:val="24"/>
          <w:lang w:val="kk-KZ"/>
        </w:rPr>
        <w:t xml:space="preserve"> </w:t>
      </w:r>
      <w:r w:rsidRPr="00036131">
        <w:rPr>
          <w:rFonts w:ascii="Times New Roman" w:hAnsi="Times New Roman" w:cs="Times New Roman"/>
          <w:i/>
          <w:iCs/>
          <w:noProof/>
          <w:sz w:val="24"/>
          <w:szCs w:val="24"/>
        </w:rPr>
        <w:t>Батыр аңгырт десек те,</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i/>
          <w:iCs/>
          <w:noProof/>
          <w:sz w:val="24"/>
          <w:szCs w:val="24"/>
        </w:rPr>
        <w:lastRenderedPageBreak/>
        <w:t xml:space="preserve"> Көрсеткендей ел кушін!..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Қазақтар Цинь империясымен келіссөзжүргізуге елшілер аттандырып жатқанда, 1758 ж. Қытай әскері Жоңғарияда мейлінше ойран салып, халқын тоздырып жіберді. Жоңғария мемлекеті біржолата жоқ болды. Бұл жөнінде КСРО өкіметінің 1969 ж. 13 маусымдағы мәлімдемесінде: «Манчжур-қытай империясы Жоңғариядағы ойраттар хандығын жойып, оның халқының көпшілігін — бір миллионнан аса адамды қырды», - деп көрсетілген.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Қорыта келгенде, қалмақтар 1757</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1758 жылдардан кейін қарсылық көрсету күшін сарқып, мемлекеті жойылды және қытай, орыс билеушілерінің жемтігіне айна</w:t>
      </w:r>
      <w:r w:rsidRPr="00036131">
        <w:rPr>
          <w:rFonts w:ascii="Times New Roman" w:hAnsi="Times New Roman" w:cs="Times New Roman"/>
          <w:noProof/>
          <w:sz w:val="24"/>
          <w:szCs w:val="24"/>
          <w:lang w:val="kk-KZ"/>
        </w:rPr>
        <w:t>лд</w:t>
      </w:r>
      <w:r w:rsidRPr="00036131">
        <w:rPr>
          <w:rFonts w:ascii="Times New Roman" w:hAnsi="Times New Roman" w:cs="Times New Roman"/>
          <w:noProof/>
          <w:sz w:val="24"/>
          <w:szCs w:val="24"/>
        </w:rPr>
        <w:t>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100 жылдық соғысқа төтеп берген Қазақ хандығы өзінің өміршендігін көрсетті, ұлттық санасы қалыптасты. Абылай бастаған әскердің жауынгерлік рухы шыңдалды. 1771 ж. Әбілмәмбет хан дүние салғаннан кейін хандық билік Абылайға көшті. Абылайды ел-жұрт бір ауыздан үш орданың ханы етіп сайлады.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rPr>
        <w:t>Ал қазақтармен соғысу жоңғарлардың өз бастарына тажал боп жетті. Өйткені</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құбақалмақтар қазақ елінің шығысында атымен өшті, қалған-құтқаны біржола бас көтере алмастай болып, кең дүниенің бетінен сызылып, қара жамылып қалды. </w:t>
      </w:r>
      <w:proofErr w:type="gramStart"/>
      <w:r w:rsidRPr="00036131">
        <w:rPr>
          <w:rFonts w:ascii="Times New Roman" w:hAnsi="Times New Roman" w:cs="Times New Roman"/>
          <w:noProof/>
          <w:sz w:val="24"/>
          <w:szCs w:val="24"/>
        </w:rPr>
        <w:t>Ал қазақ халқының бақыты үшін жанын жалдап, тісін қайрап, оның табанына кірген тікен менің маңдайыма шөгір боп қадалсын деген Қаракерей Қабанбай, Қанжығалы Бөгенбай, шапырашты Наурызбай, Қойгелді, шақшақ Жәнібектің аты оның ұрпағына, бүгінгі қазақ халқының есінде жатталып қалды.</w:t>
      </w:r>
      <w:proofErr w:type="gramEnd"/>
      <w:r w:rsidRPr="00036131">
        <w:rPr>
          <w:rFonts w:ascii="Times New Roman" w:hAnsi="Times New Roman" w:cs="Times New Roman"/>
          <w:noProof/>
          <w:sz w:val="24"/>
          <w:szCs w:val="24"/>
        </w:rPr>
        <w:t xml:space="preserve"> Енді қысқаша сол батырларға, олардың ерлік дәстүрлеріне тоқталайық.</w:t>
      </w:r>
    </w:p>
    <w:p w:rsidR="002E7652" w:rsidRPr="00583906"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rPr>
      </w:pPr>
      <w:r>
        <w:rPr>
          <w:rFonts w:ascii="Times New Roman" w:hAnsi="Times New Roman" w:cs="Times New Roman"/>
          <w:b/>
          <w:sz w:val="24"/>
          <w:szCs w:val="24"/>
          <w:lang w:val="kk-KZ"/>
        </w:rPr>
        <w:t>Лекция №15.</w:t>
      </w:r>
    </w:p>
    <w:p w:rsidR="002E7652" w:rsidRPr="00583906"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b/>
          <w:bCs/>
          <w:noProof/>
          <w:sz w:val="24"/>
          <w:szCs w:val="24"/>
        </w:rPr>
      </w:pPr>
    </w:p>
    <w:p w:rsidR="002E7652" w:rsidRPr="00DD1E04"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ҚАЗАҚ-ЖОҢҒАР СОҒЫСЫНДА ТАРИХИ КӨШТІ</w:t>
      </w:r>
    </w:p>
    <w:p w:rsidR="002E7652" w:rsidRPr="00036131" w:rsidRDefault="002E7652" w:rsidP="002E7652">
      <w:pPr>
        <w:shd w:val="clear" w:color="auto" w:fill="FFFFFF"/>
        <w:autoSpaceDE w:val="0"/>
        <w:autoSpaceDN w:val="0"/>
        <w:adjustRightInd w:val="0"/>
        <w:spacing w:after="0" w:line="240" w:lineRule="auto"/>
        <w:ind w:firstLine="567"/>
        <w:jc w:val="center"/>
        <w:rPr>
          <w:rFonts w:ascii="Times New Roman" w:hAnsi="Times New Roman" w:cs="Times New Roman"/>
          <w:b/>
          <w:bCs/>
          <w:noProof/>
          <w:sz w:val="24"/>
          <w:szCs w:val="24"/>
          <w:lang w:val="kk-KZ"/>
        </w:rPr>
      </w:pPr>
      <w:r w:rsidRPr="00036131">
        <w:rPr>
          <w:rFonts w:ascii="Times New Roman" w:hAnsi="Times New Roman" w:cs="Times New Roman"/>
          <w:b/>
          <w:bCs/>
          <w:noProof/>
          <w:sz w:val="24"/>
          <w:szCs w:val="24"/>
          <w:lang w:val="kk-KZ"/>
        </w:rPr>
        <w:t xml:space="preserve"> БАСТАҒАН БАТЫРЛАР.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b/>
          <w:bCs/>
          <w:noProof/>
          <w:sz w:val="24"/>
          <w:szCs w:val="24"/>
          <w:lang w:val="kk-KZ"/>
        </w:rPr>
        <w:t>а) Қаракерей Қабанбай батыр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Атақты, ақылды, абыройлы хан әрі қолбасшы батыр Абылайға арнап айтқан сөзінде Қабанбайдың тарихта алатын құрметті орнын сәуегей жырау, кемеңгер би Бұхар айқындап айтып кеткен:</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Қаракерей Қабанбай,</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Қанжығалы Бөгенбай,</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Қаз дауысты Қазыбек,</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Шақшақұш Жәнібек,</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Ормандай көп орта жүз</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Содан шыққан төрт тірек.</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Тұғыр болған сол еді,</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Сіздей төре сұңқарға,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деген.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Тарихи шындықты дәл, әділ айтқан. Енді қысқаша сол батырлардың өмір жолына тоқталмақпыз.Адам айтқысыз жарты ғасырға созылған қазақ-жоңғар алапат соғысында қазақ батырлары ғаламат ерліктер көрсетті. Солардың қасқа маңдайында Қабанбай жүрді. Ал бүкіл майданның, тұтас жеңістің алтын діңгегі Абылай болды. Абылайдың хандығынан батырлығы әлдеқайда басым жатыр. Оның тарих сахнасына билікпен емес, батырлықпен шыққаны әлемге белгілі. Оның үстіне, Абылайдың бар ғұмыры ат үстінде жорықта өтті. Абылай – қазақтың бас батыры. Жауды жеңуге Абылайдың данышпандығы, көрегендігі ұйытқы болды. Тағдыр оған Қабанбай сияқты хас батырларды тұстас келтірді. Олар бір-біріне сүйеніш бола білді. Қабанбайға «Дарабоз», «Хан батыры» деген атақтарды берген де Абылайдың өзі. Деректерге қарағанда, ұзақ тірескен осы соғыста Қабанбай бас сардарлық міндет атқарады. Мұны оған Абылайдың «Хан батыры» атағын беруі де дәлелдейді. Жоңғарларды жеңу барысында қазақ даласында бірнеше жерде шешуші шайқастар өтеді. Соның барлығында қазақ батырлары Қабанбайдың қолбасшылығымен ірі-ірі жеңістерге жетіп, ақыры жоңғарларды жерімізден біржола аластайды.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Қабанбай батырдың анық туған жылы белгісіз. Дегенмен, батыр өмірін зерттеушілердің шамалауынша, ол 1691 ж. дүниеге келген. Қабанбай батырдың туған жері туралы да толық мәлімет жоқ. Кейбір пікірлер бойынша Сыр бойында туған  делінеді... Қабанбай батыр шамамен 1769 ж. 78 жасында дүниеден қайтқан. Оның қай жерде жерленгені туралы пікірлер де әр қилы. Қабанбай батырдікі деген зираттар Семей, Талдықорған, Ақмола, Көкшетау өңірлерінде әлденешеу.</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lastRenderedPageBreak/>
        <w:t>Әсілі, көшпенділер салтында батыр атану үшін кемінде жаудың бір батырын жекпе-жекте жеңу керек болған. Ал қолбасы, сардар атану үшін асқан ерлік, батырлықтың сыртында артында тіреп тұрған елің, қолдаушы серіктерің болуы шарт. Қабанбай – осы шарттың бәрін толтырған, қырық жыл бойы қылышын қынабына салмай соғысқан кісі. Атты түмендер шайқасының стратегі, ат үстіндегі жекпе-жектің тендесі жоқ шебері. Ол өз өмірінде 100-ден аса ұрысқа қатынасып, ондаған жекпе-жекте жеңіске жеткен. Қалмақтың Арсалаң, Өлдежырғыл, Долаңқара, Бадынжа, Арқауыл, Церен Доржи секілді талай нояндарын өз қолымен о дүниеге аттандырған. Осындай ерен ерлігі үшін хан да, қара да төбесіне көтеріп, жасының кішілігіне қарамай, халық өзі жасаған тізімде оны Қанжығалы қарт Бөгенбайдан да, шақшақ Жәнібектен де бұрын атаған. Халықтың пір тұтқан батыры жайында әр кезеңде шығарылған дастан, жырлар да жеткілікті.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Қабанбай Қожағұлұлының өмір сүрген уақыты шамамен 1691-1769 жылдар аралығы, қайсыбір деректерде 1695-1768 ж.ж. Алапат шайқастар мен жекпе-жек соғыстарда көзге түсіп, бірте-бірте қазақ әскерінің ірі қолбасшысына дейін көтеріледі. Бала күнінде Қабанбайдың әкесін қалмақтар өлтіріпті. Аягөз маңындағы бір соғыста жасөспірім Қабанбай әкесін өлтірген қалмақ әскербасынан кек алады да, өз жерінен кетіп, керейдегі апасын паналайды. Қабанбайдың азан шақырып қойылған аты Ерасыл екен, қалмақты өлтіргеннен кейінгі аты Ізбасар. Қабан атын ол керей жерінде жүріп, торғауыттарға қарсы соғыста көрсеткен ерен ерлігі үшін алады. Қаракерей, Байжігіт еліне қайтып оралған соң Қабанбай атанады. Бұдан кейінгі өміріндегі 1726-1740 жылдар аралығы ұдайы соғыс үстінде өтеді. Жеке басының ерлігі әскербасылық өнерімен ұштасып, Қабанбай даңқы шартарапқа тарайды.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Қабанбай батыр бастаған қазақ әскерлері соғыс жүргізген жерлер жер атаулары арқылы да дәлелдене түседі. «Қабанбай» жырында: Алакөл, Ақсу, Сарысу, Қызылсу, Еміл, Есіл, Нұра сияқты өзен-көл аттары мен Алатау, Сарыбел, Көкқайнар, Қаратау, Арқарлы, Көкпекті сияқты жер аттары кездеседі. Зейін қойып байқасақ, қазіргі Астана (Ақмола) атырабынан бастап, Шығыс Қазақстан, Түркістанға, одан Алатауға дейінгі үлкен аумақтың Қабанбай бастаған қазақ әскерлерінің соғыс жүргізген жерлері екенін көреміз.</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 xml:space="preserve">Қазақ халқының елі мен жерінің тұтастығы, бүтін ел, мемлекет болу арманы Қабанбайды Абылайға жақындастырады. 1755-1757 жылдары Қабанбай батыр басқарған қазақ әскерлері Тарбағатай, Алакөл төңірегін жаудан босатып алады. «Қабанбай» жырындағы «барып ем өзім бастап Алакөлге, Өктемдік жүргізіп ем талай елге» деген сөздер өмірлік шындықпен үйлеседі. </w:t>
      </w:r>
      <w:r w:rsidRPr="00036131">
        <w:rPr>
          <w:rFonts w:ascii="Times New Roman" w:hAnsi="Times New Roman" w:cs="Times New Roman"/>
          <w:b/>
          <w:bCs/>
          <w:noProof/>
          <w:sz w:val="24"/>
          <w:szCs w:val="24"/>
          <w:lang w:val="kk-KZ"/>
        </w:rPr>
        <w:t xml:space="preserve">(Қараңыз: </w:t>
      </w:r>
      <w:r w:rsidRPr="00036131">
        <w:rPr>
          <w:rFonts w:ascii="Times New Roman" w:hAnsi="Times New Roman" w:cs="Times New Roman"/>
          <w:noProof/>
          <w:sz w:val="24"/>
          <w:szCs w:val="24"/>
          <w:lang w:val="kk-KZ"/>
        </w:rPr>
        <w:t>Қазақ тарихи жырларының мәселесі. Ал-маты, «Ғылым», 1979, 106-113-беттер).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Қабанбай батыр туралы толығырақ мағлұмат жазып қалдырған адам — тарихшы-этнограф Кұрбанғали Халидұлы (1846-1913 ж.ж.). Оның «Тауарих Хамса...» атты үлкен еңбегі (көлемі 900 беттей) Қазан қаласында екі рет басылып шыққан (1910, 1911 жж.). Сол кітаптың «Абылай хан» деп аталатын тарауында қазақ хандарының ең атақтысы Абылай екенін айта келіп: «Абылайдың соғысы қалмақпен болып, қалмақты Қызылжар, Қарқаралы жерінен, Аягөз суынан өткенше қуып айдап, қырып, кеңіте түсті», — дейді. «Абылай заманында батыр, әскербасы болған адамдар: Қаракерей Қабанбай батыр, Алтыбай батыр, Ақтамберді батыр, Еспенбет батыр, матай Шөңкей батыр, Керей Жәнібек батыр, бура Ақпантай батыр, Қанжығалы Бөгенбай батыр, бәсентиін Малайсары батыр. Бұлардың әрбірі батырлықпен көзге түсіп, батыр атанған адамдар болса да, бәрінен үздігі Қабанбай батыр екен», -дейді.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lang w:val="kk-KZ"/>
        </w:rPr>
        <w:t>Сонымен, Қабанбай туының астына жиналған: Барақ, Дәулетбай, ер Еспенбет, Баймұрат, Шынғожа, Ақпантай, Оразымбет, Орақбай, Қосай, Шөрек, Тентек сынды батырлардың әрқайсысы бір елге қорған болардай көкжалдар болатын. Бұлардың сыртында Дарабозды қорғап-қоршаған Ақтамберді жырау, Боранбай, Тебет, Қу дауысты Құттыбай, Есенгелді секілді ақылшы билер қаншама! Мұндағы Боранбай — Әбілхайыр өліміне байланысты Барақ сұлтанды ақтап үкім шығарған жеті бидің бірі. Құттыбай болса, Қаз дауысты Қазыбек тұғырдан тайған соң, ұлы бидің орнын басып, Қу дауысты Құттыбай атанған, 1760 ж. Абылай атынан Пекинге елші болып барған адам. Ол – атақты Ақтайлақ бидің, Сабырбай ақынның арғы атасы. Сол заманның асқан ақылгөйі Бұқар жыраудың жырларында Абылаймен қатар көбірек арқау болған батыр Қабанбай. Көпті көрген қарт жыраудың Қабанбай жасы ұлғайып, жарық дүниемен қоштасар шағында арыздаса айтқан сөзінде де батырдың сипатын айрықша ашады: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Айналайын Қабанбай,</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Жау тигенде жарағым.</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Алыстан асып дау келсе,</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Түрулі тұрған құлағым.</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lastRenderedPageBreak/>
        <w:t>Жақыннан жарым жау шықса,</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Белдеудегі пырағым.</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Мың жылқыны суарған</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Төскейден аққан бұлағым.</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Кеше түте естідім,</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Қабанбай ауру дегенде,</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Жетімсіреп жыладым,</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Бір құдайдан сұрадым.</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Арғыннан айттым жүз кісі,</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Найманнан айттым жүз кісі,</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Үйсіннен айттым жүз кісі,</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Үш жүз кісі болар ма</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Айналайын Қабанбай,</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Қара мойын лағым ?</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Әулиенің арты едің,</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Бұл дуниенің қарты едің,</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Айналайын Қабанбай,</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Қайда болар тұрағың ?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Міне, бұл жырдан батырдың бүкіл қазақ қауымына аса сыйлы, қадірлі болғанын аңғарамыз. Іргесі ажырамаған елдің ортақ баласы болғанын аңғарамыз.</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b/>
          <w:bCs/>
          <w:noProof/>
          <w:sz w:val="24"/>
          <w:szCs w:val="24"/>
          <w:lang w:val="kk-KZ"/>
        </w:rPr>
        <w:t>ә) Қанжығалы Бөгенбай батыр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Қанжығалы Бөгенбай Ақшаұлы – шамамен 1690-1775 ж.ж. өмір сүрген, Абылай заманындағы атақты қолбасшы батыр. Ол кездегі қазақ жауынгерлерінің үлкен ағасы, сондықтан оны халық аңыздарында ардақтап, «Қанжығалы қарт Бөгенбай» деп кеткен. Ол Қабанбай, Олжабай, Малайсары т.б. батырлармен тізе қосып, елінің тәуелсіздігі үшін талай ірі шайқастарға кірді. 1725-1727 жылдары қазақ халқының астанасы Түркістан қаласын қорғауда кайрат көрсеткен Қабанбай, Қойгелді батырлармен бірге қазақ әскерінің бір құрамын соғысқа бастады, кейіннен Түркістан, Ташкент, Саураннан жоңғарларды қуып шығысты. Бөгенбайдың соңғы үлкен жорығының бірі – 1750 жылдары Аягөз, Көкпекті, Бұқтырма, Ертіс өзені бойындағы болған соғыс. Осы шайқастарда Бөгенбай бастаған қазақ әскерлері жоңғарларға қатты соққы беріп, ойсырата жеңді. Бөгенбай батыр арғынның қанжығалы тайпасынан шыққан. Қонысы Ақмола облысындағы Ерейментау төңірегі. Бөгенбай батырдың алыптығын ақын М.Жұмабаев «Батыр Баян» поэмасында (жоңғар шапқыншыларына күйрете соққы беруде Абылай ханның ордасына жиналған батырларға баға бергенде) былай деп жырланды: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Жиылды өңшең ноян ығай-сығай,</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 xml:space="preserve"> Байжігіт, Тасболат пен би</w:t>
      </w:r>
      <w:r w:rsidRPr="00036131">
        <w:rPr>
          <w:rFonts w:ascii="Times New Roman" w:hAnsi="Times New Roman" w:cs="Times New Roman"/>
          <w:sz w:val="24"/>
          <w:szCs w:val="24"/>
          <w:lang w:val="kk-KZ"/>
        </w:rPr>
        <w:t xml:space="preserve"> </w:t>
      </w:r>
      <w:r w:rsidRPr="00036131">
        <w:rPr>
          <w:rFonts w:ascii="Times New Roman" w:hAnsi="Times New Roman" w:cs="Times New Roman"/>
          <w:i/>
          <w:iCs/>
          <w:noProof/>
          <w:sz w:val="24"/>
          <w:szCs w:val="24"/>
          <w:lang w:val="kk-KZ"/>
        </w:rPr>
        <w:t>Төлебай,</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rPr>
      </w:pPr>
      <w:r w:rsidRPr="00036131">
        <w:rPr>
          <w:rFonts w:ascii="Times New Roman" w:hAnsi="Times New Roman" w:cs="Times New Roman"/>
          <w:i/>
          <w:iCs/>
          <w:noProof/>
          <w:sz w:val="24"/>
          <w:szCs w:val="24"/>
        </w:rPr>
        <w:t>О баста Абылайды хан көтерген,</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rPr>
      </w:pPr>
      <w:r w:rsidRPr="00036131">
        <w:rPr>
          <w:rFonts w:ascii="Times New Roman" w:hAnsi="Times New Roman" w:cs="Times New Roman"/>
          <w:i/>
          <w:iCs/>
          <w:noProof/>
          <w:sz w:val="24"/>
          <w:szCs w:val="24"/>
        </w:rPr>
        <w:t xml:space="preserve"> Қамқоры қарауш</w:t>
      </w:r>
      <w:r w:rsidRPr="00036131">
        <w:rPr>
          <w:rFonts w:ascii="Times New Roman" w:hAnsi="Times New Roman" w:cs="Times New Roman"/>
          <w:i/>
          <w:iCs/>
          <w:noProof/>
          <w:sz w:val="24"/>
          <w:szCs w:val="24"/>
          <w:lang w:val="kk-KZ"/>
        </w:rPr>
        <w:t>ын</w:t>
      </w:r>
      <w:r w:rsidRPr="00036131">
        <w:rPr>
          <w:rFonts w:ascii="Times New Roman" w:hAnsi="Times New Roman" w:cs="Times New Roman"/>
          <w:i/>
          <w:iCs/>
          <w:noProof/>
          <w:sz w:val="24"/>
          <w:szCs w:val="24"/>
        </w:rPr>
        <w:t xml:space="preserve">ың шешенҚанай,  </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rPr>
      </w:pPr>
      <w:r w:rsidRPr="00036131">
        <w:rPr>
          <w:rFonts w:ascii="Times New Roman" w:hAnsi="Times New Roman" w:cs="Times New Roman"/>
          <w:i/>
          <w:iCs/>
          <w:noProof/>
          <w:sz w:val="24"/>
          <w:szCs w:val="24"/>
        </w:rPr>
        <w:t>Ашуы жау</w:t>
      </w:r>
      <w:r w:rsidRPr="00036131">
        <w:rPr>
          <w:rFonts w:ascii="Times New Roman" w:hAnsi="Times New Roman" w:cs="Times New Roman"/>
          <w:i/>
          <w:iCs/>
          <w:noProof/>
          <w:sz w:val="24"/>
          <w:szCs w:val="24"/>
          <w:lang w:val="kk-KZ"/>
        </w:rPr>
        <w:t>ғ</w:t>
      </w:r>
      <w:r w:rsidRPr="00036131">
        <w:rPr>
          <w:rFonts w:ascii="Times New Roman" w:hAnsi="Times New Roman" w:cs="Times New Roman"/>
          <w:i/>
          <w:iCs/>
          <w:noProof/>
          <w:sz w:val="24"/>
          <w:szCs w:val="24"/>
        </w:rPr>
        <w:t>ан қардай, шөккен</w:t>
      </w:r>
      <w:r w:rsidRPr="00036131">
        <w:rPr>
          <w:rFonts w:ascii="Times New Roman" w:hAnsi="Times New Roman" w:cs="Times New Roman"/>
          <w:sz w:val="24"/>
          <w:szCs w:val="24"/>
        </w:rPr>
        <w:t xml:space="preserve"> </w:t>
      </w:r>
      <w:r w:rsidRPr="00036131">
        <w:rPr>
          <w:rFonts w:ascii="Times New Roman" w:hAnsi="Times New Roman" w:cs="Times New Roman"/>
          <w:i/>
          <w:iCs/>
          <w:noProof/>
          <w:sz w:val="24"/>
          <w:szCs w:val="24"/>
        </w:rPr>
        <w:t xml:space="preserve">нардай, </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sz w:val="24"/>
          <w:szCs w:val="24"/>
        </w:rPr>
      </w:pPr>
      <w:r w:rsidRPr="00036131">
        <w:rPr>
          <w:rFonts w:ascii="Times New Roman" w:hAnsi="Times New Roman" w:cs="Times New Roman"/>
          <w:i/>
          <w:iCs/>
          <w:noProof/>
          <w:sz w:val="24"/>
          <w:szCs w:val="24"/>
        </w:rPr>
        <w:t>Қарт қыран Қанжы</w:t>
      </w:r>
      <w:r w:rsidRPr="00036131">
        <w:rPr>
          <w:rFonts w:ascii="Times New Roman" w:hAnsi="Times New Roman" w:cs="Times New Roman"/>
          <w:i/>
          <w:iCs/>
          <w:noProof/>
          <w:sz w:val="24"/>
          <w:szCs w:val="24"/>
          <w:lang w:val="kk-KZ"/>
        </w:rPr>
        <w:t>ғ</w:t>
      </w:r>
      <w:r w:rsidRPr="00036131">
        <w:rPr>
          <w:rFonts w:ascii="Times New Roman" w:hAnsi="Times New Roman" w:cs="Times New Roman"/>
          <w:i/>
          <w:iCs/>
          <w:noProof/>
          <w:sz w:val="24"/>
          <w:szCs w:val="24"/>
        </w:rPr>
        <w:t>алы қарт</w:t>
      </w:r>
      <w:proofErr w:type="gramStart"/>
      <w:r w:rsidRPr="00036131">
        <w:rPr>
          <w:rFonts w:ascii="Times New Roman" w:hAnsi="Times New Roman" w:cs="Times New Roman"/>
          <w:sz w:val="24"/>
          <w:szCs w:val="24"/>
        </w:rPr>
        <w:t xml:space="preserve"> </w:t>
      </w:r>
      <w:r w:rsidRPr="00036131">
        <w:rPr>
          <w:rFonts w:ascii="Times New Roman" w:hAnsi="Times New Roman" w:cs="Times New Roman"/>
          <w:i/>
          <w:iCs/>
          <w:noProof/>
          <w:sz w:val="24"/>
          <w:szCs w:val="24"/>
        </w:rPr>
        <w:t>Б</w:t>
      </w:r>
      <w:proofErr w:type="gramEnd"/>
      <w:r w:rsidRPr="00036131">
        <w:rPr>
          <w:rFonts w:ascii="Times New Roman" w:hAnsi="Times New Roman" w:cs="Times New Roman"/>
          <w:i/>
          <w:iCs/>
          <w:noProof/>
          <w:sz w:val="24"/>
          <w:szCs w:val="24"/>
        </w:rPr>
        <w:t>өгенбай.</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sz w:val="24"/>
          <w:szCs w:val="24"/>
        </w:rPr>
      </w:pPr>
      <w:r w:rsidRPr="00036131">
        <w:rPr>
          <w:rFonts w:ascii="Times New Roman" w:hAnsi="Times New Roman" w:cs="Times New Roman"/>
          <w:noProof/>
          <w:sz w:val="24"/>
          <w:szCs w:val="24"/>
        </w:rPr>
        <w:t>Болмаса Олжабай ақын:</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rPr>
      </w:pPr>
      <w:r w:rsidRPr="00036131">
        <w:rPr>
          <w:rFonts w:ascii="Times New Roman" w:hAnsi="Times New Roman" w:cs="Times New Roman"/>
          <w:i/>
          <w:iCs/>
          <w:noProof/>
          <w:sz w:val="24"/>
          <w:szCs w:val="24"/>
        </w:rPr>
        <w:t>Ақшадан асып ту</w:t>
      </w:r>
      <w:r w:rsidRPr="00036131">
        <w:rPr>
          <w:rFonts w:ascii="Times New Roman" w:hAnsi="Times New Roman" w:cs="Times New Roman"/>
          <w:i/>
          <w:iCs/>
          <w:noProof/>
          <w:sz w:val="24"/>
          <w:szCs w:val="24"/>
          <w:lang w:val="kk-KZ"/>
        </w:rPr>
        <w:t>ғ</w:t>
      </w:r>
      <w:r w:rsidRPr="00036131">
        <w:rPr>
          <w:rFonts w:ascii="Times New Roman" w:hAnsi="Times New Roman" w:cs="Times New Roman"/>
          <w:i/>
          <w:iCs/>
          <w:noProof/>
          <w:sz w:val="24"/>
          <w:szCs w:val="24"/>
        </w:rPr>
        <w:t xml:space="preserve">ан ер Бөгенбай, </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rPr>
      </w:pPr>
      <w:r w:rsidRPr="00036131">
        <w:rPr>
          <w:rFonts w:ascii="Times New Roman" w:hAnsi="Times New Roman" w:cs="Times New Roman"/>
          <w:i/>
          <w:iCs/>
          <w:noProof/>
          <w:sz w:val="24"/>
          <w:szCs w:val="24"/>
        </w:rPr>
        <w:t>Ел қамын Едігедей жер Бөгенбай,</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sz w:val="24"/>
          <w:szCs w:val="24"/>
        </w:rPr>
      </w:pPr>
      <w:r w:rsidRPr="00036131">
        <w:rPr>
          <w:rFonts w:ascii="Times New Roman" w:hAnsi="Times New Roman" w:cs="Times New Roman"/>
          <w:i/>
          <w:iCs/>
          <w:noProof/>
          <w:sz w:val="24"/>
          <w:szCs w:val="24"/>
        </w:rPr>
        <w:t xml:space="preserve"> Қалмақты қысқа күнде қырық</w:t>
      </w:r>
      <w:r w:rsidRPr="00036131">
        <w:rPr>
          <w:rFonts w:ascii="Times New Roman" w:hAnsi="Times New Roman" w:cs="Times New Roman"/>
          <w:sz w:val="24"/>
          <w:szCs w:val="24"/>
        </w:rPr>
        <w:t xml:space="preserve"> </w:t>
      </w:r>
      <w:r w:rsidRPr="00036131">
        <w:rPr>
          <w:rFonts w:ascii="Times New Roman" w:hAnsi="Times New Roman" w:cs="Times New Roman"/>
          <w:i/>
          <w:iCs/>
          <w:noProof/>
          <w:sz w:val="24"/>
          <w:szCs w:val="24"/>
        </w:rPr>
        <w:t>шауып,</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sz w:val="24"/>
          <w:szCs w:val="24"/>
        </w:rPr>
      </w:pPr>
      <w:r w:rsidRPr="00036131">
        <w:rPr>
          <w:rFonts w:ascii="Times New Roman" w:hAnsi="Times New Roman" w:cs="Times New Roman"/>
          <w:i/>
          <w:iCs/>
          <w:noProof/>
          <w:sz w:val="24"/>
          <w:szCs w:val="24"/>
        </w:rPr>
        <w:t xml:space="preserve"> Орнатқан тыныштықты сол</w:t>
      </w:r>
      <w:proofErr w:type="gramStart"/>
      <w:r w:rsidRPr="00036131">
        <w:rPr>
          <w:rFonts w:ascii="Times New Roman" w:hAnsi="Times New Roman" w:cs="Times New Roman"/>
          <w:sz w:val="24"/>
          <w:szCs w:val="24"/>
        </w:rPr>
        <w:t xml:space="preserve"> </w:t>
      </w:r>
      <w:r w:rsidRPr="00036131">
        <w:rPr>
          <w:rFonts w:ascii="Times New Roman" w:hAnsi="Times New Roman" w:cs="Times New Roman"/>
          <w:i/>
          <w:iCs/>
          <w:noProof/>
          <w:sz w:val="24"/>
          <w:szCs w:val="24"/>
        </w:rPr>
        <w:t>Б</w:t>
      </w:r>
      <w:proofErr w:type="gramEnd"/>
      <w:r w:rsidRPr="00036131">
        <w:rPr>
          <w:rFonts w:ascii="Times New Roman" w:hAnsi="Times New Roman" w:cs="Times New Roman"/>
          <w:i/>
          <w:iCs/>
          <w:noProof/>
          <w:sz w:val="24"/>
          <w:szCs w:val="24"/>
        </w:rPr>
        <w:t>өгенбай.</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Осы екі ауыз өлеңнен-ақ Бөгенбай батырдын халқына адал патриот, қамқоршы, қайыспайтын ер екені аңғарылмай ма?</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Енді Б</w:t>
      </w:r>
      <w:r w:rsidRPr="00036131">
        <w:rPr>
          <w:rFonts w:ascii="Times New Roman" w:hAnsi="Times New Roman" w:cs="Times New Roman"/>
          <w:noProof/>
          <w:sz w:val="24"/>
          <w:szCs w:val="24"/>
          <w:lang w:val="kk-KZ"/>
        </w:rPr>
        <w:t>ө</w:t>
      </w:r>
      <w:r w:rsidRPr="00036131">
        <w:rPr>
          <w:rFonts w:ascii="Times New Roman" w:hAnsi="Times New Roman" w:cs="Times New Roman"/>
          <w:noProof/>
          <w:sz w:val="24"/>
          <w:szCs w:val="24"/>
        </w:rPr>
        <w:t>генбай батырдың ерлік істері жөнінде сөз қозғасақ, ол тек қызыл шоқпар батыр емес, сонымен қатар саналы, ойлы, айлалы ел басшысы және дипломат. Ол — тумысынан терең ойлы данышпан. Осы қасиетіне орай Абылай хан оны 1761 ж. өзінің ұлы Әділді қосып, Қытай мемлекетіне тыныштық келісімін жасауға да жіберген.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b/>
          <w:bCs/>
          <w:noProof/>
          <w:sz w:val="24"/>
          <w:szCs w:val="24"/>
        </w:rPr>
        <w:t>б) Шақшақ Жәнібек Қошқарұлы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Қазақ тарихында үш Жәнібек бар: Әз Жәнібек, шақшақ Жәнібек және керей Жәнібек. Керей Жәнібек осылардың бәрінен жас.</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lastRenderedPageBreak/>
        <w:t>Шақшақ Жәнібек Қошқарұлы – Х</w:t>
      </w:r>
      <w:r w:rsidRPr="00036131">
        <w:rPr>
          <w:rFonts w:ascii="Times New Roman" w:hAnsi="Times New Roman" w:cs="Times New Roman"/>
          <w:noProof/>
          <w:sz w:val="24"/>
          <w:szCs w:val="24"/>
          <w:lang w:val="en-US"/>
        </w:rPr>
        <w:t>V</w:t>
      </w:r>
      <w:r w:rsidRPr="00036131">
        <w:rPr>
          <w:rFonts w:ascii="Times New Roman" w:hAnsi="Times New Roman" w:cs="Times New Roman"/>
          <w:noProof/>
          <w:sz w:val="24"/>
          <w:szCs w:val="24"/>
        </w:rPr>
        <w:t>ІІ-Х</w:t>
      </w:r>
      <w:r w:rsidRPr="00036131">
        <w:rPr>
          <w:rFonts w:ascii="Times New Roman" w:hAnsi="Times New Roman" w:cs="Times New Roman"/>
          <w:noProof/>
          <w:sz w:val="24"/>
          <w:szCs w:val="24"/>
          <w:lang w:val="en-US"/>
        </w:rPr>
        <w:t>VIII</w:t>
      </w:r>
      <w:r w:rsidRPr="00036131">
        <w:rPr>
          <w:rFonts w:ascii="Times New Roman" w:hAnsi="Times New Roman" w:cs="Times New Roman"/>
          <w:noProof/>
          <w:sz w:val="24"/>
          <w:szCs w:val="24"/>
        </w:rPr>
        <w:t xml:space="preserve"> ғасырларда өмір сүрген, замандастары Қабанбай, Бөгенбай, Байғозы т.б. батырлармен бірге қазақ елін-жерін жоңғарлық қалмақ шапқыншыларынан қорғаған батырлардың, қолбасылардың бірі. Ол Қабанбай, Бөгенбай, Қойгелді, Барлыбай, Жаулыбай, найман Жанатай, Барақ, арғын Олжабай, Сүгірәлі, тама</w:t>
      </w:r>
      <w:proofErr w:type="gramEnd"/>
      <w:r w:rsidRPr="00036131">
        <w:rPr>
          <w:rFonts w:ascii="Times New Roman" w:hAnsi="Times New Roman" w:cs="Times New Roman"/>
          <w:noProof/>
          <w:sz w:val="24"/>
          <w:szCs w:val="24"/>
        </w:rPr>
        <w:t xml:space="preserve"> Есет, Сүйіндік тағы басқа батырлармен бірге үш жүзге сауын айтып, жасақ құрып, жоңғар басқыншыларына қарсы халық жасағын бастайды.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Сөзімізге қайтып оралсақ, қазақтың қалмаққа қарсы Абылайдан бұрынғы ең үлкен топтасуы, ұлы жорығы — айтулы «А</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 xml:space="preserve">табан» және одан арғыларын айтпағанда, Әбілхайыр, Әбілмәмбет, Жолбарыс ханның тұсы. </w:t>
      </w:r>
      <w:proofErr w:type="gramStart"/>
      <w:r w:rsidRPr="00036131">
        <w:rPr>
          <w:rFonts w:ascii="Times New Roman" w:hAnsi="Times New Roman" w:cs="Times New Roman"/>
          <w:noProof/>
          <w:sz w:val="24"/>
          <w:szCs w:val="24"/>
        </w:rPr>
        <w:t>Дәл осы тұста асқан батырлық көрсеткен, кейін жорықтан шығыл, елдік, мемлекеттік тұрғыда даналық, билік құрған, орта жүздің қайраткер тұтқасы болған, халық аузында шақшақ Жәнібек, яки Қошқарұлы Жәнібек тархан.</w:t>
      </w:r>
      <w:proofErr w:type="gramEnd"/>
      <w:r w:rsidRPr="00036131">
        <w:rPr>
          <w:rFonts w:ascii="Times New Roman" w:hAnsi="Times New Roman" w:cs="Times New Roman"/>
          <w:noProof/>
          <w:sz w:val="24"/>
          <w:szCs w:val="24"/>
        </w:rPr>
        <w:t xml:space="preserve"> </w:t>
      </w:r>
      <w:proofErr w:type="gramStart"/>
      <w:r w:rsidRPr="00036131">
        <w:rPr>
          <w:rFonts w:ascii="Times New Roman" w:hAnsi="Times New Roman" w:cs="Times New Roman"/>
          <w:noProof/>
          <w:sz w:val="24"/>
          <w:szCs w:val="24"/>
        </w:rPr>
        <w:t>Барлық жазба тарихта, әсіресе, орыс оқымыстыларының кітаптары мен алғашқы қазақ даласындағы орыс әкімшілігінің ақпар, құжат қағаздарымда Жәнібек туралы мағлұмат өте көп. Ал халық аузындағы әңгімелер мен дастан-жырларда, сонау Бұқар, Үмбетей, Жиенбай жыраулардың сөздерінде Жәнібектің көб</w:t>
      </w:r>
      <w:proofErr w:type="gramEnd"/>
      <w:r w:rsidRPr="00036131">
        <w:rPr>
          <w:rFonts w:ascii="Times New Roman" w:hAnsi="Times New Roman" w:cs="Times New Roman"/>
          <w:noProof/>
          <w:sz w:val="24"/>
          <w:szCs w:val="24"/>
        </w:rPr>
        <w:t>інесе ерлігі, жорықтағы батырлығы жырланады да («Ер Жәнібек», «Жәнібек батыр» дастандары), деректі жазбаларда оның ел біріктірушісі, дипломат, саясаткерлігі, көрегендігі, қайраткерлігі айтылады. Шақшақ Жәнібектің бақыттылығы да сол — ол туралы тарихи архивтерде құжаттар к</w:t>
      </w:r>
      <w:r w:rsidRPr="00036131">
        <w:rPr>
          <w:rFonts w:ascii="Times New Roman" w:hAnsi="Times New Roman" w:cs="Times New Roman"/>
          <w:noProof/>
          <w:sz w:val="24"/>
          <w:szCs w:val="24"/>
          <w:lang w:val="kk-KZ"/>
        </w:rPr>
        <w:t>ө</w:t>
      </w:r>
      <w:r w:rsidRPr="00036131">
        <w:rPr>
          <w:rFonts w:ascii="Times New Roman" w:hAnsi="Times New Roman" w:cs="Times New Roman"/>
          <w:noProof/>
          <w:sz w:val="24"/>
          <w:szCs w:val="24"/>
        </w:rPr>
        <w:t>п сақталған. Олар Жәнібектің ерлігін, азаматтық іс-әрекеттерін ешкімнің бұрмалауына жол бермейді.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Тура сөзбен айтсақ, сол тұстағы орта жүздің билігі мен сөзін ұстаған т</w:t>
      </w:r>
      <w:r w:rsidRPr="00036131">
        <w:rPr>
          <w:rFonts w:ascii="Times New Roman" w:hAnsi="Times New Roman" w:cs="Times New Roman"/>
          <w:noProof/>
          <w:sz w:val="24"/>
          <w:szCs w:val="24"/>
          <w:lang w:val="kk-KZ"/>
        </w:rPr>
        <w:t>ө</w:t>
      </w:r>
      <w:r w:rsidRPr="00036131">
        <w:rPr>
          <w:rFonts w:ascii="Times New Roman" w:hAnsi="Times New Roman" w:cs="Times New Roman"/>
          <w:noProof/>
          <w:sz w:val="24"/>
          <w:szCs w:val="24"/>
        </w:rPr>
        <w:t>рт тағанның бірі. Абылайдың өзінің ұстазы, оны алғаш ақ киізге көтеріп, орта жүздің ханы етіп тағайындаушылардың бірі — осы Жәнібек.</w:t>
      </w:r>
      <w:proofErr w:type="gramEnd"/>
      <w:r w:rsidRPr="00036131">
        <w:rPr>
          <w:rFonts w:ascii="Times New Roman" w:hAnsi="Times New Roman" w:cs="Times New Roman"/>
          <w:noProof/>
          <w:sz w:val="24"/>
          <w:szCs w:val="24"/>
        </w:rPr>
        <w:t xml:space="preserve"> Халық сөзі</w:t>
      </w:r>
      <w:r w:rsidRPr="00036131">
        <w:rPr>
          <w:rFonts w:ascii="Times New Roman" w:hAnsi="Times New Roman" w:cs="Times New Roman"/>
          <w:noProof/>
          <w:sz w:val="24"/>
          <w:szCs w:val="24"/>
          <w:lang w:val="kk-KZ"/>
        </w:rPr>
        <w:t>нд</w:t>
      </w:r>
      <w:r w:rsidRPr="00036131">
        <w:rPr>
          <w:rFonts w:ascii="Times New Roman" w:hAnsi="Times New Roman" w:cs="Times New Roman"/>
          <w:noProof/>
          <w:sz w:val="24"/>
          <w:szCs w:val="24"/>
        </w:rPr>
        <w:t xml:space="preserve">е бұл төртеуі — Қаракерей Қабанбай, Қанжығалы Бөгенбай, қаз дауысты Қазыбек, Қара балуан Жәнібек. Шындығында – бесеу. Қара балуан – жеке адам. Оның шын аты – Жанұзақ батыр. Бұл екеуінің қоса аталуының себебі — ағайынды, туысқандығы бар. Торғай, Қостанай </w:t>
      </w:r>
      <w:r w:rsidRPr="00036131">
        <w:rPr>
          <w:rFonts w:ascii="Times New Roman" w:hAnsi="Times New Roman" w:cs="Times New Roman"/>
          <w:noProof/>
          <w:sz w:val="24"/>
          <w:szCs w:val="24"/>
          <w:lang w:val="kk-KZ"/>
        </w:rPr>
        <w:t>ө</w:t>
      </w:r>
      <w:r w:rsidRPr="00036131">
        <w:rPr>
          <w:rFonts w:ascii="Times New Roman" w:hAnsi="Times New Roman" w:cs="Times New Roman"/>
          <w:noProof/>
          <w:sz w:val="24"/>
          <w:szCs w:val="24"/>
        </w:rPr>
        <w:t>лкесінде қалың қыпшақтың арасында тоқал арғынның екі баласы бар, олар — Сары жетім, Шақшақ. Шәкәрім шежіресінде анық жазылған. Бұлардың өзі жоғарғы шекті, төменгі шекті болып бөлінеді. Кейбіреулер бұларды кіші жүздің шекті руымен шатастырады. Өйткені</w:t>
      </w:r>
      <w:r w:rsidRPr="00036131">
        <w:rPr>
          <w:rFonts w:ascii="Times New Roman" w:hAnsi="Times New Roman" w:cs="Times New Roman"/>
          <w:noProof/>
          <w:sz w:val="24"/>
          <w:szCs w:val="24"/>
          <w:lang w:val="kk-KZ"/>
        </w:rPr>
        <w:t>,</w:t>
      </w:r>
      <w:r w:rsidRPr="00036131">
        <w:rPr>
          <w:rFonts w:ascii="Times New Roman" w:hAnsi="Times New Roman" w:cs="Times New Roman"/>
          <w:noProof/>
          <w:sz w:val="24"/>
          <w:szCs w:val="24"/>
        </w:rPr>
        <w:t xml:space="preserve"> ол шектілердің көші-қонысы қатар екені де рас. Шәкәрімнің «кіші жүздегі арғындар» дейтіні содан. </w:t>
      </w:r>
      <w:proofErr w:type="gramStart"/>
      <w:r w:rsidRPr="00036131">
        <w:rPr>
          <w:rFonts w:ascii="Times New Roman" w:hAnsi="Times New Roman" w:cs="Times New Roman"/>
          <w:noProof/>
          <w:sz w:val="24"/>
          <w:szCs w:val="24"/>
        </w:rPr>
        <w:t>Шақщақ Жәнібек батыр тек ел аузындағы аңыз-жырларда ғана емес, тарихи жазба деректерде де дарынды, әскери маман ретінде белгілі. Мәселен, генерал-лейтенант, князь Урусовтың кіші жүз бен орта жүз өкілдерімен жүргізген келіссөздері туралы (құжатта) журналда Жәнібек батырдың орыстардың түріктерден Азов те</w:t>
      </w:r>
      <w:proofErr w:type="gramEnd"/>
      <w:r w:rsidRPr="00036131">
        <w:rPr>
          <w:rFonts w:ascii="Times New Roman" w:hAnsi="Times New Roman" w:cs="Times New Roman"/>
          <w:noProof/>
          <w:sz w:val="24"/>
          <w:szCs w:val="24"/>
        </w:rPr>
        <w:t xml:space="preserve">ңізін қорғау туралы кеңесі туралы былай деп жазылған: </w:t>
      </w:r>
      <w:proofErr w:type="gramStart"/>
      <w:r w:rsidRPr="00036131">
        <w:rPr>
          <w:rFonts w:ascii="Times New Roman" w:hAnsi="Times New Roman" w:cs="Times New Roman"/>
          <w:noProof/>
          <w:sz w:val="24"/>
          <w:szCs w:val="24"/>
        </w:rPr>
        <w:t>«Табиғатынан әскери кабілетті және ақылсыз да емес Жәнібек батыр сөзге араласты және онан әрі осындай әскери мәселелер туралы айтқанды тәуір көреді: «Азов тек құрылықпен емес, ағаш қайықтар жасап, сумен де барлық жағынан қоршап алынады», - деді».</w:t>
      </w:r>
      <w:proofErr w:type="gramEnd"/>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036131">
        <w:rPr>
          <w:rFonts w:ascii="Times New Roman" w:hAnsi="Times New Roman" w:cs="Times New Roman"/>
          <w:noProof/>
          <w:sz w:val="24"/>
          <w:szCs w:val="24"/>
        </w:rPr>
        <w:t>Қорыта келгенде, Жәнібек Қошқарұлы - «Шакшақ» ұранды батыр, қолбасшы, кемеңгер саясатты, кемел ақыл кеніші, мемлекеттік жоғары дәрежедегі кайраткер, қасы да, досы да мойындаған асқар таудай тарихи тұлғаның қазақтың мандайына біткені үшін бүгінгі ұрпақ мақтануы керек.</w:t>
      </w:r>
      <w:proofErr w:type="gramEnd"/>
      <w:r w:rsidRPr="00036131">
        <w:rPr>
          <w:rFonts w:ascii="Times New Roman" w:hAnsi="Times New Roman" w:cs="Times New Roman"/>
          <w:noProof/>
          <w:sz w:val="24"/>
          <w:szCs w:val="24"/>
        </w:rPr>
        <w:t xml:space="preserve"> Оның кіндігінен тараған қазақ зиялы қауымының көркі болған Ахмет Байт</w:t>
      </w:r>
      <w:r w:rsidRPr="00036131">
        <w:rPr>
          <w:rFonts w:ascii="Times New Roman" w:hAnsi="Times New Roman" w:cs="Times New Roman"/>
          <w:noProof/>
          <w:sz w:val="24"/>
          <w:szCs w:val="24"/>
          <w:lang w:val="kk-KZ"/>
        </w:rPr>
        <w:t>ұ</w:t>
      </w:r>
      <w:r w:rsidRPr="00036131">
        <w:rPr>
          <w:rFonts w:ascii="Times New Roman" w:hAnsi="Times New Roman" w:cs="Times New Roman"/>
          <w:noProof/>
          <w:sz w:val="24"/>
          <w:szCs w:val="24"/>
        </w:rPr>
        <w:t>рсыновтай ұрпақтары бар адам. Ол қазақ тарихынан белді орын алуы керек.</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b/>
          <w:bCs/>
          <w:noProof/>
          <w:sz w:val="24"/>
          <w:szCs w:val="24"/>
        </w:rPr>
        <w:t>в) Қо</w:t>
      </w:r>
      <w:r w:rsidRPr="00036131">
        <w:rPr>
          <w:rFonts w:ascii="Times New Roman" w:hAnsi="Times New Roman" w:cs="Times New Roman"/>
          <w:b/>
          <w:bCs/>
          <w:noProof/>
          <w:sz w:val="24"/>
          <w:szCs w:val="24"/>
          <w:lang w:val="kk-KZ"/>
        </w:rPr>
        <w:t>й</w:t>
      </w:r>
      <w:r w:rsidRPr="00036131">
        <w:rPr>
          <w:rFonts w:ascii="Times New Roman" w:hAnsi="Times New Roman" w:cs="Times New Roman"/>
          <w:b/>
          <w:bCs/>
          <w:noProof/>
          <w:sz w:val="24"/>
          <w:szCs w:val="24"/>
        </w:rPr>
        <w:t>гелді батыр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Қойгелді батыр шамамен 1702-1795 жылдары өмір сүрген. Төле бидің Қойгелдіге берген батасынан үзінді:</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rPr>
      </w:pPr>
      <w:r w:rsidRPr="00036131">
        <w:rPr>
          <w:rFonts w:ascii="Times New Roman" w:hAnsi="Times New Roman" w:cs="Times New Roman"/>
          <w:i/>
          <w:iCs/>
          <w:noProof/>
          <w:sz w:val="24"/>
          <w:szCs w:val="24"/>
        </w:rPr>
        <w:t xml:space="preserve">Аталы </w:t>
      </w:r>
      <w:r w:rsidRPr="00036131">
        <w:rPr>
          <w:rFonts w:ascii="Times New Roman" w:hAnsi="Times New Roman" w:cs="Times New Roman"/>
          <w:i/>
          <w:iCs/>
          <w:noProof/>
          <w:sz w:val="24"/>
          <w:szCs w:val="24"/>
          <w:lang w:val="kk-KZ"/>
        </w:rPr>
        <w:t>ұ</w:t>
      </w:r>
      <w:r w:rsidRPr="00036131">
        <w:rPr>
          <w:rFonts w:ascii="Times New Roman" w:hAnsi="Times New Roman" w:cs="Times New Roman"/>
          <w:i/>
          <w:iCs/>
          <w:noProof/>
          <w:sz w:val="24"/>
          <w:szCs w:val="24"/>
        </w:rPr>
        <w:t>лдың сөзі баянды,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rPr>
      </w:pPr>
      <w:r w:rsidRPr="00036131">
        <w:rPr>
          <w:rFonts w:ascii="Times New Roman" w:hAnsi="Times New Roman" w:cs="Times New Roman"/>
          <w:i/>
          <w:iCs/>
          <w:noProof/>
          <w:sz w:val="24"/>
          <w:szCs w:val="24"/>
        </w:rPr>
        <w:t>Атасыз ұлдың сөзі шаянды.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rPr>
      </w:pPr>
      <w:r w:rsidRPr="00036131">
        <w:rPr>
          <w:rFonts w:ascii="Times New Roman" w:hAnsi="Times New Roman" w:cs="Times New Roman"/>
          <w:i/>
          <w:iCs/>
          <w:noProof/>
          <w:sz w:val="24"/>
          <w:szCs w:val="24"/>
        </w:rPr>
        <w:t>Аталы</w:t>
      </w:r>
      <w:r w:rsidRPr="00036131">
        <w:rPr>
          <w:rFonts w:ascii="Times New Roman" w:hAnsi="Times New Roman" w:cs="Times New Roman"/>
          <w:i/>
          <w:iCs/>
          <w:noProof/>
          <w:sz w:val="24"/>
          <w:szCs w:val="24"/>
          <w:lang w:val="kk-KZ"/>
        </w:rPr>
        <w:t xml:space="preserve"> ұ</w:t>
      </w:r>
      <w:r w:rsidRPr="00036131">
        <w:rPr>
          <w:rFonts w:ascii="Times New Roman" w:hAnsi="Times New Roman" w:cs="Times New Roman"/>
          <w:i/>
          <w:iCs/>
          <w:noProof/>
          <w:sz w:val="24"/>
          <w:szCs w:val="24"/>
        </w:rPr>
        <w:t>л</w:t>
      </w:r>
      <w:r w:rsidRPr="00036131">
        <w:rPr>
          <w:rFonts w:ascii="Times New Roman" w:hAnsi="Times New Roman" w:cs="Times New Roman"/>
          <w:i/>
          <w:iCs/>
          <w:noProof/>
          <w:sz w:val="24"/>
          <w:szCs w:val="24"/>
          <w:lang w:val="kk-KZ"/>
        </w:rPr>
        <w:t xml:space="preserve"> </w:t>
      </w:r>
      <w:r w:rsidRPr="00036131">
        <w:rPr>
          <w:rFonts w:ascii="Times New Roman" w:hAnsi="Times New Roman" w:cs="Times New Roman"/>
          <w:i/>
          <w:iCs/>
          <w:noProof/>
          <w:sz w:val="24"/>
          <w:szCs w:val="24"/>
        </w:rPr>
        <w:t>Қойгелді</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rPr>
      </w:pPr>
      <w:r w:rsidRPr="00036131">
        <w:rPr>
          <w:rFonts w:ascii="Times New Roman" w:hAnsi="Times New Roman" w:cs="Times New Roman"/>
          <w:i/>
          <w:iCs/>
          <w:noProof/>
          <w:sz w:val="24"/>
          <w:szCs w:val="24"/>
        </w:rPr>
        <w:t>Ел үшін неден аянды?!</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rPr>
      </w:pPr>
      <w:r w:rsidRPr="00036131">
        <w:rPr>
          <w:rFonts w:ascii="Times New Roman" w:hAnsi="Times New Roman" w:cs="Times New Roman"/>
          <w:i/>
          <w:iCs/>
          <w:noProof/>
          <w:sz w:val="24"/>
          <w:szCs w:val="24"/>
        </w:rPr>
        <w:t xml:space="preserve">Желкесін </w:t>
      </w:r>
      <w:r w:rsidRPr="00036131">
        <w:rPr>
          <w:rFonts w:ascii="Times New Roman" w:hAnsi="Times New Roman" w:cs="Times New Roman"/>
          <w:i/>
          <w:iCs/>
          <w:noProof/>
          <w:sz w:val="24"/>
          <w:szCs w:val="24"/>
          <w:lang w:val="kk-KZ"/>
        </w:rPr>
        <w:t>ү</w:t>
      </w:r>
      <w:r w:rsidRPr="00036131">
        <w:rPr>
          <w:rFonts w:ascii="Times New Roman" w:hAnsi="Times New Roman" w:cs="Times New Roman"/>
          <w:i/>
          <w:iCs/>
          <w:noProof/>
          <w:sz w:val="24"/>
          <w:szCs w:val="24"/>
        </w:rPr>
        <w:t>зді с</w:t>
      </w:r>
      <w:r w:rsidRPr="00036131">
        <w:rPr>
          <w:rFonts w:ascii="Times New Roman" w:hAnsi="Times New Roman" w:cs="Times New Roman"/>
          <w:i/>
          <w:iCs/>
          <w:noProof/>
          <w:sz w:val="24"/>
          <w:szCs w:val="24"/>
          <w:lang w:val="kk-KZ"/>
        </w:rPr>
        <w:t>ұ</w:t>
      </w:r>
      <w:r w:rsidRPr="00036131">
        <w:rPr>
          <w:rFonts w:ascii="Times New Roman" w:hAnsi="Times New Roman" w:cs="Times New Roman"/>
          <w:i/>
          <w:iCs/>
          <w:noProof/>
          <w:sz w:val="24"/>
          <w:szCs w:val="24"/>
        </w:rPr>
        <w:t>м жаудың,</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sz w:val="24"/>
          <w:szCs w:val="24"/>
        </w:rPr>
      </w:pPr>
      <w:r w:rsidRPr="00036131">
        <w:rPr>
          <w:rFonts w:ascii="Times New Roman" w:hAnsi="Times New Roman" w:cs="Times New Roman"/>
          <w:i/>
          <w:iCs/>
          <w:noProof/>
          <w:sz w:val="24"/>
          <w:szCs w:val="24"/>
        </w:rPr>
        <w:t>Дегенде қатер таянды...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 xml:space="preserve">Қойгелдінің аты әуелі батырлығымен шыққан. </w:t>
      </w:r>
      <w:proofErr w:type="gramStart"/>
      <w:r w:rsidRPr="00036131">
        <w:rPr>
          <w:rFonts w:ascii="Times New Roman" w:hAnsi="Times New Roman" w:cs="Times New Roman"/>
          <w:noProof/>
          <w:sz w:val="24"/>
          <w:szCs w:val="24"/>
        </w:rPr>
        <w:t>Ол жоңғардың тоғыз батырымен тоғыз рет жекпе-жекке шығып, бәрін де жеңген. Қойгелді 1723 ж. Түркістан қаласын қорғауға, 1730 ж. Аңырақай шайқасына, 1734 ж. жоңғарлардың екінші қайтара шабуылына қарсы күресте оңтүстік қазақтарының әскербасы болып, қазақ әскерлерін отты қарумен қаруландырады</w:t>
      </w:r>
      <w:proofErr w:type="gramEnd"/>
      <w:r w:rsidRPr="00036131">
        <w:rPr>
          <w:rFonts w:ascii="Times New Roman" w:hAnsi="Times New Roman" w:cs="Times New Roman"/>
          <w:noProof/>
          <w:sz w:val="24"/>
          <w:szCs w:val="24"/>
        </w:rPr>
        <w:t>. Ол қаруларды орыстардан тартып алады.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noProof/>
          <w:sz w:val="24"/>
          <w:szCs w:val="24"/>
        </w:rPr>
        <w:t xml:space="preserve">1739 ж. күзінде Орынбор жерінен артынып-тартынып тағы бір қару-жарақ керуені Түркістан асып, Ташкентке жақындайды. </w:t>
      </w:r>
      <w:proofErr w:type="gramStart"/>
      <w:r w:rsidRPr="00036131">
        <w:rPr>
          <w:rFonts w:ascii="Times New Roman" w:hAnsi="Times New Roman" w:cs="Times New Roman"/>
          <w:noProof/>
          <w:sz w:val="24"/>
          <w:szCs w:val="24"/>
        </w:rPr>
        <w:t>Осы керуенді Қойгелді қолға түсіреді. Кейін</w:t>
      </w:r>
      <w:r w:rsidRPr="00036131">
        <w:rPr>
          <w:rFonts w:ascii="Times New Roman" w:hAnsi="Times New Roman" w:cs="Times New Roman"/>
          <w:noProof/>
          <w:sz w:val="24"/>
          <w:szCs w:val="24"/>
          <w:lang w:val="kk-KZ"/>
        </w:rPr>
        <w:t xml:space="preserve"> 1740-1750 жылдары жоңғар қалмақтарын қазақ жерінен қуу жолындағы ақтық шайқастарда осы Қойгелді қолға </w:t>
      </w:r>
      <w:r w:rsidRPr="00036131">
        <w:rPr>
          <w:rFonts w:ascii="Times New Roman" w:hAnsi="Times New Roman" w:cs="Times New Roman"/>
          <w:noProof/>
          <w:sz w:val="24"/>
          <w:szCs w:val="24"/>
          <w:lang w:val="kk-KZ"/>
        </w:rPr>
        <w:lastRenderedPageBreak/>
        <w:t>түсірген мылтықтары жаудың талай сауыттарының жебесін сөгіп, жер жастандырған болатын. 1756 ж. Оңтүстік Қазақстанда он мың әскерге қолбасшы болып</w:t>
      </w:r>
      <w:proofErr w:type="gramEnd"/>
      <w:r w:rsidRPr="00036131">
        <w:rPr>
          <w:rFonts w:ascii="Times New Roman" w:hAnsi="Times New Roman" w:cs="Times New Roman"/>
          <w:noProof/>
          <w:sz w:val="24"/>
          <w:szCs w:val="24"/>
          <w:lang w:val="kk-KZ"/>
        </w:rPr>
        <w:t>, Оңтүстік Қазақстанды және Алматы облыстарын қалмақтардан азат етуде жеке басының батырлығымен қоса әскери шеберлігін де көрсете біледі.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Батыр сардар Қойгелді туралы Ресей архивтерінде де материалдар баршылы</w:t>
      </w:r>
      <w:r w:rsidRPr="00036131">
        <w:rPr>
          <w:rFonts w:ascii="Times New Roman" w:hAnsi="Times New Roman" w:cs="Times New Roman"/>
          <w:noProof/>
          <w:sz w:val="24"/>
          <w:szCs w:val="24"/>
          <w:lang w:val="kk-KZ"/>
        </w:rPr>
        <w:t>қ</w:t>
      </w:r>
      <w:r w:rsidRPr="00036131">
        <w:rPr>
          <w:rFonts w:ascii="Times New Roman" w:hAnsi="Times New Roman" w:cs="Times New Roman"/>
          <w:noProof/>
          <w:sz w:val="24"/>
          <w:szCs w:val="24"/>
        </w:rPr>
        <w:t xml:space="preserve">. Қойгелді өте сауатты болған. </w:t>
      </w:r>
      <w:proofErr w:type="gramStart"/>
      <w:r w:rsidRPr="00036131">
        <w:rPr>
          <w:rFonts w:ascii="Times New Roman" w:hAnsi="Times New Roman" w:cs="Times New Roman"/>
          <w:noProof/>
          <w:sz w:val="24"/>
          <w:szCs w:val="24"/>
        </w:rPr>
        <w:t>Жеті жасынан он жеті жасқа шыққанша Бұхарада терең білім алып, тіпті білім іздеп Иран жұртына да барып қайтады. Қойгелді батырдың Ташкентте, Сарыағашта, Сайрамда, Шымкентте... салдырған керуен сарайлары, мешіт-медреселері, қаздырған тоған-арықтары ұмытылған жоқ. Мысалы, Ташкентте соңғы 250 жыл бойы Қойгелді көшесі, Қойгелді базары</w:t>
      </w:r>
      <w:proofErr w:type="gramEnd"/>
      <w:r w:rsidRPr="00036131">
        <w:rPr>
          <w:rFonts w:ascii="Times New Roman" w:hAnsi="Times New Roman" w:cs="Times New Roman"/>
          <w:noProof/>
          <w:sz w:val="24"/>
          <w:szCs w:val="24"/>
        </w:rPr>
        <w:t>, Қойгелді қақпасы, Қойгелді арығы деп, күні бүгінге дейін айтылып келеді.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b/>
          <w:bCs/>
          <w:noProof/>
          <w:sz w:val="24"/>
          <w:szCs w:val="24"/>
        </w:rPr>
        <w:t>г) Шапырашты Наурызбай</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Шапырашты Наурызбай Құтпанбетұлы (1706-1781 жж.) -жоңғарларға қарсы соғысты басқарушы батырлардың бірі, Ұлы жүз Шапырашты тайпасының асыл руынан шыққан, қазіргі Алматы әкімшілігі Жамбыл ауданындағы Жалпақтас, Серіктас деген жерде туған. Наурызбай 1729 ж. жоңғардың Шамалхан мен Қаскел деген батырларын жекпе-жекте өлтірген. Абылай ханның ту ұстаушы үш батырының бірі, он мың әскерге қолбасшы. Өмірі жоңғарларға қарсы соғыспен өткен. 1756-1757 жылдары ол бөсентиін Малайсары, Шапырашты Қасқара батырлармен бірге жоңғарларды Тұрфаннан (Шығыс Түркістан) асыра қуып, жеңіске жеткен. Көптеген қазақ жастарын жоңғар тұтқынынан босатқан батыр.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rPr>
      </w:pPr>
      <w:r w:rsidRPr="00036131">
        <w:rPr>
          <w:rFonts w:ascii="Times New Roman" w:hAnsi="Times New Roman" w:cs="Times New Roman"/>
          <w:noProof/>
          <w:sz w:val="24"/>
          <w:szCs w:val="24"/>
        </w:rPr>
        <w:t>Әйгілі Бұқар жырау:</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rPr>
      </w:pPr>
      <w:r w:rsidRPr="00036131">
        <w:rPr>
          <w:rFonts w:ascii="Times New Roman" w:hAnsi="Times New Roman" w:cs="Times New Roman"/>
          <w:i/>
          <w:iCs/>
          <w:noProof/>
          <w:sz w:val="24"/>
          <w:szCs w:val="24"/>
        </w:rPr>
        <w:t xml:space="preserve">Қалданменен </w:t>
      </w:r>
      <w:r w:rsidRPr="00036131">
        <w:rPr>
          <w:rFonts w:ascii="Times New Roman" w:hAnsi="Times New Roman" w:cs="Times New Roman"/>
          <w:i/>
          <w:iCs/>
          <w:noProof/>
          <w:sz w:val="24"/>
          <w:szCs w:val="24"/>
          <w:lang w:val="kk-KZ"/>
        </w:rPr>
        <w:t>ұ</w:t>
      </w:r>
      <w:r w:rsidRPr="00036131">
        <w:rPr>
          <w:rFonts w:ascii="Times New Roman" w:hAnsi="Times New Roman" w:cs="Times New Roman"/>
          <w:i/>
          <w:iCs/>
          <w:noProof/>
          <w:sz w:val="24"/>
          <w:szCs w:val="24"/>
        </w:rPr>
        <w:t>рысып,</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rPr>
      </w:pPr>
      <w:r w:rsidRPr="00036131">
        <w:rPr>
          <w:rFonts w:ascii="Times New Roman" w:hAnsi="Times New Roman" w:cs="Times New Roman"/>
          <w:i/>
          <w:iCs/>
          <w:noProof/>
          <w:sz w:val="24"/>
          <w:szCs w:val="24"/>
        </w:rPr>
        <w:t>Жеті к</w:t>
      </w:r>
      <w:r w:rsidRPr="00036131">
        <w:rPr>
          <w:rFonts w:ascii="Times New Roman" w:hAnsi="Times New Roman" w:cs="Times New Roman"/>
          <w:i/>
          <w:iCs/>
          <w:noProof/>
          <w:sz w:val="24"/>
          <w:szCs w:val="24"/>
          <w:lang w:val="kk-KZ"/>
        </w:rPr>
        <w:t>ү</w:t>
      </w:r>
      <w:r w:rsidRPr="00036131">
        <w:rPr>
          <w:rFonts w:ascii="Times New Roman" w:hAnsi="Times New Roman" w:cs="Times New Roman"/>
          <w:i/>
          <w:iCs/>
          <w:noProof/>
          <w:sz w:val="24"/>
          <w:szCs w:val="24"/>
        </w:rPr>
        <w:t>ндей с</w:t>
      </w:r>
      <w:r w:rsidRPr="00036131">
        <w:rPr>
          <w:rFonts w:ascii="Times New Roman" w:hAnsi="Times New Roman" w:cs="Times New Roman"/>
          <w:i/>
          <w:iCs/>
          <w:noProof/>
          <w:sz w:val="24"/>
          <w:szCs w:val="24"/>
          <w:lang w:val="kk-KZ"/>
        </w:rPr>
        <w:t>ү</w:t>
      </w:r>
      <w:r w:rsidRPr="00036131">
        <w:rPr>
          <w:rFonts w:ascii="Times New Roman" w:hAnsi="Times New Roman" w:cs="Times New Roman"/>
          <w:i/>
          <w:iCs/>
          <w:noProof/>
          <w:sz w:val="24"/>
          <w:szCs w:val="24"/>
        </w:rPr>
        <w:t>рісіп,</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rPr>
      </w:pPr>
      <w:r w:rsidRPr="00036131">
        <w:rPr>
          <w:rFonts w:ascii="Times New Roman" w:hAnsi="Times New Roman" w:cs="Times New Roman"/>
          <w:i/>
          <w:iCs/>
          <w:noProof/>
          <w:sz w:val="24"/>
          <w:szCs w:val="24"/>
        </w:rPr>
        <w:t>Сонда</w:t>
      </w:r>
      <w:r w:rsidRPr="00036131">
        <w:rPr>
          <w:rFonts w:ascii="Times New Roman" w:hAnsi="Times New Roman" w:cs="Times New Roman"/>
          <w:i/>
          <w:iCs/>
          <w:noProof/>
          <w:sz w:val="24"/>
          <w:szCs w:val="24"/>
          <w:lang w:val="kk-KZ"/>
        </w:rPr>
        <w:t>ғ</w:t>
      </w:r>
      <w:r w:rsidRPr="00036131">
        <w:rPr>
          <w:rFonts w:ascii="Times New Roman" w:hAnsi="Times New Roman" w:cs="Times New Roman"/>
          <w:i/>
          <w:iCs/>
          <w:noProof/>
          <w:sz w:val="24"/>
          <w:szCs w:val="24"/>
        </w:rPr>
        <w:t>ы жалдас адамдар:</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rPr>
      </w:pPr>
      <w:r w:rsidRPr="00036131">
        <w:rPr>
          <w:rFonts w:ascii="Times New Roman" w:hAnsi="Times New Roman" w:cs="Times New Roman"/>
          <w:i/>
          <w:iCs/>
          <w:noProof/>
          <w:sz w:val="24"/>
          <w:szCs w:val="24"/>
        </w:rPr>
        <w:t>Қаракерей Қабанбай,</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rPr>
        <w:t>Қанжы</w:t>
      </w:r>
      <w:r w:rsidRPr="00036131">
        <w:rPr>
          <w:rFonts w:ascii="Times New Roman" w:hAnsi="Times New Roman" w:cs="Times New Roman"/>
          <w:i/>
          <w:iCs/>
          <w:noProof/>
          <w:sz w:val="24"/>
          <w:szCs w:val="24"/>
          <w:lang w:val="kk-KZ"/>
        </w:rPr>
        <w:t>ғ</w:t>
      </w:r>
      <w:r w:rsidRPr="00036131">
        <w:rPr>
          <w:rFonts w:ascii="Times New Roman" w:hAnsi="Times New Roman" w:cs="Times New Roman"/>
          <w:i/>
          <w:iCs/>
          <w:noProof/>
          <w:sz w:val="24"/>
          <w:szCs w:val="24"/>
        </w:rPr>
        <w:t>алы Бөгенбай,</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Шақшақұлы Жәнібек,</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Сіргелі қара Тілеуке,</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Қарақалпақ Қиышбек,</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Тігеден шыққан Естенбек,</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Үйсіннен жүр Райымбек,</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Шапырашты Наурызбай,</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Құдайменді Жібекбай,</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Секербай мен Шүйбекбай</w:t>
      </w:r>
    </w:p>
    <w:p w:rsidR="002E7652" w:rsidRPr="00036131" w:rsidRDefault="002E7652" w:rsidP="002E7652">
      <w:pPr>
        <w:shd w:val="clear" w:color="auto" w:fill="FFFFFF"/>
        <w:autoSpaceDE w:val="0"/>
        <w:autoSpaceDN w:val="0"/>
        <w:adjustRightInd w:val="0"/>
        <w:spacing w:after="0" w:line="240" w:lineRule="auto"/>
        <w:ind w:firstLine="567"/>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Жауды қуды түйдектей,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Қазақ батырлары өздерінің жеке бастарының қамынан гөрі халықтың қамын жоғары қойып, сол үшін барлық саналы өмірін сарп еткен адамдар, халқының адал перзенттері. Қандай халықты алмайық, оның ел болып, мемлекеттік санатқа ілінуі – көшбасшы көсемдерінің тарихи жеңістерінің қорытынды жинағы.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Міне, осындай қазақ халқын сақтап калған, ұлтарақтай жерін жауға бермей, ұлан-байтақ өлкесін қазақ еліне мәңгі қоныс ету мақсатында жарғақ құлағы жастыққа тимей, елім деп еңіреп өткен хас батырларды Бұқар жырау жырында аттары мен руларын толық атайды. Соның ішінде:</w:t>
      </w:r>
    </w:p>
    <w:p w:rsidR="002E7652"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sectPr w:rsidR="002E7652" w:rsidSect="00B60FE3">
          <w:pgSz w:w="11906" w:h="16838"/>
          <w:pgMar w:top="567" w:right="567" w:bottom="567" w:left="1134" w:header="709" w:footer="709" w:gutter="0"/>
          <w:cols w:space="708"/>
          <w:docGrid w:linePitch="360"/>
        </w:sect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lastRenderedPageBreak/>
        <w:t>Қаракерей Қабанбай,</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Қанжығалы Бөгенбай,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Шапырашты Наурызбай,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Ту тұсында тұр 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Абылай хан осы күн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Айбаттыдағы сұр еді.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Құрт пен малта ас болып,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Қалмақпенен қас болып,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Балғалы Барақ бас балып,</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Жиылды Қаратөбеге.</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Жеңіспенен жауланып,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Әмбесі дағы дос болып,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Туға таман жақындап,</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Қатарға Сасан қосылды.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lastRenderedPageBreak/>
        <w:t>Қалмақтың кетіп кенеуі,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Ойындары осылды...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Матайдан шыққан Шәкәрім,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Бурадан шыққан Боранбай</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Көрсеткен жауға қаһарын.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Дәрімбет, Дақа, Садырым,</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Көтерген шоқпар содырым.</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Уақ — Сарман Шағыным,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Төртінші Найман Бағарым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Қалмақ қашып қаз тұрдық,</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Көбейсін енді бағарың.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Рысқұл, Сақан,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Доғалбай Жұдырығы добалдай</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Аттың басын жібердім,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lastRenderedPageBreak/>
        <w:t>Жырымды төктім доғармай.</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Қабанбай қалы түп-түгел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Бәрлерің жиыл деді,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ас-түйін боп үйіл деді,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Абшай асып-тасыды,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Береді енді сыйын деді.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Қаракерей Қабанбай,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Қанжығалы Бөгенбай,</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Шапырашты Наурызбай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Ту түбінде тұр еді.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Абылай хан асқынды,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Беретін шүлен-шүр еді.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Үшемге келді жақындап,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Шақшақұлы Жәнібек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Жаныкештің жанында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Өңкей алмас, бәрі — бек.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Алтайдан шыққан Олжабай,</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Құдаменді Қулжадай,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Естербек ерім қылыштай,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Дұшпаннан тұрар ығыспай.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Қаракесек Қарабек,</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Темеш Нұра қаракөк,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Атығайдан Ағындық,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Барлық қазақ шіркін-ай,</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Бейқұт күнді сағындық.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Тарақтыдан Тоғайым,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йнақұл Бәти ішінде</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Бұл бір шақта күшінде.</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Қарауыл Қасым,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Қалабек Ағаты жоқ ісінде.</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lastRenderedPageBreak/>
        <w:t xml:space="preserve"> Бөгенбай қалы түп-түгел.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Бәрлерің жиыл деді,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Тас-түйін боп үйіл деді,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Абылай хан бауардан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Тартады қазір сыйын деді.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Қаракерей Қабанбай,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Қанжығалы Бөгенбай,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Ту түбінде тұр еді.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Айбатты бұл күн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Әрі-бері жүр еді.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Сіргелі қара тілек,</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Қарақалпақ Қылышбек,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Текеден шыққан Сатай,</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Бөлек Келді туға жанасып,</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Көп қосынды шатқа бөлеп.</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Батырлардың асқары</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Қазыбекұлы Қасқары Қаумен,</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Дәулет қасында, Бақ-дәулеті басында,</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Сеңкібаймен Шойбек бар,</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Таңсық қожа,</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Мшбетп бар Осшардың қосында.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Қасқары ұлы Молдабай,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Қара күші мол Бағай,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Бәрің батыр, бәрің бек,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Тұрсың-ау ығаймен сығай...</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Наурызбай қалы түп-түгел,</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Бәрлерің жиыл деді,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Тас-түйін боп үйіл деді,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Абылай хан береді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i/>
          <w:iCs/>
          <w:noProof/>
          <w:sz w:val="24"/>
          <w:szCs w:val="24"/>
          <w:lang w:val="kk-KZ"/>
        </w:rPr>
        <w:t>Енді қазір сыйын деді....</w:t>
      </w:r>
    </w:p>
    <w:p w:rsidR="002E7652"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sectPr w:rsidR="002E7652" w:rsidSect="00B60FE3">
          <w:type w:val="continuous"/>
          <w:pgSz w:w="11906" w:h="16838"/>
          <w:pgMar w:top="567" w:right="567" w:bottom="567" w:left="1134" w:header="709" w:footer="709" w:gutter="0"/>
          <w:cols w:num="2" w:space="708"/>
          <w:docGrid w:linePitch="360"/>
        </w:sectPr>
      </w:pP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lastRenderedPageBreak/>
        <w:t>Қазақтың ар-намысы аяққа басылып, ақтабан шұбырындыға ұшыраса да, осы аттары аталған батырлардың жанкештілігі, ұлттық сана-сезімі арқасында қазақ халқы өзінің елдігі мен мемлекеттік тұтастығын жоймады, бастарын біріктіріп, бір жеңнен қол, бір жағадан бас шығарады. «Ақтабан шұбырынды» оқиғасына байланысты туған бір өлеңде:</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Боларсың бірің артық, бірің кем де,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Біріңді-бірің сүйе сүрінгенде.</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i/>
          <w:iCs/>
          <w:noProof/>
          <w:sz w:val="24"/>
          <w:szCs w:val="24"/>
          <w:lang w:val="kk-KZ"/>
        </w:rPr>
      </w:pPr>
      <w:r w:rsidRPr="00036131">
        <w:rPr>
          <w:rFonts w:ascii="Times New Roman" w:hAnsi="Times New Roman" w:cs="Times New Roman"/>
          <w:i/>
          <w:iCs/>
          <w:noProof/>
          <w:sz w:val="24"/>
          <w:szCs w:val="24"/>
          <w:lang w:val="kk-KZ"/>
        </w:rPr>
        <w:t xml:space="preserve"> Ынтымақ, ауыз бірлік қып жүрсеңдер, </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kk-KZ"/>
        </w:rPr>
      </w:pPr>
      <w:r w:rsidRPr="00036131">
        <w:rPr>
          <w:rFonts w:ascii="Times New Roman" w:hAnsi="Times New Roman" w:cs="Times New Roman"/>
          <w:i/>
          <w:iCs/>
          <w:noProof/>
          <w:sz w:val="24"/>
          <w:szCs w:val="24"/>
          <w:lang w:val="kk-KZ"/>
        </w:rPr>
        <w:t xml:space="preserve">Арзисың аз болсаң дарулы елге, — </w:t>
      </w:r>
      <w:r w:rsidRPr="00036131">
        <w:rPr>
          <w:rFonts w:ascii="Times New Roman" w:hAnsi="Times New Roman" w:cs="Times New Roman"/>
          <w:noProof/>
          <w:sz w:val="24"/>
          <w:szCs w:val="24"/>
          <w:lang w:val="kk-KZ"/>
        </w:rPr>
        <w:t>дейді.</w:t>
      </w:r>
    </w:p>
    <w:p w:rsidR="002E7652" w:rsidRPr="00036131" w:rsidRDefault="002E7652" w:rsidP="002E7652">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036131">
        <w:rPr>
          <w:rFonts w:ascii="Times New Roman" w:hAnsi="Times New Roman" w:cs="Times New Roman"/>
          <w:noProof/>
          <w:sz w:val="24"/>
          <w:szCs w:val="24"/>
          <w:lang w:val="kk-KZ"/>
        </w:rPr>
        <w:t>Ұлттық бірлік, ұлт мүддесі негізгі мақсат болды. Қазақ елі соғыстың бірінші кезеңінде ауыр жағдайға душар болса да, түптің түбінде жоңғарлардан үстем шығып, өзінің байтақ даласын сырт елдің көмегінсіз, өз күшімен азат еткеніне көзіміз жетті.</w:t>
      </w:r>
    </w:p>
    <w:p w:rsidR="002E7652" w:rsidRPr="00036131"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9E12B8" w:rsidRDefault="002E7652" w:rsidP="002E7652">
      <w:pPr>
        <w:spacing w:after="0" w:line="240" w:lineRule="auto"/>
        <w:jc w:val="both"/>
        <w:rPr>
          <w:rFonts w:ascii="Times New Roman" w:hAnsi="Times New Roman" w:cs="Times New Roman"/>
          <w:b/>
          <w:i/>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9E12B8" w:rsidRDefault="002E7652" w:rsidP="002E7652">
      <w:pPr>
        <w:spacing w:after="0" w:line="240" w:lineRule="auto"/>
        <w:rPr>
          <w:rFonts w:ascii="Times New Roman" w:hAnsi="Times New Roman" w:cs="Times New Roman"/>
          <w:sz w:val="24"/>
          <w:szCs w:val="24"/>
          <w:lang w:val="kk-KZ"/>
        </w:rPr>
      </w:pPr>
    </w:p>
    <w:p w:rsidR="002E7652" w:rsidRPr="009E12B8" w:rsidRDefault="002E7652" w:rsidP="002E7652">
      <w:pPr>
        <w:spacing w:after="0" w:line="240" w:lineRule="auto"/>
        <w:rPr>
          <w:rFonts w:ascii="Times New Roman" w:hAnsi="Times New Roman" w:cs="Times New Roman"/>
          <w:sz w:val="24"/>
          <w:szCs w:val="24"/>
          <w:lang w:val="kk-KZ"/>
        </w:rPr>
      </w:pPr>
    </w:p>
    <w:p w:rsidR="002E7652" w:rsidRPr="009E12B8" w:rsidRDefault="002E7652" w:rsidP="002E7652">
      <w:pPr>
        <w:spacing w:after="0" w:line="240" w:lineRule="auto"/>
        <w:rPr>
          <w:rFonts w:ascii="Times New Roman" w:hAnsi="Times New Roman" w:cs="Times New Roman"/>
          <w:sz w:val="24"/>
          <w:szCs w:val="24"/>
          <w:lang w:val="kk-KZ"/>
        </w:rPr>
      </w:pPr>
    </w:p>
    <w:p w:rsidR="002E7652" w:rsidRPr="009E12B8" w:rsidRDefault="002E7652" w:rsidP="002E7652">
      <w:pPr>
        <w:spacing w:after="0" w:line="240" w:lineRule="auto"/>
        <w:rPr>
          <w:rFonts w:ascii="Times New Roman" w:hAnsi="Times New Roman" w:cs="Times New Roman"/>
          <w:sz w:val="24"/>
          <w:szCs w:val="24"/>
          <w:lang w:val="kk-KZ"/>
        </w:rPr>
      </w:pPr>
    </w:p>
    <w:p w:rsidR="002E7652" w:rsidRPr="009E12B8" w:rsidRDefault="002E7652" w:rsidP="002E7652">
      <w:pPr>
        <w:spacing w:after="0" w:line="240" w:lineRule="auto"/>
        <w:rPr>
          <w:rFonts w:ascii="Times New Roman" w:hAnsi="Times New Roman" w:cs="Times New Roman"/>
          <w:sz w:val="24"/>
          <w:szCs w:val="24"/>
          <w:lang w:val="kk-KZ"/>
        </w:rPr>
      </w:pPr>
    </w:p>
    <w:p w:rsidR="002E7652" w:rsidRPr="009E12B8" w:rsidRDefault="002E7652" w:rsidP="002E7652">
      <w:pPr>
        <w:spacing w:after="0" w:line="240" w:lineRule="auto"/>
        <w:rPr>
          <w:rFonts w:ascii="Times New Roman" w:hAnsi="Times New Roman" w:cs="Times New Roman"/>
          <w:sz w:val="24"/>
          <w:szCs w:val="24"/>
          <w:lang w:val="kk-KZ"/>
        </w:rPr>
      </w:pPr>
    </w:p>
    <w:p w:rsidR="002E7652" w:rsidRPr="009E12B8" w:rsidRDefault="002E7652" w:rsidP="002E7652">
      <w:pPr>
        <w:spacing w:after="0" w:line="240" w:lineRule="auto"/>
        <w:rPr>
          <w:rFonts w:ascii="Times New Roman" w:hAnsi="Times New Roman" w:cs="Times New Roman"/>
          <w:sz w:val="24"/>
          <w:szCs w:val="24"/>
          <w:lang w:val="kk-KZ"/>
        </w:rPr>
      </w:pPr>
    </w:p>
    <w:p w:rsidR="002E7652" w:rsidRPr="009E12B8" w:rsidRDefault="002E7652" w:rsidP="002E7652">
      <w:pPr>
        <w:spacing w:after="0" w:line="240" w:lineRule="auto"/>
        <w:rPr>
          <w:rFonts w:ascii="Times New Roman" w:hAnsi="Times New Roman" w:cs="Times New Roman"/>
          <w:sz w:val="24"/>
          <w:szCs w:val="24"/>
          <w:lang w:val="kk-KZ"/>
        </w:rPr>
      </w:pPr>
    </w:p>
    <w:p w:rsidR="002E7652" w:rsidRPr="009E12B8" w:rsidRDefault="002E7652" w:rsidP="002E7652">
      <w:pPr>
        <w:spacing w:after="0" w:line="240" w:lineRule="auto"/>
        <w:rPr>
          <w:rFonts w:ascii="Times New Roman" w:hAnsi="Times New Roman" w:cs="Times New Roman"/>
          <w:sz w:val="24"/>
          <w:szCs w:val="24"/>
          <w:lang w:val="kk-KZ"/>
        </w:rPr>
      </w:pPr>
    </w:p>
    <w:p w:rsidR="002E7652" w:rsidRPr="009E12B8" w:rsidRDefault="002E7652" w:rsidP="002E7652">
      <w:pPr>
        <w:spacing w:after="0" w:line="240" w:lineRule="auto"/>
        <w:rPr>
          <w:rFonts w:ascii="Times New Roman" w:hAnsi="Times New Roman" w:cs="Times New Roman"/>
          <w:sz w:val="24"/>
          <w:szCs w:val="24"/>
          <w:lang w:val="kk-KZ"/>
        </w:rPr>
      </w:pPr>
    </w:p>
    <w:p w:rsidR="002E7652" w:rsidRPr="009E12B8" w:rsidRDefault="002E7652" w:rsidP="002E7652">
      <w:pPr>
        <w:spacing w:after="0" w:line="240" w:lineRule="auto"/>
        <w:rPr>
          <w:rFonts w:ascii="Times New Roman" w:hAnsi="Times New Roman" w:cs="Times New Roman"/>
          <w:sz w:val="24"/>
          <w:szCs w:val="24"/>
          <w:lang w:val="kk-KZ"/>
        </w:rPr>
      </w:pPr>
    </w:p>
    <w:p w:rsidR="002E7652" w:rsidRPr="009E12B8" w:rsidRDefault="002E7652" w:rsidP="002E7652">
      <w:pPr>
        <w:spacing w:after="0" w:line="240" w:lineRule="auto"/>
        <w:rPr>
          <w:rFonts w:ascii="Times New Roman" w:hAnsi="Times New Roman" w:cs="Times New Roman"/>
          <w:sz w:val="24"/>
          <w:szCs w:val="24"/>
          <w:lang w:val="kk-KZ"/>
        </w:rPr>
      </w:pPr>
    </w:p>
    <w:p w:rsidR="002E7652" w:rsidRPr="009E12B8" w:rsidRDefault="002E7652" w:rsidP="002E7652">
      <w:pPr>
        <w:spacing w:after="0" w:line="240" w:lineRule="auto"/>
        <w:rPr>
          <w:rFonts w:ascii="Times New Roman" w:hAnsi="Times New Roman" w:cs="Times New Roman"/>
          <w:sz w:val="24"/>
          <w:szCs w:val="24"/>
          <w:lang w:val="kk-KZ"/>
        </w:rPr>
      </w:pPr>
    </w:p>
    <w:p w:rsidR="002E7652" w:rsidRPr="009E12B8" w:rsidRDefault="002E7652" w:rsidP="002E7652">
      <w:pPr>
        <w:spacing w:after="0" w:line="240" w:lineRule="auto"/>
        <w:rPr>
          <w:rFonts w:ascii="Times New Roman" w:hAnsi="Times New Roman" w:cs="Times New Roman"/>
          <w:sz w:val="24"/>
          <w:szCs w:val="24"/>
          <w:lang w:val="kk-KZ"/>
        </w:rPr>
      </w:pPr>
    </w:p>
    <w:p w:rsidR="002E7652" w:rsidRPr="009E12B8"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2E7652" w:rsidRPr="00036131" w:rsidRDefault="002E7652" w:rsidP="002E7652">
      <w:pPr>
        <w:spacing w:after="0" w:line="240" w:lineRule="auto"/>
        <w:rPr>
          <w:rFonts w:ascii="Times New Roman" w:hAnsi="Times New Roman" w:cs="Times New Roman"/>
          <w:sz w:val="24"/>
          <w:szCs w:val="24"/>
          <w:lang w:val="kk-KZ"/>
        </w:rPr>
      </w:pPr>
    </w:p>
    <w:p w:rsidR="00E7563C" w:rsidRPr="002E7652" w:rsidRDefault="00E7563C">
      <w:pPr>
        <w:rPr>
          <w:lang w:val="kk-KZ"/>
        </w:rPr>
      </w:pPr>
    </w:p>
    <w:sectPr w:rsidR="00E7563C" w:rsidRPr="002E7652" w:rsidSect="00B60FE3">
      <w:type w:val="continuous"/>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KZ Times New Roman">
    <w:altName w:val="Times New Roman"/>
    <w:charset w:val="00"/>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675F"/>
    <w:multiLevelType w:val="singleLevel"/>
    <w:tmpl w:val="FD8A640C"/>
    <w:lvl w:ilvl="0">
      <w:start w:val="1"/>
      <w:numFmt w:val="decimal"/>
      <w:lvlText w:val="%1."/>
      <w:lvlJc w:val="left"/>
      <w:pPr>
        <w:tabs>
          <w:tab w:val="num" w:pos="450"/>
        </w:tabs>
        <w:ind w:left="450" w:hanging="360"/>
      </w:pPr>
      <w:rPr>
        <w:rFonts w:hint="eastAsia"/>
      </w:rPr>
    </w:lvl>
  </w:abstractNum>
  <w:abstractNum w:abstractNumId="1">
    <w:nsid w:val="02A6558F"/>
    <w:multiLevelType w:val="hybridMultilevel"/>
    <w:tmpl w:val="485C7BB4"/>
    <w:lvl w:ilvl="0" w:tplc="CE4CD9C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9D30EF"/>
    <w:multiLevelType w:val="hybridMultilevel"/>
    <w:tmpl w:val="2F74C51C"/>
    <w:lvl w:ilvl="0" w:tplc="69C40754">
      <w:start w:val="1"/>
      <w:numFmt w:val="decimal"/>
      <w:lvlText w:val="%1"/>
      <w:lvlJc w:val="left"/>
      <w:pPr>
        <w:tabs>
          <w:tab w:val="num" w:pos="360"/>
        </w:tabs>
        <w:ind w:left="36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C37476E"/>
    <w:multiLevelType w:val="singleLevel"/>
    <w:tmpl w:val="03426134"/>
    <w:lvl w:ilvl="0">
      <w:start w:val="1"/>
      <w:numFmt w:val="bullet"/>
      <w:lvlText w:val="-"/>
      <w:lvlJc w:val="left"/>
      <w:pPr>
        <w:tabs>
          <w:tab w:val="num" w:pos="450"/>
        </w:tabs>
        <w:ind w:left="450" w:hanging="360"/>
      </w:pPr>
      <w:rPr>
        <w:rFonts w:ascii="Times New Roman" w:hAnsi="Times New Roman" w:cs="Times New Roman" w:hint="default"/>
      </w:rPr>
    </w:lvl>
  </w:abstractNum>
  <w:abstractNum w:abstractNumId="4">
    <w:nsid w:val="0C3C7E06"/>
    <w:multiLevelType w:val="hybridMultilevel"/>
    <w:tmpl w:val="183E4DC0"/>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5">
    <w:nsid w:val="0FAE2AA7"/>
    <w:multiLevelType w:val="multilevel"/>
    <w:tmpl w:val="278A1B60"/>
    <w:lvl w:ilvl="0">
      <w:start w:val="1"/>
      <w:numFmt w:val="decimal"/>
      <w:lvlText w:val="%1"/>
      <w:lvlJc w:val="left"/>
      <w:pPr>
        <w:tabs>
          <w:tab w:val="num" w:pos="360"/>
        </w:tabs>
        <w:ind w:left="360" w:hanging="360"/>
      </w:pPr>
    </w:lvl>
    <w:lvl w:ilvl="1">
      <w:start w:val="2"/>
      <w:numFmt w:val="decimal"/>
      <w:lvlText w:val="%1.%2"/>
      <w:lvlJc w:val="left"/>
      <w:pPr>
        <w:tabs>
          <w:tab w:val="num" w:pos="1440"/>
        </w:tabs>
        <w:ind w:left="1440" w:hanging="36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6">
    <w:nsid w:val="109D1D1C"/>
    <w:multiLevelType w:val="hybridMultilevel"/>
    <w:tmpl w:val="EF6A37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6992D25"/>
    <w:multiLevelType w:val="hybridMultilevel"/>
    <w:tmpl w:val="1BE6BFBE"/>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
    <w:nsid w:val="1A072ED8"/>
    <w:multiLevelType w:val="hybridMultilevel"/>
    <w:tmpl w:val="6728DD4A"/>
    <w:lvl w:ilvl="0" w:tplc="5B02B4F4">
      <w:start w:val="10"/>
      <w:numFmt w:val="bullet"/>
      <w:lvlText w:val="-"/>
      <w:lvlJc w:val="left"/>
      <w:pPr>
        <w:tabs>
          <w:tab w:val="num" w:pos="2100"/>
        </w:tabs>
        <w:ind w:left="2100" w:hanging="120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1CE076BF"/>
    <w:multiLevelType w:val="hybridMultilevel"/>
    <w:tmpl w:val="5DA2ABE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2466"/>
        </w:tabs>
        <w:ind w:left="2466" w:hanging="360"/>
      </w:pPr>
    </w:lvl>
    <w:lvl w:ilvl="2" w:tplc="0419001B" w:tentative="1">
      <w:start w:val="1"/>
      <w:numFmt w:val="lowerRoman"/>
      <w:lvlText w:val="%3."/>
      <w:lvlJc w:val="right"/>
      <w:pPr>
        <w:tabs>
          <w:tab w:val="num" w:pos="3186"/>
        </w:tabs>
        <w:ind w:left="3186" w:hanging="180"/>
      </w:pPr>
    </w:lvl>
    <w:lvl w:ilvl="3" w:tplc="0419000F" w:tentative="1">
      <w:start w:val="1"/>
      <w:numFmt w:val="decimal"/>
      <w:lvlText w:val="%4."/>
      <w:lvlJc w:val="left"/>
      <w:pPr>
        <w:tabs>
          <w:tab w:val="num" w:pos="3906"/>
        </w:tabs>
        <w:ind w:left="3906" w:hanging="360"/>
      </w:pPr>
    </w:lvl>
    <w:lvl w:ilvl="4" w:tplc="04190019" w:tentative="1">
      <w:start w:val="1"/>
      <w:numFmt w:val="lowerLetter"/>
      <w:lvlText w:val="%5."/>
      <w:lvlJc w:val="left"/>
      <w:pPr>
        <w:tabs>
          <w:tab w:val="num" w:pos="4626"/>
        </w:tabs>
        <w:ind w:left="4626" w:hanging="360"/>
      </w:pPr>
    </w:lvl>
    <w:lvl w:ilvl="5" w:tplc="0419001B" w:tentative="1">
      <w:start w:val="1"/>
      <w:numFmt w:val="lowerRoman"/>
      <w:lvlText w:val="%6."/>
      <w:lvlJc w:val="right"/>
      <w:pPr>
        <w:tabs>
          <w:tab w:val="num" w:pos="5346"/>
        </w:tabs>
        <w:ind w:left="5346" w:hanging="180"/>
      </w:pPr>
    </w:lvl>
    <w:lvl w:ilvl="6" w:tplc="0419000F" w:tentative="1">
      <w:start w:val="1"/>
      <w:numFmt w:val="decimal"/>
      <w:lvlText w:val="%7."/>
      <w:lvlJc w:val="left"/>
      <w:pPr>
        <w:tabs>
          <w:tab w:val="num" w:pos="6066"/>
        </w:tabs>
        <w:ind w:left="6066" w:hanging="360"/>
      </w:pPr>
    </w:lvl>
    <w:lvl w:ilvl="7" w:tplc="04190019" w:tentative="1">
      <w:start w:val="1"/>
      <w:numFmt w:val="lowerLetter"/>
      <w:lvlText w:val="%8."/>
      <w:lvlJc w:val="left"/>
      <w:pPr>
        <w:tabs>
          <w:tab w:val="num" w:pos="6786"/>
        </w:tabs>
        <w:ind w:left="6786" w:hanging="360"/>
      </w:pPr>
    </w:lvl>
    <w:lvl w:ilvl="8" w:tplc="0419001B" w:tentative="1">
      <w:start w:val="1"/>
      <w:numFmt w:val="lowerRoman"/>
      <w:lvlText w:val="%9."/>
      <w:lvlJc w:val="right"/>
      <w:pPr>
        <w:tabs>
          <w:tab w:val="num" w:pos="7506"/>
        </w:tabs>
        <w:ind w:left="7506" w:hanging="180"/>
      </w:pPr>
    </w:lvl>
  </w:abstractNum>
  <w:abstractNum w:abstractNumId="10">
    <w:nsid w:val="20EC43EA"/>
    <w:multiLevelType w:val="multilevel"/>
    <w:tmpl w:val="E6C6E60A"/>
    <w:lvl w:ilvl="0">
      <w:start w:val="1"/>
      <w:numFmt w:val="decimal"/>
      <w:lvlText w:val="%1."/>
      <w:lvlJc w:val="left"/>
      <w:pPr>
        <w:tabs>
          <w:tab w:val="num" w:pos="450"/>
        </w:tabs>
        <w:ind w:left="450" w:hanging="360"/>
      </w:pPr>
      <w:rPr>
        <w:rFonts w:hint="default"/>
      </w:rPr>
    </w:lvl>
    <w:lvl w:ilvl="1">
      <w:start w:val="1"/>
      <w:numFmt w:val="decimal"/>
      <w:isLgl/>
      <w:lvlText w:val="%1.%2"/>
      <w:lvlJc w:val="left"/>
      <w:pPr>
        <w:tabs>
          <w:tab w:val="num" w:pos="525"/>
        </w:tabs>
        <w:ind w:left="525" w:hanging="435"/>
      </w:pPr>
      <w:rPr>
        <w:rFonts w:hint="default"/>
      </w:rPr>
    </w:lvl>
    <w:lvl w:ilvl="2">
      <w:start w:val="1"/>
      <w:numFmt w:val="decimal"/>
      <w:isLgl/>
      <w:lvlText w:val="%1.%2.%3"/>
      <w:lvlJc w:val="left"/>
      <w:pPr>
        <w:tabs>
          <w:tab w:val="num" w:pos="810"/>
        </w:tabs>
        <w:ind w:left="810" w:hanging="720"/>
      </w:pPr>
      <w:rPr>
        <w:rFonts w:hint="default"/>
      </w:rPr>
    </w:lvl>
    <w:lvl w:ilvl="3">
      <w:start w:val="1"/>
      <w:numFmt w:val="decimal"/>
      <w:isLgl/>
      <w:lvlText w:val="%1.%2.%3.%4"/>
      <w:lvlJc w:val="left"/>
      <w:pPr>
        <w:tabs>
          <w:tab w:val="num" w:pos="1170"/>
        </w:tabs>
        <w:ind w:left="1170" w:hanging="1080"/>
      </w:pPr>
      <w:rPr>
        <w:rFonts w:hint="default"/>
      </w:rPr>
    </w:lvl>
    <w:lvl w:ilvl="4">
      <w:start w:val="1"/>
      <w:numFmt w:val="decimal"/>
      <w:isLgl/>
      <w:lvlText w:val="%1.%2.%3.%4.%5"/>
      <w:lvlJc w:val="left"/>
      <w:pPr>
        <w:tabs>
          <w:tab w:val="num" w:pos="1170"/>
        </w:tabs>
        <w:ind w:left="1170" w:hanging="1080"/>
      </w:pPr>
      <w:rPr>
        <w:rFonts w:hint="default"/>
      </w:rPr>
    </w:lvl>
    <w:lvl w:ilvl="5">
      <w:start w:val="1"/>
      <w:numFmt w:val="decimal"/>
      <w:isLgl/>
      <w:lvlText w:val="%1.%2.%3.%4.%5.%6"/>
      <w:lvlJc w:val="left"/>
      <w:pPr>
        <w:tabs>
          <w:tab w:val="num" w:pos="1530"/>
        </w:tabs>
        <w:ind w:left="1530" w:hanging="1440"/>
      </w:pPr>
      <w:rPr>
        <w:rFonts w:hint="default"/>
      </w:rPr>
    </w:lvl>
    <w:lvl w:ilvl="6">
      <w:start w:val="1"/>
      <w:numFmt w:val="decimal"/>
      <w:isLgl/>
      <w:lvlText w:val="%1.%2.%3.%4.%5.%6.%7"/>
      <w:lvlJc w:val="left"/>
      <w:pPr>
        <w:tabs>
          <w:tab w:val="num" w:pos="1530"/>
        </w:tabs>
        <w:ind w:left="1530" w:hanging="1440"/>
      </w:pPr>
      <w:rPr>
        <w:rFonts w:hint="default"/>
      </w:rPr>
    </w:lvl>
    <w:lvl w:ilvl="7">
      <w:start w:val="1"/>
      <w:numFmt w:val="decimal"/>
      <w:isLgl/>
      <w:lvlText w:val="%1.%2.%3.%4.%5.%6.%7.%8"/>
      <w:lvlJc w:val="left"/>
      <w:pPr>
        <w:tabs>
          <w:tab w:val="num" w:pos="1890"/>
        </w:tabs>
        <w:ind w:left="1890" w:hanging="1800"/>
      </w:pPr>
      <w:rPr>
        <w:rFonts w:hint="default"/>
      </w:rPr>
    </w:lvl>
    <w:lvl w:ilvl="8">
      <w:start w:val="1"/>
      <w:numFmt w:val="decimal"/>
      <w:isLgl/>
      <w:lvlText w:val="%1.%2.%3.%4.%5.%6.%7.%8.%9"/>
      <w:lvlJc w:val="left"/>
      <w:pPr>
        <w:tabs>
          <w:tab w:val="num" w:pos="2250"/>
        </w:tabs>
        <w:ind w:left="2250" w:hanging="2160"/>
      </w:pPr>
      <w:rPr>
        <w:rFonts w:hint="default"/>
      </w:rPr>
    </w:lvl>
  </w:abstractNum>
  <w:abstractNum w:abstractNumId="11">
    <w:nsid w:val="22F121F1"/>
    <w:multiLevelType w:val="singleLevel"/>
    <w:tmpl w:val="A60E0154"/>
    <w:lvl w:ilvl="0">
      <w:numFmt w:val="bullet"/>
      <w:lvlText w:val="-"/>
      <w:lvlJc w:val="left"/>
      <w:pPr>
        <w:tabs>
          <w:tab w:val="num" w:pos="360"/>
        </w:tabs>
        <w:ind w:left="360" w:hanging="360"/>
      </w:pPr>
      <w:rPr>
        <w:rFonts w:ascii="Times New Roman" w:hAnsi="Times New Roman" w:cs="Times New Roman" w:hint="default"/>
      </w:rPr>
    </w:lvl>
  </w:abstractNum>
  <w:abstractNum w:abstractNumId="12">
    <w:nsid w:val="28F61ED4"/>
    <w:multiLevelType w:val="singleLevel"/>
    <w:tmpl w:val="DE0CF6D4"/>
    <w:lvl w:ilvl="0">
      <w:start w:val="1"/>
      <w:numFmt w:val="decimal"/>
      <w:lvlText w:val="%1."/>
      <w:lvlJc w:val="left"/>
      <w:pPr>
        <w:tabs>
          <w:tab w:val="num" w:pos="630"/>
        </w:tabs>
        <w:ind w:left="630" w:hanging="390"/>
      </w:pPr>
      <w:rPr>
        <w:rFonts w:hint="default"/>
      </w:rPr>
    </w:lvl>
  </w:abstractNum>
  <w:abstractNum w:abstractNumId="13">
    <w:nsid w:val="2B9777B4"/>
    <w:multiLevelType w:val="hybridMultilevel"/>
    <w:tmpl w:val="186AF46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BEC3AC5"/>
    <w:multiLevelType w:val="hybridMultilevel"/>
    <w:tmpl w:val="A5FE7B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BB14879"/>
    <w:multiLevelType w:val="hybridMultilevel"/>
    <w:tmpl w:val="30A0E78E"/>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6">
    <w:nsid w:val="46B5636B"/>
    <w:multiLevelType w:val="singleLevel"/>
    <w:tmpl w:val="0419000F"/>
    <w:lvl w:ilvl="0">
      <w:start w:val="1"/>
      <w:numFmt w:val="decimal"/>
      <w:lvlText w:val="%1."/>
      <w:lvlJc w:val="left"/>
      <w:pPr>
        <w:tabs>
          <w:tab w:val="num" w:pos="720"/>
        </w:tabs>
        <w:ind w:left="720" w:hanging="360"/>
      </w:pPr>
    </w:lvl>
  </w:abstractNum>
  <w:abstractNum w:abstractNumId="17">
    <w:nsid w:val="5C8647CD"/>
    <w:multiLevelType w:val="hybridMultilevel"/>
    <w:tmpl w:val="4F643138"/>
    <w:lvl w:ilvl="0" w:tplc="A722521C">
      <w:start w:val="5"/>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5D490924"/>
    <w:multiLevelType w:val="singleLevel"/>
    <w:tmpl w:val="B8DA0F32"/>
    <w:lvl w:ilvl="0">
      <w:start w:val="1"/>
      <w:numFmt w:val="decimal"/>
      <w:lvlText w:val="%1)"/>
      <w:legacy w:legacy="1" w:legacySpace="0" w:legacyIndent="220"/>
      <w:lvlJc w:val="left"/>
      <w:pPr>
        <w:ind w:left="0" w:firstLine="0"/>
      </w:pPr>
      <w:rPr>
        <w:rFonts w:ascii="Times New Roman" w:hAnsi="Times New Roman" w:cs="Times New Roman" w:hint="default"/>
      </w:rPr>
    </w:lvl>
  </w:abstractNum>
  <w:abstractNum w:abstractNumId="19">
    <w:nsid w:val="655959C9"/>
    <w:multiLevelType w:val="singleLevel"/>
    <w:tmpl w:val="7F7C282E"/>
    <w:lvl w:ilvl="0">
      <w:numFmt w:val="bullet"/>
      <w:lvlText w:val="-"/>
      <w:lvlJc w:val="left"/>
      <w:pPr>
        <w:tabs>
          <w:tab w:val="num" w:pos="555"/>
        </w:tabs>
        <w:ind w:left="555" w:hanging="405"/>
      </w:pPr>
      <w:rPr>
        <w:rFonts w:ascii="Times New Roman" w:hAnsi="Times New Roman" w:cs="Times New Roman" w:hint="default"/>
        <w:b/>
      </w:rPr>
    </w:lvl>
  </w:abstractNum>
  <w:abstractNum w:abstractNumId="20">
    <w:nsid w:val="6A743C39"/>
    <w:multiLevelType w:val="hybridMultilevel"/>
    <w:tmpl w:val="1D6C3042"/>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1">
    <w:nsid w:val="6AA45CB0"/>
    <w:multiLevelType w:val="hybridMultilevel"/>
    <w:tmpl w:val="0FD26098"/>
    <w:lvl w:ilvl="0" w:tplc="666E00AC">
      <w:start w:val="9"/>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72341825"/>
    <w:multiLevelType w:val="hybridMultilevel"/>
    <w:tmpl w:val="D294ED88"/>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3">
    <w:nsid w:val="74D1467E"/>
    <w:multiLevelType w:val="hybridMultilevel"/>
    <w:tmpl w:val="49280C0E"/>
    <w:lvl w:ilvl="0" w:tplc="1CCE909C">
      <w:start w:val="3"/>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77391FB2"/>
    <w:multiLevelType w:val="singleLevel"/>
    <w:tmpl w:val="4D4CAF14"/>
    <w:lvl w:ilvl="0">
      <w:start w:val="1"/>
      <w:numFmt w:val="decimal"/>
      <w:lvlText w:val="%1."/>
      <w:lvlJc w:val="left"/>
      <w:pPr>
        <w:tabs>
          <w:tab w:val="num" w:pos="450"/>
        </w:tabs>
        <w:ind w:left="450" w:hanging="360"/>
      </w:pPr>
      <w:rPr>
        <w:rFonts w:hint="default"/>
      </w:rPr>
    </w:lvl>
  </w:abstractNum>
  <w:abstractNum w:abstractNumId="25">
    <w:nsid w:val="79EB7E09"/>
    <w:multiLevelType w:val="hybridMultilevel"/>
    <w:tmpl w:val="EF808128"/>
    <w:lvl w:ilvl="0" w:tplc="2A8CC47E">
      <w:start w:val="1"/>
      <w:numFmt w:val="decimal"/>
      <w:lvlText w:val="%1."/>
      <w:lvlJc w:val="left"/>
      <w:pPr>
        <w:tabs>
          <w:tab w:val="num" w:pos="3552"/>
        </w:tabs>
        <w:ind w:left="454" w:firstLine="0"/>
      </w:pPr>
      <w:rPr>
        <w:rFonts w:hint="default"/>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26">
    <w:nsid w:val="7BCA5A8A"/>
    <w:multiLevelType w:val="hybridMultilevel"/>
    <w:tmpl w:val="6BB8CF2A"/>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7">
    <w:nsid w:val="7FBE7D16"/>
    <w:multiLevelType w:val="hybridMultilevel"/>
    <w:tmpl w:val="1CDED054"/>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18"/>
    <w:lvlOverride w:ilvl="0">
      <w:startOverride w:val="1"/>
    </w:lvlOverride>
  </w:num>
  <w:num w:numId="2">
    <w:abstractNumId w:val="9"/>
  </w:num>
  <w:num w:numId="3">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23"/>
  </w:num>
  <w:num w:numId="6">
    <w:abstractNumId w:val="21"/>
  </w:num>
  <w:num w:numId="7">
    <w:abstractNumId w:val="8"/>
  </w:num>
  <w:num w:numId="8">
    <w:abstractNumId w:val="25"/>
  </w:num>
  <w:num w:numId="9">
    <w:abstractNumId w:val="19"/>
  </w:num>
  <w:num w:numId="10">
    <w:abstractNumId w:val="0"/>
  </w:num>
  <w:num w:numId="11">
    <w:abstractNumId w:val="24"/>
  </w:num>
  <w:num w:numId="12">
    <w:abstractNumId w:val="3"/>
  </w:num>
  <w:num w:numId="13">
    <w:abstractNumId w:val="12"/>
  </w:num>
  <w:num w:numId="14">
    <w:abstractNumId w:val="10"/>
  </w:num>
  <w:num w:numId="15">
    <w:abstractNumId w:val="11"/>
  </w:num>
  <w:num w:numId="16">
    <w:abstractNumId w:val="16"/>
    <w:lvlOverride w:ilvl="0">
      <w:startOverride w:val="1"/>
    </w:lvlOverride>
  </w:num>
  <w:num w:numId="17">
    <w:abstractNumId w:val="1"/>
  </w:num>
  <w:num w:numId="18">
    <w:abstractNumId w:val="18"/>
  </w:num>
  <w:num w:numId="19">
    <w:abstractNumId w:val="2"/>
  </w:num>
  <w:num w:numId="20">
    <w:abstractNumId w:val="13"/>
  </w:num>
  <w:num w:numId="21">
    <w:abstractNumId w:val="6"/>
  </w:num>
  <w:num w:numId="22">
    <w:abstractNumId w:val="14"/>
  </w:num>
  <w:num w:numId="23">
    <w:abstractNumId w:val="26"/>
  </w:num>
  <w:num w:numId="24">
    <w:abstractNumId w:val="4"/>
  </w:num>
  <w:num w:numId="25">
    <w:abstractNumId w:val="7"/>
  </w:num>
  <w:num w:numId="26">
    <w:abstractNumId w:val="15"/>
  </w:num>
  <w:num w:numId="27">
    <w:abstractNumId w:val="20"/>
  </w:num>
  <w:num w:numId="28">
    <w:abstractNumId w:val="22"/>
  </w:num>
  <w:num w:numId="2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08"/>
  <w:characterSpacingControl w:val="doNotCompress"/>
  <w:compat>
    <w:useFELayout/>
  </w:compat>
  <w:rsids>
    <w:rsidRoot w:val="002E7652"/>
    <w:rsid w:val="000652DB"/>
    <w:rsid w:val="00074B20"/>
    <w:rsid w:val="00154354"/>
    <w:rsid w:val="00276C70"/>
    <w:rsid w:val="002D4584"/>
    <w:rsid w:val="002E7652"/>
    <w:rsid w:val="00315874"/>
    <w:rsid w:val="00663434"/>
    <w:rsid w:val="006C7A55"/>
    <w:rsid w:val="00781112"/>
    <w:rsid w:val="009F47FC"/>
    <w:rsid w:val="00A82BCD"/>
    <w:rsid w:val="00B60FE3"/>
    <w:rsid w:val="00C72809"/>
    <w:rsid w:val="00D168ED"/>
    <w:rsid w:val="00DA19DC"/>
    <w:rsid w:val="00E7563C"/>
    <w:rsid w:val="00F03B34"/>
    <w:rsid w:val="00F72CEF"/>
    <w:rsid w:val="00FA39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63C"/>
  </w:style>
  <w:style w:type="paragraph" w:styleId="1">
    <w:name w:val="heading 1"/>
    <w:basedOn w:val="a"/>
    <w:next w:val="a"/>
    <w:link w:val="10"/>
    <w:uiPriority w:val="9"/>
    <w:qFormat/>
    <w:rsid w:val="002E7652"/>
    <w:pPr>
      <w:keepNext/>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qFormat/>
    <w:rsid w:val="002E7652"/>
    <w:pPr>
      <w:keepNext/>
      <w:autoSpaceDE w:val="0"/>
      <w:autoSpaceDN w:val="0"/>
      <w:spacing w:after="0" w:line="240" w:lineRule="auto"/>
      <w:ind w:left="90"/>
      <w:jc w:val="center"/>
      <w:outlineLvl w:val="1"/>
    </w:pPr>
    <w:rPr>
      <w:rFonts w:ascii="KZ Times New Roman" w:eastAsia="Times New Roman" w:hAnsi="KZ Times New Roman" w:cs="Times New Roman"/>
      <w:b/>
      <w:bCs/>
      <w:sz w:val="32"/>
      <w:szCs w:val="32"/>
      <w:lang w:val="ru-MO"/>
    </w:rPr>
  </w:style>
  <w:style w:type="paragraph" w:styleId="3">
    <w:name w:val="heading 3"/>
    <w:basedOn w:val="a"/>
    <w:next w:val="a"/>
    <w:link w:val="30"/>
    <w:qFormat/>
    <w:rsid w:val="002E7652"/>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uiPriority w:val="9"/>
    <w:unhideWhenUsed/>
    <w:qFormat/>
    <w:rsid w:val="002E7652"/>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qFormat/>
    <w:rsid w:val="002E7652"/>
    <w:pPr>
      <w:keepNext/>
      <w:autoSpaceDE w:val="0"/>
      <w:autoSpaceDN w:val="0"/>
      <w:spacing w:after="0" w:line="240" w:lineRule="auto"/>
      <w:jc w:val="center"/>
      <w:outlineLvl w:val="4"/>
    </w:pPr>
    <w:rPr>
      <w:rFonts w:ascii="KZ Times New Roman" w:eastAsia="Times New Roman" w:hAnsi="KZ Times New Roman" w:cs="Times New Roman"/>
      <w:b/>
      <w:bCs/>
      <w:sz w:val="28"/>
      <w:szCs w:val="28"/>
      <w:lang w:val="ru-MO"/>
    </w:rPr>
  </w:style>
  <w:style w:type="paragraph" w:styleId="6">
    <w:name w:val="heading 6"/>
    <w:basedOn w:val="a"/>
    <w:next w:val="a"/>
    <w:link w:val="60"/>
    <w:qFormat/>
    <w:rsid w:val="002E7652"/>
    <w:pPr>
      <w:keepNext/>
      <w:autoSpaceDE w:val="0"/>
      <w:autoSpaceDN w:val="0"/>
      <w:spacing w:after="0" w:line="240" w:lineRule="auto"/>
      <w:ind w:left="90"/>
      <w:jc w:val="both"/>
      <w:outlineLvl w:val="5"/>
    </w:pPr>
    <w:rPr>
      <w:rFonts w:ascii="KZ Times New Roman" w:eastAsia="Times New Roman" w:hAnsi="KZ Times New Roman" w:cs="Times New Roman"/>
      <w:sz w:val="28"/>
      <w:szCs w:val="28"/>
      <w:lang w:val="ru-MO"/>
    </w:rPr>
  </w:style>
  <w:style w:type="paragraph" w:styleId="7">
    <w:name w:val="heading 7"/>
    <w:basedOn w:val="a"/>
    <w:next w:val="a"/>
    <w:link w:val="70"/>
    <w:uiPriority w:val="9"/>
    <w:unhideWhenUsed/>
    <w:qFormat/>
    <w:rsid w:val="002E7652"/>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qFormat/>
    <w:rsid w:val="002E7652"/>
    <w:pPr>
      <w:keepNext/>
      <w:autoSpaceDE w:val="0"/>
      <w:autoSpaceDN w:val="0"/>
      <w:spacing w:after="0" w:line="240" w:lineRule="auto"/>
      <w:jc w:val="center"/>
      <w:outlineLvl w:val="7"/>
    </w:pPr>
    <w:rPr>
      <w:rFonts w:ascii="KZ Times New Roman" w:eastAsia="Times New Roman" w:hAnsi="KZ Times New Roman" w:cs="Times New Roman"/>
      <w:b/>
      <w:bCs/>
      <w:sz w:val="24"/>
      <w:szCs w:val="24"/>
      <w:lang w:val="ru-MO"/>
    </w:rPr>
  </w:style>
  <w:style w:type="paragraph" w:styleId="9">
    <w:name w:val="heading 9"/>
    <w:basedOn w:val="a"/>
    <w:next w:val="a"/>
    <w:link w:val="90"/>
    <w:qFormat/>
    <w:rsid w:val="002E7652"/>
    <w:pPr>
      <w:keepNext/>
      <w:autoSpaceDE w:val="0"/>
      <w:autoSpaceDN w:val="0"/>
      <w:spacing w:after="0" w:line="240" w:lineRule="auto"/>
      <w:jc w:val="center"/>
      <w:outlineLvl w:val="8"/>
    </w:pPr>
    <w:rPr>
      <w:rFonts w:ascii="KZ Times New Roman" w:eastAsia="Times New Roman" w:hAnsi="KZ Times New Roman" w:cs="Times New Roman"/>
      <w:sz w:val="28"/>
      <w:szCs w:val="28"/>
      <w:lang w:val="ru-M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7652"/>
    <w:rPr>
      <w:rFonts w:ascii="Cambria" w:eastAsia="Times New Roman" w:hAnsi="Cambria" w:cs="Times New Roman"/>
      <w:b/>
      <w:bCs/>
      <w:kern w:val="32"/>
      <w:sz w:val="32"/>
      <w:szCs w:val="32"/>
    </w:rPr>
  </w:style>
  <w:style w:type="character" w:customStyle="1" w:styleId="20">
    <w:name w:val="Заголовок 2 Знак"/>
    <w:basedOn w:val="a0"/>
    <w:link w:val="2"/>
    <w:rsid w:val="002E7652"/>
    <w:rPr>
      <w:rFonts w:ascii="KZ Times New Roman" w:eastAsia="Times New Roman" w:hAnsi="KZ Times New Roman" w:cs="Times New Roman"/>
      <w:b/>
      <w:bCs/>
      <w:sz w:val="32"/>
      <w:szCs w:val="32"/>
      <w:lang w:val="ru-MO"/>
    </w:rPr>
  </w:style>
  <w:style w:type="character" w:customStyle="1" w:styleId="30">
    <w:name w:val="Заголовок 3 Знак"/>
    <w:basedOn w:val="a0"/>
    <w:link w:val="3"/>
    <w:rsid w:val="002E7652"/>
    <w:rPr>
      <w:rFonts w:ascii="Arial" w:eastAsia="Times New Roman" w:hAnsi="Arial" w:cs="Times New Roman"/>
      <w:b/>
      <w:bCs/>
      <w:sz w:val="26"/>
      <w:szCs w:val="26"/>
    </w:rPr>
  </w:style>
  <w:style w:type="character" w:customStyle="1" w:styleId="40">
    <w:name w:val="Заголовок 4 Знак"/>
    <w:basedOn w:val="a0"/>
    <w:link w:val="4"/>
    <w:uiPriority w:val="9"/>
    <w:rsid w:val="002E7652"/>
    <w:rPr>
      <w:rFonts w:ascii="Calibri" w:eastAsia="Times New Roman" w:hAnsi="Calibri" w:cs="Times New Roman"/>
      <w:b/>
      <w:bCs/>
      <w:sz w:val="28"/>
      <w:szCs w:val="28"/>
    </w:rPr>
  </w:style>
  <w:style w:type="character" w:customStyle="1" w:styleId="50">
    <w:name w:val="Заголовок 5 Знак"/>
    <w:basedOn w:val="a0"/>
    <w:link w:val="5"/>
    <w:rsid w:val="002E7652"/>
    <w:rPr>
      <w:rFonts w:ascii="KZ Times New Roman" w:eastAsia="Times New Roman" w:hAnsi="KZ Times New Roman" w:cs="Times New Roman"/>
      <w:b/>
      <w:bCs/>
      <w:sz w:val="28"/>
      <w:szCs w:val="28"/>
      <w:lang w:val="ru-MO"/>
    </w:rPr>
  </w:style>
  <w:style w:type="character" w:customStyle="1" w:styleId="60">
    <w:name w:val="Заголовок 6 Знак"/>
    <w:basedOn w:val="a0"/>
    <w:link w:val="6"/>
    <w:rsid w:val="002E7652"/>
    <w:rPr>
      <w:rFonts w:ascii="KZ Times New Roman" w:eastAsia="Times New Roman" w:hAnsi="KZ Times New Roman" w:cs="Times New Roman"/>
      <w:sz w:val="28"/>
      <w:szCs w:val="28"/>
      <w:lang w:val="ru-MO"/>
    </w:rPr>
  </w:style>
  <w:style w:type="character" w:customStyle="1" w:styleId="70">
    <w:name w:val="Заголовок 7 Знак"/>
    <w:basedOn w:val="a0"/>
    <w:link w:val="7"/>
    <w:uiPriority w:val="9"/>
    <w:rsid w:val="002E7652"/>
    <w:rPr>
      <w:rFonts w:ascii="Calibri" w:eastAsia="Times New Roman" w:hAnsi="Calibri" w:cs="Times New Roman"/>
      <w:sz w:val="24"/>
      <w:szCs w:val="24"/>
    </w:rPr>
  </w:style>
  <w:style w:type="character" w:customStyle="1" w:styleId="80">
    <w:name w:val="Заголовок 8 Знак"/>
    <w:basedOn w:val="a0"/>
    <w:link w:val="8"/>
    <w:rsid w:val="002E7652"/>
    <w:rPr>
      <w:rFonts w:ascii="KZ Times New Roman" w:eastAsia="Times New Roman" w:hAnsi="KZ Times New Roman" w:cs="Times New Roman"/>
      <w:b/>
      <w:bCs/>
      <w:sz w:val="24"/>
      <w:szCs w:val="24"/>
      <w:lang w:val="ru-MO"/>
    </w:rPr>
  </w:style>
  <w:style w:type="character" w:customStyle="1" w:styleId="90">
    <w:name w:val="Заголовок 9 Знак"/>
    <w:basedOn w:val="a0"/>
    <w:link w:val="9"/>
    <w:rsid w:val="002E7652"/>
    <w:rPr>
      <w:rFonts w:ascii="KZ Times New Roman" w:eastAsia="Times New Roman" w:hAnsi="KZ Times New Roman" w:cs="Times New Roman"/>
      <w:sz w:val="28"/>
      <w:szCs w:val="28"/>
      <w:lang w:val="ru-MO"/>
    </w:rPr>
  </w:style>
  <w:style w:type="paragraph" w:styleId="a3">
    <w:name w:val="footer"/>
    <w:basedOn w:val="a"/>
    <w:link w:val="a4"/>
    <w:uiPriority w:val="99"/>
    <w:rsid w:val="002E7652"/>
    <w:pPr>
      <w:tabs>
        <w:tab w:val="center" w:pos="4677"/>
        <w:tab w:val="right" w:pos="9355"/>
      </w:tabs>
      <w:spacing w:after="0" w:line="240" w:lineRule="auto"/>
    </w:pPr>
    <w:rPr>
      <w:rFonts w:ascii="Times New Roman" w:eastAsia="Times New Roman" w:hAnsi="Times New Roman" w:cs="Times New Roman"/>
      <w:sz w:val="24"/>
      <w:szCs w:val="24"/>
      <w:lang w:val="kk-KZ"/>
    </w:rPr>
  </w:style>
  <w:style w:type="character" w:customStyle="1" w:styleId="a4">
    <w:name w:val="Нижний колонтитул Знак"/>
    <w:basedOn w:val="a0"/>
    <w:link w:val="a3"/>
    <w:uiPriority w:val="99"/>
    <w:rsid w:val="002E7652"/>
    <w:rPr>
      <w:rFonts w:ascii="Times New Roman" w:eastAsia="Times New Roman" w:hAnsi="Times New Roman" w:cs="Times New Roman"/>
      <w:sz w:val="24"/>
      <w:szCs w:val="24"/>
      <w:lang w:val="kk-KZ"/>
    </w:rPr>
  </w:style>
  <w:style w:type="character" w:styleId="a5">
    <w:name w:val="page number"/>
    <w:basedOn w:val="a0"/>
    <w:rsid w:val="002E7652"/>
  </w:style>
  <w:style w:type="paragraph" w:styleId="a6">
    <w:name w:val="header"/>
    <w:basedOn w:val="a"/>
    <w:link w:val="a7"/>
    <w:rsid w:val="002E765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rsid w:val="002E7652"/>
    <w:rPr>
      <w:rFonts w:ascii="Times New Roman" w:eastAsia="Times New Roman" w:hAnsi="Times New Roman" w:cs="Times New Roman"/>
      <w:sz w:val="24"/>
      <w:szCs w:val="24"/>
    </w:rPr>
  </w:style>
  <w:style w:type="table" w:styleId="a8">
    <w:name w:val="Table Grid"/>
    <w:basedOn w:val="a1"/>
    <w:rsid w:val="002E765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link w:val="aa"/>
    <w:unhideWhenUsed/>
    <w:rsid w:val="002E7652"/>
    <w:pPr>
      <w:spacing w:after="0" w:line="240" w:lineRule="auto"/>
      <w:ind w:firstLine="900"/>
      <w:jc w:val="both"/>
    </w:pPr>
    <w:rPr>
      <w:rFonts w:ascii="Times New Roman" w:eastAsia="Times New Roman" w:hAnsi="Times New Roman" w:cs="Times New Roman"/>
      <w:sz w:val="28"/>
      <w:szCs w:val="24"/>
      <w:lang w:val="ru-MO"/>
    </w:rPr>
  </w:style>
  <w:style w:type="character" w:customStyle="1" w:styleId="aa">
    <w:name w:val="Основной текст с отступом Знак"/>
    <w:basedOn w:val="a0"/>
    <w:link w:val="a9"/>
    <w:rsid w:val="002E7652"/>
    <w:rPr>
      <w:rFonts w:ascii="Times New Roman" w:eastAsia="Times New Roman" w:hAnsi="Times New Roman" w:cs="Times New Roman"/>
      <w:sz w:val="28"/>
      <w:szCs w:val="24"/>
      <w:lang w:val="ru-MO"/>
    </w:rPr>
  </w:style>
  <w:style w:type="paragraph" w:styleId="21">
    <w:name w:val="Body Text 2"/>
    <w:basedOn w:val="a"/>
    <w:link w:val="22"/>
    <w:unhideWhenUsed/>
    <w:rsid w:val="002E7652"/>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2E7652"/>
    <w:rPr>
      <w:rFonts w:ascii="Times New Roman" w:eastAsia="Times New Roman" w:hAnsi="Times New Roman" w:cs="Times New Roman"/>
      <w:sz w:val="24"/>
      <w:szCs w:val="24"/>
    </w:rPr>
  </w:style>
  <w:style w:type="paragraph" w:styleId="ab">
    <w:name w:val="Body Text"/>
    <w:basedOn w:val="a"/>
    <w:link w:val="ac"/>
    <w:unhideWhenUsed/>
    <w:rsid w:val="002E7652"/>
    <w:pPr>
      <w:spacing w:after="12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rsid w:val="002E7652"/>
    <w:rPr>
      <w:rFonts w:ascii="Times New Roman" w:eastAsia="Times New Roman" w:hAnsi="Times New Roman" w:cs="Times New Roman"/>
      <w:sz w:val="24"/>
      <w:szCs w:val="24"/>
    </w:rPr>
  </w:style>
  <w:style w:type="paragraph" w:styleId="23">
    <w:name w:val="Body Text Indent 2"/>
    <w:basedOn w:val="a"/>
    <w:link w:val="24"/>
    <w:rsid w:val="002E7652"/>
    <w:pPr>
      <w:spacing w:after="120" w:line="480" w:lineRule="auto"/>
      <w:ind w:left="283"/>
    </w:pPr>
    <w:rPr>
      <w:rFonts w:ascii="Times New Roman" w:eastAsia="Times New Roman" w:hAnsi="Times New Roman" w:cs="Times New Roman"/>
      <w:sz w:val="24"/>
      <w:szCs w:val="24"/>
    </w:rPr>
  </w:style>
  <w:style w:type="character" w:customStyle="1" w:styleId="24">
    <w:name w:val="Основной текст с отступом 2 Знак"/>
    <w:basedOn w:val="a0"/>
    <w:link w:val="23"/>
    <w:rsid w:val="002E7652"/>
    <w:rPr>
      <w:rFonts w:ascii="Times New Roman" w:eastAsia="Times New Roman" w:hAnsi="Times New Roman" w:cs="Times New Roman"/>
      <w:sz w:val="24"/>
      <w:szCs w:val="24"/>
    </w:rPr>
  </w:style>
  <w:style w:type="character" w:styleId="ad">
    <w:name w:val="Hyperlink"/>
    <w:uiPriority w:val="99"/>
    <w:unhideWhenUsed/>
    <w:rsid w:val="002E7652"/>
    <w:rPr>
      <w:color w:val="0000FF"/>
      <w:u w:val="single"/>
    </w:rPr>
  </w:style>
  <w:style w:type="paragraph" w:styleId="ae">
    <w:name w:val="Balloon Text"/>
    <w:basedOn w:val="a"/>
    <w:link w:val="af"/>
    <w:uiPriority w:val="99"/>
    <w:semiHidden/>
    <w:unhideWhenUsed/>
    <w:rsid w:val="002E7652"/>
    <w:pPr>
      <w:spacing w:after="0" w:line="240" w:lineRule="auto"/>
    </w:pPr>
    <w:rPr>
      <w:rFonts w:ascii="Tahoma" w:eastAsia="Times New Roman" w:hAnsi="Tahoma" w:cs="Times New Roman"/>
      <w:sz w:val="16"/>
      <w:szCs w:val="16"/>
    </w:rPr>
  </w:style>
  <w:style w:type="character" w:customStyle="1" w:styleId="af">
    <w:name w:val="Текст выноски Знак"/>
    <w:basedOn w:val="a0"/>
    <w:link w:val="ae"/>
    <w:uiPriority w:val="99"/>
    <w:semiHidden/>
    <w:rsid w:val="002E7652"/>
    <w:rPr>
      <w:rFonts w:ascii="Tahoma" w:eastAsia="Times New Roman" w:hAnsi="Tahoma" w:cs="Times New Roman"/>
      <w:sz w:val="16"/>
      <w:szCs w:val="16"/>
    </w:rPr>
  </w:style>
  <w:style w:type="paragraph" w:styleId="31">
    <w:name w:val="Body Text 3"/>
    <w:basedOn w:val="a"/>
    <w:link w:val="32"/>
    <w:uiPriority w:val="99"/>
    <w:unhideWhenUsed/>
    <w:rsid w:val="002E7652"/>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uiPriority w:val="99"/>
    <w:rsid w:val="002E7652"/>
    <w:rPr>
      <w:rFonts w:ascii="Times New Roman" w:eastAsia="Times New Roman" w:hAnsi="Times New Roman" w:cs="Times New Roman"/>
      <w:sz w:val="16"/>
      <w:szCs w:val="16"/>
    </w:rPr>
  </w:style>
  <w:style w:type="paragraph" w:styleId="33">
    <w:name w:val="Body Text Indent 3"/>
    <w:basedOn w:val="a"/>
    <w:link w:val="34"/>
    <w:uiPriority w:val="99"/>
    <w:unhideWhenUsed/>
    <w:rsid w:val="002E7652"/>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uiPriority w:val="99"/>
    <w:rsid w:val="002E7652"/>
    <w:rPr>
      <w:rFonts w:ascii="Times New Roman" w:eastAsia="Times New Roman" w:hAnsi="Times New Roman" w:cs="Times New Roman"/>
      <w:sz w:val="16"/>
      <w:szCs w:val="16"/>
    </w:rPr>
  </w:style>
  <w:style w:type="numbering" w:customStyle="1" w:styleId="11">
    <w:name w:val="Нет списка1"/>
    <w:next w:val="a2"/>
    <w:semiHidden/>
    <w:rsid w:val="002E7652"/>
  </w:style>
  <w:style w:type="paragraph" w:styleId="af0">
    <w:name w:val="Document Map"/>
    <w:basedOn w:val="a"/>
    <w:link w:val="af1"/>
    <w:semiHidden/>
    <w:rsid w:val="002E7652"/>
    <w:pPr>
      <w:shd w:val="clear" w:color="auto" w:fill="000080"/>
      <w:autoSpaceDE w:val="0"/>
      <w:autoSpaceDN w:val="0"/>
      <w:spacing w:after="0" w:line="240" w:lineRule="auto"/>
    </w:pPr>
    <w:rPr>
      <w:rFonts w:ascii="Tahoma" w:eastAsia="Times New Roman" w:hAnsi="Tahoma" w:cs="Times New Roman"/>
      <w:sz w:val="20"/>
      <w:szCs w:val="20"/>
    </w:rPr>
  </w:style>
  <w:style w:type="character" w:customStyle="1" w:styleId="af1">
    <w:name w:val="Схема документа Знак"/>
    <w:basedOn w:val="a0"/>
    <w:link w:val="af0"/>
    <w:semiHidden/>
    <w:rsid w:val="002E7652"/>
    <w:rPr>
      <w:rFonts w:ascii="Tahoma" w:eastAsia="Times New Roman" w:hAnsi="Tahoma" w:cs="Times New Roman"/>
      <w:sz w:val="20"/>
      <w:szCs w:val="20"/>
      <w:shd w:val="clear" w:color="auto" w:fill="000080"/>
    </w:rPr>
  </w:style>
  <w:style w:type="character" w:styleId="af2">
    <w:name w:val="annotation reference"/>
    <w:semiHidden/>
    <w:rsid w:val="002E7652"/>
    <w:rPr>
      <w:sz w:val="16"/>
      <w:szCs w:val="16"/>
    </w:rPr>
  </w:style>
  <w:style w:type="paragraph" w:styleId="af3">
    <w:name w:val="annotation text"/>
    <w:basedOn w:val="a"/>
    <w:link w:val="af4"/>
    <w:semiHidden/>
    <w:rsid w:val="002E7652"/>
    <w:pPr>
      <w:autoSpaceDE w:val="0"/>
      <w:autoSpaceDN w:val="0"/>
      <w:spacing w:after="0" w:line="240" w:lineRule="auto"/>
    </w:pPr>
    <w:rPr>
      <w:rFonts w:ascii="Times New Roman" w:eastAsia="Times New Roman" w:hAnsi="Times New Roman" w:cs="Times New Roman"/>
      <w:sz w:val="20"/>
      <w:szCs w:val="20"/>
    </w:rPr>
  </w:style>
  <w:style w:type="character" w:customStyle="1" w:styleId="af4">
    <w:name w:val="Текст примечания Знак"/>
    <w:basedOn w:val="a0"/>
    <w:link w:val="af3"/>
    <w:semiHidden/>
    <w:rsid w:val="002E7652"/>
    <w:rPr>
      <w:rFonts w:ascii="Times New Roman" w:eastAsia="Times New Roman" w:hAnsi="Times New Roman" w:cs="Times New Roman"/>
      <w:sz w:val="20"/>
      <w:szCs w:val="20"/>
    </w:rPr>
  </w:style>
  <w:style w:type="paragraph" w:styleId="af5">
    <w:name w:val="Title"/>
    <w:basedOn w:val="a"/>
    <w:link w:val="af6"/>
    <w:qFormat/>
    <w:rsid w:val="002E7652"/>
    <w:pPr>
      <w:autoSpaceDE w:val="0"/>
      <w:autoSpaceDN w:val="0"/>
      <w:spacing w:after="0" w:line="240" w:lineRule="auto"/>
      <w:jc w:val="center"/>
    </w:pPr>
    <w:rPr>
      <w:rFonts w:ascii="KZ Times New Roman" w:eastAsia="Times New Roman" w:hAnsi="KZ Times New Roman" w:cs="Times New Roman"/>
      <w:b/>
      <w:bCs/>
      <w:sz w:val="28"/>
      <w:szCs w:val="28"/>
      <w:lang w:val="ru-MO"/>
    </w:rPr>
  </w:style>
  <w:style w:type="character" w:customStyle="1" w:styleId="af6">
    <w:name w:val="Название Знак"/>
    <w:basedOn w:val="a0"/>
    <w:link w:val="af5"/>
    <w:rsid w:val="002E7652"/>
    <w:rPr>
      <w:rFonts w:ascii="KZ Times New Roman" w:eastAsia="Times New Roman" w:hAnsi="KZ Times New Roman" w:cs="Times New Roman"/>
      <w:b/>
      <w:bCs/>
      <w:sz w:val="28"/>
      <w:szCs w:val="28"/>
      <w:lang w:val="ru-MO"/>
    </w:rPr>
  </w:style>
  <w:style w:type="paragraph" w:customStyle="1" w:styleId="af7">
    <w:name w:val="Знак"/>
    <w:basedOn w:val="a"/>
    <w:autoRedefine/>
    <w:rsid w:val="002E7652"/>
    <w:pPr>
      <w:spacing w:after="160" w:line="240" w:lineRule="exact"/>
    </w:pPr>
    <w:rPr>
      <w:rFonts w:ascii="Times New Roman" w:eastAsia="SimSun" w:hAnsi="Times New Roman" w:cs="Times New Roman"/>
      <w:b/>
      <w:bCs/>
      <w:sz w:val="28"/>
      <w:szCs w:val="28"/>
      <w:lang w:val="en-US" w:eastAsia="en-US"/>
    </w:rPr>
  </w:style>
  <w:style w:type="paragraph" w:styleId="af8">
    <w:name w:val="Normal (Web)"/>
    <w:basedOn w:val="a"/>
    <w:uiPriority w:val="99"/>
    <w:semiHidden/>
    <w:unhideWhenUsed/>
    <w:rsid w:val="002E765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5">
    <w:name w:val="Нет списка2"/>
    <w:next w:val="a2"/>
    <w:uiPriority w:val="99"/>
    <w:semiHidden/>
    <w:unhideWhenUsed/>
    <w:rsid w:val="002E7652"/>
  </w:style>
  <w:style w:type="numbering" w:customStyle="1" w:styleId="110">
    <w:name w:val="Нет списка11"/>
    <w:next w:val="a2"/>
    <w:uiPriority w:val="99"/>
    <w:semiHidden/>
    <w:unhideWhenUsed/>
    <w:rsid w:val="002E765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8B21-4416-4710-BAD8-6EF342368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83</Pages>
  <Words>45469</Words>
  <Characters>259179</Characters>
  <Application>Microsoft Office Word</Application>
  <DocSecurity>0</DocSecurity>
  <Lines>2159</Lines>
  <Paragraphs>608</Paragraphs>
  <ScaleCrop>false</ScaleCrop>
  <HeadingPairs>
    <vt:vector size="2" baseType="variant">
      <vt:variant>
        <vt:lpstr>Название</vt:lpstr>
      </vt:variant>
      <vt:variant>
        <vt:i4>1</vt:i4>
      </vt:variant>
    </vt:vector>
  </HeadingPairs>
  <TitlesOfParts>
    <vt:vector size="1" baseType="lpstr">
      <vt:lpstr/>
    </vt:vector>
  </TitlesOfParts>
  <Company>UKGU</Company>
  <LinksUpToDate>false</LinksUpToDate>
  <CharactersWithSpaces>304040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ЦКТиТ</dc:creator>
  <cp:keywords/>
  <dc:description/>
  <cp:lastModifiedBy>User</cp:lastModifiedBy>
  <cp:revision>6</cp:revision>
  <dcterms:created xsi:type="dcterms:W3CDTF">2015-12-21T08:26:00Z</dcterms:created>
  <dcterms:modified xsi:type="dcterms:W3CDTF">2019-11-13T04:06:00Z</dcterms:modified>
</cp:coreProperties>
</file>