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A6" w:rsidRPr="00F66BBB" w:rsidRDefault="000D09A6" w:rsidP="000D09A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  <w:lang w:val="kk-KZ"/>
        </w:rPr>
        <w:t>Ф.4.03-05</w:t>
      </w:r>
    </w:p>
    <w:p w:rsidR="000D09A6" w:rsidRPr="00120846" w:rsidRDefault="000D09A6" w:rsidP="000D09A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0846"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6"/>
        <w:gridCol w:w="5665"/>
      </w:tblGrid>
      <w:tr w:rsidR="000D09A6" w:rsidRPr="00120846" w:rsidTr="00974325">
        <w:trPr>
          <w:trHeight w:val="1472"/>
        </w:trPr>
        <w:tc>
          <w:tcPr>
            <w:tcW w:w="3936" w:type="dxa"/>
          </w:tcPr>
          <w:p w:rsidR="000D09A6" w:rsidRPr="00120846" w:rsidRDefault="000D09A6" w:rsidP="009743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6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0D09A6" w:rsidRPr="00120846" w:rsidRDefault="000D09A6" w:rsidP="009743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0D09A6" w:rsidRPr="00120846" w:rsidRDefault="000D09A6" w:rsidP="009743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Некоммерческое акционерное общество «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Южно-Казахстанский университет </w:t>
            </w:r>
            <w:proofErr w:type="spellStart"/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им.М.Ауэзова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0D09A6" w:rsidRPr="00E87A15" w:rsidRDefault="000D09A6" w:rsidP="000D09A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ВЫПИСКА</w:t>
      </w: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B4572">
        <w:rPr>
          <w:rFonts w:ascii="Times New Roman" w:hAnsi="Times New Roman"/>
          <w:b/>
          <w:sz w:val="28"/>
          <w:szCs w:val="28"/>
        </w:rPr>
        <w:t xml:space="preserve">№___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заседания</w:t>
      </w: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«___»_____20___</w:t>
      </w:r>
      <w:r w:rsidRPr="008B4572">
        <w:rPr>
          <w:rFonts w:ascii="Times New Roman" w:hAnsi="Times New Roman"/>
          <w:b/>
          <w:sz w:val="28"/>
          <w:szCs w:val="28"/>
        </w:rPr>
        <w:t xml:space="preserve">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г.</w:t>
      </w:r>
    </w:p>
    <w:p w:rsidR="000D09A6" w:rsidRPr="00926BD9" w:rsidRDefault="000D09A6" w:rsidP="000D09A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</w:p>
    <w:p w:rsidR="000D09A6" w:rsidRPr="00926BD9" w:rsidRDefault="000D09A6" w:rsidP="000D09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D09A6" w:rsidRPr="00FC2599" w:rsidRDefault="000D09A6" w:rsidP="000D09A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Слушали</w:t>
      </w:r>
      <w:r>
        <w:rPr>
          <w:rFonts w:ascii="Times New Roman" w:hAnsi="Times New Roman"/>
          <w:sz w:val="28"/>
          <w:szCs w:val="28"/>
          <w:lang w:val="kk-KZ"/>
        </w:rPr>
        <w:t xml:space="preserve">: секретаря УМС </w:t>
      </w:r>
      <w:r w:rsidR="00454F4E">
        <w:rPr>
          <w:rFonts w:ascii="Times New Roman" w:hAnsi="Times New Roman"/>
          <w:sz w:val="28"/>
          <w:szCs w:val="28"/>
          <w:lang w:val="kk-KZ"/>
        </w:rPr>
        <w:t>Б.М.</w:t>
      </w:r>
      <w:r w:rsidR="00454F4E" w:rsidRPr="00992FA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4F4E">
        <w:rPr>
          <w:rFonts w:ascii="Times New Roman" w:hAnsi="Times New Roman"/>
          <w:sz w:val="28"/>
          <w:szCs w:val="28"/>
          <w:lang w:val="kk-KZ"/>
        </w:rPr>
        <w:t>Хамитова</w:t>
      </w:r>
      <w:r w:rsidR="00454F4E" w:rsidRPr="00992FA5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Pr="00926BD9">
        <w:rPr>
          <w:rFonts w:ascii="Times New Roman" w:hAnsi="Times New Roman"/>
          <w:sz w:val="28"/>
          <w:szCs w:val="28"/>
          <w:lang w:val="kk-KZ"/>
        </w:rPr>
        <w:t xml:space="preserve">о рекомендации  к изданию </w:t>
      </w:r>
      <w:r>
        <w:rPr>
          <w:rFonts w:ascii="Times New Roman" w:hAnsi="Times New Roman"/>
          <w:sz w:val="28"/>
          <w:szCs w:val="28"/>
          <w:lang w:val="kk-KZ"/>
        </w:rPr>
        <w:t>учебного пособия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 xml:space="preserve">   «Правоохранительная деятельность» для студентов ОП 6В04210- «Юриспруденция</w:t>
      </w:r>
      <w:r w:rsidRPr="00221361"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» п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о направлению подготовки 6В042</w:t>
      </w:r>
      <w:r w:rsidRPr="00221361"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-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 xml:space="preserve"> Право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на русском языке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(объем </w:t>
      </w:r>
      <w:r>
        <w:rPr>
          <w:rFonts w:ascii="Times New Roman" w:hAnsi="Times New Roman"/>
          <w:color w:val="000000"/>
          <w:sz w:val="28"/>
          <w:szCs w:val="28"/>
        </w:rPr>
        <w:t xml:space="preserve">8,6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п.л.), </w:t>
      </w:r>
      <w:r>
        <w:rPr>
          <w:rFonts w:ascii="Times New Roman" w:hAnsi="Times New Roman"/>
          <w:color w:val="000000"/>
          <w:sz w:val="28"/>
          <w:szCs w:val="28"/>
        </w:rPr>
        <w:t xml:space="preserve">разработанного доцентом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кафедры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«Теория государства и права», к.ю.н.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Нуртазиным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Е.К.</w:t>
      </w: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Постановили: </w:t>
      </w:r>
    </w:p>
    <w:p w:rsidR="000D09A6" w:rsidRPr="00926BD9" w:rsidRDefault="000D09A6" w:rsidP="000D09A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  <w:lang w:val="kk-KZ"/>
        </w:rPr>
        <w:t>Рекомендовать к изданию</w:t>
      </w:r>
      <w:r>
        <w:rPr>
          <w:rFonts w:ascii="Times New Roman" w:hAnsi="Times New Roman"/>
          <w:sz w:val="28"/>
          <w:szCs w:val="28"/>
          <w:lang w:val="kk-KZ"/>
        </w:rPr>
        <w:t xml:space="preserve"> учебное пособие «Правоохранительная деятельность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» для студентов ОП 6В04210- «Юриспруденция</w:t>
      </w:r>
      <w:r w:rsidRPr="00221361"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» п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о направлению подготовки 6В042</w:t>
      </w:r>
      <w:r w:rsidRPr="00221361"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>-</w:t>
      </w:r>
      <w:r>
        <w:rPr>
          <w:rFonts w:ascii="Times New Roman" w:hAnsi="Times New Roman"/>
          <w:noProof/>
          <w:color w:val="000000"/>
          <w:sz w:val="28"/>
          <w:szCs w:val="28"/>
          <w:lang w:val="kk-KZ" w:eastAsia="en-US"/>
        </w:rPr>
        <w:t xml:space="preserve"> Право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на русском языке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(объем </w:t>
      </w:r>
      <w:r>
        <w:rPr>
          <w:rFonts w:ascii="Times New Roman" w:hAnsi="Times New Roman"/>
          <w:color w:val="000000"/>
          <w:sz w:val="28"/>
          <w:szCs w:val="28"/>
        </w:rPr>
        <w:t xml:space="preserve">8,6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п.л.), </w:t>
      </w:r>
      <w:r>
        <w:rPr>
          <w:rFonts w:ascii="Times New Roman" w:hAnsi="Times New Roman"/>
          <w:color w:val="000000"/>
          <w:sz w:val="28"/>
          <w:szCs w:val="28"/>
        </w:rPr>
        <w:t xml:space="preserve">разработанного доцентом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кафедры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«Теория государства и права», к.ю.н.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Нуртазиным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Е.К.</w:t>
      </w:r>
    </w:p>
    <w:p w:rsidR="000D09A6" w:rsidRPr="008B4572" w:rsidRDefault="000D09A6" w:rsidP="000D09A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D09A6" w:rsidRPr="0040262A" w:rsidRDefault="000D09A6" w:rsidP="000D09A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Р.Д. Абишева</w:t>
      </w:r>
    </w:p>
    <w:p w:rsidR="000D09A6" w:rsidRPr="00787274" w:rsidRDefault="000D09A6" w:rsidP="000D09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D09A6" w:rsidRPr="008B4572" w:rsidRDefault="000D09A6" w:rsidP="000D09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D09A6" w:rsidRDefault="000D09A6" w:rsidP="000D09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Секретарь УМС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Д.А.</w:t>
      </w:r>
      <w:proofErr w:type="spellStart"/>
      <w:r>
        <w:rPr>
          <w:rFonts w:ascii="Times New Roman" w:hAnsi="Times New Roman"/>
          <w:b/>
          <w:sz w:val="28"/>
          <w:szCs w:val="28"/>
        </w:rPr>
        <w:t>Кулано</w:t>
      </w:r>
      <w:proofErr w:type="spellEnd"/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ва    </w:t>
      </w:r>
    </w:p>
    <w:p w:rsidR="00DF08A1" w:rsidRPr="000D09A6" w:rsidRDefault="00DF08A1">
      <w:pPr>
        <w:rPr>
          <w:lang w:val="kk-KZ"/>
        </w:rPr>
      </w:pPr>
    </w:p>
    <w:sectPr w:rsidR="00DF08A1" w:rsidRPr="000D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09A6"/>
    <w:rsid w:val="000D09A6"/>
    <w:rsid w:val="00454F4E"/>
    <w:rsid w:val="00DF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0D09A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aliases w:val="ARSH_N Знак"/>
    <w:link w:val="a3"/>
    <w:rsid w:val="000D09A6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D0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GALYA</cp:lastModifiedBy>
  <cp:revision>3</cp:revision>
  <dcterms:created xsi:type="dcterms:W3CDTF">2021-04-30T07:55:00Z</dcterms:created>
  <dcterms:modified xsi:type="dcterms:W3CDTF">2021-05-10T06:53:00Z</dcterms:modified>
</cp:coreProperties>
</file>