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0402" w:rsidRPr="0077163B" w:rsidRDefault="00CE0402" w:rsidP="00CE0402">
      <w:pPr>
        <w:jc w:val="right"/>
        <w:rPr>
          <w:rFonts w:ascii="Times New Roman" w:hAnsi="Times New Roman" w:cs="Times New Roman"/>
          <w:sz w:val="28"/>
          <w:szCs w:val="28"/>
          <w:lang w:val="kk-KZ"/>
        </w:rPr>
      </w:pPr>
      <w:r w:rsidRPr="0077163B">
        <w:rPr>
          <w:rFonts w:ascii="Times New Roman" w:hAnsi="Times New Roman" w:cs="Times New Roman"/>
          <w:sz w:val="28"/>
          <w:szCs w:val="28"/>
        </w:rPr>
        <w:t>Ф.7.</w:t>
      </w:r>
      <w:r w:rsidRPr="0077163B">
        <w:rPr>
          <w:rFonts w:ascii="Times New Roman" w:hAnsi="Times New Roman" w:cs="Times New Roman"/>
          <w:sz w:val="28"/>
          <w:szCs w:val="28"/>
          <w:lang w:val="kk-KZ"/>
        </w:rPr>
        <w:t>03</w:t>
      </w:r>
      <w:r w:rsidRPr="0077163B">
        <w:rPr>
          <w:rFonts w:ascii="Times New Roman" w:hAnsi="Times New Roman" w:cs="Times New Roman"/>
          <w:sz w:val="28"/>
          <w:szCs w:val="28"/>
        </w:rPr>
        <w:t>-</w:t>
      </w:r>
      <w:r w:rsidRPr="0077163B">
        <w:rPr>
          <w:rFonts w:ascii="Times New Roman" w:hAnsi="Times New Roman" w:cs="Times New Roman"/>
          <w:sz w:val="28"/>
          <w:szCs w:val="28"/>
          <w:lang w:val="kk-KZ"/>
        </w:rPr>
        <w:t>03</w:t>
      </w:r>
    </w:p>
    <w:p w:rsidR="00CE0402" w:rsidRPr="0077163B" w:rsidRDefault="00CE0402" w:rsidP="00CE0402">
      <w:pPr>
        <w:jc w:val="center"/>
        <w:rPr>
          <w:rFonts w:ascii="Times New Roman" w:hAnsi="Times New Roman" w:cs="Times New Roman"/>
          <w:sz w:val="28"/>
          <w:szCs w:val="28"/>
          <w:lang w:val="kk-KZ"/>
        </w:rPr>
      </w:pPr>
    </w:p>
    <w:p w:rsidR="00CE0402" w:rsidRPr="0077163B" w:rsidRDefault="00CE0402" w:rsidP="00CE0402">
      <w:pPr>
        <w:jc w:val="center"/>
        <w:rPr>
          <w:rFonts w:ascii="Times New Roman" w:hAnsi="Times New Roman" w:cs="Times New Roman"/>
          <w:sz w:val="28"/>
          <w:szCs w:val="28"/>
          <w:lang w:val="kk-KZ"/>
        </w:rPr>
      </w:pPr>
      <w:r w:rsidRPr="0077163B">
        <w:rPr>
          <w:rFonts w:ascii="Times New Roman" w:hAnsi="Times New Roman" w:cs="Times New Roman"/>
          <w:sz w:val="28"/>
          <w:szCs w:val="28"/>
          <w:lang w:val="kk-KZ"/>
        </w:rPr>
        <w:t xml:space="preserve"> </w:t>
      </w:r>
      <w:r w:rsidRPr="0077163B">
        <w:rPr>
          <w:rFonts w:ascii="Times New Roman" w:hAnsi="Times New Roman" w:cs="Times New Roman"/>
          <w:b/>
          <w:noProof/>
          <w:color w:val="000000"/>
          <w:sz w:val="28"/>
          <w:szCs w:val="28"/>
          <w:lang w:eastAsia="ru-RU"/>
        </w:rPr>
        <w:drawing>
          <wp:inline distT="0" distB="0" distL="0" distR="0">
            <wp:extent cx="1819275" cy="1247775"/>
            <wp:effectExtent l="19050" t="0" r="9525" b="0"/>
            <wp:docPr id="5" name="Рисунок 8" descr="Описание: 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Лого ЮКГУ новый"/>
                    <pic:cNvPicPr>
                      <a:picLocks noChangeAspect="1" noChangeArrowheads="1"/>
                    </pic:cNvPicPr>
                  </pic:nvPicPr>
                  <pic:blipFill>
                    <a:blip r:embed="rId8" cstate="print"/>
                    <a:srcRect/>
                    <a:stretch>
                      <a:fillRect/>
                    </a:stretch>
                  </pic:blipFill>
                  <pic:spPr bwMode="auto">
                    <a:xfrm>
                      <a:off x="0" y="0"/>
                      <a:ext cx="1819275" cy="1247775"/>
                    </a:xfrm>
                    <a:prstGeom prst="rect">
                      <a:avLst/>
                    </a:prstGeom>
                    <a:noFill/>
                    <a:ln w="9525">
                      <a:noFill/>
                      <a:miter lim="800000"/>
                      <a:headEnd/>
                      <a:tailEnd/>
                    </a:ln>
                  </pic:spPr>
                </pic:pic>
              </a:graphicData>
            </a:graphic>
          </wp:inline>
        </w:drawing>
      </w:r>
    </w:p>
    <w:p w:rsidR="00CE0402" w:rsidRPr="0077163B" w:rsidRDefault="00CE0402" w:rsidP="00CE0402">
      <w:pPr>
        <w:jc w:val="center"/>
        <w:rPr>
          <w:rFonts w:ascii="Times New Roman" w:hAnsi="Times New Roman" w:cs="Times New Roman"/>
          <w:sz w:val="28"/>
          <w:szCs w:val="28"/>
          <w:lang w:val="kk-KZ"/>
        </w:rPr>
      </w:pPr>
    </w:p>
    <w:p w:rsidR="00CE0402" w:rsidRPr="0077163B" w:rsidRDefault="00CE0402" w:rsidP="00CE0402">
      <w:pPr>
        <w:jc w:val="center"/>
        <w:rPr>
          <w:rFonts w:ascii="Times New Roman" w:hAnsi="Times New Roman" w:cs="Times New Roman"/>
          <w:b/>
          <w:sz w:val="28"/>
          <w:szCs w:val="28"/>
          <w:lang w:val="kk-KZ"/>
        </w:rPr>
      </w:pPr>
    </w:p>
    <w:p w:rsidR="00CE0402" w:rsidRPr="0077163B" w:rsidRDefault="00CE0402" w:rsidP="00CE0402">
      <w:pPr>
        <w:jc w:val="center"/>
        <w:rPr>
          <w:rFonts w:ascii="Times New Roman" w:hAnsi="Times New Roman" w:cs="Times New Roman"/>
          <w:b/>
          <w:sz w:val="28"/>
          <w:szCs w:val="28"/>
          <w:lang w:val="kk-KZ"/>
        </w:rPr>
      </w:pPr>
    </w:p>
    <w:p w:rsidR="00CE0402" w:rsidRPr="0077163B" w:rsidRDefault="00CE0402" w:rsidP="00CE0402">
      <w:pPr>
        <w:jc w:val="center"/>
        <w:rPr>
          <w:rFonts w:ascii="Times New Roman" w:hAnsi="Times New Roman" w:cs="Times New Roman"/>
          <w:b/>
          <w:sz w:val="28"/>
          <w:szCs w:val="28"/>
          <w:lang w:val="kk-KZ"/>
        </w:rPr>
      </w:pPr>
      <w:r w:rsidRPr="0077163B">
        <w:rPr>
          <w:rFonts w:ascii="Times New Roman" w:hAnsi="Times New Roman" w:cs="Times New Roman"/>
          <w:b/>
          <w:sz w:val="28"/>
          <w:szCs w:val="28"/>
          <w:lang w:val="kk-KZ"/>
        </w:rPr>
        <w:t>Усенова А.Ж.</w:t>
      </w:r>
    </w:p>
    <w:p w:rsidR="00CE0402" w:rsidRPr="0059787E" w:rsidRDefault="00CE0402" w:rsidP="00CE0402">
      <w:pPr>
        <w:tabs>
          <w:tab w:val="left" w:pos="401"/>
          <w:tab w:val="center" w:pos="4677"/>
        </w:tabs>
        <w:rPr>
          <w:rFonts w:ascii="Times New Roman" w:hAnsi="Times New Roman" w:cs="Times New Roman"/>
          <w:b/>
          <w:sz w:val="28"/>
          <w:szCs w:val="28"/>
          <w:lang w:val="kk-KZ"/>
        </w:rPr>
      </w:pPr>
      <w:r w:rsidRPr="0077163B">
        <w:rPr>
          <w:rFonts w:ascii="Times New Roman" w:hAnsi="Times New Roman" w:cs="Times New Roman"/>
          <w:b/>
          <w:sz w:val="28"/>
          <w:szCs w:val="28"/>
          <w:lang w:val="kk-KZ"/>
        </w:rPr>
        <w:tab/>
      </w:r>
    </w:p>
    <w:p w:rsidR="00CE0402" w:rsidRPr="0059787E" w:rsidRDefault="00CE0402" w:rsidP="00CE0402">
      <w:pPr>
        <w:tabs>
          <w:tab w:val="left" w:pos="401"/>
          <w:tab w:val="center" w:pos="4677"/>
        </w:tabs>
        <w:rPr>
          <w:rFonts w:ascii="Times New Roman" w:hAnsi="Times New Roman" w:cs="Times New Roman"/>
          <w:b/>
          <w:sz w:val="28"/>
          <w:szCs w:val="28"/>
          <w:lang w:val="kk-KZ"/>
        </w:rPr>
      </w:pPr>
    </w:p>
    <w:p w:rsidR="00CE0402" w:rsidRPr="0077163B" w:rsidRDefault="00CE0402" w:rsidP="00E33B3E">
      <w:pPr>
        <w:spacing w:after="0" w:line="240" w:lineRule="auto"/>
        <w:jc w:val="center"/>
        <w:rPr>
          <w:rFonts w:ascii="Times New Roman" w:hAnsi="Times New Roman" w:cs="Times New Roman"/>
          <w:b/>
          <w:sz w:val="28"/>
          <w:szCs w:val="28"/>
          <w:lang w:val="kk-KZ" w:eastAsia="ko-KR"/>
        </w:rPr>
      </w:pPr>
      <w:r w:rsidRPr="0077163B">
        <w:rPr>
          <w:rFonts w:ascii="Times New Roman" w:hAnsi="Times New Roman" w:cs="Times New Roman"/>
          <w:b/>
          <w:sz w:val="28"/>
          <w:szCs w:val="28"/>
          <w:lang w:val="kk-KZ"/>
        </w:rPr>
        <w:t xml:space="preserve"> </w:t>
      </w:r>
      <w:r w:rsidRPr="0059787E">
        <w:rPr>
          <w:rFonts w:ascii="Times New Roman" w:hAnsi="Times New Roman" w:cs="Times New Roman"/>
          <w:b/>
          <w:sz w:val="28"/>
          <w:szCs w:val="28"/>
          <w:lang w:val="kk-KZ"/>
        </w:rPr>
        <w:t>6</w:t>
      </w:r>
      <w:r w:rsidRPr="0077163B">
        <w:rPr>
          <w:rFonts w:ascii="Times New Roman" w:hAnsi="Times New Roman" w:cs="Times New Roman"/>
          <w:b/>
          <w:sz w:val="28"/>
          <w:szCs w:val="28"/>
          <w:lang w:val="kk-KZ"/>
        </w:rPr>
        <w:t>В06120 -</w:t>
      </w:r>
      <w:r w:rsidRPr="0077163B">
        <w:rPr>
          <w:rFonts w:ascii="Times New Roman" w:hAnsi="Times New Roman" w:cs="Times New Roman"/>
          <w:sz w:val="28"/>
          <w:szCs w:val="28"/>
          <w:lang w:val="kk-KZ" w:eastAsia="ko-KR"/>
        </w:rPr>
        <w:t xml:space="preserve"> </w:t>
      </w:r>
      <w:r w:rsidR="0077163B" w:rsidRPr="0077163B">
        <w:rPr>
          <w:rFonts w:ascii="Times New Roman" w:hAnsi="Times New Roman"/>
          <w:b/>
          <w:sz w:val="28"/>
          <w:szCs w:val="28"/>
          <w:lang w:val="kk-KZ"/>
        </w:rPr>
        <w:t>«Ақпараттық жүйелер» Білім беру бағдарламасы бойынша білім алушыларына</w:t>
      </w:r>
      <w:r w:rsidR="0077163B" w:rsidRPr="003E4354">
        <w:rPr>
          <w:rFonts w:ascii="Times New Roman" w:hAnsi="Times New Roman"/>
          <w:sz w:val="28"/>
          <w:szCs w:val="28"/>
          <w:lang w:val="kk-KZ"/>
        </w:rPr>
        <w:t xml:space="preserve"> </w:t>
      </w:r>
      <w:r w:rsidRPr="0077163B">
        <w:rPr>
          <w:rFonts w:ascii="Times New Roman" w:hAnsi="Times New Roman" w:cs="Times New Roman"/>
          <w:b/>
          <w:sz w:val="28"/>
          <w:szCs w:val="28"/>
          <w:lang w:val="kk-KZ" w:eastAsia="ko-KR"/>
        </w:rPr>
        <w:t>арналған</w:t>
      </w:r>
    </w:p>
    <w:p w:rsidR="00CE0402" w:rsidRPr="0077163B" w:rsidRDefault="00CE0402" w:rsidP="00E33B3E">
      <w:pPr>
        <w:spacing w:after="0" w:line="240" w:lineRule="auto"/>
        <w:jc w:val="center"/>
        <w:rPr>
          <w:rFonts w:ascii="Times New Roman" w:hAnsi="Times New Roman" w:cs="Times New Roman"/>
          <w:b/>
          <w:sz w:val="28"/>
          <w:szCs w:val="28"/>
          <w:lang w:val="kk-KZ"/>
        </w:rPr>
      </w:pPr>
      <w:r w:rsidRPr="0077163B">
        <w:rPr>
          <w:rFonts w:ascii="Times New Roman" w:hAnsi="Times New Roman" w:cs="Times New Roman"/>
          <w:b/>
          <w:sz w:val="28"/>
          <w:szCs w:val="28"/>
          <w:lang w:val="kk-KZ"/>
        </w:rPr>
        <w:t>«</w:t>
      </w:r>
      <w:r w:rsidR="0077163B" w:rsidRPr="0077163B">
        <w:rPr>
          <w:rFonts w:ascii="Times New Roman" w:hAnsi="Times New Roman" w:cs="Times New Roman"/>
          <w:b/>
          <w:sz w:val="28"/>
          <w:szCs w:val="28"/>
          <w:lang w:val="kk-KZ"/>
        </w:rPr>
        <w:t>Экономикалық ақпараттық  жүйелердегі бағдарламалық жабдықтау</w:t>
      </w:r>
      <w:r w:rsidRPr="0077163B">
        <w:rPr>
          <w:rFonts w:ascii="Times New Roman" w:hAnsi="Times New Roman" w:cs="Times New Roman"/>
          <w:b/>
          <w:sz w:val="28"/>
          <w:szCs w:val="28"/>
          <w:lang w:val="kk-KZ"/>
        </w:rPr>
        <w:t>» пәні бойынша</w:t>
      </w:r>
    </w:p>
    <w:p w:rsidR="00CE0402" w:rsidRPr="00FC1160" w:rsidRDefault="00CE0402" w:rsidP="00E33B3E">
      <w:pPr>
        <w:spacing w:after="0" w:line="240" w:lineRule="auto"/>
        <w:jc w:val="center"/>
        <w:rPr>
          <w:b/>
          <w:sz w:val="28"/>
          <w:szCs w:val="28"/>
          <w:lang w:val="kk-KZ" w:eastAsia="ko-KR"/>
        </w:rPr>
      </w:pPr>
    </w:p>
    <w:p w:rsidR="00CE0402" w:rsidRPr="0077163B" w:rsidRDefault="00CE0402" w:rsidP="00E33B3E">
      <w:pPr>
        <w:spacing w:after="0" w:line="240" w:lineRule="auto"/>
        <w:jc w:val="center"/>
        <w:rPr>
          <w:rFonts w:ascii="Times New Roman" w:hAnsi="Times New Roman" w:cs="Times New Roman"/>
          <w:b/>
          <w:sz w:val="28"/>
          <w:szCs w:val="28"/>
          <w:lang w:val="kk-KZ" w:eastAsia="ko-KR"/>
        </w:rPr>
      </w:pPr>
      <w:r w:rsidRPr="0077163B">
        <w:rPr>
          <w:rFonts w:ascii="Times New Roman" w:hAnsi="Times New Roman" w:cs="Times New Roman"/>
          <w:b/>
          <w:sz w:val="28"/>
          <w:szCs w:val="28"/>
          <w:lang w:val="kk-KZ" w:eastAsia="ko-KR"/>
        </w:rPr>
        <w:t>ДӘРІСТЕР ЖИНАҒЫ</w:t>
      </w:r>
    </w:p>
    <w:p w:rsidR="00CE0402" w:rsidRPr="0077163B" w:rsidRDefault="00CE0402" w:rsidP="00CE0402">
      <w:pPr>
        <w:tabs>
          <w:tab w:val="left" w:pos="401"/>
          <w:tab w:val="center" w:pos="4677"/>
        </w:tabs>
        <w:jc w:val="center"/>
        <w:rPr>
          <w:rFonts w:ascii="Times New Roman" w:hAnsi="Times New Roman" w:cs="Times New Roman"/>
          <w:b/>
          <w:sz w:val="28"/>
          <w:szCs w:val="28"/>
          <w:lang w:val="kk-KZ"/>
        </w:rPr>
      </w:pPr>
    </w:p>
    <w:p w:rsidR="00CE0402" w:rsidRPr="00FC1160" w:rsidRDefault="00CE0402" w:rsidP="00CE0402">
      <w:pPr>
        <w:jc w:val="center"/>
        <w:rPr>
          <w:noProof/>
          <w:sz w:val="28"/>
          <w:szCs w:val="28"/>
          <w:lang w:val="kk-KZ"/>
        </w:rPr>
      </w:pPr>
    </w:p>
    <w:p w:rsidR="00CE0402" w:rsidRPr="00FC1160" w:rsidRDefault="00CE0402" w:rsidP="00CE0402">
      <w:pPr>
        <w:jc w:val="center"/>
        <w:rPr>
          <w:noProof/>
          <w:sz w:val="28"/>
          <w:szCs w:val="28"/>
          <w:lang w:val="kk-KZ"/>
        </w:rPr>
      </w:pPr>
    </w:p>
    <w:p w:rsidR="00CE0402" w:rsidRPr="00FC1160" w:rsidRDefault="00CE0402" w:rsidP="00CE0402">
      <w:pPr>
        <w:jc w:val="center"/>
        <w:rPr>
          <w:noProof/>
          <w:sz w:val="28"/>
          <w:szCs w:val="28"/>
          <w:lang w:val="kk-KZ"/>
        </w:rPr>
      </w:pPr>
    </w:p>
    <w:p w:rsidR="00CE0402" w:rsidRPr="00FC1160" w:rsidRDefault="00CE0402" w:rsidP="00CE0402">
      <w:pPr>
        <w:jc w:val="center"/>
        <w:rPr>
          <w:noProof/>
          <w:sz w:val="28"/>
          <w:szCs w:val="28"/>
          <w:lang w:val="kk-KZ"/>
        </w:rPr>
      </w:pPr>
    </w:p>
    <w:p w:rsidR="00CE0402" w:rsidRPr="00FC1160" w:rsidRDefault="00CE0402" w:rsidP="00CE0402">
      <w:pPr>
        <w:jc w:val="center"/>
        <w:rPr>
          <w:noProof/>
          <w:sz w:val="28"/>
          <w:szCs w:val="28"/>
          <w:lang w:val="kk-KZ"/>
        </w:rPr>
      </w:pPr>
    </w:p>
    <w:p w:rsidR="00CE0402" w:rsidRDefault="00CE0402" w:rsidP="00CE0402">
      <w:pPr>
        <w:jc w:val="center"/>
        <w:rPr>
          <w:noProof/>
          <w:sz w:val="28"/>
          <w:szCs w:val="28"/>
          <w:lang w:val="kk-KZ"/>
        </w:rPr>
      </w:pPr>
    </w:p>
    <w:p w:rsidR="00E33B3E" w:rsidRDefault="00E33B3E" w:rsidP="00CE0402">
      <w:pPr>
        <w:jc w:val="center"/>
        <w:rPr>
          <w:noProof/>
          <w:sz w:val="28"/>
          <w:szCs w:val="28"/>
          <w:lang w:val="kk-KZ"/>
        </w:rPr>
      </w:pPr>
    </w:p>
    <w:p w:rsidR="00E33B3E" w:rsidRPr="00FC1160" w:rsidRDefault="00E33B3E" w:rsidP="00CE0402">
      <w:pPr>
        <w:jc w:val="center"/>
        <w:rPr>
          <w:noProof/>
          <w:sz w:val="28"/>
          <w:szCs w:val="28"/>
          <w:lang w:val="kk-KZ"/>
        </w:rPr>
      </w:pPr>
    </w:p>
    <w:p w:rsidR="00CE0402" w:rsidRPr="0077163B" w:rsidRDefault="0077163B" w:rsidP="00CE0402">
      <w:pPr>
        <w:jc w:val="center"/>
        <w:rPr>
          <w:rFonts w:ascii="Times New Roman" w:hAnsi="Times New Roman" w:cs="Times New Roman"/>
          <w:sz w:val="28"/>
          <w:szCs w:val="28"/>
          <w:lang w:val="kk-KZ"/>
        </w:rPr>
      </w:pPr>
      <w:r>
        <w:rPr>
          <w:rFonts w:ascii="Times New Roman" w:hAnsi="Times New Roman" w:cs="Times New Roman"/>
          <w:sz w:val="28"/>
          <w:szCs w:val="28"/>
          <w:lang w:val="kk-KZ"/>
        </w:rPr>
        <w:t>Шымкент, 2021</w:t>
      </w:r>
    </w:p>
    <w:p w:rsidR="00CE0402" w:rsidRPr="00700446" w:rsidRDefault="00CE0402" w:rsidP="00CE0402">
      <w:pPr>
        <w:jc w:val="center"/>
        <w:rPr>
          <w:bCs/>
          <w:sz w:val="28"/>
          <w:szCs w:val="28"/>
          <w:lang w:val="kk-KZ"/>
        </w:rPr>
      </w:pPr>
    </w:p>
    <w:p w:rsidR="00CE0402" w:rsidRPr="00700446" w:rsidRDefault="00CE0402" w:rsidP="00CE0402">
      <w:pPr>
        <w:jc w:val="center"/>
        <w:rPr>
          <w:bCs/>
          <w:sz w:val="28"/>
          <w:szCs w:val="28"/>
          <w:lang w:val="kk-KZ"/>
        </w:rPr>
      </w:pPr>
    </w:p>
    <w:p w:rsidR="00CE0402" w:rsidRPr="00700446" w:rsidRDefault="00CE0402" w:rsidP="00CE0402">
      <w:pPr>
        <w:jc w:val="center"/>
        <w:rPr>
          <w:bCs/>
          <w:sz w:val="28"/>
          <w:szCs w:val="28"/>
          <w:lang w:val="kk-KZ"/>
        </w:rPr>
      </w:pPr>
    </w:p>
    <w:p w:rsidR="00CE0402" w:rsidRPr="00700446" w:rsidRDefault="00CE0402" w:rsidP="00CE0402">
      <w:pPr>
        <w:jc w:val="center"/>
        <w:rPr>
          <w:bCs/>
          <w:sz w:val="28"/>
          <w:szCs w:val="28"/>
          <w:lang w:val="kk-KZ"/>
        </w:rPr>
      </w:pPr>
    </w:p>
    <w:p w:rsidR="00CE0402" w:rsidRPr="00700446" w:rsidRDefault="00CE0402" w:rsidP="00CE0402">
      <w:pPr>
        <w:jc w:val="center"/>
        <w:rPr>
          <w:bCs/>
          <w:sz w:val="28"/>
          <w:szCs w:val="28"/>
          <w:lang w:val="kk-KZ"/>
        </w:rPr>
      </w:pPr>
    </w:p>
    <w:p w:rsidR="00CE0402" w:rsidRPr="00700446" w:rsidRDefault="00CE0402" w:rsidP="00CE0402">
      <w:pPr>
        <w:jc w:val="center"/>
        <w:rPr>
          <w:bCs/>
          <w:sz w:val="28"/>
          <w:szCs w:val="28"/>
          <w:lang w:val="kk-KZ"/>
        </w:rPr>
      </w:pPr>
    </w:p>
    <w:p w:rsidR="00CE0402" w:rsidRPr="00700446" w:rsidRDefault="00CE0402" w:rsidP="00CE0402">
      <w:pPr>
        <w:jc w:val="center"/>
        <w:rPr>
          <w:bCs/>
          <w:sz w:val="28"/>
          <w:szCs w:val="28"/>
          <w:lang w:val="kk-KZ"/>
        </w:rPr>
      </w:pPr>
    </w:p>
    <w:p w:rsidR="00CE0402" w:rsidRPr="00700446" w:rsidRDefault="00CE0402" w:rsidP="00CE0402">
      <w:pPr>
        <w:jc w:val="center"/>
        <w:rPr>
          <w:bCs/>
          <w:sz w:val="28"/>
          <w:szCs w:val="28"/>
          <w:lang w:val="kk-KZ"/>
        </w:rPr>
      </w:pPr>
    </w:p>
    <w:p w:rsidR="00CE0402" w:rsidRPr="00700446" w:rsidRDefault="00CE0402" w:rsidP="00CE0402">
      <w:pPr>
        <w:jc w:val="center"/>
        <w:rPr>
          <w:bCs/>
          <w:sz w:val="28"/>
          <w:szCs w:val="28"/>
          <w:lang w:val="kk-KZ"/>
        </w:rPr>
      </w:pPr>
    </w:p>
    <w:p w:rsidR="00CE0402" w:rsidRPr="00700446" w:rsidRDefault="00CE0402" w:rsidP="00CE0402">
      <w:pPr>
        <w:jc w:val="center"/>
        <w:rPr>
          <w:bCs/>
          <w:sz w:val="28"/>
          <w:szCs w:val="28"/>
          <w:lang w:val="kk-KZ"/>
        </w:rPr>
      </w:pPr>
    </w:p>
    <w:p w:rsidR="00CE0402" w:rsidRPr="00700446" w:rsidRDefault="00CE0402" w:rsidP="00CE0402">
      <w:pPr>
        <w:jc w:val="center"/>
        <w:rPr>
          <w:bCs/>
          <w:sz w:val="28"/>
          <w:szCs w:val="28"/>
          <w:lang w:val="kk-KZ"/>
        </w:rPr>
      </w:pPr>
    </w:p>
    <w:p w:rsidR="00CE0402" w:rsidRPr="00700446" w:rsidRDefault="00CE0402" w:rsidP="00CE0402">
      <w:pPr>
        <w:jc w:val="center"/>
        <w:rPr>
          <w:bCs/>
          <w:sz w:val="28"/>
          <w:szCs w:val="28"/>
          <w:lang w:val="kk-KZ"/>
        </w:rPr>
      </w:pPr>
    </w:p>
    <w:p w:rsidR="00CE0402" w:rsidRPr="00700446" w:rsidRDefault="00CE0402" w:rsidP="00CE0402">
      <w:pPr>
        <w:jc w:val="center"/>
        <w:rPr>
          <w:bCs/>
          <w:sz w:val="28"/>
          <w:szCs w:val="28"/>
          <w:lang w:val="kk-KZ"/>
        </w:rPr>
      </w:pPr>
    </w:p>
    <w:p w:rsidR="00CE0402" w:rsidRPr="00700446" w:rsidRDefault="00CE0402" w:rsidP="00CE0402">
      <w:pPr>
        <w:jc w:val="center"/>
        <w:rPr>
          <w:bCs/>
          <w:sz w:val="28"/>
          <w:szCs w:val="28"/>
          <w:lang w:val="kk-KZ"/>
        </w:rPr>
      </w:pPr>
    </w:p>
    <w:p w:rsidR="00CE0402" w:rsidRPr="00700446" w:rsidRDefault="00CE0402" w:rsidP="00CE0402">
      <w:pPr>
        <w:jc w:val="center"/>
        <w:rPr>
          <w:bCs/>
          <w:sz w:val="28"/>
          <w:szCs w:val="28"/>
          <w:lang w:val="kk-KZ"/>
        </w:rPr>
      </w:pPr>
    </w:p>
    <w:p w:rsidR="00CE0402" w:rsidRPr="00700446" w:rsidRDefault="00CE0402" w:rsidP="00CE0402">
      <w:pPr>
        <w:jc w:val="center"/>
        <w:rPr>
          <w:bCs/>
          <w:sz w:val="28"/>
          <w:szCs w:val="28"/>
          <w:lang w:val="kk-KZ"/>
        </w:rPr>
      </w:pPr>
    </w:p>
    <w:p w:rsidR="00CE0402" w:rsidRPr="00700446" w:rsidRDefault="00CE0402" w:rsidP="00CE0402">
      <w:pPr>
        <w:jc w:val="center"/>
        <w:rPr>
          <w:bCs/>
          <w:sz w:val="28"/>
          <w:szCs w:val="28"/>
          <w:lang w:val="kk-KZ"/>
        </w:rPr>
      </w:pPr>
    </w:p>
    <w:p w:rsidR="00CE0402" w:rsidRPr="00700446" w:rsidRDefault="00CE0402" w:rsidP="00CE0402">
      <w:pPr>
        <w:jc w:val="center"/>
        <w:rPr>
          <w:bCs/>
          <w:sz w:val="28"/>
          <w:szCs w:val="28"/>
          <w:lang w:val="kk-KZ"/>
        </w:rPr>
      </w:pPr>
    </w:p>
    <w:p w:rsidR="00CE0402" w:rsidRPr="00700446" w:rsidRDefault="00CE0402" w:rsidP="00CE0402">
      <w:pPr>
        <w:jc w:val="center"/>
        <w:rPr>
          <w:bCs/>
          <w:sz w:val="28"/>
          <w:szCs w:val="28"/>
          <w:lang w:val="kk-KZ"/>
        </w:rPr>
      </w:pPr>
    </w:p>
    <w:p w:rsidR="00CE0402" w:rsidRPr="00700446" w:rsidRDefault="00CE0402" w:rsidP="00CE0402">
      <w:pPr>
        <w:jc w:val="center"/>
        <w:rPr>
          <w:bCs/>
          <w:sz w:val="28"/>
          <w:szCs w:val="28"/>
          <w:lang w:val="kk-KZ"/>
        </w:rPr>
      </w:pPr>
    </w:p>
    <w:p w:rsidR="00CE0402" w:rsidRPr="00700446" w:rsidRDefault="00CE0402" w:rsidP="00CE0402">
      <w:pPr>
        <w:jc w:val="center"/>
        <w:rPr>
          <w:bCs/>
          <w:sz w:val="28"/>
          <w:szCs w:val="28"/>
          <w:lang w:val="kk-KZ"/>
        </w:rPr>
      </w:pPr>
    </w:p>
    <w:p w:rsidR="00CE0402" w:rsidRPr="00700446" w:rsidRDefault="00CE0402" w:rsidP="00CE0402">
      <w:pPr>
        <w:jc w:val="center"/>
        <w:rPr>
          <w:bCs/>
          <w:sz w:val="28"/>
          <w:szCs w:val="28"/>
          <w:lang w:val="kk-KZ"/>
        </w:rPr>
      </w:pPr>
    </w:p>
    <w:p w:rsidR="00CE0402" w:rsidRPr="00700446" w:rsidRDefault="00CE0402" w:rsidP="00CE0402">
      <w:pPr>
        <w:jc w:val="center"/>
        <w:rPr>
          <w:bCs/>
          <w:sz w:val="28"/>
          <w:szCs w:val="28"/>
          <w:lang w:val="kk-KZ"/>
        </w:rPr>
      </w:pPr>
    </w:p>
    <w:p w:rsidR="00CE0402" w:rsidRPr="00700446" w:rsidRDefault="00CE0402" w:rsidP="00CE0402">
      <w:pPr>
        <w:jc w:val="center"/>
        <w:rPr>
          <w:bCs/>
          <w:sz w:val="28"/>
          <w:szCs w:val="28"/>
          <w:lang w:val="kk-KZ"/>
        </w:rPr>
      </w:pPr>
    </w:p>
    <w:p w:rsidR="00CE0402" w:rsidRPr="0077163B" w:rsidRDefault="00CE0402" w:rsidP="00CE0402">
      <w:pPr>
        <w:jc w:val="center"/>
        <w:rPr>
          <w:rFonts w:ascii="Times New Roman" w:hAnsi="Times New Roman" w:cs="Times New Roman"/>
          <w:b/>
          <w:szCs w:val="24"/>
          <w:lang w:val="kk-KZ"/>
        </w:rPr>
      </w:pPr>
      <w:r w:rsidRPr="0077163B">
        <w:rPr>
          <w:rFonts w:ascii="Times New Roman" w:hAnsi="Times New Roman" w:cs="Times New Roman"/>
          <w:b/>
          <w:szCs w:val="24"/>
          <w:lang w:val="kk-KZ"/>
        </w:rPr>
        <w:lastRenderedPageBreak/>
        <w:t>ҚАЗАҚСТАН РЕСПУБЛИКАСЫ БІЛІМ ЖӘНЕ ҒЫЛЫМ МИНИСТРЛІГІ</w:t>
      </w:r>
    </w:p>
    <w:p w:rsidR="00CE0402" w:rsidRPr="0077163B" w:rsidRDefault="00CE0402" w:rsidP="00CE0402">
      <w:pPr>
        <w:jc w:val="center"/>
        <w:rPr>
          <w:rFonts w:ascii="Times New Roman" w:hAnsi="Times New Roman" w:cs="Times New Roman"/>
          <w:b/>
          <w:szCs w:val="24"/>
          <w:lang w:val="kk-KZ"/>
        </w:rPr>
      </w:pPr>
      <w:r w:rsidRPr="0077163B">
        <w:rPr>
          <w:rFonts w:ascii="Times New Roman" w:hAnsi="Times New Roman" w:cs="Times New Roman"/>
          <w:b/>
          <w:szCs w:val="24"/>
          <w:lang w:val="kk-KZ"/>
        </w:rPr>
        <w:t>М.ӘУЕЗОВ атындағы ОҢТҮСТІК ҚАЗАҚСТАН УНИВЕРСИТЕТІ</w:t>
      </w:r>
    </w:p>
    <w:p w:rsidR="00CE0402" w:rsidRPr="0077163B" w:rsidRDefault="00CE0402" w:rsidP="00CE0402">
      <w:pPr>
        <w:jc w:val="center"/>
        <w:rPr>
          <w:rFonts w:ascii="Times New Roman" w:hAnsi="Times New Roman" w:cs="Times New Roman"/>
          <w:b/>
          <w:szCs w:val="24"/>
          <w:lang w:val="kk-KZ"/>
        </w:rPr>
      </w:pPr>
    </w:p>
    <w:p w:rsidR="00CE0402" w:rsidRPr="0077163B" w:rsidRDefault="00CE0402" w:rsidP="00CE0402">
      <w:pPr>
        <w:jc w:val="center"/>
        <w:rPr>
          <w:rFonts w:ascii="Times New Roman" w:hAnsi="Times New Roman" w:cs="Times New Roman"/>
          <w:b/>
          <w:szCs w:val="24"/>
          <w:lang w:val="kk-KZ"/>
        </w:rPr>
      </w:pPr>
      <w:r w:rsidRPr="0077163B">
        <w:rPr>
          <w:rFonts w:ascii="Times New Roman" w:hAnsi="Times New Roman" w:cs="Times New Roman"/>
          <w:b/>
          <w:szCs w:val="24"/>
          <w:lang w:val="kk-KZ" w:eastAsia="ko-KR"/>
        </w:rPr>
        <w:t>АҚПАРАТТЫҚ ТЕХНОЛОГИЯЛАР ЖӘНЕ ЭНЕРГЕТИКА ЖМ</w:t>
      </w:r>
    </w:p>
    <w:p w:rsidR="00CE0402" w:rsidRPr="0077163B" w:rsidRDefault="00CE0402" w:rsidP="00CE0402">
      <w:pPr>
        <w:jc w:val="center"/>
        <w:rPr>
          <w:rFonts w:ascii="Times New Roman" w:hAnsi="Times New Roman" w:cs="Times New Roman"/>
          <w:b/>
          <w:szCs w:val="24"/>
          <w:lang w:val="kk-KZ"/>
        </w:rPr>
      </w:pPr>
    </w:p>
    <w:p w:rsidR="00CE0402" w:rsidRPr="0077163B" w:rsidRDefault="00CE0402" w:rsidP="00CE0402">
      <w:pPr>
        <w:jc w:val="center"/>
        <w:rPr>
          <w:rFonts w:ascii="Times New Roman" w:hAnsi="Times New Roman" w:cs="Times New Roman"/>
          <w:b/>
          <w:szCs w:val="24"/>
          <w:lang w:val="kk-KZ"/>
        </w:rPr>
      </w:pPr>
      <w:r w:rsidRPr="0077163B">
        <w:rPr>
          <w:rFonts w:ascii="Times New Roman" w:hAnsi="Times New Roman" w:cs="Times New Roman"/>
          <w:b/>
          <w:szCs w:val="24"/>
          <w:lang w:val="kk-KZ"/>
        </w:rPr>
        <w:t>«</w:t>
      </w:r>
      <w:r w:rsidRPr="0077163B">
        <w:rPr>
          <w:rFonts w:ascii="Times New Roman" w:hAnsi="Times New Roman" w:cs="Times New Roman"/>
          <w:b/>
          <w:szCs w:val="24"/>
          <w:lang w:val="kk-KZ" w:eastAsia="ko-KR"/>
        </w:rPr>
        <w:t>Ақпараттық жүйелер және моделдеу</w:t>
      </w:r>
      <w:r w:rsidRPr="0077163B">
        <w:rPr>
          <w:rFonts w:ascii="Times New Roman" w:hAnsi="Times New Roman" w:cs="Times New Roman"/>
          <w:b/>
          <w:szCs w:val="24"/>
          <w:lang w:val="kk-KZ"/>
        </w:rPr>
        <w:t>» кафедрасы</w:t>
      </w:r>
    </w:p>
    <w:p w:rsidR="00CE0402" w:rsidRPr="00E07EA6" w:rsidRDefault="00CE0402" w:rsidP="00CE0402">
      <w:pPr>
        <w:jc w:val="center"/>
        <w:rPr>
          <w:b/>
          <w:lang w:val="kk-KZ"/>
        </w:rPr>
      </w:pPr>
    </w:p>
    <w:p w:rsidR="00CE0402" w:rsidRPr="00E07EA6" w:rsidRDefault="00CE0402" w:rsidP="00CE0402">
      <w:pPr>
        <w:jc w:val="center"/>
        <w:rPr>
          <w:b/>
          <w:lang w:val="kk-KZ"/>
        </w:rPr>
      </w:pPr>
    </w:p>
    <w:p w:rsidR="00CE0402" w:rsidRPr="0077163B" w:rsidRDefault="00CE0402" w:rsidP="00CE0402">
      <w:pPr>
        <w:jc w:val="center"/>
        <w:rPr>
          <w:rFonts w:ascii="Times New Roman" w:hAnsi="Times New Roman" w:cs="Times New Roman"/>
          <w:b/>
          <w:lang w:val="kk-KZ"/>
        </w:rPr>
      </w:pPr>
      <w:r w:rsidRPr="0077163B">
        <w:rPr>
          <w:rFonts w:ascii="Times New Roman" w:hAnsi="Times New Roman" w:cs="Times New Roman"/>
          <w:sz w:val="28"/>
          <w:szCs w:val="28"/>
          <w:lang w:val="kk-KZ"/>
        </w:rPr>
        <w:t>Усенова А.Ж.</w:t>
      </w:r>
    </w:p>
    <w:p w:rsidR="0077163B" w:rsidRPr="0077163B" w:rsidRDefault="0077163B" w:rsidP="0077163B">
      <w:pPr>
        <w:spacing w:after="0" w:line="240" w:lineRule="auto"/>
        <w:jc w:val="center"/>
        <w:rPr>
          <w:rFonts w:ascii="Times New Roman" w:hAnsi="Times New Roman" w:cs="Times New Roman"/>
          <w:sz w:val="28"/>
          <w:szCs w:val="28"/>
          <w:lang w:val="kk-KZ" w:eastAsia="ko-KR"/>
        </w:rPr>
      </w:pPr>
      <w:r w:rsidRPr="0077163B">
        <w:rPr>
          <w:rFonts w:ascii="Times New Roman" w:hAnsi="Times New Roman" w:cs="Times New Roman"/>
          <w:sz w:val="28"/>
          <w:szCs w:val="28"/>
          <w:lang w:val="kk-KZ"/>
        </w:rPr>
        <w:t>6В06120 -</w:t>
      </w:r>
      <w:r w:rsidRPr="0077163B">
        <w:rPr>
          <w:rFonts w:ascii="Times New Roman" w:hAnsi="Times New Roman" w:cs="Times New Roman"/>
          <w:sz w:val="28"/>
          <w:szCs w:val="28"/>
          <w:lang w:val="kk-KZ" w:eastAsia="ko-KR"/>
        </w:rPr>
        <w:t xml:space="preserve"> </w:t>
      </w:r>
      <w:r w:rsidRPr="0077163B">
        <w:rPr>
          <w:rFonts w:ascii="Times New Roman" w:hAnsi="Times New Roman"/>
          <w:sz w:val="28"/>
          <w:szCs w:val="28"/>
          <w:lang w:val="kk-KZ"/>
        </w:rPr>
        <w:t xml:space="preserve">«Ақпараттық жүйелер» Білім беру бағдарламасы бойынша білім алушыларына </w:t>
      </w:r>
      <w:r w:rsidRPr="0077163B">
        <w:rPr>
          <w:rFonts w:ascii="Times New Roman" w:hAnsi="Times New Roman" w:cs="Times New Roman"/>
          <w:sz w:val="28"/>
          <w:szCs w:val="28"/>
          <w:lang w:val="kk-KZ" w:eastAsia="ko-KR"/>
        </w:rPr>
        <w:t>арналған</w:t>
      </w:r>
    </w:p>
    <w:p w:rsidR="0077163B" w:rsidRPr="0077163B" w:rsidRDefault="0077163B" w:rsidP="00E33B3E">
      <w:pPr>
        <w:spacing w:after="0" w:line="240" w:lineRule="auto"/>
        <w:jc w:val="center"/>
        <w:rPr>
          <w:rFonts w:ascii="Times New Roman" w:hAnsi="Times New Roman" w:cs="Times New Roman"/>
          <w:sz w:val="28"/>
          <w:szCs w:val="28"/>
          <w:lang w:val="kk-KZ"/>
        </w:rPr>
      </w:pPr>
      <w:r w:rsidRPr="0077163B">
        <w:rPr>
          <w:rFonts w:ascii="Times New Roman" w:hAnsi="Times New Roman" w:cs="Times New Roman"/>
          <w:sz w:val="28"/>
          <w:szCs w:val="28"/>
          <w:lang w:val="kk-KZ"/>
        </w:rPr>
        <w:t>«Экономикалық ақпараттық  жүйелердегі бағдарламалық жабдықтау» пәні бойынша</w:t>
      </w:r>
    </w:p>
    <w:p w:rsidR="0077163B" w:rsidRPr="0077163B" w:rsidRDefault="0077163B" w:rsidP="00E33B3E">
      <w:pPr>
        <w:spacing w:after="0" w:line="240" w:lineRule="auto"/>
        <w:jc w:val="center"/>
        <w:rPr>
          <w:sz w:val="28"/>
          <w:szCs w:val="28"/>
          <w:lang w:val="kk-KZ" w:eastAsia="ko-KR"/>
        </w:rPr>
      </w:pPr>
    </w:p>
    <w:p w:rsidR="0077163B" w:rsidRPr="0077163B" w:rsidRDefault="0077163B" w:rsidP="00E33B3E">
      <w:pPr>
        <w:spacing w:after="0" w:line="240" w:lineRule="auto"/>
        <w:jc w:val="center"/>
        <w:rPr>
          <w:rFonts w:ascii="Times New Roman" w:hAnsi="Times New Roman" w:cs="Times New Roman"/>
          <w:sz w:val="28"/>
          <w:szCs w:val="28"/>
          <w:lang w:val="kk-KZ" w:eastAsia="ko-KR"/>
        </w:rPr>
      </w:pPr>
      <w:r w:rsidRPr="0077163B">
        <w:rPr>
          <w:rFonts w:ascii="Times New Roman" w:hAnsi="Times New Roman" w:cs="Times New Roman"/>
          <w:sz w:val="28"/>
          <w:szCs w:val="28"/>
          <w:lang w:val="kk-KZ" w:eastAsia="ko-KR"/>
        </w:rPr>
        <w:t>ДӘРІСТЕР ЖИНАҒЫ</w:t>
      </w:r>
    </w:p>
    <w:p w:rsidR="00CE0402" w:rsidRPr="00797DED" w:rsidRDefault="00CE0402" w:rsidP="00CE0402">
      <w:pPr>
        <w:jc w:val="center"/>
        <w:rPr>
          <w:b/>
          <w:sz w:val="28"/>
          <w:szCs w:val="28"/>
          <w:lang w:val="kk-KZ"/>
        </w:rPr>
      </w:pPr>
    </w:p>
    <w:p w:rsidR="00CE0402" w:rsidRPr="00E07EA6" w:rsidRDefault="00CE0402" w:rsidP="00CE0402">
      <w:pPr>
        <w:jc w:val="center"/>
        <w:rPr>
          <w:lang w:val="kk-KZ"/>
        </w:rPr>
      </w:pPr>
    </w:p>
    <w:p w:rsidR="00CE0402" w:rsidRDefault="00CE0402" w:rsidP="00CE0402">
      <w:pPr>
        <w:rPr>
          <w:b/>
          <w:lang w:val="kk-KZ"/>
        </w:rPr>
      </w:pPr>
    </w:p>
    <w:p w:rsidR="00CE0402" w:rsidRDefault="00CE0402" w:rsidP="00CE0402">
      <w:pPr>
        <w:rPr>
          <w:b/>
          <w:lang w:val="kk-KZ"/>
        </w:rPr>
      </w:pPr>
    </w:p>
    <w:p w:rsidR="00CE0402" w:rsidRDefault="00CE0402" w:rsidP="00CE0402">
      <w:pPr>
        <w:rPr>
          <w:b/>
          <w:lang w:val="kk-KZ"/>
        </w:rPr>
      </w:pPr>
    </w:p>
    <w:p w:rsidR="00CE0402" w:rsidRDefault="00CE0402" w:rsidP="00CE0402">
      <w:pPr>
        <w:rPr>
          <w:b/>
          <w:lang w:val="kk-KZ"/>
        </w:rPr>
      </w:pPr>
    </w:p>
    <w:p w:rsidR="00CE0402" w:rsidRDefault="00CE0402" w:rsidP="00CE0402">
      <w:pPr>
        <w:rPr>
          <w:b/>
          <w:lang w:val="kk-KZ"/>
        </w:rPr>
      </w:pPr>
    </w:p>
    <w:p w:rsidR="00CE0402" w:rsidRDefault="00CE0402" w:rsidP="00CE0402">
      <w:pPr>
        <w:rPr>
          <w:b/>
          <w:lang w:val="kk-KZ"/>
        </w:rPr>
      </w:pPr>
    </w:p>
    <w:p w:rsidR="00CE0402" w:rsidRDefault="00CE0402" w:rsidP="00CE0402">
      <w:pPr>
        <w:rPr>
          <w:b/>
          <w:lang w:val="kk-KZ"/>
        </w:rPr>
      </w:pPr>
    </w:p>
    <w:p w:rsidR="00CE0402" w:rsidRDefault="00CE0402" w:rsidP="00CE0402">
      <w:pPr>
        <w:rPr>
          <w:b/>
          <w:lang w:val="kk-KZ"/>
        </w:rPr>
      </w:pPr>
    </w:p>
    <w:p w:rsidR="00CE0402" w:rsidRDefault="00CE0402" w:rsidP="00CE0402">
      <w:pPr>
        <w:rPr>
          <w:b/>
          <w:lang w:val="kk-KZ"/>
        </w:rPr>
      </w:pPr>
    </w:p>
    <w:p w:rsidR="00CE0402" w:rsidRDefault="00CE0402" w:rsidP="00CE0402">
      <w:pPr>
        <w:rPr>
          <w:b/>
          <w:lang w:val="kk-KZ"/>
        </w:rPr>
      </w:pPr>
    </w:p>
    <w:p w:rsidR="00CE0402" w:rsidRDefault="00CE0402" w:rsidP="00CE0402">
      <w:pPr>
        <w:rPr>
          <w:b/>
          <w:lang w:val="kk-KZ"/>
        </w:rPr>
      </w:pPr>
    </w:p>
    <w:p w:rsidR="00CE0402" w:rsidRPr="00E07EA6" w:rsidRDefault="00CE0402" w:rsidP="00CE0402">
      <w:pPr>
        <w:jc w:val="center"/>
        <w:rPr>
          <w:lang w:val="kk-KZ"/>
        </w:rPr>
      </w:pPr>
    </w:p>
    <w:p w:rsidR="00CE0402" w:rsidRPr="00E33B3E" w:rsidRDefault="00E33B3E" w:rsidP="00CE0402">
      <w:pPr>
        <w:jc w:val="center"/>
        <w:rPr>
          <w:rFonts w:ascii="Times New Roman" w:hAnsi="Times New Roman" w:cs="Times New Roman"/>
          <w:szCs w:val="24"/>
          <w:lang w:val="kk-KZ"/>
        </w:rPr>
      </w:pPr>
      <w:r>
        <w:rPr>
          <w:rFonts w:ascii="Times New Roman" w:hAnsi="Times New Roman" w:cs="Times New Roman"/>
          <w:szCs w:val="24"/>
          <w:lang w:val="kk-KZ"/>
        </w:rPr>
        <w:t>Шымкент, 2021</w:t>
      </w:r>
    </w:p>
    <w:p w:rsidR="00CC191C" w:rsidRDefault="00CC191C" w:rsidP="00CE0402">
      <w:pPr>
        <w:rPr>
          <w:szCs w:val="24"/>
          <w:lang w:val="kk-KZ"/>
        </w:rPr>
      </w:pPr>
    </w:p>
    <w:p w:rsidR="00CE0402" w:rsidRPr="00CC191C" w:rsidRDefault="00CE0402" w:rsidP="00CC191C">
      <w:pPr>
        <w:spacing w:after="0" w:line="240" w:lineRule="auto"/>
        <w:rPr>
          <w:rFonts w:ascii="Times New Roman" w:hAnsi="Times New Roman" w:cs="Times New Roman"/>
          <w:szCs w:val="24"/>
          <w:lang w:val="kk-KZ"/>
        </w:rPr>
      </w:pPr>
      <w:r w:rsidRPr="00CC191C">
        <w:rPr>
          <w:rFonts w:ascii="Times New Roman" w:hAnsi="Times New Roman" w:cs="Times New Roman"/>
          <w:szCs w:val="24"/>
          <w:lang w:val="kk-KZ"/>
        </w:rPr>
        <w:lastRenderedPageBreak/>
        <w:t>ӘОЖ  004(07)</w:t>
      </w:r>
    </w:p>
    <w:p w:rsidR="00CE0402" w:rsidRPr="00CC191C" w:rsidRDefault="00CE0402" w:rsidP="00CC191C">
      <w:pPr>
        <w:spacing w:after="0" w:line="240" w:lineRule="auto"/>
        <w:rPr>
          <w:rFonts w:ascii="Times New Roman" w:hAnsi="Times New Roman" w:cs="Times New Roman"/>
          <w:szCs w:val="24"/>
          <w:lang w:val="kk-KZ"/>
        </w:rPr>
      </w:pPr>
      <w:r w:rsidRPr="00CC191C">
        <w:rPr>
          <w:rFonts w:ascii="Times New Roman" w:hAnsi="Times New Roman" w:cs="Times New Roman"/>
          <w:szCs w:val="24"/>
          <w:lang w:val="kk-KZ"/>
        </w:rPr>
        <w:t>КБЖ 32.97 я 7</w:t>
      </w:r>
    </w:p>
    <w:p w:rsidR="00CE0402" w:rsidRPr="00CC191C" w:rsidRDefault="00CE0402" w:rsidP="00CC191C">
      <w:pPr>
        <w:spacing w:after="0" w:line="240" w:lineRule="auto"/>
        <w:rPr>
          <w:rFonts w:ascii="Times New Roman" w:hAnsi="Times New Roman" w:cs="Times New Roman"/>
          <w:szCs w:val="24"/>
          <w:lang w:val="kk-KZ"/>
        </w:rPr>
      </w:pPr>
      <w:r w:rsidRPr="00CC191C">
        <w:rPr>
          <w:rFonts w:ascii="Times New Roman" w:hAnsi="Times New Roman" w:cs="Times New Roman"/>
          <w:szCs w:val="24"/>
          <w:lang w:val="kk-KZ"/>
        </w:rPr>
        <w:t>Э 20</w:t>
      </w:r>
    </w:p>
    <w:p w:rsidR="00CE0402" w:rsidRPr="00CC191C" w:rsidRDefault="00CE0402" w:rsidP="00CE0402">
      <w:pPr>
        <w:pStyle w:val="ab"/>
        <w:rPr>
          <w:szCs w:val="24"/>
          <w:lang w:val="kk-KZ"/>
        </w:rPr>
      </w:pPr>
    </w:p>
    <w:p w:rsidR="00CE0402" w:rsidRPr="00CC191C" w:rsidRDefault="00CE0402" w:rsidP="00CE0402">
      <w:pPr>
        <w:ind w:firstLine="540"/>
        <w:rPr>
          <w:rFonts w:ascii="Times New Roman" w:hAnsi="Times New Roman" w:cs="Times New Roman"/>
          <w:szCs w:val="24"/>
          <w:lang w:val="kk-KZ"/>
        </w:rPr>
      </w:pPr>
      <w:r w:rsidRPr="00CC191C">
        <w:rPr>
          <w:rFonts w:ascii="Times New Roman" w:hAnsi="Times New Roman" w:cs="Times New Roman"/>
          <w:szCs w:val="24"/>
          <w:lang w:val="kk-KZ"/>
        </w:rPr>
        <w:t>Құрастырған: Усенова А.Ж. -  «Ақпараттық жүйелер және моделдеу» кафедрасының аға оқытушысы .</w:t>
      </w:r>
    </w:p>
    <w:p w:rsidR="00CC191C" w:rsidRPr="00CC191C" w:rsidRDefault="00CC191C" w:rsidP="00CC191C">
      <w:pPr>
        <w:spacing w:after="0" w:line="240" w:lineRule="auto"/>
        <w:jc w:val="both"/>
        <w:rPr>
          <w:rFonts w:ascii="Times New Roman" w:hAnsi="Times New Roman" w:cs="Times New Roman"/>
          <w:lang w:val="kk-KZ" w:eastAsia="ko-KR"/>
        </w:rPr>
      </w:pPr>
      <w:r w:rsidRPr="00CC191C">
        <w:rPr>
          <w:rFonts w:ascii="Times New Roman" w:hAnsi="Times New Roman" w:cs="Times New Roman"/>
          <w:lang w:val="kk-KZ"/>
        </w:rPr>
        <w:t>6В06120 -</w:t>
      </w:r>
      <w:r w:rsidRPr="00CC191C">
        <w:rPr>
          <w:rFonts w:ascii="Times New Roman" w:hAnsi="Times New Roman" w:cs="Times New Roman"/>
          <w:lang w:val="kk-KZ" w:eastAsia="ko-KR"/>
        </w:rPr>
        <w:t xml:space="preserve"> </w:t>
      </w:r>
      <w:r w:rsidRPr="00CC191C">
        <w:rPr>
          <w:rFonts w:ascii="Times New Roman" w:hAnsi="Times New Roman" w:cs="Times New Roman"/>
          <w:lang w:val="kk-KZ"/>
        </w:rPr>
        <w:t xml:space="preserve">«Ақпараттық жүйелер» Білім беру бағдарламасы бойынша білім алушыларына </w:t>
      </w:r>
      <w:r w:rsidRPr="00CC191C">
        <w:rPr>
          <w:rFonts w:ascii="Times New Roman" w:hAnsi="Times New Roman" w:cs="Times New Roman"/>
          <w:lang w:val="kk-KZ" w:eastAsia="ko-KR"/>
        </w:rPr>
        <w:t>арналған</w:t>
      </w:r>
    </w:p>
    <w:p w:rsidR="00CC191C" w:rsidRPr="00CC191C" w:rsidRDefault="00CC191C" w:rsidP="00CC191C">
      <w:pPr>
        <w:spacing w:after="0" w:line="240" w:lineRule="auto"/>
        <w:jc w:val="both"/>
        <w:rPr>
          <w:rFonts w:ascii="Times New Roman" w:hAnsi="Times New Roman" w:cs="Times New Roman"/>
          <w:lang w:val="kk-KZ"/>
        </w:rPr>
      </w:pPr>
      <w:r w:rsidRPr="00CC191C">
        <w:rPr>
          <w:rFonts w:ascii="Times New Roman" w:hAnsi="Times New Roman" w:cs="Times New Roman"/>
          <w:lang w:val="kk-KZ"/>
        </w:rPr>
        <w:t>«Экономикалық ақпараттық  жүйелердегі бағдарламалық жабдықтау» пәні бойынша</w:t>
      </w:r>
    </w:p>
    <w:p w:rsidR="00CE0402" w:rsidRPr="00CC191C" w:rsidRDefault="00CC191C" w:rsidP="00CC191C">
      <w:pPr>
        <w:spacing w:after="0" w:line="240" w:lineRule="auto"/>
        <w:jc w:val="both"/>
        <w:rPr>
          <w:rFonts w:ascii="Times New Roman" w:hAnsi="Times New Roman" w:cs="Times New Roman"/>
          <w:szCs w:val="24"/>
          <w:lang w:val="kk-KZ"/>
        </w:rPr>
      </w:pPr>
      <w:r w:rsidRPr="00CC191C">
        <w:rPr>
          <w:rFonts w:ascii="Times New Roman" w:hAnsi="Times New Roman" w:cs="Times New Roman"/>
          <w:lang w:val="kk-KZ" w:eastAsia="ko-KR"/>
        </w:rPr>
        <w:t>дәрістер жинағы</w:t>
      </w:r>
      <w:r w:rsidR="00CE0402" w:rsidRPr="00CC191C">
        <w:rPr>
          <w:rFonts w:ascii="Times New Roman" w:hAnsi="Times New Roman" w:cs="Times New Roman"/>
          <w:szCs w:val="24"/>
          <w:lang w:val="kk-KZ"/>
        </w:rPr>
        <w:t>.- Шымкент: ОҚУ, 202</w:t>
      </w:r>
      <w:r>
        <w:rPr>
          <w:rFonts w:ascii="Times New Roman" w:hAnsi="Times New Roman" w:cs="Times New Roman"/>
          <w:szCs w:val="24"/>
          <w:lang w:val="kk-KZ"/>
        </w:rPr>
        <w:t>1</w:t>
      </w:r>
      <w:r w:rsidR="00CE0402" w:rsidRPr="00CC191C">
        <w:rPr>
          <w:rFonts w:ascii="Times New Roman" w:hAnsi="Times New Roman" w:cs="Times New Roman"/>
          <w:szCs w:val="24"/>
          <w:lang w:val="kk-KZ"/>
        </w:rPr>
        <w:t xml:space="preserve">, -   </w:t>
      </w:r>
      <w:r w:rsidR="00CE0402" w:rsidRPr="001B564B">
        <w:rPr>
          <w:rFonts w:ascii="Times New Roman" w:hAnsi="Times New Roman" w:cs="Times New Roman"/>
          <w:szCs w:val="24"/>
          <w:lang w:val="kk-KZ"/>
        </w:rPr>
        <w:t>108</w:t>
      </w:r>
      <w:r w:rsidR="00CE0402" w:rsidRPr="00CC191C">
        <w:rPr>
          <w:rFonts w:ascii="Times New Roman" w:hAnsi="Times New Roman" w:cs="Times New Roman"/>
          <w:szCs w:val="24"/>
          <w:lang w:val="kk-KZ"/>
        </w:rPr>
        <w:t xml:space="preserve"> б.</w:t>
      </w:r>
    </w:p>
    <w:p w:rsidR="00CE0402" w:rsidRPr="00CC191C" w:rsidRDefault="00CE0402" w:rsidP="00CE0402">
      <w:pPr>
        <w:ind w:firstLine="540"/>
        <w:rPr>
          <w:rFonts w:ascii="Times New Roman" w:hAnsi="Times New Roman" w:cs="Times New Roman"/>
          <w:szCs w:val="24"/>
          <w:lang w:val="kk-KZ"/>
        </w:rPr>
      </w:pPr>
    </w:p>
    <w:p w:rsidR="00CE0402" w:rsidRPr="00CC191C" w:rsidRDefault="00CE0402" w:rsidP="00CE0402">
      <w:pPr>
        <w:ind w:firstLine="540"/>
        <w:rPr>
          <w:rFonts w:ascii="Times New Roman" w:hAnsi="Times New Roman" w:cs="Times New Roman"/>
          <w:szCs w:val="24"/>
          <w:lang w:val="kk-KZ"/>
        </w:rPr>
      </w:pPr>
    </w:p>
    <w:p w:rsidR="00CE0402" w:rsidRPr="00CC191C" w:rsidRDefault="00CE0402" w:rsidP="00CE0402">
      <w:pPr>
        <w:ind w:firstLine="540"/>
        <w:rPr>
          <w:rFonts w:ascii="Times New Roman" w:hAnsi="Times New Roman" w:cs="Times New Roman"/>
          <w:szCs w:val="24"/>
          <w:lang w:val="kk-KZ"/>
        </w:rPr>
      </w:pPr>
    </w:p>
    <w:p w:rsidR="00CE0402" w:rsidRPr="00CC191C" w:rsidRDefault="00CE0402" w:rsidP="00CE0402">
      <w:pPr>
        <w:ind w:firstLine="540"/>
        <w:rPr>
          <w:rFonts w:ascii="Times New Roman" w:hAnsi="Times New Roman" w:cs="Times New Roman"/>
          <w:szCs w:val="24"/>
          <w:lang w:val="kk-KZ"/>
        </w:rPr>
      </w:pPr>
    </w:p>
    <w:p w:rsidR="00CE0402" w:rsidRPr="00CC191C" w:rsidRDefault="00CE0402" w:rsidP="00CE0402">
      <w:pPr>
        <w:ind w:firstLine="540"/>
        <w:rPr>
          <w:rFonts w:ascii="Times New Roman" w:hAnsi="Times New Roman" w:cs="Times New Roman"/>
          <w:szCs w:val="24"/>
          <w:lang w:val="kk-KZ"/>
        </w:rPr>
      </w:pPr>
    </w:p>
    <w:p w:rsidR="00CE0402" w:rsidRPr="00CC191C" w:rsidRDefault="00CE0402" w:rsidP="00CE0402">
      <w:pPr>
        <w:rPr>
          <w:rFonts w:ascii="Times New Roman" w:hAnsi="Times New Roman" w:cs="Times New Roman"/>
          <w:szCs w:val="24"/>
          <w:lang w:val="kk-KZ"/>
        </w:rPr>
      </w:pPr>
      <w:r w:rsidRPr="00CC191C">
        <w:rPr>
          <w:rFonts w:ascii="Times New Roman" w:hAnsi="Times New Roman" w:cs="Times New Roman"/>
          <w:szCs w:val="24"/>
          <w:lang w:val="kk-KZ"/>
        </w:rPr>
        <w:t xml:space="preserve">«Ақпараттық жүйелер және моделдеу» кафедрасының мәжілісінде (хаттама </w:t>
      </w:r>
      <w:r w:rsidRPr="00CC191C">
        <w:rPr>
          <w:rFonts w:ascii="Times New Roman" w:hAnsi="Times New Roman" w:cs="Times New Roman"/>
          <w:szCs w:val="24"/>
          <w:u w:val="single"/>
          <w:lang w:val="kk-KZ"/>
        </w:rPr>
        <w:t>№1, 27. 08</w:t>
      </w:r>
      <w:r w:rsidR="00CC191C">
        <w:rPr>
          <w:rFonts w:ascii="Times New Roman" w:hAnsi="Times New Roman" w:cs="Times New Roman"/>
          <w:szCs w:val="24"/>
          <w:u w:val="single"/>
          <w:lang w:val="kk-KZ"/>
        </w:rPr>
        <w:t>. 2021</w:t>
      </w:r>
      <w:r w:rsidRPr="00CC191C">
        <w:rPr>
          <w:rFonts w:ascii="Times New Roman" w:hAnsi="Times New Roman" w:cs="Times New Roman"/>
          <w:szCs w:val="24"/>
          <w:u w:val="single"/>
          <w:lang w:val="kk-KZ"/>
        </w:rPr>
        <w:t>ж</w:t>
      </w:r>
      <w:r w:rsidRPr="00CC191C">
        <w:rPr>
          <w:rFonts w:ascii="Times New Roman" w:hAnsi="Times New Roman" w:cs="Times New Roman"/>
          <w:szCs w:val="24"/>
          <w:lang w:val="kk-KZ"/>
        </w:rPr>
        <w:t xml:space="preserve">.) және АТжЭ ЖМ </w:t>
      </w:r>
      <w:r w:rsidRPr="00CC191C">
        <w:rPr>
          <w:rFonts w:ascii="Times New Roman" w:hAnsi="Times New Roman" w:cs="Times New Roman"/>
          <w:szCs w:val="24"/>
          <w:lang w:val="be-BY"/>
        </w:rPr>
        <w:t>оқытудың инновациялық технологиясы және әдістемелік қамтамасыз ету комитетімен</w:t>
      </w:r>
      <w:r w:rsidRPr="00CC191C">
        <w:rPr>
          <w:rFonts w:ascii="Times New Roman" w:hAnsi="Times New Roman" w:cs="Times New Roman"/>
          <w:szCs w:val="24"/>
          <w:lang w:val="kk-KZ"/>
        </w:rPr>
        <w:t xml:space="preserve"> қарастырылған және баспаға ұсынылған. (хаттама </w:t>
      </w:r>
      <w:r w:rsidRPr="00CC191C">
        <w:rPr>
          <w:rFonts w:ascii="Times New Roman" w:hAnsi="Times New Roman" w:cs="Times New Roman"/>
          <w:szCs w:val="24"/>
          <w:u w:val="single"/>
          <w:lang w:val="kk-KZ"/>
        </w:rPr>
        <w:t>№1,27.08</w:t>
      </w:r>
      <w:r w:rsidR="00CC191C">
        <w:rPr>
          <w:rFonts w:ascii="Times New Roman" w:hAnsi="Times New Roman" w:cs="Times New Roman"/>
          <w:szCs w:val="24"/>
          <w:u w:val="single"/>
          <w:lang w:val="kk-KZ"/>
        </w:rPr>
        <w:t>. 2021</w:t>
      </w:r>
      <w:r w:rsidRPr="00CC191C">
        <w:rPr>
          <w:rFonts w:ascii="Times New Roman" w:hAnsi="Times New Roman" w:cs="Times New Roman"/>
          <w:szCs w:val="24"/>
          <w:u w:val="single"/>
          <w:lang w:val="kk-KZ"/>
        </w:rPr>
        <w:t>ж</w:t>
      </w:r>
      <w:r w:rsidRPr="00CC191C">
        <w:rPr>
          <w:rFonts w:ascii="Times New Roman" w:hAnsi="Times New Roman" w:cs="Times New Roman"/>
          <w:szCs w:val="24"/>
          <w:lang w:val="kk-KZ"/>
        </w:rPr>
        <w:t>.)</w:t>
      </w:r>
    </w:p>
    <w:p w:rsidR="00CE0402" w:rsidRPr="00CC191C" w:rsidRDefault="00CE0402" w:rsidP="00CE0402">
      <w:pPr>
        <w:rPr>
          <w:rFonts w:ascii="Times New Roman" w:hAnsi="Times New Roman" w:cs="Times New Roman"/>
          <w:b/>
          <w:szCs w:val="24"/>
          <w:lang w:val="kk-KZ"/>
        </w:rPr>
      </w:pPr>
      <w:r w:rsidRPr="00CC191C">
        <w:rPr>
          <w:rFonts w:ascii="Times New Roman" w:hAnsi="Times New Roman" w:cs="Times New Roman"/>
          <w:szCs w:val="24"/>
          <w:lang w:val="kk-KZ"/>
        </w:rPr>
        <w:t>Дәрістер жинағы 5В070300 (6В06120) – «</w:t>
      </w:r>
      <w:r w:rsidRPr="00CC191C">
        <w:rPr>
          <w:rFonts w:ascii="Times New Roman" w:hAnsi="Times New Roman" w:cs="Times New Roman"/>
          <w:szCs w:val="24"/>
          <w:lang w:val="kk-KZ" w:eastAsia="ko-KR"/>
        </w:rPr>
        <w:t>Ақпараттық жүйелер</w:t>
      </w:r>
      <w:r w:rsidRPr="00CC191C">
        <w:rPr>
          <w:rFonts w:ascii="Times New Roman" w:hAnsi="Times New Roman" w:cs="Times New Roman"/>
          <w:szCs w:val="24"/>
          <w:lang w:val="kk-KZ"/>
        </w:rPr>
        <w:t>» мамандығының күндізгі және қашықтықтан оқыту  бөлімінде оқитын студенттеріне арналған. Дәрістер жинағы пән бойынша өтілу керек 30 дәрісті қамтиды. Сонымен қатар әрбір дәріс бойынша: дәріс тақырыбы, мақсаты, жоспары, дәрісті өткізу түрі, қажетті бақылау сұрақтары, әдебиеттер тізімі келтірілген.</w:t>
      </w:r>
    </w:p>
    <w:p w:rsidR="00CE0402" w:rsidRPr="00CC191C" w:rsidRDefault="00CE0402" w:rsidP="00CE0402">
      <w:pPr>
        <w:ind w:firstLine="540"/>
        <w:rPr>
          <w:rFonts w:ascii="Times New Roman" w:hAnsi="Times New Roman" w:cs="Times New Roman"/>
          <w:sz w:val="28"/>
          <w:szCs w:val="28"/>
          <w:lang w:val="kk-KZ"/>
        </w:rPr>
      </w:pPr>
    </w:p>
    <w:p w:rsidR="00CE0402" w:rsidRPr="00CC191C" w:rsidRDefault="00CE0402" w:rsidP="00CE0402">
      <w:pPr>
        <w:ind w:firstLine="567"/>
        <w:rPr>
          <w:rFonts w:ascii="Times New Roman" w:hAnsi="Times New Roman" w:cs="Times New Roman"/>
          <w:szCs w:val="24"/>
          <w:lang w:val="kk-KZ"/>
        </w:rPr>
      </w:pPr>
      <w:r w:rsidRPr="00CC191C">
        <w:rPr>
          <w:rFonts w:ascii="Times New Roman" w:hAnsi="Times New Roman" w:cs="Times New Roman"/>
          <w:szCs w:val="24"/>
          <w:lang w:val="kk-KZ"/>
        </w:rPr>
        <w:t>Рецензенттер:</w:t>
      </w:r>
    </w:p>
    <w:p w:rsidR="00700446" w:rsidRPr="00DC6D2D" w:rsidRDefault="00700446" w:rsidP="00700446">
      <w:pPr>
        <w:spacing w:after="0" w:line="240" w:lineRule="auto"/>
        <w:jc w:val="both"/>
        <w:rPr>
          <w:rFonts w:ascii="Times New Roman" w:hAnsi="Times New Roman" w:cs="Times New Roman"/>
          <w:color w:val="000000"/>
          <w:lang w:val="kk-KZ"/>
        </w:rPr>
      </w:pPr>
      <w:r w:rsidRPr="00DC6D2D">
        <w:rPr>
          <w:rFonts w:ascii="Times New Roman" w:hAnsi="Times New Roman" w:cs="Times New Roman"/>
          <w:szCs w:val="24"/>
          <w:lang w:val="kk-KZ"/>
        </w:rPr>
        <w:t xml:space="preserve">Ахметова С.Т.- </w:t>
      </w:r>
      <w:r w:rsidRPr="00DC6D2D">
        <w:rPr>
          <w:rFonts w:ascii="Times New Roman" w:hAnsi="Times New Roman" w:cs="Times New Roman"/>
          <w:bCs/>
          <w:color w:val="000000"/>
          <w:shd w:val="clear" w:color="auto" w:fill="FFFFFF"/>
          <w:lang w:val="kk-KZ"/>
        </w:rPr>
        <w:t>Коммерциялық</w:t>
      </w:r>
      <w:r w:rsidRPr="00DC6D2D">
        <w:rPr>
          <w:rFonts w:ascii="Times New Roman" w:hAnsi="Times New Roman" w:cs="Times New Roman"/>
          <w:color w:val="000000"/>
          <w:shd w:val="clear" w:color="auto" w:fill="FFFFFF"/>
          <w:lang w:val="kk-KZ"/>
        </w:rPr>
        <w:t> </w:t>
      </w:r>
      <w:r w:rsidRPr="00DC6D2D">
        <w:rPr>
          <w:rFonts w:ascii="Times New Roman" w:hAnsi="Times New Roman" w:cs="Times New Roman"/>
          <w:bCs/>
          <w:color w:val="000000"/>
          <w:shd w:val="clear" w:color="auto" w:fill="FFFFFF"/>
          <w:lang w:val="kk-KZ"/>
        </w:rPr>
        <w:t>емес</w:t>
      </w:r>
      <w:r w:rsidRPr="00DC6D2D">
        <w:rPr>
          <w:rFonts w:ascii="Times New Roman" w:hAnsi="Times New Roman" w:cs="Times New Roman"/>
          <w:color w:val="000000"/>
          <w:shd w:val="clear" w:color="auto" w:fill="FFFFFF"/>
          <w:lang w:val="kk-KZ"/>
        </w:rPr>
        <w:t> </w:t>
      </w:r>
      <w:r w:rsidRPr="00DC6D2D">
        <w:rPr>
          <w:rFonts w:ascii="Times New Roman" w:hAnsi="Times New Roman" w:cs="Times New Roman"/>
          <w:bCs/>
          <w:color w:val="000000"/>
          <w:shd w:val="clear" w:color="auto" w:fill="FFFFFF"/>
          <w:lang w:val="kk-KZ"/>
        </w:rPr>
        <w:t>акционерлік</w:t>
      </w:r>
      <w:r w:rsidRPr="00DC6D2D">
        <w:rPr>
          <w:rFonts w:ascii="Times New Roman" w:hAnsi="Times New Roman" w:cs="Times New Roman"/>
          <w:color w:val="000000"/>
          <w:shd w:val="clear" w:color="auto" w:fill="FFFFFF"/>
          <w:lang w:val="kk-KZ"/>
        </w:rPr>
        <w:t> </w:t>
      </w:r>
      <w:r w:rsidRPr="00DC6D2D">
        <w:rPr>
          <w:rFonts w:ascii="Times New Roman" w:hAnsi="Times New Roman" w:cs="Times New Roman"/>
          <w:bCs/>
          <w:color w:val="000000"/>
          <w:shd w:val="clear" w:color="auto" w:fill="FFFFFF"/>
          <w:lang w:val="kk-KZ"/>
        </w:rPr>
        <w:t xml:space="preserve">қоғам </w:t>
      </w:r>
      <w:r w:rsidRPr="00DC6D2D">
        <w:rPr>
          <w:rFonts w:ascii="Times New Roman" w:hAnsi="Times New Roman" w:cs="Times New Roman"/>
          <w:color w:val="000000"/>
          <w:lang w:val="kk-KZ"/>
        </w:rPr>
        <w:t>«</w:t>
      </w:r>
      <w:r w:rsidRPr="00DC6D2D">
        <w:rPr>
          <w:rFonts w:ascii="Times New Roman" w:hAnsi="Times New Roman" w:cs="Times New Roman"/>
          <w:lang w:val="kk-KZ"/>
        </w:rPr>
        <w:t>М.Әуезов атындағы ОҚУ</w:t>
      </w:r>
      <w:r w:rsidRPr="00DC6D2D">
        <w:rPr>
          <w:rFonts w:ascii="Times New Roman" w:hAnsi="Times New Roman" w:cs="Times New Roman"/>
          <w:color w:val="000000"/>
          <w:lang w:val="kk-KZ"/>
        </w:rPr>
        <w:t xml:space="preserve">»-нің </w:t>
      </w:r>
    </w:p>
    <w:p w:rsidR="00700446" w:rsidRPr="00DC6D2D" w:rsidRDefault="00700446" w:rsidP="00700446">
      <w:pPr>
        <w:spacing w:after="0" w:line="240" w:lineRule="auto"/>
        <w:jc w:val="both"/>
        <w:rPr>
          <w:rFonts w:ascii="Times New Roman" w:hAnsi="Times New Roman" w:cs="Times New Roman"/>
          <w:szCs w:val="24"/>
          <w:lang w:val="kk-KZ"/>
        </w:rPr>
      </w:pPr>
      <w:r w:rsidRPr="00DC6D2D">
        <w:rPr>
          <w:rFonts w:ascii="Times New Roman" w:hAnsi="Times New Roman" w:cs="Times New Roman"/>
          <w:lang w:val="kk-KZ"/>
        </w:rPr>
        <w:t xml:space="preserve"> «Есептеу техникасы  және бағдарламалық қамтамасыз ету»  кафедрасының меңгерущісі, ф-м.ғ.к.,доцент</w:t>
      </w:r>
    </w:p>
    <w:p w:rsidR="00700446" w:rsidRPr="00DC6D2D" w:rsidRDefault="005323DC" w:rsidP="00700446">
      <w:pPr>
        <w:spacing w:after="0" w:line="240" w:lineRule="auto"/>
        <w:jc w:val="both"/>
        <w:rPr>
          <w:rFonts w:ascii="Times New Roman" w:hAnsi="Times New Roman" w:cs="Times New Roman"/>
          <w:lang w:val="kk-KZ"/>
        </w:rPr>
      </w:pPr>
      <w:r>
        <w:rPr>
          <w:rFonts w:ascii="Times New Roman" w:hAnsi="Times New Roman" w:cs="Times New Roman"/>
          <w:lang w:val="kk-KZ"/>
        </w:rPr>
        <w:t>Мырзахметова Б.Ш.- ОҚМПУ</w:t>
      </w:r>
      <w:r w:rsidR="00700446" w:rsidRPr="00DC6D2D">
        <w:rPr>
          <w:rFonts w:ascii="Times New Roman" w:hAnsi="Times New Roman" w:cs="Times New Roman"/>
          <w:lang w:val="kk-KZ"/>
        </w:rPr>
        <w:t>-н</w:t>
      </w:r>
      <w:r>
        <w:rPr>
          <w:rFonts w:ascii="Times New Roman" w:hAnsi="Times New Roman" w:cs="Times New Roman"/>
          <w:lang w:val="kk-KZ"/>
        </w:rPr>
        <w:t>і</w:t>
      </w:r>
      <w:r w:rsidR="00700446" w:rsidRPr="00DC6D2D">
        <w:rPr>
          <w:rFonts w:ascii="Times New Roman" w:hAnsi="Times New Roman" w:cs="Times New Roman"/>
          <w:lang w:val="kk-KZ"/>
        </w:rPr>
        <w:t>ң  «Информатика» кафедрасының аға оқытушысы,т.ғ.к</w:t>
      </w:r>
    </w:p>
    <w:p w:rsidR="00700446" w:rsidRPr="00DC6D2D" w:rsidRDefault="005323DC" w:rsidP="00700446">
      <w:pPr>
        <w:spacing w:after="0" w:line="240" w:lineRule="auto"/>
        <w:jc w:val="both"/>
        <w:rPr>
          <w:rFonts w:ascii="Times New Roman" w:hAnsi="Times New Roman" w:cs="Times New Roman"/>
          <w:lang w:val="kk-KZ"/>
        </w:rPr>
      </w:pPr>
      <w:r>
        <w:rPr>
          <w:rFonts w:ascii="Times New Roman" w:hAnsi="Times New Roman" w:cs="Times New Roman"/>
          <w:lang w:val="kk-KZ"/>
        </w:rPr>
        <w:t>Адылбекова Э.Т.- ОҚМПУ-ні</w:t>
      </w:r>
      <w:r w:rsidR="00700446" w:rsidRPr="00DC6D2D">
        <w:rPr>
          <w:rFonts w:ascii="Times New Roman" w:hAnsi="Times New Roman" w:cs="Times New Roman"/>
          <w:lang w:val="kk-KZ"/>
        </w:rPr>
        <w:t>ң  «Информатика» кафедрасының доценті, п.ғ.к</w:t>
      </w:r>
    </w:p>
    <w:p w:rsidR="00700446" w:rsidRPr="00DC6D2D" w:rsidRDefault="00700446" w:rsidP="00700446">
      <w:pPr>
        <w:spacing w:after="0" w:line="240" w:lineRule="auto"/>
        <w:jc w:val="both"/>
        <w:rPr>
          <w:rFonts w:ascii="Times New Roman" w:hAnsi="Times New Roman" w:cs="Times New Roman"/>
          <w:szCs w:val="24"/>
          <w:highlight w:val="yellow"/>
          <w:lang w:val="kk-KZ"/>
        </w:rPr>
      </w:pPr>
      <w:r w:rsidRPr="00DC6D2D">
        <w:rPr>
          <w:rFonts w:ascii="Times New Roman" w:hAnsi="Times New Roman" w:cs="Times New Roman"/>
          <w:szCs w:val="24"/>
          <w:highlight w:val="yellow"/>
          <w:lang w:val="kk-KZ"/>
        </w:rPr>
        <w:t xml:space="preserve">                                                                                   </w:t>
      </w:r>
    </w:p>
    <w:p w:rsidR="00700446" w:rsidRPr="00CC191C" w:rsidRDefault="00700446" w:rsidP="00700446">
      <w:pPr>
        <w:rPr>
          <w:rFonts w:ascii="Times New Roman" w:hAnsi="Times New Roman" w:cs="Times New Roman"/>
          <w:szCs w:val="24"/>
          <w:lang w:val="kk-KZ"/>
        </w:rPr>
      </w:pPr>
      <w:r w:rsidRPr="00CC191C">
        <w:rPr>
          <w:rFonts w:ascii="Times New Roman" w:hAnsi="Times New Roman" w:cs="Times New Roman"/>
          <w:szCs w:val="24"/>
          <w:lang w:val="kk-KZ"/>
        </w:rPr>
        <w:t xml:space="preserve">                                                                             </w:t>
      </w:r>
    </w:p>
    <w:p w:rsidR="00700446" w:rsidRDefault="00700446" w:rsidP="00700446">
      <w:pPr>
        <w:ind w:firstLine="567"/>
        <w:rPr>
          <w:rFonts w:ascii="Times New Roman" w:hAnsi="Times New Roman" w:cs="Times New Roman"/>
          <w:szCs w:val="24"/>
          <w:lang w:val="kk-KZ"/>
        </w:rPr>
      </w:pPr>
    </w:p>
    <w:p w:rsidR="00700446" w:rsidRPr="00CC191C" w:rsidRDefault="00700446" w:rsidP="00700446">
      <w:pPr>
        <w:ind w:firstLine="567"/>
        <w:rPr>
          <w:rFonts w:ascii="Times New Roman" w:hAnsi="Times New Roman" w:cs="Times New Roman"/>
          <w:szCs w:val="24"/>
          <w:lang w:val="kk-KZ"/>
        </w:rPr>
      </w:pPr>
    </w:p>
    <w:p w:rsidR="00700446" w:rsidRDefault="00700446" w:rsidP="00700446">
      <w:pPr>
        <w:ind w:firstLine="567"/>
        <w:rPr>
          <w:szCs w:val="24"/>
          <w:lang w:val="kk-KZ"/>
        </w:rPr>
      </w:pPr>
    </w:p>
    <w:p w:rsidR="00700446" w:rsidRDefault="00700446" w:rsidP="00700446">
      <w:pPr>
        <w:spacing w:after="0" w:line="240" w:lineRule="auto"/>
        <w:jc w:val="both"/>
        <w:rPr>
          <w:rFonts w:ascii="Times New Roman" w:hAnsi="Times New Roman" w:cs="Times New Roman"/>
          <w:szCs w:val="24"/>
          <w:lang w:val="kk-KZ"/>
        </w:rPr>
      </w:pPr>
      <w:r w:rsidRPr="00CC191C">
        <w:rPr>
          <w:rFonts w:ascii="Times New Roman" w:hAnsi="Times New Roman" w:cs="Times New Roman"/>
          <w:szCs w:val="24"/>
          <w:lang w:val="kk-KZ"/>
        </w:rPr>
        <w:t xml:space="preserve">М.Әуезов ат. ОҚУ-нің Оқу-әдістемелік кеңесімен дәрістер жинағы баспаға ұсынылды, </w:t>
      </w:r>
    </w:p>
    <w:p w:rsidR="00700446" w:rsidRPr="00CC191C" w:rsidRDefault="00700446" w:rsidP="00700446">
      <w:pPr>
        <w:spacing w:after="0" w:line="240" w:lineRule="auto"/>
        <w:jc w:val="both"/>
        <w:rPr>
          <w:rFonts w:ascii="Times New Roman" w:hAnsi="Times New Roman" w:cs="Times New Roman"/>
          <w:szCs w:val="24"/>
          <w:u w:val="single"/>
          <w:lang w:val="kk-KZ"/>
        </w:rPr>
      </w:pPr>
      <w:r w:rsidRPr="00CC191C">
        <w:rPr>
          <w:rFonts w:ascii="Times New Roman" w:hAnsi="Times New Roman" w:cs="Times New Roman"/>
          <w:szCs w:val="24"/>
          <w:lang w:val="kk-KZ"/>
        </w:rPr>
        <w:t xml:space="preserve"> хаттама </w:t>
      </w:r>
      <w:r w:rsidRPr="00CC191C">
        <w:rPr>
          <w:rFonts w:ascii="Times New Roman" w:hAnsi="Times New Roman" w:cs="Times New Roman"/>
          <w:szCs w:val="24"/>
          <w:u w:val="single"/>
          <w:lang w:val="kk-KZ"/>
        </w:rPr>
        <w:t xml:space="preserve"> №  1   </w:t>
      </w:r>
      <w:r w:rsidRPr="00CC191C">
        <w:rPr>
          <w:rFonts w:ascii="Times New Roman" w:hAnsi="Times New Roman" w:cs="Times New Roman"/>
          <w:szCs w:val="24"/>
          <w:lang w:val="kk-KZ"/>
        </w:rPr>
        <w:t>, «</w:t>
      </w:r>
      <w:r w:rsidRPr="00CC191C">
        <w:rPr>
          <w:rFonts w:ascii="Times New Roman" w:hAnsi="Times New Roman" w:cs="Times New Roman"/>
          <w:szCs w:val="24"/>
          <w:u w:val="single"/>
          <w:lang w:val="kk-KZ"/>
        </w:rPr>
        <w:t xml:space="preserve">  </w:t>
      </w:r>
      <w:r w:rsidR="008F4E25" w:rsidRPr="008F4E25">
        <w:rPr>
          <w:rFonts w:ascii="Times New Roman" w:hAnsi="Times New Roman" w:cs="Times New Roman"/>
          <w:szCs w:val="24"/>
          <w:u w:val="single"/>
          <w:lang w:val="kk-KZ"/>
        </w:rPr>
        <w:t>31</w:t>
      </w:r>
      <w:r w:rsidR="005323DC">
        <w:rPr>
          <w:rFonts w:ascii="Times New Roman" w:hAnsi="Times New Roman" w:cs="Times New Roman"/>
          <w:szCs w:val="24"/>
          <w:u w:val="single"/>
          <w:lang w:val="kk-KZ"/>
        </w:rPr>
        <w:t xml:space="preserve">  </w:t>
      </w:r>
      <w:r w:rsidRPr="00CC191C">
        <w:rPr>
          <w:rFonts w:ascii="Times New Roman" w:hAnsi="Times New Roman" w:cs="Times New Roman"/>
          <w:szCs w:val="24"/>
          <w:u w:val="single"/>
          <w:lang w:val="kk-KZ"/>
        </w:rPr>
        <w:t xml:space="preserve"> </w:t>
      </w:r>
      <w:r w:rsidRPr="00CC191C">
        <w:rPr>
          <w:rFonts w:ascii="Times New Roman" w:hAnsi="Times New Roman" w:cs="Times New Roman"/>
          <w:szCs w:val="24"/>
          <w:lang w:val="kk-KZ"/>
        </w:rPr>
        <w:t>»</w:t>
      </w:r>
      <w:r w:rsidRPr="00CC191C">
        <w:rPr>
          <w:rFonts w:ascii="Times New Roman" w:hAnsi="Times New Roman" w:cs="Times New Roman"/>
          <w:szCs w:val="24"/>
          <w:u w:val="single"/>
          <w:lang w:val="kk-KZ"/>
        </w:rPr>
        <w:t xml:space="preserve">    </w:t>
      </w:r>
      <w:r w:rsidR="008F4E25" w:rsidRPr="008F4E25">
        <w:rPr>
          <w:rFonts w:ascii="Times New Roman" w:hAnsi="Times New Roman" w:cs="Times New Roman"/>
          <w:szCs w:val="24"/>
          <w:u w:val="single"/>
          <w:lang w:val="kk-KZ"/>
        </w:rPr>
        <w:t>08</w:t>
      </w:r>
      <w:r w:rsidRPr="00CC191C">
        <w:rPr>
          <w:rFonts w:ascii="Times New Roman" w:hAnsi="Times New Roman" w:cs="Times New Roman"/>
          <w:szCs w:val="24"/>
          <w:u w:val="single"/>
          <w:lang w:val="kk-KZ"/>
        </w:rPr>
        <w:t xml:space="preserve">    </w:t>
      </w:r>
      <w:r w:rsidRPr="00CC191C">
        <w:rPr>
          <w:rFonts w:ascii="Times New Roman" w:hAnsi="Times New Roman" w:cs="Times New Roman"/>
          <w:szCs w:val="24"/>
          <w:lang w:val="kk-KZ"/>
        </w:rPr>
        <w:t>202</w:t>
      </w:r>
      <w:r w:rsidRPr="00CC191C">
        <w:rPr>
          <w:rFonts w:ascii="Times New Roman" w:hAnsi="Times New Roman" w:cs="Times New Roman"/>
          <w:szCs w:val="24"/>
          <w:u w:val="single"/>
          <w:lang w:val="kk-KZ"/>
        </w:rPr>
        <w:t xml:space="preserve">  1   </w:t>
      </w:r>
      <w:r w:rsidRPr="00CC191C">
        <w:rPr>
          <w:rFonts w:ascii="Times New Roman" w:hAnsi="Times New Roman" w:cs="Times New Roman"/>
          <w:szCs w:val="24"/>
          <w:lang w:val="kk-KZ"/>
        </w:rPr>
        <w:t xml:space="preserve">  ж.</w:t>
      </w:r>
    </w:p>
    <w:p w:rsidR="00700446" w:rsidRPr="00CC191C" w:rsidRDefault="00700446" w:rsidP="00700446">
      <w:pPr>
        <w:spacing w:after="0" w:line="240" w:lineRule="auto"/>
        <w:jc w:val="both"/>
        <w:rPr>
          <w:rFonts w:ascii="Times New Roman" w:hAnsi="Times New Roman" w:cs="Times New Roman"/>
          <w:szCs w:val="24"/>
          <w:lang w:val="kk-KZ"/>
        </w:rPr>
      </w:pPr>
      <w:r w:rsidRPr="00CC191C">
        <w:rPr>
          <w:rFonts w:ascii="Times New Roman" w:hAnsi="Times New Roman" w:cs="Times New Roman"/>
          <w:szCs w:val="24"/>
          <w:lang w:val="kk-KZ"/>
        </w:rPr>
        <w:t xml:space="preserve">ISBN     </w:t>
      </w:r>
    </w:p>
    <w:p w:rsidR="00700446" w:rsidRPr="00CC191C" w:rsidRDefault="00700446" w:rsidP="00700446">
      <w:pPr>
        <w:spacing w:after="0" w:line="240" w:lineRule="auto"/>
        <w:jc w:val="both"/>
        <w:rPr>
          <w:rFonts w:ascii="Times New Roman" w:hAnsi="Times New Roman" w:cs="Times New Roman"/>
          <w:szCs w:val="24"/>
          <w:lang w:val="kk-KZ"/>
        </w:rPr>
      </w:pPr>
      <w:r w:rsidRPr="00CC191C">
        <w:rPr>
          <w:rFonts w:ascii="Times New Roman" w:hAnsi="Times New Roman" w:cs="Times New Roman"/>
          <w:szCs w:val="24"/>
          <w:lang w:val="kk-KZ"/>
        </w:rPr>
        <w:t>© М. Әуезов ат. Оңтүстік  Қазақстан  Университеті</w:t>
      </w:r>
    </w:p>
    <w:p w:rsidR="00700446" w:rsidRPr="00CC191C" w:rsidRDefault="00700446" w:rsidP="00700446">
      <w:pPr>
        <w:spacing w:after="0" w:line="240" w:lineRule="auto"/>
        <w:jc w:val="both"/>
        <w:rPr>
          <w:rFonts w:ascii="Times New Roman" w:hAnsi="Times New Roman" w:cs="Times New Roman"/>
          <w:szCs w:val="24"/>
          <w:lang w:val="kk-KZ"/>
        </w:rPr>
      </w:pPr>
    </w:p>
    <w:p w:rsidR="00CE0402" w:rsidRDefault="00CE0402" w:rsidP="00CE0402">
      <w:pPr>
        <w:rPr>
          <w:szCs w:val="24"/>
          <w:lang w:val="kk-KZ"/>
        </w:rPr>
      </w:pPr>
    </w:p>
    <w:p w:rsidR="00CE0402" w:rsidRDefault="00CE0402" w:rsidP="00CE0402">
      <w:pPr>
        <w:rPr>
          <w:szCs w:val="24"/>
          <w:lang w:val="kk-KZ"/>
        </w:rPr>
      </w:pPr>
    </w:p>
    <w:p w:rsidR="00CE0402" w:rsidRPr="00CC191C" w:rsidRDefault="00CE0402" w:rsidP="00CC191C">
      <w:pPr>
        <w:tabs>
          <w:tab w:val="left" w:pos="3885"/>
          <w:tab w:val="center" w:pos="4677"/>
        </w:tabs>
        <w:spacing w:after="0" w:line="240" w:lineRule="auto"/>
        <w:jc w:val="both"/>
        <w:rPr>
          <w:rFonts w:ascii="Times New Roman" w:hAnsi="Times New Roman" w:cs="Times New Roman"/>
          <w:b/>
          <w:lang w:val="kk-KZ"/>
        </w:rPr>
      </w:pPr>
      <w:r>
        <w:rPr>
          <w:b/>
          <w:sz w:val="28"/>
          <w:szCs w:val="28"/>
          <w:lang w:val="kk-KZ"/>
        </w:rPr>
        <w:lastRenderedPageBreak/>
        <w:tab/>
      </w:r>
      <w:r w:rsidRPr="00CC191C">
        <w:rPr>
          <w:rFonts w:ascii="Times New Roman" w:hAnsi="Times New Roman" w:cs="Times New Roman"/>
          <w:b/>
          <w:lang w:val="kk-KZ"/>
        </w:rPr>
        <w:t>Мазмұны</w:t>
      </w:r>
    </w:p>
    <w:p w:rsidR="00CE0402" w:rsidRPr="00CC191C" w:rsidRDefault="00CE0402" w:rsidP="00CC191C">
      <w:pPr>
        <w:spacing w:after="0" w:line="240" w:lineRule="auto"/>
        <w:jc w:val="both"/>
        <w:rPr>
          <w:rFonts w:ascii="Times New Roman" w:hAnsi="Times New Roman" w:cs="Times New Roman"/>
          <w:lang w:val="kk-KZ"/>
        </w:rPr>
      </w:pPr>
    </w:p>
    <w:p w:rsidR="00CE0402" w:rsidRPr="00CC191C" w:rsidRDefault="00CE0402" w:rsidP="00CC191C">
      <w:pPr>
        <w:spacing w:after="0" w:line="240" w:lineRule="auto"/>
        <w:jc w:val="both"/>
        <w:rPr>
          <w:rFonts w:ascii="Times New Roman" w:hAnsi="Times New Roman" w:cs="Times New Roman"/>
          <w:lang w:val="kk-KZ"/>
        </w:rPr>
      </w:pPr>
      <w:r w:rsidRPr="00CC191C">
        <w:rPr>
          <w:rFonts w:ascii="Times New Roman" w:hAnsi="Times New Roman" w:cs="Times New Roman"/>
          <w:lang w:val="kk-KZ"/>
        </w:rPr>
        <w:t>Кіріспе……………………</w:t>
      </w:r>
      <w:r w:rsidR="00DF0006">
        <w:rPr>
          <w:rFonts w:ascii="Times New Roman" w:hAnsi="Times New Roman" w:cs="Times New Roman"/>
          <w:lang w:val="kk-KZ"/>
        </w:rPr>
        <w:t>........</w:t>
      </w:r>
      <w:r w:rsidRPr="00CC191C">
        <w:rPr>
          <w:rFonts w:ascii="Times New Roman" w:hAnsi="Times New Roman" w:cs="Times New Roman"/>
          <w:lang w:val="kk-KZ"/>
        </w:rPr>
        <w:t>………………………………………………….............................…6</w:t>
      </w:r>
    </w:p>
    <w:p w:rsidR="00CE0402" w:rsidRPr="00CC191C" w:rsidRDefault="00CE0402" w:rsidP="00CC191C">
      <w:pPr>
        <w:pStyle w:val="HTML"/>
        <w:jc w:val="both"/>
        <w:rPr>
          <w:rFonts w:ascii="Times New Roman" w:hAnsi="Times New Roman"/>
          <w:sz w:val="22"/>
          <w:szCs w:val="22"/>
          <w:lang w:val="kk-KZ"/>
        </w:rPr>
      </w:pPr>
      <w:r w:rsidRPr="00CC191C">
        <w:rPr>
          <w:rFonts w:ascii="Times New Roman" w:hAnsi="Times New Roman"/>
          <w:sz w:val="22"/>
          <w:szCs w:val="22"/>
          <w:lang w:val="kk-KZ"/>
        </w:rPr>
        <w:t>Білім алушылардың  оқу жетістіктерінің нәтижелерін бағалау жүйесі ................................................7</w:t>
      </w:r>
    </w:p>
    <w:p w:rsidR="00CE0402" w:rsidRPr="00CC191C" w:rsidRDefault="00CE0402" w:rsidP="0059787E">
      <w:pPr>
        <w:spacing w:after="0"/>
        <w:rPr>
          <w:rFonts w:ascii="Times New Roman" w:hAnsi="Times New Roman" w:cs="Times New Roman"/>
          <w:lang w:val="kk-KZ"/>
        </w:rPr>
      </w:pPr>
      <w:r w:rsidRPr="00CC191C">
        <w:rPr>
          <w:rFonts w:ascii="Times New Roman" w:hAnsi="Times New Roman" w:cs="Times New Roman"/>
          <w:lang w:val="kk-KZ"/>
        </w:rPr>
        <w:t xml:space="preserve">Дәріс 1. </w:t>
      </w:r>
      <w:r w:rsidR="0059787E" w:rsidRPr="0059787E">
        <w:rPr>
          <w:rFonts w:ascii="Times New Roman" w:hAnsi="Times New Roman" w:cs="Times New Roman"/>
          <w:lang w:val="kk-KZ"/>
        </w:rPr>
        <w:t>Негізгі және Контекстік мәзір жасау. TMainMenu, TPopupMenu Компоненттері.</w:t>
      </w:r>
      <w:r w:rsidR="0059787E">
        <w:rPr>
          <w:rFonts w:ascii="Times New Roman" w:hAnsi="Times New Roman" w:cs="Times New Roman"/>
          <w:lang w:val="kk-KZ"/>
        </w:rPr>
        <w:t>......</w:t>
      </w:r>
      <w:r w:rsidR="00DF0006">
        <w:rPr>
          <w:rFonts w:ascii="Times New Roman" w:hAnsi="Times New Roman" w:cs="Times New Roman"/>
          <w:lang w:val="kk-KZ"/>
        </w:rPr>
        <w:t>.......</w:t>
      </w:r>
      <w:r w:rsidR="0059787E">
        <w:rPr>
          <w:rFonts w:ascii="Times New Roman" w:hAnsi="Times New Roman" w:cs="Times New Roman"/>
          <w:lang w:val="kk-KZ"/>
        </w:rPr>
        <w:t>....</w:t>
      </w:r>
      <w:r w:rsidRPr="00CC191C">
        <w:rPr>
          <w:rFonts w:ascii="Times New Roman" w:hAnsi="Times New Roman" w:cs="Times New Roman"/>
          <w:lang w:val="kk-KZ"/>
        </w:rPr>
        <w:t>9</w:t>
      </w:r>
    </w:p>
    <w:p w:rsidR="00CE0402" w:rsidRPr="00CC191C" w:rsidRDefault="0059787E" w:rsidP="0059787E">
      <w:pPr>
        <w:spacing w:after="0"/>
        <w:jc w:val="both"/>
        <w:rPr>
          <w:rFonts w:ascii="Times New Roman" w:hAnsi="Times New Roman" w:cs="Times New Roman"/>
          <w:lang w:val="kk-KZ"/>
        </w:rPr>
      </w:pPr>
      <w:r>
        <w:rPr>
          <w:rFonts w:ascii="Times New Roman" w:hAnsi="Times New Roman" w:cs="Times New Roman"/>
          <w:lang w:val="kk-KZ"/>
        </w:rPr>
        <w:t xml:space="preserve">Дәріс </w:t>
      </w:r>
      <w:r w:rsidR="00CE0402" w:rsidRPr="0059787E">
        <w:rPr>
          <w:rFonts w:ascii="Times New Roman" w:hAnsi="Times New Roman" w:cs="Times New Roman"/>
          <w:lang w:val="kk-KZ"/>
        </w:rPr>
        <w:t>2.</w:t>
      </w:r>
      <w:r w:rsidRPr="0059787E">
        <w:rPr>
          <w:rFonts w:ascii="Times New Roman" w:hAnsi="Times New Roman" w:cs="Times New Roman"/>
          <w:lang w:val="kk-KZ"/>
        </w:rPr>
        <w:t>Визуалды компоненттер кітапханасы. Label, Static Text және Panel құрамдастары жазуларында мәтінді көрсету.</w:t>
      </w:r>
      <w:r>
        <w:rPr>
          <w:rFonts w:ascii="Times New Roman" w:hAnsi="Times New Roman" w:cs="Times New Roman"/>
          <w:lang w:val="kk-KZ"/>
        </w:rPr>
        <w:t>.............................................</w:t>
      </w:r>
      <w:r w:rsidR="00DF0006">
        <w:rPr>
          <w:rFonts w:ascii="Times New Roman" w:hAnsi="Times New Roman" w:cs="Times New Roman"/>
          <w:lang w:val="kk-KZ"/>
        </w:rPr>
        <w:t>........</w:t>
      </w:r>
      <w:r>
        <w:rPr>
          <w:rFonts w:ascii="Times New Roman" w:hAnsi="Times New Roman" w:cs="Times New Roman"/>
          <w:lang w:val="kk-KZ"/>
        </w:rPr>
        <w:t>.....................</w:t>
      </w:r>
      <w:r w:rsidR="003A68C6">
        <w:rPr>
          <w:rFonts w:ascii="Times New Roman" w:hAnsi="Times New Roman" w:cs="Times New Roman"/>
          <w:lang w:val="kk-KZ"/>
        </w:rPr>
        <w:t>............................12</w:t>
      </w:r>
    </w:p>
    <w:p w:rsidR="00CE0402" w:rsidRPr="00DF0006" w:rsidRDefault="00CE0402" w:rsidP="00CC191C">
      <w:pPr>
        <w:spacing w:after="0" w:line="240" w:lineRule="auto"/>
        <w:jc w:val="both"/>
        <w:rPr>
          <w:rFonts w:ascii="Times New Roman" w:hAnsi="Times New Roman" w:cs="Times New Roman"/>
          <w:lang w:val="kk-KZ"/>
        </w:rPr>
      </w:pPr>
      <w:r w:rsidRPr="00DF0006">
        <w:rPr>
          <w:rFonts w:ascii="Times New Roman" w:hAnsi="Times New Roman" w:cs="Times New Roman"/>
          <w:lang w:val="kk-KZ"/>
        </w:rPr>
        <w:t>Дәріс 3.</w:t>
      </w:r>
      <w:r w:rsidRPr="00DF0006">
        <w:rPr>
          <w:rFonts w:ascii="Times New Roman" w:hAnsi="Times New Roman" w:cs="Times New Roman"/>
          <w:b/>
          <w:lang w:val="kk-KZ"/>
        </w:rPr>
        <w:t xml:space="preserve"> </w:t>
      </w:r>
      <w:r w:rsidR="00614DDC" w:rsidRPr="00DF0006">
        <w:rPr>
          <w:rFonts w:ascii="Times New Roman" w:hAnsi="Times New Roman" w:cs="Times New Roman"/>
          <w:lang w:val="kk-KZ"/>
        </w:rPr>
        <w:t>Өңдеу терезелері Edit, Labelededit, MaskEdit. Memo және RichEdit көп жолды өңдеу терезелері.</w:t>
      </w:r>
      <w:r w:rsidRPr="00DF0006">
        <w:rPr>
          <w:rFonts w:ascii="Times New Roman" w:hAnsi="Times New Roman" w:cs="Times New Roman"/>
          <w:lang w:val="kk-KZ"/>
        </w:rPr>
        <w:t>………</w:t>
      </w:r>
      <w:r w:rsidR="00DF0006">
        <w:rPr>
          <w:rFonts w:ascii="Times New Roman" w:hAnsi="Times New Roman" w:cs="Times New Roman"/>
          <w:lang w:val="kk-KZ"/>
        </w:rPr>
        <w:t>......................................................</w:t>
      </w:r>
      <w:r w:rsidR="003A68C6">
        <w:rPr>
          <w:rFonts w:ascii="Times New Roman" w:hAnsi="Times New Roman" w:cs="Times New Roman"/>
          <w:lang w:val="kk-KZ"/>
        </w:rPr>
        <w:t>………………..………………………....…...15</w:t>
      </w:r>
    </w:p>
    <w:p w:rsidR="00CE0402" w:rsidRPr="00DF0006" w:rsidRDefault="00CE0402" w:rsidP="00CC191C">
      <w:pPr>
        <w:spacing w:after="0" w:line="240" w:lineRule="auto"/>
        <w:jc w:val="both"/>
        <w:rPr>
          <w:rFonts w:ascii="Times New Roman" w:hAnsi="Times New Roman" w:cs="Times New Roman"/>
          <w:lang w:val="kk-KZ"/>
        </w:rPr>
      </w:pPr>
      <w:r w:rsidRPr="00DF0006">
        <w:rPr>
          <w:rFonts w:ascii="Times New Roman" w:hAnsi="Times New Roman" w:cs="Times New Roman"/>
          <w:lang w:val="kk-KZ"/>
        </w:rPr>
        <w:t>Дәріс</w:t>
      </w:r>
      <w:r w:rsidRPr="00DF0006">
        <w:rPr>
          <w:rFonts w:ascii="Times New Roman" w:hAnsi="Times New Roman" w:cs="Times New Roman"/>
          <w:bCs/>
          <w:spacing w:val="-13"/>
          <w:lang w:val="kk-KZ"/>
        </w:rPr>
        <w:t xml:space="preserve">  4. </w:t>
      </w:r>
      <w:r w:rsidR="00614DDC" w:rsidRPr="00DF0006">
        <w:rPr>
          <w:rFonts w:ascii="Times New Roman" w:hAnsi="Times New Roman" w:cs="Times New Roman"/>
          <w:lang w:val="kk-KZ"/>
        </w:rPr>
        <w:t xml:space="preserve">Тізімдерден таңдау компоненттері - ListBox, CheckListBox, ComboBox. </w:t>
      </w:r>
      <w:r w:rsidRPr="00DF0006">
        <w:rPr>
          <w:rFonts w:ascii="Times New Roman" w:hAnsi="Times New Roman" w:cs="Times New Roman"/>
          <w:lang w:val="kk-KZ"/>
        </w:rPr>
        <w:t>.……</w:t>
      </w:r>
      <w:r w:rsidR="003A68C6">
        <w:rPr>
          <w:rFonts w:ascii="Times New Roman" w:hAnsi="Times New Roman" w:cs="Times New Roman"/>
          <w:lang w:val="kk-KZ"/>
        </w:rPr>
        <w:t>...............…20</w:t>
      </w:r>
    </w:p>
    <w:p w:rsidR="00CE0402" w:rsidRPr="00DF0006" w:rsidRDefault="00CE0402" w:rsidP="00CC191C">
      <w:pPr>
        <w:spacing w:after="0" w:line="240" w:lineRule="auto"/>
        <w:jc w:val="both"/>
        <w:rPr>
          <w:rFonts w:ascii="Times New Roman" w:hAnsi="Times New Roman" w:cs="Times New Roman"/>
          <w:lang w:val="kk-KZ"/>
        </w:rPr>
      </w:pPr>
      <w:r w:rsidRPr="00DF0006">
        <w:rPr>
          <w:rFonts w:ascii="Times New Roman" w:hAnsi="Times New Roman" w:cs="Times New Roman"/>
          <w:bCs/>
          <w:spacing w:val="-9"/>
          <w:lang w:val="kk-KZ"/>
        </w:rPr>
        <w:t xml:space="preserve">Дәріс 5. </w:t>
      </w:r>
      <w:r w:rsidR="00614DDC" w:rsidRPr="00DF0006">
        <w:rPr>
          <w:rFonts w:ascii="Times New Roman" w:hAnsi="Times New Roman" w:cs="Times New Roman"/>
          <w:lang w:val="kk-KZ"/>
        </w:rPr>
        <w:t>Жол кестесі-StringGrid компоненті.</w:t>
      </w:r>
      <w:r w:rsidRPr="00DF0006">
        <w:rPr>
          <w:rFonts w:ascii="Times New Roman" w:hAnsi="Times New Roman" w:cs="Times New Roman"/>
          <w:lang w:val="kk-KZ"/>
        </w:rPr>
        <w:t>……….…</w:t>
      </w:r>
      <w:r w:rsidR="00DF0006">
        <w:rPr>
          <w:rFonts w:ascii="Times New Roman" w:hAnsi="Times New Roman" w:cs="Times New Roman"/>
          <w:lang w:val="kk-KZ"/>
        </w:rPr>
        <w:t>.......................</w:t>
      </w:r>
      <w:r w:rsidRPr="00DF0006">
        <w:rPr>
          <w:rFonts w:ascii="Times New Roman" w:hAnsi="Times New Roman" w:cs="Times New Roman"/>
          <w:lang w:val="kk-KZ"/>
        </w:rPr>
        <w:t>……</w:t>
      </w:r>
      <w:r w:rsidR="003A68C6">
        <w:rPr>
          <w:rFonts w:ascii="Times New Roman" w:hAnsi="Times New Roman" w:cs="Times New Roman"/>
          <w:lang w:val="kk-KZ"/>
        </w:rPr>
        <w:t>……............................26</w:t>
      </w:r>
    </w:p>
    <w:p w:rsidR="00CE0402" w:rsidRPr="00DF0006" w:rsidRDefault="00DF0006" w:rsidP="00CC191C">
      <w:pPr>
        <w:spacing w:after="0" w:line="240" w:lineRule="auto"/>
        <w:jc w:val="both"/>
        <w:rPr>
          <w:rFonts w:ascii="Times New Roman" w:hAnsi="Times New Roman" w:cs="Times New Roman"/>
          <w:lang w:val="kk-KZ"/>
        </w:rPr>
      </w:pPr>
      <w:r>
        <w:rPr>
          <w:rFonts w:ascii="Times New Roman" w:hAnsi="Times New Roman" w:cs="Times New Roman"/>
          <w:bCs/>
          <w:spacing w:val="-9"/>
          <w:lang w:val="kk-KZ"/>
        </w:rPr>
        <w:t xml:space="preserve">Дәріс </w:t>
      </w:r>
      <w:r w:rsidR="00CE0402" w:rsidRPr="00DF0006">
        <w:rPr>
          <w:rFonts w:ascii="Times New Roman" w:hAnsi="Times New Roman" w:cs="Times New Roman"/>
          <w:bCs/>
          <w:spacing w:val="-9"/>
          <w:lang w:val="kk-KZ"/>
        </w:rPr>
        <w:t>6.</w:t>
      </w:r>
      <w:r>
        <w:rPr>
          <w:rFonts w:ascii="Times New Roman" w:hAnsi="Times New Roman" w:cs="Times New Roman"/>
          <w:bCs/>
          <w:spacing w:val="-9"/>
          <w:lang w:val="kk-KZ"/>
        </w:rPr>
        <w:t xml:space="preserve"> </w:t>
      </w:r>
      <w:r w:rsidR="00614DDC" w:rsidRPr="00DF0006">
        <w:rPr>
          <w:rFonts w:ascii="Times New Roman" w:hAnsi="Times New Roman" w:cs="Times New Roman"/>
          <w:lang w:val="kk-KZ"/>
        </w:rPr>
        <w:t>Графикалық ақпаратты бейнелеу компоненттері. Image, PaintBox.</w:t>
      </w:r>
      <w:r w:rsidR="00CE0402" w:rsidRPr="00DF0006">
        <w:rPr>
          <w:rFonts w:ascii="Times New Roman" w:hAnsi="Times New Roman" w:cs="Times New Roman"/>
          <w:lang w:val="kk-KZ"/>
        </w:rPr>
        <w:t>.</w:t>
      </w:r>
      <w:r w:rsidR="00CE0402" w:rsidRPr="00DF0006">
        <w:rPr>
          <w:rFonts w:ascii="Times New Roman" w:hAnsi="Times New Roman" w:cs="Times New Roman"/>
          <w:bCs/>
          <w:spacing w:val="-9"/>
          <w:lang w:val="kk-KZ"/>
        </w:rPr>
        <w:t>……</w:t>
      </w:r>
      <w:r>
        <w:rPr>
          <w:rFonts w:ascii="Times New Roman" w:hAnsi="Times New Roman" w:cs="Times New Roman"/>
          <w:bCs/>
          <w:spacing w:val="-9"/>
          <w:lang w:val="kk-KZ"/>
        </w:rPr>
        <w:t>.................................</w:t>
      </w:r>
      <w:r w:rsidR="00CE0402" w:rsidRPr="00DF0006">
        <w:rPr>
          <w:rFonts w:ascii="Times New Roman" w:hAnsi="Times New Roman" w:cs="Times New Roman"/>
          <w:bCs/>
          <w:spacing w:val="-9"/>
          <w:lang w:val="kk-KZ"/>
        </w:rPr>
        <w:t>.....</w:t>
      </w:r>
      <w:r w:rsidR="003A68C6">
        <w:rPr>
          <w:rFonts w:ascii="Times New Roman" w:hAnsi="Times New Roman" w:cs="Times New Roman"/>
          <w:bCs/>
          <w:spacing w:val="-9"/>
          <w:lang w:val="kk-KZ"/>
        </w:rPr>
        <w:t>28</w:t>
      </w:r>
    </w:p>
    <w:p w:rsidR="00CE0402" w:rsidRPr="00DF0006" w:rsidRDefault="00CE0402" w:rsidP="00CC191C">
      <w:pPr>
        <w:spacing w:after="0" w:line="240" w:lineRule="auto"/>
        <w:jc w:val="both"/>
        <w:rPr>
          <w:rFonts w:ascii="Times New Roman" w:hAnsi="Times New Roman" w:cs="Times New Roman"/>
          <w:lang w:val="kk-KZ"/>
        </w:rPr>
      </w:pPr>
      <w:r w:rsidRPr="00DF0006">
        <w:rPr>
          <w:rFonts w:ascii="Times New Roman" w:hAnsi="Times New Roman" w:cs="Times New Roman"/>
          <w:bCs/>
          <w:spacing w:val="-9"/>
          <w:lang w:val="kk-KZ"/>
        </w:rPr>
        <w:t xml:space="preserve">Дәріс 7. </w:t>
      </w:r>
      <w:r w:rsidR="00614DDC" w:rsidRPr="00DF0006">
        <w:rPr>
          <w:rFonts w:ascii="Times New Roman" w:hAnsi="Times New Roman" w:cs="Times New Roman"/>
          <w:lang w:val="kk-KZ"/>
        </w:rPr>
        <w:t>Пішімдерді көрсету-shape компоненті. Chart компонентінің графиктері мен диаграммалары.</w:t>
      </w:r>
      <w:r w:rsidRPr="00DF0006">
        <w:rPr>
          <w:rFonts w:ascii="Times New Roman" w:hAnsi="Times New Roman" w:cs="Times New Roman"/>
          <w:bCs/>
          <w:iCs/>
          <w:color w:val="000000"/>
          <w:lang w:val="kk-KZ"/>
        </w:rPr>
        <w:t>.</w:t>
      </w:r>
      <w:r w:rsidRPr="00DF0006">
        <w:rPr>
          <w:rFonts w:ascii="Times New Roman" w:hAnsi="Times New Roman" w:cs="Times New Roman"/>
          <w:lang w:val="kk-KZ"/>
        </w:rPr>
        <w:t>.</w:t>
      </w:r>
      <w:r w:rsidR="00DF0006">
        <w:rPr>
          <w:rFonts w:ascii="Times New Roman" w:hAnsi="Times New Roman" w:cs="Times New Roman"/>
          <w:lang w:val="kk-KZ"/>
        </w:rPr>
        <w:t>...........................................................................................................................</w:t>
      </w:r>
      <w:r w:rsidR="003A68C6">
        <w:rPr>
          <w:rFonts w:ascii="Times New Roman" w:hAnsi="Times New Roman" w:cs="Times New Roman"/>
          <w:lang w:val="kk-KZ"/>
        </w:rPr>
        <w:t>29</w:t>
      </w:r>
    </w:p>
    <w:p w:rsidR="00CE0402" w:rsidRPr="00DF0006" w:rsidRDefault="00CE0402" w:rsidP="00CC191C">
      <w:pPr>
        <w:shd w:val="clear" w:color="auto" w:fill="FFFFFF"/>
        <w:spacing w:after="0" w:line="240" w:lineRule="auto"/>
        <w:jc w:val="both"/>
        <w:rPr>
          <w:rFonts w:ascii="Times New Roman" w:hAnsi="Times New Roman" w:cs="Times New Roman"/>
          <w:lang w:val="kk-KZ"/>
        </w:rPr>
      </w:pPr>
      <w:r w:rsidRPr="00DF0006">
        <w:rPr>
          <w:rFonts w:ascii="Times New Roman" w:hAnsi="Times New Roman" w:cs="Times New Roman"/>
          <w:bCs/>
          <w:spacing w:val="-9"/>
          <w:lang w:val="kk-KZ"/>
        </w:rPr>
        <w:t xml:space="preserve">Дәріс 8. </w:t>
      </w:r>
      <w:r w:rsidR="00614DDC" w:rsidRPr="00DF0006">
        <w:rPr>
          <w:rFonts w:ascii="Times New Roman" w:hAnsi="Times New Roman" w:cs="Times New Roman"/>
          <w:lang w:val="kk-KZ"/>
        </w:rPr>
        <w:t>Мультимедиа және өзге де ақпаратты бейнелеу компоненттері. Animate, MediaPlayer, ProgressBar, Gauge.</w:t>
      </w:r>
      <w:r w:rsidRPr="00DF0006">
        <w:rPr>
          <w:rFonts w:ascii="Times New Roman" w:eastAsia="Batang" w:hAnsi="Times New Roman" w:cs="Times New Roman"/>
          <w:lang w:val="kk-KZ" w:eastAsia="ko-KR"/>
        </w:rPr>
        <w:t>.</w:t>
      </w:r>
      <w:r w:rsidRPr="00DF0006">
        <w:rPr>
          <w:rFonts w:ascii="Times New Roman" w:hAnsi="Times New Roman" w:cs="Times New Roman"/>
          <w:lang w:val="kk-KZ"/>
        </w:rPr>
        <w:t>………………</w:t>
      </w:r>
      <w:r w:rsidR="00DF0006">
        <w:rPr>
          <w:rFonts w:ascii="Times New Roman" w:hAnsi="Times New Roman" w:cs="Times New Roman"/>
          <w:lang w:val="kk-KZ"/>
        </w:rPr>
        <w:t>..............................................................</w:t>
      </w:r>
      <w:r w:rsidR="003A68C6">
        <w:rPr>
          <w:rFonts w:ascii="Times New Roman" w:hAnsi="Times New Roman" w:cs="Times New Roman"/>
          <w:lang w:val="kk-KZ"/>
        </w:rPr>
        <w:t>………………............31</w:t>
      </w:r>
    </w:p>
    <w:p w:rsidR="00CE0402" w:rsidRPr="00DF0006" w:rsidRDefault="00CE0402" w:rsidP="00CC191C">
      <w:pPr>
        <w:spacing w:after="0" w:line="240" w:lineRule="auto"/>
        <w:jc w:val="both"/>
        <w:rPr>
          <w:rFonts w:ascii="Times New Roman" w:hAnsi="Times New Roman" w:cs="Times New Roman"/>
          <w:lang w:val="kk-KZ"/>
        </w:rPr>
      </w:pPr>
      <w:r w:rsidRPr="00DF0006">
        <w:rPr>
          <w:rFonts w:ascii="Times New Roman" w:hAnsi="Times New Roman" w:cs="Times New Roman"/>
          <w:bCs/>
          <w:spacing w:val="-9"/>
          <w:lang w:val="kk-KZ"/>
        </w:rPr>
        <w:t xml:space="preserve">Дәріс 9. </w:t>
      </w:r>
      <w:r w:rsidR="00614DDC" w:rsidRPr="00DF0006">
        <w:rPr>
          <w:rFonts w:ascii="Times New Roman" w:hAnsi="Times New Roman" w:cs="Times New Roman"/>
          <w:lang w:val="kk-KZ"/>
        </w:rPr>
        <w:t>Графикалық бейнелерді құру. Image компоненті және оның кейбір қасиеттері.</w:t>
      </w:r>
      <w:r w:rsidR="003A68C6">
        <w:rPr>
          <w:rFonts w:ascii="Times New Roman" w:hAnsi="Times New Roman" w:cs="Times New Roman"/>
          <w:lang w:val="kk-KZ"/>
        </w:rPr>
        <w:t>..................34</w:t>
      </w:r>
    </w:p>
    <w:p w:rsidR="00CE0402" w:rsidRPr="00DF0006" w:rsidRDefault="00CE0402" w:rsidP="00CC191C">
      <w:pPr>
        <w:shd w:val="clear" w:color="auto" w:fill="FFFFFF"/>
        <w:spacing w:after="0" w:line="240" w:lineRule="auto"/>
        <w:jc w:val="both"/>
        <w:rPr>
          <w:rFonts w:ascii="Times New Roman" w:hAnsi="Times New Roman" w:cs="Times New Roman"/>
          <w:bCs/>
          <w:spacing w:val="-14"/>
          <w:lang w:val="kk-KZ"/>
        </w:rPr>
      </w:pPr>
      <w:r w:rsidRPr="00DF0006">
        <w:rPr>
          <w:rFonts w:ascii="Times New Roman" w:hAnsi="Times New Roman" w:cs="Times New Roman"/>
          <w:bCs/>
          <w:spacing w:val="-9"/>
          <w:lang w:val="kk-KZ"/>
        </w:rPr>
        <w:t xml:space="preserve">Дәріс 10. </w:t>
      </w:r>
      <w:r w:rsidR="00614DDC" w:rsidRPr="00DF0006">
        <w:rPr>
          <w:rFonts w:ascii="Times New Roman" w:hAnsi="Times New Roman" w:cs="Times New Roman"/>
          <w:lang w:val="kk-KZ"/>
        </w:rPr>
        <w:t>Tpicture, TBitMap, Ticon TMetafile графикалық объектілерін сақтауға арналған класстар.</w:t>
      </w:r>
      <w:r w:rsidRPr="00DF0006">
        <w:rPr>
          <w:rFonts w:ascii="Times New Roman" w:hAnsi="Times New Roman" w:cs="Times New Roman"/>
          <w:lang w:val="kk-KZ"/>
        </w:rPr>
        <w:t>.</w:t>
      </w:r>
      <w:r w:rsidR="005D245E">
        <w:rPr>
          <w:rFonts w:ascii="Times New Roman" w:eastAsia="Batang" w:hAnsi="Times New Roman" w:cs="Times New Roman"/>
          <w:lang w:val="kk-KZ" w:eastAsia="ko-KR"/>
        </w:rPr>
        <w:t>.......................................................................................................................................</w:t>
      </w:r>
      <w:r w:rsidR="003A68C6">
        <w:rPr>
          <w:rFonts w:ascii="Times New Roman" w:eastAsia="Calibri" w:hAnsi="Times New Roman" w:cs="Times New Roman"/>
          <w:lang w:val="kk-KZ"/>
        </w:rPr>
        <w:t>37</w:t>
      </w:r>
      <w:r w:rsidRPr="00DF0006">
        <w:rPr>
          <w:rFonts w:ascii="Times New Roman" w:hAnsi="Times New Roman" w:cs="Times New Roman"/>
          <w:lang w:val="kk-KZ"/>
        </w:rPr>
        <w:t xml:space="preserve"> </w:t>
      </w:r>
    </w:p>
    <w:p w:rsidR="00CE0402" w:rsidRPr="00DF0006" w:rsidRDefault="00CE0402" w:rsidP="00CC191C">
      <w:pPr>
        <w:spacing w:after="0" w:line="240" w:lineRule="auto"/>
        <w:jc w:val="both"/>
        <w:rPr>
          <w:rFonts w:ascii="Times New Roman" w:hAnsi="Times New Roman" w:cs="Times New Roman"/>
          <w:color w:val="000000"/>
          <w:lang w:val="kk-KZ"/>
        </w:rPr>
      </w:pPr>
      <w:r w:rsidRPr="00DF0006">
        <w:rPr>
          <w:rFonts w:ascii="Times New Roman" w:hAnsi="Times New Roman" w:cs="Times New Roman"/>
          <w:bCs/>
          <w:spacing w:val="-9"/>
          <w:lang w:val="kk-KZ"/>
        </w:rPr>
        <w:t>Дәріс</w:t>
      </w:r>
      <w:r w:rsidRPr="00DF0006">
        <w:rPr>
          <w:rFonts w:ascii="Times New Roman" w:hAnsi="Times New Roman" w:cs="Times New Roman"/>
          <w:bCs/>
          <w:spacing w:val="-8"/>
          <w:lang w:val="kk-KZ"/>
        </w:rPr>
        <w:t xml:space="preserve"> 11.</w:t>
      </w:r>
      <w:r w:rsidRPr="00DF0006">
        <w:rPr>
          <w:rFonts w:ascii="Times New Roman" w:eastAsia="Batang" w:hAnsi="Times New Roman" w:cs="Times New Roman"/>
          <w:lang w:val="kk-KZ" w:eastAsia="ko-KR"/>
        </w:rPr>
        <w:t xml:space="preserve"> </w:t>
      </w:r>
      <w:r w:rsidR="00614DDC" w:rsidRPr="00DF0006">
        <w:rPr>
          <w:rFonts w:ascii="Times New Roman" w:hAnsi="Times New Roman" w:cs="Times New Roman"/>
          <w:lang w:val="kk-KZ"/>
        </w:rPr>
        <w:t>Графикалық файлдарды құру. Ресурстар файлдарымен жұмыс.</w:t>
      </w:r>
      <w:r w:rsidRPr="00DF0006">
        <w:rPr>
          <w:rFonts w:ascii="Times New Roman" w:hAnsi="Times New Roman" w:cs="Times New Roman"/>
          <w:bCs/>
          <w:spacing w:val="-8"/>
          <w:lang w:val="kk-KZ"/>
        </w:rPr>
        <w:t>.………………………....</w:t>
      </w:r>
      <w:r w:rsidR="003A68C6">
        <w:rPr>
          <w:rFonts w:ascii="Times New Roman" w:hAnsi="Times New Roman" w:cs="Times New Roman"/>
          <w:bCs/>
          <w:spacing w:val="-8"/>
          <w:lang w:val="kk-KZ"/>
        </w:rPr>
        <w:t>41</w:t>
      </w:r>
    </w:p>
    <w:p w:rsidR="00CE0402" w:rsidRPr="00DF0006" w:rsidRDefault="00CE0402" w:rsidP="00CC191C">
      <w:pPr>
        <w:shd w:val="clear" w:color="auto" w:fill="FFFFFF"/>
        <w:spacing w:after="0" w:line="240" w:lineRule="auto"/>
        <w:jc w:val="both"/>
        <w:rPr>
          <w:rFonts w:ascii="Times New Roman" w:hAnsi="Times New Roman" w:cs="Times New Roman"/>
          <w:lang w:val="kk-KZ"/>
        </w:rPr>
      </w:pPr>
      <w:r w:rsidRPr="00DF0006">
        <w:rPr>
          <w:rFonts w:ascii="Times New Roman" w:hAnsi="Times New Roman" w:cs="Times New Roman"/>
          <w:bCs/>
          <w:spacing w:val="-9"/>
          <w:lang w:val="kk-KZ"/>
        </w:rPr>
        <w:t>Дәріс</w:t>
      </w:r>
      <w:r w:rsidRPr="00DF0006">
        <w:rPr>
          <w:rFonts w:ascii="Times New Roman" w:hAnsi="Times New Roman" w:cs="Times New Roman"/>
          <w:bCs/>
          <w:spacing w:val="-6"/>
          <w:lang w:val="kk-KZ"/>
        </w:rPr>
        <w:t xml:space="preserve"> 12. </w:t>
      </w:r>
      <w:r w:rsidR="00614DDC" w:rsidRPr="00DF0006">
        <w:rPr>
          <w:rFonts w:ascii="Times New Roman" w:hAnsi="Times New Roman" w:cs="Times New Roman"/>
          <w:lang w:val="kk-KZ"/>
        </w:rPr>
        <w:t>.</w:t>
      </w:r>
      <w:r w:rsidR="00614DDC" w:rsidRPr="00DF0006">
        <w:rPr>
          <w:rFonts w:ascii="Times New Roman" w:hAnsi="Times New Roman" w:cs="Times New Roman"/>
          <w:spacing w:val="-20"/>
          <w:lang w:val="kk-KZ"/>
        </w:rPr>
        <w:t xml:space="preserve"> </w:t>
      </w:r>
      <w:r w:rsidR="00614DDC" w:rsidRPr="00DF0006">
        <w:rPr>
          <w:rFonts w:ascii="Times New Roman" w:eastAsia="Times New Roman" w:hAnsi="Times New Roman" w:cs="Times New Roman"/>
          <w:lang w:val="kk-KZ"/>
        </w:rPr>
        <w:t xml:space="preserve"> </w:t>
      </w:r>
      <w:r w:rsidR="00614DDC" w:rsidRPr="00DF0006">
        <w:rPr>
          <w:rFonts w:ascii="Times New Roman" w:hAnsi="Times New Roman" w:cs="Times New Roman"/>
          <w:lang w:val="kk-KZ"/>
        </w:rPr>
        <w:t>Сурет салу үшін кенеп. Оқиғалар onPaint.</w:t>
      </w:r>
      <w:r w:rsidRPr="00DF0006">
        <w:rPr>
          <w:rFonts w:ascii="Times New Roman" w:hAnsi="Times New Roman" w:cs="Times New Roman"/>
          <w:color w:val="000000"/>
          <w:lang w:val="kk-KZ"/>
        </w:rPr>
        <w:t>.</w:t>
      </w:r>
      <w:r w:rsidR="00DF0006">
        <w:rPr>
          <w:rFonts w:ascii="Times New Roman" w:hAnsi="Times New Roman" w:cs="Times New Roman"/>
          <w:bCs/>
          <w:spacing w:val="-6"/>
          <w:lang w:val="kk-KZ"/>
        </w:rPr>
        <w:t>………</w:t>
      </w:r>
      <w:r w:rsidRPr="00DF0006">
        <w:rPr>
          <w:rFonts w:ascii="Times New Roman" w:hAnsi="Times New Roman" w:cs="Times New Roman"/>
          <w:bCs/>
          <w:spacing w:val="-6"/>
          <w:lang w:val="kk-KZ"/>
        </w:rPr>
        <w:t>…...................……………………….......</w:t>
      </w:r>
      <w:r w:rsidR="003A68C6">
        <w:rPr>
          <w:rFonts w:ascii="Times New Roman" w:hAnsi="Times New Roman" w:cs="Times New Roman"/>
          <w:bCs/>
          <w:spacing w:val="-6"/>
          <w:lang w:val="kk-KZ"/>
        </w:rPr>
        <w:t>44</w:t>
      </w:r>
    </w:p>
    <w:p w:rsidR="00CE0402" w:rsidRPr="00DF0006" w:rsidRDefault="00CE0402" w:rsidP="00CC191C">
      <w:pPr>
        <w:pStyle w:val="ad"/>
        <w:spacing w:after="0"/>
        <w:ind w:left="0"/>
        <w:rPr>
          <w:spacing w:val="-3"/>
          <w:sz w:val="22"/>
          <w:szCs w:val="22"/>
          <w:lang w:val="kk-KZ"/>
        </w:rPr>
      </w:pPr>
      <w:r w:rsidRPr="00DF0006">
        <w:rPr>
          <w:bCs/>
          <w:spacing w:val="-9"/>
          <w:sz w:val="22"/>
          <w:szCs w:val="22"/>
          <w:lang w:val="kk-KZ"/>
        </w:rPr>
        <w:t>Дәріс</w:t>
      </w:r>
      <w:r w:rsidRPr="00DF0006">
        <w:rPr>
          <w:spacing w:val="-3"/>
          <w:sz w:val="22"/>
          <w:szCs w:val="22"/>
          <w:lang w:val="kk-KZ"/>
        </w:rPr>
        <w:t xml:space="preserve"> 13. </w:t>
      </w:r>
      <w:r w:rsidR="00614DDC" w:rsidRPr="00DF0006">
        <w:rPr>
          <w:sz w:val="22"/>
          <w:szCs w:val="22"/>
          <w:lang w:val="kk-KZ"/>
        </w:rPr>
        <w:t>Деректер базасын құру принци</w:t>
      </w:r>
      <w:r w:rsidR="00DF0006">
        <w:rPr>
          <w:sz w:val="22"/>
          <w:szCs w:val="22"/>
          <w:lang w:val="kk-KZ"/>
        </w:rPr>
        <w:t>птері. Деректер қорының түрлер</w:t>
      </w:r>
      <w:r w:rsidRPr="00DF0006">
        <w:rPr>
          <w:rFonts w:eastAsia="Calibri"/>
          <w:sz w:val="22"/>
          <w:szCs w:val="22"/>
          <w:lang w:val="kk-KZ" w:eastAsia="en-US"/>
        </w:rPr>
        <w:t>…</w:t>
      </w:r>
      <w:r w:rsidR="005D245E">
        <w:rPr>
          <w:rFonts w:eastAsia="Calibri"/>
          <w:sz w:val="22"/>
          <w:szCs w:val="22"/>
          <w:lang w:val="kk-KZ" w:eastAsia="en-US"/>
        </w:rPr>
        <w:t>..</w:t>
      </w:r>
      <w:r w:rsidRPr="00DF0006">
        <w:rPr>
          <w:rFonts w:eastAsia="Calibri"/>
          <w:sz w:val="22"/>
          <w:szCs w:val="22"/>
          <w:lang w:val="kk-KZ" w:eastAsia="en-US"/>
        </w:rPr>
        <w:t>……………........</w:t>
      </w:r>
      <w:r w:rsidR="003A68C6">
        <w:rPr>
          <w:rFonts w:eastAsia="Calibri"/>
          <w:sz w:val="22"/>
          <w:szCs w:val="22"/>
          <w:lang w:val="kk-KZ" w:eastAsia="en-US"/>
        </w:rPr>
        <w:t>46</w:t>
      </w:r>
    </w:p>
    <w:p w:rsidR="00DE623E" w:rsidRPr="00DF0006" w:rsidRDefault="00CE0402" w:rsidP="00DE623E">
      <w:pPr>
        <w:spacing w:after="0" w:line="240" w:lineRule="auto"/>
        <w:jc w:val="both"/>
        <w:rPr>
          <w:rFonts w:ascii="Times New Roman" w:hAnsi="Times New Roman" w:cs="Times New Roman"/>
          <w:lang w:val="kk-KZ"/>
        </w:rPr>
      </w:pPr>
      <w:r w:rsidRPr="00DF0006">
        <w:rPr>
          <w:rFonts w:ascii="Times New Roman" w:hAnsi="Times New Roman" w:cs="Times New Roman"/>
          <w:bCs/>
          <w:spacing w:val="-9"/>
          <w:lang w:val="kk-KZ"/>
        </w:rPr>
        <w:t>Дәріс</w:t>
      </w:r>
      <w:r w:rsidRPr="00DF0006">
        <w:rPr>
          <w:rFonts w:ascii="Times New Roman" w:hAnsi="Times New Roman" w:cs="Times New Roman"/>
          <w:spacing w:val="-3"/>
          <w:lang w:val="kk-KZ"/>
        </w:rPr>
        <w:t xml:space="preserve"> 14. </w:t>
      </w:r>
      <w:r w:rsidR="00DE623E" w:rsidRPr="00DF0006">
        <w:rPr>
          <w:rFonts w:ascii="Times New Roman" w:hAnsi="Times New Roman" w:cs="Times New Roman"/>
          <w:lang w:val="kk-KZ"/>
        </w:rPr>
        <w:t>Database DeskTop көмегімен деректер базасын құру. Жаңа кестені жасау.</w:t>
      </w:r>
    </w:p>
    <w:p w:rsidR="00CE0402" w:rsidRPr="00DF0006" w:rsidRDefault="00DE623E" w:rsidP="00DE623E">
      <w:pPr>
        <w:shd w:val="clear" w:color="auto" w:fill="FFFFFF"/>
        <w:spacing w:after="0" w:line="240" w:lineRule="auto"/>
        <w:jc w:val="both"/>
        <w:rPr>
          <w:rFonts w:ascii="Times New Roman" w:hAnsi="Times New Roman" w:cs="Times New Roman"/>
          <w:lang w:val="kk-KZ"/>
        </w:rPr>
      </w:pPr>
      <w:r w:rsidRPr="00DF0006">
        <w:rPr>
          <w:rFonts w:ascii="Times New Roman" w:eastAsia="Times New Roman" w:hAnsi="Times New Roman" w:cs="Times New Roman"/>
          <w:lang w:val="kk-KZ"/>
        </w:rPr>
        <w:t xml:space="preserve"> құрылымы жайында жалпы мағлұматтар.</w:t>
      </w:r>
      <w:r w:rsidR="00CE0402" w:rsidRPr="00DF0006">
        <w:rPr>
          <w:rFonts w:ascii="Times New Roman" w:hAnsi="Times New Roman" w:cs="Times New Roman"/>
          <w:lang w:val="kk-KZ"/>
        </w:rPr>
        <w:t>……</w:t>
      </w:r>
      <w:r w:rsidR="005D245E">
        <w:rPr>
          <w:rFonts w:ascii="Times New Roman" w:hAnsi="Times New Roman" w:cs="Times New Roman"/>
          <w:lang w:val="kk-KZ"/>
        </w:rPr>
        <w:t>..............................................................</w:t>
      </w:r>
      <w:r w:rsidR="00CE0402" w:rsidRPr="00DF0006">
        <w:rPr>
          <w:rFonts w:ascii="Times New Roman" w:hAnsi="Times New Roman" w:cs="Times New Roman"/>
          <w:lang w:val="kk-KZ"/>
        </w:rPr>
        <w:t>…………..</w:t>
      </w:r>
      <w:r w:rsidR="003A68C6">
        <w:rPr>
          <w:rFonts w:ascii="Times New Roman" w:eastAsia="Calibri" w:hAnsi="Times New Roman" w:cs="Times New Roman"/>
          <w:lang w:val="kk-KZ"/>
        </w:rPr>
        <w:t>47</w:t>
      </w:r>
    </w:p>
    <w:p w:rsidR="00CE0402" w:rsidRPr="00DF0006" w:rsidRDefault="00CE0402" w:rsidP="00CC191C">
      <w:pPr>
        <w:shd w:val="clear" w:color="auto" w:fill="FFFFFF"/>
        <w:spacing w:after="0" w:line="240" w:lineRule="auto"/>
        <w:jc w:val="both"/>
        <w:rPr>
          <w:rFonts w:ascii="Times New Roman" w:hAnsi="Times New Roman" w:cs="Times New Roman"/>
          <w:lang w:val="kk-KZ"/>
        </w:rPr>
      </w:pPr>
      <w:r w:rsidRPr="00DF0006">
        <w:rPr>
          <w:rFonts w:ascii="Times New Roman" w:hAnsi="Times New Roman" w:cs="Times New Roman"/>
          <w:bCs/>
          <w:spacing w:val="-9"/>
          <w:lang w:val="kk-KZ"/>
        </w:rPr>
        <w:t xml:space="preserve">Дәріс 15. </w:t>
      </w:r>
      <w:r w:rsidR="00DF0006" w:rsidRPr="00DF0006">
        <w:rPr>
          <w:rFonts w:ascii="Times New Roman" w:hAnsi="Times New Roman" w:cs="Times New Roman"/>
          <w:lang w:val="kk-KZ"/>
        </w:rPr>
        <w:t>Тапсырма өрістер. Paradox кестелерінің деректер түрлері. Кесте сипаттарын анықтау. Қарау кестесі</w:t>
      </w:r>
      <w:r w:rsidR="005D245E">
        <w:rPr>
          <w:rFonts w:ascii="Times New Roman" w:hAnsi="Times New Roman" w:cs="Times New Roman"/>
          <w:lang w:val="kk-KZ"/>
        </w:rPr>
        <w:t>.................................................................................................................................</w:t>
      </w:r>
      <w:r w:rsidRPr="00DF0006">
        <w:rPr>
          <w:rFonts w:ascii="Times New Roman" w:hAnsi="Times New Roman" w:cs="Times New Roman"/>
          <w:bCs/>
          <w:spacing w:val="-9"/>
          <w:lang w:val="kk-KZ"/>
        </w:rPr>
        <w:t>.</w:t>
      </w:r>
      <w:r w:rsidR="003A68C6">
        <w:rPr>
          <w:rFonts w:ascii="Times New Roman" w:hAnsi="Times New Roman" w:cs="Times New Roman"/>
          <w:bCs/>
          <w:spacing w:val="-9"/>
          <w:lang w:val="kk-KZ"/>
        </w:rPr>
        <w:t>50</w:t>
      </w:r>
    </w:p>
    <w:p w:rsidR="00CE0402" w:rsidRPr="00DF0006" w:rsidRDefault="00CE0402" w:rsidP="00CC191C">
      <w:pPr>
        <w:shd w:val="clear" w:color="auto" w:fill="FFFFFF"/>
        <w:spacing w:after="0" w:line="240" w:lineRule="auto"/>
        <w:jc w:val="both"/>
        <w:rPr>
          <w:rFonts w:ascii="Times New Roman" w:hAnsi="Times New Roman" w:cs="Times New Roman"/>
          <w:lang w:val="kk-KZ"/>
        </w:rPr>
      </w:pPr>
      <w:r w:rsidRPr="00DF0006">
        <w:rPr>
          <w:rFonts w:ascii="Times New Roman" w:hAnsi="Times New Roman" w:cs="Times New Roman"/>
          <w:bCs/>
          <w:spacing w:val="-9"/>
          <w:lang w:val="kk-KZ"/>
        </w:rPr>
        <w:t>Дәріс</w:t>
      </w:r>
      <w:r w:rsidRPr="00DF0006">
        <w:rPr>
          <w:rFonts w:ascii="Times New Roman" w:hAnsi="Times New Roman" w:cs="Times New Roman"/>
          <w:bCs/>
          <w:lang w:val="kk-KZ"/>
        </w:rPr>
        <w:t xml:space="preserve"> 16. </w:t>
      </w:r>
      <w:r w:rsidR="00DF0006" w:rsidRPr="00DF0006">
        <w:rPr>
          <w:rFonts w:ascii="Times New Roman" w:hAnsi="Times New Roman" w:cs="Times New Roman"/>
          <w:lang w:val="kk-KZ"/>
        </w:rPr>
        <w:t>Table компонентінің негізгі қасиеттері. Компоненттер арасындағы байланыстарды орнату, кесте бойынша шарлау.</w:t>
      </w:r>
      <w:r w:rsidRPr="00DF0006">
        <w:rPr>
          <w:rFonts w:ascii="Times New Roman" w:hAnsi="Times New Roman" w:cs="Times New Roman"/>
          <w:lang w:val="kk-KZ"/>
        </w:rPr>
        <w:t>.</w:t>
      </w:r>
      <w:r w:rsidRPr="00DF0006">
        <w:rPr>
          <w:rFonts w:ascii="Times New Roman" w:eastAsia="Calibri" w:hAnsi="Times New Roman" w:cs="Times New Roman"/>
          <w:lang w:val="kk-KZ"/>
        </w:rPr>
        <w:t>………</w:t>
      </w:r>
      <w:r w:rsidR="005D245E">
        <w:rPr>
          <w:rFonts w:ascii="Times New Roman" w:eastAsia="Calibri" w:hAnsi="Times New Roman" w:cs="Times New Roman"/>
          <w:lang w:val="kk-KZ"/>
        </w:rPr>
        <w:t>..............................</w:t>
      </w:r>
      <w:r w:rsidR="003A68C6">
        <w:rPr>
          <w:rFonts w:ascii="Times New Roman" w:eastAsia="Calibri" w:hAnsi="Times New Roman" w:cs="Times New Roman"/>
          <w:lang w:val="kk-KZ"/>
        </w:rPr>
        <w:t>……………………………………...52</w:t>
      </w:r>
    </w:p>
    <w:p w:rsidR="00CE0402" w:rsidRPr="00DF0006" w:rsidRDefault="00CE0402" w:rsidP="00CC191C">
      <w:pPr>
        <w:shd w:val="clear" w:color="auto" w:fill="FFFFFF"/>
        <w:spacing w:after="0" w:line="240" w:lineRule="auto"/>
        <w:jc w:val="both"/>
        <w:rPr>
          <w:rFonts w:ascii="Times New Roman" w:hAnsi="Times New Roman" w:cs="Times New Roman"/>
          <w:bCs/>
          <w:lang w:val="kk-KZ"/>
        </w:rPr>
      </w:pPr>
      <w:r w:rsidRPr="00DF0006">
        <w:rPr>
          <w:rFonts w:ascii="Times New Roman" w:hAnsi="Times New Roman" w:cs="Times New Roman"/>
          <w:bCs/>
          <w:spacing w:val="-9"/>
          <w:lang w:val="kk-KZ"/>
        </w:rPr>
        <w:t>Дәріс</w:t>
      </w:r>
      <w:r w:rsidR="005D245E">
        <w:rPr>
          <w:rFonts w:ascii="Times New Roman" w:hAnsi="Times New Roman" w:cs="Times New Roman"/>
          <w:bCs/>
          <w:spacing w:val="-9"/>
          <w:lang w:val="kk-KZ"/>
        </w:rPr>
        <w:t xml:space="preserve"> </w:t>
      </w:r>
      <w:r w:rsidRPr="00DF0006">
        <w:rPr>
          <w:rFonts w:ascii="Times New Roman" w:hAnsi="Times New Roman" w:cs="Times New Roman"/>
          <w:bCs/>
          <w:lang w:val="kk-KZ"/>
        </w:rPr>
        <w:t xml:space="preserve">17. </w:t>
      </w:r>
      <w:r w:rsidR="00DF0006" w:rsidRPr="00DF0006">
        <w:rPr>
          <w:rFonts w:ascii="Times New Roman" w:hAnsi="Times New Roman" w:cs="Times New Roman"/>
          <w:lang w:val="kk-KZ"/>
        </w:rPr>
        <w:t>Өрістердің қасиеттері, жазбаларды реттеу. Өрістерді өрістер редакторынан пішінге көшіру</w:t>
      </w:r>
      <w:r w:rsidR="005D245E">
        <w:rPr>
          <w:rFonts w:ascii="Times New Roman" w:hAnsi="Times New Roman" w:cs="Times New Roman"/>
          <w:lang w:val="kk-KZ"/>
        </w:rPr>
        <w:t>............................................................................................................................................</w:t>
      </w:r>
      <w:r w:rsidR="00DF0006" w:rsidRPr="00DF0006">
        <w:rPr>
          <w:rFonts w:ascii="Times New Roman" w:hAnsi="Times New Roman" w:cs="Times New Roman"/>
          <w:lang w:val="kk-KZ"/>
        </w:rPr>
        <w:t>.</w:t>
      </w:r>
      <w:r w:rsidR="003A68C6">
        <w:rPr>
          <w:rFonts w:ascii="Times New Roman" w:hAnsi="Times New Roman" w:cs="Times New Roman"/>
          <w:lang w:val="kk-KZ"/>
        </w:rPr>
        <w:t>54</w:t>
      </w:r>
    </w:p>
    <w:p w:rsidR="00CE0402" w:rsidRPr="00DF0006" w:rsidRDefault="00CE0402" w:rsidP="00CC191C">
      <w:pPr>
        <w:shd w:val="clear" w:color="auto" w:fill="FFFFFF"/>
        <w:spacing w:after="0" w:line="240" w:lineRule="auto"/>
        <w:jc w:val="both"/>
        <w:rPr>
          <w:rFonts w:ascii="Times New Roman" w:hAnsi="Times New Roman" w:cs="Times New Roman"/>
          <w:lang w:val="kk-KZ"/>
        </w:rPr>
      </w:pPr>
      <w:r w:rsidRPr="00DF0006">
        <w:rPr>
          <w:rFonts w:ascii="Times New Roman" w:hAnsi="Times New Roman" w:cs="Times New Roman"/>
          <w:bCs/>
          <w:spacing w:val="-9"/>
          <w:lang w:val="kk-KZ"/>
        </w:rPr>
        <w:t>Дәріс</w:t>
      </w:r>
      <w:r w:rsidRPr="00DF0006">
        <w:rPr>
          <w:rFonts w:ascii="Times New Roman" w:hAnsi="Times New Roman" w:cs="Times New Roman"/>
          <w:lang w:val="kk-KZ"/>
        </w:rPr>
        <w:t xml:space="preserve"> 18. </w:t>
      </w:r>
      <w:r w:rsidR="00DF0006" w:rsidRPr="00DF0006">
        <w:rPr>
          <w:rFonts w:ascii="Times New Roman" w:hAnsi="Times New Roman" w:cs="Times New Roman"/>
          <w:lang w:val="kk-KZ"/>
        </w:rPr>
        <w:t>Есептеу өрістері. Деректерді сүзу. Кейбір деректерді көрсету</w:t>
      </w:r>
      <w:r w:rsidR="005D245E">
        <w:rPr>
          <w:rFonts w:ascii="Times New Roman" w:hAnsi="Times New Roman" w:cs="Times New Roman"/>
          <w:lang w:val="kk-KZ"/>
        </w:rPr>
        <w:t xml:space="preserve"> және өңдеу компоненттер</w:t>
      </w:r>
      <w:r w:rsidRPr="00DF0006">
        <w:rPr>
          <w:rFonts w:ascii="Times New Roman" w:hAnsi="Times New Roman" w:cs="Times New Roman"/>
          <w:lang w:val="kk-KZ"/>
        </w:rPr>
        <w:t>.</w:t>
      </w:r>
      <w:r w:rsidR="005D245E">
        <w:rPr>
          <w:rFonts w:ascii="Times New Roman" w:hAnsi="Times New Roman" w:cs="Times New Roman"/>
          <w:lang w:val="kk-KZ"/>
        </w:rPr>
        <w:t>..............................................................................................................................</w:t>
      </w:r>
      <w:r w:rsidR="003A68C6">
        <w:rPr>
          <w:rFonts w:ascii="Times New Roman" w:hAnsi="Times New Roman" w:cs="Times New Roman"/>
          <w:lang w:val="kk-KZ"/>
        </w:rPr>
        <w:t>.58</w:t>
      </w:r>
    </w:p>
    <w:p w:rsidR="00CE0402" w:rsidRPr="00DF0006" w:rsidRDefault="00CE0402" w:rsidP="00CC191C">
      <w:pPr>
        <w:tabs>
          <w:tab w:val="left" w:pos="142"/>
        </w:tabs>
        <w:spacing w:after="0" w:line="240" w:lineRule="auto"/>
        <w:jc w:val="both"/>
        <w:rPr>
          <w:rFonts w:ascii="Times New Roman" w:hAnsi="Times New Roman" w:cs="Times New Roman"/>
          <w:lang w:val="kk-KZ"/>
        </w:rPr>
      </w:pPr>
      <w:r w:rsidRPr="00DF0006">
        <w:rPr>
          <w:rFonts w:ascii="Times New Roman" w:hAnsi="Times New Roman" w:cs="Times New Roman"/>
          <w:bCs/>
          <w:spacing w:val="-9"/>
          <w:lang w:val="kk-KZ"/>
        </w:rPr>
        <w:t>Дәріс</w:t>
      </w:r>
      <w:r w:rsidRPr="00DF0006">
        <w:rPr>
          <w:rFonts w:ascii="Times New Roman" w:hAnsi="Times New Roman" w:cs="Times New Roman"/>
          <w:lang w:val="kk-KZ"/>
        </w:rPr>
        <w:t xml:space="preserve"> 19</w:t>
      </w:r>
      <w:r w:rsidR="00DF0006" w:rsidRPr="00DF0006">
        <w:rPr>
          <w:rFonts w:ascii="Times New Roman" w:hAnsi="Times New Roman" w:cs="Times New Roman"/>
          <w:lang w:val="kk-KZ"/>
        </w:rPr>
        <w:t xml:space="preserve"> Кейбір деректерді көрсету және өңдеу компоненттері.</w:t>
      </w:r>
      <w:r w:rsidR="005D245E">
        <w:rPr>
          <w:rFonts w:ascii="Times New Roman" w:hAnsi="Times New Roman" w:cs="Times New Roman"/>
          <w:lang w:val="kk-KZ"/>
        </w:rPr>
        <w:t>……...</w:t>
      </w:r>
      <w:r w:rsidR="003A68C6">
        <w:rPr>
          <w:rFonts w:ascii="Times New Roman" w:hAnsi="Times New Roman" w:cs="Times New Roman"/>
          <w:lang w:val="kk-KZ"/>
        </w:rPr>
        <w:t>…………………………60</w:t>
      </w:r>
    </w:p>
    <w:p w:rsidR="00CE0402" w:rsidRPr="00DF0006" w:rsidRDefault="00CE0402" w:rsidP="00CC191C">
      <w:pPr>
        <w:shd w:val="clear" w:color="auto" w:fill="FFFFFF"/>
        <w:spacing w:after="0" w:line="240" w:lineRule="auto"/>
        <w:jc w:val="both"/>
        <w:rPr>
          <w:rFonts w:ascii="Times New Roman" w:hAnsi="Times New Roman" w:cs="Times New Roman"/>
          <w:b/>
          <w:lang w:val="kk-KZ"/>
        </w:rPr>
      </w:pPr>
      <w:r w:rsidRPr="00DF0006">
        <w:rPr>
          <w:rFonts w:ascii="Times New Roman" w:hAnsi="Times New Roman" w:cs="Times New Roman"/>
          <w:bCs/>
          <w:spacing w:val="-9"/>
          <w:lang w:val="kk-KZ"/>
        </w:rPr>
        <w:t>Дәріс</w:t>
      </w:r>
      <w:r w:rsidRPr="00DF0006">
        <w:rPr>
          <w:rFonts w:ascii="Times New Roman" w:hAnsi="Times New Roman" w:cs="Times New Roman"/>
          <w:lang w:val="kk-KZ"/>
        </w:rPr>
        <w:t xml:space="preserve"> 20. </w:t>
      </w:r>
      <w:r w:rsidR="00DF0006" w:rsidRPr="00DF0006">
        <w:rPr>
          <w:rFonts w:ascii="Times New Roman" w:hAnsi="Times New Roman" w:cs="Times New Roman"/>
          <w:lang w:val="kk-KZ"/>
        </w:rPr>
        <w:t>Secondary Indexes-екінші индекстер. Referential Integrity-сілтемелер деңгейінде тұтас.</w:t>
      </w:r>
      <w:r w:rsidR="005D245E">
        <w:rPr>
          <w:rFonts w:ascii="Times New Roman" w:hAnsi="Times New Roman" w:cs="Times New Roman"/>
          <w:lang w:val="kk-KZ"/>
        </w:rPr>
        <w:t>…</w:t>
      </w:r>
      <w:r w:rsidRPr="00DF0006">
        <w:rPr>
          <w:rFonts w:ascii="Times New Roman" w:hAnsi="Times New Roman" w:cs="Times New Roman"/>
          <w:lang w:val="kk-KZ"/>
        </w:rPr>
        <w:t>..............</w:t>
      </w:r>
      <w:r w:rsidR="005E0A38">
        <w:rPr>
          <w:rFonts w:ascii="Times New Roman" w:hAnsi="Times New Roman" w:cs="Times New Roman"/>
          <w:lang w:val="kk-KZ"/>
        </w:rPr>
        <w:t>............................................................................................................................62</w:t>
      </w:r>
    </w:p>
    <w:p w:rsidR="00CE0402" w:rsidRPr="00DF0006" w:rsidRDefault="00CE0402" w:rsidP="00CC191C">
      <w:pPr>
        <w:spacing w:after="0" w:line="240" w:lineRule="auto"/>
        <w:jc w:val="both"/>
        <w:rPr>
          <w:rFonts w:ascii="Times New Roman" w:hAnsi="Times New Roman" w:cs="Times New Roman"/>
          <w:lang w:val="kk-KZ"/>
        </w:rPr>
      </w:pPr>
      <w:r w:rsidRPr="00DF0006">
        <w:rPr>
          <w:rFonts w:ascii="Times New Roman" w:hAnsi="Times New Roman" w:cs="Times New Roman"/>
          <w:bCs/>
          <w:spacing w:val="-9"/>
          <w:lang w:val="kk-KZ"/>
        </w:rPr>
        <w:t>Дәріс</w:t>
      </w:r>
      <w:r w:rsidRPr="00DF0006">
        <w:rPr>
          <w:rFonts w:ascii="Times New Roman" w:hAnsi="Times New Roman" w:cs="Times New Roman"/>
          <w:lang w:val="kk-KZ"/>
        </w:rPr>
        <w:t xml:space="preserve"> 21</w:t>
      </w:r>
      <w:r w:rsidR="00DF0006" w:rsidRPr="00DF0006">
        <w:rPr>
          <w:rFonts w:ascii="Times New Roman" w:hAnsi="Times New Roman" w:cs="Times New Roman"/>
          <w:lang w:val="kk-KZ"/>
        </w:rPr>
        <w:t xml:space="preserve"> Password Security-кіру парольдері. Table Languаge-кесте тілі.</w:t>
      </w:r>
      <w:r w:rsidR="005D245E">
        <w:rPr>
          <w:rFonts w:ascii="Times New Roman" w:hAnsi="Times New Roman" w:cs="Times New Roman"/>
          <w:lang w:val="kk-KZ"/>
        </w:rPr>
        <w:t>....................... …........</w:t>
      </w:r>
      <w:r w:rsidR="005E0A38">
        <w:rPr>
          <w:rFonts w:ascii="Times New Roman" w:hAnsi="Times New Roman" w:cs="Times New Roman"/>
          <w:lang w:val="kk-KZ"/>
        </w:rPr>
        <w:t>..64</w:t>
      </w:r>
    </w:p>
    <w:p w:rsidR="00CE0402" w:rsidRPr="00DF0006" w:rsidRDefault="00CE0402" w:rsidP="00CC191C">
      <w:pPr>
        <w:spacing w:after="0" w:line="240" w:lineRule="auto"/>
        <w:jc w:val="both"/>
        <w:rPr>
          <w:rFonts w:ascii="Times New Roman" w:hAnsi="Times New Roman" w:cs="Times New Roman"/>
          <w:lang w:val="kk-KZ"/>
        </w:rPr>
      </w:pPr>
      <w:r w:rsidRPr="00DF0006">
        <w:rPr>
          <w:rFonts w:ascii="Times New Roman" w:hAnsi="Times New Roman" w:cs="Times New Roman"/>
          <w:bCs/>
          <w:spacing w:val="-9"/>
          <w:lang w:val="kk-KZ"/>
        </w:rPr>
        <w:t>Дәріс</w:t>
      </w:r>
      <w:r w:rsidRPr="00DF0006">
        <w:rPr>
          <w:rFonts w:ascii="Times New Roman" w:hAnsi="Times New Roman" w:cs="Times New Roman"/>
          <w:lang w:val="kk-KZ"/>
        </w:rPr>
        <w:t xml:space="preserve"> 22. </w:t>
      </w:r>
      <w:r w:rsidR="00DF0006" w:rsidRPr="00DF0006">
        <w:rPr>
          <w:rFonts w:ascii="Times New Roman" w:hAnsi="Times New Roman" w:cs="Times New Roman"/>
          <w:lang w:val="kk-KZ"/>
        </w:rPr>
        <w:t>Лақап аты (алиас). SQL Explorer утилитасы</w:t>
      </w:r>
      <w:r w:rsidRPr="00DF0006">
        <w:rPr>
          <w:rFonts w:ascii="Times New Roman" w:hAnsi="Times New Roman" w:cs="Times New Roman"/>
          <w:snapToGrid w:val="0"/>
          <w:lang w:val="kk-KZ"/>
        </w:rPr>
        <w:t>)……</w:t>
      </w:r>
      <w:r w:rsidR="005D245E">
        <w:rPr>
          <w:rFonts w:ascii="Times New Roman" w:hAnsi="Times New Roman" w:cs="Times New Roman"/>
          <w:snapToGrid w:val="0"/>
          <w:lang w:val="kk-KZ"/>
        </w:rPr>
        <w:t>................................................</w:t>
      </w:r>
      <w:r w:rsidR="005E0A38">
        <w:rPr>
          <w:rFonts w:ascii="Times New Roman" w:hAnsi="Times New Roman" w:cs="Times New Roman"/>
          <w:snapToGrid w:val="0"/>
          <w:lang w:val="kk-KZ"/>
        </w:rPr>
        <w:t>…….67</w:t>
      </w:r>
    </w:p>
    <w:p w:rsidR="00CE0402" w:rsidRPr="00DF0006" w:rsidRDefault="00CE0402" w:rsidP="00CC191C">
      <w:pPr>
        <w:spacing w:after="0" w:line="240" w:lineRule="auto"/>
        <w:jc w:val="both"/>
        <w:rPr>
          <w:rFonts w:ascii="Times New Roman" w:hAnsi="Times New Roman" w:cs="Times New Roman"/>
          <w:lang w:val="kk-KZ"/>
        </w:rPr>
      </w:pPr>
      <w:r w:rsidRPr="00DF0006">
        <w:rPr>
          <w:rFonts w:ascii="Times New Roman" w:hAnsi="Times New Roman" w:cs="Times New Roman"/>
          <w:bCs/>
          <w:spacing w:val="-9"/>
          <w:lang w:val="kk-KZ"/>
        </w:rPr>
        <w:t>Дәріс</w:t>
      </w:r>
      <w:r w:rsidRPr="00DF0006">
        <w:rPr>
          <w:rFonts w:ascii="Times New Roman" w:hAnsi="Times New Roman" w:cs="Times New Roman"/>
          <w:lang w:val="kk-KZ"/>
        </w:rPr>
        <w:t xml:space="preserve"> 23</w:t>
      </w:r>
      <w:r w:rsidRPr="00DF0006">
        <w:rPr>
          <w:rFonts w:ascii="Times New Roman" w:hAnsi="Times New Roman" w:cs="Times New Roman"/>
          <w:b/>
          <w:lang w:val="kk-KZ"/>
        </w:rPr>
        <w:t xml:space="preserve"> </w:t>
      </w:r>
      <w:r w:rsidR="00DF0006" w:rsidRPr="00DF0006">
        <w:rPr>
          <w:rFonts w:ascii="Times New Roman" w:hAnsi="Times New Roman" w:cs="Times New Roman"/>
          <w:lang w:val="kk-KZ"/>
        </w:rPr>
        <w:t>Кестелермен жұмыс. Деректер қорының кестелері арасындағы байланыс.</w:t>
      </w:r>
      <w:r w:rsidR="005D245E">
        <w:rPr>
          <w:rFonts w:ascii="Times New Roman" w:hAnsi="Times New Roman" w:cs="Times New Roman"/>
          <w:lang w:val="kk-KZ"/>
        </w:rPr>
        <w:t>.……………..</w:t>
      </w:r>
      <w:r w:rsidR="005E0A38">
        <w:rPr>
          <w:rFonts w:ascii="Times New Roman" w:hAnsi="Times New Roman" w:cs="Times New Roman"/>
          <w:lang w:val="kk-KZ"/>
        </w:rPr>
        <w:t>..73</w:t>
      </w:r>
    </w:p>
    <w:p w:rsidR="00CE0402" w:rsidRPr="00DF0006" w:rsidRDefault="00CE0402" w:rsidP="00CC191C">
      <w:pPr>
        <w:spacing w:after="0" w:line="240" w:lineRule="auto"/>
        <w:jc w:val="both"/>
        <w:rPr>
          <w:rFonts w:ascii="Times New Roman" w:hAnsi="Times New Roman" w:cs="Times New Roman"/>
          <w:lang w:val="kk-KZ"/>
        </w:rPr>
      </w:pPr>
      <w:r w:rsidRPr="00DF0006">
        <w:rPr>
          <w:rFonts w:ascii="Times New Roman" w:hAnsi="Times New Roman" w:cs="Times New Roman"/>
          <w:bCs/>
          <w:spacing w:val="-9"/>
          <w:lang w:val="kk-KZ"/>
        </w:rPr>
        <w:t>Дәріс</w:t>
      </w:r>
      <w:r w:rsidRPr="00DF0006">
        <w:rPr>
          <w:rFonts w:ascii="Times New Roman" w:hAnsi="Times New Roman" w:cs="Times New Roman"/>
          <w:lang w:val="kk-KZ"/>
        </w:rPr>
        <w:t xml:space="preserve"> 24.  </w:t>
      </w:r>
      <w:r w:rsidR="00DF0006" w:rsidRPr="00DF0006">
        <w:rPr>
          <w:rFonts w:ascii="Times New Roman" w:hAnsi="Times New Roman" w:cs="Times New Roman"/>
          <w:lang w:val="kk-KZ"/>
        </w:rPr>
        <w:t>Деректер қорының формаларымен жұмыс. Мастер ны</w:t>
      </w:r>
      <w:r w:rsidR="005D245E">
        <w:rPr>
          <w:rFonts w:ascii="Times New Roman" w:hAnsi="Times New Roman" w:cs="Times New Roman"/>
          <w:lang w:val="kk-KZ"/>
        </w:rPr>
        <w:t>сандары. Form Wizard Қосымшасы...................................................................................................................................</w:t>
      </w:r>
      <w:r w:rsidR="005E0A38">
        <w:rPr>
          <w:rFonts w:ascii="Times New Roman" w:hAnsi="Times New Roman" w:cs="Times New Roman"/>
          <w:lang w:val="kk-KZ"/>
        </w:rPr>
        <w:t>76</w:t>
      </w:r>
    </w:p>
    <w:p w:rsidR="00CE0402" w:rsidRPr="00DF0006" w:rsidRDefault="00CE0402" w:rsidP="00CC191C">
      <w:pPr>
        <w:spacing w:after="0" w:line="240" w:lineRule="auto"/>
        <w:jc w:val="both"/>
        <w:rPr>
          <w:rFonts w:ascii="Times New Roman" w:hAnsi="Times New Roman" w:cs="Times New Roman"/>
          <w:lang w:val="kk-KZ"/>
        </w:rPr>
      </w:pPr>
      <w:r w:rsidRPr="00DF0006">
        <w:rPr>
          <w:rFonts w:ascii="Times New Roman" w:hAnsi="Times New Roman" w:cs="Times New Roman"/>
          <w:bCs/>
          <w:spacing w:val="-9"/>
          <w:lang w:val="kk-KZ"/>
        </w:rPr>
        <w:t>Дәріс</w:t>
      </w:r>
      <w:r w:rsidRPr="00DF0006">
        <w:rPr>
          <w:rFonts w:ascii="Times New Roman" w:hAnsi="Times New Roman" w:cs="Times New Roman"/>
          <w:lang w:val="kk-KZ"/>
        </w:rPr>
        <w:t xml:space="preserve"> 25. </w:t>
      </w:r>
      <w:r w:rsidR="00DF0006" w:rsidRPr="00DF0006">
        <w:rPr>
          <w:rFonts w:ascii="Times New Roman" w:hAnsi="Times New Roman" w:cs="Times New Roman"/>
          <w:lang w:val="kk-KZ"/>
        </w:rPr>
        <w:t>Tscroolbox Компоненттері, TDBNavigator, TDBText , TDBEdit, TDBImage, TDBListBox, TDBComboBox, TDBRadioGroup.</w:t>
      </w:r>
      <w:r w:rsidRPr="00DF0006">
        <w:rPr>
          <w:rFonts w:ascii="Times New Roman" w:hAnsi="Times New Roman" w:cs="Times New Roman"/>
          <w:lang w:val="kk-KZ"/>
        </w:rPr>
        <w:t>......</w:t>
      </w:r>
      <w:r w:rsidR="005D245E">
        <w:rPr>
          <w:rFonts w:ascii="Times New Roman" w:hAnsi="Times New Roman" w:cs="Times New Roman"/>
          <w:lang w:val="kk-KZ"/>
        </w:rPr>
        <w:t>..</w:t>
      </w:r>
      <w:r w:rsidRPr="00DF0006">
        <w:rPr>
          <w:rFonts w:ascii="Times New Roman" w:hAnsi="Times New Roman" w:cs="Times New Roman"/>
          <w:lang w:val="kk-KZ"/>
        </w:rPr>
        <w:t>................</w:t>
      </w:r>
      <w:r w:rsidR="005D245E">
        <w:rPr>
          <w:rFonts w:ascii="Times New Roman" w:hAnsi="Times New Roman" w:cs="Times New Roman"/>
          <w:lang w:val="kk-KZ"/>
        </w:rPr>
        <w:t>........................</w:t>
      </w:r>
      <w:r w:rsidRPr="00DF0006">
        <w:rPr>
          <w:rFonts w:ascii="Times New Roman" w:hAnsi="Times New Roman" w:cs="Times New Roman"/>
          <w:lang w:val="kk-KZ"/>
        </w:rPr>
        <w:t>....................</w:t>
      </w:r>
      <w:r w:rsidR="005E0A38">
        <w:rPr>
          <w:rFonts w:ascii="Times New Roman" w:hAnsi="Times New Roman" w:cs="Times New Roman"/>
          <w:lang w:val="kk-KZ"/>
        </w:rPr>
        <w:t>..............................79</w:t>
      </w:r>
    </w:p>
    <w:p w:rsidR="00CE0402" w:rsidRPr="00DF0006" w:rsidRDefault="00CE0402" w:rsidP="00CC191C">
      <w:pPr>
        <w:spacing w:after="0" w:line="240" w:lineRule="auto"/>
        <w:jc w:val="both"/>
        <w:rPr>
          <w:rFonts w:ascii="Times New Roman" w:hAnsi="Times New Roman" w:cs="Times New Roman"/>
          <w:lang w:val="kk-KZ"/>
        </w:rPr>
      </w:pPr>
      <w:r w:rsidRPr="00DF0006">
        <w:rPr>
          <w:rFonts w:ascii="Times New Roman" w:hAnsi="Times New Roman" w:cs="Times New Roman"/>
          <w:bCs/>
          <w:spacing w:val="-9"/>
          <w:lang w:val="kk-KZ"/>
        </w:rPr>
        <w:t>Дәріс</w:t>
      </w:r>
      <w:r w:rsidRPr="00DF0006">
        <w:rPr>
          <w:rFonts w:ascii="Times New Roman" w:hAnsi="Times New Roman" w:cs="Times New Roman"/>
          <w:lang w:val="kk-KZ"/>
        </w:rPr>
        <w:t xml:space="preserve"> 26</w:t>
      </w:r>
      <w:r w:rsidR="00DF0006" w:rsidRPr="00DF0006">
        <w:rPr>
          <w:rFonts w:ascii="Times New Roman" w:hAnsi="Times New Roman" w:cs="Times New Roman"/>
          <w:lang w:val="kk-KZ"/>
        </w:rPr>
        <w:t xml:space="preserve"> SQL тілінің негіздері және оны қосымшаларда қолдану. Кестеден жазбаларды іріктеу.</w:t>
      </w:r>
      <w:r w:rsidRPr="00DF0006">
        <w:rPr>
          <w:rFonts w:ascii="Times New Roman" w:hAnsi="Times New Roman" w:cs="Times New Roman"/>
          <w:color w:val="000000"/>
          <w:lang w:val="kk-KZ"/>
        </w:rPr>
        <w:t>.</w:t>
      </w:r>
      <w:r w:rsidR="005D245E">
        <w:rPr>
          <w:rFonts w:ascii="Times New Roman" w:hAnsi="Times New Roman" w:cs="Times New Roman"/>
          <w:color w:val="000000"/>
          <w:lang w:val="kk-KZ"/>
        </w:rPr>
        <w:t>..</w:t>
      </w:r>
      <w:r w:rsidR="005E0A38">
        <w:rPr>
          <w:rFonts w:ascii="Times New Roman" w:hAnsi="Times New Roman" w:cs="Times New Roman"/>
          <w:lang w:val="kk-KZ"/>
        </w:rPr>
        <w:t>.85</w:t>
      </w:r>
    </w:p>
    <w:p w:rsidR="00CE0402" w:rsidRPr="00DF0006" w:rsidRDefault="00CE0402" w:rsidP="00CC191C">
      <w:pPr>
        <w:spacing w:after="0" w:line="240" w:lineRule="auto"/>
        <w:jc w:val="both"/>
        <w:rPr>
          <w:rFonts w:ascii="Times New Roman" w:hAnsi="Times New Roman" w:cs="Times New Roman"/>
          <w:color w:val="000000"/>
          <w:lang w:val="kk-KZ"/>
        </w:rPr>
      </w:pPr>
      <w:r w:rsidRPr="00DF0006">
        <w:rPr>
          <w:rFonts w:ascii="Times New Roman" w:hAnsi="Times New Roman" w:cs="Times New Roman"/>
          <w:bCs/>
          <w:spacing w:val="-9"/>
          <w:lang w:val="kk-KZ"/>
        </w:rPr>
        <w:t>Дәріс</w:t>
      </w:r>
      <w:r w:rsidRPr="00DF0006">
        <w:rPr>
          <w:rFonts w:ascii="Times New Roman" w:hAnsi="Times New Roman" w:cs="Times New Roman"/>
          <w:color w:val="000000"/>
          <w:lang w:val="kk-KZ"/>
        </w:rPr>
        <w:t xml:space="preserve"> 27. </w:t>
      </w:r>
      <w:r w:rsidR="00DF0006" w:rsidRPr="00DF0006">
        <w:rPr>
          <w:rFonts w:ascii="Times New Roman" w:hAnsi="Times New Roman" w:cs="Times New Roman"/>
          <w:lang w:val="kk-KZ"/>
        </w:rPr>
        <w:t>. Select Операторы. Query Компоненті. Кестелерді теңшеу, негізгі қасиеттері және байланыстыру</w:t>
      </w:r>
      <w:r w:rsidR="005D245E">
        <w:rPr>
          <w:rFonts w:ascii="Times New Roman" w:hAnsi="Times New Roman" w:cs="Times New Roman"/>
          <w:lang w:val="kk-KZ"/>
        </w:rPr>
        <w:t>...............................................................................................................................</w:t>
      </w:r>
      <w:r w:rsidR="005E0A38">
        <w:rPr>
          <w:rFonts w:ascii="Times New Roman" w:hAnsi="Times New Roman" w:cs="Times New Roman"/>
          <w:color w:val="000000"/>
          <w:lang w:val="kk-KZ"/>
        </w:rPr>
        <w:t>.88</w:t>
      </w:r>
    </w:p>
    <w:p w:rsidR="00CE0402" w:rsidRPr="00DF0006" w:rsidRDefault="00CE0402" w:rsidP="00CC191C">
      <w:pPr>
        <w:spacing w:after="0" w:line="240" w:lineRule="auto"/>
        <w:jc w:val="both"/>
        <w:rPr>
          <w:rFonts w:ascii="Times New Roman" w:hAnsi="Times New Roman" w:cs="Times New Roman"/>
          <w:color w:val="000000"/>
          <w:lang w:val="kk-KZ"/>
        </w:rPr>
      </w:pPr>
      <w:r w:rsidRPr="00DF0006">
        <w:rPr>
          <w:rFonts w:ascii="Times New Roman" w:hAnsi="Times New Roman" w:cs="Times New Roman"/>
          <w:bCs/>
          <w:spacing w:val="-9"/>
          <w:lang w:val="kk-KZ"/>
        </w:rPr>
        <w:t>Дәріс</w:t>
      </w:r>
      <w:r w:rsidRPr="00DF0006">
        <w:rPr>
          <w:rFonts w:ascii="Times New Roman" w:hAnsi="Times New Roman" w:cs="Times New Roman"/>
          <w:color w:val="000000"/>
          <w:lang w:val="kk-KZ"/>
        </w:rPr>
        <w:t xml:space="preserve"> 28. </w:t>
      </w:r>
      <w:r w:rsidR="00DF0006" w:rsidRPr="00DF0006">
        <w:rPr>
          <w:rFonts w:ascii="Times New Roman" w:hAnsi="Times New Roman" w:cs="Times New Roman"/>
          <w:lang w:val="kk-KZ"/>
        </w:rPr>
        <w:t>Sqlbuilder утилитасы арқылы сұрау жасау. Сұрауларды жасау кезінде агрегаттық функцияны пайдалану</w:t>
      </w:r>
      <w:r w:rsidR="005D245E">
        <w:rPr>
          <w:rFonts w:ascii="Times New Roman" w:hAnsi="Times New Roman" w:cs="Times New Roman"/>
          <w:color w:val="000000"/>
          <w:lang w:val="kk-KZ"/>
        </w:rPr>
        <w:t>...................................................................................................................</w:t>
      </w:r>
      <w:r w:rsidR="005E0A38">
        <w:rPr>
          <w:rFonts w:ascii="Times New Roman" w:hAnsi="Times New Roman" w:cs="Times New Roman"/>
          <w:color w:val="000000"/>
          <w:lang w:val="kk-KZ"/>
        </w:rPr>
        <w:t>90</w:t>
      </w:r>
    </w:p>
    <w:p w:rsidR="00CE0402" w:rsidRPr="00DF0006" w:rsidRDefault="00CE0402" w:rsidP="00CC191C">
      <w:pPr>
        <w:spacing w:after="0" w:line="240" w:lineRule="auto"/>
        <w:jc w:val="both"/>
        <w:rPr>
          <w:rFonts w:ascii="Times New Roman" w:hAnsi="Times New Roman" w:cs="Times New Roman"/>
          <w:color w:val="000000"/>
          <w:lang w:val="kk-KZ"/>
        </w:rPr>
      </w:pPr>
      <w:r w:rsidRPr="00DF0006">
        <w:rPr>
          <w:rFonts w:ascii="Times New Roman" w:hAnsi="Times New Roman" w:cs="Times New Roman"/>
          <w:bCs/>
          <w:spacing w:val="-9"/>
          <w:lang w:val="kk-KZ"/>
        </w:rPr>
        <w:t>Дәріс</w:t>
      </w:r>
      <w:r w:rsidRPr="00DF0006">
        <w:rPr>
          <w:rFonts w:ascii="Times New Roman" w:hAnsi="Times New Roman" w:cs="Times New Roman"/>
          <w:color w:val="000000"/>
          <w:lang w:val="kk-KZ"/>
        </w:rPr>
        <w:t xml:space="preserve"> 29. </w:t>
      </w:r>
      <w:r w:rsidR="00DF0006" w:rsidRPr="00DF0006">
        <w:rPr>
          <w:rFonts w:ascii="Times New Roman" w:hAnsi="Times New Roman" w:cs="Times New Roman"/>
          <w:lang w:val="kk-KZ"/>
        </w:rPr>
        <w:t>Есептерді жасау. TquickRep компоненттерінің қасиеттері мен оқиғалары.</w:t>
      </w:r>
      <w:r w:rsidR="005D245E">
        <w:rPr>
          <w:rFonts w:ascii="Times New Roman" w:hAnsi="Times New Roman" w:cs="Times New Roman"/>
          <w:color w:val="000000"/>
          <w:lang w:val="kk-KZ"/>
        </w:rPr>
        <w:t>………</w:t>
      </w:r>
      <w:r w:rsidR="005E0A38">
        <w:rPr>
          <w:rFonts w:ascii="Times New Roman" w:hAnsi="Times New Roman" w:cs="Times New Roman"/>
          <w:color w:val="000000"/>
          <w:lang w:val="kk-KZ"/>
        </w:rPr>
        <w:t>......95</w:t>
      </w:r>
      <w:r w:rsidRPr="00DF0006">
        <w:rPr>
          <w:rFonts w:ascii="Times New Roman" w:hAnsi="Times New Roman" w:cs="Times New Roman"/>
          <w:color w:val="000000"/>
          <w:lang w:val="kk-KZ"/>
        </w:rPr>
        <w:t xml:space="preserve"> </w:t>
      </w:r>
    </w:p>
    <w:p w:rsidR="00CE0402" w:rsidRPr="00DF0006" w:rsidRDefault="00CE0402" w:rsidP="00CC191C">
      <w:pPr>
        <w:spacing w:after="0" w:line="240" w:lineRule="auto"/>
        <w:jc w:val="both"/>
        <w:rPr>
          <w:rFonts w:ascii="Times New Roman" w:hAnsi="Times New Roman" w:cs="Times New Roman"/>
          <w:color w:val="000000"/>
          <w:lang w:val="kk-KZ"/>
        </w:rPr>
      </w:pPr>
      <w:r w:rsidRPr="00DF0006">
        <w:rPr>
          <w:rFonts w:ascii="Times New Roman" w:hAnsi="Times New Roman" w:cs="Times New Roman"/>
          <w:bCs/>
          <w:spacing w:val="-9"/>
          <w:lang w:val="kk-KZ"/>
        </w:rPr>
        <w:t>Дәріс</w:t>
      </w:r>
      <w:r w:rsidRPr="00DF0006">
        <w:rPr>
          <w:rFonts w:ascii="Times New Roman" w:hAnsi="Times New Roman" w:cs="Times New Roman"/>
          <w:color w:val="000000"/>
          <w:lang w:val="kk-KZ"/>
        </w:rPr>
        <w:t xml:space="preserve"> 30.  </w:t>
      </w:r>
      <w:r w:rsidR="00DF0006" w:rsidRPr="00DF0006">
        <w:rPr>
          <w:rFonts w:ascii="Times New Roman" w:hAnsi="Times New Roman" w:cs="Times New Roman"/>
          <w:lang w:val="kk-KZ"/>
        </w:rPr>
        <w:t>SQL тілінің негіздері және оны қосымшаларда қолдану. Кестеден жазбаларды іріктеу.</w:t>
      </w:r>
      <w:r w:rsidR="005E0A38">
        <w:rPr>
          <w:rFonts w:ascii="Times New Roman" w:hAnsi="Times New Roman" w:cs="Times New Roman"/>
          <w:color w:val="000000"/>
          <w:lang w:val="kk-KZ"/>
        </w:rPr>
        <w:t>99</w:t>
      </w:r>
    </w:p>
    <w:p w:rsidR="00CE0402" w:rsidRPr="00CC191C" w:rsidRDefault="00CE0402" w:rsidP="00CC191C">
      <w:pPr>
        <w:spacing w:after="0" w:line="240" w:lineRule="auto"/>
        <w:jc w:val="both"/>
        <w:rPr>
          <w:rFonts w:ascii="Times New Roman" w:hAnsi="Times New Roman" w:cs="Times New Roman"/>
          <w:color w:val="000000"/>
          <w:lang w:val="kk-KZ"/>
        </w:rPr>
      </w:pPr>
      <w:r w:rsidRPr="00CC191C">
        <w:rPr>
          <w:rFonts w:ascii="Times New Roman" w:hAnsi="Times New Roman" w:cs="Times New Roman"/>
          <w:lang w:val="kk-KZ"/>
        </w:rPr>
        <w:t>Ұсынылған әдебиеттер тізімі.........................................................................</w:t>
      </w:r>
      <w:r w:rsidR="005E0A38">
        <w:rPr>
          <w:rFonts w:ascii="Times New Roman" w:hAnsi="Times New Roman" w:cs="Times New Roman"/>
          <w:lang w:val="kk-KZ"/>
        </w:rPr>
        <w:t>.............................101</w:t>
      </w:r>
    </w:p>
    <w:p w:rsidR="00CE0402" w:rsidRPr="00CC191C" w:rsidRDefault="00CE0402" w:rsidP="00CC191C">
      <w:pPr>
        <w:pStyle w:val="HTML"/>
        <w:jc w:val="both"/>
        <w:rPr>
          <w:rFonts w:ascii="Times New Roman" w:hAnsi="Times New Roman"/>
          <w:b/>
          <w:bCs/>
          <w:sz w:val="22"/>
          <w:szCs w:val="22"/>
          <w:lang w:val="kk-KZ"/>
        </w:rPr>
      </w:pPr>
    </w:p>
    <w:p w:rsidR="00CE0402" w:rsidRPr="00CC191C" w:rsidRDefault="00CE0402" w:rsidP="00CC191C">
      <w:pPr>
        <w:pStyle w:val="HTML"/>
        <w:jc w:val="both"/>
        <w:rPr>
          <w:rFonts w:ascii="Times New Roman" w:hAnsi="Times New Roman"/>
          <w:b/>
          <w:bCs/>
          <w:sz w:val="22"/>
          <w:szCs w:val="22"/>
          <w:lang w:val="kk-KZ"/>
        </w:rPr>
      </w:pPr>
    </w:p>
    <w:p w:rsidR="00CE0402" w:rsidRPr="00CC191C" w:rsidRDefault="00CE0402" w:rsidP="00CC191C">
      <w:pPr>
        <w:pStyle w:val="HTML"/>
        <w:jc w:val="both"/>
        <w:rPr>
          <w:rFonts w:ascii="Times New Roman" w:hAnsi="Times New Roman"/>
          <w:b/>
          <w:bCs/>
          <w:sz w:val="22"/>
          <w:szCs w:val="22"/>
          <w:lang w:val="kk-KZ"/>
        </w:rPr>
      </w:pPr>
    </w:p>
    <w:p w:rsidR="00CE0402" w:rsidRPr="00CC191C" w:rsidRDefault="00CE0402" w:rsidP="00CC191C">
      <w:pPr>
        <w:pStyle w:val="HTML"/>
        <w:jc w:val="both"/>
        <w:rPr>
          <w:rFonts w:ascii="Times New Roman" w:hAnsi="Times New Roman"/>
          <w:b/>
          <w:bCs/>
          <w:sz w:val="22"/>
          <w:szCs w:val="22"/>
          <w:lang w:val="kk-KZ"/>
        </w:rPr>
      </w:pPr>
    </w:p>
    <w:p w:rsidR="00CE0402" w:rsidRDefault="00CE0402" w:rsidP="00CC191C">
      <w:pPr>
        <w:pStyle w:val="HTML"/>
        <w:jc w:val="both"/>
        <w:rPr>
          <w:rFonts w:ascii="Times New Roman" w:hAnsi="Times New Roman"/>
          <w:b/>
          <w:bCs/>
          <w:sz w:val="22"/>
          <w:szCs w:val="22"/>
          <w:lang w:val="kk-KZ"/>
        </w:rPr>
      </w:pPr>
    </w:p>
    <w:p w:rsidR="003A68C6" w:rsidRPr="00CC191C" w:rsidRDefault="003A68C6" w:rsidP="00CC191C">
      <w:pPr>
        <w:pStyle w:val="HTML"/>
        <w:jc w:val="both"/>
        <w:rPr>
          <w:rFonts w:ascii="Times New Roman" w:hAnsi="Times New Roman"/>
          <w:b/>
          <w:bCs/>
          <w:sz w:val="22"/>
          <w:szCs w:val="22"/>
          <w:lang w:val="kk-KZ"/>
        </w:rPr>
      </w:pPr>
    </w:p>
    <w:p w:rsidR="00CE0402" w:rsidRDefault="00CE0402" w:rsidP="00CE0402">
      <w:pPr>
        <w:pStyle w:val="HTML"/>
        <w:jc w:val="center"/>
        <w:rPr>
          <w:rFonts w:ascii="Times New Roman" w:hAnsi="Times New Roman"/>
          <w:b/>
          <w:bCs/>
          <w:sz w:val="22"/>
          <w:szCs w:val="22"/>
          <w:lang w:val="kk-KZ"/>
        </w:rPr>
      </w:pPr>
      <w:r>
        <w:rPr>
          <w:rFonts w:ascii="Times New Roman" w:hAnsi="Times New Roman"/>
          <w:b/>
          <w:bCs/>
          <w:sz w:val="22"/>
          <w:szCs w:val="22"/>
          <w:lang w:val="kk-KZ"/>
        </w:rPr>
        <w:lastRenderedPageBreak/>
        <w:t>Кіріспе</w:t>
      </w:r>
    </w:p>
    <w:p w:rsidR="00CE0402" w:rsidRDefault="00CE0402" w:rsidP="00CE0402">
      <w:pPr>
        <w:pStyle w:val="HTML"/>
        <w:jc w:val="center"/>
        <w:rPr>
          <w:rFonts w:ascii="Times New Roman" w:hAnsi="Times New Roman"/>
          <w:b/>
          <w:bCs/>
          <w:sz w:val="22"/>
          <w:szCs w:val="22"/>
          <w:lang w:val="kk-KZ"/>
        </w:rPr>
      </w:pPr>
    </w:p>
    <w:p w:rsidR="00B04290" w:rsidRPr="008B39AC" w:rsidRDefault="00B04290" w:rsidP="008B39AC">
      <w:pPr>
        <w:pStyle w:val="HTML"/>
        <w:shd w:val="clear" w:color="auto" w:fill="F8F9FA"/>
        <w:ind w:firstLine="709"/>
        <w:jc w:val="both"/>
        <w:rPr>
          <w:rFonts w:ascii="Times New Roman" w:hAnsi="Times New Roman"/>
          <w:sz w:val="22"/>
          <w:szCs w:val="22"/>
          <w:lang w:val="kk-KZ"/>
        </w:rPr>
      </w:pPr>
      <w:r w:rsidRPr="008B39AC">
        <w:rPr>
          <w:rFonts w:ascii="Times New Roman" w:hAnsi="Times New Roman"/>
          <w:sz w:val="22"/>
          <w:szCs w:val="22"/>
          <w:lang w:val="kk-KZ"/>
        </w:rPr>
        <w:t xml:space="preserve">«Экономикалық ақпараттық  жүйелердегі бағдарламалық жабдықтау» пәнінен дәрістер жинағының алдына қойған мақсаты </w:t>
      </w:r>
      <w:r w:rsidRPr="008B39AC">
        <w:rPr>
          <w:rStyle w:val="y2iqfc"/>
          <w:rFonts w:ascii="Times New Roman" w:hAnsi="Times New Roman"/>
          <w:sz w:val="22"/>
          <w:szCs w:val="22"/>
          <w:lang w:val="kk-KZ"/>
        </w:rPr>
        <w:t>студенттердің объектіге бағытталған программалау негіздерін оқу үдерісінде теориялық және практикалық негізгі білім алуы, компьютерлік технологияны қолдана отырып, есептерді өз бетінше шешу дағдылары мен дағдыларын қалыптастыру.</w:t>
      </w:r>
      <w:r w:rsidRPr="008B39AC">
        <w:rPr>
          <w:rFonts w:ascii="Times New Roman" w:hAnsi="Times New Roman"/>
          <w:sz w:val="22"/>
          <w:szCs w:val="22"/>
          <w:lang w:val="kk-KZ"/>
        </w:rPr>
        <w:t xml:space="preserve"> Дәрістер жинағының</w:t>
      </w:r>
      <w:r w:rsidRPr="008B39AC">
        <w:rPr>
          <w:rStyle w:val="y2iqfc"/>
          <w:rFonts w:ascii="Times New Roman" w:hAnsi="Times New Roman"/>
          <w:sz w:val="22"/>
          <w:szCs w:val="22"/>
          <w:lang w:val="kk-KZ"/>
        </w:rPr>
        <w:t xml:space="preserve"> негізгі мақсаты - студенттердің Embarcadero</w:t>
      </w:r>
      <w:r w:rsidR="00F36779">
        <w:rPr>
          <w:rStyle w:val="y2iqfc"/>
          <w:rFonts w:ascii="Times New Roman" w:hAnsi="Times New Roman"/>
          <w:sz w:val="22"/>
          <w:szCs w:val="22"/>
          <w:lang w:val="kk-KZ"/>
        </w:rPr>
        <w:t xml:space="preserve">Embarcadero RAD Studio </w:t>
      </w:r>
      <w:r w:rsidRPr="008B39AC">
        <w:rPr>
          <w:rStyle w:val="y2iqfc"/>
          <w:rFonts w:ascii="Times New Roman" w:hAnsi="Times New Roman"/>
          <w:sz w:val="22"/>
          <w:szCs w:val="22"/>
          <w:lang w:val="kk-KZ"/>
        </w:rPr>
        <w:t>жылдам даму ортасында қосымшалар құру, графикалық интерфейсі бар қосымшалар және мәліметтер базасы бар қосымшаларды құру дағдыларын меңгеру.</w:t>
      </w:r>
      <w:r w:rsidRPr="008B39AC">
        <w:rPr>
          <w:rFonts w:ascii="Times New Roman" w:hAnsi="Times New Roman"/>
          <w:sz w:val="22"/>
          <w:szCs w:val="22"/>
          <w:lang w:val="kk-KZ"/>
        </w:rPr>
        <w:t xml:space="preserve"> </w:t>
      </w:r>
      <w:r w:rsidRPr="008B39AC">
        <w:rPr>
          <w:rStyle w:val="y2iqfc"/>
          <w:rFonts w:ascii="Times New Roman" w:hAnsi="Times New Roman"/>
          <w:sz w:val="22"/>
          <w:szCs w:val="22"/>
          <w:lang w:val="kk-KZ"/>
        </w:rPr>
        <w:t>Қолданбаларды жылдам әзірлеу (Rapid Application Development</w:t>
      </w:r>
      <w:r w:rsidRPr="008B39AC">
        <w:rPr>
          <w:rFonts w:ascii="Times New Roman" w:hAnsi="Times New Roman"/>
          <w:bCs/>
          <w:sz w:val="22"/>
          <w:szCs w:val="22"/>
          <w:bdr w:val="none" w:sz="0" w:space="0" w:color="auto" w:frame="1"/>
          <w:shd w:val="clear" w:color="auto" w:fill="FFFFFF"/>
          <w:lang w:val="kk-KZ"/>
        </w:rPr>
        <w:t xml:space="preserve"> -</w:t>
      </w:r>
      <w:r w:rsidRPr="008B39AC">
        <w:rPr>
          <w:rStyle w:val="y2iqfc"/>
          <w:rFonts w:ascii="Times New Roman" w:hAnsi="Times New Roman"/>
          <w:sz w:val="22"/>
          <w:szCs w:val="22"/>
          <w:lang w:val="kk-KZ"/>
        </w:rPr>
        <w:t>RAD) - бұл дизайнның дәстүрлі тәсілімен мүмкін болатын бағдарламалық жасақтаманың даму жылдамдығына және жылдамдығына қол жеткізуге арналған дизайн процесінің өмірлік циклы.</w:t>
      </w:r>
      <w:r w:rsidRPr="008B39AC">
        <w:rPr>
          <w:rFonts w:ascii="Times New Roman" w:hAnsi="Times New Roman"/>
          <w:sz w:val="22"/>
          <w:szCs w:val="22"/>
          <w:lang w:val="kk-KZ"/>
        </w:rPr>
        <w:t xml:space="preserve"> Дәрістер жинағының</w:t>
      </w:r>
      <w:r w:rsidRPr="008B39AC">
        <w:rPr>
          <w:rStyle w:val="y2iqfc"/>
          <w:rFonts w:ascii="Times New Roman" w:hAnsi="Times New Roman"/>
          <w:sz w:val="22"/>
          <w:szCs w:val="22"/>
          <w:lang w:val="kk-KZ"/>
        </w:rPr>
        <w:t xml:space="preserve"> мазмұны объектілі-бағытталған программалаудың негіздерімен танысуға, жоғары деңгейлі бағдарламалау тілінде бағдарламалық интерфейстерді жобалау мен дамытудың принциптерін зерттеуге байланысты мәселелер кешенін қамтиды.</w:t>
      </w:r>
    </w:p>
    <w:p w:rsidR="00B04290" w:rsidRPr="008B39AC" w:rsidRDefault="00B04290" w:rsidP="008B39AC">
      <w:pPr>
        <w:spacing w:after="0" w:line="240" w:lineRule="auto"/>
        <w:ind w:firstLine="709"/>
        <w:jc w:val="both"/>
        <w:rPr>
          <w:rFonts w:ascii="Times New Roman" w:hAnsi="Times New Roman" w:cs="Times New Roman"/>
          <w:lang w:val="kk-KZ"/>
        </w:rPr>
      </w:pPr>
      <w:r w:rsidRPr="008B39AC">
        <w:rPr>
          <w:rFonts w:ascii="Times New Roman" w:hAnsi="Times New Roman" w:cs="Times New Roman"/>
          <w:lang w:val="kk-KZ"/>
        </w:rPr>
        <w:t xml:space="preserve"> «Экономикалық ақпараттық  жүйелердегі бағдарламалық жабдықтау» пәнінің негізгі міндеттері: </w:t>
      </w:r>
      <w:r w:rsidRPr="008B39AC">
        <w:rPr>
          <w:rStyle w:val="y2iqfc"/>
          <w:rFonts w:ascii="Times New Roman" w:hAnsi="Times New Roman" w:cs="Times New Roman"/>
          <w:lang w:val="kk-KZ"/>
        </w:rPr>
        <w:t>Embarcadero</w:t>
      </w:r>
      <w:r w:rsidR="00F36779">
        <w:rPr>
          <w:rStyle w:val="y2iqfc"/>
          <w:rFonts w:ascii="Times New Roman" w:hAnsi="Times New Roman" w:cs="Times New Roman"/>
          <w:lang w:val="kk-KZ"/>
        </w:rPr>
        <w:t xml:space="preserve">Embarcadero RAD Studio </w:t>
      </w:r>
      <w:r w:rsidRPr="008B39AC">
        <w:rPr>
          <w:rStyle w:val="y2iqfc"/>
          <w:rFonts w:ascii="Times New Roman" w:hAnsi="Times New Roman" w:cs="Times New Roman"/>
          <w:lang w:val="kk-KZ"/>
        </w:rPr>
        <w:t>қазіргі заманғы жылдам даму ортасында бағдарламалау туралы білім алу; объектіге бағытталған программалаудың негізгі әдістерін меңгеру;</w:t>
      </w:r>
      <w:r w:rsidR="00F36779">
        <w:rPr>
          <w:rStyle w:val="y2iqfc"/>
          <w:rFonts w:ascii="Times New Roman" w:hAnsi="Times New Roman" w:cs="Times New Roman"/>
          <w:lang w:val="kk-KZ"/>
        </w:rPr>
        <w:t xml:space="preserve">Embarcadero RAD Studio </w:t>
      </w:r>
      <w:r w:rsidRPr="008B39AC">
        <w:rPr>
          <w:rStyle w:val="y2iqfc"/>
          <w:rFonts w:ascii="Times New Roman" w:hAnsi="Times New Roman" w:cs="Times New Roman"/>
          <w:lang w:val="kk-KZ"/>
        </w:rPr>
        <w:t>бағдарламаларын құруда практикалық дағдыларды алу.</w:t>
      </w:r>
    </w:p>
    <w:p w:rsidR="00B04290" w:rsidRPr="008B39AC" w:rsidRDefault="00B04290" w:rsidP="008B39AC">
      <w:pPr>
        <w:spacing w:after="0" w:line="240" w:lineRule="auto"/>
        <w:ind w:firstLine="709"/>
        <w:jc w:val="both"/>
        <w:rPr>
          <w:rFonts w:ascii="Times New Roman" w:hAnsi="Times New Roman" w:cs="Times New Roman"/>
          <w:lang w:val="kk-KZ"/>
        </w:rPr>
      </w:pPr>
      <w:r w:rsidRPr="008B39AC">
        <w:rPr>
          <w:rFonts w:ascii="Times New Roman" w:hAnsi="Times New Roman" w:cs="Times New Roman"/>
          <w:lang w:val="kk-KZ"/>
        </w:rPr>
        <w:t xml:space="preserve"> Экономикалық ақпараттық  жүйелердегі бағдарламалық жабдықтау курсы ақпаратық жүйелер мамандығының оқу жоспарында негізгі пән,яғни базалық пәндер циклындағы таңдау компоненті болып табылады . Бұл оқу жоспарына ақпараттық жүйелердің негізін қалайтын автоматтандыру техника бағдарламалық құралдарының сенімділігін қамтамасыз мәселелеріне жүйелік тұрғыдан көзқарас туындай білу,сонымен қатар Экономикалық ақпараттық  жүйелердегі бағдарламалық жабдықтаудың арттыру әдістерімен таныстыру “ Экономикалық ақпараттық  жүйелердегі бағдарламалық жабдықтау ” пәнінің қажеттілігі болып табылады. </w:t>
      </w:r>
    </w:p>
    <w:p w:rsidR="00B04290" w:rsidRPr="008B39AC" w:rsidRDefault="00B04290" w:rsidP="00B95561">
      <w:pPr>
        <w:spacing w:after="0" w:line="240" w:lineRule="auto"/>
        <w:ind w:firstLine="709"/>
        <w:jc w:val="both"/>
        <w:rPr>
          <w:rFonts w:ascii="Times New Roman" w:hAnsi="Times New Roman" w:cs="Times New Roman"/>
          <w:lang w:val="kk-KZ"/>
        </w:rPr>
      </w:pPr>
      <w:r w:rsidRPr="008B39AC">
        <w:rPr>
          <w:rFonts w:ascii="Times New Roman" w:hAnsi="Times New Roman" w:cs="Times New Roman"/>
          <w:color w:val="000000"/>
          <w:lang w:val="kk-KZ"/>
        </w:rPr>
        <w:t>«</w:t>
      </w:r>
      <w:r w:rsidRPr="008B39AC">
        <w:rPr>
          <w:rFonts w:ascii="Times New Roman" w:hAnsi="Times New Roman" w:cs="Times New Roman"/>
          <w:lang w:val="kk-KZ"/>
        </w:rPr>
        <w:t>Экономикалық ақпараттық  жүйелердегі бағдарламалық жабдықтау</w:t>
      </w:r>
      <w:r w:rsidRPr="008B39AC">
        <w:rPr>
          <w:rFonts w:ascii="Times New Roman" w:hAnsi="Times New Roman" w:cs="Times New Roman"/>
          <w:color w:val="000000"/>
          <w:lang w:val="kk-KZ"/>
        </w:rPr>
        <w:t xml:space="preserve">» пәнінен дәрістер жинағы  </w:t>
      </w:r>
      <w:r w:rsidRPr="008B39AC">
        <w:rPr>
          <w:rFonts w:ascii="Times New Roman" w:hAnsi="Times New Roman" w:cs="Times New Roman"/>
          <w:lang w:val="kk-KZ"/>
        </w:rPr>
        <w:t xml:space="preserve"> 6В06120- </w:t>
      </w:r>
      <w:r w:rsidRPr="008B39AC">
        <w:rPr>
          <w:rFonts w:ascii="Times New Roman" w:hAnsi="Times New Roman" w:cs="Times New Roman"/>
          <w:color w:val="000000"/>
          <w:lang w:val="kk-KZ"/>
        </w:rPr>
        <w:t>«</w:t>
      </w:r>
      <w:r w:rsidRPr="008B39AC">
        <w:rPr>
          <w:rFonts w:ascii="Times New Roman" w:hAnsi="Times New Roman" w:cs="Times New Roman"/>
          <w:lang w:val="kk-KZ"/>
        </w:rPr>
        <w:t>Ақпараттық жүйелер»  БББ бойынша оқитын</w:t>
      </w:r>
      <w:r w:rsidRPr="008B39AC">
        <w:rPr>
          <w:rFonts w:ascii="Times New Roman" w:hAnsi="Times New Roman" w:cs="Times New Roman"/>
          <w:color w:val="000000"/>
          <w:lang w:val="kk-KZ"/>
        </w:rPr>
        <w:t xml:space="preserve"> </w:t>
      </w:r>
      <w:r w:rsidRPr="008B39AC">
        <w:rPr>
          <w:rFonts w:ascii="Times New Roman" w:hAnsi="Times New Roman" w:cs="Times New Roman"/>
          <w:lang w:val="kk-KZ"/>
        </w:rPr>
        <w:t>2,3-ші курс студенттеріне арналған. Дәрістер жинағы «Экономикалық ақпараттық  жүйелердегі бағдарламалық жабдықтау» пәнінің оқу жоспары мен бағдарламасы талаптарына сәйкес құрастырылған және осы пән бойынша оқылуға қажетті барлық мәліметтерді қамтиды.«Экономикалық ақпараттық  жүйелердегі бағдарламалық жабдықтау» пәнінен жасалған дәрістер жинағы студенттердің :</w:t>
      </w:r>
    </w:p>
    <w:p w:rsidR="00B04290" w:rsidRPr="008B39AC" w:rsidRDefault="00B04290" w:rsidP="00B95561">
      <w:pPr>
        <w:pStyle w:val="HTML"/>
        <w:ind w:firstLine="709"/>
        <w:jc w:val="both"/>
        <w:rPr>
          <w:rStyle w:val="y2iqfc"/>
          <w:rFonts w:ascii="Times New Roman" w:hAnsi="Times New Roman"/>
          <w:sz w:val="22"/>
          <w:szCs w:val="22"/>
          <w:lang w:val="kk-KZ"/>
        </w:rPr>
      </w:pPr>
      <w:r w:rsidRPr="008B39AC">
        <w:rPr>
          <w:rStyle w:val="y2iqfc"/>
          <w:rFonts w:ascii="Times New Roman" w:hAnsi="Times New Roman"/>
          <w:sz w:val="22"/>
          <w:szCs w:val="22"/>
          <w:lang w:val="kk-KZ"/>
        </w:rPr>
        <w:t>- программалау тілдерінің жіктелуі бойынша білімдерін көрсету; мәліметтер типтері, операциялар, операторлар мен қоршаған ортаның компоненттері туралы түсініктер, сонымен қатар</w:t>
      </w:r>
      <w:r w:rsidR="00F36779">
        <w:rPr>
          <w:rStyle w:val="y2iqfc"/>
          <w:rFonts w:ascii="Times New Roman" w:hAnsi="Times New Roman"/>
          <w:sz w:val="22"/>
          <w:szCs w:val="22"/>
          <w:lang w:val="kk-KZ"/>
        </w:rPr>
        <w:t xml:space="preserve">Embarcadero RAD Studio </w:t>
      </w:r>
      <w:r w:rsidRPr="008B39AC">
        <w:rPr>
          <w:rStyle w:val="y2iqfc"/>
          <w:rFonts w:ascii="Times New Roman" w:hAnsi="Times New Roman"/>
          <w:sz w:val="22"/>
          <w:szCs w:val="22"/>
          <w:lang w:val="kk-KZ"/>
        </w:rPr>
        <w:t>ортасында мәселелерді шешуге арналған бағдарламаларды құру принциптері.</w:t>
      </w:r>
    </w:p>
    <w:p w:rsidR="00B04290" w:rsidRPr="008B39AC" w:rsidRDefault="00B04290" w:rsidP="00B95561">
      <w:pPr>
        <w:pStyle w:val="HTML"/>
        <w:ind w:firstLine="709"/>
        <w:jc w:val="both"/>
        <w:rPr>
          <w:rFonts w:ascii="Times New Roman" w:hAnsi="Times New Roman"/>
          <w:sz w:val="22"/>
          <w:szCs w:val="22"/>
          <w:lang w:val="kk-KZ"/>
        </w:rPr>
      </w:pPr>
      <w:r w:rsidRPr="008B39AC">
        <w:rPr>
          <w:rStyle w:val="y2iqfc"/>
          <w:rFonts w:ascii="Times New Roman" w:hAnsi="Times New Roman"/>
          <w:sz w:val="22"/>
          <w:szCs w:val="22"/>
          <w:lang w:val="kk-KZ"/>
        </w:rPr>
        <w:t>- әр түрлі алгоритмдерге арналған бағдарламалар әзірлеу туралы білімді қолдану, бағдарламаны жөндеу және тестілеу мәселелерін шешу үшін білімді қолдану;</w:t>
      </w:r>
    </w:p>
    <w:p w:rsidR="00B04290" w:rsidRPr="008B39AC" w:rsidRDefault="00B04290" w:rsidP="00B95561">
      <w:pPr>
        <w:pStyle w:val="HTML"/>
        <w:ind w:firstLine="709"/>
        <w:jc w:val="both"/>
        <w:rPr>
          <w:rFonts w:ascii="Times New Roman" w:hAnsi="Times New Roman"/>
          <w:sz w:val="22"/>
          <w:szCs w:val="22"/>
          <w:lang w:val="kk-KZ"/>
        </w:rPr>
      </w:pPr>
      <w:r w:rsidRPr="008B39AC">
        <w:rPr>
          <w:rStyle w:val="y2iqfc"/>
          <w:rFonts w:ascii="Times New Roman" w:hAnsi="Times New Roman"/>
          <w:sz w:val="22"/>
          <w:szCs w:val="22"/>
          <w:lang w:val="kk-KZ"/>
        </w:rPr>
        <w:t>-</w:t>
      </w:r>
      <w:r w:rsidR="00F36779">
        <w:rPr>
          <w:rStyle w:val="y2iqfc"/>
          <w:rFonts w:ascii="Times New Roman" w:hAnsi="Times New Roman"/>
          <w:sz w:val="22"/>
          <w:szCs w:val="22"/>
          <w:lang w:val="kk-KZ"/>
        </w:rPr>
        <w:t xml:space="preserve">Embarcadero RAD Studio </w:t>
      </w:r>
      <w:r w:rsidRPr="008B39AC">
        <w:rPr>
          <w:rStyle w:val="y2iqfc"/>
          <w:rFonts w:ascii="Times New Roman" w:hAnsi="Times New Roman"/>
          <w:sz w:val="22"/>
          <w:szCs w:val="22"/>
          <w:lang w:val="kk-KZ"/>
        </w:rPr>
        <w:t>ортасында функцияларды, жолдар мен файлдарды, VCL көмегімен бағдарламалар құра білу; бағдарламалау стилін қалыптастырады</w:t>
      </w:r>
    </w:p>
    <w:p w:rsidR="00B04290" w:rsidRPr="008B39AC" w:rsidRDefault="00B04290" w:rsidP="00B95561">
      <w:pPr>
        <w:pStyle w:val="HTML"/>
        <w:ind w:firstLine="709"/>
        <w:jc w:val="both"/>
        <w:rPr>
          <w:rStyle w:val="y2iqfc"/>
          <w:rFonts w:ascii="Times New Roman" w:hAnsi="Times New Roman"/>
          <w:sz w:val="22"/>
          <w:szCs w:val="22"/>
          <w:lang w:val="kk-KZ"/>
        </w:rPr>
      </w:pPr>
      <w:r w:rsidRPr="008B39AC">
        <w:rPr>
          <w:rStyle w:val="y2iqfc"/>
          <w:rFonts w:ascii="Times New Roman" w:hAnsi="Times New Roman"/>
          <w:sz w:val="22"/>
          <w:szCs w:val="22"/>
          <w:lang w:val="kk-KZ"/>
        </w:rPr>
        <w:t>- оны жөндеу кезінде бағдарлама кодына түзетулер енгізу; бағдарламаларды әзірлеу кезінде жоғары дәлдіктің нәтижелерін алуға, сондай -ақ олардың нәтижелерін басқа компьютерлік қосымшалардың көмегімен алынған нәтижелермен салыстыруға</w:t>
      </w:r>
    </w:p>
    <w:p w:rsidR="00B04290" w:rsidRPr="008B39AC" w:rsidRDefault="00B04290" w:rsidP="00B95561">
      <w:pPr>
        <w:pStyle w:val="HTML"/>
        <w:ind w:firstLine="709"/>
        <w:jc w:val="both"/>
        <w:rPr>
          <w:rFonts w:ascii="Times New Roman" w:hAnsi="Times New Roman"/>
          <w:sz w:val="22"/>
          <w:szCs w:val="22"/>
          <w:lang w:val="kk-KZ"/>
        </w:rPr>
      </w:pPr>
      <w:r w:rsidRPr="008B39AC">
        <w:rPr>
          <w:rStyle w:val="y2iqfc"/>
          <w:rFonts w:ascii="Times New Roman" w:hAnsi="Times New Roman"/>
          <w:sz w:val="22"/>
          <w:szCs w:val="22"/>
          <w:lang w:val="kk-KZ"/>
        </w:rPr>
        <w:t>- әзірленген бағдарламаны дербес күйге келтіру және тестілеу;</w:t>
      </w:r>
      <w:r w:rsidR="00F36779">
        <w:rPr>
          <w:rStyle w:val="y2iqfc"/>
          <w:rFonts w:ascii="Times New Roman" w:hAnsi="Times New Roman"/>
          <w:sz w:val="22"/>
          <w:szCs w:val="22"/>
          <w:lang w:val="kk-KZ"/>
        </w:rPr>
        <w:t xml:space="preserve">Embarcadero RAD Studio </w:t>
      </w:r>
      <w:r w:rsidRPr="008B39AC">
        <w:rPr>
          <w:rStyle w:val="y2iqfc"/>
          <w:rFonts w:ascii="Times New Roman" w:hAnsi="Times New Roman"/>
          <w:sz w:val="22"/>
          <w:szCs w:val="22"/>
          <w:lang w:val="kk-KZ"/>
        </w:rPr>
        <w:t>ортасында күрделі бағдарламаларды дербес құру мүмкіндігін</w:t>
      </w:r>
      <w:r w:rsidRPr="008B39AC">
        <w:rPr>
          <w:rFonts w:ascii="Times New Roman" w:hAnsi="Times New Roman"/>
          <w:sz w:val="22"/>
          <w:szCs w:val="22"/>
          <w:lang w:val="kk-KZ"/>
        </w:rPr>
        <w:t xml:space="preserve"> игеруіне мүмкіндік береді.</w:t>
      </w:r>
    </w:p>
    <w:p w:rsidR="00B04290" w:rsidRPr="008B39AC" w:rsidRDefault="00B04290" w:rsidP="00B95561">
      <w:pPr>
        <w:pStyle w:val="af"/>
        <w:spacing w:before="0" w:after="0"/>
        <w:ind w:firstLine="709"/>
        <w:jc w:val="both"/>
        <w:rPr>
          <w:sz w:val="22"/>
          <w:szCs w:val="22"/>
          <w:lang w:val="kk-KZ"/>
        </w:rPr>
      </w:pPr>
      <w:r w:rsidRPr="008B39AC">
        <w:rPr>
          <w:sz w:val="22"/>
          <w:szCs w:val="22"/>
          <w:lang w:val="kk-KZ"/>
        </w:rPr>
        <w:t>Берілген пәнде дәрістік және зертханалық сабақтар өткізіледі, сонымен қатар компьютер көмегімен есептеу-графикалық жұмысты орындау және теорияны жалпылай білуді тереңдету  мақсатында өзіндік жұмыстарды өткізу ұйғарылады.</w:t>
      </w:r>
    </w:p>
    <w:p w:rsidR="00CE0402" w:rsidRPr="008B39AC" w:rsidRDefault="00CE0402" w:rsidP="008B39AC">
      <w:pPr>
        <w:pStyle w:val="HTML"/>
        <w:ind w:firstLine="709"/>
        <w:jc w:val="both"/>
        <w:rPr>
          <w:rFonts w:ascii="Times New Roman" w:hAnsi="Times New Roman"/>
          <w:b/>
          <w:sz w:val="22"/>
          <w:szCs w:val="22"/>
          <w:lang w:val="kk-KZ"/>
        </w:rPr>
      </w:pPr>
    </w:p>
    <w:p w:rsidR="00CE0402" w:rsidRPr="008B39AC" w:rsidRDefault="00CE0402" w:rsidP="008B39AC">
      <w:pPr>
        <w:pStyle w:val="HTML"/>
        <w:ind w:firstLine="709"/>
        <w:jc w:val="both"/>
        <w:rPr>
          <w:rFonts w:ascii="Times New Roman" w:hAnsi="Times New Roman"/>
          <w:b/>
          <w:sz w:val="22"/>
          <w:szCs w:val="22"/>
          <w:lang w:val="kk-KZ"/>
        </w:rPr>
      </w:pPr>
    </w:p>
    <w:p w:rsidR="00CE0402" w:rsidRPr="008B39AC" w:rsidRDefault="00CE0402" w:rsidP="008B39AC">
      <w:pPr>
        <w:pStyle w:val="HTML"/>
        <w:ind w:firstLine="709"/>
        <w:jc w:val="both"/>
        <w:rPr>
          <w:rFonts w:ascii="Times New Roman" w:hAnsi="Times New Roman"/>
          <w:b/>
          <w:sz w:val="22"/>
          <w:szCs w:val="22"/>
          <w:lang w:val="kk-KZ"/>
        </w:rPr>
      </w:pPr>
    </w:p>
    <w:p w:rsidR="00CE0402" w:rsidRPr="008B39AC" w:rsidRDefault="00CE0402" w:rsidP="008B39AC">
      <w:pPr>
        <w:pStyle w:val="HTML"/>
        <w:ind w:firstLine="709"/>
        <w:jc w:val="both"/>
        <w:rPr>
          <w:rFonts w:ascii="Times New Roman" w:hAnsi="Times New Roman"/>
          <w:b/>
          <w:sz w:val="22"/>
          <w:szCs w:val="22"/>
          <w:lang w:val="kk-KZ"/>
        </w:rPr>
      </w:pPr>
    </w:p>
    <w:p w:rsidR="00CE0402" w:rsidRDefault="00CE0402" w:rsidP="00CE0402">
      <w:pPr>
        <w:pStyle w:val="HTML"/>
        <w:rPr>
          <w:rFonts w:ascii="Times New Roman" w:hAnsi="Times New Roman"/>
          <w:b/>
          <w:sz w:val="22"/>
          <w:szCs w:val="22"/>
          <w:lang w:val="kk-KZ"/>
        </w:rPr>
      </w:pPr>
    </w:p>
    <w:p w:rsidR="00CE0402" w:rsidRDefault="00CE0402" w:rsidP="00CE0402">
      <w:pPr>
        <w:pStyle w:val="HTML"/>
        <w:rPr>
          <w:rFonts w:ascii="Times New Roman" w:hAnsi="Times New Roman"/>
          <w:b/>
          <w:sz w:val="22"/>
          <w:szCs w:val="22"/>
          <w:lang w:val="kk-KZ"/>
        </w:rPr>
      </w:pPr>
    </w:p>
    <w:p w:rsidR="00CE0402" w:rsidRDefault="00CE0402" w:rsidP="00CE0402">
      <w:pPr>
        <w:pStyle w:val="HTML"/>
        <w:rPr>
          <w:rFonts w:ascii="Times New Roman" w:hAnsi="Times New Roman"/>
          <w:b/>
          <w:sz w:val="22"/>
          <w:szCs w:val="22"/>
          <w:lang w:val="kk-KZ"/>
        </w:rPr>
      </w:pPr>
    </w:p>
    <w:p w:rsidR="00CE0402" w:rsidRDefault="00CE0402" w:rsidP="00CE0402">
      <w:pPr>
        <w:pStyle w:val="HTML"/>
        <w:rPr>
          <w:rFonts w:ascii="Times New Roman" w:hAnsi="Times New Roman"/>
          <w:b/>
          <w:sz w:val="22"/>
          <w:szCs w:val="22"/>
          <w:lang w:val="kk-KZ"/>
        </w:rPr>
      </w:pPr>
    </w:p>
    <w:p w:rsidR="00CE0402" w:rsidRDefault="00CE0402" w:rsidP="00CE0402">
      <w:pPr>
        <w:pStyle w:val="HTML"/>
        <w:rPr>
          <w:rFonts w:ascii="Times New Roman" w:hAnsi="Times New Roman"/>
          <w:b/>
          <w:sz w:val="22"/>
          <w:szCs w:val="22"/>
          <w:lang w:val="kk-KZ"/>
        </w:rPr>
      </w:pPr>
    </w:p>
    <w:p w:rsidR="00CE0402" w:rsidRDefault="00CE0402" w:rsidP="00CE0402">
      <w:pPr>
        <w:pStyle w:val="HTML"/>
        <w:rPr>
          <w:rFonts w:ascii="Times New Roman" w:hAnsi="Times New Roman"/>
          <w:b/>
          <w:sz w:val="22"/>
          <w:szCs w:val="22"/>
          <w:lang w:val="kk-KZ"/>
        </w:rPr>
      </w:pPr>
    </w:p>
    <w:p w:rsidR="00AE18F2" w:rsidRDefault="00AE18F2" w:rsidP="00AE18F2">
      <w:pPr>
        <w:pStyle w:val="HTML"/>
        <w:rPr>
          <w:rFonts w:ascii="Times New Roman" w:hAnsi="Times New Roman"/>
          <w:b/>
          <w:sz w:val="22"/>
          <w:szCs w:val="22"/>
          <w:lang w:val="kk-KZ"/>
        </w:rPr>
      </w:pPr>
      <w:r w:rsidRPr="00BF5C8E">
        <w:rPr>
          <w:rFonts w:ascii="Times New Roman" w:hAnsi="Times New Roman"/>
          <w:b/>
          <w:sz w:val="22"/>
          <w:szCs w:val="22"/>
          <w:lang w:val="kk-KZ"/>
        </w:rPr>
        <w:lastRenderedPageBreak/>
        <w:t xml:space="preserve">Білім алушылардың  оқу жетістіктерінің нәтижелерін бағалау жүйесі </w:t>
      </w:r>
    </w:p>
    <w:p w:rsidR="00AE18F2" w:rsidRPr="00BF5C8E" w:rsidRDefault="00AE18F2" w:rsidP="00AE18F2">
      <w:pPr>
        <w:pStyle w:val="HTML"/>
        <w:rPr>
          <w:rFonts w:ascii="Times New Roman" w:hAnsi="Times New Roman"/>
          <w:b/>
          <w:sz w:val="22"/>
          <w:szCs w:val="22"/>
          <w:lang w:val="kk-KZ"/>
        </w:rPr>
      </w:pPr>
    </w:p>
    <w:tbl>
      <w:tblPr>
        <w:tblW w:w="10305" w:type="dxa"/>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72"/>
        <w:gridCol w:w="1179"/>
        <w:gridCol w:w="948"/>
        <w:gridCol w:w="992"/>
        <w:gridCol w:w="5814"/>
      </w:tblGrid>
      <w:tr w:rsidR="00AE18F2" w:rsidRPr="00AE18F2" w:rsidTr="00AE18F2">
        <w:trPr>
          <w:trHeight w:val="935"/>
          <w:jc w:val="center"/>
        </w:trPr>
        <w:tc>
          <w:tcPr>
            <w:tcW w:w="1372" w:type="dxa"/>
            <w:tcBorders>
              <w:top w:val="single" w:sz="4" w:space="0" w:color="auto"/>
              <w:left w:val="single" w:sz="4" w:space="0" w:color="auto"/>
              <w:bottom w:val="single" w:sz="4" w:space="0" w:color="auto"/>
              <w:right w:val="single" w:sz="4" w:space="0" w:color="auto"/>
            </w:tcBorders>
            <w:hideMark/>
          </w:tcPr>
          <w:p w:rsidR="00AE18F2" w:rsidRPr="00AE18F2" w:rsidRDefault="00AE18F2" w:rsidP="00614DDC">
            <w:pPr>
              <w:rPr>
                <w:rFonts w:ascii="Times New Roman" w:hAnsi="Times New Roman" w:cs="Times New Roman"/>
                <w:bCs/>
                <w:sz w:val="16"/>
                <w:szCs w:val="16"/>
              </w:rPr>
            </w:pPr>
            <w:r w:rsidRPr="00AE18F2">
              <w:rPr>
                <w:rFonts w:ascii="Times New Roman" w:hAnsi="Times New Roman" w:cs="Times New Roman"/>
                <w:bCs/>
                <w:sz w:val="16"/>
                <w:szCs w:val="16"/>
                <w:lang w:val="kk-KZ"/>
              </w:rPr>
              <w:t>Әріптік жүйе бойынша бағалау</w:t>
            </w:r>
          </w:p>
        </w:tc>
        <w:tc>
          <w:tcPr>
            <w:tcW w:w="1179" w:type="dxa"/>
            <w:tcBorders>
              <w:top w:val="single" w:sz="4" w:space="0" w:color="auto"/>
              <w:left w:val="single" w:sz="4" w:space="0" w:color="auto"/>
              <w:bottom w:val="single" w:sz="4" w:space="0" w:color="auto"/>
              <w:right w:val="single" w:sz="4" w:space="0" w:color="auto"/>
            </w:tcBorders>
            <w:hideMark/>
          </w:tcPr>
          <w:p w:rsidR="00AE18F2" w:rsidRPr="00AE18F2" w:rsidRDefault="00AE18F2" w:rsidP="00614DDC">
            <w:pPr>
              <w:rPr>
                <w:rFonts w:ascii="Times New Roman" w:hAnsi="Times New Roman" w:cs="Times New Roman"/>
                <w:bCs/>
                <w:sz w:val="16"/>
                <w:szCs w:val="16"/>
              </w:rPr>
            </w:pPr>
            <w:r w:rsidRPr="00AE18F2">
              <w:rPr>
                <w:rFonts w:ascii="Times New Roman" w:hAnsi="Times New Roman" w:cs="Times New Roman"/>
                <w:bCs/>
                <w:sz w:val="16"/>
                <w:szCs w:val="16"/>
                <w:lang w:val="kk-KZ"/>
              </w:rPr>
              <w:t>Балдың сандық көрсеткіші</w:t>
            </w:r>
          </w:p>
        </w:tc>
        <w:tc>
          <w:tcPr>
            <w:tcW w:w="948" w:type="dxa"/>
            <w:tcBorders>
              <w:top w:val="single" w:sz="4" w:space="0" w:color="auto"/>
              <w:left w:val="single" w:sz="4" w:space="0" w:color="auto"/>
              <w:bottom w:val="single" w:sz="4" w:space="0" w:color="auto"/>
              <w:right w:val="single" w:sz="4" w:space="0" w:color="auto"/>
            </w:tcBorders>
            <w:hideMark/>
          </w:tcPr>
          <w:p w:rsidR="00AE18F2" w:rsidRPr="00AE18F2" w:rsidRDefault="00AE18F2" w:rsidP="00614DDC">
            <w:pPr>
              <w:rPr>
                <w:rFonts w:ascii="Times New Roman" w:hAnsi="Times New Roman" w:cs="Times New Roman"/>
                <w:bCs/>
                <w:sz w:val="16"/>
                <w:szCs w:val="16"/>
              </w:rPr>
            </w:pPr>
            <w:r w:rsidRPr="00AE18F2">
              <w:rPr>
                <w:rFonts w:ascii="Times New Roman" w:hAnsi="Times New Roman" w:cs="Times New Roman"/>
                <w:bCs/>
                <w:sz w:val="16"/>
                <w:szCs w:val="16"/>
              </w:rPr>
              <w:t>%</w:t>
            </w:r>
            <w:r w:rsidRPr="00AE18F2">
              <w:rPr>
                <w:rFonts w:ascii="Times New Roman" w:hAnsi="Times New Roman" w:cs="Times New Roman"/>
                <w:bCs/>
                <w:sz w:val="16"/>
                <w:szCs w:val="16"/>
                <w:lang w:val="kk-KZ"/>
              </w:rPr>
              <w:t xml:space="preserve"> көрсеткіш</w:t>
            </w:r>
          </w:p>
        </w:tc>
        <w:tc>
          <w:tcPr>
            <w:tcW w:w="992" w:type="dxa"/>
            <w:tcBorders>
              <w:top w:val="single" w:sz="4" w:space="0" w:color="auto"/>
              <w:left w:val="single" w:sz="4" w:space="0" w:color="auto"/>
              <w:bottom w:val="single" w:sz="4" w:space="0" w:color="auto"/>
              <w:right w:val="single" w:sz="4" w:space="0" w:color="auto"/>
            </w:tcBorders>
            <w:hideMark/>
          </w:tcPr>
          <w:p w:rsidR="00AE18F2" w:rsidRPr="00AE18F2" w:rsidRDefault="00AE18F2" w:rsidP="00614DDC">
            <w:pPr>
              <w:rPr>
                <w:rFonts w:ascii="Times New Roman" w:hAnsi="Times New Roman" w:cs="Times New Roman"/>
                <w:bCs/>
                <w:sz w:val="16"/>
                <w:szCs w:val="16"/>
              </w:rPr>
            </w:pPr>
            <w:r w:rsidRPr="00AE18F2">
              <w:rPr>
                <w:rFonts w:ascii="Times New Roman" w:hAnsi="Times New Roman" w:cs="Times New Roman"/>
                <w:bCs/>
                <w:sz w:val="16"/>
                <w:szCs w:val="16"/>
                <w:lang w:val="kk-KZ"/>
              </w:rPr>
              <w:t>Дәстүрлі жүйе бойынша бағалау</w:t>
            </w:r>
          </w:p>
        </w:tc>
        <w:tc>
          <w:tcPr>
            <w:tcW w:w="5814" w:type="dxa"/>
            <w:tcBorders>
              <w:top w:val="single" w:sz="4" w:space="0" w:color="auto"/>
              <w:left w:val="single" w:sz="4" w:space="0" w:color="auto"/>
              <w:bottom w:val="single" w:sz="4" w:space="0" w:color="auto"/>
              <w:right w:val="single" w:sz="4" w:space="0" w:color="auto"/>
            </w:tcBorders>
            <w:hideMark/>
          </w:tcPr>
          <w:p w:rsidR="00AE18F2" w:rsidRPr="00AE18F2" w:rsidRDefault="00AE18F2" w:rsidP="00614DDC">
            <w:pPr>
              <w:rPr>
                <w:rFonts w:ascii="Times New Roman" w:hAnsi="Times New Roman" w:cs="Times New Roman"/>
                <w:bCs/>
                <w:sz w:val="16"/>
                <w:szCs w:val="16"/>
              </w:rPr>
            </w:pPr>
            <w:r w:rsidRPr="00AE18F2">
              <w:rPr>
                <w:rFonts w:ascii="Times New Roman" w:hAnsi="Times New Roman" w:cs="Times New Roman"/>
                <w:sz w:val="16"/>
                <w:szCs w:val="16"/>
                <w:lang w:val="kk-KZ"/>
              </w:rPr>
              <w:t xml:space="preserve">Білім алушының білімін бағалау </w:t>
            </w:r>
            <w:r w:rsidRPr="00AE18F2">
              <w:rPr>
                <w:rFonts w:ascii="Times New Roman" w:hAnsi="Times New Roman" w:cs="Times New Roman"/>
                <w:sz w:val="16"/>
                <w:szCs w:val="16"/>
              </w:rPr>
              <w:t>критерия</w:t>
            </w:r>
            <w:r w:rsidRPr="00AE18F2">
              <w:rPr>
                <w:rFonts w:ascii="Times New Roman" w:hAnsi="Times New Roman" w:cs="Times New Roman"/>
                <w:sz w:val="16"/>
                <w:szCs w:val="16"/>
                <w:lang w:val="kk-KZ"/>
              </w:rPr>
              <w:t>лары</w:t>
            </w:r>
          </w:p>
        </w:tc>
      </w:tr>
      <w:tr w:rsidR="00AE18F2" w:rsidRPr="00AE18F2" w:rsidTr="00AE18F2">
        <w:trPr>
          <w:jc w:val="center"/>
        </w:trPr>
        <w:tc>
          <w:tcPr>
            <w:tcW w:w="1372" w:type="dxa"/>
            <w:tcBorders>
              <w:top w:val="single" w:sz="4" w:space="0" w:color="auto"/>
              <w:left w:val="single" w:sz="4" w:space="0" w:color="auto"/>
              <w:bottom w:val="single" w:sz="4" w:space="0" w:color="auto"/>
              <w:right w:val="single" w:sz="4" w:space="0" w:color="auto"/>
            </w:tcBorders>
            <w:vAlign w:val="center"/>
            <w:hideMark/>
          </w:tcPr>
          <w:p w:rsidR="00AE18F2" w:rsidRPr="00AE18F2" w:rsidRDefault="00AE18F2" w:rsidP="00614DDC">
            <w:pPr>
              <w:rPr>
                <w:rFonts w:ascii="Times New Roman" w:hAnsi="Times New Roman" w:cs="Times New Roman"/>
                <w:bCs/>
                <w:sz w:val="16"/>
                <w:szCs w:val="16"/>
              </w:rPr>
            </w:pPr>
            <w:r w:rsidRPr="00AE18F2">
              <w:rPr>
                <w:rFonts w:ascii="Times New Roman" w:hAnsi="Times New Roman" w:cs="Times New Roman"/>
                <w:bCs/>
                <w:sz w:val="16"/>
                <w:szCs w:val="16"/>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AE18F2" w:rsidRPr="00AE18F2" w:rsidRDefault="00AE18F2" w:rsidP="00614DDC">
            <w:pPr>
              <w:rPr>
                <w:rFonts w:ascii="Times New Roman" w:hAnsi="Times New Roman" w:cs="Times New Roman"/>
                <w:bCs/>
                <w:sz w:val="16"/>
                <w:szCs w:val="16"/>
              </w:rPr>
            </w:pPr>
            <w:r w:rsidRPr="00AE18F2">
              <w:rPr>
                <w:rFonts w:ascii="Times New Roman" w:hAnsi="Times New Roman" w:cs="Times New Roman"/>
                <w:bCs/>
                <w:sz w:val="16"/>
                <w:szCs w:val="16"/>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rsidR="00AE18F2" w:rsidRPr="00AE18F2" w:rsidRDefault="00AE18F2" w:rsidP="00614DDC">
            <w:pPr>
              <w:rPr>
                <w:rFonts w:ascii="Times New Roman" w:hAnsi="Times New Roman" w:cs="Times New Roman"/>
                <w:bCs/>
                <w:sz w:val="16"/>
                <w:szCs w:val="16"/>
              </w:rPr>
            </w:pPr>
            <w:r w:rsidRPr="00AE18F2">
              <w:rPr>
                <w:rFonts w:ascii="Times New Roman" w:hAnsi="Times New Roman" w:cs="Times New Roman"/>
                <w:bCs/>
                <w:sz w:val="16"/>
                <w:szCs w:val="16"/>
              </w:rPr>
              <w:t>95-100</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AE18F2" w:rsidRPr="00AE18F2" w:rsidRDefault="00AE18F2" w:rsidP="00614DDC">
            <w:pPr>
              <w:rPr>
                <w:rFonts w:ascii="Times New Roman" w:hAnsi="Times New Roman" w:cs="Times New Roman"/>
                <w:bCs/>
                <w:sz w:val="16"/>
                <w:szCs w:val="16"/>
                <w:lang w:val="kk-KZ"/>
              </w:rPr>
            </w:pPr>
            <w:r w:rsidRPr="00AE18F2">
              <w:rPr>
                <w:rFonts w:ascii="Times New Roman" w:hAnsi="Times New Roman" w:cs="Times New Roman"/>
                <w:bCs/>
                <w:sz w:val="16"/>
                <w:szCs w:val="16"/>
                <w:lang w:val="kk-KZ"/>
              </w:rPr>
              <w:t>Өте жақсы</w:t>
            </w:r>
          </w:p>
        </w:tc>
        <w:tc>
          <w:tcPr>
            <w:tcW w:w="5814" w:type="dxa"/>
            <w:tcBorders>
              <w:top w:val="single" w:sz="4" w:space="0" w:color="auto"/>
              <w:left w:val="single" w:sz="4" w:space="0" w:color="auto"/>
              <w:bottom w:val="single" w:sz="4" w:space="0" w:color="auto"/>
              <w:right w:val="single" w:sz="4" w:space="0" w:color="auto"/>
            </w:tcBorders>
            <w:hideMark/>
          </w:tcPr>
          <w:p w:rsidR="00AE18F2" w:rsidRPr="00AE18F2" w:rsidRDefault="00AE18F2" w:rsidP="00AE18F2">
            <w:pPr>
              <w:spacing w:after="0" w:line="240" w:lineRule="auto"/>
              <w:jc w:val="both"/>
              <w:rPr>
                <w:rFonts w:ascii="Times New Roman" w:eastAsia="SimSun" w:hAnsi="Times New Roman" w:cs="Times New Roman"/>
                <w:sz w:val="16"/>
                <w:szCs w:val="16"/>
                <w:lang w:val="kk-KZ"/>
              </w:rPr>
            </w:pPr>
            <w:r w:rsidRPr="00AE18F2">
              <w:rPr>
                <w:rFonts w:ascii="Times New Roman" w:hAnsi="Times New Roman" w:cs="Times New Roman"/>
                <w:b/>
                <w:sz w:val="16"/>
                <w:szCs w:val="16"/>
                <w:lang w:val="kk-KZ"/>
              </w:rPr>
              <w:t>Білім алушы көрсетті</w:t>
            </w:r>
            <w:r w:rsidRPr="00AE18F2">
              <w:rPr>
                <w:rFonts w:ascii="Times New Roman" w:hAnsi="Times New Roman" w:cs="Times New Roman"/>
                <w:sz w:val="16"/>
                <w:szCs w:val="16"/>
                <w:lang w:val="kk-KZ"/>
              </w:rPr>
              <w:t>:</w:t>
            </w:r>
          </w:p>
          <w:p w:rsidR="00AE18F2" w:rsidRPr="00AE18F2" w:rsidRDefault="00AE18F2" w:rsidP="00AE18F2">
            <w:pPr>
              <w:pStyle w:val="af"/>
              <w:spacing w:before="0" w:after="0"/>
              <w:jc w:val="both"/>
              <w:rPr>
                <w:sz w:val="16"/>
                <w:szCs w:val="16"/>
                <w:lang w:val="kk-KZ" w:eastAsia="ru-RU"/>
              </w:rPr>
            </w:pPr>
            <w:r w:rsidRPr="00AE18F2">
              <w:rPr>
                <w:sz w:val="16"/>
                <w:szCs w:val="16"/>
                <w:lang w:val="kk-KZ" w:eastAsia="ru-RU"/>
              </w:rPr>
              <w:t>- материалдарды толық және терең меңгеруі</w:t>
            </w:r>
          </w:p>
          <w:p w:rsidR="00AE18F2" w:rsidRPr="00AE18F2" w:rsidRDefault="00AE18F2" w:rsidP="00AE18F2">
            <w:pPr>
              <w:pStyle w:val="af"/>
              <w:spacing w:before="0" w:after="0"/>
              <w:jc w:val="both"/>
              <w:rPr>
                <w:sz w:val="16"/>
                <w:szCs w:val="16"/>
                <w:lang w:val="kk-KZ" w:eastAsia="ru-RU"/>
              </w:rPr>
            </w:pPr>
            <w:r w:rsidRPr="00AE18F2">
              <w:rPr>
                <w:sz w:val="16"/>
                <w:szCs w:val="16"/>
                <w:lang w:val="kk-KZ" w:eastAsia="ru-RU"/>
              </w:rPr>
              <w:t>- сабақтың барлық түрі бойынша жауапты толық, дәйекті, логикалы жауап беруі;</w:t>
            </w:r>
          </w:p>
          <w:p w:rsidR="00AE18F2" w:rsidRPr="00AE18F2" w:rsidRDefault="00AE18F2" w:rsidP="00AE18F2">
            <w:pPr>
              <w:pStyle w:val="af"/>
              <w:spacing w:before="0" w:after="0"/>
              <w:jc w:val="both"/>
              <w:rPr>
                <w:sz w:val="16"/>
                <w:szCs w:val="16"/>
                <w:lang w:val="kk-KZ" w:eastAsia="ru-RU"/>
              </w:rPr>
            </w:pPr>
            <w:r w:rsidRPr="00AE18F2">
              <w:rPr>
                <w:sz w:val="16"/>
                <w:szCs w:val="16"/>
                <w:lang w:val="kk-KZ" w:eastAsia="ru-RU"/>
              </w:rPr>
              <w:t>- дұрыс, негізделген шешімдер қабылдауы,</w:t>
            </w:r>
          </w:p>
          <w:p w:rsidR="00AE18F2" w:rsidRPr="00AE18F2" w:rsidRDefault="00AE18F2" w:rsidP="00AE18F2">
            <w:pPr>
              <w:spacing w:after="0" w:line="240" w:lineRule="auto"/>
              <w:jc w:val="both"/>
              <w:rPr>
                <w:rFonts w:ascii="Times New Roman" w:eastAsia="SimSun" w:hAnsi="Times New Roman" w:cs="Times New Roman"/>
                <w:sz w:val="16"/>
                <w:szCs w:val="16"/>
                <w:lang w:val="kk-KZ"/>
              </w:rPr>
            </w:pPr>
            <w:r w:rsidRPr="00AE18F2">
              <w:rPr>
                <w:rFonts w:ascii="Times New Roman" w:hAnsi="Times New Roman" w:cs="Times New Roman"/>
                <w:sz w:val="16"/>
                <w:szCs w:val="16"/>
                <w:lang w:val="kk-KZ"/>
              </w:rPr>
              <w:t xml:space="preserve">- пәнді оқуда негізгі және қосымша арнайы әдебиеттерден ақпараттарды қолдана алу дағдысы, </w:t>
            </w:r>
          </w:p>
          <w:p w:rsidR="00AE18F2" w:rsidRPr="00AE18F2" w:rsidRDefault="00AE18F2" w:rsidP="00AE18F2">
            <w:pPr>
              <w:spacing w:after="0" w:line="240" w:lineRule="auto"/>
              <w:jc w:val="both"/>
              <w:rPr>
                <w:rFonts w:ascii="Times New Roman" w:hAnsi="Times New Roman" w:cs="Times New Roman"/>
                <w:sz w:val="16"/>
                <w:szCs w:val="16"/>
              </w:rPr>
            </w:pPr>
            <w:r w:rsidRPr="00AE18F2">
              <w:rPr>
                <w:rFonts w:ascii="Times New Roman" w:hAnsi="Times New Roman" w:cs="Times New Roman"/>
                <w:sz w:val="16"/>
                <w:szCs w:val="16"/>
              </w:rPr>
              <w:t xml:space="preserve">- </w:t>
            </w:r>
            <w:r w:rsidRPr="00AE18F2">
              <w:rPr>
                <w:rFonts w:ascii="Times New Roman" w:hAnsi="Times New Roman" w:cs="Times New Roman"/>
                <w:sz w:val="16"/>
                <w:szCs w:val="16"/>
                <w:lang w:val="kk-KZ"/>
              </w:rPr>
              <w:t>бағдарлама материалдарын өз бетінше жүйелей алуы</w:t>
            </w:r>
            <w:r w:rsidRPr="00AE18F2">
              <w:rPr>
                <w:rFonts w:ascii="Times New Roman" w:hAnsi="Times New Roman" w:cs="Times New Roman"/>
                <w:sz w:val="16"/>
                <w:szCs w:val="16"/>
              </w:rPr>
              <w:t>;</w:t>
            </w:r>
          </w:p>
          <w:p w:rsidR="00AE18F2" w:rsidRPr="00AE18F2" w:rsidRDefault="00AE18F2" w:rsidP="00AE18F2">
            <w:pPr>
              <w:spacing w:after="0" w:line="240" w:lineRule="auto"/>
              <w:jc w:val="both"/>
              <w:rPr>
                <w:rFonts w:ascii="Times New Roman" w:hAnsi="Times New Roman" w:cs="Times New Roman"/>
                <w:sz w:val="16"/>
                <w:szCs w:val="16"/>
              </w:rPr>
            </w:pPr>
            <w:r w:rsidRPr="00AE18F2">
              <w:rPr>
                <w:rFonts w:ascii="Times New Roman" w:hAnsi="Times New Roman" w:cs="Times New Roman"/>
                <w:sz w:val="16"/>
                <w:szCs w:val="16"/>
              </w:rPr>
              <w:t xml:space="preserve">- </w:t>
            </w:r>
            <w:r w:rsidRPr="00AE18F2">
              <w:rPr>
                <w:rFonts w:ascii="Times New Roman" w:hAnsi="Times New Roman" w:cs="Times New Roman"/>
                <w:sz w:val="16"/>
                <w:szCs w:val="16"/>
                <w:lang w:val="kk-KZ"/>
              </w:rPr>
              <w:t>барлық тапсырмаларды орындауда әртүрлі тәсілдерді және дағдыларды меңгеруі</w:t>
            </w:r>
            <w:r w:rsidRPr="00AE18F2">
              <w:rPr>
                <w:rFonts w:ascii="Times New Roman" w:hAnsi="Times New Roman" w:cs="Times New Roman"/>
                <w:sz w:val="16"/>
                <w:szCs w:val="16"/>
              </w:rPr>
              <w:t>;</w:t>
            </w:r>
          </w:p>
          <w:p w:rsidR="00AE18F2" w:rsidRPr="00AE18F2" w:rsidRDefault="00AE18F2" w:rsidP="00AE18F2">
            <w:pPr>
              <w:spacing w:after="0" w:line="240" w:lineRule="auto"/>
              <w:jc w:val="both"/>
              <w:rPr>
                <w:rFonts w:ascii="Times New Roman" w:hAnsi="Times New Roman" w:cs="Times New Roman"/>
                <w:sz w:val="16"/>
                <w:szCs w:val="16"/>
                <w:lang w:val="kk-KZ"/>
              </w:rPr>
            </w:pPr>
            <w:r w:rsidRPr="00AE18F2">
              <w:rPr>
                <w:rFonts w:ascii="Times New Roman" w:hAnsi="Times New Roman" w:cs="Times New Roman"/>
                <w:sz w:val="16"/>
                <w:szCs w:val="16"/>
              </w:rPr>
              <w:t xml:space="preserve">- </w:t>
            </w:r>
            <w:r w:rsidRPr="00AE18F2">
              <w:rPr>
                <w:rFonts w:ascii="Times New Roman" w:hAnsi="Times New Roman" w:cs="Times New Roman"/>
                <w:sz w:val="16"/>
                <w:szCs w:val="16"/>
                <w:lang w:val="kk-KZ"/>
              </w:rPr>
              <w:t>барлық тапсырмаларды уақытылы және сапалы орындауы</w:t>
            </w:r>
            <w:r w:rsidRPr="00AE18F2">
              <w:rPr>
                <w:rFonts w:ascii="Times New Roman" w:hAnsi="Times New Roman" w:cs="Times New Roman"/>
                <w:sz w:val="16"/>
                <w:szCs w:val="16"/>
              </w:rPr>
              <w:t>.</w:t>
            </w:r>
          </w:p>
        </w:tc>
      </w:tr>
      <w:tr w:rsidR="00AE18F2" w:rsidRPr="00AE18F2" w:rsidTr="00AE18F2">
        <w:trPr>
          <w:jc w:val="center"/>
        </w:trPr>
        <w:tc>
          <w:tcPr>
            <w:tcW w:w="1372" w:type="dxa"/>
            <w:tcBorders>
              <w:top w:val="single" w:sz="4" w:space="0" w:color="auto"/>
              <w:left w:val="single" w:sz="4" w:space="0" w:color="auto"/>
              <w:bottom w:val="single" w:sz="4" w:space="0" w:color="auto"/>
              <w:right w:val="single" w:sz="4" w:space="0" w:color="auto"/>
            </w:tcBorders>
            <w:vAlign w:val="center"/>
            <w:hideMark/>
          </w:tcPr>
          <w:p w:rsidR="00AE18F2" w:rsidRPr="00AE18F2" w:rsidRDefault="00AE18F2" w:rsidP="00614DDC">
            <w:pPr>
              <w:rPr>
                <w:rFonts w:ascii="Times New Roman" w:hAnsi="Times New Roman" w:cs="Times New Roman"/>
                <w:bCs/>
                <w:sz w:val="16"/>
                <w:szCs w:val="16"/>
              </w:rPr>
            </w:pPr>
            <w:r w:rsidRPr="00AE18F2">
              <w:rPr>
                <w:rFonts w:ascii="Times New Roman" w:hAnsi="Times New Roman" w:cs="Times New Roman"/>
                <w:bCs/>
                <w:sz w:val="16"/>
                <w:szCs w:val="16"/>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AE18F2" w:rsidRPr="00AE18F2" w:rsidRDefault="00AE18F2" w:rsidP="00614DDC">
            <w:pPr>
              <w:rPr>
                <w:rFonts w:ascii="Times New Roman" w:hAnsi="Times New Roman" w:cs="Times New Roman"/>
                <w:bCs/>
                <w:sz w:val="16"/>
                <w:szCs w:val="16"/>
              </w:rPr>
            </w:pPr>
            <w:r w:rsidRPr="00AE18F2">
              <w:rPr>
                <w:rFonts w:ascii="Times New Roman" w:hAnsi="Times New Roman" w:cs="Times New Roman"/>
                <w:bCs/>
                <w:sz w:val="16"/>
                <w:szCs w:val="16"/>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rsidR="00AE18F2" w:rsidRPr="00AE18F2" w:rsidRDefault="00AE18F2" w:rsidP="00614DDC">
            <w:pPr>
              <w:rPr>
                <w:rFonts w:ascii="Times New Roman" w:hAnsi="Times New Roman" w:cs="Times New Roman"/>
                <w:bCs/>
                <w:sz w:val="16"/>
                <w:szCs w:val="16"/>
              </w:rPr>
            </w:pPr>
            <w:r w:rsidRPr="00AE18F2">
              <w:rPr>
                <w:rFonts w:ascii="Times New Roman" w:hAnsi="Times New Roman" w:cs="Times New Roman"/>
                <w:bCs/>
                <w:sz w:val="16"/>
                <w:szCs w:val="16"/>
              </w:rPr>
              <w:t>90-94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E18F2" w:rsidRPr="00AE18F2" w:rsidRDefault="00AE18F2" w:rsidP="00614DDC">
            <w:pPr>
              <w:rPr>
                <w:rFonts w:ascii="Times New Roman" w:hAnsi="Times New Roman" w:cs="Times New Roman"/>
                <w:bCs/>
                <w:sz w:val="16"/>
                <w:szCs w:val="16"/>
                <w:lang w:val="kk-KZ"/>
              </w:rPr>
            </w:pPr>
          </w:p>
        </w:tc>
        <w:tc>
          <w:tcPr>
            <w:tcW w:w="5814" w:type="dxa"/>
            <w:tcBorders>
              <w:top w:val="single" w:sz="4" w:space="0" w:color="auto"/>
              <w:left w:val="single" w:sz="4" w:space="0" w:color="auto"/>
              <w:bottom w:val="single" w:sz="4" w:space="0" w:color="auto"/>
              <w:right w:val="single" w:sz="4" w:space="0" w:color="auto"/>
            </w:tcBorders>
            <w:hideMark/>
          </w:tcPr>
          <w:p w:rsidR="00AE18F2" w:rsidRPr="00AE18F2" w:rsidRDefault="00AE18F2" w:rsidP="00AE18F2">
            <w:pPr>
              <w:spacing w:after="0" w:line="240" w:lineRule="auto"/>
              <w:jc w:val="both"/>
              <w:rPr>
                <w:rFonts w:ascii="Times New Roman" w:eastAsia="SimSun" w:hAnsi="Times New Roman" w:cs="Times New Roman"/>
                <w:sz w:val="16"/>
                <w:szCs w:val="16"/>
                <w:lang w:val="kk-KZ"/>
              </w:rPr>
            </w:pPr>
            <w:r w:rsidRPr="00AE18F2">
              <w:rPr>
                <w:rFonts w:ascii="Times New Roman" w:hAnsi="Times New Roman" w:cs="Times New Roman"/>
                <w:b/>
                <w:sz w:val="16"/>
                <w:szCs w:val="16"/>
                <w:lang w:val="kk-KZ"/>
              </w:rPr>
              <w:t>Білім алушы көрсетті</w:t>
            </w:r>
            <w:r w:rsidRPr="00AE18F2">
              <w:rPr>
                <w:rFonts w:ascii="Times New Roman" w:hAnsi="Times New Roman" w:cs="Times New Roman"/>
                <w:sz w:val="16"/>
                <w:szCs w:val="16"/>
                <w:lang w:val="kk-KZ"/>
              </w:rPr>
              <w:t>:</w:t>
            </w:r>
          </w:p>
          <w:p w:rsidR="00AE18F2" w:rsidRPr="00AE18F2" w:rsidRDefault="00AE18F2" w:rsidP="00AE18F2">
            <w:pPr>
              <w:pStyle w:val="af"/>
              <w:spacing w:before="0" w:after="0"/>
              <w:jc w:val="both"/>
              <w:rPr>
                <w:sz w:val="16"/>
                <w:szCs w:val="16"/>
                <w:lang w:val="kk-KZ" w:eastAsia="ru-RU"/>
              </w:rPr>
            </w:pPr>
            <w:r w:rsidRPr="00AE18F2">
              <w:rPr>
                <w:sz w:val="16"/>
                <w:szCs w:val="16"/>
                <w:lang w:val="kk-KZ" w:eastAsia="ru-RU"/>
              </w:rPr>
              <w:t>- материалдарды толық және терең меңгеруі</w:t>
            </w:r>
          </w:p>
          <w:p w:rsidR="00AE18F2" w:rsidRPr="00AE18F2" w:rsidRDefault="00AE18F2" w:rsidP="00AE18F2">
            <w:pPr>
              <w:pStyle w:val="af"/>
              <w:spacing w:before="0" w:after="0"/>
              <w:jc w:val="both"/>
              <w:rPr>
                <w:sz w:val="16"/>
                <w:szCs w:val="16"/>
                <w:lang w:val="kk-KZ" w:eastAsia="ru-RU"/>
              </w:rPr>
            </w:pPr>
            <w:r w:rsidRPr="00AE18F2">
              <w:rPr>
                <w:sz w:val="16"/>
                <w:szCs w:val="16"/>
                <w:lang w:val="kk-KZ" w:eastAsia="ru-RU"/>
              </w:rPr>
              <w:t>- сабақтың барлық түрі бойынша жауапты толық, дәйекті, логикалы жауап беруі;</w:t>
            </w:r>
          </w:p>
          <w:p w:rsidR="00AE18F2" w:rsidRPr="00AE18F2" w:rsidRDefault="00AE18F2" w:rsidP="00AE18F2">
            <w:pPr>
              <w:spacing w:after="0" w:line="240" w:lineRule="auto"/>
              <w:jc w:val="both"/>
              <w:rPr>
                <w:rFonts w:ascii="Times New Roman" w:eastAsia="SimSun" w:hAnsi="Times New Roman" w:cs="Times New Roman"/>
                <w:sz w:val="16"/>
                <w:szCs w:val="16"/>
                <w:lang w:val="kk-KZ"/>
              </w:rPr>
            </w:pPr>
            <w:r w:rsidRPr="00AE18F2">
              <w:rPr>
                <w:rFonts w:ascii="Times New Roman" w:hAnsi="Times New Roman" w:cs="Times New Roman"/>
                <w:sz w:val="16"/>
                <w:szCs w:val="16"/>
                <w:lang w:val="kk-KZ"/>
              </w:rPr>
              <w:t>- дұрыс шешім қабылдауы,</w:t>
            </w:r>
          </w:p>
          <w:p w:rsidR="00AE18F2" w:rsidRPr="00AE18F2" w:rsidRDefault="00AE18F2" w:rsidP="00AE18F2">
            <w:pPr>
              <w:spacing w:after="0" w:line="240" w:lineRule="auto"/>
              <w:jc w:val="both"/>
              <w:rPr>
                <w:rFonts w:ascii="Times New Roman" w:hAnsi="Times New Roman" w:cs="Times New Roman"/>
                <w:sz w:val="16"/>
                <w:szCs w:val="16"/>
                <w:lang w:val="kk-KZ"/>
              </w:rPr>
            </w:pPr>
            <w:r w:rsidRPr="00AE18F2">
              <w:rPr>
                <w:rFonts w:ascii="Times New Roman" w:hAnsi="Times New Roman" w:cs="Times New Roman"/>
                <w:sz w:val="16"/>
                <w:szCs w:val="16"/>
                <w:lang w:val="kk-KZ"/>
              </w:rPr>
              <w:t xml:space="preserve">- пәнді оқуда арнайы әдебиеттерді қолдану дағдысы, </w:t>
            </w:r>
          </w:p>
          <w:p w:rsidR="00AE18F2" w:rsidRPr="00AE18F2" w:rsidRDefault="00AE18F2" w:rsidP="00AE18F2">
            <w:pPr>
              <w:spacing w:after="0" w:line="240" w:lineRule="auto"/>
              <w:jc w:val="both"/>
              <w:rPr>
                <w:rFonts w:ascii="Times New Roman" w:hAnsi="Times New Roman" w:cs="Times New Roman"/>
                <w:sz w:val="16"/>
                <w:szCs w:val="16"/>
              </w:rPr>
            </w:pPr>
            <w:r w:rsidRPr="00AE18F2">
              <w:rPr>
                <w:rFonts w:ascii="Times New Roman" w:hAnsi="Times New Roman" w:cs="Times New Roman"/>
                <w:sz w:val="16"/>
                <w:szCs w:val="16"/>
              </w:rPr>
              <w:t xml:space="preserve">- </w:t>
            </w:r>
            <w:r w:rsidRPr="00AE18F2">
              <w:rPr>
                <w:rFonts w:ascii="Times New Roman" w:hAnsi="Times New Roman" w:cs="Times New Roman"/>
                <w:sz w:val="16"/>
                <w:szCs w:val="16"/>
                <w:lang w:val="kk-KZ"/>
              </w:rPr>
              <w:t>бағдарлама материалдарын өз бетінше жүйелей алуы</w:t>
            </w:r>
            <w:r w:rsidRPr="00AE18F2">
              <w:rPr>
                <w:rFonts w:ascii="Times New Roman" w:hAnsi="Times New Roman" w:cs="Times New Roman"/>
                <w:sz w:val="16"/>
                <w:szCs w:val="16"/>
              </w:rPr>
              <w:t>;</w:t>
            </w:r>
          </w:p>
          <w:p w:rsidR="00AE18F2" w:rsidRPr="00AE18F2" w:rsidRDefault="00AE18F2" w:rsidP="00AE18F2">
            <w:pPr>
              <w:spacing w:after="0" w:line="240" w:lineRule="auto"/>
              <w:jc w:val="both"/>
              <w:rPr>
                <w:rFonts w:ascii="Times New Roman" w:hAnsi="Times New Roman" w:cs="Times New Roman"/>
                <w:sz w:val="16"/>
                <w:szCs w:val="16"/>
              </w:rPr>
            </w:pPr>
            <w:r w:rsidRPr="00AE18F2">
              <w:rPr>
                <w:rFonts w:ascii="Times New Roman" w:hAnsi="Times New Roman" w:cs="Times New Roman"/>
                <w:sz w:val="16"/>
                <w:szCs w:val="16"/>
              </w:rPr>
              <w:t xml:space="preserve">- </w:t>
            </w:r>
            <w:r w:rsidRPr="00AE18F2">
              <w:rPr>
                <w:rFonts w:ascii="Times New Roman" w:hAnsi="Times New Roman" w:cs="Times New Roman"/>
                <w:sz w:val="16"/>
                <w:szCs w:val="16"/>
                <w:lang w:val="kk-KZ"/>
              </w:rPr>
              <w:t>барлық тапсырмаларды орындауда әртүрлі тәсілдерді және дағдыларды меңгеруі</w:t>
            </w:r>
            <w:r w:rsidRPr="00AE18F2">
              <w:rPr>
                <w:rFonts w:ascii="Times New Roman" w:hAnsi="Times New Roman" w:cs="Times New Roman"/>
                <w:sz w:val="16"/>
                <w:szCs w:val="16"/>
              </w:rPr>
              <w:t>;</w:t>
            </w:r>
          </w:p>
          <w:p w:rsidR="00AE18F2" w:rsidRPr="00AE18F2" w:rsidRDefault="00AE18F2" w:rsidP="00AE18F2">
            <w:pPr>
              <w:pStyle w:val="af"/>
              <w:spacing w:before="0" w:after="0"/>
              <w:jc w:val="both"/>
              <w:rPr>
                <w:sz w:val="16"/>
                <w:szCs w:val="16"/>
                <w:highlight w:val="yellow"/>
                <w:lang w:eastAsia="ru-RU"/>
              </w:rPr>
            </w:pPr>
            <w:r w:rsidRPr="00AE18F2">
              <w:rPr>
                <w:sz w:val="16"/>
                <w:szCs w:val="16"/>
                <w:lang w:eastAsia="ru-RU"/>
              </w:rPr>
              <w:t xml:space="preserve">- </w:t>
            </w:r>
            <w:r w:rsidRPr="00AE18F2">
              <w:rPr>
                <w:sz w:val="16"/>
                <w:szCs w:val="16"/>
                <w:lang w:val="kk-KZ" w:eastAsia="ru-RU"/>
              </w:rPr>
              <w:t>барлық тапсырмаларды уақытылы және сапалы орындауы</w:t>
            </w:r>
            <w:r w:rsidRPr="00AE18F2">
              <w:rPr>
                <w:sz w:val="16"/>
                <w:szCs w:val="16"/>
                <w:lang w:eastAsia="ru-RU"/>
              </w:rPr>
              <w:t>.</w:t>
            </w:r>
          </w:p>
        </w:tc>
      </w:tr>
      <w:tr w:rsidR="00AE18F2" w:rsidRPr="00AE18F2" w:rsidTr="00AE18F2">
        <w:trPr>
          <w:jc w:val="center"/>
        </w:trPr>
        <w:tc>
          <w:tcPr>
            <w:tcW w:w="1372" w:type="dxa"/>
            <w:tcBorders>
              <w:top w:val="single" w:sz="4" w:space="0" w:color="auto"/>
              <w:left w:val="single" w:sz="4" w:space="0" w:color="auto"/>
              <w:bottom w:val="single" w:sz="4" w:space="0" w:color="auto"/>
              <w:right w:val="single" w:sz="4" w:space="0" w:color="auto"/>
            </w:tcBorders>
            <w:vAlign w:val="center"/>
            <w:hideMark/>
          </w:tcPr>
          <w:p w:rsidR="00AE18F2" w:rsidRPr="00AE18F2" w:rsidRDefault="00AE18F2" w:rsidP="00614DDC">
            <w:pPr>
              <w:rPr>
                <w:rFonts w:ascii="Times New Roman" w:hAnsi="Times New Roman" w:cs="Times New Roman"/>
                <w:bCs/>
                <w:sz w:val="16"/>
                <w:szCs w:val="16"/>
              </w:rPr>
            </w:pPr>
            <w:r w:rsidRPr="00AE18F2">
              <w:rPr>
                <w:rFonts w:ascii="Times New Roman" w:hAnsi="Times New Roman" w:cs="Times New Roman"/>
                <w:bCs/>
                <w:sz w:val="16"/>
                <w:szCs w:val="16"/>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AE18F2" w:rsidRPr="00AE18F2" w:rsidRDefault="00AE18F2" w:rsidP="00614DDC">
            <w:pPr>
              <w:rPr>
                <w:rFonts w:ascii="Times New Roman" w:hAnsi="Times New Roman" w:cs="Times New Roman"/>
                <w:bCs/>
                <w:sz w:val="16"/>
                <w:szCs w:val="16"/>
              </w:rPr>
            </w:pPr>
            <w:r w:rsidRPr="00AE18F2">
              <w:rPr>
                <w:rFonts w:ascii="Times New Roman" w:hAnsi="Times New Roman" w:cs="Times New Roman"/>
                <w:bCs/>
                <w:sz w:val="16"/>
                <w:szCs w:val="16"/>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rsidR="00AE18F2" w:rsidRPr="00AE18F2" w:rsidRDefault="00AE18F2" w:rsidP="00614DDC">
            <w:pPr>
              <w:rPr>
                <w:rFonts w:ascii="Times New Roman" w:hAnsi="Times New Roman" w:cs="Times New Roman"/>
                <w:bCs/>
                <w:sz w:val="16"/>
                <w:szCs w:val="16"/>
              </w:rPr>
            </w:pPr>
            <w:r w:rsidRPr="00AE18F2">
              <w:rPr>
                <w:rFonts w:ascii="Times New Roman" w:hAnsi="Times New Roman" w:cs="Times New Roman"/>
                <w:bCs/>
                <w:sz w:val="16"/>
                <w:szCs w:val="16"/>
              </w:rPr>
              <w:t>85-89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AE18F2" w:rsidRPr="00AE18F2" w:rsidRDefault="00AE18F2" w:rsidP="00614DDC">
            <w:pPr>
              <w:rPr>
                <w:rFonts w:ascii="Times New Roman" w:eastAsia="SimSun" w:hAnsi="Times New Roman" w:cs="Times New Roman"/>
                <w:bCs/>
                <w:sz w:val="16"/>
                <w:szCs w:val="16"/>
                <w:lang w:val="kk-KZ"/>
              </w:rPr>
            </w:pPr>
            <w:r w:rsidRPr="00AE18F2">
              <w:rPr>
                <w:rFonts w:ascii="Times New Roman" w:hAnsi="Times New Roman" w:cs="Times New Roman"/>
                <w:bCs/>
                <w:sz w:val="16"/>
                <w:szCs w:val="16"/>
                <w:lang w:val="kk-KZ"/>
              </w:rPr>
              <w:t>Жақсы</w:t>
            </w:r>
          </w:p>
          <w:p w:rsidR="00AE18F2" w:rsidRPr="00AE18F2" w:rsidRDefault="00AE18F2" w:rsidP="00614DDC">
            <w:pPr>
              <w:rPr>
                <w:rFonts w:ascii="Times New Roman" w:hAnsi="Times New Roman" w:cs="Times New Roman"/>
                <w:bCs/>
                <w:sz w:val="16"/>
                <w:szCs w:val="16"/>
                <w:lang w:val="kk-KZ"/>
              </w:rPr>
            </w:pPr>
            <w:r w:rsidRPr="00AE18F2">
              <w:rPr>
                <w:rFonts w:ascii="Times New Roman" w:hAnsi="Times New Roman" w:cs="Times New Roman"/>
                <w:bCs/>
                <w:sz w:val="16"/>
                <w:szCs w:val="16"/>
                <w:lang w:val="kk-KZ"/>
              </w:rPr>
              <w:t>қанағаттанарлық</w:t>
            </w:r>
          </w:p>
        </w:tc>
        <w:tc>
          <w:tcPr>
            <w:tcW w:w="5814" w:type="dxa"/>
            <w:tcBorders>
              <w:top w:val="single" w:sz="4" w:space="0" w:color="auto"/>
              <w:left w:val="single" w:sz="4" w:space="0" w:color="auto"/>
              <w:bottom w:val="single" w:sz="4" w:space="0" w:color="auto"/>
              <w:right w:val="single" w:sz="4" w:space="0" w:color="auto"/>
            </w:tcBorders>
            <w:hideMark/>
          </w:tcPr>
          <w:p w:rsidR="00AE18F2" w:rsidRPr="00AE18F2" w:rsidRDefault="00AE18F2" w:rsidP="00AE18F2">
            <w:pPr>
              <w:spacing w:after="0" w:line="240" w:lineRule="auto"/>
              <w:jc w:val="both"/>
              <w:rPr>
                <w:rFonts w:ascii="Times New Roman" w:eastAsia="SimSun" w:hAnsi="Times New Roman" w:cs="Times New Roman"/>
                <w:sz w:val="16"/>
                <w:szCs w:val="16"/>
                <w:lang w:val="kk-KZ"/>
              </w:rPr>
            </w:pPr>
            <w:r w:rsidRPr="00AE18F2">
              <w:rPr>
                <w:rFonts w:ascii="Times New Roman" w:hAnsi="Times New Roman" w:cs="Times New Roman"/>
                <w:b/>
                <w:sz w:val="16"/>
                <w:szCs w:val="16"/>
                <w:lang w:val="kk-KZ"/>
              </w:rPr>
              <w:t>Білім алушы көрсетті</w:t>
            </w:r>
            <w:r w:rsidRPr="00AE18F2">
              <w:rPr>
                <w:rFonts w:ascii="Times New Roman" w:hAnsi="Times New Roman" w:cs="Times New Roman"/>
                <w:sz w:val="16"/>
                <w:szCs w:val="16"/>
                <w:lang w:val="kk-KZ"/>
              </w:rPr>
              <w:t>:</w:t>
            </w:r>
          </w:p>
          <w:p w:rsidR="00AE18F2" w:rsidRPr="00AE18F2" w:rsidRDefault="00AE18F2" w:rsidP="00AE18F2">
            <w:pPr>
              <w:pStyle w:val="af"/>
              <w:spacing w:before="0" w:after="0"/>
              <w:jc w:val="both"/>
              <w:rPr>
                <w:sz w:val="16"/>
                <w:szCs w:val="16"/>
                <w:lang w:val="kk-KZ" w:eastAsia="ru-RU"/>
              </w:rPr>
            </w:pPr>
            <w:r w:rsidRPr="00AE18F2">
              <w:rPr>
                <w:sz w:val="16"/>
                <w:szCs w:val="16"/>
                <w:lang w:val="kk-KZ" w:eastAsia="ru-RU"/>
              </w:rPr>
              <w:t>- материалдарды меңгеруі</w:t>
            </w:r>
          </w:p>
          <w:p w:rsidR="00AE18F2" w:rsidRPr="00AE18F2" w:rsidRDefault="00AE18F2" w:rsidP="00AE18F2">
            <w:pPr>
              <w:pStyle w:val="af"/>
              <w:spacing w:before="0" w:after="0"/>
              <w:jc w:val="both"/>
              <w:rPr>
                <w:sz w:val="16"/>
                <w:szCs w:val="16"/>
                <w:lang w:val="kk-KZ" w:eastAsia="ru-RU"/>
              </w:rPr>
            </w:pPr>
            <w:r w:rsidRPr="00AE18F2">
              <w:rPr>
                <w:sz w:val="16"/>
                <w:szCs w:val="16"/>
                <w:lang w:val="kk-KZ" w:eastAsia="ru-RU"/>
              </w:rPr>
              <w:t>- сабақтың барлық түрі бойынша жауапты толық, дәйекті, сауатты және баяндауда анықсыздықтар бар болса;</w:t>
            </w:r>
          </w:p>
          <w:p w:rsidR="00AE18F2" w:rsidRPr="00AE18F2" w:rsidRDefault="00AE18F2" w:rsidP="00AE18F2">
            <w:pPr>
              <w:pStyle w:val="af"/>
              <w:spacing w:before="0" w:after="0"/>
              <w:jc w:val="both"/>
              <w:rPr>
                <w:sz w:val="16"/>
                <w:szCs w:val="16"/>
                <w:lang w:val="kk-KZ" w:eastAsia="ru-RU"/>
              </w:rPr>
            </w:pPr>
            <w:r w:rsidRPr="00AE18F2">
              <w:rPr>
                <w:sz w:val="16"/>
                <w:szCs w:val="16"/>
                <w:lang w:val="kk-KZ" w:eastAsia="ru-RU"/>
              </w:rPr>
              <w:t>- теориялық білімді дұрыс қолдану;</w:t>
            </w:r>
          </w:p>
          <w:p w:rsidR="00AE18F2" w:rsidRPr="00AE18F2" w:rsidRDefault="00AE18F2" w:rsidP="00AE18F2">
            <w:pPr>
              <w:spacing w:after="0" w:line="240" w:lineRule="auto"/>
              <w:jc w:val="both"/>
              <w:rPr>
                <w:rFonts w:ascii="Times New Roman" w:eastAsia="SimSun" w:hAnsi="Times New Roman" w:cs="Times New Roman"/>
                <w:sz w:val="16"/>
                <w:szCs w:val="16"/>
                <w:lang w:val="kk-KZ"/>
              </w:rPr>
            </w:pPr>
            <w:r w:rsidRPr="00AE18F2">
              <w:rPr>
                <w:rFonts w:ascii="Times New Roman" w:hAnsi="Times New Roman" w:cs="Times New Roman"/>
                <w:sz w:val="16"/>
                <w:szCs w:val="16"/>
                <w:lang w:val="kk-KZ"/>
              </w:rPr>
              <w:t xml:space="preserve">- зертханалық жұмыстарды орындау барысында қажетті дағдыларды қолдану </w:t>
            </w:r>
          </w:p>
          <w:p w:rsidR="00AE18F2" w:rsidRPr="00AE18F2" w:rsidRDefault="00AE18F2" w:rsidP="00AE18F2">
            <w:pPr>
              <w:spacing w:after="0" w:line="240" w:lineRule="auto"/>
              <w:jc w:val="both"/>
              <w:rPr>
                <w:rFonts w:ascii="Times New Roman" w:hAnsi="Times New Roman" w:cs="Times New Roman"/>
                <w:sz w:val="16"/>
                <w:szCs w:val="16"/>
                <w:lang w:val="kk-KZ"/>
              </w:rPr>
            </w:pPr>
            <w:r w:rsidRPr="00AE18F2">
              <w:rPr>
                <w:rFonts w:ascii="Times New Roman" w:hAnsi="Times New Roman" w:cs="Times New Roman"/>
                <w:sz w:val="16"/>
                <w:szCs w:val="16"/>
                <w:lang w:val="kk-KZ"/>
              </w:rPr>
              <w:t xml:space="preserve">- пәнді оқуда ұсынылған әдебиеттерден  қолдана алу дағдысы, </w:t>
            </w:r>
          </w:p>
          <w:p w:rsidR="00AE18F2" w:rsidRPr="00AE18F2" w:rsidRDefault="00AE18F2" w:rsidP="00AE18F2">
            <w:pPr>
              <w:spacing w:after="0" w:line="240" w:lineRule="auto"/>
              <w:jc w:val="both"/>
              <w:rPr>
                <w:rFonts w:ascii="Times New Roman" w:hAnsi="Times New Roman" w:cs="Times New Roman"/>
                <w:sz w:val="16"/>
                <w:szCs w:val="16"/>
              </w:rPr>
            </w:pPr>
            <w:r w:rsidRPr="00AE18F2">
              <w:rPr>
                <w:rFonts w:ascii="Times New Roman" w:hAnsi="Times New Roman" w:cs="Times New Roman"/>
                <w:sz w:val="16"/>
                <w:szCs w:val="16"/>
                <w:lang w:val="kk-KZ"/>
              </w:rPr>
              <w:t>- бағдарлама материалдарын өз бетінше жүйелей алуы</w:t>
            </w:r>
            <w:r w:rsidRPr="00AE18F2">
              <w:rPr>
                <w:rFonts w:ascii="Times New Roman" w:hAnsi="Times New Roman" w:cs="Times New Roman"/>
                <w:sz w:val="16"/>
                <w:szCs w:val="16"/>
              </w:rPr>
              <w:t>;</w:t>
            </w:r>
          </w:p>
          <w:p w:rsidR="00AE18F2" w:rsidRPr="00AE18F2" w:rsidRDefault="00AE18F2" w:rsidP="00AE18F2">
            <w:pPr>
              <w:spacing w:after="0" w:line="240" w:lineRule="auto"/>
              <w:jc w:val="both"/>
              <w:rPr>
                <w:rFonts w:ascii="Times New Roman" w:hAnsi="Times New Roman" w:cs="Times New Roman"/>
                <w:sz w:val="16"/>
                <w:szCs w:val="16"/>
              </w:rPr>
            </w:pPr>
            <w:r w:rsidRPr="00AE18F2">
              <w:rPr>
                <w:rFonts w:ascii="Times New Roman" w:hAnsi="Times New Roman" w:cs="Times New Roman"/>
                <w:sz w:val="16"/>
                <w:szCs w:val="16"/>
              </w:rPr>
              <w:t>-</w:t>
            </w:r>
            <w:r w:rsidRPr="00AE18F2">
              <w:rPr>
                <w:rFonts w:ascii="Times New Roman" w:hAnsi="Times New Roman" w:cs="Times New Roman"/>
                <w:sz w:val="16"/>
                <w:szCs w:val="16"/>
                <w:lang w:val="kk-KZ"/>
              </w:rPr>
              <w:t xml:space="preserve"> барлық тапсырмаларды орындауда әртүрлі тәсілдерді және дағдыларды меңгеруі</w:t>
            </w:r>
            <w:r w:rsidRPr="00AE18F2">
              <w:rPr>
                <w:rFonts w:ascii="Times New Roman" w:hAnsi="Times New Roman" w:cs="Times New Roman"/>
                <w:sz w:val="16"/>
                <w:szCs w:val="16"/>
              </w:rPr>
              <w:t>;</w:t>
            </w:r>
          </w:p>
          <w:p w:rsidR="00AE18F2" w:rsidRPr="00AE18F2" w:rsidRDefault="00AE18F2" w:rsidP="00AE18F2">
            <w:pPr>
              <w:spacing w:after="0" w:line="240" w:lineRule="auto"/>
              <w:jc w:val="both"/>
              <w:rPr>
                <w:rFonts w:ascii="Times New Roman" w:hAnsi="Times New Roman" w:cs="Times New Roman"/>
                <w:sz w:val="16"/>
                <w:szCs w:val="16"/>
              </w:rPr>
            </w:pPr>
            <w:r w:rsidRPr="00AE18F2">
              <w:rPr>
                <w:rFonts w:ascii="Times New Roman" w:hAnsi="Times New Roman" w:cs="Times New Roman"/>
                <w:sz w:val="16"/>
                <w:szCs w:val="16"/>
              </w:rPr>
              <w:t xml:space="preserve">- </w:t>
            </w:r>
            <w:r w:rsidRPr="00AE18F2">
              <w:rPr>
                <w:rFonts w:ascii="Times New Roman" w:hAnsi="Times New Roman" w:cs="Times New Roman"/>
                <w:sz w:val="16"/>
                <w:szCs w:val="16"/>
                <w:lang w:val="kk-KZ"/>
              </w:rPr>
              <w:t>барлық тапсырмаларды уақытылы орындауы</w:t>
            </w:r>
            <w:r w:rsidRPr="00AE18F2">
              <w:rPr>
                <w:rFonts w:ascii="Times New Roman" w:hAnsi="Times New Roman" w:cs="Times New Roman"/>
                <w:sz w:val="16"/>
                <w:szCs w:val="16"/>
              </w:rPr>
              <w:t>.</w:t>
            </w:r>
          </w:p>
        </w:tc>
      </w:tr>
      <w:tr w:rsidR="00AE18F2" w:rsidRPr="00F05D76" w:rsidTr="00AE18F2">
        <w:trPr>
          <w:jc w:val="center"/>
        </w:trPr>
        <w:tc>
          <w:tcPr>
            <w:tcW w:w="1372" w:type="dxa"/>
            <w:tcBorders>
              <w:top w:val="single" w:sz="4" w:space="0" w:color="auto"/>
              <w:left w:val="single" w:sz="4" w:space="0" w:color="auto"/>
              <w:bottom w:val="single" w:sz="4" w:space="0" w:color="auto"/>
              <w:right w:val="single" w:sz="4" w:space="0" w:color="auto"/>
            </w:tcBorders>
            <w:vAlign w:val="center"/>
            <w:hideMark/>
          </w:tcPr>
          <w:p w:rsidR="00AE18F2" w:rsidRPr="00AE18F2" w:rsidRDefault="00AE18F2" w:rsidP="00614DDC">
            <w:pPr>
              <w:rPr>
                <w:rFonts w:ascii="Times New Roman" w:hAnsi="Times New Roman" w:cs="Times New Roman"/>
                <w:bCs/>
                <w:sz w:val="16"/>
                <w:szCs w:val="16"/>
              </w:rPr>
            </w:pPr>
            <w:r w:rsidRPr="00AE18F2">
              <w:rPr>
                <w:rFonts w:ascii="Times New Roman" w:hAnsi="Times New Roman" w:cs="Times New Roman"/>
                <w:bCs/>
                <w:sz w:val="16"/>
                <w:szCs w:val="16"/>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AE18F2" w:rsidRPr="00AE18F2" w:rsidRDefault="00AE18F2" w:rsidP="00614DDC">
            <w:pPr>
              <w:rPr>
                <w:rFonts w:ascii="Times New Roman" w:hAnsi="Times New Roman" w:cs="Times New Roman"/>
                <w:bCs/>
                <w:sz w:val="16"/>
                <w:szCs w:val="16"/>
              </w:rPr>
            </w:pPr>
            <w:r w:rsidRPr="00AE18F2">
              <w:rPr>
                <w:rFonts w:ascii="Times New Roman" w:hAnsi="Times New Roman" w:cs="Times New Roman"/>
                <w:bCs/>
                <w:sz w:val="16"/>
                <w:szCs w:val="16"/>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rsidR="00AE18F2" w:rsidRPr="00AE18F2" w:rsidRDefault="00AE18F2" w:rsidP="00614DDC">
            <w:pPr>
              <w:rPr>
                <w:rFonts w:ascii="Times New Roman" w:hAnsi="Times New Roman" w:cs="Times New Roman"/>
                <w:bCs/>
                <w:sz w:val="16"/>
                <w:szCs w:val="16"/>
              </w:rPr>
            </w:pPr>
            <w:r w:rsidRPr="00AE18F2">
              <w:rPr>
                <w:rFonts w:ascii="Times New Roman" w:hAnsi="Times New Roman" w:cs="Times New Roman"/>
                <w:bCs/>
                <w:sz w:val="16"/>
                <w:szCs w:val="16"/>
              </w:rPr>
              <w:t>80-84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E18F2" w:rsidRPr="00AE18F2" w:rsidRDefault="00AE18F2" w:rsidP="00614DDC">
            <w:pPr>
              <w:rPr>
                <w:rFonts w:ascii="Times New Roman" w:hAnsi="Times New Roman" w:cs="Times New Roman"/>
                <w:bCs/>
                <w:sz w:val="16"/>
                <w:szCs w:val="16"/>
                <w:lang w:val="kk-KZ"/>
              </w:rPr>
            </w:pPr>
          </w:p>
        </w:tc>
        <w:tc>
          <w:tcPr>
            <w:tcW w:w="5814" w:type="dxa"/>
            <w:tcBorders>
              <w:top w:val="single" w:sz="4" w:space="0" w:color="auto"/>
              <w:left w:val="single" w:sz="4" w:space="0" w:color="auto"/>
              <w:bottom w:val="single" w:sz="4" w:space="0" w:color="auto"/>
              <w:right w:val="single" w:sz="4" w:space="0" w:color="auto"/>
            </w:tcBorders>
            <w:hideMark/>
          </w:tcPr>
          <w:p w:rsidR="00AE18F2" w:rsidRPr="00AE18F2" w:rsidRDefault="00AE18F2" w:rsidP="00AE18F2">
            <w:pPr>
              <w:spacing w:after="0" w:line="240" w:lineRule="auto"/>
              <w:jc w:val="both"/>
              <w:rPr>
                <w:rFonts w:ascii="Times New Roman" w:eastAsia="SimSun" w:hAnsi="Times New Roman" w:cs="Times New Roman"/>
                <w:sz w:val="16"/>
                <w:szCs w:val="16"/>
                <w:lang w:val="kk-KZ"/>
              </w:rPr>
            </w:pPr>
            <w:r w:rsidRPr="00AE18F2">
              <w:rPr>
                <w:rFonts w:ascii="Times New Roman" w:hAnsi="Times New Roman" w:cs="Times New Roman"/>
                <w:b/>
                <w:sz w:val="16"/>
                <w:szCs w:val="16"/>
                <w:lang w:val="kk-KZ"/>
              </w:rPr>
              <w:t>Білім алушы көрсетті</w:t>
            </w:r>
            <w:r w:rsidRPr="00AE18F2">
              <w:rPr>
                <w:rFonts w:ascii="Times New Roman" w:hAnsi="Times New Roman" w:cs="Times New Roman"/>
                <w:sz w:val="16"/>
                <w:szCs w:val="16"/>
                <w:lang w:val="kk-KZ"/>
              </w:rPr>
              <w:t>:</w:t>
            </w:r>
          </w:p>
          <w:p w:rsidR="00AE18F2" w:rsidRPr="00AE18F2" w:rsidRDefault="00AE18F2" w:rsidP="00AE18F2">
            <w:pPr>
              <w:pStyle w:val="af"/>
              <w:spacing w:before="0" w:after="0"/>
              <w:jc w:val="both"/>
              <w:rPr>
                <w:sz w:val="16"/>
                <w:szCs w:val="16"/>
                <w:lang w:val="kk-KZ" w:eastAsia="ru-RU"/>
              </w:rPr>
            </w:pPr>
            <w:r w:rsidRPr="00AE18F2">
              <w:rPr>
                <w:sz w:val="16"/>
                <w:szCs w:val="16"/>
                <w:lang w:val="kk-KZ" w:eastAsia="ru-RU"/>
              </w:rPr>
              <w:t>-  материалдарды меңгеруі;</w:t>
            </w:r>
          </w:p>
          <w:p w:rsidR="00AE18F2" w:rsidRPr="00AE18F2" w:rsidRDefault="00AE18F2" w:rsidP="00AE18F2">
            <w:pPr>
              <w:pStyle w:val="af"/>
              <w:spacing w:before="0" w:after="0"/>
              <w:jc w:val="both"/>
              <w:rPr>
                <w:sz w:val="16"/>
                <w:szCs w:val="16"/>
                <w:lang w:val="kk-KZ" w:eastAsia="ru-RU"/>
              </w:rPr>
            </w:pPr>
            <w:r w:rsidRPr="00AE18F2">
              <w:rPr>
                <w:sz w:val="16"/>
                <w:szCs w:val="16"/>
                <w:lang w:val="kk-KZ" w:eastAsia="ru-RU"/>
              </w:rPr>
              <w:t>- сабақтың барлық түрі бойынша жауапты толық, дәйекті, сауатты және баяндауда анықсыздықтар бар болса;</w:t>
            </w:r>
          </w:p>
          <w:p w:rsidR="00AE18F2" w:rsidRPr="00AE18F2" w:rsidRDefault="00AE18F2" w:rsidP="00AE18F2">
            <w:pPr>
              <w:pStyle w:val="af"/>
              <w:spacing w:before="0" w:after="0"/>
              <w:jc w:val="both"/>
              <w:rPr>
                <w:sz w:val="16"/>
                <w:szCs w:val="16"/>
                <w:lang w:val="kk-KZ" w:eastAsia="ru-RU"/>
              </w:rPr>
            </w:pPr>
            <w:r w:rsidRPr="00AE18F2">
              <w:rPr>
                <w:sz w:val="16"/>
                <w:szCs w:val="16"/>
                <w:lang w:val="kk-KZ" w:eastAsia="ru-RU"/>
              </w:rPr>
              <w:t>- оқытушының жетекшілігімен теориялық білімді қолдану дағдысы;</w:t>
            </w:r>
          </w:p>
          <w:p w:rsidR="00AE18F2" w:rsidRPr="00AE18F2" w:rsidRDefault="00AE18F2" w:rsidP="00AE18F2">
            <w:pPr>
              <w:spacing w:after="0" w:line="240" w:lineRule="auto"/>
              <w:jc w:val="both"/>
              <w:rPr>
                <w:rFonts w:ascii="Times New Roman" w:eastAsia="SimSun" w:hAnsi="Times New Roman" w:cs="Times New Roman"/>
                <w:sz w:val="16"/>
                <w:szCs w:val="16"/>
                <w:lang w:val="kk-KZ"/>
              </w:rPr>
            </w:pPr>
            <w:r w:rsidRPr="00AE18F2">
              <w:rPr>
                <w:rFonts w:ascii="Times New Roman" w:hAnsi="Times New Roman" w:cs="Times New Roman"/>
                <w:sz w:val="16"/>
                <w:szCs w:val="16"/>
                <w:lang w:val="kk-KZ"/>
              </w:rPr>
              <w:t xml:space="preserve">- зертханалық жұмыстарды орындау барысында қажетті дағдыларды қолдану; </w:t>
            </w:r>
          </w:p>
          <w:p w:rsidR="00AE18F2" w:rsidRPr="00AE18F2" w:rsidRDefault="00AE18F2" w:rsidP="00AE18F2">
            <w:pPr>
              <w:spacing w:after="0" w:line="240" w:lineRule="auto"/>
              <w:jc w:val="both"/>
              <w:rPr>
                <w:rFonts w:ascii="Times New Roman" w:hAnsi="Times New Roman" w:cs="Times New Roman"/>
                <w:sz w:val="16"/>
                <w:szCs w:val="16"/>
                <w:lang w:val="kk-KZ"/>
              </w:rPr>
            </w:pPr>
            <w:r w:rsidRPr="00AE18F2">
              <w:rPr>
                <w:rFonts w:ascii="Times New Roman" w:hAnsi="Times New Roman" w:cs="Times New Roman"/>
                <w:sz w:val="16"/>
                <w:szCs w:val="16"/>
                <w:lang w:val="kk-KZ"/>
              </w:rPr>
              <w:t>- пәнді оқуда ұсынылған әдебиеттерден  қолдана алу дағдысы,</w:t>
            </w:r>
          </w:p>
          <w:p w:rsidR="00AE18F2" w:rsidRPr="00AE18F2" w:rsidRDefault="00AE18F2" w:rsidP="00AE18F2">
            <w:pPr>
              <w:pStyle w:val="af"/>
              <w:spacing w:before="0" w:after="0"/>
              <w:jc w:val="both"/>
              <w:rPr>
                <w:sz w:val="16"/>
                <w:szCs w:val="16"/>
                <w:lang w:val="kk-KZ" w:eastAsia="ru-RU"/>
              </w:rPr>
            </w:pPr>
            <w:r w:rsidRPr="00AE18F2">
              <w:rPr>
                <w:sz w:val="16"/>
                <w:szCs w:val="16"/>
                <w:lang w:val="kk-KZ" w:eastAsia="ru-RU"/>
              </w:rPr>
              <w:t xml:space="preserve">- оқытушының жетекшілігімен бағдарлама материалдарын қортындылап жүйелей алуы; </w:t>
            </w:r>
          </w:p>
          <w:p w:rsidR="00AE18F2" w:rsidRPr="00AE18F2" w:rsidRDefault="00AE18F2" w:rsidP="00AE18F2">
            <w:pPr>
              <w:spacing w:after="0" w:line="240" w:lineRule="auto"/>
              <w:jc w:val="both"/>
              <w:rPr>
                <w:rFonts w:ascii="Times New Roman" w:eastAsia="SimSun" w:hAnsi="Times New Roman" w:cs="Times New Roman"/>
                <w:sz w:val="16"/>
                <w:szCs w:val="16"/>
                <w:lang w:val="kk-KZ"/>
              </w:rPr>
            </w:pPr>
            <w:r w:rsidRPr="00AE18F2">
              <w:rPr>
                <w:rFonts w:ascii="Times New Roman" w:hAnsi="Times New Roman" w:cs="Times New Roman"/>
                <w:sz w:val="16"/>
                <w:szCs w:val="16"/>
                <w:lang w:val="kk-KZ"/>
              </w:rPr>
              <w:t>- барлық тапсырмаларды орындауда дағдыларды меңгеруі;</w:t>
            </w:r>
          </w:p>
          <w:p w:rsidR="00AE18F2" w:rsidRPr="00AE18F2" w:rsidRDefault="00AE18F2" w:rsidP="00AE18F2">
            <w:pPr>
              <w:spacing w:after="0" w:line="240" w:lineRule="auto"/>
              <w:jc w:val="both"/>
              <w:rPr>
                <w:rFonts w:ascii="Times New Roman" w:hAnsi="Times New Roman" w:cs="Times New Roman"/>
                <w:sz w:val="16"/>
                <w:szCs w:val="16"/>
                <w:lang w:val="kk-KZ"/>
              </w:rPr>
            </w:pPr>
            <w:r w:rsidRPr="00AE18F2">
              <w:rPr>
                <w:rFonts w:ascii="Times New Roman" w:hAnsi="Times New Roman" w:cs="Times New Roman"/>
                <w:sz w:val="16"/>
                <w:szCs w:val="16"/>
                <w:lang w:val="kk-KZ"/>
              </w:rPr>
              <w:t>-  оқытушының көмегімен жіберілген қателіктерді түзете білуі;</w:t>
            </w:r>
          </w:p>
          <w:p w:rsidR="00AE18F2" w:rsidRPr="00AE18F2" w:rsidRDefault="00AE18F2" w:rsidP="00AE18F2">
            <w:pPr>
              <w:pStyle w:val="af"/>
              <w:spacing w:before="0" w:after="0"/>
              <w:jc w:val="both"/>
              <w:rPr>
                <w:sz w:val="16"/>
                <w:szCs w:val="16"/>
                <w:highlight w:val="yellow"/>
                <w:lang w:val="kk-KZ" w:eastAsia="ru-RU"/>
              </w:rPr>
            </w:pPr>
            <w:r w:rsidRPr="00AE18F2">
              <w:rPr>
                <w:sz w:val="16"/>
                <w:szCs w:val="16"/>
                <w:lang w:val="kk-KZ" w:eastAsia="ru-RU"/>
              </w:rPr>
              <w:t>- барлық тапсырмалар түрі бойынша жіберілген қателіктерді уақытылы жою.</w:t>
            </w:r>
          </w:p>
        </w:tc>
      </w:tr>
      <w:tr w:rsidR="00AE18F2" w:rsidRPr="00F05D76" w:rsidTr="00AE18F2">
        <w:trPr>
          <w:jc w:val="center"/>
        </w:trPr>
        <w:tc>
          <w:tcPr>
            <w:tcW w:w="1372" w:type="dxa"/>
            <w:tcBorders>
              <w:top w:val="single" w:sz="4" w:space="0" w:color="auto"/>
              <w:left w:val="single" w:sz="4" w:space="0" w:color="auto"/>
              <w:bottom w:val="single" w:sz="4" w:space="0" w:color="auto"/>
              <w:right w:val="single" w:sz="4" w:space="0" w:color="auto"/>
            </w:tcBorders>
            <w:vAlign w:val="center"/>
            <w:hideMark/>
          </w:tcPr>
          <w:p w:rsidR="00AE18F2" w:rsidRPr="00AE18F2" w:rsidRDefault="00AE18F2" w:rsidP="00614DDC">
            <w:pPr>
              <w:rPr>
                <w:rFonts w:ascii="Times New Roman" w:hAnsi="Times New Roman" w:cs="Times New Roman"/>
                <w:bCs/>
                <w:sz w:val="16"/>
                <w:szCs w:val="16"/>
              </w:rPr>
            </w:pPr>
            <w:r w:rsidRPr="00AE18F2">
              <w:rPr>
                <w:rFonts w:ascii="Times New Roman" w:hAnsi="Times New Roman" w:cs="Times New Roman"/>
                <w:bCs/>
                <w:sz w:val="16"/>
                <w:szCs w:val="16"/>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AE18F2" w:rsidRPr="00AE18F2" w:rsidRDefault="00AE18F2" w:rsidP="00614DDC">
            <w:pPr>
              <w:rPr>
                <w:rFonts w:ascii="Times New Roman" w:hAnsi="Times New Roman" w:cs="Times New Roman"/>
                <w:bCs/>
                <w:sz w:val="16"/>
                <w:szCs w:val="16"/>
              </w:rPr>
            </w:pPr>
            <w:r w:rsidRPr="00AE18F2">
              <w:rPr>
                <w:rFonts w:ascii="Times New Roman" w:hAnsi="Times New Roman" w:cs="Times New Roman"/>
                <w:bCs/>
                <w:sz w:val="16"/>
                <w:szCs w:val="16"/>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rsidR="00AE18F2" w:rsidRPr="00AE18F2" w:rsidRDefault="00AE18F2" w:rsidP="00614DDC">
            <w:pPr>
              <w:rPr>
                <w:rFonts w:ascii="Times New Roman" w:hAnsi="Times New Roman" w:cs="Times New Roman"/>
                <w:bCs/>
                <w:sz w:val="16"/>
                <w:szCs w:val="16"/>
              </w:rPr>
            </w:pPr>
            <w:r w:rsidRPr="00AE18F2">
              <w:rPr>
                <w:rFonts w:ascii="Times New Roman" w:hAnsi="Times New Roman" w:cs="Times New Roman"/>
                <w:bCs/>
                <w:sz w:val="16"/>
                <w:szCs w:val="16"/>
              </w:rPr>
              <w:t>75-79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E18F2" w:rsidRPr="00AE18F2" w:rsidRDefault="00AE18F2" w:rsidP="00614DDC">
            <w:pPr>
              <w:rPr>
                <w:rFonts w:ascii="Times New Roman" w:hAnsi="Times New Roman" w:cs="Times New Roman"/>
                <w:bCs/>
                <w:sz w:val="16"/>
                <w:szCs w:val="16"/>
                <w:lang w:val="kk-KZ"/>
              </w:rPr>
            </w:pPr>
          </w:p>
        </w:tc>
        <w:tc>
          <w:tcPr>
            <w:tcW w:w="5814" w:type="dxa"/>
            <w:tcBorders>
              <w:top w:val="single" w:sz="4" w:space="0" w:color="auto"/>
              <w:left w:val="single" w:sz="4" w:space="0" w:color="auto"/>
              <w:bottom w:val="single" w:sz="4" w:space="0" w:color="auto"/>
              <w:right w:val="single" w:sz="4" w:space="0" w:color="auto"/>
            </w:tcBorders>
            <w:hideMark/>
          </w:tcPr>
          <w:p w:rsidR="00AE18F2" w:rsidRPr="00AE18F2" w:rsidRDefault="00AE18F2" w:rsidP="00AE18F2">
            <w:pPr>
              <w:spacing w:after="0" w:line="240" w:lineRule="auto"/>
              <w:jc w:val="both"/>
              <w:rPr>
                <w:rFonts w:ascii="Times New Roman" w:eastAsia="SimSun" w:hAnsi="Times New Roman" w:cs="Times New Roman"/>
                <w:sz w:val="16"/>
                <w:szCs w:val="16"/>
                <w:lang w:val="kk-KZ"/>
              </w:rPr>
            </w:pPr>
            <w:r w:rsidRPr="00AE18F2">
              <w:rPr>
                <w:rFonts w:ascii="Times New Roman" w:hAnsi="Times New Roman" w:cs="Times New Roman"/>
                <w:b/>
                <w:sz w:val="16"/>
                <w:szCs w:val="16"/>
                <w:lang w:val="kk-KZ"/>
              </w:rPr>
              <w:t>Білім алушы көрсетті</w:t>
            </w:r>
            <w:r w:rsidRPr="00AE18F2">
              <w:rPr>
                <w:rFonts w:ascii="Times New Roman" w:hAnsi="Times New Roman" w:cs="Times New Roman"/>
                <w:sz w:val="16"/>
                <w:szCs w:val="16"/>
                <w:lang w:val="kk-KZ"/>
              </w:rPr>
              <w:t>:</w:t>
            </w:r>
          </w:p>
          <w:p w:rsidR="00AE18F2" w:rsidRPr="00AE18F2" w:rsidRDefault="00AE18F2" w:rsidP="00AE18F2">
            <w:pPr>
              <w:pStyle w:val="af"/>
              <w:spacing w:before="0" w:after="0"/>
              <w:jc w:val="both"/>
              <w:rPr>
                <w:sz w:val="16"/>
                <w:szCs w:val="16"/>
                <w:lang w:val="kk-KZ" w:eastAsia="ru-RU"/>
              </w:rPr>
            </w:pPr>
            <w:r w:rsidRPr="00AE18F2">
              <w:rPr>
                <w:sz w:val="16"/>
                <w:szCs w:val="16"/>
                <w:lang w:val="kk-KZ" w:eastAsia="ru-RU"/>
              </w:rPr>
              <w:t xml:space="preserve">- материалдарды меңгеруі; </w:t>
            </w:r>
          </w:p>
          <w:p w:rsidR="00AE18F2" w:rsidRPr="00AE18F2" w:rsidRDefault="00AE18F2" w:rsidP="00AE18F2">
            <w:pPr>
              <w:pStyle w:val="af"/>
              <w:spacing w:before="0" w:after="0"/>
              <w:jc w:val="both"/>
              <w:rPr>
                <w:sz w:val="16"/>
                <w:szCs w:val="16"/>
                <w:lang w:val="kk-KZ" w:eastAsia="ru-RU"/>
              </w:rPr>
            </w:pPr>
            <w:r w:rsidRPr="00AE18F2">
              <w:rPr>
                <w:sz w:val="16"/>
                <w:szCs w:val="16"/>
                <w:lang w:val="kk-KZ" w:eastAsia="ru-RU"/>
              </w:rPr>
              <w:t>- елеусіз қателіктермен жауаптарды  баяндап беруі;</w:t>
            </w:r>
          </w:p>
          <w:p w:rsidR="00AE18F2" w:rsidRPr="00AE18F2" w:rsidRDefault="00AE18F2" w:rsidP="00AE18F2">
            <w:pPr>
              <w:pStyle w:val="af"/>
              <w:spacing w:before="0" w:after="0"/>
              <w:jc w:val="both"/>
              <w:rPr>
                <w:sz w:val="16"/>
                <w:szCs w:val="16"/>
                <w:lang w:val="kk-KZ" w:eastAsia="ru-RU"/>
              </w:rPr>
            </w:pPr>
            <w:r w:rsidRPr="00AE18F2">
              <w:rPr>
                <w:sz w:val="16"/>
                <w:szCs w:val="16"/>
                <w:lang w:val="kk-KZ" w:eastAsia="ru-RU"/>
              </w:rPr>
              <w:t>- оқытушының жетекшілігімен теориялық білімді қолдану дағдысы;</w:t>
            </w:r>
          </w:p>
          <w:p w:rsidR="00AE18F2" w:rsidRPr="00AE18F2" w:rsidRDefault="00AE18F2" w:rsidP="00AE18F2">
            <w:pPr>
              <w:spacing w:after="0" w:line="240" w:lineRule="auto"/>
              <w:jc w:val="both"/>
              <w:rPr>
                <w:rFonts w:ascii="Times New Roman" w:eastAsia="SimSun" w:hAnsi="Times New Roman" w:cs="Times New Roman"/>
                <w:sz w:val="16"/>
                <w:szCs w:val="16"/>
                <w:lang w:val="kk-KZ"/>
              </w:rPr>
            </w:pPr>
            <w:r w:rsidRPr="00AE18F2">
              <w:rPr>
                <w:rFonts w:ascii="Times New Roman" w:hAnsi="Times New Roman" w:cs="Times New Roman"/>
                <w:sz w:val="16"/>
                <w:szCs w:val="16"/>
                <w:lang w:val="kk-KZ"/>
              </w:rPr>
              <w:t xml:space="preserve">- зертханалық жұмыстарды орындау барысында қажетті дағдыларды қолдану; </w:t>
            </w:r>
          </w:p>
          <w:p w:rsidR="00AE18F2" w:rsidRPr="00AE18F2" w:rsidRDefault="00AE18F2" w:rsidP="00AE18F2">
            <w:pPr>
              <w:spacing w:after="0" w:line="240" w:lineRule="auto"/>
              <w:jc w:val="both"/>
              <w:rPr>
                <w:rFonts w:ascii="Times New Roman" w:hAnsi="Times New Roman" w:cs="Times New Roman"/>
                <w:sz w:val="16"/>
                <w:szCs w:val="16"/>
                <w:lang w:val="kk-KZ"/>
              </w:rPr>
            </w:pPr>
            <w:r w:rsidRPr="00AE18F2">
              <w:rPr>
                <w:rFonts w:ascii="Times New Roman" w:hAnsi="Times New Roman" w:cs="Times New Roman"/>
                <w:sz w:val="16"/>
                <w:szCs w:val="16"/>
                <w:lang w:val="kk-KZ"/>
              </w:rPr>
              <w:t>- оқытушының жетекшілігімен пәнді оқуда ұсынылған әдебиеттерден  қолдана алу дағдысы,</w:t>
            </w:r>
          </w:p>
          <w:p w:rsidR="00AE18F2" w:rsidRPr="00AE18F2" w:rsidRDefault="00AE18F2" w:rsidP="00AE18F2">
            <w:pPr>
              <w:spacing w:after="0" w:line="240" w:lineRule="auto"/>
              <w:jc w:val="both"/>
              <w:rPr>
                <w:rFonts w:ascii="Times New Roman" w:hAnsi="Times New Roman" w:cs="Times New Roman"/>
                <w:sz w:val="16"/>
                <w:szCs w:val="16"/>
                <w:lang w:val="kk-KZ"/>
              </w:rPr>
            </w:pPr>
            <w:r w:rsidRPr="00AE18F2">
              <w:rPr>
                <w:rFonts w:ascii="Times New Roman" w:hAnsi="Times New Roman" w:cs="Times New Roman"/>
                <w:sz w:val="16"/>
                <w:szCs w:val="16"/>
                <w:lang w:val="kk-KZ"/>
              </w:rPr>
              <w:t xml:space="preserve">- оқытушының жетекшілігімен бағдарлама материалдарын қортындылап жүйелей алуы; </w:t>
            </w:r>
          </w:p>
          <w:p w:rsidR="00AE18F2" w:rsidRPr="00AE18F2" w:rsidRDefault="00AE18F2" w:rsidP="00AE18F2">
            <w:pPr>
              <w:spacing w:after="0" w:line="240" w:lineRule="auto"/>
              <w:jc w:val="both"/>
              <w:rPr>
                <w:rFonts w:ascii="Times New Roman" w:hAnsi="Times New Roman" w:cs="Times New Roman"/>
                <w:sz w:val="16"/>
                <w:szCs w:val="16"/>
                <w:lang w:val="kk-KZ"/>
              </w:rPr>
            </w:pPr>
            <w:r w:rsidRPr="00AE18F2">
              <w:rPr>
                <w:rFonts w:ascii="Times New Roman" w:hAnsi="Times New Roman" w:cs="Times New Roman"/>
                <w:sz w:val="16"/>
                <w:szCs w:val="16"/>
                <w:lang w:val="kk-KZ"/>
              </w:rPr>
              <w:t>-  оқытушының көмегімен жіберілген қателіктерді түзете білуі;</w:t>
            </w:r>
          </w:p>
          <w:p w:rsidR="00AE18F2" w:rsidRPr="00AE18F2" w:rsidRDefault="00AE18F2" w:rsidP="00AE18F2">
            <w:pPr>
              <w:spacing w:after="0" w:line="240" w:lineRule="auto"/>
              <w:jc w:val="both"/>
              <w:rPr>
                <w:rFonts w:ascii="Times New Roman" w:hAnsi="Times New Roman" w:cs="Times New Roman"/>
                <w:sz w:val="16"/>
                <w:szCs w:val="16"/>
                <w:highlight w:val="yellow"/>
                <w:lang w:val="kk-KZ"/>
              </w:rPr>
            </w:pPr>
            <w:r w:rsidRPr="00AE18F2">
              <w:rPr>
                <w:rFonts w:ascii="Times New Roman" w:hAnsi="Times New Roman" w:cs="Times New Roman"/>
                <w:sz w:val="16"/>
                <w:szCs w:val="16"/>
                <w:lang w:val="kk-KZ"/>
              </w:rPr>
              <w:t>- барлық тапсырмалар түрі бойынша жіберілген қателіктерді уақытылы жою.</w:t>
            </w:r>
          </w:p>
        </w:tc>
      </w:tr>
      <w:tr w:rsidR="00AE18F2" w:rsidRPr="00F05D76" w:rsidTr="00AE18F2">
        <w:trPr>
          <w:jc w:val="center"/>
        </w:trPr>
        <w:tc>
          <w:tcPr>
            <w:tcW w:w="1372" w:type="dxa"/>
            <w:tcBorders>
              <w:top w:val="single" w:sz="4" w:space="0" w:color="auto"/>
              <w:left w:val="single" w:sz="4" w:space="0" w:color="auto"/>
              <w:bottom w:val="single" w:sz="4" w:space="0" w:color="auto"/>
              <w:right w:val="single" w:sz="4" w:space="0" w:color="auto"/>
            </w:tcBorders>
            <w:vAlign w:val="center"/>
            <w:hideMark/>
          </w:tcPr>
          <w:p w:rsidR="00AE18F2" w:rsidRPr="00AE18F2" w:rsidRDefault="00AE18F2" w:rsidP="00614DDC">
            <w:pPr>
              <w:rPr>
                <w:rFonts w:ascii="Times New Roman" w:hAnsi="Times New Roman" w:cs="Times New Roman"/>
                <w:bCs/>
                <w:sz w:val="16"/>
                <w:szCs w:val="16"/>
              </w:rPr>
            </w:pPr>
            <w:r w:rsidRPr="00AE18F2">
              <w:rPr>
                <w:rFonts w:ascii="Times New Roman" w:hAnsi="Times New Roman" w:cs="Times New Roman"/>
                <w:bCs/>
                <w:sz w:val="16"/>
                <w:szCs w:val="16"/>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AE18F2" w:rsidRPr="00AE18F2" w:rsidRDefault="00AE18F2" w:rsidP="00614DDC">
            <w:pPr>
              <w:rPr>
                <w:rFonts w:ascii="Times New Roman" w:hAnsi="Times New Roman" w:cs="Times New Roman"/>
                <w:bCs/>
                <w:sz w:val="16"/>
                <w:szCs w:val="16"/>
              </w:rPr>
            </w:pPr>
            <w:r w:rsidRPr="00AE18F2">
              <w:rPr>
                <w:rFonts w:ascii="Times New Roman" w:hAnsi="Times New Roman" w:cs="Times New Roman"/>
                <w:bCs/>
                <w:sz w:val="16"/>
                <w:szCs w:val="16"/>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rsidR="00AE18F2" w:rsidRPr="00AE18F2" w:rsidRDefault="00AE18F2" w:rsidP="00614DDC">
            <w:pPr>
              <w:rPr>
                <w:rFonts w:ascii="Times New Roman" w:hAnsi="Times New Roman" w:cs="Times New Roman"/>
                <w:bCs/>
                <w:sz w:val="16"/>
                <w:szCs w:val="16"/>
              </w:rPr>
            </w:pPr>
            <w:r w:rsidRPr="00AE18F2">
              <w:rPr>
                <w:rFonts w:ascii="Times New Roman" w:hAnsi="Times New Roman" w:cs="Times New Roman"/>
                <w:bCs/>
                <w:sz w:val="16"/>
                <w:szCs w:val="16"/>
              </w:rPr>
              <w:t>70-74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E18F2" w:rsidRPr="00AE18F2" w:rsidRDefault="00AE18F2" w:rsidP="00614DDC">
            <w:pPr>
              <w:rPr>
                <w:rFonts w:ascii="Times New Roman" w:hAnsi="Times New Roman" w:cs="Times New Roman"/>
                <w:bCs/>
                <w:sz w:val="16"/>
                <w:szCs w:val="16"/>
                <w:lang w:val="kk-KZ"/>
              </w:rPr>
            </w:pPr>
          </w:p>
        </w:tc>
        <w:tc>
          <w:tcPr>
            <w:tcW w:w="5814" w:type="dxa"/>
            <w:tcBorders>
              <w:top w:val="single" w:sz="4" w:space="0" w:color="auto"/>
              <w:left w:val="single" w:sz="4" w:space="0" w:color="auto"/>
              <w:bottom w:val="single" w:sz="4" w:space="0" w:color="auto"/>
              <w:right w:val="single" w:sz="4" w:space="0" w:color="auto"/>
            </w:tcBorders>
            <w:hideMark/>
          </w:tcPr>
          <w:p w:rsidR="00AE18F2" w:rsidRPr="00AE18F2" w:rsidRDefault="00AE18F2" w:rsidP="00AE18F2">
            <w:pPr>
              <w:spacing w:after="0" w:line="240" w:lineRule="auto"/>
              <w:jc w:val="both"/>
              <w:rPr>
                <w:rFonts w:ascii="Times New Roman" w:eastAsia="SimSun" w:hAnsi="Times New Roman" w:cs="Times New Roman"/>
                <w:sz w:val="16"/>
                <w:szCs w:val="16"/>
                <w:lang w:val="kk-KZ"/>
              </w:rPr>
            </w:pPr>
            <w:r w:rsidRPr="00AE18F2">
              <w:rPr>
                <w:rFonts w:ascii="Times New Roman" w:hAnsi="Times New Roman" w:cs="Times New Roman"/>
                <w:b/>
                <w:sz w:val="16"/>
                <w:szCs w:val="16"/>
                <w:lang w:val="kk-KZ"/>
              </w:rPr>
              <w:t>Білім алушы көрсетті</w:t>
            </w:r>
            <w:r w:rsidRPr="00AE18F2">
              <w:rPr>
                <w:rFonts w:ascii="Times New Roman" w:hAnsi="Times New Roman" w:cs="Times New Roman"/>
                <w:sz w:val="16"/>
                <w:szCs w:val="16"/>
                <w:lang w:val="kk-KZ"/>
              </w:rPr>
              <w:t>:</w:t>
            </w:r>
          </w:p>
          <w:p w:rsidR="00AE18F2" w:rsidRPr="00AE18F2" w:rsidRDefault="00AE18F2" w:rsidP="00AE18F2">
            <w:pPr>
              <w:pStyle w:val="af"/>
              <w:spacing w:before="0" w:after="0"/>
              <w:jc w:val="both"/>
              <w:rPr>
                <w:sz w:val="16"/>
                <w:szCs w:val="16"/>
                <w:lang w:val="kk-KZ" w:eastAsia="ru-RU"/>
              </w:rPr>
            </w:pPr>
            <w:r w:rsidRPr="00AE18F2">
              <w:rPr>
                <w:sz w:val="16"/>
                <w:szCs w:val="16"/>
                <w:lang w:val="kk-KZ" w:eastAsia="ru-RU"/>
              </w:rPr>
              <w:t xml:space="preserve">- материалдарды меңгеруі; </w:t>
            </w:r>
          </w:p>
          <w:p w:rsidR="00AE18F2" w:rsidRPr="00AE18F2" w:rsidRDefault="00AE18F2" w:rsidP="00AE18F2">
            <w:pPr>
              <w:pStyle w:val="af"/>
              <w:spacing w:before="0" w:after="0"/>
              <w:jc w:val="both"/>
              <w:rPr>
                <w:sz w:val="16"/>
                <w:szCs w:val="16"/>
                <w:lang w:val="kk-KZ" w:eastAsia="ru-RU"/>
              </w:rPr>
            </w:pPr>
            <w:r w:rsidRPr="00AE18F2">
              <w:rPr>
                <w:sz w:val="16"/>
                <w:szCs w:val="16"/>
                <w:lang w:val="kk-KZ" w:eastAsia="ru-RU"/>
              </w:rPr>
              <w:t>- барлық тапсырмалар түрі бойынша жауап беру барысында дұрыс тұжырымдаманың толық болмауы;</w:t>
            </w:r>
          </w:p>
          <w:p w:rsidR="00AE18F2" w:rsidRPr="00AE18F2" w:rsidRDefault="00AE18F2" w:rsidP="00AE18F2">
            <w:pPr>
              <w:pStyle w:val="af"/>
              <w:spacing w:before="0" w:after="0"/>
              <w:jc w:val="both"/>
              <w:rPr>
                <w:sz w:val="16"/>
                <w:szCs w:val="16"/>
                <w:lang w:val="kk-KZ" w:eastAsia="ru-RU"/>
              </w:rPr>
            </w:pPr>
            <w:r w:rsidRPr="00AE18F2">
              <w:rPr>
                <w:sz w:val="16"/>
                <w:szCs w:val="16"/>
                <w:lang w:val="kk-KZ" w:eastAsia="ru-RU"/>
              </w:rPr>
              <w:t>-  бағдарлама материалдарын баяндау барысында ретінің бұзылуы;</w:t>
            </w:r>
          </w:p>
          <w:p w:rsidR="00AE18F2" w:rsidRPr="00AE18F2" w:rsidRDefault="00AE18F2" w:rsidP="00AE18F2">
            <w:pPr>
              <w:pStyle w:val="af"/>
              <w:spacing w:before="0" w:after="0"/>
              <w:jc w:val="both"/>
              <w:rPr>
                <w:sz w:val="16"/>
                <w:szCs w:val="16"/>
                <w:lang w:val="kk-KZ" w:eastAsia="ru-RU"/>
              </w:rPr>
            </w:pPr>
            <w:r w:rsidRPr="00AE18F2">
              <w:rPr>
                <w:sz w:val="16"/>
                <w:szCs w:val="16"/>
                <w:lang w:val="kk-KZ" w:eastAsia="ru-RU"/>
              </w:rPr>
              <w:t>- зертханалық жұмыстарды өзбетінше орындау барысында туындайтын қиындықтардың болуы;</w:t>
            </w:r>
          </w:p>
          <w:p w:rsidR="00AE18F2" w:rsidRPr="00AE18F2" w:rsidRDefault="00AE18F2" w:rsidP="00AE18F2">
            <w:pPr>
              <w:pStyle w:val="af"/>
              <w:spacing w:before="0" w:after="0"/>
              <w:jc w:val="both"/>
              <w:rPr>
                <w:sz w:val="16"/>
                <w:szCs w:val="16"/>
                <w:lang w:val="kk-KZ" w:eastAsia="ru-RU"/>
              </w:rPr>
            </w:pPr>
            <w:r w:rsidRPr="00AE18F2">
              <w:rPr>
                <w:sz w:val="16"/>
                <w:szCs w:val="16"/>
                <w:lang w:val="kk-KZ" w:eastAsia="ru-RU"/>
              </w:rPr>
              <w:t>-   оқытушының ұсынылған әдебиеттерін қолдану дағдысы;</w:t>
            </w:r>
          </w:p>
          <w:p w:rsidR="00AE18F2" w:rsidRPr="00AE18F2" w:rsidRDefault="00AE18F2" w:rsidP="00AE18F2">
            <w:pPr>
              <w:spacing w:after="0" w:line="240" w:lineRule="auto"/>
              <w:jc w:val="both"/>
              <w:rPr>
                <w:rFonts w:ascii="Times New Roman" w:eastAsia="SimSun" w:hAnsi="Times New Roman" w:cs="Times New Roman"/>
                <w:sz w:val="16"/>
                <w:szCs w:val="16"/>
                <w:lang w:val="kk-KZ"/>
              </w:rPr>
            </w:pPr>
            <w:r w:rsidRPr="00AE18F2">
              <w:rPr>
                <w:rFonts w:ascii="Times New Roman" w:hAnsi="Times New Roman" w:cs="Times New Roman"/>
                <w:sz w:val="16"/>
                <w:szCs w:val="16"/>
                <w:lang w:val="kk-KZ"/>
              </w:rPr>
              <w:t>- оқытушының жетекшілігімен бағдарлама материалдарынының жеке бөлімдерін қортындылау дағдысы;</w:t>
            </w:r>
          </w:p>
          <w:p w:rsidR="00AE18F2" w:rsidRPr="00AE18F2" w:rsidRDefault="00AE18F2" w:rsidP="00AE18F2">
            <w:pPr>
              <w:spacing w:after="0" w:line="240" w:lineRule="auto"/>
              <w:jc w:val="both"/>
              <w:rPr>
                <w:rFonts w:ascii="Times New Roman" w:hAnsi="Times New Roman" w:cs="Times New Roman"/>
                <w:sz w:val="16"/>
                <w:szCs w:val="16"/>
                <w:lang w:val="kk-KZ"/>
              </w:rPr>
            </w:pPr>
            <w:r w:rsidRPr="00AE18F2">
              <w:rPr>
                <w:rFonts w:ascii="Times New Roman" w:hAnsi="Times New Roman" w:cs="Times New Roman"/>
                <w:sz w:val="16"/>
                <w:szCs w:val="16"/>
                <w:lang w:val="kk-KZ"/>
              </w:rPr>
              <w:t xml:space="preserve">- оқытушы көмегімен жіберілген қателіктерді түзете білуі;   </w:t>
            </w:r>
          </w:p>
          <w:p w:rsidR="00AE18F2" w:rsidRPr="00AE18F2" w:rsidRDefault="00AE18F2" w:rsidP="00614DDC">
            <w:pPr>
              <w:rPr>
                <w:rFonts w:ascii="Times New Roman" w:hAnsi="Times New Roman" w:cs="Times New Roman"/>
                <w:b/>
                <w:sz w:val="16"/>
                <w:szCs w:val="16"/>
                <w:highlight w:val="yellow"/>
                <w:lang w:val="kk-KZ"/>
              </w:rPr>
            </w:pPr>
            <w:r w:rsidRPr="00AE18F2">
              <w:rPr>
                <w:rFonts w:ascii="Times New Roman" w:hAnsi="Times New Roman" w:cs="Times New Roman"/>
                <w:sz w:val="16"/>
                <w:szCs w:val="16"/>
                <w:lang w:val="kk-KZ"/>
              </w:rPr>
              <w:t>- барлық тапсырмалар түрі бойынша жіберілген қателіктерді уақытылы жою.</w:t>
            </w:r>
          </w:p>
        </w:tc>
      </w:tr>
      <w:tr w:rsidR="00AE18F2" w:rsidRPr="00F05D76" w:rsidTr="00AE18F2">
        <w:trPr>
          <w:jc w:val="center"/>
        </w:trPr>
        <w:tc>
          <w:tcPr>
            <w:tcW w:w="1372" w:type="dxa"/>
            <w:tcBorders>
              <w:top w:val="single" w:sz="4" w:space="0" w:color="auto"/>
              <w:left w:val="single" w:sz="4" w:space="0" w:color="auto"/>
              <w:bottom w:val="single" w:sz="4" w:space="0" w:color="auto"/>
              <w:right w:val="single" w:sz="4" w:space="0" w:color="auto"/>
            </w:tcBorders>
            <w:vAlign w:val="center"/>
            <w:hideMark/>
          </w:tcPr>
          <w:p w:rsidR="00AE18F2" w:rsidRPr="00AE18F2" w:rsidRDefault="00AE18F2" w:rsidP="00614DDC">
            <w:pPr>
              <w:rPr>
                <w:rFonts w:ascii="Times New Roman" w:hAnsi="Times New Roman" w:cs="Times New Roman"/>
                <w:bCs/>
                <w:sz w:val="16"/>
                <w:szCs w:val="16"/>
              </w:rPr>
            </w:pPr>
            <w:r w:rsidRPr="00AE18F2">
              <w:rPr>
                <w:rFonts w:ascii="Times New Roman" w:hAnsi="Times New Roman" w:cs="Times New Roman"/>
                <w:bCs/>
                <w:sz w:val="16"/>
                <w:szCs w:val="16"/>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AE18F2" w:rsidRPr="00AE18F2" w:rsidRDefault="00AE18F2" w:rsidP="00614DDC">
            <w:pPr>
              <w:rPr>
                <w:rFonts w:ascii="Times New Roman" w:hAnsi="Times New Roman" w:cs="Times New Roman"/>
                <w:bCs/>
                <w:sz w:val="16"/>
                <w:szCs w:val="16"/>
              </w:rPr>
            </w:pPr>
            <w:r w:rsidRPr="00AE18F2">
              <w:rPr>
                <w:rFonts w:ascii="Times New Roman" w:hAnsi="Times New Roman" w:cs="Times New Roman"/>
                <w:bCs/>
                <w:sz w:val="16"/>
                <w:szCs w:val="16"/>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rsidR="00AE18F2" w:rsidRPr="00AE18F2" w:rsidRDefault="00AE18F2" w:rsidP="00614DDC">
            <w:pPr>
              <w:rPr>
                <w:rFonts w:ascii="Times New Roman" w:hAnsi="Times New Roman" w:cs="Times New Roman"/>
                <w:bCs/>
                <w:sz w:val="16"/>
                <w:szCs w:val="16"/>
              </w:rPr>
            </w:pPr>
            <w:r w:rsidRPr="00AE18F2">
              <w:rPr>
                <w:rFonts w:ascii="Times New Roman" w:hAnsi="Times New Roman" w:cs="Times New Roman"/>
                <w:bCs/>
                <w:sz w:val="16"/>
                <w:szCs w:val="16"/>
              </w:rPr>
              <w:t>65-69</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AE18F2" w:rsidRPr="00AE18F2" w:rsidRDefault="00AE18F2" w:rsidP="00614DDC">
            <w:pPr>
              <w:rPr>
                <w:rFonts w:ascii="Times New Roman" w:hAnsi="Times New Roman" w:cs="Times New Roman"/>
                <w:sz w:val="16"/>
                <w:szCs w:val="16"/>
              </w:rPr>
            </w:pPr>
          </w:p>
        </w:tc>
        <w:tc>
          <w:tcPr>
            <w:tcW w:w="5814" w:type="dxa"/>
            <w:tcBorders>
              <w:top w:val="single" w:sz="4" w:space="0" w:color="auto"/>
              <w:left w:val="single" w:sz="4" w:space="0" w:color="auto"/>
              <w:bottom w:val="single" w:sz="4" w:space="0" w:color="auto"/>
              <w:right w:val="single" w:sz="4" w:space="0" w:color="auto"/>
            </w:tcBorders>
            <w:hideMark/>
          </w:tcPr>
          <w:p w:rsidR="00AE18F2" w:rsidRPr="00AE18F2" w:rsidRDefault="00AE18F2" w:rsidP="00AE18F2">
            <w:pPr>
              <w:spacing w:after="0" w:line="240" w:lineRule="auto"/>
              <w:jc w:val="both"/>
              <w:rPr>
                <w:rFonts w:ascii="Times New Roman" w:eastAsia="SimSun" w:hAnsi="Times New Roman" w:cs="Times New Roman"/>
                <w:sz w:val="16"/>
                <w:szCs w:val="16"/>
                <w:lang w:val="kk-KZ"/>
              </w:rPr>
            </w:pPr>
            <w:r w:rsidRPr="00AE18F2">
              <w:rPr>
                <w:rFonts w:ascii="Times New Roman" w:hAnsi="Times New Roman" w:cs="Times New Roman"/>
                <w:b/>
                <w:sz w:val="16"/>
                <w:szCs w:val="16"/>
                <w:lang w:val="kk-KZ"/>
              </w:rPr>
              <w:t>Білім алушы көрсетті</w:t>
            </w:r>
            <w:r w:rsidRPr="00AE18F2">
              <w:rPr>
                <w:rFonts w:ascii="Times New Roman" w:hAnsi="Times New Roman" w:cs="Times New Roman"/>
                <w:sz w:val="16"/>
                <w:szCs w:val="16"/>
                <w:lang w:val="kk-KZ"/>
              </w:rPr>
              <w:t>:</w:t>
            </w:r>
          </w:p>
          <w:p w:rsidR="00AE18F2" w:rsidRPr="00AE18F2" w:rsidRDefault="00AE18F2" w:rsidP="00AE18F2">
            <w:pPr>
              <w:pStyle w:val="af"/>
              <w:spacing w:before="0" w:after="0"/>
              <w:jc w:val="both"/>
              <w:rPr>
                <w:sz w:val="16"/>
                <w:szCs w:val="16"/>
                <w:lang w:val="kk-KZ" w:eastAsia="ru-RU"/>
              </w:rPr>
            </w:pPr>
            <w:r w:rsidRPr="00AE18F2">
              <w:rPr>
                <w:sz w:val="16"/>
                <w:szCs w:val="16"/>
                <w:lang w:val="kk-KZ" w:eastAsia="ru-RU"/>
              </w:rPr>
              <w:t>- негізгі материалды меңгеруі;</w:t>
            </w:r>
          </w:p>
          <w:p w:rsidR="00AE18F2" w:rsidRPr="00AE18F2" w:rsidRDefault="00AE18F2" w:rsidP="00AE18F2">
            <w:pPr>
              <w:pStyle w:val="af"/>
              <w:spacing w:before="0" w:after="0"/>
              <w:jc w:val="both"/>
              <w:rPr>
                <w:sz w:val="16"/>
                <w:szCs w:val="16"/>
                <w:lang w:val="kk-KZ" w:eastAsia="ru-RU"/>
              </w:rPr>
            </w:pPr>
            <w:r w:rsidRPr="00AE18F2">
              <w:rPr>
                <w:sz w:val="16"/>
                <w:szCs w:val="16"/>
                <w:lang w:val="kk-KZ" w:eastAsia="ru-RU"/>
              </w:rPr>
              <w:t xml:space="preserve">- барлық тапсырма түрлері бойынша жауаптардың дұрыс тұжырымдаманың </w:t>
            </w:r>
            <w:r w:rsidRPr="00AE18F2">
              <w:rPr>
                <w:sz w:val="16"/>
                <w:szCs w:val="16"/>
                <w:lang w:val="kk-KZ" w:eastAsia="ru-RU"/>
              </w:rPr>
              <w:lastRenderedPageBreak/>
              <w:t>толық болмауы;</w:t>
            </w:r>
          </w:p>
          <w:p w:rsidR="00AE18F2" w:rsidRPr="00AE18F2" w:rsidRDefault="00AE18F2" w:rsidP="00AE18F2">
            <w:pPr>
              <w:pStyle w:val="af"/>
              <w:spacing w:before="0" w:after="0"/>
              <w:jc w:val="both"/>
              <w:rPr>
                <w:sz w:val="16"/>
                <w:szCs w:val="16"/>
                <w:lang w:val="kk-KZ" w:eastAsia="ru-RU"/>
              </w:rPr>
            </w:pPr>
            <w:r w:rsidRPr="00AE18F2">
              <w:rPr>
                <w:sz w:val="16"/>
                <w:szCs w:val="16"/>
                <w:lang w:val="kk-KZ" w:eastAsia="ru-RU"/>
              </w:rPr>
              <w:t>-  берілген материалдарда ретсіздіктің болмауы;</w:t>
            </w:r>
          </w:p>
          <w:p w:rsidR="00AE18F2" w:rsidRPr="00AE18F2" w:rsidRDefault="00AE18F2" w:rsidP="00AE18F2">
            <w:pPr>
              <w:pStyle w:val="af"/>
              <w:spacing w:before="0" w:after="0"/>
              <w:jc w:val="both"/>
              <w:rPr>
                <w:sz w:val="16"/>
                <w:szCs w:val="16"/>
                <w:lang w:val="kk-KZ" w:eastAsia="ru-RU"/>
              </w:rPr>
            </w:pPr>
            <w:r w:rsidRPr="00AE18F2">
              <w:rPr>
                <w:sz w:val="16"/>
                <w:szCs w:val="16"/>
                <w:lang w:val="kk-KZ" w:eastAsia="ru-RU"/>
              </w:rPr>
              <w:t>- зертханалық жұмыстарды өзбетінше орындау барысында туындайтын қиындықтардың болуы;</w:t>
            </w:r>
          </w:p>
          <w:p w:rsidR="00AE18F2" w:rsidRPr="00AE18F2" w:rsidRDefault="00AE18F2" w:rsidP="00AE18F2">
            <w:pPr>
              <w:pStyle w:val="af"/>
              <w:spacing w:before="0" w:after="0"/>
              <w:jc w:val="both"/>
              <w:rPr>
                <w:sz w:val="16"/>
                <w:szCs w:val="16"/>
                <w:lang w:val="kk-KZ" w:eastAsia="ru-RU"/>
              </w:rPr>
            </w:pPr>
            <w:r w:rsidRPr="00AE18F2">
              <w:rPr>
                <w:sz w:val="16"/>
                <w:szCs w:val="16"/>
                <w:lang w:val="kk-KZ" w:eastAsia="ru-RU"/>
              </w:rPr>
              <w:t xml:space="preserve">-оқытушының ұсынылған әдебиеттерін қолданудағы қиындықтардың болуы; </w:t>
            </w:r>
          </w:p>
          <w:p w:rsidR="00AE18F2" w:rsidRPr="00AE18F2" w:rsidRDefault="00AE18F2" w:rsidP="00AE18F2">
            <w:pPr>
              <w:pStyle w:val="af"/>
              <w:spacing w:before="0" w:after="0"/>
              <w:jc w:val="both"/>
              <w:rPr>
                <w:sz w:val="16"/>
                <w:szCs w:val="16"/>
                <w:lang w:val="kk-KZ" w:eastAsia="ru-RU"/>
              </w:rPr>
            </w:pPr>
            <w:r w:rsidRPr="00AE18F2">
              <w:rPr>
                <w:sz w:val="16"/>
                <w:szCs w:val="16"/>
                <w:lang w:val="kk-KZ" w:eastAsia="ru-RU"/>
              </w:rPr>
              <w:t>- тапсырмаларды орындауда жеке тәсілдерді меңгеруі;</w:t>
            </w:r>
          </w:p>
          <w:p w:rsidR="00AE18F2" w:rsidRPr="00AE18F2" w:rsidRDefault="00AE18F2" w:rsidP="00AE18F2">
            <w:pPr>
              <w:pStyle w:val="af"/>
              <w:spacing w:before="0" w:after="0"/>
              <w:jc w:val="both"/>
              <w:rPr>
                <w:sz w:val="16"/>
                <w:szCs w:val="16"/>
                <w:lang w:val="kk-KZ" w:eastAsia="ru-RU"/>
              </w:rPr>
            </w:pPr>
            <w:r w:rsidRPr="00AE18F2">
              <w:rPr>
                <w:sz w:val="16"/>
                <w:szCs w:val="16"/>
                <w:lang w:val="kk-KZ" w:eastAsia="ru-RU"/>
              </w:rPr>
              <w:t>- бағдарлама материалдарынының жеке бөлімдерін қортындылаудағы қиындықтардың болуы;</w:t>
            </w:r>
          </w:p>
          <w:p w:rsidR="00AE18F2" w:rsidRPr="00AE18F2" w:rsidRDefault="00AE18F2" w:rsidP="00AE18F2">
            <w:pPr>
              <w:spacing w:after="0" w:line="240" w:lineRule="auto"/>
              <w:jc w:val="both"/>
              <w:rPr>
                <w:rFonts w:ascii="Times New Roman" w:eastAsia="SimSun" w:hAnsi="Times New Roman" w:cs="Times New Roman"/>
                <w:sz w:val="16"/>
                <w:szCs w:val="16"/>
                <w:lang w:val="kk-KZ"/>
              </w:rPr>
            </w:pPr>
            <w:r w:rsidRPr="00AE18F2">
              <w:rPr>
                <w:rFonts w:ascii="Times New Roman" w:hAnsi="Times New Roman" w:cs="Times New Roman"/>
                <w:sz w:val="16"/>
                <w:szCs w:val="16"/>
                <w:lang w:val="kk-KZ"/>
              </w:rPr>
              <w:t xml:space="preserve">- оқытушының көмегімен жіберілген қателіктерді түзете білуі;   </w:t>
            </w:r>
          </w:p>
          <w:p w:rsidR="00AE18F2" w:rsidRPr="00AE18F2" w:rsidRDefault="00AE18F2" w:rsidP="00AE18F2">
            <w:pPr>
              <w:spacing w:after="0" w:line="240" w:lineRule="auto"/>
              <w:jc w:val="both"/>
              <w:rPr>
                <w:rFonts w:ascii="Times New Roman" w:hAnsi="Times New Roman" w:cs="Times New Roman"/>
                <w:sz w:val="16"/>
                <w:szCs w:val="16"/>
                <w:lang w:val="kk-KZ"/>
              </w:rPr>
            </w:pPr>
            <w:r w:rsidRPr="00AE18F2">
              <w:rPr>
                <w:rFonts w:ascii="Times New Roman" w:hAnsi="Times New Roman" w:cs="Times New Roman"/>
                <w:sz w:val="16"/>
                <w:szCs w:val="16"/>
                <w:lang w:val="kk-KZ"/>
              </w:rPr>
              <w:t>- барлық тапсырмалар түрі бойынша жіберілген қателіктерді уақытылы жою.</w:t>
            </w:r>
          </w:p>
        </w:tc>
      </w:tr>
      <w:tr w:rsidR="00AE18F2" w:rsidRPr="00F05D76" w:rsidTr="00AE18F2">
        <w:trPr>
          <w:jc w:val="center"/>
        </w:trPr>
        <w:tc>
          <w:tcPr>
            <w:tcW w:w="1372" w:type="dxa"/>
            <w:tcBorders>
              <w:top w:val="single" w:sz="4" w:space="0" w:color="auto"/>
              <w:left w:val="single" w:sz="4" w:space="0" w:color="auto"/>
              <w:bottom w:val="single" w:sz="4" w:space="0" w:color="auto"/>
              <w:right w:val="single" w:sz="4" w:space="0" w:color="auto"/>
            </w:tcBorders>
            <w:vAlign w:val="center"/>
            <w:hideMark/>
          </w:tcPr>
          <w:p w:rsidR="00AE18F2" w:rsidRPr="00AE18F2" w:rsidRDefault="00AE18F2" w:rsidP="00614DDC">
            <w:pPr>
              <w:rPr>
                <w:rFonts w:ascii="Times New Roman" w:hAnsi="Times New Roman" w:cs="Times New Roman"/>
                <w:bCs/>
                <w:sz w:val="16"/>
                <w:szCs w:val="16"/>
              </w:rPr>
            </w:pPr>
            <w:r w:rsidRPr="00AE18F2">
              <w:rPr>
                <w:rFonts w:ascii="Times New Roman" w:hAnsi="Times New Roman" w:cs="Times New Roman"/>
                <w:bCs/>
                <w:sz w:val="16"/>
                <w:szCs w:val="16"/>
              </w:rPr>
              <w:lastRenderedPageBreak/>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AE18F2" w:rsidRPr="00AE18F2" w:rsidRDefault="00AE18F2" w:rsidP="00614DDC">
            <w:pPr>
              <w:rPr>
                <w:rFonts w:ascii="Times New Roman" w:hAnsi="Times New Roman" w:cs="Times New Roman"/>
                <w:bCs/>
                <w:sz w:val="16"/>
                <w:szCs w:val="16"/>
              </w:rPr>
            </w:pPr>
            <w:r w:rsidRPr="00AE18F2">
              <w:rPr>
                <w:rFonts w:ascii="Times New Roman" w:hAnsi="Times New Roman" w:cs="Times New Roman"/>
                <w:bCs/>
                <w:sz w:val="16"/>
                <w:szCs w:val="16"/>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rsidR="00AE18F2" w:rsidRPr="00AE18F2" w:rsidRDefault="00AE18F2" w:rsidP="00614DDC">
            <w:pPr>
              <w:rPr>
                <w:rFonts w:ascii="Times New Roman" w:hAnsi="Times New Roman" w:cs="Times New Roman"/>
                <w:bCs/>
                <w:sz w:val="16"/>
                <w:szCs w:val="16"/>
              </w:rPr>
            </w:pPr>
            <w:r w:rsidRPr="00AE18F2">
              <w:rPr>
                <w:rFonts w:ascii="Times New Roman" w:hAnsi="Times New Roman" w:cs="Times New Roman"/>
                <w:bCs/>
                <w:sz w:val="16"/>
                <w:szCs w:val="16"/>
              </w:rPr>
              <w:t>60-64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E18F2" w:rsidRPr="00AE18F2" w:rsidRDefault="00AE18F2" w:rsidP="00614DDC">
            <w:pPr>
              <w:rPr>
                <w:rFonts w:ascii="Times New Roman" w:hAnsi="Times New Roman" w:cs="Times New Roman"/>
                <w:sz w:val="16"/>
                <w:szCs w:val="16"/>
              </w:rPr>
            </w:pPr>
          </w:p>
        </w:tc>
        <w:tc>
          <w:tcPr>
            <w:tcW w:w="5814" w:type="dxa"/>
            <w:tcBorders>
              <w:top w:val="single" w:sz="4" w:space="0" w:color="auto"/>
              <w:left w:val="single" w:sz="4" w:space="0" w:color="auto"/>
              <w:bottom w:val="single" w:sz="4" w:space="0" w:color="auto"/>
              <w:right w:val="single" w:sz="4" w:space="0" w:color="auto"/>
            </w:tcBorders>
            <w:hideMark/>
          </w:tcPr>
          <w:p w:rsidR="00AE18F2" w:rsidRPr="00AE18F2" w:rsidRDefault="00AE18F2" w:rsidP="00AE18F2">
            <w:pPr>
              <w:spacing w:after="0" w:line="240" w:lineRule="auto"/>
              <w:jc w:val="both"/>
              <w:rPr>
                <w:rFonts w:ascii="Times New Roman" w:eastAsia="SimSun" w:hAnsi="Times New Roman" w:cs="Times New Roman"/>
                <w:sz w:val="16"/>
                <w:szCs w:val="16"/>
                <w:lang w:val="kk-KZ"/>
              </w:rPr>
            </w:pPr>
            <w:r w:rsidRPr="00AE18F2">
              <w:rPr>
                <w:rFonts w:ascii="Times New Roman" w:hAnsi="Times New Roman" w:cs="Times New Roman"/>
                <w:b/>
                <w:sz w:val="16"/>
                <w:szCs w:val="16"/>
                <w:lang w:val="kk-KZ"/>
              </w:rPr>
              <w:t>Білім алушы көрсетті</w:t>
            </w:r>
            <w:r w:rsidRPr="00AE18F2">
              <w:rPr>
                <w:rFonts w:ascii="Times New Roman" w:hAnsi="Times New Roman" w:cs="Times New Roman"/>
                <w:sz w:val="16"/>
                <w:szCs w:val="16"/>
                <w:lang w:val="kk-KZ"/>
              </w:rPr>
              <w:t>:</w:t>
            </w:r>
          </w:p>
          <w:p w:rsidR="00AE18F2" w:rsidRPr="00AE18F2" w:rsidRDefault="00AE18F2" w:rsidP="00AE18F2">
            <w:pPr>
              <w:pStyle w:val="af"/>
              <w:spacing w:before="0" w:after="0"/>
              <w:jc w:val="both"/>
              <w:rPr>
                <w:sz w:val="16"/>
                <w:szCs w:val="16"/>
                <w:lang w:val="kk-KZ" w:eastAsia="ru-RU"/>
              </w:rPr>
            </w:pPr>
            <w:r w:rsidRPr="00AE18F2">
              <w:rPr>
                <w:sz w:val="16"/>
                <w:szCs w:val="16"/>
                <w:lang w:val="kk-KZ" w:eastAsia="ru-RU"/>
              </w:rPr>
              <w:t>- негізгі материалды меңгеруі;</w:t>
            </w:r>
          </w:p>
          <w:p w:rsidR="00AE18F2" w:rsidRPr="00AE18F2" w:rsidRDefault="00AE18F2" w:rsidP="00AE18F2">
            <w:pPr>
              <w:pStyle w:val="af"/>
              <w:spacing w:before="0" w:after="0"/>
              <w:jc w:val="both"/>
              <w:rPr>
                <w:sz w:val="16"/>
                <w:szCs w:val="16"/>
                <w:lang w:val="kk-KZ" w:eastAsia="ru-RU"/>
              </w:rPr>
            </w:pPr>
            <w:r w:rsidRPr="00AE18F2">
              <w:rPr>
                <w:sz w:val="16"/>
                <w:szCs w:val="16"/>
                <w:lang w:val="kk-KZ" w:eastAsia="ru-RU"/>
              </w:rPr>
              <w:t>- барлық тапсырма түрлері бойынша жауаптардың дұрыс тұжырымдаманың толық болмауы;</w:t>
            </w:r>
          </w:p>
          <w:p w:rsidR="00AE18F2" w:rsidRPr="00AE18F2" w:rsidRDefault="00AE18F2" w:rsidP="00AE18F2">
            <w:pPr>
              <w:pStyle w:val="af"/>
              <w:spacing w:before="0" w:after="0"/>
              <w:jc w:val="both"/>
              <w:rPr>
                <w:sz w:val="16"/>
                <w:szCs w:val="16"/>
                <w:lang w:val="kk-KZ" w:eastAsia="ru-RU"/>
              </w:rPr>
            </w:pPr>
            <w:r w:rsidRPr="00AE18F2">
              <w:rPr>
                <w:sz w:val="16"/>
                <w:szCs w:val="16"/>
                <w:lang w:val="kk-KZ" w:eastAsia="ru-RU"/>
              </w:rPr>
              <w:t>- берілген материалдарда ретсіздіктің болмауы;</w:t>
            </w:r>
          </w:p>
          <w:p w:rsidR="00AE18F2" w:rsidRPr="00AE18F2" w:rsidRDefault="00AE18F2" w:rsidP="00AE18F2">
            <w:pPr>
              <w:pStyle w:val="af"/>
              <w:spacing w:before="0" w:after="0"/>
              <w:jc w:val="both"/>
              <w:rPr>
                <w:sz w:val="16"/>
                <w:szCs w:val="16"/>
                <w:lang w:val="kk-KZ" w:eastAsia="ru-RU"/>
              </w:rPr>
            </w:pPr>
            <w:r w:rsidRPr="00AE18F2">
              <w:rPr>
                <w:sz w:val="16"/>
                <w:szCs w:val="16"/>
                <w:lang w:val="kk-KZ" w:eastAsia="ru-RU"/>
              </w:rPr>
              <w:t>- зертханалық жұмыстарды өзбетінше орындау барысында туындайтын қиындықтардың болуы;</w:t>
            </w:r>
          </w:p>
          <w:p w:rsidR="00AE18F2" w:rsidRPr="00AE18F2" w:rsidRDefault="00AE18F2" w:rsidP="00AE18F2">
            <w:pPr>
              <w:pStyle w:val="af"/>
              <w:spacing w:before="0" w:after="0"/>
              <w:jc w:val="both"/>
              <w:rPr>
                <w:sz w:val="16"/>
                <w:szCs w:val="16"/>
                <w:lang w:val="kk-KZ" w:eastAsia="ru-RU"/>
              </w:rPr>
            </w:pPr>
            <w:r w:rsidRPr="00AE18F2">
              <w:rPr>
                <w:sz w:val="16"/>
                <w:szCs w:val="16"/>
                <w:lang w:val="kk-KZ" w:eastAsia="ru-RU"/>
              </w:rPr>
              <w:t>- тапсырмаларды орындауда жеке тәсілдерді меңгеруінің жеткіліксіздігі;;</w:t>
            </w:r>
          </w:p>
          <w:p w:rsidR="00AE18F2" w:rsidRPr="00AE18F2" w:rsidRDefault="00AE18F2" w:rsidP="00AE18F2">
            <w:pPr>
              <w:spacing w:after="0" w:line="240" w:lineRule="auto"/>
              <w:jc w:val="both"/>
              <w:rPr>
                <w:rFonts w:ascii="Times New Roman" w:eastAsia="SimSun" w:hAnsi="Times New Roman" w:cs="Times New Roman"/>
                <w:sz w:val="16"/>
                <w:szCs w:val="16"/>
                <w:lang w:val="kk-KZ"/>
              </w:rPr>
            </w:pPr>
            <w:r w:rsidRPr="00AE18F2">
              <w:rPr>
                <w:rFonts w:ascii="Times New Roman" w:hAnsi="Times New Roman" w:cs="Times New Roman"/>
                <w:sz w:val="16"/>
                <w:szCs w:val="16"/>
                <w:lang w:val="kk-KZ"/>
              </w:rPr>
              <w:t>- оқытушының ұсынылған әдебиеттерін қолданудағы қиындықтардың болуы;</w:t>
            </w:r>
          </w:p>
          <w:p w:rsidR="00AE18F2" w:rsidRPr="00AE18F2" w:rsidRDefault="00AE18F2" w:rsidP="00AE18F2">
            <w:pPr>
              <w:spacing w:after="0" w:line="240" w:lineRule="auto"/>
              <w:jc w:val="both"/>
              <w:rPr>
                <w:rFonts w:ascii="Times New Roman" w:hAnsi="Times New Roman" w:cs="Times New Roman"/>
                <w:sz w:val="16"/>
                <w:szCs w:val="16"/>
                <w:lang w:val="kk-KZ"/>
              </w:rPr>
            </w:pPr>
            <w:r w:rsidRPr="00AE18F2">
              <w:rPr>
                <w:rFonts w:ascii="Times New Roman" w:hAnsi="Times New Roman" w:cs="Times New Roman"/>
                <w:sz w:val="16"/>
                <w:szCs w:val="16"/>
                <w:lang w:val="kk-KZ"/>
              </w:rPr>
              <w:t>-бағдарлама материалдарынының жеке бөлімдерін қортындылаудағы қиындықтардың болуы;</w:t>
            </w:r>
          </w:p>
          <w:p w:rsidR="00AE18F2" w:rsidRPr="00AE18F2" w:rsidRDefault="00AE18F2" w:rsidP="00AE18F2">
            <w:pPr>
              <w:spacing w:after="0" w:line="240" w:lineRule="auto"/>
              <w:jc w:val="both"/>
              <w:rPr>
                <w:rFonts w:ascii="Times New Roman" w:hAnsi="Times New Roman" w:cs="Times New Roman"/>
                <w:sz w:val="16"/>
                <w:szCs w:val="16"/>
                <w:lang w:val="kk-KZ"/>
              </w:rPr>
            </w:pPr>
            <w:r w:rsidRPr="00AE18F2">
              <w:rPr>
                <w:rFonts w:ascii="Times New Roman" w:hAnsi="Times New Roman" w:cs="Times New Roman"/>
                <w:sz w:val="16"/>
                <w:szCs w:val="16"/>
                <w:lang w:val="kk-KZ"/>
              </w:rPr>
              <w:t xml:space="preserve">- оқытушының көмегімен жіберілген қателіктерді түзете білуі;   </w:t>
            </w:r>
          </w:p>
          <w:p w:rsidR="00AE18F2" w:rsidRPr="00AE18F2" w:rsidRDefault="00AE18F2" w:rsidP="00AE18F2">
            <w:pPr>
              <w:spacing w:after="0" w:line="240" w:lineRule="auto"/>
              <w:jc w:val="both"/>
              <w:rPr>
                <w:rFonts w:ascii="Times New Roman" w:hAnsi="Times New Roman" w:cs="Times New Roman"/>
                <w:sz w:val="16"/>
                <w:szCs w:val="16"/>
                <w:highlight w:val="yellow"/>
                <w:lang w:val="kk-KZ"/>
              </w:rPr>
            </w:pPr>
            <w:r w:rsidRPr="00AE18F2">
              <w:rPr>
                <w:rFonts w:ascii="Times New Roman" w:hAnsi="Times New Roman" w:cs="Times New Roman"/>
                <w:sz w:val="16"/>
                <w:szCs w:val="16"/>
                <w:lang w:val="kk-KZ"/>
              </w:rPr>
              <w:t>- барлық тапсырмалар түрі бойынша жіберілген қателіктерді уақытылы жою.</w:t>
            </w:r>
          </w:p>
        </w:tc>
      </w:tr>
      <w:tr w:rsidR="00AE18F2" w:rsidRPr="00F05D76" w:rsidTr="00AE18F2">
        <w:trPr>
          <w:jc w:val="center"/>
        </w:trPr>
        <w:tc>
          <w:tcPr>
            <w:tcW w:w="1372" w:type="dxa"/>
            <w:tcBorders>
              <w:top w:val="single" w:sz="4" w:space="0" w:color="auto"/>
              <w:left w:val="single" w:sz="4" w:space="0" w:color="auto"/>
              <w:bottom w:val="single" w:sz="4" w:space="0" w:color="auto"/>
              <w:right w:val="single" w:sz="4" w:space="0" w:color="auto"/>
            </w:tcBorders>
            <w:vAlign w:val="center"/>
            <w:hideMark/>
          </w:tcPr>
          <w:p w:rsidR="00AE18F2" w:rsidRPr="00AE18F2" w:rsidRDefault="00AE18F2" w:rsidP="00614DDC">
            <w:pPr>
              <w:rPr>
                <w:rFonts w:ascii="Times New Roman" w:hAnsi="Times New Roman" w:cs="Times New Roman"/>
                <w:bCs/>
                <w:sz w:val="16"/>
                <w:szCs w:val="16"/>
              </w:rPr>
            </w:pPr>
            <w:r w:rsidRPr="00AE18F2">
              <w:rPr>
                <w:rFonts w:ascii="Times New Roman" w:hAnsi="Times New Roman" w:cs="Times New Roman"/>
                <w:bCs/>
                <w:sz w:val="16"/>
                <w:szCs w:val="16"/>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AE18F2" w:rsidRPr="00AE18F2" w:rsidRDefault="00AE18F2" w:rsidP="00614DDC">
            <w:pPr>
              <w:rPr>
                <w:rFonts w:ascii="Times New Roman" w:hAnsi="Times New Roman" w:cs="Times New Roman"/>
                <w:bCs/>
                <w:sz w:val="16"/>
                <w:szCs w:val="16"/>
              </w:rPr>
            </w:pPr>
            <w:r w:rsidRPr="00AE18F2">
              <w:rPr>
                <w:rFonts w:ascii="Times New Roman" w:hAnsi="Times New Roman" w:cs="Times New Roman"/>
                <w:bCs/>
                <w:sz w:val="16"/>
                <w:szCs w:val="16"/>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rsidR="00AE18F2" w:rsidRPr="00AE18F2" w:rsidRDefault="00AE18F2" w:rsidP="00614DDC">
            <w:pPr>
              <w:rPr>
                <w:rFonts w:ascii="Times New Roman" w:hAnsi="Times New Roman" w:cs="Times New Roman"/>
                <w:bCs/>
                <w:sz w:val="16"/>
                <w:szCs w:val="16"/>
              </w:rPr>
            </w:pPr>
            <w:r w:rsidRPr="00AE18F2">
              <w:rPr>
                <w:rFonts w:ascii="Times New Roman" w:hAnsi="Times New Roman" w:cs="Times New Roman"/>
                <w:bCs/>
                <w:sz w:val="16"/>
                <w:szCs w:val="16"/>
              </w:rPr>
              <w:t>55-59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E18F2" w:rsidRPr="00AE18F2" w:rsidRDefault="00AE18F2" w:rsidP="00614DDC">
            <w:pPr>
              <w:rPr>
                <w:rFonts w:ascii="Times New Roman" w:hAnsi="Times New Roman" w:cs="Times New Roman"/>
                <w:sz w:val="16"/>
                <w:szCs w:val="16"/>
              </w:rPr>
            </w:pPr>
          </w:p>
        </w:tc>
        <w:tc>
          <w:tcPr>
            <w:tcW w:w="5814" w:type="dxa"/>
            <w:tcBorders>
              <w:top w:val="single" w:sz="4" w:space="0" w:color="auto"/>
              <w:left w:val="single" w:sz="4" w:space="0" w:color="auto"/>
              <w:bottom w:val="single" w:sz="4" w:space="0" w:color="auto"/>
              <w:right w:val="single" w:sz="4" w:space="0" w:color="auto"/>
            </w:tcBorders>
            <w:hideMark/>
          </w:tcPr>
          <w:p w:rsidR="00AE18F2" w:rsidRPr="00AE18F2" w:rsidRDefault="00AE18F2" w:rsidP="00AE18F2">
            <w:pPr>
              <w:spacing w:after="0" w:line="240" w:lineRule="auto"/>
              <w:jc w:val="both"/>
              <w:rPr>
                <w:rFonts w:ascii="Times New Roman" w:eastAsia="SimSun" w:hAnsi="Times New Roman" w:cs="Times New Roman"/>
                <w:sz w:val="16"/>
                <w:szCs w:val="16"/>
                <w:lang w:val="kk-KZ"/>
              </w:rPr>
            </w:pPr>
            <w:r w:rsidRPr="00AE18F2">
              <w:rPr>
                <w:rFonts w:ascii="Times New Roman" w:hAnsi="Times New Roman" w:cs="Times New Roman"/>
                <w:b/>
                <w:sz w:val="16"/>
                <w:szCs w:val="16"/>
                <w:lang w:val="kk-KZ"/>
              </w:rPr>
              <w:t>Білім алушы көрсетті</w:t>
            </w:r>
            <w:r w:rsidRPr="00AE18F2">
              <w:rPr>
                <w:rFonts w:ascii="Times New Roman" w:hAnsi="Times New Roman" w:cs="Times New Roman"/>
                <w:sz w:val="16"/>
                <w:szCs w:val="16"/>
                <w:lang w:val="kk-KZ"/>
              </w:rPr>
              <w:t>:</w:t>
            </w:r>
          </w:p>
          <w:p w:rsidR="00AE18F2" w:rsidRPr="00AE18F2" w:rsidRDefault="00AE18F2" w:rsidP="00AE18F2">
            <w:pPr>
              <w:pStyle w:val="af"/>
              <w:spacing w:before="0" w:after="0"/>
              <w:jc w:val="both"/>
              <w:rPr>
                <w:sz w:val="16"/>
                <w:szCs w:val="16"/>
                <w:lang w:val="kk-KZ" w:eastAsia="ru-RU"/>
              </w:rPr>
            </w:pPr>
            <w:r w:rsidRPr="00AE18F2">
              <w:rPr>
                <w:sz w:val="16"/>
                <w:szCs w:val="16"/>
                <w:lang w:val="kk-KZ" w:eastAsia="ru-RU"/>
              </w:rPr>
              <w:t>- негізгі материалдарды жеке бөлімдерді меңгеруі;</w:t>
            </w:r>
          </w:p>
          <w:p w:rsidR="00AE18F2" w:rsidRPr="00AE18F2" w:rsidRDefault="00AE18F2" w:rsidP="00AE18F2">
            <w:pPr>
              <w:pStyle w:val="af"/>
              <w:spacing w:before="0" w:after="0"/>
              <w:jc w:val="both"/>
              <w:rPr>
                <w:sz w:val="16"/>
                <w:szCs w:val="16"/>
                <w:lang w:val="kk-KZ" w:eastAsia="ru-RU"/>
              </w:rPr>
            </w:pPr>
            <w:r w:rsidRPr="00AE18F2">
              <w:rPr>
                <w:sz w:val="16"/>
                <w:szCs w:val="16"/>
                <w:lang w:val="kk-KZ" w:eastAsia="ru-RU"/>
              </w:rPr>
              <w:t>- барлық тапсырма түрлері бойынша жауаптардың дұрыс тұжырымдаманы түсінбеуі;</w:t>
            </w:r>
          </w:p>
          <w:p w:rsidR="00AE18F2" w:rsidRPr="00AE18F2" w:rsidRDefault="00AE18F2" w:rsidP="00AE18F2">
            <w:pPr>
              <w:pStyle w:val="af"/>
              <w:spacing w:before="0" w:after="0"/>
              <w:jc w:val="both"/>
              <w:rPr>
                <w:sz w:val="16"/>
                <w:szCs w:val="16"/>
                <w:lang w:val="kk-KZ" w:eastAsia="ru-RU"/>
              </w:rPr>
            </w:pPr>
            <w:r w:rsidRPr="00AE18F2">
              <w:rPr>
                <w:sz w:val="16"/>
                <w:szCs w:val="16"/>
                <w:lang w:val="kk-KZ" w:eastAsia="ru-RU"/>
              </w:rPr>
              <w:t>- зертханалық жұмыстарды өзбетінше орындау барысында туындайтын қиындықтардың болуы;</w:t>
            </w:r>
          </w:p>
          <w:p w:rsidR="00AE18F2" w:rsidRPr="00AE18F2" w:rsidRDefault="00AE18F2" w:rsidP="00AE18F2">
            <w:pPr>
              <w:pStyle w:val="af"/>
              <w:spacing w:before="0" w:after="0"/>
              <w:jc w:val="both"/>
              <w:rPr>
                <w:sz w:val="16"/>
                <w:szCs w:val="16"/>
                <w:lang w:val="kk-KZ" w:eastAsia="ru-RU"/>
              </w:rPr>
            </w:pPr>
            <w:r w:rsidRPr="00AE18F2">
              <w:rPr>
                <w:sz w:val="16"/>
                <w:szCs w:val="16"/>
                <w:lang w:val="kk-KZ" w:eastAsia="ru-RU"/>
              </w:rPr>
              <w:t>-  тапсырмаларды орындауда жеке тәсілдерді қолдануда қиындықтардың болуы;</w:t>
            </w:r>
          </w:p>
          <w:p w:rsidR="00AE18F2" w:rsidRPr="00AE18F2" w:rsidRDefault="00AE18F2" w:rsidP="00AE18F2">
            <w:pPr>
              <w:spacing w:after="0" w:line="240" w:lineRule="auto"/>
              <w:jc w:val="both"/>
              <w:rPr>
                <w:rFonts w:ascii="Times New Roman" w:eastAsia="SimSun" w:hAnsi="Times New Roman" w:cs="Times New Roman"/>
                <w:sz w:val="16"/>
                <w:szCs w:val="16"/>
                <w:lang w:val="kk-KZ"/>
              </w:rPr>
            </w:pPr>
            <w:r w:rsidRPr="00AE18F2">
              <w:rPr>
                <w:rFonts w:ascii="Times New Roman" w:hAnsi="Times New Roman" w:cs="Times New Roman"/>
                <w:sz w:val="16"/>
                <w:szCs w:val="16"/>
                <w:lang w:val="kk-KZ"/>
              </w:rPr>
              <w:t>- оқытушының ұсынылған әдебиеттерін қолданудағы қиындықтардың болуы;</w:t>
            </w:r>
          </w:p>
          <w:p w:rsidR="00AE18F2" w:rsidRPr="00AE18F2" w:rsidRDefault="00AE18F2" w:rsidP="00AE18F2">
            <w:pPr>
              <w:spacing w:after="0" w:line="240" w:lineRule="auto"/>
              <w:jc w:val="both"/>
              <w:rPr>
                <w:rFonts w:ascii="Times New Roman" w:hAnsi="Times New Roman" w:cs="Times New Roman"/>
                <w:sz w:val="16"/>
                <w:szCs w:val="16"/>
                <w:lang w:val="kk-KZ"/>
              </w:rPr>
            </w:pPr>
            <w:r w:rsidRPr="00AE18F2">
              <w:rPr>
                <w:rFonts w:ascii="Times New Roman" w:hAnsi="Times New Roman" w:cs="Times New Roman"/>
                <w:sz w:val="16"/>
                <w:szCs w:val="16"/>
                <w:lang w:val="kk-KZ"/>
              </w:rPr>
              <w:t>- бағдарлама материалдарынының жеке бөлімдерін қортындылаудағы қиындықтардың болуы;</w:t>
            </w:r>
          </w:p>
          <w:p w:rsidR="00AE18F2" w:rsidRPr="00AE18F2" w:rsidRDefault="00AE18F2" w:rsidP="00AE18F2">
            <w:pPr>
              <w:spacing w:after="0" w:line="240" w:lineRule="auto"/>
              <w:jc w:val="both"/>
              <w:rPr>
                <w:rFonts w:ascii="Times New Roman" w:hAnsi="Times New Roman" w:cs="Times New Roman"/>
                <w:sz w:val="16"/>
                <w:szCs w:val="16"/>
                <w:lang w:val="kk-KZ"/>
              </w:rPr>
            </w:pPr>
            <w:r w:rsidRPr="00AE18F2">
              <w:rPr>
                <w:rFonts w:ascii="Times New Roman" w:hAnsi="Times New Roman" w:cs="Times New Roman"/>
                <w:sz w:val="16"/>
                <w:szCs w:val="16"/>
                <w:lang w:val="kk-KZ"/>
              </w:rPr>
              <w:t xml:space="preserve">-  оқытушының  көрсетілген жіберілген қателіктерді түзетуде қиындықтардың болуы; ;   </w:t>
            </w:r>
          </w:p>
          <w:p w:rsidR="00AE18F2" w:rsidRPr="00AE18F2" w:rsidRDefault="00AE18F2" w:rsidP="00AE18F2">
            <w:pPr>
              <w:spacing w:after="0" w:line="240" w:lineRule="auto"/>
              <w:jc w:val="both"/>
              <w:rPr>
                <w:rFonts w:ascii="Times New Roman" w:hAnsi="Times New Roman" w:cs="Times New Roman"/>
                <w:sz w:val="16"/>
                <w:szCs w:val="16"/>
                <w:highlight w:val="yellow"/>
                <w:lang w:val="kk-KZ"/>
              </w:rPr>
            </w:pPr>
            <w:r w:rsidRPr="00AE18F2">
              <w:rPr>
                <w:rFonts w:ascii="Times New Roman" w:hAnsi="Times New Roman" w:cs="Times New Roman"/>
                <w:sz w:val="16"/>
                <w:szCs w:val="16"/>
                <w:lang w:val="kk-KZ"/>
              </w:rPr>
              <w:t>- барлық тапсырмалар түрі бойынша жіберілген қателіктерді уақытылы орындамауы.</w:t>
            </w:r>
          </w:p>
        </w:tc>
      </w:tr>
      <w:tr w:rsidR="00AE18F2" w:rsidRPr="00F05D76" w:rsidTr="00AE18F2">
        <w:trPr>
          <w:jc w:val="center"/>
        </w:trPr>
        <w:tc>
          <w:tcPr>
            <w:tcW w:w="1372" w:type="dxa"/>
            <w:tcBorders>
              <w:top w:val="single" w:sz="4" w:space="0" w:color="auto"/>
              <w:left w:val="single" w:sz="4" w:space="0" w:color="auto"/>
              <w:bottom w:val="single" w:sz="4" w:space="0" w:color="auto"/>
              <w:right w:val="single" w:sz="4" w:space="0" w:color="auto"/>
            </w:tcBorders>
            <w:vAlign w:val="center"/>
            <w:hideMark/>
          </w:tcPr>
          <w:p w:rsidR="00AE18F2" w:rsidRPr="00AE18F2" w:rsidRDefault="00AE18F2" w:rsidP="00614DDC">
            <w:pPr>
              <w:rPr>
                <w:rFonts w:ascii="Times New Roman" w:hAnsi="Times New Roman" w:cs="Times New Roman"/>
                <w:bCs/>
                <w:sz w:val="16"/>
                <w:szCs w:val="16"/>
              </w:rPr>
            </w:pPr>
            <w:r w:rsidRPr="00AE18F2">
              <w:rPr>
                <w:rFonts w:ascii="Times New Roman" w:hAnsi="Times New Roman" w:cs="Times New Roman"/>
                <w:bCs/>
                <w:sz w:val="16"/>
                <w:szCs w:val="16"/>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AE18F2" w:rsidRPr="00AE18F2" w:rsidRDefault="00AE18F2" w:rsidP="00614DDC">
            <w:pPr>
              <w:rPr>
                <w:rFonts w:ascii="Times New Roman" w:hAnsi="Times New Roman" w:cs="Times New Roman"/>
                <w:bCs/>
                <w:sz w:val="16"/>
                <w:szCs w:val="16"/>
              </w:rPr>
            </w:pPr>
            <w:r w:rsidRPr="00AE18F2">
              <w:rPr>
                <w:rFonts w:ascii="Times New Roman" w:hAnsi="Times New Roman" w:cs="Times New Roman"/>
                <w:bCs/>
                <w:sz w:val="16"/>
                <w:szCs w:val="16"/>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rsidR="00AE18F2" w:rsidRPr="00AE18F2" w:rsidRDefault="00AE18F2" w:rsidP="00614DDC">
            <w:pPr>
              <w:rPr>
                <w:rFonts w:ascii="Times New Roman" w:hAnsi="Times New Roman" w:cs="Times New Roman"/>
                <w:bCs/>
                <w:sz w:val="16"/>
                <w:szCs w:val="16"/>
              </w:rPr>
            </w:pPr>
            <w:r w:rsidRPr="00AE18F2">
              <w:rPr>
                <w:rFonts w:ascii="Times New Roman" w:hAnsi="Times New Roman" w:cs="Times New Roman"/>
                <w:bCs/>
                <w:sz w:val="16"/>
                <w:szCs w:val="16"/>
              </w:rPr>
              <w:t>50-54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E18F2" w:rsidRPr="00AE18F2" w:rsidRDefault="00AE18F2" w:rsidP="00614DDC">
            <w:pPr>
              <w:rPr>
                <w:rFonts w:ascii="Times New Roman" w:hAnsi="Times New Roman" w:cs="Times New Roman"/>
                <w:sz w:val="16"/>
                <w:szCs w:val="16"/>
              </w:rPr>
            </w:pPr>
          </w:p>
        </w:tc>
        <w:tc>
          <w:tcPr>
            <w:tcW w:w="5814" w:type="dxa"/>
            <w:tcBorders>
              <w:top w:val="single" w:sz="4" w:space="0" w:color="auto"/>
              <w:left w:val="single" w:sz="4" w:space="0" w:color="auto"/>
              <w:bottom w:val="single" w:sz="4" w:space="0" w:color="auto"/>
              <w:right w:val="single" w:sz="4" w:space="0" w:color="auto"/>
            </w:tcBorders>
            <w:hideMark/>
          </w:tcPr>
          <w:p w:rsidR="00AE18F2" w:rsidRPr="00AE18F2" w:rsidRDefault="00AE18F2" w:rsidP="00AE18F2">
            <w:pPr>
              <w:spacing w:after="0" w:line="240" w:lineRule="auto"/>
              <w:jc w:val="both"/>
              <w:rPr>
                <w:rFonts w:ascii="Times New Roman" w:eastAsia="SimSun" w:hAnsi="Times New Roman" w:cs="Times New Roman"/>
                <w:sz w:val="16"/>
                <w:szCs w:val="16"/>
                <w:lang w:val="kk-KZ"/>
              </w:rPr>
            </w:pPr>
            <w:r w:rsidRPr="00AE18F2">
              <w:rPr>
                <w:rFonts w:ascii="Times New Roman" w:hAnsi="Times New Roman" w:cs="Times New Roman"/>
                <w:b/>
                <w:sz w:val="16"/>
                <w:szCs w:val="16"/>
                <w:lang w:val="kk-KZ"/>
              </w:rPr>
              <w:t>Білім алушы көрсетті</w:t>
            </w:r>
            <w:r w:rsidRPr="00AE18F2">
              <w:rPr>
                <w:rFonts w:ascii="Times New Roman" w:hAnsi="Times New Roman" w:cs="Times New Roman"/>
                <w:sz w:val="16"/>
                <w:szCs w:val="16"/>
                <w:lang w:val="kk-KZ"/>
              </w:rPr>
              <w:t>:</w:t>
            </w:r>
          </w:p>
          <w:p w:rsidR="00AE18F2" w:rsidRPr="00AE18F2" w:rsidRDefault="00AE18F2" w:rsidP="00AE18F2">
            <w:pPr>
              <w:pStyle w:val="af"/>
              <w:spacing w:before="0" w:after="0"/>
              <w:jc w:val="both"/>
              <w:rPr>
                <w:sz w:val="16"/>
                <w:szCs w:val="16"/>
                <w:lang w:val="kk-KZ" w:eastAsia="ru-RU"/>
              </w:rPr>
            </w:pPr>
            <w:r w:rsidRPr="00AE18F2">
              <w:rPr>
                <w:sz w:val="16"/>
                <w:szCs w:val="16"/>
                <w:lang w:val="kk-KZ" w:eastAsia="ru-RU"/>
              </w:rPr>
              <w:t>- негізгі материалдардың жеке бөлімдерін игеру қиындығы;</w:t>
            </w:r>
          </w:p>
          <w:p w:rsidR="00AE18F2" w:rsidRPr="00AE18F2" w:rsidRDefault="00AE18F2" w:rsidP="00AE18F2">
            <w:pPr>
              <w:pStyle w:val="af"/>
              <w:spacing w:before="0" w:after="0"/>
              <w:jc w:val="both"/>
              <w:rPr>
                <w:sz w:val="16"/>
                <w:szCs w:val="16"/>
                <w:lang w:val="kk-KZ" w:eastAsia="ru-RU"/>
              </w:rPr>
            </w:pPr>
            <w:r w:rsidRPr="00AE18F2">
              <w:rPr>
                <w:sz w:val="16"/>
                <w:szCs w:val="16"/>
                <w:lang w:val="kk-KZ" w:eastAsia="ru-RU"/>
              </w:rPr>
              <w:t>- барлық тапсырмалар түрі бойынша тұжырымдамаларды түсінбеу;</w:t>
            </w:r>
          </w:p>
          <w:p w:rsidR="00AE18F2" w:rsidRPr="00AE18F2" w:rsidRDefault="00AE18F2" w:rsidP="00AE18F2">
            <w:pPr>
              <w:pStyle w:val="af"/>
              <w:spacing w:before="0" w:after="0"/>
              <w:jc w:val="both"/>
              <w:rPr>
                <w:sz w:val="16"/>
                <w:szCs w:val="16"/>
                <w:lang w:eastAsia="ru-RU"/>
              </w:rPr>
            </w:pPr>
            <w:r w:rsidRPr="00AE18F2">
              <w:rPr>
                <w:sz w:val="16"/>
                <w:szCs w:val="16"/>
                <w:lang w:eastAsia="ru-RU"/>
              </w:rPr>
              <w:t xml:space="preserve">- </w:t>
            </w:r>
            <w:r w:rsidRPr="00AE18F2">
              <w:rPr>
                <w:sz w:val="16"/>
                <w:szCs w:val="16"/>
                <w:lang w:val="kk-KZ" w:eastAsia="ru-RU"/>
              </w:rPr>
              <w:t>материалдарды баяндау барысында ретсіздіктің болуы</w:t>
            </w:r>
            <w:r w:rsidRPr="00AE18F2">
              <w:rPr>
                <w:sz w:val="16"/>
                <w:szCs w:val="16"/>
                <w:lang w:eastAsia="ru-RU"/>
              </w:rPr>
              <w:t>;</w:t>
            </w:r>
          </w:p>
          <w:p w:rsidR="00AE18F2" w:rsidRPr="00AE18F2" w:rsidRDefault="00AE18F2" w:rsidP="00AE18F2">
            <w:pPr>
              <w:pStyle w:val="af"/>
              <w:spacing w:before="0" w:after="0"/>
              <w:jc w:val="both"/>
              <w:rPr>
                <w:sz w:val="16"/>
                <w:szCs w:val="16"/>
                <w:lang w:eastAsia="ru-RU"/>
              </w:rPr>
            </w:pPr>
            <w:r w:rsidRPr="00AE18F2">
              <w:rPr>
                <w:sz w:val="16"/>
                <w:szCs w:val="16"/>
                <w:lang w:eastAsia="ru-RU"/>
              </w:rPr>
              <w:t xml:space="preserve">- </w:t>
            </w:r>
            <w:r w:rsidRPr="00AE18F2">
              <w:rPr>
                <w:sz w:val="16"/>
                <w:szCs w:val="16"/>
                <w:lang w:val="kk-KZ" w:eastAsia="ru-RU"/>
              </w:rPr>
              <w:t>зертханалық жұмыстарды өзбетінше орындау барысында туындайтын қиындықтардың болуы</w:t>
            </w:r>
            <w:r w:rsidRPr="00AE18F2">
              <w:rPr>
                <w:sz w:val="16"/>
                <w:szCs w:val="16"/>
                <w:lang w:eastAsia="ru-RU"/>
              </w:rPr>
              <w:t>;</w:t>
            </w:r>
          </w:p>
          <w:p w:rsidR="00AE18F2" w:rsidRPr="00AE18F2" w:rsidRDefault="00AE18F2" w:rsidP="00AE18F2">
            <w:pPr>
              <w:pStyle w:val="af"/>
              <w:spacing w:before="0" w:after="0"/>
              <w:jc w:val="both"/>
              <w:rPr>
                <w:sz w:val="16"/>
                <w:szCs w:val="16"/>
                <w:lang w:val="kk-KZ" w:eastAsia="ru-RU"/>
              </w:rPr>
            </w:pPr>
            <w:r w:rsidRPr="00AE18F2">
              <w:rPr>
                <w:sz w:val="16"/>
                <w:szCs w:val="16"/>
                <w:lang w:val="kk-KZ" w:eastAsia="ru-RU"/>
              </w:rPr>
              <w:t>тапсырмаларды орындауда жеке тәсілдерді қолдана білмеуі;</w:t>
            </w:r>
          </w:p>
          <w:p w:rsidR="00AE18F2" w:rsidRPr="00AE18F2" w:rsidRDefault="00AE18F2" w:rsidP="00AE18F2">
            <w:pPr>
              <w:spacing w:after="0" w:line="240" w:lineRule="auto"/>
              <w:jc w:val="both"/>
              <w:rPr>
                <w:rFonts w:ascii="Times New Roman" w:eastAsia="SimSun" w:hAnsi="Times New Roman" w:cs="Times New Roman"/>
                <w:sz w:val="16"/>
                <w:szCs w:val="16"/>
                <w:lang w:val="kk-KZ"/>
              </w:rPr>
            </w:pPr>
            <w:r w:rsidRPr="00AE18F2">
              <w:rPr>
                <w:rFonts w:ascii="Times New Roman" w:hAnsi="Times New Roman" w:cs="Times New Roman"/>
                <w:sz w:val="16"/>
                <w:szCs w:val="16"/>
                <w:lang w:val="kk-KZ"/>
              </w:rPr>
              <w:t>- оқытушының ұсынылған әдебиеттерін қолданудағы қиындықтардың болуы;</w:t>
            </w:r>
          </w:p>
          <w:p w:rsidR="00AE18F2" w:rsidRPr="00AE18F2" w:rsidRDefault="00AE18F2" w:rsidP="00AE18F2">
            <w:pPr>
              <w:spacing w:after="0" w:line="240" w:lineRule="auto"/>
              <w:jc w:val="both"/>
              <w:rPr>
                <w:rFonts w:ascii="Times New Roman" w:hAnsi="Times New Roman" w:cs="Times New Roman"/>
                <w:sz w:val="16"/>
                <w:szCs w:val="16"/>
                <w:lang w:val="kk-KZ"/>
              </w:rPr>
            </w:pPr>
            <w:r w:rsidRPr="00AE18F2">
              <w:rPr>
                <w:rFonts w:ascii="Times New Roman" w:hAnsi="Times New Roman" w:cs="Times New Roman"/>
                <w:sz w:val="16"/>
                <w:szCs w:val="16"/>
                <w:lang w:val="kk-KZ"/>
              </w:rPr>
              <w:t>- оқытылған материалдардың жеке бөлімдерін қортындылай алмауы;</w:t>
            </w:r>
          </w:p>
          <w:p w:rsidR="00AE18F2" w:rsidRPr="00AE18F2" w:rsidRDefault="00AE18F2" w:rsidP="00AE18F2">
            <w:pPr>
              <w:spacing w:after="0" w:line="240" w:lineRule="auto"/>
              <w:jc w:val="both"/>
              <w:rPr>
                <w:rFonts w:ascii="Times New Roman" w:hAnsi="Times New Roman" w:cs="Times New Roman"/>
                <w:sz w:val="16"/>
                <w:szCs w:val="16"/>
                <w:lang w:val="kk-KZ"/>
              </w:rPr>
            </w:pPr>
            <w:r w:rsidRPr="00AE18F2">
              <w:rPr>
                <w:rFonts w:ascii="Times New Roman" w:hAnsi="Times New Roman" w:cs="Times New Roman"/>
                <w:sz w:val="16"/>
                <w:szCs w:val="16"/>
                <w:lang w:val="kk-KZ"/>
              </w:rPr>
              <w:t xml:space="preserve">- оқытушының көрсетілген қателіктерді түзету барысындағы қиындықтардың болуы;   </w:t>
            </w:r>
          </w:p>
          <w:p w:rsidR="00AE18F2" w:rsidRPr="00AE18F2" w:rsidRDefault="00AE18F2" w:rsidP="00AE18F2">
            <w:pPr>
              <w:spacing w:after="0" w:line="240" w:lineRule="auto"/>
              <w:jc w:val="both"/>
              <w:rPr>
                <w:rFonts w:ascii="Times New Roman" w:hAnsi="Times New Roman" w:cs="Times New Roman"/>
                <w:sz w:val="16"/>
                <w:szCs w:val="16"/>
                <w:highlight w:val="yellow"/>
                <w:lang w:val="kk-KZ"/>
              </w:rPr>
            </w:pPr>
            <w:r w:rsidRPr="00AE18F2">
              <w:rPr>
                <w:rFonts w:ascii="Times New Roman" w:hAnsi="Times New Roman" w:cs="Times New Roman"/>
                <w:sz w:val="16"/>
                <w:szCs w:val="16"/>
                <w:lang w:val="kk-KZ"/>
              </w:rPr>
              <w:t>- барлық тапсырмалар бойынша жіберілген қателіктерді жөндеуді уақытылы орындалмауы.</w:t>
            </w:r>
          </w:p>
        </w:tc>
      </w:tr>
      <w:tr w:rsidR="00AE18F2" w:rsidRPr="00F05D76" w:rsidTr="00AE18F2">
        <w:trPr>
          <w:cantSplit/>
          <w:trHeight w:val="780"/>
          <w:jc w:val="center"/>
        </w:trPr>
        <w:tc>
          <w:tcPr>
            <w:tcW w:w="1372" w:type="dxa"/>
            <w:tcBorders>
              <w:top w:val="single" w:sz="4" w:space="0" w:color="auto"/>
              <w:left w:val="single" w:sz="4" w:space="0" w:color="auto"/>
              <w:bottom w:val="single" w:sz="4" w:space="0" w:color="auto"/>
              <w:right w:val="single" w:sz="4" w:space="0" w:color="auto"/>
            </w:tcBorders>
            <w:vAlign w:val="center"/>
            <w:hideMark/>
          </w:tcPr>
          <w:p w:rsidR="00AE18F2" w:rsidRPr="00AE18F2" w:rsidRDefault="00AE18F2" w:rsidP="00614DDC">
            <w:pPr>
              <w:rPr>
                <w:rFonts w:ascii="Times New Roman" w:hAnsi="Times New Roman" w:cs="Times New Roman"/>
                <w:bCs/>
                <w:sz w:val="16"/>
                <w:szCs w:val="16"/>
              </w:rPr>
            </w:pPr>
            <w:r w:rsidRPr="00AE18F2">
              <w:rPr>
                <w:rFonts w:ascii="Times New Roman" w:hAnsi="Times New Roman" w:cs="Times New Roman"/>
                <w:bCs/>
                <w:sz w:val="16"/>
                <w:szCs w:val="16"/>
                <w:lang w:val="en-US"/>
              </w:rPr>
              <w:t>F</w:t>
            </w:r>
          </w:p>
        </w:tc>
        <w:tc>
          <w:tcPr>
            <w:tcW w:w="1179" w:type="dxa"/>
            <w:tcBorders>
              <w:top w:val="single" w:sz="4" w:space="0" w:color="auto"/>
              <w:left w:val="single" w:sz="4" w:space="0" w:color="auto"/>
              <w:bottom w:val="single" w:sz="4" w:space="0" w:color="auto"/>
              <w:right w:val="single" w:sz="4" w:space="0" w:color="auto"/>
            </w:tcBorders>
            <w:vAlign w:val="center"/>
            <w:hideMark/>
          </w:tcPr>
          <w:p w:rsidR="00AE18F2" w:rsidRPr="00AE18F2" w:rsidRDefault="00AE18F2" w:rsidP="00614DDC">
            <w:pPr>
              <w:rPr>
                <w:rFonts w:ascii="Times New Roman" w:hAnsi="Times New Roman" w:cs="Times New Roman"/>
                <w:bCs/>
                <w:sz w:val="16"/>
                <w:szCs w:val="16"/>
              </w:rPr>
            </w:pPr>
            <w:r w:rsidRPr="00AE18F2">
              <w:rPr>
                <w:rFonts w:ascii="Times New Roman" w:hAnsi="Times New Roman" w:cs="Times New Roman"/>
                <w:bCs/>
                <w:sz w:val="16"/>
                <w:szCs w:val="16"/>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AE18F2" w:rsidRPr="00AE18F2" w:rsidRDefault="00AE18F2" w:rsidP="00614DDC">
            <w:pPr>
              <w:rPr>
                <w:rFonts w:ascii="Times New Roman" w:hAnsi="Times New Roman" w:cs="Times New Roman"/>
                <w:bCs/>
                <w:sz w:val="16"/>
                <w:szCs w:val="16"/>
              </w:rPr>
            </w:pPr>
            <w:r w:rsidRPr="00AE18F2">
              <w:rPr>
                <w:rFonts w:ascii="Times New Roman" w:hAnsi="Times New Roman" w:cs="Times New Roman"/>
                <w:bCs/>
                <w:sz w:val="16"/>
                <w:szCs w:val="16"/>
              </w:rPr>
              <w:t>0-49</w:t>
            </w:r>
          </w:p>
        </w:tc>
        <w:tc>
          <w:tcPr>
            <w:tcW w:w="992" w:type="dxa"/>
            <w:tcBorders>
              <w:top w:val="single" w:sz="4" w:space="0" w:color="auto"/>
              <w:left w:val="single" w:sz="4" w:space="0" w:color="auto"/>
              <w:bottom w:val="single" w:sz="4" w:space="0" w:color="auto"/>
              <w:right w:val="single" w:sz="4" w:space="0" w:color="auto"/>
            </w:tcBorders>
            <w:textDirection w:val="btLr"/>
            <w:vAlign w:val="center"/>
            <w:hideMark/>
          </w:tcPr>
          <w:p w:rsidR="00AE18F2" w:rsidRPr="00AE18F2" w:rsidRDefault="00AE18F2" w:rsidP="00614DDC">
            <w:pPr>
              <w:rPr>
                <w:rFonts w:ascii="Times New Roman" w:hAnsi="Times New Roman" w:cs="Times New Roman"/>
                <w:bCs/>
                <w:sz w:val="16"/>
                <w:szCs w:val="16"/>
              </w:rPr>
            </w:pPr>
            <w:r w:rsidRPr="00AE18F2">
              <w:rPr>
                <w:rFonts w:ascii="Times New Roman" w:hAnsi="Times New Roman" w:cs="Times New Roman"/>
                <w:bCs/>
                <w:sz w:val="16"/>
                <w:szCs w:val="16"/>
                <w:lang w:val="kk-KZ"/>
              </w:rPr>
              <w:t>Қанағаттанар-лықсыз</w:t>
            </w:r>
          </w:p>
        </w:tc>
        <w:tc>
          <w:tcPr>
            <w:tcW w:w="5814" w:type="dxa"/>
            <w:tcBorders>
              <w:top w:val="single" w:sz="4" w:space="0" w:color="auto"/>
              <w:left w:val="single" w:sz="4" w:space="0" w:color="auto"/>
              <w:bottom w:val="single" w:sz="4" w:space="0" w:color="auto"/>
              <w:right w:val="single" w:sz="4" w:space="0" w:color="auto"/>
            </w:tcBorders>
            <w:hideMark/>
          </w:tcPr>
          <w:p w:rsidR="00AE18F2" w:rsidRPr="00AE18F2" w:rsidRDefault="00AE18F2" w:rsidP="00AE18F2">
            <w:pPr>
              <w:spacing w:after="0" w:line="240" w:lineRule="auto"/>
              <w:jc w:val="both"/>
              <w:rPr>
                <w:rFonts w:ascii="Times New Roman" w:eastAsia="SimSun" w:hAnsi="Times New Roman" w:cs="Times New Roman"/>
                <w:sz w:val="16"/>
                <w:szCs w:val="16"/>
                <w:lang w:val="kk-KZ"/>
              </w:rPr>
            </w:pPr>
            <w:r w:rsidRPr="00AE18F2">
              <w:rPr>
                <w:rFonts w:ascii="Times New Roman" w:hAnsi="Times New Roman" w:cs="Times New Roman"/>
                <w:b/>
                <w:sz w:val="16"/>
                <w:szCs w:val="16"/>
                <w:lang w:val="kk-KZ"/>
              </w:rPr>
              <w:t>Білім алушы көрсетті</w:t>
            </w:r>
            <w:r w:rsidRPr="00AE18F2">
              <w:rPr>
                <w:rFonts w:ascii="Times New Roman" w:hAnsi="Times New Roman" w:cs="Times New Roman"/>
                <w:sz w:val="16"/>
                <w:szCs w:val="16"/>
                <w:lang w:val="kk-KZ"/>
              </w:rPr>
              <w:t>:</w:t>
            </w:r>
          </w:p>
          <w:p w:rsidR="00AE18F2" w:rsidRPr="00AE18F2" w:rsidRDefault="00AE18F2" w:rsidP="00AE18F2">
            <w:pPr>
              <w:pStyle w:val="af"/>
              <w:spacing w:before="0" w:after="0"/>
              <w:jc w:val="both"/>
              <w:rPr>
                <w:sz w:val="16"/>
                <w:szCs w:val="16"/>
                <w:lang w:val="kk-KZ" w:eastAsia="ru-RU"/>
              </w:rPr>
            </w:pPr>
            <w:r w:rsidRPr="00AE18F2">
              <w:rPr>
                <w:sz w:val="16"/>
                <w:szCs w:val="16"/>
                <w:lang w:val="kk-KZ" w:eastAsia="ru-RU"/>
              </w:rPr>
              <w:t>- бағдарлама материалын білмеуі,</w:t>
            </w:r>
          </w:p>
          <w:p w:rsidR="00AE18F2" w:rsidRPr="00AE18F2" w:rsidRDefault="00AE18F2" w:rsidP="00AE18F2">
            <w:pPr>
              <w:pStyle w:val="af"/>
              <w:spacing w:before="0" w:after="0"/>
              <w:jc w:val="both"/>
              <w:rPr>
                <w:sz w:val="16"/>
                <w:szCs w:val="16"/>
                <w:lang w:val="kk-KZ" w:eastAsia="ru-RU"/>
              </w:rPr>
            </w:pPr>
            <w:r w:rsidRPr="00AE18F2">
              <w:rPr>
                <w:sz w:val="16"/>
                <w:szCs w:val="16"/>
                <w:lang w:val="kk-KZ" w:eastAsia="ru-RU"/>
              </w:rPr>
              <w:t>- барлық тапсырмалар түрі бойынша елеулі қателіктердің жіберілуі;</w:t>
            </w:r>
          </w:p>
          <w:p w:rsidR="00AE18F2" w:rsidRPr="00AE18F2" w:rsidRDefault="00AE18F2" w:rsidP="00AE18F2">
            <w:pPr>
              <w:pStyle w:val="af"/>
              <w:spacing w:before="0" w:after="0"/>
              <w:jc w:val="both"/>
              <w:rPr>
                <w:sz w:val="16"/>
                <w:szCs w:val="16"/>
                <w:lang w:val="kk-KZ" w:eastAsia="ru-RU"/>
              </w:rPr>
            </w:pPr>
            <w:r w:rsidRPr="00AE18F2">
              <w:rPr>
                <w:sz w:val="16"/>
                <w:szCs w:val="16"/>
                <w:lang w:val="kk-KZ" w:eastAsia="ru-RU"/>
              </w:rPr>
              <w:t>-  тапсырмаларды орындауда жеке тәсілдерді мүлдем игермеуі;</w:t>
            </w:r>
          </w:p>
          <w:p w:rsidR="00AE18F2" w:rsidRPr="00AE18F2" w:rsidRDefault="00AE18F2" w:rsidP="00AE18F2">
            <w:pPr>
              <w:pStyle w:val="af"/>
              <w:spacing w:before="0" w:after="0"/>
              <w:jc w:val="both"/>
              <w:rPr>
                <w:sz w:val="16"/>
                <w:szCs w:val="16"/>
                <w:lang w:val="kk-KZ" w:eastAsia="ru-RU"/>
              </w:rPr>
            </w:pPr>
            <w:r w:rsidRPr="00AE18F2">
              <w:rPr>
                <w:sz w:val="16"/>
                <w:szCs w:val="16"/>
                <w:lang w:val="kk-KZ" w:eastAsia="ru-RU"/>
              </w:rPr>
              <w:t>-  ағымды, межелік және қорытынды бақылау түрлері бойынша тапсырмаларды мүлдем орындамауы</w:t>
            </w:r>
          </w:p>
        </w:tc>
      </w:tr>
    </w:tbl>
    <w:p w:rsidR="00AE18F2" w:rsidRDefault="00AE18F2" w:rsidP="00AE18F2">
      <w:pPr>
        <w:widowControl w:val="0"/>
        <w:ind w:firstLine="709"/>
        <w:jc w:val="center"/>
        <w:rPr>
          <w:b/>
          <w:szCs w:val="24"/>
          <w:lang w:val="kk-KZ"/>
        </w:rPr>
      </w:pPr>
    </w:p>
    <w:p w:rsidR="00AE18F2" w:rsidRDefault="00AE18F2" w:rsidP="00AE18F2">
      <w:pPr>
        <w:widowControl w:val="0"/>
        <w:ind w:firstLine="709"/>
        <w:jc w:val="center"/>
        <w:rPr>
          <w:b/>
          <w:szCs w:val="24"/>
          <w:lang w:val="kk-KZ"/>
        </w:rPr>
      </w:pPr>
    </w:p>
    <w:p w:rsidR="00AE18F2" w:rsidRDefault="00AE18F2" w:rsidP="00AE18F2">
      <w:pPr>
        <w:widowControl w:val="0"/>
        <w:ind w:firstLine="709"/>
        <w:jc w:val="center"/>
        <w:rPr>
          <w:b/>
          <w:szCs w:val="24"/>
          <w:lang w:val="kk-KZ"/>
        </w:rPr>
      </w:pPr>
    </w:p>
    <w:p w:rsidR="00AE18F2" w:rsidRDefault="00AE18F2" w:rsidP="00AE18F2">
      <w:pPr>
        <w:widowControl w:val="0"/>
        <w:ind w:firstLine="709"/>
        <w:jc w:val="center"/>
        <w:rPr>
          <w:b/>
          <w:szCs w:val="24"/>
          <w:lang w:val="kk-KZ"/>
        </w:rPr>
      </w:pPr>
    </w:p>
    <w:p w:rsidR="00AE18F2" w:rsidRDefault="00AE18F2" w:rsidP="00AE18F2">
      <w:pPr>
        <w:widowControl w:val="0"/>
        <w:ind w:firstLine="709"/>
        <w:jc w:val="center"/>
        <w:rPr>
          <w:b/>
          <w:szCs w:val="24"/>
          <w:lang w:val="kk-KZ"/>
        </w:rPr>
      </w:pPr>
    </w:p>
    <w:p w:rsidR="00AE18F2" w:rsidRDefault="00AE18F2" w:rsidP="00AE18F2">
      <w:pPr>
        <w:widowControl w:val="0"/>
        <w:ind w:firstLine="709"/>
        <w:jc w:val="center"/>
        <w:rPr>
          <w:b/>
          <w:szCs w:val="24"/>
          <w:lang w:val="kk-KZ"/>
        </w:rPr>
      </w:pPr>
    </w:p>
    <w:p w:rsidR="00AE18F2" w:rsidRDefault="00AE18F2" w:rsidP="00AE18F2">
      <w:pPr>
        <w:widowControl w:val="0"/>
        <w:ind w:firstLine="709"/>
        <w:jc w:val="center"/>
        <w:rPr>
          <w:b/>
          <w:szCs w:val="24"/>
          <w:lang w:val="kk-KZ"/>
        </w:rPr>
      </w:pPr>
    </w:p>
    <w:p w:rsidR="00627525" w:rsidRPr="007E6FFC" w:rsidRDefault="00627525" w:rsidP="00627525">
      <w:pPr>
        <w:spacing w:after="0"/>
        <w:ind w:firstLine="709"/>
        <w:jc w:val="center"/>
        <w:rPr>
          <w:rFonts w:ascii="Times New Roman" w:hAnsi="Times New Roman" w:cs="Times New Roman"/>
          <w:b/>
          <w:sz w:val="28"/>
          <w:szCs w:val="28"/>
          <w:lang w:val="kk-KZ"/>
        </w:rPr>
      </w:pPr>
      <w:r w:rsidRPr="00A33BE1">
        <w:rPr>
          <w:rFonts w:ascii="Times New Roman" w:hAnsi="Times New Roman" w:cs="Times New Roman"/>
          <w:b/>
          <w:sz w:val="28"/>
          <w:szCs w:val="28"/>
          <w:lang w:val="kk-KZ"/>
        </w:rPr>
        <w:lastRenderedPageBreak/>
        <w:t xml:space="preserve">1 дәріс. Негізгі және Контекстік мәзір жасау. </w:t>
      </w:r>
      <w:r w:rsidRPr="007E6FFC">
        <w:rPr>
          <w:rFonts w:ascii="Times New Roman" w:hAnsi="Times New Roman" w:cs="Times New Roman"/>
          <w:b/>
          <w:sz w:val="28"/>
          <w:szCs w:val="28"/>
          <w:lang w:val="kk-KZ"/>
        </w:rPr>
        <w:t>TMainMenu, TPopupMenu Компоненттері.</w:t>
      </w:r>
    </w:p>
    <w:p w:rsidR="008572E3" w:rsidRDefault="008572E3" w:rsidP="00627525">
      <w:pPr>
        <w:spacing w:after="0"/>
        <w:ind w:firstLine="709"/>
        <w:jc w:val="both"/>
        <w:rPr>
          <w:rFonts w:ascii="Times New Roman" w:hAnsi="Times New Roman" w:cs="Times New Roman"/>
          <w:sz w:val="24"/>
          <w:szCs w:val="24"/>
          <w:lang w:val="kk-KZ"/>
        </w:rPr>
      </w:pPr>
    </w:p>
    <w:p w:rsidR="00DA54CD" w:rsidRPr="008572E3" w:rsidRDefault="00913DC7" w:rsidP="0005542B">
      <w:pPr>
        <w:spacing w:after="0"/>
        <w:ind w:firstLine="709"/>
        <w:jc w:val="both"/>
        <w:rPr>
          <w:rFonts w:ascii="Times New Roman" w:hAnsi="Times New Roman" w:cs="Times New Roman"/>
          <w:sz w:val="24"/>
          <w:szCs w:val="24"/>
          <w:lang w:val="kk-KZ"/>
        </w:rPr>
      </w:pPr>
      <w:r w:rsidRPr="0053008D">
        <w:rPr>
          <w:rFonts w:ascii="Times New Roman" w:hAnsi="Times New Roman" w:cs="Times New Roman"/>
          <w:b/>
          <w:bCs/>
          <w:i/>
          <w:sz w:val="24"/>
          <w:szCs w:val="24"/>
          <w:lang w:val="kk-KZ"/>
        </w:rPr>
        <w:t>Дәрістің мақсаты:</w:t>
      </w:r>
      <w:r w:rsidRPr="0053008D">
        <w:rPr>
          <w:rFonts w:ascii="Times New Roman" w:hAnsi="Times New Roman" w:cs="Times New Roman"/>
          <w:i/>
          <w:sz w:val="24"/>
          <w:szCs w:val="24"/>
          <w:lang w:val="kk-KZ"/>
        </w:rPr>
        <w:t xml:space="preserve"> </w:t>
      </w:r>
      <w:r w:rsidRPr="008572E3">
        <w:rPr>
          <w:rFonts w:ascii="Times New Roman" w:hAnsi="Times New Roman" w:cs="Times New Roman"/>
          <w:sz w:val="24"/>
          <w:szCs w:val="24"/>
          <w:lang w:val="kk-KZ"/>
        </w:rPr>
        <w:t xml:space="preserve">  қазіргі заман талабына сай программалық қамтамалардың күйлері туралы түсінік; программалау технологиялары туралы негізгі түсініктері мен әдістерін оқып үйрену; құрылымдық, модульдік, объектілік және визуалды программалау туралы тусінік алу. </w:t>
      </w:r>
    </w:p>
    <w:p w:rsidR="0005542B" w:rsidRDefault="0005542B" w:rsidP="0005542B">
      <w:pPr>
        <w:spacing w:after="0"/>
        <w:rPr>
          <w:rFonts w:ascii="Times New Roman" w:hAnsi="Times New Roman" w:cs="Times New Roman"/>
          <w:bCs/>
          <w:i/>
          <w:szCs w:val="24"/>
          <w:lang w:val="kk-KZ"/>
        </w:rPr>
      </w:pPr>
    </w:p>
    <w:p w:rsidR="0005542B" w:rsidRDefault="0005542B" w:rsidP="0005542B">
      <w:pPr>
        <w:spacing w:after="0"/>
        <w:rPr>
          <w:rFonts w:ascii="Times New Roman" w:hAnsi="Times New Roman" w:cs="Times New Roman"/>
          <w:bCs/>
          <w:szCs w:val="24"/>
          <w:lang w:val="kk-KZ"/>
        </w:rPr>
      </w:pPr>
      <w:r w:rsidRPr="0053008D">
        <w:rPr>
          <w:rFonts w:ascii="Times New Roman" w:hAnsi="Times New Roman" w:cs="Times New Roman"/>
          <w:bCs/>
          <w:i/>
          <w:szCs w:val="24"/>
          <w:lang w:val="kk-KZ"/>
        </w:rPr>
        <w:t>Тақырыпта қарастырылатын сұрақтар:</w:t>
      </w:r>
    </w:p>
    <w:p w:rsidR="0005542B" w:rsidRDefault="0005542B" w:rsidP="0005542B">
      <w:pPr>
        <w:pStyle w:val="a5"/>
        <w:spacing w:after="0" w:line="240" w:lineRule="auto"/>
        <w:ind w:left="0"/>
        <w:jc w:val="both"/>
        <w:rPr>
          <w:rFonts w:ascii="Times New Roman" w:hAnsi="Times New Roman" w:cs="Times New Roman"/>
          <w:b/>
          <w:sz w:val="24"/>
          <w:szCs w:val="24"/>
          <w:lang w:val="kk-KZ"/>
        </w:rPr>
      </w:pPr>
      <w:r w:rsidRPr="00107260">
        <w:rPr>
          <w:rFonts w:ascii="Times New Roman" w:hAnsi="Times New Roman" w:cs="Times New Roman"/>
          <w:sz w:val="24"/>
          <w:szCs w:val="24"/>
          <w:lang w:val="kk-KZ"/>
        </w:rPr>
        <w:t>1.</w:t>
      </w:r>
      <w:r w:rsidRPr="00107260">
        <w:rPr>
          <w:rFonts w:ascii="Times New Roman" w:hAnsi="Times New Roman" w:cs="Times New Roman"/>
          <w:b/>
          <w:sz w:val="24"/>
          <w:szCs w:val="24"/>
          <w:lang w:val="kk-KZ"/>
        </w:rPr>
        <w:t xml:space="preserve"> </w:t>
      </w:r>
      <w:r w:rsidRPr="008572E3">
        <w:rPr>
          <w:rFonts w:ascii="Times New Roman" w:hAnsi="Times New Roman" w:cs="Times New Roman"/>
          <w:sz w:val="24"/>
          <w:szCs w:val="24"/>
          <w:lang w:val="kk-KZ"/>
        </w:rPr>
        <w:t>Программалық камтама</w:t>
      </w:r>
    </w:p>
    <w:p w:rsidR="0005542B" w:rsidRPr="00107260" w:rsidRDefault="0005542B" w:rsidP="0005542B">
      <w:pPr>
        <w:pStyle w:val="a5"/>
        <w:spacing w:after="0" w:line="240" w:lineRule="auto"/>
        <w:ind w:left="0"/>
        <w:jc w:val="both"/>
        <w:rPr>
          <w:rFonts w:ascii="Times New Roman" w:hAnsi="Times New Roman" w:cs="Times New Roman"/>
          <w:sz w:val="24"/>
          <w:szCs w:val="24"/>
          <w:lang w:val="kk-KZ"/>
        </w:rPr>
      </w:pPr>
      <w:r>
        <w:rPr>
          <w:rFonts w:ascii="Times New Roman" w:hAnsi="Times New Roman" w:cs="Times New Roman"/>
          <w:sz w:val="24"/>
          <w:szCs w:val="24"/>
          <w:lang w:val="kk-KZ"/>
        </w:rPr>
        <w:t>2.</w:t>
      </w:r>
      <w:r w:rsidRPr="00107260">
        <w:rPr>
          <w:rFonts w:ascii="Times New Roman" w:hAnsi="Times New Roman" w:cs="Times New Roman"/>
          <w:sz w:val="24"/>
          <w:szCs w:val="24"/>
          <w:lang w:val="kk-KZ"/>
        </w:rPr>
        <w:t>Негізгі және Контекстік мәзір жасау</w:t>
      </w:r>
    </w:p>
    <w:p w:rsidR="0005542B" w:rsidRPr="00107260" w:rsidRDefault="0005542B" w:rsidP="0005542B">
      <w:pPr>
        <w:spacing w:after="0" w:line="240" w:lineRule="auto"/>
        <w:jc w:val="both"/>
        <w:rPr>
          <w:rFonts w:ascii="Times New Roman" w:hAnsi="Times New Roman" w:cs="Times New Roman"/>
          <w:b/>
          <w:sz w:val="24"/>
          <w:szCs w:val="24"/>
          <w:lang w:val="kk-KZ"/>
        </w:rPr>
      </w:pPr>
      <w:r>
        <w:rPr>
          <w:rFonts w:ascii="Times New Roman" w:hAnsi="Times New Roman" w:cs="Times New Roman"/>
          <w:sz w:val="24"/>
          <w:szCs w:val="24"/>
          <w:lang w:val="kk-KZ"/>
        </w:rPr>
        <w:t>3</w:t>
      </w:r>
      <w:r w:rsidRPr="00107260">
        <w:rPr>
          <w:rFonts w:ascii="Times New Roman" w:hAnsi="Times New Roman" w:cs="Times New Roman"/>
          <w:sz w:val="24"/>
          <w:szCs w:val="24"/>
          <w:lang w:val="kk-KZ"/>
        </w:rPr>
        <w:t>.</w:t>
      </w:r>
      <w:r w:rsidRPr="00107260">
        <w:rPr>
          <w:rFonts w:ascii="Times New Roman" w:hAnsi="Times New Roman" w:cs="Times New Roman"/>
          <w:b/>
          <w:sz w:val="24"/>
          <w:szCs w:val="24"/>
          <w:lang w:val="kk-KZ"/>
        </w:rPr>
        <w:t xml:space="preserve"> </w:t>
      </w:r>
      <w:r w:rsidRPr="00107260">
        <w:rPr>
          <w:rFonts w:ascii="Times New Roman" w:hAnsi="Times New Roman" w:cs="Times New Roman"/>
          <w:sz w:val="24"/>
          <w:szCs w:val="24"/>
          <w:lang w:val="kk-KZ"/>
        </w:rPr>
        <w:t>TmainMenu компоненті</w:t>
      </w:r>
    </w:p>
    <w:p w:rsidR="0005542B" w:rsidRPr="00107260" w:rsidRDefault="0005542B" w:rsidP="0005542B">
      <w:pPr>
        <w:spacing w:after="0" w:line="240" w:lineRule="auto"/>
        <w:jc w:val="both"/>
        <w:rPr>
          <w:rFonts w:ascii="Times New Roman" w:hAnsi="Times New Roman" w:cs="Times New Roman"/>
          <w:b/>
          <w:sz w:val="24"/>
          <w:szCs w:val="24"/>
          <w:lang w:val="kk-KZ"/>
        </w:rPr>
      </w:pPr>
      <w:r>
        <w:rPr>
          <w:rFonts w:ascii="Times New Roman" w:hAnsi="Times New Roman" w:cs="Times New Roman"/>
          <w:sz w:val="24"/>
          <w:szCs w:val="24"/>
          <w:lang w:val="kk-KZ"/>
        </w:rPr>
        <w:t>4</w:t>
      </w:r>
      <w:r w:rsidRPr="00107260">
        <w:rPr>
          <w:rFonts w:ascii="Times New Roman" w:hAnsi="Times New Roman" w:cs="Times New Roman"/>
          <w:sz w:val="24"/>
          <w:szCs w:val="24"/>
          <w:lang w:val="kk-KZ"/>
        </w:rPr>
        <w:t>. TPopupMenu компоненті</w:t>
      </w:r>
      <w:r w:rsidRPr="00107260">
        <w:rPr>
          <w:rFonts w:ascii="Times New Roman" w:hAnsi="Times New Roman" w:cs="Times New Roman"/>
          <w:b/>
          <w:sz w:val="24"/>
          <w:szCs w:val="24"/>
          <w:lang w:val="kk-KZ"/>
        </w:rPr>
        <w:t>.</w:t>
      </w:r>
    </w:p>
    <w:p w:rsidR="0005542B" w:rsidRDefault="0005542B" w:rsidP="00CF7533">
      <w:pPr>
        <w:spacing w:after="0"/>
        <w:ind w:firstLine="709"/>
        <w:jc w:val="both"/>
        <w:rPr>
          <w:rFonts w:ascii="Times New Roman" w:hAnsi="Times New Roman" w:cs="Times New Roman"/>
          <w:sz w:val="24"/>
          <w:szCs w:val="24"/>
          <w:lang w:val="kk-KZ"/>
        </w:rPr>
      </w:pPr>
    </w:p>
    <w:p w:rsidR="00DA54CD" w:rsidRPr="008572E3" w:rsidRDefault="00913DC7" w:rsidP="00CF7533">
      <w:pPr>
        <w:spacing w:after="0"/>
        <w:ind w:firstLine="709"/>
        <w:jc w:val="both"/>
        <w:rPr>
          <w:rFonts w:ascii="Times New Roman" w:hAnsi="Times New Roman" w:cs="Times New Roman"/>
          <w:sz w:val="24"/>
          <w:szCs w:val="24"/>
          <w:lang w:val="kk-KZ"/>
        </w:rPr>
      </w:pPr>
      <w:r w:rsidRPr="008572E3">
        <w:rPr>
          <w:rFonts w:ascii="Times New Roman" w:hAnsi="Times New Roman" w:cs="Times New Roman"/>
          <w:sz w:val="24"/>
          <w:szCs w:val="24"/>
          <w:lang w:val="kk-KZ"/>
        </w:rPr>
        <w:t xml:space="preserve">Программалық камтама деп – программалардың жиынын айтады, ол өз кезегінде компьютерде ақпараттың автоматтандыру өңдеуін іске асыруына мүмкіндік береді. Қазіргі заман талабына сай программалық камтама жүйелік (жалпы) және қолданбалы (арнайы) деп бөлінеді. </w:t>
      </w:r>
    </w:p>
    <w:p w:rsidR="008572E3" w:rsidRPr="008572E3" w:rsidRDefault="008572E3" w:rsidP="008572E3">
      <w:pPr>
        <w:spacing w:after="0"/>
        <w:ind w:firstLine="709"/>
        <w:jc w:val="both"/>
        <w:rPr>
          <w:rFonts w:ascii="Times New Roman" w:hAnsi="Times New Roman" w:cs="Times New Roman"/>
          <w:sz w:val="24"/>
          <w:szCs w:val="24"/>
          <w:lang w:val="kk-KZ"/>
        </w:rPr>
      </w:pPr>
      <w:r w:rsidRPr="008572E3">
        <w:rPr>
          <w:rFonts w:ascii="Times New Roman" w:hAnsi="Times New Roman" w:cs="Times New Roman"/>
          <w:sz w:val="24"/>
          <w:szCs w:val="24"/>
          <w:lang w:val="kk-KZ"/>
        </w:rPr>
        <w:t xml:space="preserve">Программалық қамтаманың құрылуы – аса қиынға соғады, егер программаның қарапайым көлемі мыңдаған оператордан асып түссе.  Програмалық қамтаманы құру облысындағы маман - талдау тәсілдері, жобалау, программалық жүйелерді тесттеу және өңдеу, сондай-ақ бар болатын тәсілдер мен технологиялардың бағыт жолдары туралы түсінігі болуы қажет. </w:t>
      </w:r>
    </w:p>
    <w:p w:rsidR="008572E3" w:rsidRPr="008572E3" w:rsidRDefault="008572E3" w:rsidP="008572E3">
      <w:pPr>
        <w:spacing w:after="0"/>
        <w:ind w:firstLine="709"/>
        <w:jc w:val="both"/>
        <w:rPr>
          <w:rFonts w:ascii="Times New Roman" w:hAnsi="Times New Roman" w:cs="Times New Roman"/>
          <w:sz w:val="24"/>
          <w:szCs w:val="24"/>
          <w:lang w:val="kk-KZ"/>
        </w:rPr>
      </w:pPr>
      <w:r w:rsidRPr="008572E3">
        <w:rPr>
          <w:rFonts w:ascii="Times New Roman" w:hAnsi="Times New Roman" w:cs="Times New Roman"/>
          <w:sz w:val="24"/>
          <w:szCs w:val="24"/>
          <w:lang w:val="kk-KZ"/>
        </w:rPr>
        <w:t xml:space="preserve">Программалық қамтаманың құрылуы – аса қиынға соғады, егер программаның қарапайым көлемі мыңдаған оператордан асып түссе.  Програмалық қамтаманы құру облысындағы маман - талдау тәсілдері, жобалау, программалық жүйелерді тесттеу және өңдеу, сондай-ақ бар болатын тәсілдер мен технологиялардың бағыт жолдары туралы түсінігі болуы қажет. </w:t>
      </w:r>
    </w:p>
    <w:p w:rsidR="00DA54CD" w:rsidRPr="008572E3" w:rsidRDefault="00913DC7" w:rsidP="00CF7533">
      <w:pPr>
        <w:spacing w:after="0"/>
        <w:ind w:firstLine="709"/>
        <w:jc w:val="both"/>
        <w:rPr>
          <w:rFonts w:ascii="Times New Roman" w:hAnsi="Times New Roman" w:cs="Times New Roman"/>
          <w:sz w:val="24"/>
          <w:szCs w:val="24"/>
          <w:lang w:val="kk-KZ"/>
        </w:rPr>
      </w:pPr>
      <w:r w:rsidRPr="008572E3">
        <w:rPr>
          <w:rFonts w:ascii="Times New Roman" w:hAnsi="Times New Roman" w:cs="Times New Roman"/>
          <w:sz w:val="24"/>
          <w:szCs w:val="24"/>
          <w:lang w:val="kk-KZ"/>
        </w:rPr>
        <w:t>Бірақ бағдарламалық технологиялар бір орында тұрмай ары қарай дамиды, сондықтан Borland фирмасы (1998 жылдың сәуір айынан бастап Inprise Corporation) тағы бір жаңалық ашады: Turbo Pascal тілінің орнына Object Pascal тілі келеді, ол объектілі – бағытталған бағдарламалау концепциясына сүйенеді.</w:t>
      </w:r>
    </w:p>
    <w:p w:rsidR="008572E3" w:rsidRDefault="008572E3" w:rsidP="00627525">
      <w:pPr>
        <w:spacing w:after="0"/>
        <w:ind w:firstLine="709"/>
        <w:jc w:val="both"/>
        <w:rPr>
          <w:rFonts w:ascii="Times New Roman" w:hAnsi="Times New Roman" w:cs="Times New Roman"/>
          <w:sz w:val="24"/>
          <w:szCs w:val="24"/>
          <w:lang w:val="kk-KZ"/>
        </w:rPr>
      </w:pPr>
      <w:r w:rsidRPr="008572E3">
        <w:rPr>
          <w:rFonts w:ascii="Times New Roman" w:hAnsi="Times New Roman" w:cs="Times New Roman"/>
          <w:sz w:val="24"/>
          <w:szCs w:val="24"/>
          <w:lang w:val="kk-KZ"/>
        </w:rPr>
        <w:t>Rad Studio және Object Pascal көп жылғы эволюцияның нәтижесі болып саналады, сондықтан бүгінгі таңда олар қазіргі компьютерлік технологияның өнімі болып табылады. Жеке тұрғыдан алғанда оны былай айтуға болады, Rad Studio –көмегімен бағдарламаның әртүрлі типін – консольді қосымшалардан бастап, деректер базасы мен Internet – те жұмыс істейтін бағдарлама құруға болады.</w:t>
      </w:r>
    </w:p>
    <w:p w:rsidR="00DA54CD" w:rsidRPr="008572E3" w:rsidRDefault="00913DC7" w:rsidP="00CF7533">
      <w:pPr>
        <w:spacing w:after="0"/>
        <w:ind w:firstLine="709"/>
        <w:jc w:val="both"/>
        <w:rPr>
          <w:rFonts w:ascii="Times New Roman" w:hAnsi="Times New Roman" w:cs="Times New Roman"/>
          <w:sz w:val="24"/>
          <w:szCs w:val="24"/>
          <w:lang w:val="kk-KZ"/>
        </w:rPr>
      </w:pPr>
      <w:r w:rsidRPr="008572E3">
        <w:rPr>
          <w:rFonts w:ascii="Times New Roman" w:hAnsi="Times New Roman" w:cs="Times New Roman"/>
          <w:sz w:val="24"/>
          <w:szCs w:val="24"/>
          <w:lang w:val="kk-KZ"/>
        </w:rPr>
        <w:t>Rad Studio бағдарлама құратын және жаңа бағдарламаны даярлайтын бағдарлама құру әдістерінен, сондай-ақ құрауыштар кітапханасынан тұрады. Rad Studio бағдарламасы – бұл өзара байланысқан бірнеше файлдар. Кез – келген бағдарлама жоба файлы (мұндай файл </w:t>
      </w:r>
      <w:r w:rsidRPr="008572E3">
        <w:rPr>
          <w:rFonts w:ascii="Times New Roman" w:hAnsi="Times New Roman" w:cs="Times New Roman"/>
          <w:b/>
          <w:bCs/>
          <w:sz w:val="24"/>
          <w:szCs w:val="24"/>
          <w:lang w:val="kk-KZ"/>
        </w:rPr>
        <w:t>.dpr </w:t>
      </w:r>
      <w:r w:rsidRPr="008572E3">
        <w:rPr>
          <w:rFonts w:ascii="Times New Roman" w:hAnsi="Times New Roman" w:cs="Times New Roman"/>
          <w:sz w:val="24"/>
          <w:szCs w:val="24"/>
          <w:lang w:val="kk-KZ"/>
        </w:rPr>
        <w:t>кеңейткішінен тұрады) және бір немесе бірнеше модульден тұрады (</w:t>
      </w:r>
      <w:r w:rsidRPr="008572E3">
        <w:rPr>
          <w:rFonts w:ascii="Times New Roman" w:hAnsi="Times New Roman" w:cs="Times New Roman"/>
          <w:b/>
          <w:bCs/>
          <w:sz w:val="24"/>
          <w:szCs w:val="24"/>
          <w:lang w:val="kk-KZ"/>
        </w:rPr>
        <w:t>.pas </w:t>
      </w:r>
      <w:r w:rsidRPr="008572E3">
        <w:rPr>
          <w:rFonts w:ascii="Times New Roman" w:hAnsi="Times New Roman" w:cs="Times New Roman"/>
          <w:sz w:val="24"/>
          <w:szCs w:val="24"/>
          <w:lang w:val="kk-KZ"/>
        </w:rPr>
        <w:t xml:space="preserve">кеңейткіші бар файлдар). Жоба файлы бағдарламаның жинақтаушы бөлігі болып табылады, ол өте үлкен емес және Rad Studio бағдарламалау жүйесінде автоматты түрде қалыптасады. </w:t>
      </w:r>
    </w:p>
    <w:p w:rsidR="008572E3" w:rsidRPr="00CF7533" w:rsidRDefault="008572E3" w:rsidP="00627525">
      <w:pPr>
        <w:spacing w:after="0"/>
        <w:ind w:firstLine="709"/>
        <w:jc w:val="both"/>
        <w:rPr>
          <w:rFonts w:ascii="Times New Roman" w:hAnsi="Times New Roman" w:cs="Times New Roman"/>
          <w:sz w:val="24"/>
          <w:szCs w:val="24"/>
          <w:lang w:val="kk-KZ"/>
        </w:rPr>
      </w:pPr>
      <w:r w:rsidRPr="00A42745">
        <w:rPr>
          <w:rFonts w:ascii="Times New Roman" w:hAnsi="Times New Roman" w:cs="Times New Roman"/>
          <w:bCs/>
          <w:iCs/>
          <w:sz w:val="24"/>
          <w:szCs w:val="24"/>
          <w:lang w:val="kk-KZ"/>
        </w:rPr>
        <w:t>Класс</w:t>
      </w:r>
    </w:p>
    <w:p w:rsidR="00627525" w:rsidRDefault="00627525" w:rsidP="00627525">
      <w:pPr>
        <w:spacing w:after="0"/>
        <w:ind w:firstLine="709"/>
        <w:jc w:val="both"/>
        <w:rPr>
          <w:rFonts w:ascii="Times New Roman" w:hAnsi="Times New Roman" w:cs="Times New Roman"/>
          <w:sz w:val="24"/>
          <w:szCs w:val="24"/>
          <w:lang w:val="kk-KZ"/>
        </w:rPr>
      </w:pPr>
      <w:r w:rsidRPr="007E6FFC">
        <w:rPr>
          <w:rFonts w:ascii="Times New Roman" w:hAnsi="Times New Roman" w:cs="Times New Roman"/>
          <w:sz w:val="24"/>
          <w:szCs w:val="24"/>
          <w:lang w:val="kk-KZ"/>
        </w:rPr>
        <w:lastRenderedPageBreak/>
        <w:t>Бұл жүйенің жобалау және қосымшаларды әзірлеу бойынша барлық жұмысы негізделген</w:t>
      </w:r>
      <w:r w:rsidR="00F36779">
        <w:rPr>
          <w:rFonts w:ascii="Times New Roman" w:hAnsi="Times New Roman" w:cs="Times New Roman"/>
          <w:sz w:val="24"/>
          <w:szCs w:val="24"/>
          <w:lang w:val="kk-KZ"/>
        </w:rPr>
        <w:t xml:space="preserve"> Embarcadero RAD Studio </w:t>
      </w:r>
      <w:r w:rsidRPr="007E6FFC">
        <w:rPr>
          <w:rFonts w:ascii="Times New Roman" w:hAnsi="Times New Roman" w:cs="Times New Roman"/>
          <w:sz w:val="24"/>
          <w:szCs w:val="24"/>
          <w:lang w:val="kk-KZ"/>
        </w:rPr>
        <w:t xml:space="preserve">маңызды компоненті. Пішінде оның жұмыс істеуінің ең күрделі алгоритмдерін оңай реттеуге және ұйымдастыруға мүмкіндік беретін қасиеттердің, әдістер мен оқиғалардың бай жиынтығы бар. </w:t>
      </w:r>
    </w:p>
    <w:p w:rsidR="00DA54CD" w:rsidRPr="00CF7533" w:rsidRDefault="00913DC7" w:rsidP="00CF7533">
      <w:pPr>
        <w:spacing w:after="0"/>
        <w:ind w:firstLine="709"/>
        <w:jc w:val="both"/>
        <w:rPr>
          <w:rFonts w:ascii="Times New Roman" w:hAnsi="Times New Roman" w:cs="Times New Roman"/>
          <w:sz w:val="24"/>
          <w:szCs w:val="24"/>
          <w:lang w:val="kk-KZ"/>
        </w:rPr>
      </w:pPr>
      <w:r w:rsidRPr="00CF7533">
        <w:rPr>
          <w:rFonts w:ascii="Times New Roman" w:hAnsi="Times New Roman" w:cs="Times New Roman"/>
          <w:bCs/>
          <w:iCs/>
          <w:sz w:val="24"/>
          <w:szCs w:val="24"/>
          <w:lang w:val="kk-KZ"/>
        </w:rPr>
        <w:t>Құрауыш</w:t>
      </w:r>
      <w:r w:rsidRPr="00CF7533">
        <w:rPr>
          <w:rFonts w:ascii="Times New Roman" w:hAnsi="Times New Roman" w:cs="Times New Roman"/>
          <w:sz w:val="24"/>
          <w:szCs w:val="24"/>
          <w:lang w:val="kk-KZ"/>
        </w:rPr>
        <w:t> </w:t>
      </w:r>
      <w:r w:rsidRPr="008572E3">
        <w:rPr>
          <w:rFonts w:ascii="Times New Roman" w:hAnsi="Times New Roman" w:cs="Times New Roman"/>
          <w:sz w:val="24"/>
          <w:szCs w:val="24"/>
          <w:lang w:val="kk-KZ"/>
        </w:rPr>
        <w:t>– Rad Studio-ның стандартты класы, Delphi ортасында көрнекілік бағдарламаны іске асыруға арналған. Құрауыш болып меню, батырмалар, стандартты диалогтар (мысалы, қаріпті таңдау, файлды сақтау), енгізу терезесі және редактірлеу терезесі және т.б. табылады. Құрауыштар өріс, әдіс және қасиеттерден тұрады. Қолданушының құрауыштармен жұмысы, оны негізгі терезедегі </w:t>
      </w:r>
      <w:r w:rsidRPr="00CF7533">
        <w:rPr>
          <w:rFonts w:ascii="Times New Roman" w:hAnsi="Times New Roman" w:cs="Times New Roman"/>
          <w:sz w:val="24"/>
          <w:szCs w:val="24"/>
          <w:lang w:val="kk-KZ"/>
        </w:rPr>
        <w:t>Құрауыштар палитрасынан</w:t>
      </w:r>
      <w:r w:rsidRPr="008572E3">
        <w:rPr>
          <w:rFonts w:ascii="Times New Roman" w:hAnsi="Times New Roman" w:cs="Times New Roman"/>
          <w:sz w:val="24"/>
          <w:szCs w:val="24"/>
          <w:lang w:val="kk-KZ"/>
        </w:rPr>
        <w:t xml:space="preserve"> таңдап және пішіннің терезесіне орналастырып, олардың қасиеттері мен мазмұнына қарай белгілі оқиғаға ықпалын икемдеу болып табылады. </w:t>
      </w:r>
      <w:r w:rsidRPr="00CF7533">
        <w:rPr>
          <w:rFonts w:ascii="Times New Roman" w:hAnsi="Times New Roman" w:cs="Times New Roman"/>
          <w:sz w:val="24"/>
          <w:szCs w:val="24"/>
          <w:lang w:val="kk-KZ"/>
        </w:rPr>
        <w:t>Delphi құрауыштары қолданушымен жылдам қарым – қатынас жасау үшін қолданылады.</w:t>
      </w:r>
    </w:p>
    <w:p w:rsidR="00CF7533" w:rsidRPr="003A1626" w:rsidRDefault="00CF7533" w:rsidP="00CF7533">
      <w:pPr>
        <w:ind w:firstLine="709"/>
        <w:rPr>
          <w:rFonts w:ascii="Times New Roman" w:hAnsi="Times New Roman" w:cs="Times New Roman"/>
          <w:sz w:val="24"/>
          <w:szCs w:val="24"/>
          <w:lang w:val="kk-KZ"/>
        </w:rPr>
      </w:pPr>
      <w:r w:rsidRPr="00CF7533">
        <w:rPr>
          <w:rFonts w:ascii="Times New Roman" w:hAnsi="Times New Roman" w:cs="Times New Roman"/>
          <w:bCs/>
          <w:iCs/>
          <w:sz w:val="24"/>
          <w:szCs w:val="24"/>
          <w:lang w:val="kk-KZ"/>
        </w:rPr>
        <w:t>Құрауыштар қасиеті</w:t>
      </w:r>
      <w:r w:rsidRPr="00CF7533">
        <w:rPr>
          <w:rFonts w:ascii="Times New Roman" w:hAnsi="Times New Roman" w:cs="Times New Roman"/>
          <w:sz w:val="24"/>
          <w:szCs w:val="24"/>
          <w:lang w:val="kk-KZ"/>
        </w:rPr>
        <w:t xml:space="preserve"> – белгілі объекті берілгенде немесе өзгергенде автоматты түрде оның атрибутын өзгертетін құрауыштың өрісі. </w:t>
      </w:r>
      <w:r w:rsidRPr="00A42745">
        <w:rPr>
          <w:rFonts w:ascii="Times New Roman" w:hAnsi="Times New Roman" w:cs="Times New Roman"/>
          <w:sz w:val="24"/>
          <w:szCs w:val="24"/>
          <w:lang w:val="kk-KZ"/>
        </w:rPr>
        <w:t>Құрауыштың функциясын (атқаратын міндетін) анықтайды.</w:t>
      </w:r>
      <w:r w:rsidRPr="00A42745">
        <w:rPr>
          <w:rFonts w:ascii="Times New Roman" w:hAnsi="Times New Roman" w:cs="Times New Roman"/>
          <w:sz w:val="24"/>
          <w:szCs w:val="24"/>
          <w:lang w:val="kk-KZ"/>
        </w:rPr>
        <w:br/>
      </w:r>
      <w:r w:rsidRPr="00A42745">
        <w:rPr>
          <w:rFonts w:ascii="Times New Roman" w:hAnsi="Times New Roman" w:cs="Times New Roman"/>
          <w:sz w:val="24"/>
          <w:szCs w:val="24"/>
          <w:lang w:val="kk-KZ"/>
        </w:rPr>
        <w:br/>
      </w:r>
      <w:r w:rsidRPr="00A42745">
        <w:rPr>
          <w:rFonts w:ascii="Times New Roman" w:hAnsi="Times New Roman" w:cs="Times New Roman"/>
          <w:bCs/>
          <w:iCs/>
          <w:sz w:val="24"/>
          <w:szCs w:val="24"/>
          <w:lang w:val="kk-KZ"/>
        </w:rPr>
        <w:t>Құрауыштың оқиғасы</w:t>
      </w:r>
      <w:r w:rsidRPr="00A42745">
        <w:rPr>
          <w:rFonts w:ascii="Times New Roman" w:hAnsi="Times New Roman" w:cs="Times New Roman"/>
          <w:sz w:val="24"/>
          <w:szCs w:val="24"/>
          <w:lang w:val="kk-KZ"/>
        </w:rPr>
        <w:t xml:space="preserve"> – құрауыштың қолданушы немесе операциялық жүйемен әрекеттесуінің нәтижесінде пайда болады. </w:t>
      </w:r>
      <w:r w:rsidRPr="003A1626">
        <w:rPr>
          <w:rFonts w:ascii="Times New Roman" w:hAnsi="Times New Roman" w:cs="Times New Roman"/>
          <w:sz w:val="24"/>
          <w:szCs w:val="24"/>
          <w:lang w:val="kk-KZ"/>
        </w:rPr>
        <w:t>Әрбір құрауыш стандартты оқиғалардың жиынынан тұрады.</w:t>
      </w:r>
      <w:r w:rsidRPr="003A1626">
        <w:rPr>
          <w:rFonts w:ascii="Times New Roman" w:hAnsi="Times New Roman" w:cs="Times New Roman"/>
          <w:sz w:val="24"/>
          <w:szCs w:val="24"/>
          <w:lang w:val="kk-KZ"/>
        </w:rPr>
        <w:br/>
      </w:r>
      <w:r w:rsidRPr="003A1626">
        <w:rPr>
          <w:rFonts w:ascii="Times New Roman" w:hAnsi="Times New Roman" w:cs="Times New Roman"/>
          <w:sz w:val="24"/>
          <w:szCs w:val="24"/>
          <w:lang w:val="kk-KZ"/>
        </w:rPr>
        <w:br/>
        <w:t>Құрауыш хабарламаны өңдеу әдісінен тұрады, олардың әрқайсысы құрауыштың белгілі оқиғаға ықпалын анықтайды (пернені басу немесе тышқанды жылжыту).</w:t>
      </w:r>
    </w:p>
    <w:p w:rsidR="008572E3" w:rsidRPr="003A1626" w:rsidRDefault="00CF7533" w:rsidP="00627525">
      <w:pPr>
        <w:spacing w:after="0"/>
        <w:ind w:firstLine="709"/>
        <w:jc w:val="both"/>
        <w:rPr>
          <w:rFonts w:ascii="Times New Roman" w:hAnsi="Times New Roman" w:cs="Times New Roman"/>
          <w:sz w:val="24"/>
          <w:szCs w:val="24"/>
          <w:lang w:val="kk-KZ"/>
        </w:rPr>
      </w:pPr>
      <w:r w:rsidRPr="003A1626">
        <w:rPr>
          <w:rFonts w:ascii="Times New Roman" w:hAnsi="Times New Roman" w:cs="Times New Roman"/>
          <w:bCs/>
          <w:iCs/>
          <w:sz w:val="24"/>
          <w:szCs w:val="24"/>
          <w:lang w:val="kk-KZ"/>
        </w:rPr>
        <w:t>Оқиғаны өңдеу деп</w:t>
      </w:r>
      <w:r w:rsidRPr="003A1626">
        <w:rPr>
          <w:rFonts w:ascii="Times New Roman" w:hAnsi="Times New Roman" w:cs="Times New Roman"/>
          <w:sz w:val="24"/>
          <w:szCs w:val="24"/>
          <w:lang w:val="kk-KZ"/>
        </w:rPr>
        <w:t> – өрбіген оқиғаға жауап ретінде белсенділік танытатын қосымшаның код бөлімін айтамыз.</w:t>
      </w:r>
      <w:r w:rsidRPr="003A1626">
        <w:rPr>
          <w:rFonts w:ascii="Times New Roman" w:hAnsi="Times New Roman" w:cs="Times New Roman"/>
          <w:sz w:val="24"/>
          <w:szCs w:val="24"/>
          <w:lang w:val="kk-KZ"/>
        </w:rPr>
        <w:br/>
      </w:r>
      <w:r w:rsidRPr="003A1626">
        <w:rPr>
          <w:rFonts w:ascii="Times New Roman" w:hAnsi="Times New Roman" w:cs="Times New Roman"/>
          <w:sz w:val="24"/>
          <w:szCs w:val="24"/>
          <w:lang w:val="kk-KZ"/>
        </w:rPr>
        <w:br/>
        <w:t>Құрауыш пішінге немесе басқа құрауышқа тиісті болуы мүмкін.</w:t>
      </w:r>
      <w:r w:rsidRPr="003A1626">
        <w:rPr>
          <w:rFonts w:ascii="Times New Roman" w:hAnsi="Times New Roman" w:cs="Times New Roman"/>
          <w:sz w:val="24"/>
          <w:szCs w:val="24"/>
          <w:lang w:val="kk-KZ"/>
        </w:rPr>
        <w:br/>
      </w:r>
      <w:r w:rsidRPr="003A1626">
        <w:rPr>
          <w:rFonts w:ascii="Times New Roman" w:hAnsi="Times New Roman" w:cs="Times New Roman"/>
          <w:sz w:val="24"/>
          <w:szCs w:val="24"/>
          <w:lang w:val="kk-KZ"/>
        </w:rPr>
        <w:br/>
      </w:r>
      <w:r w:rsidRPr="003A1626">
        <w:rPr>
          <w:rFonts w:ascii="Times New Roman" w:hAnsi="Times New Roman" w:cs="Times New Roman"/>
          <w:bCs/>
          <w:iCs/>
          <w:sz w:val="24"/>
          <w:szCs w:val="24"/>
          <w:lang w:val="kk-KZ"/>
        </w:rPr>
        <w:t>Пішін</w:t>
      </w:r>
      <w:r w:rsidRPr="003A1626">
        <w:rPr>
          <w:rFonts w:ascii="Times New Roman" w:hAnsi="Times New Roman" w:cs="Times New Roman"/>
          <w:sz w:val="24"/>
          <w:szCs w:val="24"/>
          <w:lang w:val="kk-KZ"/>
        </w:rPr>
        <w:t> деп - Windows терезесінің қасиеттеріне ие және біркелкі функционалдық тағайындалумен байланысқан, құрауыштарды орналастыруға негіз болатын көрнекілік құрауышты айтамыз.</w:t>
      </w:r>
    </w:p>
    <w:p w:rsidR="00627525" w:rsidRPr="007E6FFC" w:rsidRDefault="00627525" w:rsidP="00627525">
      <w:pPr>
        <w:spacing w:after="0"/>
        <w:ind w:firstLine="709"/>
        <w:jc w:val="both"/>
        <w:rPr>
          <w:rFonts w:ascii="Times New Roman" w:hAnsi="Times New Roman" w:cs="Times New Roman"/>
          <w:sz w:val="24"/>
          <w:szCs w:val="24"/>
          <w:lang w:val="kk-KZ"/>
        </w:rPr>
      </w:pPr>
      <w:r w:rsidRPr="007E6FFC">
        <w:rPr>
          <w:rFonts w:ascii="Times New Roman" w:hAnsi="Times New Roman" w:cs="Times New Roman"/>
          <w:b/>
          <w:sz w:val="24"/>
          <w:szCs w:val="24"/>
          <w:lang w:val="kk-KZ"/>
        </w:rPr>
        <w:t>Tform</w:t>
      </w:r>
      <w:r w:rsidRPr="007E6FFC">
        <w:rPr>
          <w:rFonts w:ascii="Times New Roman" w:hAnsi="Times New Roman" w:cs="Times New Roman"/>
          <w:sz w:val="24"/>
          <w:szCs w:val="24"/>
          <w:lang w:val="kk-KZ"/>
        </w:rPr>
        <w:t xml:space="preserve"> класының кейбір қасиеттері:</w:t>
      </w:r>
    </w:p>
    <w:p w:rsidR="00627525" w:rsidRPr="007E6FFC" w:rsidRDefault="00627525" w:rsidP="00627525">
      <w:pPr>
        <w:spacing w:after="0"/>
        <w:ind w:firstLine="709"/>
        <w:jc w:val="both"/>
        <w:rPr>
          <w:rFonts w:ascii="Times New Roman" w:hAnsi="Times New Roman" w:cs="Times New Roman"/>
          <w:sz w:val="24"/>
          <w:szCs w:val="24"/>
          <w:lang w:val="kk-KZ"/>
        </w:rPr>
      </w:pPr>
      <w:r w:rsidRPr="007E6FFC">
        <w:rPr>
          <w:rFonts w:ascii="Times New Roman" w:hAnsi="Times New Roman" w:cs="Times New Roman"/>
          <w:b/>
          <w:sz w:val="24"/>
          <w:szCs w:val="24"/>
          <w:lang w:val="kk-KZ"/>
        </w:rPr>
        <w:t>Canvas</w:t>
      </w:r>
      <w:r w:rsidRPr="007E6FFC">
        <w:rPr>
          <w:rFonts w:ascii="Times New Roman" w:hAnsi="Times New Roman" w:cs="Times New Roman"/>
          <w:sz w:val="24"/>
          <w:szCs w:val="24"/>
          <w:lang w:val="kk-KZ"/>
        </w:rPr>
        <w:t>-пішін салу аймағы.</w:t>
      </w:r>
    </w:p>
    <w:p w:rsidR="00627525" w:rsidRPr="007E6FFC" w:rsidRDefault="00627525" w:rsidP="00627525">
      <w:pPr>
        <w:spacing w:after="0"/>
        <w:ind w:firstLine="709"/>
        <w:jc w:val="both"/>
        <w:rPr>
          <w:rFonts w:ascii="Times New Roman" w:hAnsi="Times New Roman" w:cs="Times New Roman"/>
          <w:sz w:val="24"/>
          <w:szCs w:val="24"/>
          <w:lang w:val="kk-KZ"/>
        </w:rPr>
      </w:pPr>
      <w:r w:rsidRPr="007E6FFC">
        <w:rPr>
          <w:rFonts w:ascii="Times New Roman" w:hAnsi="Times New Roman" w:cs="Times New Roman"/>
          <w:b/>
          <w:sz w:val="24"/>
          <w:szCs w:val="24"/>
          <w:lang w:val="kk-KZ"/>
        </w:rPr>
        <w:t>FormState</w:t>
      </w:r>
      <w:r w:rsidRPr="007E6FFC">
        <w:rPr>
          <w:rFonts w:ascii="Times New Roman" w:hAnsi="Times New Roman" w:cs="Times New Roman"/>
          <w:sz w:val="24"/>
          <w:szCs w:val="24"/>
          <w:lang w:val="kk-KZ"/>
        </w:rPr>
        <w:t>-форманың ағымдағы жағдайы.</w:t>
      </w:r>
    </w:p>
    <w:p w:rsidR="00627525" w:rsidRPr="007E6FFC" w:rsidRDefault="00627525" w:rsidP="00627525">
      <w:pPr>
        <w:spacing w:after="0"/>
        <w:ind w:firstLine="709"/>
        <w:jc w:val="both"/>
        <w:rPr>
          <w:rFonts w:ascii="Times New Roman" w:hAnsi="Times New Roman" w:cs="Times New Roman"/>
          <w:sz w:val="24"/>
          <w:szCs w:val="24"/>
          <w:lang w:val="kk-KZ"/>
        </w:rPr>
      </w:pPr>
      <w:r w:rsidRPr="007E6FFC">
        <w:rPr>
          <w:rFonts w:ascii="Times New Roman" w:hAnsi="Times New Roman" w:cs="Times New Roman"/>
          <w:b/>
          <w:sz w:val="24"/>
          <w:szCs w:val="24"/>
          <w:lang w:val="kk-KZ"/>
        </w:rPr>
        <w:t>BorderIcons</w:t>
      </w:r>
      <w:r w:rsidRPr="007E6FFC">
        <w:rPr>
          <w:rFonts w:ascii="Times New Roman" w:hAnsi="Times New Roman" w:cs="Times New Roman"/>
          <w:sz w:val="24"/>
          <w:szCs w:val="24"/>
          <w:lang w:val="kk-KZ"/>
        </w:rPr>
        <w:t xml:space="preserve">-жүйе белгішелерінің тізімі. </w:t>
      </w:r>
    </w:p>
    <w:p w:rsidR="00627525" w:rsidRPr="007E6FFC" w:rsidRDefault="00627525" w:rsidP="00627525">
      <w:pPr>
        <w:spacing w:after="0"/>
        <w:ind w:firstLine="709"/>
        <w:jc w:val="both"/>
        <w:rPr>
          <w:rFonts w:ascii="Times New Roman" w:hAnsi="Times New Roman" w:cs="Times New Roman"/>
          <w:sz w:val="24"/>
          <w:szCs w:val="24"/>
          <w:lang w:val="kk-KZ"/>
        </w:rPr>
      </w:pPr>
      <w:r w:rsidRPr="007E6FFC">
        <w:rPr>
          <w:rFonts w:ascii="Times New Roman" w:hAnsi="Times New Roman" w:cs="Times New Roman"/>
          <w:b/>
          <w:sz w:val="24"/>
          <w:szCs w:val="24"/>
          <w:lang w:val="kk-KZ"/>
        </w:rPr>
        <w:t>Visible</w:t>
      </w:r>
      <w:r w:rsidRPr="007E6FFC">
        <w:rPr>
          <w:rFonts w:ascii="Times New Roman" w:hAnsi="Times New Roman" w:cs="Times New Roman"/>
          <w:sz w:val="24"/>
          <w:szCs w:val="24"/>
          <w:lang w:val="kk-KZ"/>
        </w:rPr>
        <w:t xml:space="preserve"> – құрамында мәні true, егер нысаны қолда видима кезінде. </w:t>
      </w:r>
    </w:p>
    <w:p w:rsidR="00627525" w:rsidRPr="007E6FFC" w:rsidRDefault="00627525" w:rsidP="00627525">
      <w:pPr>
        <w:spacing w:after="0"/>
        <w:ind w:firstLine="709"/>
        <w:jc w:val="both"/>
        <w:rPr>
          <w:rFonts w:ascii="Times New Roman" w:hAnsi="Times New Roman" w:cs="Times New Roman"/>
          <w:sz w:val="24"/>
          <w:szCs w:val="24"/>
          <w:lang w:val="kk-KZ"/>
        </w:rPr>
      </w:pPr>
      <w:r w:rsidRPr="007E6FFC">
        <w:rPr>
          <w:rFonts w:ascii="Times New Roman" w:hAnsi="Times New Roman" w:cs="Times New Roman"/>
          <w:sz w:val="24"/>
          <w:szCs w:val="24"/>
          <w:lang w:val="kk-KZ"/>
        </w:rPr>
        <w:t xml:space="preserve">TForm сыныбының кейбір оқиғалары: </w:t>
      </w:r>
    </w:p>
    <w:p w:rsidR="00627525" w:rsidRPr="007E6FFC" w:rsidRDefault="00627525" w:rsidP="00627525">
      <w:pPr>
        <w:spacing w:after="0"/>
        <w:ind w:firstLine="709"/>
        <w:jc w:val="both"/>
        <w:rPr>
          <w:rFonts w:ascii="Times New Roman" w:hAnsi="Times New Roman" w:cs="Times New Roman"/>
          <w:sz w:val="24"/>
          <w:szCs w:val="24"/>
          <w:lang w:val="kk-KZ"/>
        </w:rPr>
      </w:pPr>
      <w:r w:rsidRPr="007E6FFC">
        <w:rPr>
          <w:rFonts w:ascii="Times New Roman" w:hAnsi="Times New Roman" w:cs="Times New Roman"/>
          <w:b/>
          <w:sz w:val="24"/>
          <w:szCs w:val="24"/>
          <w:lang w:val="kk-KZ"/>
        </w:rPr>
        <w:t>onActivate-</w:t>
      </w:r>
      <w:r w:rsidRPr="007E6FFC">
        <w:rPr>
          <w:rFonts w:ascii="Times New Roman" w:hAnsi="Times New Roman" w:cs="Times New Roman"/>
          <w:sz w:val="24"/>
          <w:szCs w:val="24"/>
          <w:lang w:val="kk-KZ"/>
        </w:rPr>
        <w:t>нысан белсенді болды.</w:t>
      </w:r>
    </w:p>
    <w:p w:rsidR="00627525" w:rsidRPr="007E6FFC" w:rsidRDefault="00627525" w:rsidP="00627525">
      <w:pPr>
        <w:spacing w:after="0"/>
        <w:ind w:firstLine="709"/>
        <w:jc w:val="both"/>
        <w:rPr>
          <w:rFonts w:ascii="Times New Roman" w:hAnsi="Times New Roman" w:cs="Times New Roman"/>
          <w:sz w:val="24"/>
          <w:szCs w:val="24"/>
          <w:lang w:val="kk-KZ"/>
        </w:rPr>
      </w:pPr>
      <w:r w:rsidRPr="007E6FFC">
        <w:rPr>
          <w:rFonts w:ascii="Times New Roman" w:hAnsi="Times New Roman" w:cs="Times New Roman"/>
          <w:b/>
          <w:sz w:val="24"/>
          <w:szCs w:val="24"/>
          <w:lang w:val="kk-KZ"/>
        </w:rPr>
        <w:t>onCreate</w:t>
      </w:r>
      <w:r w:rsidRPr="007E6FFC">
        <w:rPr>
          <w:rFonts w:ascii="Times New Roman" w:hAnsi="Times New Roman" w:cs="Times New Roman"/>
          <w:sz w:val="24"/>
          <w:szCs w:val="24"/>
          <w:lang w:val="kk-KZ"/>
        </w:rPr>
        <w:t>-пішін жасалады.</w:t>
      </w:r>
    </w:p>
    <w:p w:rsidR="00627525" w:rsidRPr="007E6FFC" w:rsidRDefault="00627525" w:rsidP="00627525">
      <w:pPr>
        <w:spacing w:after="0"/>
        <w:ind w:firstLine="709"/>
        <w:jc w:val="both"/>
        <w:rPr>
          <w:rFonts w:ascii="Times New Roman" w:hAnsi="Times New Roman" w:cs="Times New Roman"/>
          <w:sz w:val="24"/>
          <w:szCs w:val="24"/>
          <w:lang w:val="kk-KZ"/>
        </w:rPr>
      </w:pPr>
      <w:r w:rsidRPr="007E6FFC">
        <w:rPr>
          <w:rFonts w:ascii="Times New Roman" w:hAnsi="Times New Roman" w:cs="Times New Roman"/>
          <w:b/>
          <w:sz w:val="24"/>
          <w:szCs w:val="24"/>
          <w:lang w:val="kk-KZ"/>
        </w:rPr>
        <w:t>onPaint</w:t>
      </w:r>
      <w:r w:rsidRPr="007E6FFC">
        <w:rPr>
          <w:rFonts w:ascii="Times New Roman" w:hAnsi="Times New Roman" w:cs="Times New Roman"/>
          <w:sz w:val="24"/>
          <w:szCs w:val="24"/>
          <w:lang w:val="kk-KZ"/>
        </w:rPr>
        <w:t xml:space="preserve">-пішін сурет режимінде жұмыс істейді. </w:t>
      </w:r>
    </w:p>
    <w:p w:rsidR="00627525" w:rsidRPr="007E6FFC" w:rsidRDefault="00627525" w:rsidP="00627525">
      <w:pPr>
        <w:spacing w:after="0"/>
        <w:ind w:firstLine="709"/>
        <w:jc w:val="both"/>
        <w:rPr>
          <w:rFonts w:ascii="Times New Roman" w:hAnsi="Times New Roman" w:cs="Times New Roman"/>
          <w:sz w:val="24"/>
          <w:szCs w:val="24"/>
          <w:lang w:val="kk-KZ"/>
        </w:rPr>
      </w:pPr>
      <w:r w:rsidRPr="007E6FFC">
        <w:rPr>
          <w:rFonts w:ascii="Times New Roman" w:hAnsi="Times New Roman" w:cs="Times New Roman"/>
          <w:b/>
          <w:sz w:val="24"/>
          <w:szCs w:val="24"/>
          <w:lang w:val="kk-KZ"/>
        </w:rPr>
        <w:t>onShow</w:t>
      </w:r>
      <w:r w:rsidRPr="007E6FFC">
        <w:rPr>
          <w:rFonts w:ascii="Times New Roman" w:hAnsi="Times New Roman" w:cs="Times New Roman"/>
          <w:sz w:val="24"/>
          <w:szCs w:val="24"/>
          <w:lang w:val="kk-KZ"/>
        </w:rPr>
        <w:t xml:space="preserve">-пішіні көрінетін болды. </w:t>
      </w:r>
    </w:p>
    <w:p w:rsidR="00627525" w:rsidRPr="007E6FFC" w:rsidRDefault="00627525" w:rsidP="00627525">
      <w:pPr>
        <w:spacing w:after="0"/>
        <w:ind w:firstLine="709"/>
        <w:jc w:val="both"/>
        <w:rPr>
          <w:rFonts w:ascii="Times New Roman" w:hAnsi="Times New Roman" w:cs="Times New Roman"/>
          <w:sz w:val="24"/>
          <w:szCs w:val="24"/>
          <w:lang w:val="kk-KZ"/>
        </w:rPr>
      </w:pPr>
      <w:r w:rsidRPr="007E6FFC">
        <w:rPr>
          <w:rFonts w:ascii="Times New Roman" w:hAnsi="Times New Roman" w:cs="Times New Roman"/>
          <w:sz w:val="24"/>
          <w:szCs w:val="24"/>
          <w:lang w:val="kk-KZ"/>
        </w:rPr>
        <w:t xml:space="preserve">Егер жобада қолданылатын пішін басқару элементтерімен қаныққан болса, онда ағымдағы жобаға жаңа пішін қосуға болады. Жаңа пішін </w:t>
      </w:r>
      <w:r w:rsidRPr="007E6FFC">
        <w:rPr>
          <w:rFonts w:ascii="Times New Roman" w:hAnsi="Times New Roman" w:cs="Times New Roman"/>
          <w:b/>
          <w:sz w:val="24"/>
          <w:szCs w:val="24"/>
          <w:lang w:val="kk-KZ"/>
        </w:rPr>
        <w:t>File→New→Form</w:t>
      </w:r>
      <w:r w:rsidRPr="007E6FFC">
        <w:rPr>
          <w:rFonts w:ascii="Times New Roman" w:hAnsi="Times New Roman" w:cs="Times New Roman"/>
          <w:sz w:val="24"/>
          <w:szCs w:val="24"/>
          <w:lang w:val="kk-KZ"/>
        </w:rPr>
        <w:t xml:space="preserve"> командасымен қосылады, бұл ретте жобалаушыда бірден жаңа бос пішін пайда болады, ол Form2 деп аталады, ал оған сәйкес бастапқы мәтіні бар файл жаңа </w:t>
      </w:r>
      <w:r w:rsidRPr="007E6FFC">
        <w:rPr>
          <w:rFonts w:ascii="Times New Roman" w:hAnsi="Times New Roman" w:cs="Times New Roman"/>
          <w:b/>
          <w:sz w:val="24"/>
          <w:szCs w:val="24"/>
          <w:lang w:val="kk-KZ"/>
        </w:rPr>
        <w:t>Unit2</w:t>
      </w:r>
      <w:r w:rsidRPr="007E6FFC">
        <w:rPr>
          <w:rFonts w:ascii="Times New Roman" w:hAnsi="Times New Roman" w:cs="Times New Roman"/>
          <w:sz w:val="24"/>
          <w:szCs w:val="24"/>
          <w:lang w:val="kk-KZ"/>
        </w:rPr>
        <w:t xml:space="preserve"> панелі редакторына қосылады. Жобадағы нысандар арасында </w:t>
      </w:r>
      <w:r w:rsidRPr="007E6FFC">
        <w:rPr>
          <w:rFonts w:ascii="Times New Roman" w:hAnsi="Times New Roman" w:cs="Times New Roman"/>
          <w:b/>
          <w:sz w:val="24"/>
          <w:szCs w:val="24"/>
          <w:lang w:val="kk-KZ"/>
        </w:rPr>
        <w:t>Shift+F12</w:t>
      </w:r>
      <w:r w:rsidRPr="007E6FFC">
        <w:rPr>
          <w:rFonts w:ascii="Times New Roman" w:hAnsi="Times New Roman" w:cs="Times New Roman"/>
          <w:sz w:val="24"/>
          <w:szCs w:val="24"/>
          <w:lang w:val="kk-KZ"/>
        </w:rPr>
        <w:t xml:space="preserve"> пернелері тіркесімі </w:t>
      </w:r>
      <w:r w:rsidRPr="007E6FFC">
        <w:rPr>
          <w:rFonts w:ascii="Times New Roman" w:hAnsi="Times New Roman" w:cs="Times New Roman"/>
          <w:sz w:val="24"/>
          <w:szCs w:val="24"/>
          <w:lang w:val="kk-KZ"/>
        </w:rPr>
        <w:lastRenderedPageBreak/>
        <w:t xml:space="preserve">арқылы ауысуға болады. Бағдарламаның тек бір басты нысаны болуы мүмкін. Бұл нысан бағдарламаны іске қосу кезінде және бағынышты формалардың шексіз санын көрсетеді. </w:t>
      </w:r>
    </w:p>
    <w:p w:rsidR="00627525" w:rsidRPr="004600F5" w:rsidRDefault="00627525" w:rsidP="00627525">
      <w:pPr>
        <w:spacing w:after="0"/>
        <w:ind w:firstLine="709"/>
        <w:jc w:val="both"/>
        <w:rPr>
          <w:rFonts w:ascii="Times New Roman" w:hAnsi="Times New Roman" w:cs="Times New Roman"/>
          <w:sz w:val="24"/>
          <w:szCs w:val="24"/>
          <w:lang w:val="kk-KZ"/>
        </w:rPr>
      </w:pPr>
      <w:r w:rsidRPr="004600F5">
        <w:rPr>
          <w:rFonts w:ascii="Times New Roman" w:hAnsi="Times New Roman" w:cs="Times New Roman"/>
          <w:sz w:val="24"/>
          <w:szCs w:val="24"/>
          <w:lang w:val="kk-KZ"/>
        </w:rPr>
        <w:t>Кез келген жобаға Button түймесін қосып, onClick оқиғасын өңдейміз.</w:t>
      </w:r>
    </w:p>
    <w:p w:rsidR="00627525" w:rsidRPr="00241CFE" w:rsidRDefault="00627525" w:rsidP="00627525">
      <w:pPr>
        <w:spacing w:after="0"/>
        <w:ind w:firstLine="709"/>
        <w:jc w:val="both"/>
        <w:rPr>
          <w:rFonts w:ascii="Times New Roman" w:hAnsi="Times New Roman" w:cs="Times New Roman"/>
          <w:sz w:val="24"/>
          <w:szCs w:val="24"/>
          <w:lang w:val="en-US"/>
        </w:rPr>
      </w:pPr>
      <w:r w:rsidRPr="00241CFE">
        <w:rPr>
          <w:rFonts w:ascii="Times New Roman" w:hAnsi="Times New Roman" w:cs="Times New Roman"/>
          <w:sz w:val="24"/>
          <w:szCs w:val="24"/>
          <w:lang w:val="en-US"/>
        </w:rPr>
        <w:t>Procedure TForm1.Button2Click(S:T)</w:t>
      </w:r>
    </w:p>
    <w:p w:rsidR="00627525" w:rsidRPr="00241CFE" w:rsidRDefault="00627525" w:rsidP="00627525">
      <w:pPr>
        <w:spacing w:after="0"/>
        <w:ind w:firstLine="709"/>
        <w:jc w:val="both"/>
        <w:rPr>
          <w:rFonts w:ascii="Times New Roman" w:hAnsi="Times New Roman" w:cs="Times New Roman"/>
          <w:sz w:val="24"/>
          <w:szCs w:val="24"/>
          <w:lang w:val="en-US"/>
        </w:rPr>
      </w:pPr>
      <w:r w:rsidRPr="00241CFE">
        <w:rPr>
          <w:rFonts w:ascii="Times New Roman" w:hAnsi="Times New Roman" w:cs="Times New Roman"/>
          <w:sz w:val="24"/>
          <w:szCs w:val="24"/>
          <w:lang w:val="en-US"/>
        </w:rPr>
        <w:t>begin</w:t>
      </w:r>
    </w:p>
    <w:p w:rsidR="00627525" w:rsidRPr="00241CFE" w:rsidRDefault="00627525" w:rsidP="00627525">
      <w:pPr>
        <w:spacing w:after="0"/>
        <w:ind w:firstLine="709"/>
        <w:jc w:val="both"/>
        <w:rPr>
          <w:rFonts w:ascii="Times New Roman" w:hAnsi="Times New Roman" w:cs="Times New Roman"/>
          <w:sz w:val="24"/>
          <w:szCs w:val="24"/>
          <w:lang w:val="en-US"/>
        </w:rPr>
      </w:pPr>
      <w:r w:rsidRPr="00241CFE">
        <w:rPr>
          <w:rFonts w:ascii="Times New Roman" w:hAnsi="Times New Roman" w:cs="Times New Roman"/>
          <w:sz w:val="24"/>
          <w:szCs w:val="24"/>
          <w:lang w:val="en-US"/>
        </w:rPr>
        <w:t>Form2.Visible:=true</w:t>
      </w:r>
    </w:p>
    <w:p w:rsidR="00627525" w:rsidRPr="00241CFE" w:rsidRDefault="00627525" w:rsidP="00627525">
      <w:pPr>
        <w:spacing w:after="0"/>
        <w:ind w:firstLine="709"/>
        <w:jc w:val="both"/>
        <w:rPr>
          <w:rFonts w:ascii="Times New Roman" w:hAnsi="Times New Roman" w:cs="Times New Roman"/>
          <w:sz w:val="24"/>
          <w:szCs w:val="24"/>
          <w:lang w:val="en-US"/>
        </w:rPr>
      </w:pPr>
      <w:r w:rsidRPr="00241CFE">
        <w:rPr>
          <w:rFonts w:ascii="Times New Roman" w:hAnsi="Times New Roman" w:cs="Times New Roman"/>
          <w:sz w:val="24"/>
          <w:szCs w:val="24"/>
          <w:lang w:val="en-US"/>
        </w:rPr>
        <w:t xml:space="preserve">end; </w:t>
      </w:r>
    </w:p>
    <w:p w:rsidR="00627525" w:rsidRPr="00241CFE" w:rsidRDefault="00627525" w:rsidP="00627525">
      <w:pPr>
        <w:spacing w:after="0"/>
        <w:ind w:firstLine="709"/>
        <w:jc w:val="both"/>
        <w:rPr>
          <w:rFonts w:ascii="Times New Roman" w:hAnsi="Times New Roman" w:cs="Times New Roman"/>
          <w:sz w:val="24"/>
          <w:szCs w:val="24"/>
          <w:lang w:val="en-US"/>
        </w:rPr>
      </w:pPr>
      <w:r w:rsidRPr="00241CFE">
        <w:rPr>
          <w:rFonts w:ascii="Times New Roman" w:hAnsi="Times New Roman" w:cs="Times New Roman"/>
          <w:sz w:val="24"/>
          <w:szCs w:val="24"/>
        </w:rPr>
        <w:t>бұданбасқа</w:t>
      </w:r>
      <w:r w:rsidRPr="00241CFE">
        <w:rPr>
          <w:rFonts w:ascii="Times New Roman" w:hAnsi="Times New Roman" w:cs="Times New Roman"/>
          <w:sz w:val="24"/>
          <w:szCs w:val="24"/>
          <w:lang w:val="en-US"/>
        </w:rPr>
        <w:t>:</w:t>
      </w:r>
    </w:p>
    <w:p w:rsidR="00627525" w:rsidRPr="00241CFE" w:rsidRDefault="00627525" w:rsidP="00627525">
      <w:pPr>
        <w:spacing w:after="0"/>
        <w:ind w:firstLine="709"/>
        <w:jc w:val="both"/>
        <w:rPr>
          <w:rFonts w:ascii="Times New Roman" w:hAnsi="Times New Roman" w:cs="Times New Roman"/>
          <w:sz w:val="24"/>
          <w:szCs w:val="24"/>
          <w:lang w:val="en-US"/>
        </w:rPr>
      </w:pPr>
      <w:r w:rsidRPr="00241CFE">
        <w:rPr>
          <w:rFonts w:ascii="Times New Roman" w:hAnsi="Times New Roman" w:cs="Times New Roman"/>
          <w:sz w:val="24"/>
          <w:szCs w:val="24"/>
          <w:lang w:val="en-US"/>
        </w:rPr>
        <w:t>Form2.Show.</w:t>
      </w:r>
    </w:p>
    <w:p w:rsidR="00627525" w:rsidRPr="00241CFE" w:rsidRDefault="00627525" w:rsidP="00627525">
      <w:pPr>
        <w:spacing w:after="0"/>
        <w:ind w:firstLine="709"/>
        <w:jc w:val="both"/>
        <w:rPr>
          <w:rFonts w:ascii="Times New Roman" w:hAnsi="Times New Roman" w:cs="Times New Roman"/>
          <w:sz w:val="24"/>
          <w:szCs w:val="24"/>
          <w:lang w:val="en-US"/>
        </w:rPr>
      </w:pPr>
      <w:r w:rsidRPr="00241CFE">
        <w:rPr>
          <w:rFonts w:ascii="Times New Roman" w:hAnsi="Times New Roman" w:cs="Times New Roman"/>
          <w:sz w:val="24"/>
          <w:szCs w:val="24"/>
        </w:rPr>
        <w:t>Жауапберуші</w:t>
      </w:r>
      <w:r w:rsidRPr="00241CFE">
        <w:rPr>
          <w:rFonts w:ascii="Times New Roman" w:hAnsi="Times New Roman" w:cs="Times New Roman"/>
          <w:sz w:val="24"/>
          <w:szCs w:val="24"/>
          <w:lang w:val="en-US"/>
        </w:rPr>
        <w:t xml:space="preserve">: </w:t>
      </w:r>
      <w:r w:rsidRPr="00241CFE">
        <w:rPr>
          <w:rFonts w:ascii="Times New Roman" w:hAnsi="Times New Roman" w:cs="Times New Roman"/>
          <w:sz w:val="24"/>
          <w:szCs w:val="24"/>
        </w:rPr>
        <w:t>КуликМарияВикторовнаҚазақстанРеспубликасыҮкіметінің</w:t>
      </w:r>
      <w:r w:rsidRPr="00241CFE">
        <w:rPr>
          <w:rFonts w:ascii="Times New Roman" w:hAnsi="Times New Roman" w:cs="Times New Roman"/>
          <w:sz w:val="24"/>
          <w:szCs w:val="24"/>
          <w:lang w:val="en-US"/>
        </w:rPr>
        <w:t xml:space="preserve"> 2007 </w:t>
      </w:r>
      <w:r w:rsidRPr="00241CFE">
        <w:rPr>
          <w:rFonts w:ascii="Times New Roman" w:hAnsi="Times New Roman" w:cs="Times New Roman"/>
          <w:sz w:val="24"/>
          <w:szCs w:val="24"/>
        </w:rPr>
        <w:t>жылғы</w:t>
      </w:r>
      <w:r w:rsidRPr="00241CFE">
        <w:rPr>
          <w:rFonts w:ascii="Times New Roman" w:hAnsi="Times New Roman" w:cs="Times New Roman"/>
          <w:sz w:val="24"/>
          <w:szCs w:val="24"/>
          <w:lang w:val="en-US"/>
        </w:rPr>
        <w:t xml:space="preserve"> 27 </w:t>
      </w:r>
      <w:r w:rsidRPr="00241CFE">
        <w:rPr>
          <w:rFonts w:ascii="Times New Roman" w:hAnsi="Times New Roman" w:cs="Times New Roman"/>
          <w:sz w:val="24"/>
          <w:szCs w:val="24"/>
        </w:rPr>
        <w:t>желтоқсандағы</w:t>
      </w:r>
      <w:r w:rsidRPr="00241CFE">
        <w:rPr>
          <w:rFonts w:ascii="Times New Roman" w:hAnsi="Times New Roman" w:cs="Times New Roman"/>
          <w:sz w:val="24"/>
          <w:szCs w:val="24"/>
          <w:lang w:val="en-US"/>
        </w:rPr>
        <w:t xml:space="preserve"> № 1301 </w:t>
      </w:r>
      <w:r w:rsidRPr="00241CFE">
        <w:rPr>
          <w:rFonts w:ascii="Times New Roman" w:hAnsi="Times New Roman" w:cs="Times New Roman"/>
          <w:sz w:val="24"/>
          <w:szCs w:val="24"/>
        </w:rPr>
        <w:t>қаулысыменбекітілгенМемлекеттіксатыпалудыжүзегеасыруережесінің</w:t>
      </w:r>
      <w:r w:rsidRPr="00241CFE">
        <w:rPr>
          <w:rFonts w:ascii="Times New Roman" w:hAnsi="Times New Roman" w:cs="Times New Roman"/>
          <w:sz w:val="24"/>
          <w:szCs w:val="24"/>
          <w:lang w:val="en-US"/>
        </w:rPr>
        <w:t xml:space="preserve"> 102-1 </w:t>
      </w:r>
      <w:r w:rsidRPr="00241CFE">
        <w:rPr>
          <w:rFonts w:ascii="Times New Roman" w:hAnsi="Times New Roman" w:cs="Times New Roman"/>
          <w:sz w:val="24"/>
          <w:szCs w:val="24"/>
        </w:rPr>
        <w:t>тармағынасәйкесәлеуеттіөнімберушітауарлары</w:t>
      </w:r>
      <w:r w:rsidRPr="00241CFE">
        <w:rPr>
          <w:rFonts w:ascii="Times New Roman" w:hAnsi="Times New Roman" w:cs="Times New Roman"/>
          <w:sz w:val="24"/>
          <w:szCs w:val="24"/>
          <w:lang w:val="en-US"/>
        </w:rPr>
        <w:t xml:space="preserve">, </w:t>
      </w:r>
      <w:r w:rsidRPr="00241CFE">
        <w:rPr>
          <w:rFonts w:ascii="Times New Roman" w:hAnsi="Times New Roman" w:cs="Times New Roman"/>
          <w:sz w:val="24"/>
          <w:szCs w:val="24"/>
        </w:rPr>
        <w:t>жұмыстары</w:t>
      </w:r>
      <w:r w:rsidRPr="00241CFE">
        <w:rPr>
          <w:rFonts w:ascii="Times New Roman" w:hAnsi="Times New Roman" w:cs="Times New Roman"/>
          <w:sz w:val="24"/>
          <w:szCs w:val="24"/>
          <w:lang w:val="en-US"/>
        </w:rPr>
        <w:t xml:space="preserve">, </w:t>
      </w:r>
      <w:r w:rsidRPr="00241CFE">
        <w:rPr>
          <w:rFonts w:ascii="Times New Roman" w:hAnsi="Times New Roman" w:cs="Times New Roman"/>
          <w:sz w:val="24"/>
          <w:szCs w:val="24"/>
        </w:rPr>
        <w:t>көрсетілетінқызметтерініңқазақстандықмазмұныанықталады</w:t>
      </w:r>
      <w:r w:rsidRPr="00241CFE">
        <w:rPr>
          <w:rFonts w:ascii="Times New Roman" w:hAnsi="Times New Roman" w:cs="Times New Roman"/>
          <w:sz w:val="24"/>
          <w:szCs w:val="24"/>
          <w:lang w:val="en-US"/>
        </w:rPr>
        <w:t>.Form2-</w:t>
      </w:r>
      <w:r w:rsidRPr="00241CFE">
        <w:rPr>
          <w:rFonts w:ascii="Times New Roman" w:hAnsi="Times New Roman" w:cs="Times New Roman"/>
          <w:sz w:val="24"/>
          <w:szCs w:val="24"/>
        </w:rPr>
        <w:t>ге</w:t>
      </w:r>
      <w:r w:rsidRPr="00241CFE">
        <w:rPr>
          <w:rFonts w:ascii="Times New Roman" w:hAnsi="Times New Roman" w:cs="Times New Roman"/>
          <w:sz w:val="24"/>
          <w:szCs w:val="24"/>
          <w:lang w:val="en-US"/>
        </w:rPr>
        <w:t xml:space="preserve"> TImage (</w:t>
      </w:r>
      <w:r w:rsidRPr="00241CFE">
        <w:rPr>
          <w:rFonts w:ascii="Times New Roman" w:hAnsi="Times New Roman" w:cs="Times New Roman"/>
          <w:sz w:val="24"/>
          <w:szCs w:val="24"/>
        </w:rPr>
        <w:t>сурет</w:t>
      </w:r>
      <w:r w:rsidRPr="00241CFE">
        <w:rPr>
          <w:rFonts w:ascii="Times New Roman" w:hAnsi="Times New Roman" w:cs="Times New Roman"/>
          <w:sz w:val="24"/>
          <w:szCs w:val="24"/>
          <w:lang w:val="en-US"/>
        </w:rPr>
        <w:t xml:space="preserve">) </w:t>
      </w:r>
      <w:r w:rsidRPr="00241CFE">
        <w:rPr>
          <w:rFonts w:ascii="Times New Roman" w:hAnsi="Times New Roman" w:cs="Times New Roman"/>
          <w:sz w:val="24"/>
          <w:szCs w:val="24"/>
        </w:rPr>
        <w:t>компонентін</w:t>
      </w:r>
      <w:r w:rsidRPr="00241CFE">
        <w:rPr>
          <w:rFonts w:ascii="Times New Roman" w:hAnsi="Times New Roman" w:cs="Times New Roman"/>
          <w:sz w:val="24"/>
          <w:szCs w:val="24"/>
          <w:lang w:val="en-US"/>
        </w:rPr>
        <w:t xml:space="preserve"> Additional </w:t>
      </w:r>
      <w:r w:rsidRPr="00241CFE">
        <w:rPr>
          <w:rFonts w:ascii="Times New Roman" w:hAnsi="Times New Roman" w:cs="Times New Roman"/>
          <w:sz w:val="24"/>
          <w:szCs w:val="24"/>
        </w:rPr>
        <w:t>панеліненорналастыруғажәне</w:t>
      </w:r>
      <w:r w:rsidRPr="00241CFE">
        <w:rPr>
          <w:rFonts w:ascii="Times New Roman" w:hAnsi="Times New Roman" w:cs="Times New Roman"/>
          <w:sz w:val="24"/>
          <w:szCs w:val="24"/>
          <w:lang w:val="en-US"/>
        </w:rPr>
        <w:t xml:space="preserve"> Picture </w:t>
      </w:r>
      <w:r w:rsidRPr="00241CFE">
        <w:rPr>
          <w:rFonts w:ascii="Times New Roman" w:hAnsi="Times New Roman" w:cs="Times New Roman"/>
          <w:sz w:val="24"/>
          <w:szCs w:val="24"/>
        </w:rPr>
        <w:t>сипатыныңкөмегіменсуреттітаңдауғаболады</w:t>
      </w:r>
      <w:r w:rsidRPr="00241CFE">
        <w:rPr>
          <w:rFonts w:ascii="Times New Roman" w:hAnsi="Times New Roman" w:cs="Times New Roman"/>
          <w:sz w:val="24"/>
          <w:szCs w:val="24"/>
          <w:lang w:val="en-US"/>
        </w:rPr>
        <w:t>.</w:t>
      </w:r>
    </w:p>
    <w:p w:rsidR="008572E3" w:rsidRDefault="008572E3" w:rsidP="00627525">
      <w:pPr>
        <w:spacing w:after="0"/>
        <w:ind w:firstLine="709"/>
        <w:jc w:val="both"/>
        <w:rPr>
          <w:rFonts w:ascii="Times New Roman" w:hAnsi="Times New Roman" w:cs="Times New Roman"/>
          <w:b/>
          <w:sz w:val="24"/>
          <w:szCs w:val="24"/>
          <w:lang w:val="kk-KZ"/>
        </w:rPr>
      </w:pPr>
    </w:p>
    <w:p w:rsidR="00627525" w:rsidRPr="00A42745" w:rsidRDefault="00627525" w:rsidP="00627525">
      <w:pPr>
        <w:spacing w:after="0"/>
        <w:ind w:firstLine="709"/>
        <w:jc w:val="both"/>
        <w:rPr>
          <w:rFonts w:ascii="Times New Roman" w:hAnsi="Times New Roman" w:cs="Times New Roman"/>
          <w:b/>
          <w:sz w:val="24"/>
          <w:szCs w:val="24"/>
          <w:lang w:val="kk-KZ"/>
        </w:rPr>
      </w:pPr>
      <w:r w:rsidRPr="00A42745">
        <w:rPr>
          <w:rFonts w:ascii="Times New Roman" w:hAnsi="Times New Roman" w:cs="Times New Roman"/>
          <w:b/>
          <w:sz w:val="24"/>
          <w:szCs w:val="24"/>
          <w:lang w:val="kk-KZ"/>
        </w:rPr>
        <w:t>TMainMenu Компоненті.</w:t>
      </w:r>
    </w:p>
    <w:p w:rsidR="00627525" w:rsidRPr="00A42745" w:rsidRDefault="00627525" w:rsidP="00627525">
      <w:pPr>
        <w:spacing w:after="0"/>
        <w:ind w:firstLine="709"/>
        <w:jc w:val="both"/>
        <w:rPr>
          <w:rFonts w:ascii="Times New Roman" w:hAnsi="Times New Roman" w:cs="Times New Roman"/>
          <w:sz w:val="24"/>
          <w:szCs w:val="24"/>
          <w:lang w:val="kk-KZ"/>
        </w:rPr>
      </w:pPr>
      <w:r w:rsidRPr="00A42745">
        <w:rPr>
          <w:rFonts w:ascii="Times New Roman" w:hAnsi="Times New Roman" w:cs="Times New Roman"/>
          <w:sz w:val="24"/>
          <w:szCs w:val="24"/>
          <w:lang w:val="kk-KZ"/>
        </w:rPr>
        <w:t>Бастымәзірдіқосуүшінарналған. Өңделетінмәзірдіқосуүшін Standard компоненттертақтасында TMainMenu компонентінтаңдап, оныеркінжердепішімдеорналастырукерек.</w:t>
      </w:r>
    </w:p>
    <w:p w:rsidR="00627525" w:rsidRPr="003A1626" w:rsidRDefault="00627525" w:rsidP="00627525">
      <w:pPr>
        <w:spacing w:after="0"/>
        <w:ind w:firstLine="709"/>
        <w:jc w:val="both"/>
        <w:rPr>
          <w:rFonts w:ascii="Times New Roman" w:hAnsi="Times New Roman" w:cs="Times New Roman"/>
          <w:sz w:val="24"/>
          <w:szCs w:val="24"/>
          <w:lang w:val="kk-KZ"/>
        </w:rPr>
      </w:pPr>
      <w:r w:rsidRPr="003A1626">
        <w:rPr>
          <w:rFonts w:ascii="Times New Roman" w:hAnsi="Times New Roman" w:cs="Times New Roman"/>
          <w:sz w:val="24"/>
          <w:szCs w:val="24"/>
          <w:lang w:val="kk-KZ"/>
        </w:rPr>
        <w:t xml:space="preserve">TMainMenu компонентівизуалдыемес, бұлшағынквадраттүріндекөрінседе, құрылғанбағдарламатерезесіндекомпонентпайдаболмайды.Мәзірарнайыредакторменжасалады. Мәзірөңдегіші MainMenu объектісінде 2 ретбасыңыз. Нысанинспекторында Localizable (теңшелетін) санатынашукерекжәне Caption сипатындамәзірпункттерініңатауыненгізукерек. Жаңаэлементтердіқосуүшін delete жоюүшін Insert пернесіқолданылады. Мәзірдіөңдегішдайындағанкездежабукерек. Соныменқатар, формадаболашақбағдарламадақалайкөріністабатынынасәйкескелетінмәзіркөрсетіледі. </w:t>
      </w:r>
    </w:p>
    <w:p w:rsidR="00627525" w:rsidRPr="003A1626" w:rsidRDefault="00627525" w:rsidP="00627525">
      <w:pPr>
        <w:spacing w:after="0"/>
        <w:ind w:firstLine="709"/>
        <w:jc w:val="both"/>
        <w:rPr>
          <w:rFonts w:ascii="Times New Roman" w:hAnsi="Times New Roman" w:cs="Times New Roman"/>
          <w:b/>
          <w:sz w:val="24"/>
          <w:szCs w:val="24"/>
          <w:lang w:val="kk-KZ"/>
        </w:rPr>
      </w:pPr>
      <w:r w:rsidRPr="003A1626">
        <w:rPr>
          <w:rFonts w:ascii="Times New Roman" w:hAnsi="Times New Roman" w:cs="Times New Roman"/>
          <w:b/>
          <w:sz w:val="24"/>
          <w:szCs w:val="24"/>
          <w:lang w:val="kk-KZ"/>
        </w:rPr>
        <w:t>TPopupMenu Компоненті.</w:t>
      </w:r>
    </w:p>
    <w:p w:rsidR="00627525" w:rsidRPr="003A1626" w:rsidRDefault="00627525" w:rsidP="00627525">
      <w:pPr>
        <w:spacing w:after="0"/>
        <w:ind w:firstLine="709"/>
        <w:jc w:val="both"/>
        <w:rPr>
          <w:rFonts w:ascii="Times New Roman" w:hAnsi="Times New Roman" w:cs="Times New Roman"/>
          <w:sz w:val="24"/>
          <w:szCs w:val="24"/>
          <w:lang w:val="kk-KZ"/>
        </w:rPr>
      </w:pPr>
      <w:r w:rsidRPr="003A1626">
        <w:rPr>
          <w:rFonts w:ascii="Times New Roman" w:hAnsi="Times New Roman" w:cs="Times New Roman"/>
          <w:sz w:val="24"/>
          <w:szCs w:val="24"/>
          <w:lang w:val="kk-KZ"/>
        </w:rPr>
        <w:t>Тінтуірдіңоңжақбатырмасынбасуарқылыкезкелгенсауаттыжасалған Windows қолданбасындатуындағанконтекстікмәзіркөптегенбағдарламалардыңстандарттыжәнеыңғайлымүмкіндігіболыптабылады. TPopupMenu компонентімәтінмәндікмәзіржасауғаарналған.TPopupMenu компонентіформадаорналасқаннанкейінболашақмәзірқұрылымымәзіржолынқұрукезіндесипатталғантәсілменқалыптасады, жалғызайырмашылықконтекстікмәзірдежоғарғыдеңгейдіңбірнешебөліміболаалмайды, өйткеніоныңбарлықфункцияларыбіртікбағандаорналасады.</w:t>
      </w:r>
    </w:p>
    <w:p w:rsidR="00E92F66" w:rsidRPr="009921D1" w:rsidRDefault="00E92F66" w:rsidP="00E92F66">
      <w:pPr>
        <w:pStyle w:val="af4"/>
        <w:jc w:val="left"/>
        <w:rPr>
          <w:b/>
          <w:sz w:val="22"/>
          <w:szCs w:val="22"/>
          <w:lang w:val="kk-KZ"/>
        </w:rPr>
      </w:pPr>
      <w:r w:rsidRPr="009921D1">
        <w:rPr>
          <w:b/>
          <w:sz w:val="22"/>
          <w:szCs w:val="22"/>
          <w:lang w:val="kk-KZ"/>
        </w:rPr>
        <w:t>Негізгі  әдебиеттер::1-9</w:t>
      </w:r>
    </w:p>
    <w:p w:rsidR="00E92F66" w:rsidRPr="009921D1" w:rsidRDefault="00E92F66" w:rsidP="00E92F66">
      <w:pPr>
        <w:pStyle w:val="af4"/>
        <w:jc w:val="left"/>
        <w:rPr>
          <w:b/>
          <w:sz w:val="22"/>
          <w:szCs w:val="22"/>
          <w:lang w:val="kk-KZ"/>
        </w:rPr>
      </w:pPr>
      <w:r w:rsidRPr="009921D1">
        <w:rPr>
          <w:b/>
          <w:sz w:val="22"/>
          <w:szCs w:val="22"/>
          <w:lang w:val="kk-KZ"/>
        </w:rPr>
        <w:t>Қосымша әдебиеттер: 1-10</w:t>
      </w:r>
    </w:p>
    <w:p w:rsidR="00E92F66" w:rsidRPr="009921D1" w:rsidRDefault="00E92F66" w:rsidP="00E92F66">
      <w:pPr>
        <w:spacing w:after="0"/>
        <w:rPr>
          <w:rFonts w:ascii="Times New Roman" w:hAnsi="Times New Roman" w:cs="Times New Roman"/>
          <w:b/>
          <w:lang w:val="kk-KZ"/>
        </w:rPr>
      </w:pPr>
      <w:r w:rsidRPr="009921D1">
        <w:rPr>
          <w:rFonts w:ascii="Times New Roman" w:hAnsi="Times New Roman" w:cs="Times New Roman"/>
          <w:b/>
          <w:lang w:val="kk-KZ"/>
        </w:rPr>
        <w:t>Мультимедиялық қамтамасыз ету 1-9</w:t>
      </w:r>
    </w:p>
    <w:p w:rsidR="00E92F66" w:rsidRDefault="00E92F66" w:rsidP="00E92F66">
      <w:pPr>
        <w:ind w:firstLine="708"/>
        <w:rPr>
          <w:rFonts w:ascii="Times New Roman" w:hAnsi="Times New Roman" w:cs="Times New Roman"/>
          <w:b/>
          <w:lang w:val="kk-KZ"/>
        </w:rPr>
      </w:pPr>
      <w:r w:rsidRPr="009921D1">
        <w:rPr>
          <w:rFonts w:ascii="Times New Roman" w:hAnsi="Times New Roman" w:cs="Times New Roman"/>
          <w:b/>
          <w:lang w:val="kk-KZ"/>
        </w:rPr>
        <w:t>Бақылау   сұрақтары</w:t>
      </w:r>
      <w:r w:rsidR="00167E2B">
        <w:rPr>
          <w:rFonts w:ascii="Times New Roman" w:hAnsi="Times New Roman" w:cs="Times New Roman"/>
          <w:b/>
          <w:lang w:val="kk-KZ"/>
        </w:rPr>
        <w:t>:</w:t>
      </w:r>
    </w:p>
    <w:p w:rsidR="00107260" w:rsidRPr="00107260" w:rsidRDefault="00107260" w:rsidP="00107260">
      <w:pPr>
        <w:pStyle w:val="a5"/>
        <w:spacing w:after="0" w:line="240" w:lineRule="auto"/>
        <w:ind w:left="0"/>
        <w:jc w:val="both"/>
        <w:rPr>
          <w:rFonts w:ascii="Times New Roman" w:hAnsi="Times New Roman" w:cs="Times New Roman"/>
          <w:sz w:val="24"/>
          <w:szCs w:val="24"/>
          <w:lang w:val="kk-KZ"/>
        </w:rPr>
      </w:pPr>
      <w:r w:rsidRPr="00107260">
        <w:rPr>
          <w:rFonts w:ascii="Times New Roman" w:hAnsi="Times New Roman" w:cs="Times New Roman"/>
          <w:sz w:val="24"/>
          <w:szCs w:val="24"/>
          <w:lang w:val="kk-KZ"/>
        </w:rPr>
        <w:t>1.</w:t>
      </w:r>
      <w:r w:rsidRPr="00107260">
        <w:rPr>
          <w:rFonts w:ascii="Times New Roman" w:hAnsi="Times New Roman" w:cs="Times New Roman"/>
          <w:b/>
          <w:sz w:val="24"/>
          <w:szCs w:val="24"/>
          <w:lang w:val="kk-KZ"/>
        </w:rPr>
        <w:t xml:space="preserve"> </w:t>
      </w:r>
      <w:r w:rsidRPr="00107260">
        <w:rPr>
          <w:rFonts w:ascii="Times New Roman" w:hAnsi="Times New Roman" w:cs="Times New Roman"/>
          <w:sz w:val="24"/>
          <w:szCs w:val="24"/>
          <w:lang w:val="kk-KZ"/>
        </w:rPr>
        <w:t>Негізгі және Контекстік мәзір жасау</w:t>
      </w:r>
    </w:p>
    <w:p w:rsidR="00107260" w:rsidRPr="00107260" w:rsidRDefault="00107260" w:rsidP="00107260">
      <w:pPr>
        <w:spacing w:after="0" w:line="240" w:lineRule="auto"/>
        <w:jc w:val="both"/>
        <w:rPr>
          <w:rFonts w:ascii="Times New Roman" w:hAnsi="Times New Roman" w:cs="Times New Roman"/>
          <w:b/>
          <w:sz w:val="24"/>
          <w:szCs w:val="24"/>
          <w:lang w:val="kk-KZ"/>
        </w:rPr>
      </w:pPr>
      <w:r w:rsidRPr="00107260">
        <w:rPr>
          <w:rFonts w:ascii="Times New Roman" w:hAnsi="Times New Roman" w:cs="Times New Roman"/>
          <w:sz w:val="24"/>
          <w:szCs w:val="24"/>
          <w:lang w:val="kk-KZ"/>
        </w:rPr>
        <w:t>2.</w:t>
      </w:r>
      <w:r w:rsidRPr="00107260">
        <w:rPr>
          <w:rFonts w:ascii="Times New Roman" w:hAnsi="Times New Roman" w:cs="Times New Roman"/>
          <w:b/>
          <w:sz w:val="24"/>
          <w:szCs w:val="24"/>
          <w:lang w:val="kk-KZ"/>
        </w:rPr>
        <w:t xml:space="preserve"> </w:t>
      </w:r>
      <w:r w:rsidRPr="00107260">
        <w:rPr>
          <w:rFonts w:ascii="Times New Roman" w:hAnsi="Times New Roman" w:cs="Times New Roman"/>
          <w:sz w:val="24"/>
          <w:szCs w:val="24"/>
          <w:lang w:val="kk-KZ"/>
        </w:rPr>
        <w:t>TmainMenu компоненті</w:t>
      </w:r>
    </w:p>
    <w:p w:rsidR="00107260" w:rsidRPr="00107260" w:rsidRDefault="00107260" w:rsidP="00107260">
      <w:pPr>
        <w:spacing w:after="0" w:line="240" w:lineRule="auto"/>
        <w:jc w:val="both"/>
        <w:rPr>
          <w:rFonts w:ascii="Times New Roman" w:hAnsi="Times New Roman" w:cs="Times New Roman"/>
          <w:b/>
          <w:sz w:val="24"/>
          <w:szCs w:val="24"/>
          <w:lang w:val="kk-KZ"/>
        </w:rPr>
      </w:pPr>
      <w:r w:rsidRPr="00107260">
        <w:rPr>
          <w:rFonts w:ascii="Times New Roman" w:hAnsi="Times New Roman" w:cs="Times New Roman"/>
          <w:sz w:val="24"/>
          <w:szCs w:val="24"/>
          <w:lang w:val="kk-KZ"/>
        </w:rPr>
        <w:t>3. TPopupMenu компоненті</w:t>
      </w:r>
      <w:r w:rsidRPr="00107260">
        <w:rPr>
          <w:rFonts w:ascii="Times New Roman" w:hAnsi="Times New Roman" w:cs="Times New Roman"/>
          <w:b/>
          <w:sz w:val="24"/>
          <w:szCs w:val="24"/>
          <w:lang w:val="kk-KZ"/>
        </w:rPr>
        <w:t>.</w:t>
      </w:r>
    </w:p>
    <w:p w:rsidR="00107260" w:rsidRPr="009921D1" w:rsidRDefault="00107260" w:rsidP="00E92F66">
      <w:pPr>
        <w:ind w:firstLine="708"/>
        <w:rPr>
          <w:rFonts w:ascii="Times New Roman" w:hAnsi="Times New Roman" w:cs="Times New Roman"/>
          <w:b/>
          <w:lang w:val="kk-KZ"/>
        </w:rPr>
      </w:pPr>
    </w:p>
    <w:p w:rsidR="00627525" w:rsidRDefault="00627525" w:rsidP="00627525">
      <w:pPr>
        <w:spacing w:after="0"/>
        <w:ind w:firstLine="709"/>
        <w:jc w:val="both"/>
        <w:rPr>
          <w:rFonts w:ascii="Times New Roman" w:hAnsi="Times New Roman" w:cs="Times New Roman"/>
          <w:b/>
          <w:sz w:val="28"/>
          <w:szCs w:val="28"/>
          <w:lang w:val="kk-KZ"/>
        </w:rPr>
      </w:pPr>
      <w:r w:rsidRPr="0059787E">
        <w:rPr>
          <w:rFonts w:ascii="Times New Roman" w:hAnsi="Times New Roman" w:cs="Times New Roman"/>
          <w:b/>
          <w:sz w:val="28"/>
          <w:szCs w:val="28"/>
          <w:lang w:val="kk-KZ"/>
        </w:rPr>
        <w:lastRenderedPageBreak/>
        <w:t xml:space="preserve">2 дәріс.  Визуалды компоненттер кітапханасы. </w:t>
      </w:r>
      <w:r w:rsidRPr="00700446">
        <w:rPr>
          <w:rFonts w:ascii="Times New Roman" w:hAnsi="Times New Roman" w:cs="Times New Roman"/>
          <w:b/>
          <w:sz w:val="28"/>
          <w:szCs w:val="28"/>
          <w:lang w:val="kk-KZ"/>
        </w:rPr>
        <w:t>Label, Static Text және Panel құрамдастары жазуларында мәтінді көрсету.</w:t>
      </w:r>
    </w:p>
    <w:p w:rsidR="00955191" w:rsidRDefault="00955191" w:rsidP="00955191">
      <w:pPr>
        <w:spacing w:after="0"/>
        <w:ind w:left="709"/>
        <w:jc w:val="both"/>
        <w:rPr>
          <w:rFonts w:ascii="Times New Roman" w:hAnsi="Times New Roman" w:cs="Times New Roman"/>
          <w:b/>
          <w:bCs/>
          <w:sz w:val="24"/>
          <w:szCs w:val="24"/>
          <w:lang w:val="kk-KZ"/>
        </w:rPr>
      </w:pPr>
    </w:p>
    <w:p w:rsidR="007706F5" w:rsidRDefault="00955191" w:rsidP="0005542B">
      <w:pPr>
        <w:spacing w:after="0"/>
        <w:jc w:val="both"/>
        <w:rPr>
          <w:rFonts w:ascii="Times New Roman" w:hAnsi="Times New Roman" w:cs="Times New Roman"/>
          <w:bCs/>
          <w:sz w:val="24"/>
          <w:szCs w:val="24"/>
          <w:lang w:val="kk-KZ"/>
        </w:rPr>
      </w:pPr>
      <w:r w:rsidRPr="0005542B">
        <w:rPr>
          <w:rFonts w:ascii="Times New Roman" w:hAnsi="Times New Roman" w:cs="Times New Roman"/>
          <w:b/>
          <w:bCs/>
          <w:i/>
          <w:sz w:val="24"/>
          <w:szCs w:val="24"/>
          <w:lang w:val="kk-KZ"/>
        </w:rPr>
        <w:t>Дәрістің мақсаты</w:t>
      </w:r>
      <w:r w:rsidRPr="00955191">
        <w:rPr>
          <w:rFonts w:ascii="Times New Roman" w:hAnsi="Times New Roman" w:cs="Times New Roman"/>
          <w:b/>
          <w:bCs/>
          <w:sz w:val="24"/>
          <w:szCs w:val="24"/>
          <w:lang w:val="kk-KZ"/>
        </w:rPr>
        <w:t>:</w:t>
      </w:r>
      <w:r w:rsidRPr="00955191">
        <w:rPr>
          <w:rFonts w:ascii="Times New Roman" w:hAnsi="Times New Roman" w:cs="Times New Roman"/>
          <w:b/>
          <w:sz w:val="24"/>
          <w:szCs w:val="24"/>
          <w:lang w:val="kk-KZ"/>
        </w:rPr>
        <w:t xml:space="preserve"> </w:t>
      </w:r>
      <w:r w:rsidRPr="00955191">
        <w:rPr>
          <w:rFonts w:ascii="Times New Roman" w:hAnsi="Times New Roman" w:cs="Times New Roman"/>
          <w:sz w:val="24"/>
          <w:szCs w:val="24"/>
          <w:lang w:val="kk-KZ"/>
        </w:rPr>
        <w:t>Визуалды компоненттер кітапханасы</w:t>
      </w:r>
      <w:r>
        <w:rPr>
          <w:rFonts w:ascii="Times New Roman" w:hAnsi="Times New Roman" w:cs="Times New Roman"/>
          <w:sz w:val="24"/>
          <w:szCs w:val="24"/>
          <w:lang w:val="kk-KZ"/>
        </w:rPr>
        <w:t>мен және</w:t>
      </w:r>
      <w:r w:rsidR="0005542B">
        <w:rPr>
          <w:rFonts w:ascii="Times New Roman" w:hAnsi="Times New Roman" w:cs="Times New Roman"/>
          <w:sz w:val="24"/>
          <w:szCs w:val="24"/>
          <w:lang w:val="kk-KZ"/>
        </w:rPr>
        <w:t xml:space="preserve"> </w:t>
      </w:r>
      <w:r>
        <w:rPr>
          <w:rFonts w:ascii="Times New Roman" w:hAnsi="Times New Roman" w:cs="Times New Roman"/>
          <w:bCs/>
          <w:sz w:val="24"/>
          <w:szCs w:val="24"/>
          <w:lang w:val="kk-KZ"/>
        </w:rPr>
        <w:t>б</w:t>
      </w:r>
      <w:r w:rsidR="007706F5" w:rsidRPr="00955191">
        <w:rPr>
          <w:rFonts w:ascii="Times New Roman" w:hAnsi="Times New Roman" w:cs="Times New Roman"/>
          <w:bCs/>
          <w:sz w:val="24"/>
          <w:szCs w:val="24"/>
          <w:lang w:val="kk-KZ"/>
        </w:rPr>
        <w:t>ағдарламаның сыртқы құрылымы</w:t>
      </w:r>
      <w:r>
        <w:rPr>
          <w:rFonts w:ascii="Times New Roman" w:hAnsi="Times New Roman" w:cs="Times New Roman"/>
          <w:bCs/>
          <w:sz w:val="24"/>
          <w:szCs w:val="24"/>
          <w:lang w:val="kk-KZ"/>
        </w:rPr>
        <w:t xml:space="preserve">мен </w:t>
      </w:r>
      <w:r>
        <w:rPr>
          <w:rFonts w:ascii="Times New Roman" w:hAnsi="Times New Roman" w:cs="Times New Roman"/>
          <w:sz w:val="24"/>
          <w:szCs w:val="24"/>
          <w:lang w:val="kk-KZ"/>
        </w:rPr>
        <w:t>танысу.</w:t>
      </w:r>
    </w:p>
    <w:p w:rsidR="0005542B" w:rsidRDefault="0005542B" w:rsidP="0005542B">
      <w:pPr>
        <w:rPr>
          <w:rFonts w:ascii="Times New Roman" w:hAnsi="Times New Roman" w:cs="Times New Roman"/>
          <w:bCs/>
          <w:sz w:val="24"/>
          <w:szCs w:val="24"/>
          <w:lang w:val="kk-KZ"/>
        </w:rPr>
      </w:pPr>
      <w:r w:rsidRPr="0005542B">
        <w:rPr>
          <w:rFonts w:ascii="Times New Roman" w:hAnsi="Times New Roman" w:cs="Times New Roman"/>
          <w:bCs/>
          <w:i/>
          <w:sz w:val="24"/>
          <w:szCs w:val="24"/>
          <w:lang w:val="kk-KZ"/>
        </w:rPr>
        <w:t>Тақырыпта қарастырылатын сұрақтар:</w:t>
      </w:r>
    </w:p>
    <w:p w:rsidR="0005542B" w:rsidRPr="00A2394A" w:rsidRDefault="0005542B" w:rsidP="0005542B">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w:t>
      </w:r>
      <w:r w:rsidRPr="00A2394A">
        <w:rPr>
          <w:rFonts w:ascii="Times New Roman" w:hAnsi="Times New Roman" w:cs="Times New Roman"/>
          <w:b/>
          <w:sz w:val="24"/>
          <w:szCs w:val="24"/>
          <w:lang w:val="kk-KZ"/>
        </w:rPr>
        <w:t xml:space="preserve">. </w:t>
      </w:r>
      <w:r w:rsidRPr="00A2394A">
        <w:rPr>
          <w:rFonts w:ascii="Times New Roman" w:hAnsi="Times New Roman" w:cs="Times New Roman"/>
          <w:sz w:val="24"/>
          <w:szCs w:val="24"/>
          <w:lang w:val="kk-KZ"/>
        </w:rPr>
        <w:t>Объектілер инспекторы.</w:t>
      </w:r>
    </w:p>
    <w:p w:rsidR="0005542B" w:rsidRPr="00A2394A" w:rsidRDefault="0005542B" w:rsidP="0005542B">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w:t>
      </w:r>
      <w:r w:rsidRPr="00A2394A">
        <w:rPr>
          <w:rFonts w:ascii="Times New Roman" w:hAnsi="Times New Roman" w:cs="Times New Roman"/>
          <w:sz w:val="24"/>
          <w:szCs w:val="24"/>
          <w:lang w:val="kk-KZ"/>
        </w:rPr>
        <w:t>. Визуалды компоненттер кітапханасы</w:t>
      </w:r>
    </w:p>
    <w:p w:rsidR="0005542B" w:rsidRPr="00A2394A" w:rsidRDefault="0005542B" w:rsidP="0005542B">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3</w:t>
      </w:r>
      <w:r w:rsidRPr="00A2394A">
        <w:rPr>
          <w:rFonts w:ascii="Times New Roman" w:hAnsi="Times New Roman" w:cs="Times New Roman"/>
          <w:sz w:val="24"/>
          <w:szCs w:val="24"/>
          <w:lang w:val="kk-KZ"/>
        </w:rPr>
        <w:t>. Бағдарламалық жабдықтаудың даму мәселелері</w:t>
      </w:r>
    </w:p>
    <w:p w:rsidR="0005542B" w:rsidRDefault="0005542B" w:rsidP="00627525">
      <w:pPr>
        <w:spacing w:after="0"/>
        <w:ind w:firstLine="709"/>
        <w:jc w:val="both"/>
        <w:rPr>
          <w:rFonts w:ascii="Times New Roman" w:hAnsi="Times New Roman" w:cs="Times New Roman"/>
          <w:sz w:val="24"/>
          <w:szCs w:val="24"/>
          <w:lang w:val="kk-KZ"/>
        </w:rPr>
      </w:pPr>
    </w:p>
    <w:p w:rsidR="007706F5" w:rsidRDefault="007706F5" w:rsidP="00627525">
      <w:pPr>
        <w:spacing w:after="0"/>
        <w:ind w:firstLine="709"/>
        <w:jc w:val="both"/>
        <w:rPr>
          <w:rFonts w:ascii="Times New Roman" w:hAnsi="Times New Roman" w:cs="Times New Roman"/>
          <w:sz w:val="24"/>
          <w:szCs w:val="24"/>
          <w:lang w:val="kk-KZ"/>
        </w:rPr>
      </w:pPr>
      <w:r w:rsidRPr="007706F5">
        <w:rPr>
          <w:rFonts w:ascii="Times New Roman" w:hAnsi="Times New Roman" w:cs="Times New Roman"/>
          <w:sz w:val="24"/>
          <w:szCs w:val="24"/>
          <w:lang w:val="kk-KZ"/>
        </w:rPr>
        <w:t>Rad Studio – көмегімен құрылған бағдарламаның құрылымы дәстүрлі бағдарламаның құрылымынан өзгешелеу болады, ол өз кезегінде мұндай бағдарламаларды құрудың ерекшеліктерін шартты түрде көрсетеді. Мұндай бағдарламаны екі бөлімнен тұрады деп көрсетуге болады: интерфейс – бағдарламаның бөлімі, ол бағдарламаға ақпаратты енгізуге және оны шығаруға, сонымен бірге тікелей тапсырманы шешуге арналған операторларды тағайындауға арналған (есептеу, ақпараттың түрленуі және т.б.).</w:t>
      </w:r>
    </w:p>
    <w:p w:rsidR="007706F5" w:rsidRDefault="007706F5" w:rsidP="00627525">
      <w:pPr>
        <w:spacing w:after="0"/>
        <w:ind w:firstLine="709"/>
        <w:jc w:val="both"/>
        <w:rPr>
          <w:rFonts w:ascii="Times New Roman" w:hAnsi="Times New Roman" w:cs="Times New Roman"/>
          <w:sz w:val="24"/>
          <w:szCs w:val="24"/>
          <w:lang w:val="kk-KZ"/>
        </w:rPr>
      </w:pPr>
      <w:r w:rsidRPr="007706F5">
        <w:rPr>
          <w:rFonts w:ascii="Times New Roman" w:hAnsi="Times New Roman" w:cs="Times New Roman"/>
          <w:sz w:val="24"/>
          <w:szCs w:val="24"/>
          <w:lang w:val="kk-KZ"/>
        </w:rPr>
        <w:t>Rad Studio – көмегімен құрылған бағдарламаның құрылымы дәстүрлі бағдарламаның құрылымынан өзгешелеу болады, ол өз кезегінде мұндай бағдарламаларды құрудың ерекшеліктерін шартты түрде көрсетеді. Мұндай бағдарламаны екі бөлімнен тұрады деп көрсетуге болады: интерфейс – бағдарламаның бөлімі, ол бағдарламаға ақпаратты енгізуге және оны шығаруға, сонымен бірге тікелей тапсырманы шешуге арналған операторларды тағайындауға арналған (есептеу, ақпараттың түрленуі және т.б.).</w:t>
      </w:r>
    </w:p>
    <w:p w:rsidR="007706F5" w:rsidRDefault="007706F5" w:rsidP="00627525">
      <w:pPr>
        <w:spacing w:after="0"/>
        <w:ind w:firstLine="709"/>
        <w:jc w:val="both"/>
        <w:rPr>
          <w:rFonts w:ascii="Times New Roman" w:hAnsi="Times New Roman" w:cs="Times New Roman"/>
          <w:sz w:val="24"/>
          <w:szCs w:val="24"/>
          <w:lang w:val="kk-KZ"/>
        </w:rPr>
      </w:pPr>
    </w:p>
    <w:p w:rsidR="007706F5" w:rsidRDefault="007706F5" w:rsidP="007706F5">
      <w:pPr>
        <w:spacing w:after="0"/>
        <w:ind w:firstLine="709"/>
        <w:rPr>
          <w:rFonts w:ascii="Times New Roman" w:hAnsi="Times New Roman" w:cs="Times New Roman"/>
          <w:sz w:val="24"/>
          <w:szCs w:val="24"/>
          <w:lang w:val="kk-KZ"/>
        </w:rPr>
      </w:pPr>
      <w:r w:rsidRPr="007706F5">
        <w:rPr>
          <w:rFonts w:ascii="Times New Roman" w:hAnsi="Times New Roman" w:cs="Times New Roman"/>
          <w:noProof/>
          <w:sz w:val="24"/>
          <w:szCs w:val="24"/>
          <w:lang w:eastAsia="ru-RU"/>
        </w:rPr>
        <w:drawing>
          <wp:inline distT="0" distB="0" distL="0" distR="0">
            <wp:extent cx="5162550" cy="3019425"/>
            <wp:effectExtent l="19050" t="0" r="0" b="0"/>
            <wp:docPr id="6" name="Рисунок 1"/>
            <wp:cNvGraphicFramePr/>
            <a:graphic xmlns:a="http://schemas.openxmlformats.org/drawingml/2006/main">
              <a:graphicData uri="http://schemas.openxmlformats.org/drawingml/2006/picture">
                <pic:pic xmlns:pic="http://schemas.openxmlformats.org/drawingml/2006/picture">
                  <pic:nvPicPr>
                    <pic:cNvPr id="6149" name="Picture 2"/>
                    <pic:cNvPicPr>
                      <a:picLocks noGrp="1" noChangeAspect="1" noChangeArrowheads="1"/>
                    </pic:cNvPicPr>
                  </pic:nvPicPr>
                  <pic:blipFill>
                    <a:blip r:embed="rId9" cstate="print"/>
                    <a:srcRect/>
                    <a:stretch>
                      <a:fillRect/>
                    </a:stretch>
                  </pic:blipFill>
                  <pic:spPr bwMode="auto">
                    <a:xfrm>
                      <a:off x="0" y="0"/>
                      <a:ext cx="5168035" cy="3022633"/>
                    </a:xfrm>
                    <a:prstGeom prst="rect">
                      <a:avLst/>
                    </a:prstGeom>
                    <a:noFill/>
                    <a:ln w="9525">
                      <a:noFill/>
                      <a:miter lim="800000"/>
                      <a:headEnd/>
                      <a:tailEnd/>
                    </a:ln>
                  </pic:spPr>
                </pic:pic>
              </a:graphicData>
            </a:graphic>
          </wp:inline>
        </w:drawing>
      </w:r>
    </w:p>
    <w:p w:rsidR="007706F5" w:rsidRPr="007706F5" w:rsidRDefault="007706F5" w:rsidP="00627525">
      <w:pPr>
        <w:spacing w:after="0"/>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7706F5">
        <w:rPr>
          <w:rFonts w:ascii="Times New Roman" w:hAnsi="Times New Roman" w:cs="Times New Roman"/>
          <w:sz w:val="24"/>
          <w:szCs w:val="24"/>
          <w:lang w:val="kk-KZ"/>
        </w:rPr>
        <w:t>Сурет 1.1 Бағдарламаның сыртқы құрылғылармен әрекеттесуі</w:t>
      </w:r>
    </w:p>
    <w:p w:rsidR="007706F5" w:rsidRDefault="007706F5" w:rsidP="00627525">
      <w:pPr>
        <w:spacing w:after="0"/>
        <w:ind w:firstLine="709"/>
        <w:jc w:val="both"/>
        <w:rPr>
          <w:rFonts w:ascii="Times New Roman" w:hAnsi="Times New Roman" w:cs="Times New Roman"/>
          <w:bCs/>
          <w:iCs/>
          <w:sz w:val="24"/>
          <w:szCs w:val="24"/>
          <w:lang w:val="kk-KZ"/>
        </w:rPr>
      </w:pPr>
    </w:p>
    <w:p w:rsidR="007706F5" w:rsidRDefault="007706F5" w:rsidP="00627525">
      <w:pPr>
        <w:spacing w:after="0"/>
        <w:ind w:firstLine="709"/>
        <w:jc w:val="both"/>
        <w:rPr>
          <w:rFonts w:ascii="Times New Roman" w:hAnsi="Times New Roman" w:cs="Times New Roman"/>
          <w:sz w:val="24"/>
          <w:szCs w:val="24"/>
          <w:lang w:val="kk-KZ"/>
        </w:rPr>
      </w:pPr>
      <w:r w:rsidRPr="007706F5">
        <w:rPr>
          <w:rFonts w:ascii="Times New Roman" w:hAnsi="Times New Roman" w:cs="Times New Roman"/>
          <w:bCs/>
          <w:iCs/>
          <w:sz w:val="24"/>
          <w:szCs w:val="24"/>
          <w:lang w:val="kk-KZ"/>
        </w:rPr>
        <w:t>Интерфей</w:t>
      </w:r>
      <w:r w:rsidRPr="007706F5">
        <w:rPr>
          <w:rFonts w:ascii="Times New Roman" w:hAnsi="Times New Roman" w:cs="Times New Roman"/>
          <w:b/>
          <w:bCs/>
          <w:i/>
          <w:iCs/>
          <w:sz w:val="24"/>
          <w:szCs w:val="24"/>
          <w:lang w:val="kk-KZ"/>
        </w:rPr>
        <w:t>с</w:t>
      </w:r>
      <w:r w:rsidRPr="007706F5">
        <w:rPr>
          <w:rFonts w:ascii="Times New Roman" w:hAnsi="Times New Roman" w:cs="Times New Roman"/>
          <w:sz w:val="24"/>
          <w:szCs w:val="24"/>
          <w:lang w:val="kk-KZ"/>
        </w:rPr>
        <w:t> бұл объектілердің жиынтығы, оның көмегімен ақпаратты белгілі бағытқа жіберу асырылады, - пішін, қарым – қатынас терезелері, басқару элементтері және т.б. Көптеген жағдайларда таңдап алынған интерфейс барлық бағдарламаның құрылымын анықтайды.</w:t>
      </w:r>
    </w:p>
    <w:p w:rsidR="00DA54CD" w:rsidRPr="007706F5" w:rsidRDefault="00913DC7" w:rsidP="00FD1685">
      <w:pPr>
        <w:spacing w:after="0"/>
        <w:ind w:firstLine="709"/>
        <w:jc w:val="both"/>
        <w:rPr>
          <w:rFonts w:ascii="Times New Roman" w:hAnsi="Times New Roman" w:cs="Times New Roman"/>
          <w:sz w:val="24"/>
          <w:szCs w:val="24"/>
          <w:lang w:val="kk-KZ"/>
        </w:rPr>
      </w:pPr>
      <w:r w:rsidRPr="007706F5">
        <w:rPr>
          <w:rFonts w:ascii="Times New Roman" w:hAnsi="Times New Roman" w:cs="Times New Roman"/>
          <w:sz w:val="24"/>
          <w:szCs w:val="24"/>
          <w:lang w:val="kk-KZ"/>
        </w:rPr>
        <w:lastRenderedPageBreak/>
        <w:t>Объектілер бағдарламада жеткілікті түрде автономды болғандықтан, олардың арасында ақпаратты жіберу, сонымен бірге бағдарлама мен операциялық жүйе, бағдарлама мен сыртқы құрылғылар т.б. арасында ақпаратты беру үшін </w:t>
      </w:r>
      <w:r w:rsidRPr="00FD1685">
        <w:rPr>
          <w:rFonts w:ascii="Times New Roman" w:hAnsi="Times New Roman" w:cs="Times New Roman"/>
          <w:bCs/>
          <w:iCs/>
          <w:sz w:val="24"/>
          <w:szCs w:val="24"/>
          <w:lang w:val="kk-KZ"/>
        </w:rPr>
        <w:t>хабарлама жүйесі</w:t>
      </w:r>
      <w:r w:rsidRPr="007706F5">
        <w:rPr>
          <w:rFonts w:ascii="Times New Roman" w:hAnsi="Times New Roman" w:cs="Times New Roman"/>
          <w:sz w:val="24"/>
          <w:szCs w:val="24"/>
          <w:lang w:val="kk-KZ"/>
        </w:rPr>
        <w:t> қолданылады.</w:t>
      </w:r>
    </w:p>
    <w:p w:rsidR="00DA54CD" w:rsidRPr="00FD1685" w:rsidRDefault="00913DC7" w:rsidP="00FD1685">
      <w:pPr>
        <w:spacing w:after="0"/>
        <w:ind w:firstLine="709"/>
        <w:jc w:val="both"/>
        <w:rPr>
          <w:rFonts w:ascii="Times New Roman" w:hAnsi="Times New Roman" w:cs="Times New Roman"/>
          <w:sz w:val="24"/>
          <w:szCs w:val="24"/>
          <w:lang w:val="kk-KZ"/>
        </w:rPr>
      </w:pPr>
      <w:r w:rsidRPr="00FD1685">
        <w:rPr>
          <w:rFonts w:ascii="Times New Roman" w:hAnsi="Times New Roman" w:cs="Times New Roman"/>
          <w:sz w:val="24"/>
          <w:szCs w:val="24"/>
          <w:lang w:val="kk-KZ"/>
        </w:rPr>
        <w:t>Мұндай бағдарламаның жұмысы да өз сипатында. Әдетте ол іске қосылғаннан кейін келесі хабарламаны күту режимінде тұрады. Хабарлама пайда болғанда бағдарлама оған талдау жасайды, қандай әрекет жасау керек екенін анықтайды, одан кейін сол әрекетті орындап, келесі хабарламаны күтеді.</w:t>
      </w:r>
    </w:p>
    <w:p w:rsidR="00DA54CD" w:rsidRPr="00FD1685" w:rsidRDefault="00913DC7" w:rsidP="00FD1685">
      <w:pPr>
        <w:spacing w:after="0"/>
        <w:ind w:firstLine="709"/>
        <w:jc w:val="both"/>
        <w:rPr>
          <w:rFonts w:ascii="Times New Roman" w:hAnsi="Times New Roman" w:cs="Times New Roman"/>
          <w:sz w:val="24"/>
          <w:szCs w:val="24"/>
          <w:lang w:val="kk-KZ"/>
        </w:rPr>
      </w:pPr>
      <w:r w:rsidRPr="00FD1685">
        <w:rPr>
          <w:rFonts w:ascii="Times New Roman" w:hAnsi="Times New Roman" w:cs="Times New Roman"/>
          <w:sz w:val="24"/>
          <w:szCs w:val="24"/>
          <w:lang w:val="kk-KZ"/>
        </w:rPr>
        <w:t>Мұндай бағдарламаның жұмысы да өз сипатында. Әдетте ол іске қосылғаннан кейін келесі хабарламаны күту режимінде тұрады. Хабарлама пайда болғанда бағдарлама оған талдау жасайды, қандай әрекет жасау керек екенін анықтайды, одан кейін сол әрекетті орындап, келесі хабарламаны күтеді.</w:t>
      </w:r>
    </w:p>
    <w:p w:rsidR="00627525" w:rsidRPr="002607F4" w:rsidRDefault="00627525" w:rsidP="00627525">
      <w:pPr>
        <w:spacing w:after="0"/>
        <w:ind w:firstLine="709"/>
        <w:jc w:val="both"/>
        <w:rPr>
          <w:rFonts w:ascii="Times New Roman" w:hAnsi="Times New Roman" w:cs="Times New Roman"/>
          <w:sz w:val="24"/>
          <w:szCs w:val="24"/>
          <w:lang w:val="kk-KZ"/>
        </w:rPr>
      </w:pPr>
      <w:r w:rsidRPr="00627525">
        <w:rPr>
          <w:rFonts w:ascii="Times New Roman" w:hAnsi="Times New Roman" w:cs="Times New Roman"/>
          <w:sz w:val="24"/>
          <w:szCs w:val="24"/>
          <w:lang w:val="kk-KZ"/>
        </w:rPr>
        <w:t xml:space="preserve">Бұл объект кітапханасы пайдаланушы интерфейсін құрудың стандартты нысандарын, деректерді басқару объектілерін, графикалық объектілерді, мультимедиа объектілерін, диалогтар мен файлдарды басқару объектілерін қамтиды. </w:t>
      </w:r>
      <w:r w:rsidRPr="00A47EB5">
        <w:rPr>
          <w:rFonts w:ascii="Times New Roman" w:hAnsi="Times New Roman" w:cs="Times New Roman"/>
          <w:sz w:val="24"/>
          <w:szCs w:val="24"/>
          <w:lang w:val="kk-KZ"/>
        </w:rPr>
        <w:t xml:space="preserve">Маңызды компоненттер стандартты панелінде </w:t>
      </w:r>
      <w:r w:rsidRPr="00A47EB5">
        <w:rPr>
          <w:rFonts w:ascii="Times New Roman" w:hAnsi="Times New Roman" w:cs="Times New Roman"/>
          <w:b/>
          <w:sz w:val="24"/>
          <w:szCs w:val="24"/>
          <w:lang w:val="kk-KZ"/>
        </w:rPr>
        <w:t>(Standard)</w:t>
      </w:r>
      <w:r w:rsidRPr="00A47EB5">
        <w:rPr>
          <w:rFonts w:ascii="Times New Roman" w:hAnsi="Times New Roman" w:cs="Times New Roman"/>
          <w:sz w:val="24"/>
          <w:szCs w:val="24"/>
          <w:lang w:val="kk-KZ"/>
        </w:rPr>
        <w:t xml:space="preserve"> компоненттердің палитрасында орналасқан. Олар ешқандай бағдарлама болмаған басқарудың негізгі элементтеріне сәйкес келеді. </w:t>
      </w:r>
      <w:r w:rsidRPr="002607F4">
        <w:rPr>
          <w:rFonts w:ascii="Times New Roman" w:hAnsi="Times New Roman" w:cs="Times New Roman"/>
          <w:sz w:val="24"/>
          <w:szCs w:val="24"/>
          <w:lang w:val="kk-KZ"/>
        </w:rPr>
        <w:t>Олардың кейбірін қарастырайық. Компоненттер:</w:t>
      </w:r>
    </w:p>
    <w:p w:rsidR="00627525" w:rsidRPr="002607F4" w:rsidRDefault="00627525" w:rsidP="00627525">
      <w:pPr>
        <w:spacing w:after="0"/>
        <w:ind w:firstLine="709"/>
        <w:jc w:val="both"/>
        <w:rPr>
          <w:rFonts w:ascii="Times New Roman" w:hAnsi="Times New Roman" w:cs="Times New Roman"/>
          <w:sz w:val="24"/>
          <w:szCs w:val="24"/>
          <w:lang w:val="kk-KZ"/>
        </w:rPr>
      </w:pPr>
      <w:r w:rsidRPr="002607F4">
        <w:rPr>
          <w:rFonts w:ascii="Times New Roman" w:hAnsi="Times New Roman" w:cs="Times New Roman"/>
          <w:sz w:val="24"/>
          <w:szCs w:val="24"/>
          <w:lang w:val="kk-KZ"/>
        </w:rPr>
        <w:t>*</w:t>
      </w:r>
      <w:r w:rsidRPr="002607F4">
        <w:rPr>
          <w:rFonts w:ascii="Times New Roman" w:hAnsi="Times New Roman" w:cs="Times New Roman"/>
          <w:b/>
          <w:sz w:val="24"/>
          <w:szCs w:val="24"/>
          <w:lang w:val="kk-KZ"/>
        </w:rPr>
        <w:t xml:space="preserve"> TMainMenu</w:t>
      </w:r>
      <w:r w:rsidRPr="002607F4">
        <w:rPr>
          <w:rFonts w:ascii="Times New Roman" w:hAnsi="Times New Roman" w:cs="Times New Roman"/>
          <w:sz w:val="24"/>
          <w:szCs w:val="24"/>
          <w:lang w:val="kk-KZ"/>
        </w:rPr>
        <w:t xml:space="preserve"> басты мәзірді бағдарламаға қоюға мүмкіндік береді. TMainMenu үй-жайында жай иконка сияқты көрінеді. Бұл түрдің белгішесі көрінбейтін компонент деп аталады, өйткені олар бағдарламаны орындау кезінде көрінбейтін. </w:t>
      </w:r>
    </w:p>
    <w:p w:rsidR="00627525" w:rsidRPr="002607F4" w:rsidRDefault="00627525" w:rsidP="00627525">
      <w:pPr>
        <w:spacing w:after="0"/>
        <w:ind w:firstLine="709"/>
        <w:jc w:val="both"/>
        <w:rPr>
          <w:rFonts w:ascii="Times New Roman" w:hAnsi="Times New Roman" w:cs="Times New Roman"/>
          <w:sz w:val="24"/>
          <w:szCs w:val="24"/>
          <w:lang w:val="kk-KZ"/>
        </w:rPr>
      </w:pPr>
      <w:r w:rsidRPr="002607F4">
        <w:rPr>
          <w:rFonts w:ascii="Times New Roman" w:hAnsi="Times New Roman" w:cs="Times New Roman"/>
          <w:b/>
          <w:sz w:val="24"/>
          <w:szCs w:val="24"/>
          <w:lang w:val="kk-KZ"/>
        </w:rPr>
        <w:t>* TPopupMenu</w:t>
      </w:r>
      <w:r w:rsidRPr="002607F4">
        <w:rPr>
          <w:rFonts w:ascii="Times New Roman" w:hAnsi="Times New Roman" w:cs="Times New Roman"/>
          <w:sz w:val="24"/>
          <w:szCs w:val="24"/>
          <w:lang w:val="kk-KZ"/>
        </w:rPr>
        <w:t xml:space="preserve"> қалқымалы мәзір жасауға мүмкіндік береді. </w:t>
      </w:r>
    </w:p>
    <w:p w:rsidR="00627525" w:rsidRPr="002607F4" w:rsidRDefault="00627525" w:rsidP="00627525">
      <w:pPr>
        <w:spacing w:after="0"/>
        <w:ind w:firstLine="709"/>
        <w:jc w:val="both"/>
        <w:rPr>
          <w:rFonts w:ascii="Times New Roman" w:hAnsi="Times New Roman" w:cs="Times New Roman"/>
          <w:sz w:val="24"/>
          <w:szCs w:val="24"/>
          <w:lang w:val="kk-KZ"/>
        </w:rPr>
      </w:pPr>
      <w:r w:rsidRPr="002607F4">
        <w:rPr>
          <w:rFonts w:ascii="Times New Roman" w:hAnsi="Times New Roman" w:cs="Times New Roman"/>
          <w:b/>
          <w:sz w:val="24"/>
          <w:szCs w:val="24"/>
          <w:lang w:val="kk-KZ"/>
        </w:rPr>
        <w:t>* TLabel</w:t>
      </w:r>
      <w:r w:rsidRPr="002607F4">
        <w:rPr>
          <w:rFonts w:ascii="Times New Roman" w:hAnsi="Times New Roman" w:cs="Times New Roman"/>
          <w:sz w:val="24"/>
          <w:szCs w:val="24"/>
          <w:lang w:val="kk-KZ"/>
        </w:rPr>
        <w:t xml:space="preserve"> экранда мәтінді көрсету үшін қолданылады. </w:t>
      </w:r>
    </w:p>
    <w:p w:rsidR="00627525" w:rsidRPr="002607F4" w:rsidRDefault="00627525" w:rsidP="00627525">
      <w:pPr>
        <w:spacing w:after="0"/>
        <w:ind w:firstLine="709"/>
        <w:jc w:val="both"/>
        <w:rPr>
          <w:rFonts w:ascii="Times New Roman" w:hAnsi="Times New Roman" w:cs="Times New Roman"/>
          <w:sz w:val="24"/>
          <w:szCs w:val="24"/>
          <w:lang w:val="kk-KZ"/>
        </w:rPr>
      </w:pPr>
      <w:r w:rsidRPr="002607F4">
        <w:rPr>
          <w:rFonts w:ascii="Times New Roman" w:hAnsi="Times New Roman" w:cs="Times New Roman"/>
          <w:b/>
          <w:sz w:val="24"/>
          <w:szCs w:val="24"/>
          <w:lang w:val="kk-KZ"/>
        </w:rPr>
        <w:t>* Tedit</w:t>
      </w:r>
      <w:r w:rsidRPr="002607F4">
        <w:rPr>
          <w:rFonts w:ascii="Times New Roman" w:hAnsi="Times New Roman" w:cs="Times New Roman"/>
          <w:sz w:val="24"/>
          <w:szCs w:val="24"/>
          <w:lang w:val="kk-KZ"/>
        </w:rPr>
        <w:t xml:space="preserve"> стандартты Windows басқару элементі енгізу үшін. Ол қысқа мәтін фрагментін көрсету үшін пайдаланылуы мүмкін және бағдарламаны орындау кезінде пайдаланушыға мәтінді енгізуге мүмкіндік береді.</w:t>
      </w:r>
    </w:p>
    <w:p w:rsidR="00627525" w:rsidRPr="002607F4" w:rsidRDefault="00627525" w:rsidP="00627525">
      <w:pPr>
        <w:spacing w:after="0"/>
        <w:ind w:firstLine="709"/>
        <w:jc w:val="both"/>
        <w:rPr>
          <w:rFonts w:ascii="Times New Roman" w:hAnsi="Times New Roman" w:cs="Times New Roman"/>
          <w:sz w:val="24"/>
          <w:szCs w:val="24"/>
          <w:lang w:val="kk-KZ"/>
        </w:rPr>
      </w:pPr>
      <w:r w:rsidRPr="002607F4">
        <w:rPr>
          <w:rFonts w:ascii="Times New Roman" w:hAnsi="Times New Roman" w:cs="Times New Roman"/>
          <w:b/>
          <w:sz w:val="24"/>
          <w:szCs w:val="24"/>
          <w:lang w:val="kk-KZ"/>
        </w:rPr>
        <w:t>* TMemo</w:t>
      </w:r>
      <w:r w:rsidRPr="002607F4">
        <w:rPr>
          <w:rFonts w:ascii="Times New Roman" w:hAnsi="Times New Roman" w:cs="Times New Roman"/>
          <w:sz w:val="24"/>
          <w:szCs w:val="24"/>
          <w:lang w:val="kk-KZ"/>
        </w:rPr>
        <w:t xml:space="preserve"> үлкен мәтіндермен жұмыс істеу үшін қолданылады •  TMemo сөздерді тасымалдай алады, алмасу буферінде мәтін фрагменттерін сақтай алады және оларды қалпына келтіре алады. Және бұл 10-20 бет. </w:t>
      </w:r>
    </w:p>
    <w:p w:rsidR="00627525" w:rsidRPr="002607F4" w:rsidRDefault="00627525" w:rsidP="00627525">
      <w:pPr>
        <w:spacing w:after="0"/>
        <w:ind w:firstLine="709"/>
        <w:jc w:val="both"/>
        <w:rPr>
          <w:rFonts w:ascii="Times New Roman" w:hAnsi="Times New Roman" w:cs="Times New Roman"/>
          <w:sz w:val="24"/>
          <w:szCs w:val="24"/>
          <w:lang w:val="kk-KZ"/>
        </w:rPr>
      </w:pPr>
      <w:r w:rsidRPr="002607F4">
        <w:rPr>
          <w:rFonts w:ascii="Times New Roman" w:hAnsi="Times New Roman" w:cs="Times New Roman"/>
          <w:b/>
          <w:sz w:val="24"/>
          <w:szCs w:val="24"/>
          <w:lang w:val="kk-KZ"/>
        </w:rPr>
        <w:t>* Tbutton</w:t>
      </w:r>
      <w:r w:rsidRPr="002607F4">
        <w:rPr>
          <w:rFonts w:ascii="Times New Roman" w:hAnsi="Times New Roman" w:cs="Times New Roman"/>
          <w:sz w:val="24"/>
          <w:szCs w:val="24"/>
          <w:lang w:val="kk-KZ"/>
        </w:rPr>
        <w:t xml:space="preserve"> бағдарламаны орындау кезінде түймені басқан кезде қандай да бір әрекеттерді орындауға мүмкіндік береді. </w:t>
      </w:r>
    </w:p>
    <w:p w:rsidR="00627525" w:rsidRPr="00241CFE" w:rsidRDefault="00627525" w:rsidP="00627525">
      <w:pPr>
        <w:spacing w:after="0"/>
        <w:ind w:firstLine="709"/>
        <w:jc w:val="both"/>
        <w:rPr>
          <w:rFonts w:ascii="Times New Roman" w:hAnsi="Times New Roman" w:cs="Times New Roman"/>
          <w:b/>
          <w:i/>
          <w:sz w:val="24"/>
          <w:szCs w:val="24"/>
        </w:rPr>
      </w:pPr>
      <w:r w:rsidRPr="00241CFE">
        <w:rPr>
          <w:rFonts w:ascii="Times New Roman" w:hAnsi="Times New Roman" w:cs="Times New Roman"/>
          <w:b/>
          <w:i/>
          <w:sz w:val="24"/>
          <w:szCs w:val="24"/>
        </w:rPr>
        <w:t>Объектілер инспекторы.</w:t>
      </w:r>
    </w:p>
    <w:p w:rsidR="00627525" w:rsidRPr="00241CFE" w:rsidRDefault="00627525" w:rsidP="00627525">
      <w:pPr>
        <w:spacing w:after="0"/>
        <w:ind w:firstLine="709"/>
        <w:jc w:val="both"/>
        <w:rPr>
          <w:rFonts w:ascii="Times New Roman" w:hAnsi="Times New Roman" w:cs="Times New Roman"/>
          <w:sz w:val="24"/>
          <w:szCs w:val="24"/>
        </w:rPr>
      </w:pPr>
      <w:r w:rsidRPr="00241CFE">
        <w:rPr>
          <w:rFonts w:ascii="Times New Roman" w:hAnsi="Times New Roman" w:cs="Times New Roman"/>
          <w:sz w:val="24"/>
          <w:szCs w:val="24"/>
        </w:rPr>
        <w:t xml:space="preserve">Формада компоненттер палитрасы бар компоненттерге сәйкес нысандар орналастырылады. Нысандарды формада орналастырғаннан кейін оларды тек бір ғана емес, топпен де тышқан арқылы еркін сүйреуге болады. Бағдарламаның бастапқы мәтініне басқару элементтерін орналастыру сипаттамасы автоматты түрде қосылады. Бағдарламаны құрастыру </w:t>
      </w:r>
      <w:r w:rsidRPr="00241CFE">
        <w:rPr>
          <w:rFonts w:ascii="Times New Roman" w:hAnsi="Times New Roman" w:cs="Times New Roman"/>
          <w:b/>
          <w:sz w:val="24"/>
          <w:szCs w:val="24"/>
        </w:rPr>
        <w:t>Project→Compile Project</w:t>
      </w:r>
      <w:r w:rsidRPr="00241CFE">
        <w:rPr>
          <w:rFonts w:ascii="Times New Roman" w:hAnsi="Times New Roman" w:cs="Times New Roman"/>
          <w:sz w:val="24"/>
          <w:szCs w:val="24"/>
        </w:rPr>
        <w:t xml:space="preserve"> немесе </w:t>
      </w:r>
      <w:r w:rsidRPr="00241CFE">
        <w:rPr>
          <w:rFonts w:ascii="Times New Roman" w:hAnsi="Times New Roman" w:cs="Times New Roman"/>
          <w:b/>
          <w:sz w:val="24"/>
          <w:szCs w:val="24"/>
        </w:rPr>
        <w:t>Ctrl+F9</w:t>
      </w:r>
      <w:r w:rsidRPr="00241CFE">
        <w:rPr>
          <w:rFonts w:ascii="Times New Roman" w:hAnsi="Times New Roman" w:cs="Times New Roman"/>
          <w:sz w:val="24"/>
          <w:szCs w:val="24"/>
        </w:rPr>
        <w:t xml:space="preserve">пәрменімен орындалады. Содан кейін </w:t>
      </w:r>
      <w:r w:rsidRPr="00241CFE">
        <w:rPr>
          <w:rFonts w:ascii="Times New Roman" w:hAnsi="Times New Roman" w:cs="Times New Roman"/>
          <w:b/>
          <w:sz w:val="24"/>
          <w:szCs w:val="24"/>
        </w:rPr>
        <w:t>Run→Run немесе F9</w:t>
      </w:r>
      <w:r w:rsidRPr="00241CFE">
        <w:rPr>
          <w:rFonts w:ascii="Times New Roman" w:hAnsi="Times New Roman" w:cs="Times New Roman"/>
          <w:sz w:val="24"/>
          <w:szCs w:val="24"/>
        </w:rPr>
        <w:t xml:space="preserve"> командасын орындаңыз.  Ағымдағы жобаны сақтау үшін </w:t>
      </w:r>
      <w:r w:rsidRPr="00241CFE">
        <w:rPr>
          <w:rFonts w:ascii="Times New Roman" w:hAnsi="Times New Roman" w:cs="Times New Roman"/>
          <w:b/>
          <w:sz w:val="24"/>
          <w:szCs w:val="24"/>
        </w:rPr>
        <w:t>File→Save All</w:t>
      </w:r>
      <w:r w:rsidRPr="00241CFE">
        <w:rPr>
          <w:rFonts w:ascii="Times New Roman" w:hAnsi="Times New Roman" w:cs="Times New Roman"/>
          <w:sz w:val="24"/>
          <w:szCs w:val="24"/>
        </w:rPr>
        <w:t xml:space="preserve"> командасын орындау керек. Алдымен әзірлеушіге бастапқы мәтіні бар файлды сақтау ұсынылады (Unit1).pas), содан кейін – кеңейтумен </w:t>
      </w:r>
      <w:r w:rsidRPr="00241CFE">
        <w:rPr>
          <w:rFonts w:ascii="Times New Roman" w:hAnsi="Times New Roman" w:cs="Times New Roman"/>
          <w:b/>
          <w:sz w:val="24"/>
          <w:szCs w:val="24"/>
        </w:rPr>
        <w:t>Progect1</w:t>
      </w:r>
      <w:r w:rsidRPr="00241CFE">
        <w:rPr>
          <w:rFonts w:ascii="Times New Roman" w:hAnsi="Times New Roman" w:cs="Times New Roman"/>
          <w:sz w:val="24"/>
          <w:szCs w:val="24"/>
        </w:rPr>
        <w:t xml:space="preserve"> жобасының файлы .dpr. Оларды осы жобаға арнайы бөлінген жеке каталогта сақтау керек. Осы каталогта компилятор болашақта орындалатын қосымшаны жасайды.  </w:t>
      </w:r>
      <w:r w:rsidRPr="00241CFE">
        <w:rPr>
          <w:rFonts w:ascii="Times New Roman" w:hAnsi="Times New Roman" w:cs="Times New Roman"/>
          <w:b/>
          <w:sz w:val="24"/>
          <w:szCs w:val="24"/>
        </w:rPr>
        <w:t>dfm</w:t>
      </w:r>
      <w:r w:rsidRPr="00241CFE">
        <w:rPr>
          <w:rFonts w:ascii="Times New Roman" w:hAnsi="Times New Roman" w:cs="Times New Roman"/>
          <w:sz w:val="24"/>
          <w:szCs w:val="24"/>
        </w:rPr>
        <w:t>-пішін мен оған орналастырылған барлық компоненттердің сипаттамасы. Әрбір компонент объектілер инспекторының терезесінде өз көрінісін алады.</w:t>
      </w:r>
    </w:p>
    <w:p w:rsidR="00627525" w:rsidRPr="00A33BE1" w:rsidRDefault="00627525" w:rsidP="00627525">
      <w:pPr>
        <w:spacing w:after="0"/>
        <w:ind w:firstLine="709"/>
        <w:jc w:val="both"/>
        <w:rPr>
          <w:rFonts w:ascii="Times New Roman" w:hAnsi="Times New Roman" w:cs="Times New Roman"/>
          <w:sz w:val="24"/>
          <w:szCs w:val="24"/>
          <w:lang w:val="en-US"/>
        </w:rPr>
      </w:pPr>
      <w:r w:rsidRPr="00A47EB5">
        <w:rPr>
          <w:rFonts w:ascii="Times New Roman" w:hAnsi="Times New Roman" w:cs="Times New Roman"/>
          <w:b/>
          <w:sz w:val="24"/>
          <w:szCs w:val="24"/>
          <w:lang w:val="en-US"/>
        </w:rPr>
        <w:t>Object</w:t>
      </w:r>
      <w:r w:rsidRPr="00A33BE1">
        <w:rPr>
          <w:rFonts w:ascii="Times New Roman" w:hAnsi="Times New Roman" w:cs="Times New Roman"/>
          <w:b/>
          <w:sz w:val="24"/>
          <w:szCs w:val="24"/>
          <w:lang w:val="en-US"/>
        </w:rPr>
        <w:t xml:space="preserve"> </w:t>
      </w:r>
      <w:r w:rsidRPr="00A47EB5">
        <w:rPr>
          <w:rFonts w:ascii="Times New Roman" w:hAnsi="Times New Roman" w:cs="Times New Roman"/>
          <w:b/>
          <w:sz w:val="24"/>
          <w:szCs w:val="24"/>
          <w:lang w:val="en-US"/>
        </w:rPr>
        <w:t>Inspector</w:t>
      </w:r>
      <w:r w:rsidRPr="00A33BE1">
        <w:rPr>
          <w:rFonts w:ascii="Times New Roman" w:hAnsi="Times New Roman" w:cs="Times New Roman"/>
          <w:sz w:val="24"/>
          <w:szCs w:val="24"/>
          <w:lang w:val="en-US"/>
        </w:rPr>
        <w:t xml:space="preserve"> 2 </w:t>
      </w:r>
      <w:r w:rsidRPr="00241CFE">
        <w:rPr>
          <w:rFonts w:ascii="Times New Roman" w:hAnsi="Times New Roman" w:cs="Times New Roman"/>
          <w:sz w:val="24"/>
          <w:szCs w:val="24"/>
        </w:rPr>
        <w:t>қойындысыбар</w:t>
      </w:r>
      <w:r w:rsidRPr="00A33BE1">
        <w:rPr>
          <w:rFonts w:ascii="Times New Roman" w:hAnsi="Times New Roman" w:cs="Times New Roman"/>
          <w:sz w:val="24"/>
          <w:szCs w:val="24"/>
          <w:lang w:val="en-US"/>
        </w:rPr>
        <w:t>:</w:t>
      </w:r>
    </w:p>
    <w:p w:rsidR="00627525" w:rsidRPr="00A33BE1" w:rsidRDefault="00627525" w:rsidP="00627525">
      <w:pPr>
        <w:spacing w:after="0"/>
        <w:ind w:firstLine="709"/>
        <w:jc w:val="both"/>
        <w:rPr>
          <w:rFonts w:ascii="Times New Roman" w:hAnsi="Times New Roman" w:cs="Times New Roman"/>
          <w:sz w:val="24"/>
          <w:szCs w:val="24"/>
          <w:lang w:val="en-US"/>
        </w:rPr>
      </w:pPr>
      <w:r w:rsidRPr="00A33BE1">
        <w:rPr>
          <w:rFonts w:ascii="Times New Roman" w:hAnsi="Times New Roman" w:cs="Times New Roman"/>
          <w:sz w:val="24"/>
          <w:szCs w:val="24"/>
          <w:lang w:val="en-US"/>
        </w:rPr>
        <w:lastRenderedPageBreak/>
        <w:t>1.</w:t>
      </w:r>
      <w:r w:rsidRPr="00A33BE1">
        <w:rPr>
          <w:rFonts w:ascii="Times New Roman" w:hAnsi="Times New Roman" w:cs="Times New Roman"/>
          <w:sz w:val="24"/>
          <w:szCs w:val="24"/>
          <w:lang w:val="en-US"/>
        </w:rPr>
        <w:tab/>
      </w:r>
      <w:r w:rsidRPr="00241CFE">
        <w:rPr>
          <w:rFonts w:ascii="Times New Roman" w:hAnsi="Times New Roman" w:cs="Times New Roman"/>
          <w:sz w:val="24"/>
          <w:szCs w:val="24"/>
        </w:rPr>
        <w:t>Қасиеттері</w:t>
      </w:r>
      <w:r w:rsidRPr="00A33BE1">
        <w:rPr>
          <w:rFonts w:ascii="Times New Roman" w:hAnsi="Times New Roman" w:cs="Times New Roman"/>
          <w:sz w:val="24"/>
          <w:szCs w:val="24"/>
          <w:lang w:val="en-US"/>
        </w:rPr>
        <w:t xml:space="preserve"> (</w:t>
      </w:r>
      <w:r w:rsidRPr="00A47EB5">
        <w:rPr>
          <w:rFonts w:ascii="Times New Roman" w:hAnsi="Times New Roman" w:cs="Times New Roman"/>
          <w:sz w:val="24"/>
          <w:szCs w:val="24"/>
          <w:lang w:val="en-US"/>
        </w:rPr>
        <w:t>Properties</w:t>
      </w:r>
      <w:r w:rsidRPr="00A33BE1">
        <w:rPr>
          <w:rFonts w:ascii="Times New Roman" w:hAnsi="Times New Roman" w:cs="Times New Roman"/>
          <w:sz w:val="24"/>
          <w:szCs w:val="24"/>
          <w:lang w:val="en-US"/>
        </w:rPr>
        <w:t>).</w:t>
      </w:r>
    </w:p>
    <w:p w:rsidR="00627525" w:rsidRPr="00A33BE1" w:rsidRDefault="00627525" w:rsidP="00627525">
      <w:pPr>
        <w:spacing w:after="0"/>
        <w:ind w:firstLine="709"/>
        <w:jc w:val="both"/>
        <w:rPr>
          <w:rFonts w:ascii="Times New Roman" w:hAnsi="Times New Roman" w:cs="Times New Roman"/>
          <w:sz w:val="24"/>
          <w:szCs w:val="24"/>
          <w:lang w:val="en-US"/>
        </w:rPr>
      </w:pPr>
      <w:r w:rsidRPr="00A33BE1">
        <w:rPr>
          <w:rFonts w:ascii="Times New Roman" w:hAnsi="Times New Roman" w:cs="Times New Roman"/>
          <w:sz w:val="24"/>
          <w:szCs w:val="24"/>
          <w:lang w:val="en-US"/>
        </w:rPr>
        <w:t>2.</w:t>
      </w:r>
      <w:r w:rsidRPr="00A33BE1">
        <w:rPr>
          <w:rFonts w:ascii="Times New Roman" w:hAnsi="Times New Roman" w:cs="Times New Roman"/>
          <w:sz w:val="24"/>
          <w:szCs w:val="24"/>
          <w:lang w:val="en-US"/>
        </w:rPr>
        <w:tab/>
      </w:r>
      <w:r w:rsidRPr="00241CFE">
        <w:rPr>
          <w:rFonts w:ascii="Times New Roman" w:hAnsi="Times New Roman" w:cs="Times New Roman"/>
          <w:sz w:val="24"/>
          <w:szCs w:val="24"/>
        </w:rPr>
        <w:t>Оқиғалар</w:t>
      </w:r>
      <w:r w:rsidRPr="00A33BE1">
        <w:rPr>
          <w:rFonts w:ascii="Times New Roman" w:hAnsi="Times New Roman" w:cs="Times New Roman"/>
          <w:sz w:val="24"/>
          <w:szCs w:val="24"/>
          <w:lang w:val="en-US"/>
        </w:rPr>
        <w:t xml:space="preserve"> (</w:t>
      </w:r>
      <w:r w:rsidRPr="00A47EB5">
        <w:rPr>
          <w:rFonts w:ascii="Times New Roman" w:hAnsi="Times New Roman" w:cs="Times New Roman"/>
          <w:sz w:val="24"/>
          <w:szCs w:val="24"/>
          <w:lang w:val="en-US"/>
        </w:rPr>
        <w:t>Events</w:t>
      </w:r>
      <w:r w:rsidRPr="00A33BE1">
        <w:rPr>
          <w:rFonts w:ascii="Times New Roman" w:hAnsi="Times New Roman" w:cs="Times New Roman"/>
          <w:sz w:val="24"/>
          <w:szCs w:val="24"/>
          <w:lang w:val="en-US"/>
        </w:rPr>
        <w:t>).</w:t>
      </w:r>
    </w:p>
    <w:p w:rsidR="00627525" w:rsidRPr="00A33BE1" w:rsidRDefault="006D79C9" w:rsidP="00627525">
      <w:pPr>
        <w:spacing w:after="0"/>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Rad Studio</w:t>
      </w:r>
      <w:r w:rsidR="00627525" w:rsidRPr="00A33BE1">
        <w:rPr>
          <w:rFonts w:ascii="Times New Roman" w:hAnsi="Times New Roman" w:cs="Times New Roman"/>
          <w:sz w:val="24"/>
          <w:szCs w:val="24"/>
          <w:lang w:val="en-US"/>
        </w:rPr>
        <w:t xml:space="preserve"> </w:t>
      </w:r>
      <w:r w:rsidR="00627525" w:rsidRPr="00241CFE">
        <w:rPr>
          <w:rFonts w:ascii="Times New Roman" w:hAnsi="Times New Roman" w:cs="Times New Roman"/>
          <w:sz w:val="24"/>
          <w:szCs w:val="24"/>
        </w:rPr>
        <w:t>бағдарламасынжасаукомпоненттіформағажазуғажәнеолардыңарасындағыөзараіс</w:t>
      </w:r>
      <w:r w:rsidR="00627525" w:rsidRPr="00A33BE1">
        <w:rPr>
          <w:rFonts w:ascii="Times New Roman" w:hAnsi="Times New Roman" w:cs="Times New Roman"/>
          <w:sz w:val="24"/>
          <w:szCs w:val="24"/>
          <w:lang w:val="en-US"/>
        </w:rPr>
        <w:t>-</w:t>
      </w:r>
      <w:r w:rsidR="00627525" w:rsidRPr="00241CFE">
        <w:rPr>
          <w:rFonts w:ascii="Times New Roman" w:hAnsi="Times New Roman" w:cs="Times New Roman"/>
          <w:sz w:val="24"/>
          <w:szCs w:val="24"/>
        </w:rPr>
        <w:t>қимылдытеңшеугеәкеледі</w:t>
      </w:r>
      <w:r w:rsidR="00627525" w:rsidRPr="00A33BE1">
        <w:rPr>
          <w:rFonts w:ascii="Times New Roman" w:hAnsi="Times New Roman" w:cs="Times New Roman"/>
          <w:sz w:val="24"/>
          <w:szCs w:val="24"/>
          <w:lang w:val="en-US"/>
        </w:rPr>
        <w:t xml:space="preserve">: </w:t>
      </w:r>
    </w:p>
    <w:p w:rsidR="00627525" w:rsidRPr="00A33BE1" w:rsidRDefault="00627525" w:rsidP="00627525">
      <w:pPr>
        <w:spacing w:after="0"/>
        <w:ind w:firstLine="709"/>
        <w:jc w:val="both"/>
        <w:rPr>
          <w:rFonts w:ascii="Times New Roman" w:hAnsi="Times New Roman" w:cs="Times New Roman"/>
          <w:sz w:val="24"/>
          <w:szCs w:val="24"/>
          <w:lang w:val="en-US"/>
        </w:rPr>
      </w:pPr>
      <w:r w:rsidRPr="00241CFE">
        <w:rPr>
          <w:rFonts w:ascii="Times New Roman" w:hAnsi="Times New Roman" w:cs="Times New Roman"/>
          <w:sz w:val="24"/>
          <w:szCs w:val="24"/>
        </w:rPr>
        <w:t>а</w:t>
      </w:r>
      <w:r w:rsidRPr="00A33BE1">
        <w:rPr>
          <w:rFonts w:ascii="Times New Roman" w:hAnsi="Times New Roman" w:cs="Times New Roman"/>
          <w:sz w:val="24"/>
          <w:szCs w:val="24"/>
          <w:lang w:val="en-US"/>
        </w:rPr>
        <w:t xml:space="preserve">) </w:t>
      </w:r>
      <w:r w:rsidRPr="00241CFE">
        <w:rPr>
          <w:rFonts w:ascii="Times New Roman" w:hAnsi="Times New Roman" w:cs="Times New Roman"/>
          <w:sz w:val="24"/>
          <w:szCs w:val="24"/>
        </w:rPr>
        <w:t>осыкомпоненттердіңқасиеттерініңмәнінөзгерту</w:t>
      </w:r>
    </w:p>
    <w:p w:rsidR="00627525" w:rsidRPr="00A33BE1" w:rsidRDefault="00627525" w:rsidP="00627525">
      <w:pPr>
        <w:spacing w:after="0"/>
        <w:ind w:firstLine="709"/>
        <w:jc w:val="both"/>
        <w:rPr>
          <w:rFonts w:ascii="Times New Roman" w:hAnsi="Times New Roman" w:cs="Times New Roman"/>
          <w:sz w:val="24"/>
          <w:szCs w:val="24"/>
          <w:lang w:val="en-US"/>
        </w:rPr>
      </w:pPr>
      <w:r w:rsidRPr="00241CFE">
        <w:rPr>
          <w:rFonts w:ascii="Times New Roman" w:hAnsi="Times New Roman" w:cs="Times New Roman"/>
          <w:sz w:val="24"/>
          <w:szCs w:val="24"/>
        </w:rPr>
        <w:t>б</w:t>
      </w:r>
      <w:r w:rsidRPr="00A33BE1">
        <w:rPr>
          <w:rFonts w:ascii="Times New Roman" w:hAnsi="Times New Roman" w:cs="Times New Roman"/>
          <w:sz w:val="24"/>
          <w:szCs w:val="24"/>
          <w:lang w:val="en-US"/>
        </w:rPr>
        <w:t xml:space="preserve">) </w:t>
      </w:r>
      <w:r w:rsidRPr="00241CFE">
        <w:rPr>
          <w:rFonts w:ascii="Times New Roman" w:hAnsi="Times New Roman" w:cs="Times New Roman"/>
          <w:sz w:val="24"/>
          <w:szCs w:val="24"/>
        </w:rPr>
        <w:t>оқиғаларға</w:t>
      </w:r>
      <w:r w:rsidRPr="00A33BE1">
        <w:rPr>
          <w:rFonts w:ascii="Times New Roman" w:hAnsi="Times New Roman" w:cs="Times New Roman"/>
          <w:sz w:val="24"/>
          <w:szCs w:val="24"/>
          <w:lang w:val="en-US"/>
        </w:rPr>
        <w:t xml:space="preserve"> </w:t>
      </w:r>
      <w:r w:rsidRPr="00241CFE">
        <w:rPr>
          <w:rFonts w:ascii="Times New Roman" w:hAnsi="Times New Roman" w:cs="Times New Roman"/>
          <w:sz w:val="24"/>
          <w:szCs w:val="24"/>
        </w:rPr>
        <w:t>барабар</w:t>
      </w:r>
      <w:r w:rsidRPr="00A33BE1">
        <w:rPr>
          <w:rFonts w:ascii="Times New Roman" w:hAnsi="Times New Roman" w:cs="Times New Roman"/>
          <w:sz w:val="24"/>
          <w:szCs w:val="24"/>
          <w:lang w:val="en-US"/>
        </w:rPr>
        <w:t xml:space="preserve"> </w:t>
      </w:r>
      <w:r w:rsidRPr="00241CFE">
        <w:rPr>
          <w:rFonts w:ascii="Times New Roman" w:hAnsi="Times New Roman" w:cs="Times New Roman"/>
          <w:sz w:val="24"/>
          <w:szCs w:val="24"/>
        </w:rPr>
        <w:t>реакцияларды</w:t>
      </w:r>
      <w:r w:rsidRPr="00A33BE1">
        <w:rPr>
          <w:rFonts w:ascii="Times New Roman" w:hAnsi="Times New Roman" w:cs="Times New Roman"/>
          <w:sz w:val="24"/>
          <w:szCs w:val="24"/>
          <w:lang w:val="en-US"/>
        </w:rPr>
        <w:t xml:space="preserve"> </w:t>
      </w:r>
      <w:r w:rsidRPr="00241CFE">
        <w:rPr>
          <w:rFonts w:ascii="Times New Roman" w:hAnsi="Times New Roman" w:cs="Times New Roman"/>
          <w:sz w:val="24"/>
          <w:szCs w:val="24"/>
        </w:rPr>
        <w:t>жазу</w:t>
      </w:r>
      <w:r w:rsidRPr="00A33BE1">
        <w:rPr>
          <w:rFonts w:ascii="Times New Roman" w:hAnsi="Times New Roman" w:cs="Times New Roman"/>
          <w:sz w:val="24"/>
          <w:szCs w:val="24"/>
          <w:lang w:val="en-US"/>
        </w:rPr>
        <w:t>.</w:t>
      </w:r>
    </w:p>
    <w:p w:rsidR="00627525" w:rsidRPr="00241CFE" w:rsidRDefault="00627525" w:rsidP="00627525">
      <w:pPr>
        <w:spacing w:after="0"/>
        <w:ind w:firstLine="709"/>
        <w:jc w:val="both"/>
        <w:rPr>
          <w:rFonts w:ascii="Times New Roman" w:hAnsi="Times New Roman" w:cs="Times New Roman"/>
          <w:sz w:val="24"/>
          <w:szCs w:val="24"/>
        </w:rPr>
      </w:pPr>
      <w:r w:rsidRPr="00241CFE">
        <w:rPr>
          <w:rFonts w:ascii="Times New Roman" w:hAnsi="Times New Roman" w:cs="Times New Roman"/>
          <w:sz w:val="24"/>
          <w:szCs w:val="24"/>
        </w:rPr>
        <w:t>Қасиет компоненттің маңызды атрибуты болып табылады. Қасиеттер 2 басты мақсатқа қызмет етеді: Біріншіден, олар форманың немесе компоненттің сыртқы түрін анықтайды,екіншіден, сипат форманың немесе компоненттің мінез-құлқын анықтайды. Қасиеттердің бірнеше түрі бар:</w:t>
      </w:r>
    </w:p>
    <w:p w:rsidR="00627525" w:rsidRPr="004F6CF1" w:rsidRDefault="00627525" w:rsidP="00627525">
      <w:pPr>
        <w:spacing w:after="0"/>
        <w:ind w:firstLine="709"/>
        <w:jc w:val="both"/>
        <w:rPr>
          <w:rFonts w:ascii="Times New Roman" w:hAnsi="Times New Roman" w:cs="Times New Roman"/>
          <w:sz w:val="24"/>
          <w:szCs w:val="24"/>
        </w:rPr>
      </w:pPr>
      <w:r w:rsidRPr="00241CFE">
        <w:rPr>
          <w:rFonts w:ascii="Times New Roman" w:hAnsi="Times New Roman" w:cs="Times New Roman"/>
          <w:sz w:val="24"/>
          <w:szCs w:val="24"/>
        </w:rPr>
        <w:t>1. Қарапайым сипаттар-сандық деректер немесе жолдар қабылдай алатын қасиеттер. Мысалы</w:t>
      </w:r>
      <w:r w:rsidRPr="004F6CF1">
        <w:rPr>
          <w:rFonts w:ascii="Times New Roman" w:hAnsi="Times New Roman" w:cs="Times New Roman"/>
          <w:sz w:val="24"/>
          <w:szCs w:val="24"/>
        </w:rPr>
        <w:t xml:space="preserve">: </w:t>
      </w:r>
      <w:r w:rsidRPr="00241CFE">
        <w:rPr>
          <w:rFonts w:ascii="Times New Roman" w:hAnsi="Times New Roman" w:cs="Times New Roman"/>
          <w:sz w:val="24"/>
          <w:szCs w:val="24"/>
          <w:lang w:val="en-US"/>
        </w:rPr>
        <w:t>Left</w:t>
      </w:r>
      <w:r w:rsidRPr="004F6CF1">
        <w:rPr>
          <w:rFonts w:ascii="Times New Roman" w:hAnsi="Times New Roman" w:cs="Times New Roman"/>
          <w:sz w:val="24"/>
          <w:szCs w:val="24"/>
        </w:rPr>
        <w:t xml:space="preserve">, </w:t>
      </w:r>
      <w:r w:rsidRPr="00241CFE">
        <w:rPr>
          <w:rFonts w:ascii="Times New Roman" w:hAnsi="Times New Roman" w:cs="Times New Roman"/>
          <w:sz w:val="24"/>
          <w:szCs w:val="24"/>
          <w:lang w:val="en-US"/>
        </w:rPr>
        <w:t>Top</w:t>
      </w:r>
      <w:r w:rsidRPr="004F6CF1">
        <w:rPr>
          <w:rFonts w:ascii="Times New Roman" w:hAnsi="Times New Roman" w:cs="Times New Roman"/>
          <w:sz w:val="24"/>
          <w:szCs w:val="24"/>
        </w:rPr>
        <w:t xml:space="preserve">, </w:t>
      </w:r>
      <w:r w:rsidRPr="00241CFE">
        <w:rPr>
          <w:rFonts w:ascii="Times New Roman" w:hAnsi="Times New Roman" w:cs="Times New Roman"/>
          <w:sz w:val="24"/>
          <w:szCs w:val="24"/>
          <w:lang w:val="en-US"/>
        </w:rPr>
        <w:t>Caption</w:t>
      </w:r>
      <w:r w:rsidRPr="004F6CF1">
        <w:rPr>
          <w:rFonts w:ascii="Times New Roman" w:hAnsi="Times New Roman" w:cs="Times New Roman"/>
          <w:sz w:val="24"/>
          <w:szCs w:val="24"/>
        </w:rPr>
        <w:t xml:space="preserve">, </w:t>
      </w:r>
      <w:r w:rsidRPr="00241CFE">
        <w:rPr>
          <w:rFonts w:ascii="Times New Roman" w:hAnsi="Times New Roman" w:cs="Times New Roman"/>
          <w:sz w:val="24"/>
          <w:szCs w:val="24"/>
          <w:lang w:val="en-US"/>
        </w:rPr>
        <w:t>Name</w:t>
      </w:r>
      <w:r w:rsidRPr="004F6CF1">
        <w:rPr>
          <w:rFonts w:ascii="Times New Roman" w:hAnsi="Times New Roman" w:cs="Times New Roman"/>
          <w:sz w:val="24"/>
          <w:szCs w:val="24"/>
        </w:rPr>
        <w:t>.</w:t>
      </w:r>
    </w:p>
    <w:p w:rsidR="00627525" w:rsidRPr="004F6CF1" w:rsidRDefault="00627525" w:rsidP="00627525">
      <w:pPr>
        <w:spacing w:after="0"/>
        <w:ind w:firstLine="709"/>
        <w:jc w:val="both"/>
        <w:rPr>
          <w:rFonts w:ascii="Times New Roman" w:hAnsi="Times New Roman" w:cs="Times New Roman"/>
          <w:sz w:val="24"/>
          <w:szCs w:val="24"/>
        </w:rPr>
      </w:pPr>
      <w:r w:rsidRPr="004F6CF1">
        <w:rPr>
          <w:rFonts w:ascii="Times New Roman" w:hAnsi="Times New Roman" w:cs="Times New Roman"/>
          <w:sz w:val="24"/>
          <w:szCs w:val="24"/>
        </w:rPr>
        <w:t xml:space="preserve">2. </w:t>
      </w:r>
      <w:r w:rsidRPr="00241CFE">
        <w:rPr>
          <w:rFonts w:ascii="Times New Roman" w:hAnsi="Times New Roman" w:cs="Times New Roman"/>
          <w:sz w:val="24"/>
          <w:szCs w:val="24"/>
        </w:rPr>
        <w:t>Тізімделгенқасиеттер</w:t>
      </w:r>
      <w:r w:rsidRPr="004F6CF1">
        <w:rPr>
          <w:rFonts w:ascii="Times New Roman" w:hAnsi="Times New Roman" w:cs="Times New Roman"/>
          <w:sz w:val="24"/>
          <w:szCs w:val="24"/>
        </w:rPr>
        <w:t xml:space="preserve">, </w:t>
      </w:r>
      <w:r w:rsidRPr="00241CFE">
        <w:rPr>
          <w:rFonts w:ascii="Times New Roman" w:hAnsi="Times New Roman" w:cs="Times New Roman"/>
          <w:sz w:val="24"/>
          <w:szCs w:val="24"/>
        </w:rPr>
        <w:t>мысалы</w:t>
      </w:r>
      <w:r w:rsidRPr="004F6CF1">
        <w:rPr>
          <w:rFonts w:ascii="Times New Roman" w:hAnsi="Times New Roman" w:cs="Times New Roman"/>
          <w:sz w:val="24"/>
          <w:szCs w:val="24"/>
        </w:rPr>
        <w:t xml:space="preserve">: </w:t>
      </w:r>
      <w:r w:rsidRPr="00241CFE">
        <w:rPr>
          <w:rFonts w:ascii="Times New Roman" w:hAnsi="Times New Roman" w:cs="Times New Roman"/>
          <w:sz w:val="24"/>
          <w:szCs w:val="24"/>
          <w:lang w:val="en-US"/>
        </w:rPr>
        <w:t>True</w:t>
      </w:r>
      <w:r w:rsidRPr="004F6CF1">
        <w:rPr>
          <w:rFonts w:ascii="Times New Roman" w:hAnsi="Times New Roman" w:cs="Times New Roman"/>
          <w:sz w:val="24"/>
          <w:szCs w:val="24"/>
        </w:rPr>
        <w:t xml:space="preserve">, </w:t>
      </w:r>
      <w:r w:rsidRPr="00241CFE">
        <w:rPr>
          <w:rFonts w:ascii="Times New Roman" w:hAnsi="Times New Roman" w:cs="Times New Roman"/>
          <w:sz w:val="24"/>
          <w:szCs w:val="24"/>
          <w:lang w:val="en-US"/>
        </w:rPr>
        <w:t>False</w:t>
      </w:r>
      <w:r w:rsidRPr="004F6CF1">
        <w:rPr>
          <w:rFonts w:ascii="Times New Roman" w:hAnsi="Times New Roman" w:cs="Times New Roman"/>
          <w:sz w:val="24"/>
          <w:szCs w:val="24"/>
        </w:rPr>
        <w:t>.</w:t>
      </w:r>
    </w:p>
    <w:p w:rsidR="00627525" w:rsidRPr="002607F4" w:rsidRDefault="00627525" w:rsidP="00627525">
      <w:pPr>
        <w:spacing w:after="0"/>
        <w:ind w:firstLine="709"/>
        <w:jc w:val="both"/>
        <w:rPr>
          <w:rFonts w:ascii="Times New Roman" w:hAnsi="Times New Roman" w:cs="Times New Roman"/>
          <w:sz w:val="24"/>
          <w:szCs w:val="24"/>
        </w:rPr>
      </w:pPr>
      <w:r w:rsidRPr="004F6CF1">
        <w:rPr>
          <w:rFonts w:ascii="Times New Roman" w:hAnsi="Times New Roman" w:cs="Times New Roman"/>
          <w:sz w:val="24"/>
          <w:szCs w:val="24"/>
        </w:rPr>
        <w:t xml:space="preserve">3. </w:t>
      </w:r>
      <w:r w:rsidRPr="00241CFE">
        <w:rPr>
          <w:rFonts w:ascii="Times New Roman" w:hAnsi="Times New Roman" w:cs="Times New Roman"/>
          <w:sz w:val="24"/>
          <w:szCs w:val="24"/>
        </w:rPr>
        <w:t>Ішкісипаттарішкімәндердінемесенысандардықолдайтынқасиеттер</w:t>
      </w:r>
      <w:r w:rsidRPr="004F6CF1">
        <w:rPr>
          <w:rFonts w:ascii="Times New Roman" w:hAnsi="Times New Roman" w:cs="Times New Roman"/>
          <w:sz w:val="24"/>
          <w:szCs w:val="24"/>
        </w:rPr>
        <w:t xml:space="preserve">. </w:t>
      </w:r>
      <w:r w:rsidRPr="00241CFE">
        <w:rPr>
          <w:rFonts w:ascii="Times New Roman" w:hAnsi="Times New Roman" w:cs="Times New Roman"/>
          <w:sz w:val="24"/>
          <w:szCs w:val="24"/>
          <w:lang w:val="en-US"/>
        </w:rPr>
        <w:t>Object</w:t>
      </w:r>
      <w:r w:rsidRPr="002607F4">
        <w:rPr>
          <w:rFonts w:ascii="Times New Roman" w:hAnsi="Times New Roman" w:cs="Times New Roman"/>
          <w:sz w:val="24"/>
          <w:szCs w:val="24"/>
        </w:rPr>
        <w:t xml:space="preserve"> </w:t>
      </w:r>
      <w:r w:rsidRPr="00241CFE">
        <w:rPr>
          <w:rFonts w:ascii="Times New Roman" w:hAnsi="Times New Roman" w:cs="Times New Roman"/>
          <w:sz w:val="24"/>
          <w:szCs w:val="24"/>
          <w:lang w:val="en-US"/>
        </w:rPr>
        <w:t>Inspector</w:t>
      </w:r>
      <w:r w:rsidRPr="002607F4">
        <w:rPr>
          <w:rFonts w:ascii="Times New Roman" w:hAnsi="Times New Roman" w:cs="Times New Roman"/>
          <w:sz w:val="24"/>
          <w:szCs w:val="24"/>
        </w:rPr>
        <w:t xml:space="preserve"> </w:t>
      </w:r>
      <w:r w:rsidRPr="00241CFE">
        <w:rPr>
          <w:rFonts w:ascii="Times New Roman" w:hAnsi="Times New Roman" w:cs="Times New Roman"/>
          <w:sz w:val="24"/>
          <w:szCs w:val="24"/>
        </w:rPr>
        <w:t>осықасиеттердіңатауынансолжағында</w:t>
      </w:r>
      <w:r w:rsidRPr="002607F4">
        <w:rPr>
          <w:rFonts w:ascii="Times New Roman" w:hAnsi="Times New Roman" w:cs="Times New Roman"/>
          <w:sz w:val="24"/>
          <w:szCs w:val="24"/>
        </w:rPr>
        <w:t xml:space="preserve"> "+" </w:t>
      </w:r>
      <w:r w:rsidRPr="00241CFE">
        <w:rPr>
          <w:rFonts w:ascii="Times New Roman" w:hAnsi="Times New Roman" w:cs="Times New Roman"/>
          <w:sz w:val="24"/>
          <w:szCs w:val="24"/>
        </w:rPr>
        <w:t>белгісінкөрсетеді</w:t>
      </w:r>
      <w:r w:rsidRPr="002607F4">
        <w:rPr>
          <w:rFonts w:ascii="Times New Roman" w:hAnsi="Times New Roman" w:cs="Times New Roman"/>
          <w:sz w:val="24"/>
          <w:szCs w:val="24"/>
        </w:rPr>
        <w:t xml:space="preserve">. </w:t>
      </w:r>
    </w:p>
    <w:p w:rsidR="00627525" w:rsidRPr="002607F4" w:rsidRDefault="00627525" w:rsidP="00627525">
      <w:pPr>
        <w:spacing w:after="0"/>
        <w:ind w:firstLine="709"/>
        <w:jc w:val="both"/>
        <w:rPr>
          <w:rFonts w:ascii="Times New Roman" w:hAnsi="Times New Roman" w:cs="Times New Roman"/>
          <w:sz w:val="24"/>
          <w:szCs w:val="24"/>
        </w:rPr>
      </w:pPr>
      <w:r w:rsidRPr="00241CFE">
        <w:rPr>
          <w:rFonts w:ascii="Times New Roman" w:hAnsi="Times New Roman" w:cs="Times New Roman"/>
          <w:sz w:val="24"/>
          <w:szCs w:val="24"/>
        </w:rPr>
        <w:t>Кітапханаобъектілерівизуалдыкомпоненттіңөзіндікқасиеттеріменмінез</w:t>
      </w:r>
      <w:r w:rsidRPr="002607F4">
        <w:rPr>
          <w:rFonts w:ascii="Times New Roman" w:hAnsi="Times New Roman" w:cs="Times New Roman"/>
          <w:sz w:val="24"/>
          <w:szCs w:val="24"/>
        </w:rPr>
        <w:t>-</w:t>
      </w:r>
      <w:r w:rsidRPr="00241CFE">
        <w:rPr>
          <w:rFonts w:ascii="Times New Roman" w:hAnsi="Times New Roman" w:cs="Times New Roman"/>
          <w:sz w:val="24"/>
          <w:szCs w:val="24"/>
        </w:rPr>
        <w:t>құлықтары</w:t>
      </w:r>
      <w:r w:rsidRPr="002607F4">
        <w:rPr>
          <w:rFonts w:ascii="Times New Roman" w:hAnsi="Times New Roman" w:cs="Times New Roman"/>
          <w:sz w:val="24"/>
          <w:szCs w:val="24"/>
        </w:rPr>
        <w:t xml:space="preserve">, </w:t>
      </w:r>
      <w:r w:rsidRPr="00241CFE">
        <w:rPr>
          <w:rFonts w:ascii="Times New Roman" w:hAnsi="Times New Roman" w:cs="Times New Roman"/>
          <w:sz w:val="24"/>
          <w:szCs w:val="24"/>
        </w:rPr>
        <w:t>оларменболғаноқиғаларғаарналғанпікірлерібар</w:t>
      </w:r>
      <w:r w:rsidRPr="002607F4">
        <w:rPr>
          <w:rFonts w:ascii="Times New Roman" w:hAnsi="Times New Roman" w:cs="Times New Roman"/>
          <w:sz w:val="24"/>
          <w:szCs w:val="24"/>
        </w:rPr>
        <w:t xml:space="preserve">. </w:t>
      </w:r>
      <w:r w:rsidRPr="00241CFE">
        <w:rPr>
          <w:rFonts w:ascii="Times New Roman" w:hAnsi="Times New Roman" w:cs="Times New Roman"/>
          <w:sz w:val="24"/>
          <w:szCs w:val="24"/>
        </w:rPr>
        <w:t>Олжауапберетіносынысанүшіноқиғатізімін</w:t>
      </w:r>
      <w:r w:rsidRPr="002607F4">
        <w:rPr>
          <w:rFonts w:ascii="Times New Roman" w:hAnsi="Times New Roman" w:cs="Times New Roman"/>
          <w:sz w:val="24"/>
          <w:szCs w:val="24"/>
        </w:rPr>
        <w:t xml:space="preserve"> </w:t>
      </w:r>
      <w:r w:rsidRPr="00241CFE">
        <w:rPr>
          <w:rFonts w:ascii="Times New Roman" w:hAnsi="Times New Roman" w:cs="Times New Roman"/>
          <w:sz w:val="24"/>
          <w:szCs w:val="24"/>
          <w:lang w:val="en-US"/>
        </w:rPr>
        <w:t>events</w:t>
      </w:r>
      <w:r w:rsidRPr="002607F4">
        <w:rPr>
          <w:rFonts w:ascii="Times New Roman" w:hAnsi="Times New Roman" w:cs="Times New Roman"/>
          <w:sz w:val="24"/>
          <w:szCs w:val="24"/>
        </w:rPr>
        <w:t xml:space="preserve"> </w:t>
      </w:r>
      <w:r w:rsidRPr="00241CFE">
        <w:rPr>
          <w:rFonts w:ascii="Times New Roman" w:hAnsi="Times New Roman" w:cs="Times New Roman"/>
          <w:sz w:val="24"/>
          <w:szCs w:val="24"/>
        </w:rPr>
        <w:t>бетінде</w:t>
      </w:r>
      <w:r w:rsidRPr="002607F4">
        <w:rPr>
          <w:rFonts w:ascii="Times New Roman" w:hAnsi="Times New Roman" w:cs="Times New Roman"/>
          <w:sz w:val="24"/>
          <w:szCs w:val="24"/>
        </w:rPr>
        <w:t xml:space="preserve"> </w:t>
      </w:r>
      <w:r w:rsidRPr="00241CFE">
        <w:rPr>
          <w:rFonts w:ascii="Times New Roman" w:hAnsi="Times New Roman" w:cs="Times New Roman"/>
          <w:sz w:val="24"/>
          <w:szCs w:val="24"/>
          <w:lang w:val="en-US"/>
        </w:rPr>
        <w:t>Object</w:t>
      </w:r>
      <w:r w:rsidRPr="002607F4">
        <w:rPr>
          <w:rFonts w:ascii="Times New Roman" w:hAnsi="Times New Roman" w:cs="Times New Roman"/>
          <w:sz w:val="24"/>
          <w:szCs w:val="24"/>
        </w:rPr>
        <w:t xml:space="preserve"> </w:t>
      </w:r>
      <w:r w:rsidRPr="00241CFE">
        <w:rPr>
          <w:rFonts w:ascii="Times New Roman" w:hAnsi="Times New Roman" w:cs="Times New Roman"/>
          <w:sz w:val="24"/>
          <w:szCs w:val="24"/>
          <w:lang w:val="en-US"/>
        </w:rPr>
        <w:t>Inspector</w:t>
      </w:r>
      <w:r w:rsidRPr="002607F4">
        <w:rPr>
          <w:rFonts w:ascii="Times New Roman" w:hAnsi="Times New Roman" w:cs="Times New Roman"/>
          <w:sz w:val="24"/>
          <w:szCs w:val="24"/>
        </w:rPr>
        <w:t>-</w:t>
      </w:r>
      <w:r w:rsidRPr="00241CFE">
        <w:rPr>
          <w:rFonts w:ascii="Times New Roman" w:hAnsi="Times New Roman" w:cs="Times New Roman"/>
          <w:sz w:val="24"/>
          <w:szCs w:val="24"/>
        </w:rPr>
        <w:t>декөругеболады</w:t>
      </w:r>
      <w:r w:rsidRPr="002607F4">
        <w:rPr>
          <w:rFonts w:ascii="Times New Roman" w:hAnsi="Times New Roman" w:cs="Times New Roman"/>
          <w:sz w:val="24"/>
          <w:szCs w:val="24"/>
        </w:rPr>
        <w:t>.</w:t>
      </w:r>
    </w:p>
    <w:p w:rsidR="00167E2B" w:rsidRDefault="00167E2B" w:rsidP="00E92F66">
      <w:pPr>
        <w:pStyle w:val="af4"/>
        <w:jc w:val="left"/>
        <w:rPr>
          <w:b/>
          <w:sz w:val="22"/>
          <w:szCs w:val="22"/>
          <w:lang w:val="kk-KZ"/>
        </w:rPr>
      </w:pPr>
    </w:p>
    <w:p w:rsidR="00E92F66" w:rsidRPr="009921D1" w:rsidRDefault="00E92F66" w:rsidP="00E92F66">
      <w:pPr>
        <w:pStyle w:val="af4"/>
        <w:jc w:val="left"/>
        <w:rPr>
          <w:b/>
          <w:sz w:val="22"/>
          <w:szCs w:val="22"/>
          <w:lang w:val="kk-KZ"/>
        </w:rPr>
      </w:pPr>
      <w:r w:rsidRPr="009921D1">
        <w:rPr>
          <w:b/>
          <w:sz w:val="22"/>
          <w:szCs w:val="22"/>
          <w:lang w:val="kk-KZ"/>
        </w:rPr>
        <w:t>Негізгі  әдебиеттер::1-9</w:t>
      </w:r>
    </w:p>
    <w:p w:rsidR="00E92F66" w:rsidRPr="009921D1" w:rsidRDefault="00E92F66" w:rsidP="00E92F66">
      <w:pPr>
        <w:pStyle w:val="af4"/>
        <w:jc w:val="left"/>
        <w:rPr>
          <w:b/>
          <w:sz w:val="22"/>
          <w:szCs w:val="22"/>
          <w:lang w:val="kk-KZ"/>
        </w:rPr>
      </w:pPr>
      <w:r w:rsidRPr="009921D1">
        <w:rPr>
          <w:b/>
          <w:sz w:val="22"/>
          <w:szCs w:val="22"/>
          <w:lang w:val="kk-KZ"/>
        </w:rPr>
        <w:t>Қосымша әдебиеттер: 1-10</w:t>
      </w:r>
    </w:p>
    <w:p w:rsidR="00E92F66" w:rsidRPr="009921D1" w:rsidRDefault="00E92F66" w:rsidP="00E92F66">
      <w:pPr>
        <w:spacing w:after="0"/>
        <w:rPr>
          <w:rFonts w:ascii="Times New Roman" w:hAnsi="Times New Roman" w:cs="Times New Roman"/>
          <w:b/>
          <w:lang w:val="kk-KZ"/>
        </w:rPr>
      </w:pPr>
      <w:r w:rsidRPr="009921D1">
        <w:rPr>
          <w:rFonts w:ascii="Times New Roman" w:hAnsi="Times New Roman" w:cs="Times New Roman"/>
          <w:b/>
          <w:lang w:val="kk-KZ"/>
        </w:rPr>
        <w:t>Мультимедиялық қамтамасыз ету 1-9</w:t>
      </w:r>
    </w:p>
    <w:p w:rsidR="00167E2B" w:rsidRDefault="00167E2B" w:rsidP="00A2394A">
      <w:pPr>
        <w:spacing w:after="0" w:line="240" w:lineRule="auto"/>
        <w:rPr>
          <w:rFonts w:ascii="Times New Roman" w:hAnsi="Times New Roman" w:cs="Times New Roman"/>
          <w:b/>
          <w:lang w:val="kk-KZ"/>
        </w:rPr>
      </w:pPr>
    </w:p>
    <w:p w:rsidR="00E92F66" w:rsidRPr="009921D1" w:rsidRDefault="00E92F66" w:rsidP="00A2394A">
      <w:pPr>
        <w:spacing w:after="0" w:line="240" w:lineRule="auto"/>
        <w:rPr>
          <w:rFonts w:ascii="Times New Roman" w:hAnsi="Times New Roman" w:cs="Times New Roman"/>
          <w:b/>
          <w:lang w:val="kk-KZ"/>
        </w:rPr>
      </w:pPr>
      <w:r w:rsidRPr="009921D1">
        <w:rPr>
          <w:rFonts w:ascii="Times New Roman" w:hAnsi="Times New Roman" w:cs="Times New Roman"/>
          <w:b/>
          <w:lang w:val="kk-KZ"/>
        </w:rPr>
        <w:t>Бақылау   сұрақтары</w:t>
      </w:r>
      <w:r w:rsidR="00167E2B">
        <w:rPr>
          <w:rFonts w:ascii="Times New Roman" w:hAnsi="Times New Roman" w:cs="Times New Roman"/>
          <w:b/>
          <w:lang w:val="kk-KZ"/>
        </w:rPr>
        <w:t>:</w:t>
      </w:r>
    </w:p>
    <w:p w:rsidR="00A2394A" w:rsidRPr="00A2394A" w:rsidRDefault="00A2394A" w:rsidP="00A2394A">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w:t>
      </w:r>
      <w:r w:rsidRPr="00A2394A">
        <w:rPr>
          <w:rFonts w:ascii="Times New Roman" w:hAnsi="Times New Roman" w:cs="Times New Roman"/>
          <w:b/>
          <w:sz w:val="24"/>
          <w:szCs w:val="24"/>
          <w:lang w:val="kk-KZ"/>
        </w:rPr>
        <w:t xml:space="preserve">. </w:t>
      </w:r>
      <w:r w:rsidRPr="00A2394A">
        <w:rPr>
          <w:rFonts w:ascii="Times New Roman" w:hAnsi="Times New Roman" w:cs="Times New Roman"/>
          <w:sz w:val="24"/>
          <w:szCs w:val="24"/>
          <w:lang w:val="kk-KZ"/>
        </w:rPr>
        <w:t>Объектілер инспекторы.</w:t>
      </w:r>
    </w:p>
    <w:p w:rsidR="00A2394A" w:rsidRPr="00A2394A" w:rsidRDefault="00A2394A" w:rsidP="00A2394A">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w:t>
      </w:r>
      <w:r w:rsidRPr="00A2394A">
        <w:rPr>
          <w:rFonts w:ascii="Times New Roman" w:hAnsi="Times New Roman" w:cs="Times New Roman"/>
          <w:sz w:val="24"/>
          <w:szCs w:val="24"/>
          <w:lang w:val="kk-KZ"/>
        </w:rPr>
        <w:t>. Визуалды компоненттер кітапханасы</w:t>
      </w:r>
    </w:p>
    <w:p w:rsidR="00A2394A" w:rsidRPr="00A2394A" w:rsidRDefault="00A2394A" w:rsidP="00A2394A">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3</w:t>
      </w:r>
      <w:r w:rsidRPr="00A2394A">
        <w:rPr>
          <w:rFonts w:ascii="Times New Roman" w:hAnsi="Times New Roman" w:cs="Times New Roman"/>
          <w:sz w:val="24"/>
          <w:szCs w:val="24"/>
          <w:lang w:val="kk-KZ"/>
        </w:rPr>
        <w:t>. Бағдарламалық жабдықтаудың даму мәселелері</w:t>
      </w:r>
    </w:p>
    <w:p w:rsidR="00955191" w:rsidRDefault="00955191" w:rsidP="00627525">
      <w:pPr>
        <w:spacing w:after="0"/>
        <w:ind w:firstLine="709"/>
        <w:jc w:val="center"/>
        <w:rPr>
          <w:rFonts w:ascii="Times New Roman" w:hAnsi="Times New Roman" w:cs="Times New Roman"/>
          <w:b/>
          <w:sz w:val="28"/>
          <w:szCs w:val="28"/>
          <w:lang w:val="kk-KZ"/>
        </w:rPr>
      </w:pPr>
    </w:p>
    <w:p w:rsidR="0005542B" w:rsidRDefault="0005542B" w:rsidP="00627525">
      <w:pPr>
        <w:spacing w:after="0"/>
        <w:ind w:firstLine="709"/>
        <w:jc w:val="center"/>
        <w:rPr>
          <w:rFonts w:ascii="Times New Roman" w:hAnsi="Times New Roman" w:cs="Times New Roman"/>
          <w:b/>
          <w:sz w:val="28"/>
          <w:szCs w:val="28"/>
          <w:lang w:val="kk-KZ"/>
        </w:rPr>
      </w:pPr>
    </w:p>
    <w:p w:rsidR="0005542B" w:rsidRDefault="0005542B" w:rsidP="00627525">
      <w:pPr>
        <w:spacing w:after="0"/>
        <w:ind w:firstLine="709"/>
        <w:jc w:val="center"/>
        <w:rPr>
          <w:rFonts w:ascii="Times New Roman" w:hAnsi="Times New Roman" w:cs="Times New Roman"/>
          <w:b/>
          <w:sz w:val="28"/>
          <w:szCs w:val="28"/>
          <w:lang w:val="kk-KZ"/>
        </w:rPr>
      </w:pPr>
    </w:p>
    <w:p w:rsidR="0005542B" w:rsidRDefault="0005542B" w:rsidP="00627525">
      <w:pPr>
        <w:spacing w:after="0"/>
        <w:ind w:firstLine="709"/>
        <w:jc w:val="center"/>
        <w:rPr>
          <w:rFonts w:ascii="Times New Roman" w:hAnsi="Times New Roman" w:cs="Times New Roman"/>
          <w:b/>
          <w:sz w:val="28"/>
          <w:szCs w:val="28"/>
          <w:lang w:val="kk-KZ"/>
        </w:rPr>
      </w:pPr>
    </w:p>
    <w:p w:rsidR="0005542B" w:rsidRDefault="0005542B" w:rsidP="00627525">
      <w:pPr>
        <w:spacing w:after="0"/>
        <w:ind w:firstLine="709"/>
        <w:jc w:val="center"/>
        <w:rPr>
          <w:rFonts w:ascii="Times New Roman" w:hAnsi="Times New Roman" w:cs="Times New Roman"/>
          <w:b/>
          <w:sz w:val="28"/>
          <w:szCs w:val="28"/>
          <w:lang w:val="kk-KZ"/>
        </w:rPr>
      </w:pPr>
    </w:p>
    <w:p w:rsidR="0005542B" w:rsidRDefault="0005542B" w:rsidP="00627525">
      <w:pPr>
        <w:spacing w:after="0"/>
        <w:ind w:firstLine="709"/>
        <w:jc w:val="center"/>
        <w:rPr>
          <w:rFonts w:ascii="Times New Roman" w:hAnsi="Times New Roman" w:cs="Times New Roman"/>
          <w:b/>
          <w:sz w:val="28"/>
          <w:szCs w:val="28"/>
          <w:lang w:val="kk-KZ"/>
        </w:rPr>
      </w:pPr>
    </w:p>
    <w:p w:rsidR="0005542B" w:rsidRDefault="0005542B" w:rsidP="00627525">
      <w:pPr>
        <w:spacing w:after="0"/>
        <w:ind w:firstLine="709"/>
        <w:jc w:val="center"/>
        <w:rPr>
          <w:rFonts w:ascii="Times New Roman" w:hAnsi="Times New Roman" w:cs="Times New Roman"/>
          <w:b/>
          <w:sz w:val="28"/>
          <w:szCs w:val="28"/>
          <w:lang w:val="kk-KZ"/>
        </w:rPr>
      </w:pPr>
    </w:p>
    <w:p w:rsidR="0005542B" w:rsidRDefault="0005542B" w:rsidP="00627525">
      <w:pPr>
        <w:spacing w:after="0"/>
        <w:ind w:firstLine="709"/>
        <w:jc w:val="center"/>
        <w:rPr>
          <w:rFonts w:ascii="Times New Roman" w:hAnsi="Times New Roman" w:cs="Times New Roman"/>
          <w:b/>
          <w:sz w:val="28"/>
          <w:szCs w:val="28"/>
          <w:lang w:val="kk-KZ"/>
        </w:rPr>
      </w:pPr>
    </w:p>
    <w:p w:rsidR="0005542B" w:rsidRDefault="0005542B" w:rsidP="00627525">
      <w:pPr>
        <w:spacing w:after="0"/>
        <w:ind w:firstLine="709"/>
        <w:jc w:val="center"/>
        <w:rPr>
          <w:rFonts w:ascii="Times New Roman" w:hAnsi="Times New Roman" w:cs="Times New Roman"/>
          <w:b/>
          <w:sz w:val="28"/>
          <w:szCs w:val="28"/>
          <w:lang w:val="kk-KZ"/>
        </w:rPr>
      </w:pPr>
    </w:p>
    <w:p w:rsidR="0005542B" w:rsidRDefault="0005542B" w:rsidP="00627525">
      <w:pPr>
        <w:spacing w:after="0"/>
        <w:ind w:firstLine="709"/>
        <w:jc w:val="center"/>
        <w:rPr>
          <w:rFonts w:ascii="Times New Roman" w:hAnsi="Times New Roman" w:cs="Times New Roman"/>
          <w:b/>
          <w:sz w:val="28"/>
          <w:szCs w:val="28"/>
          <w:lang w:val="kk-KZ"/>
        </w:rPr>
      </w:pPr>
    </w:p>
    <w:p w:rsidR="0005542B" w:rsidRDefault="0005542B" w:rsidP="00627525">
      <w:pPr>
        <w:spacing w:after="0"/>
        <w:ind w:firstLine="709"/>
        <w:jc w:val="center"/>
        <w:rPr>
          <w:rFonts w:ascii="Times New Roman" w:hAnsi="Times New Roman" w:cs="Times New Roman"/>
          <w:b/>
          <w:sz w:val="28"/>
          <w:szCs w:val="28"/>
          <w:lang w:val="kk-KZ"/>
        </w:rPr>
      </w:pPr>
    </w:p>
    <w:p w:rsidR="0005542B" w:rsidRDefault="0005542B" w:rsidP="00627525">
      <w:pPr>
        <w:spacing w:after="0"/>
        <w:ind w:firstLine="709"/>
        <w:jc w:val="center"/>
        <w:rPr>
          <w:rFonts w:ascii="Times New Roman" w:hAnsi="Times New Roman" w:cs="Times New Roman"/>
          <w:b/>
          <w:sz w:val="28"/>
          <w:szCs w:val="28"/>
          <w:lang w:val="kk-KZ"/>
        </w:rPr>
      </w:pPr>
    </w:p>
    <w:p w:rsidR="0005542B" w:rsidRDefault="0005542B" w:rsidP="00627525">
      <w:pPr>
        <w:spacing w:after="0"/>
        <w:ind w:firstLine="709"/>
        <w:jc w:val="center"/>
        <w:rPr>
          <w:rFonts w:ascii="Times New Roman" w:hAnsi="Times New Roman" w:cs="Times New Roman"/>
          <w:b/>
          <w:sz w:val="28"/>
          <w:szCs w:val="28"/>
          <w:lang w:val="kk-KZ"/>
        </w:rPr>
      </w:pPr>
    </w:p>
    <w:p w:rsidR="0005542B" w:rsidRDefault="0005542B" w:rsidP="00627525">
      <w:pPr>
        <w:spacing w:after="0"/>
        <w:ind w:firstLine="709"/>
        <w:jc w:val="center"/>
        <w:rPr>
          <w:rFonts w:ascii="Times New Roman" w:hAnsi="Times New Roman" w:cs="Times New Roman"/>
          <w:b/>
          <w:sz w:val="28"/>
          <w:szCs w:val="28"/>
          <w:lang w:val="kk-KZ"/>
        </w:rPr>
      </w:pPr>
    </w:p>
    <w:p w:rsidR="00627525" w:rsidRDefault="00627525" w:rsidP="00627525">
      <w:pPr>
        <w:spacing w:after="0"/>
        <w:ind w:firstLine="709"/>
        <w:jc w:val="center"/>
        <w:rPr>
          <w:rFonts w:ascii="Times New Roman" w:hAnsi="Times New Roman" w:cs="Times New Roman"/>
          <w:b/>
          <w:sz w:val="28"/>
          <w:szCs w:val="28"/>
          <w:lang w:val="kk-KZ"/>
        </w:rPr>
      </w:pPr>
      <w:r w:rsidRPr="00E92F66">
        <w:rPr>
          <w:rFonts w:ascii="Times New Roman" w:hAnsi="Times New Roman" w:cs="Times New Roman"/>
          <w:b/>
          <w:sz w:val="28"/>
          <w:szCs w:val="28"/>
          <w:lang w:val="kk-KZ"/>
        </w:rPr>
        <w:lastRenderedPageBreak/>
        <w:t>3 дәріс.Өңдеу</w:t>
      </w:r>
      <w:r w:rsidR="0005542B">
        <w:rPr>
          <w:rFonts w:ascii="Times New Roman" w:hAnsi="Times New Roman" w:cs="Times New Roman"/>
          <w:b/>
          <w:sz w:val="28"/>
          <w:szCs w:val="28"/>
          <w:lang w:val="kk-KZ"/>
        </w:rPr>
        <w:t xml:space="preserve"> </w:t>
      </w:r>
      <w:r w:rsidRPr="00E92F66">
        <w:rPr>
          <w:rFonts w:ascii="Times New Roman" w:hAnsi="Times New Roman" w:cs="Times New Roman"/>
          <w:b/>
          <w:sz w:val="28"/>
          <w:szCs w:val="28"/>
          <w:lang w:val="kk-KZ"/>
        </w:rPr>
        <w:t xml:space="preserve">терезелері Edit, Labelededit, MaskEdit. </w:t>
      </w:r>
      <w:r w:rsidRPr="0059787E">
        <w:rPr>
          <w:rFonts w:ascii="Times New Roman" w:hAnsi="Times New Roman" w:cs="Times New Roman"/>
          <w:b/>
          <w:sz w:val="28"/>
          <w:szCs w:val="28"/>
          <w:lang w:val="kk-KZ"/>
        </w:rPr>
        <w:t>Standard Тақтасы. Memo және RichEdit көпжолды</w:t>
      </w:r>
      <w:r w:rsidR="0005542B">
        <w:rPr>
          <w:rFonts w:ascii="Times New Roman" w:hAnsi="Times New Roman" w:cs="Times New Roman"/>
          <w:b/>
          <w:sz w:val="28"/>
          <w:szCs w:val="28"/>
          <w:lang w:val="kk-KZ"/>
        </w:rPr>
        <w:t xml:space="preserve"> </w:t>
      </w:r>
      <w:r w:rsidRPr="0059787E">
        <w:rPr>
          <w:rFonts w:ascii="Times New Roman" w:hAnsi="Times New Roman" w:cs="Times New Roman"/>
          <w:b/>
          <w:sz w:val="28"/>
          <w:szCs w:val="28"/>
          <w:lang w:val="kk-KZ"/>
        </w:rPr>
        <w:t>өңдеу</w:t>
      </w:r>
      <w:r w:rsidR="0005542B">
        <w:rPr>
          <w:rFonts w:ascii="Times New Roman" w:hAnsi="Times New Roman" w:cs="Times New Roman"/>
          <w:b/>
          <w:sz w:val="28"/>
          <w:szCs w:val="28"/>
          <w:lang w:val="kk-KZ"/>
        </w:rPr>
        <w:t xml:space="preserve"> </w:t>
      </w:r>
      <w:r w:rsidRPr="0059787E">
        <w:rPr>
          <w:rFonts w:ascii="Times New Roman" w:hAnsi="Times New Roman" w:cs="Times New Roman"/>
          <w:b/>
          <w:sz w:val="28"/>
          <w:szCs w:val="28"/>
          <w:lang w:val="kk-KZ"/>
        </w:rPr>
        <w:t>терезелері.</w:t>
      </w:r>
    </w:p>
    <w:p w:rsidR="00167E2B" w:rsidRDefault="00167E2B" w:rsidP="00955191">
      <w:pPr>
        <w:spacing w:after="0"/>
        <w:ind w:left="709"/>
        <w:jc w:val="both"/>
        <w:rPr>
          <w:rFonts w:ascii="Times New Roman" w:hAnsi="Times New Roman" w:cs="Times New Roman"/>
          <w:b/>
          <w:bCs/>
          <w:sz w:val="24"/>
          <w:szCs w:val="24"/>
          <w:lang w:val="kk-KZ"/>
        </w:rPr>
      </w:pPr>
    </w:p>
    <w:p w:rsidR="00627525" w:rsidRDefault="00913DC7" w:rsidP="0005542B">
      <w:pPr>
        <w:spacing w:after="0"/>
        <w:jc w:val="both"/>
        <w:rPr>
          <w:rFonts w:ascii="Times New Roman" w:hAnsi="Times New Roman" w:cs="Times New Roman"/>
          <w:sz w:val="24"/>
          <w:szCs w:val="24"/>
          <w:lang w:val="kk-KZ"/>
        </w:rPr>
      </w:pPr>
      <w:r w:rsidRPr="0005542B">
        <w:rPr>
          <w:rFonts w:ascii="Times New Roman" w:hAnsi="Times New Roman" w:cs="Times New Roman"/>
          <w:b/>
          <w:bCs/>
          <w:i/>
          <w:sz w:val="24"/>
          <w:szCs w:val="24"/>
          <w:lang w:val="kk-KZ"/>
        </w:rPr>
        <w:t>Дәрістің мақсаты:</w:t>
      </w:r>
      <w:r w:rsidRPr="0005542B">
        <w:rPr>
          <w:rFonts w:ascii="Times New Roman" w:hAnsi="Times New Roman" w:cs="Times New Roman"/>
          <w:b/>
          <w:i/>
          <w:sz w:val="24"/>
          <w:szCs w:val="24"/>
          <w:lang w:val="kk-KZ"/>
        </w:rPr>
        <w:t xml:space="preserve"> </w:t>
      </w:r>
      <w:r w:rsidR="00955191" w:rsidRPr="00955191">
        <w:rPr>
          <w:rFonts w:ascii="Times New Roman" w:hAnsi="Times New Roman" w:cs="Times New Roman"/>
          <w:sz w:val="24"/>
          <w:szCs w:val="24"/>
          <w:lang w:val="kk-KZ"/>
        </w:rPr>
        <w:t>Embarcadero RAD Studio - Microsoft Windows жүйесінде жұмыс істейтін Embarcadero Technologies қосымшасының жылдам дамуы (RAD) ортасы.</w:t>
      </w:r>
    </w:p>
    <w:p w:rsidR="0005542B" w:rsidRPr="0005542B" w:rsidRDefault="0005542B" w:rsidP="0005542B">
      <w:pPr>
        <w:rPr>
          <w:rFonts w:ascii="Times New Roman" w:hAnsi="Times New Roman" w:cs="Times New Roman"/>
          <w:bCs/>
          <w:i/>
          <w:sz w:val="24"/>
          <w:szCs w:val="24"/>
          <w:lang w:val="kk-KZ"/>
        </w:rPr>
      </w:pPr>
      <w:r w:rsidRPr="0005542B">
        <w:rPr>
          <w:rFonts w:ascii="Times New Roman" w:hAnsi="Times New Roman" w:cs="Times New Roman"/>
          <w:bCs/>
          <w:i/>
          <w:sz w:val="24"/>
          <w:szCs w:val="24"/>
          <w:lang w:val="kk-KZ"/>
        </w:rPr>
        <w:t>Тақырыпта қарастырылатын сұрақтар:</w:t>
      </w:r>
    </w:p>
    <w:p w:rsidR="0005542B" w:rsidRPr="0005542B" w:rsidRDefault="0005542B" w:rsidP="002231B3">
      <w:pPr>
        <w:pStyle w:val="a5"/>
        <w:numPr>
          <w:ilvl w:val="0"/>
          <w:numId w:val="6"/>
        </w:numPr>
        <w:spacing w:after="0" w:line="240" w:lineRule="auto"/>
        <w:ind w:left="0" w:firstLine="0"/>
        <w:jc w:val="both"/>
        <w:rPr>
          <w:rFonts w:ascii="Times New Roman" w:hAnsi="Times New Roman" w:cs="Times New Roman"/>
          <w:sz w:val="24"/>
          <w:szCs w:val="24"/>
          <w:lang w:val="kk-KZ"/>
        </w:rPr>
      </w:pPr>
      <w:r w:rsidRPr="0005542B">
        <w:rPr>
          <w:rFonts w:ascii="Times New Roman" w:hAnsi="Times New Roman" w:cs="Times New Roman"/>
          <w:sz w:val="24"/>
          <w:szCs w:val="24"/>
          <w:lang w:val="kk-KZ"/>
        </w:rPr>
        <w:t>Әзірлеу ортасы .</w:t>
      </w:r>
    </w:p>
    <w:p w:rsidR="0005542B" w:rsidRPr="0005542B" w:rsidRDefault="0005542B" w:rsidP="002231B3">
      <w:pPr>
        <w:pStyle w:val="a5"/>
        <w:numPr>
          <w:ilvl w:val="0"/>
          <w:numId w:val="6"/>
        </w:numPr>
        <w:spacing w:after="0" w:line="240" w:lineRule="auto"/>
        <w:ind w:left="0" w:firstLine="0"/>
        <w:jc w:val="both"/>
        <w:rPr>
          <w:rFonts w:ascii="Times New Roman" w:hAnsi="Times New Roman" w:cs="Times New Roman"/>
          <w:sz w:val="24"/>
          <w:szCs w:val="24"/>
          <w:lang w:val="kk-KZ"/>
        </w:rPr>
      </w:pPr>
      <w:r w:rsidRPr="0005542B">
        <w:rPr>
          <w:rFonts w:ascii="Times New Roman" w:hAnsi="Times New Roman" w:cs="Times New Roman"/>
          <w:sz w:val="24"/>
          <w:szCs w:val="24"/>
          <w:lang w:val="kk-KZ"/>
        </w:rPr>
        <w:t>Өңдеу терезелері Edit, Labelededit, MaskEdit. Standard Тақтасы.</w:t>
      </w:r>
    </w:p>
    <w:p w:rsidR="0005542B" w:rsidRPr="00A2394A" w:rsidRDefault="0005542B" w:rsidP="0005542B">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3</w:t>
      </w:r>
      <w:r w:rsidRPr="00A2394A">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Pr="00A2394A">
        <w:rPr>
          <w:rFonts w:ascii="Times New Roman" w:hAnsi="Times New Roman" w:cs="Times New Roman"/>
          <w:sz w:val="24"/>
          <w:szCs w:val="24"/>
          <w:lang w:val="kk-KZ"/>
        </w:rPr>
        <w:t>Memo және RichEdit көп жолды өңдеу терезелері.</w:t>
      </w:r>
    </w:p>
    <w:p w:rsidR="0005542B" w:rsidRPr="00A2394A" w:rsidRDefault="0005542B" w:rsidP="0005542B">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w:t>
      </w:r>
      <w:r w:rsidRPr="00A2394A">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Pr="00A2394A">
        <w:rPr>
          <w:rFonts w:ascii="Times New Roman" w:hAnsi="Times New Roman" w:cs="Times New Roman"/>
          <w:sz w:val="24"/>
          <w:szCs w:val="24"/>
          <w:lang w:val="kk-KZ"/>
        </w:rPr>
        <w:t>TCheckBox, TRadioButton компоненттері</w:t>
      </w:r>
    </w:p>
    <w:p w:rsidR="00955191" w:rsidRPr="00955191" w:rsidRDefault="00955191" w:rsidP="0005542B">
      <w:pPr>
        <w:spacing w:after="0" w:line="240" w:lineRule="auto"/>
        <w:jc w:val="both"/>
        <w:rPr>
          <w:rFonts w:ascii="Times New Roman" w:hAnsi="Times New Roman" w:cs="Times New Roman"/>
          <w:sz w:val="24"/>
          <w:szCs w:val="24"/>
          <w:lang w:val="kk-KZ"/>
        </w:rPr>
      </w:pPr>
    </w:p>
    <w:p w:rsidR="00780931" w:rsidRPr="00A42745" w:rsidRDefault="00780931" w:rsidP="00780931">
      <w:pPr>
        <w:spacing w:after="0"/>
        <w:ind w:firstLine="709"/>
        <w:jc w:val="both"/>
        <w:rPr>
          <w:rFonts w:ascii="Times New Roman" w:hAnsi="Times New Roman" w:cs="Times New Roman"/>
          <w:sz w:val="24"/>
          <w:szCs w:val="24"/>
          <w:lang w:val="kk-KZ"/>
        </w:rPr>
      </w:pPr>
      <w:r w:rsidRPr="00780931">
        <w:rPr>
          <w:rFonts w:ascii="Times New Roman" w:hAnsi="Times New Roman" w:cs="Times New Roman"/>
          <w:sz w:val="24"/>
          <w:szCs w:val="24"/>
          <w:lang w:val="kk-KZ"/>
        </w:rPr>
        <w:t xml:space="preserve">Әзірлеу ортасы тек Windows жүйесінде орнатылады. Басқа платформаға арналған бағдарламаны әзірлегенде, сізге осы құрылғыдағы бағдарламаларды жөндеу үшін агент бағдарламасын іске қосатын мақсатты құрылғы қажет. Бөлімде Embarcadero RAD Studio  10.2 Professional лицензиялары бар. Pro нұсқасындағы мәліметтер қорымен жұмыс тек кіріктірілген және жергілікті мәліметтер базасымен мүмкін болады. Бұл біз үшін минус. </w:t>
      </w:r>
    </w:p>
    <w:p w:rsidR="00DA54CD" w:rsidRPr="00780931" w:rsidRDefault="00780931" w:rsidP="00776358">
      <w:pPr>
        <w:spacing w:after="0"/>
        <w:ind w:firstLine="709"/>
        <w:jc w:val="both"/>
        <w:rPr>
          <w:rFonts w:ascii="Times New Roman" w:hAnsi="Times New Roman" w:cs="Times New Roman"/>
          <w:sz w:val="24"/>
          <w:szCs w:val="24"/>
          <w:lang w:val="kk-KZ"/>
        </w:rPr>
      </w:pPr>
      <w:r w:rsidRPr="00780931">
        <w:rPr>
          <w:rFonts w:ascii="Times New Roman" w:hAnsi="Times New Roman" w:cs="Times New Roman"/>
          <w:sz w:val="24"/>
          <w:szCs w:val="24"/>
          <w:lang w:val="kk-KZ"/>
        </w:rPr>
        <w:t xml:space="preserve"> </w:t>
      </w:r>
      <w:r w:rsidR="00913DC7" w:rsidRPr="00780931">
        <w:rPr>
          <w:rFonts w:ascii="Times New Roman" w:hAnsi="Times New Roman" w:cs="Times New Roman"/>
          <w:sz w:val="24"/>
          <w:szCs w:val="24"/>
          <w:lang w:val="kk-KZ"/>
        </w:rPr>
        <w:t xml:space="preserve">FireDAC-бұл мәліметтер қорымен кросс-платформалық жұмыс жасау технологиясы (кітапхана). FireMonkey-кросс-платформалық графикалық бағдарламалық интерфейстерді жасауға арналған технология (кітапхана). Embarcadero жеке пайдалануға және кішігірім ұйымдарға Starter нұсқаларын ақысыз ұсынады (жылдық кірісі 1000 АҚШ долларынан аспайды). Мақсатты платформа бірдей - Win32, мәліметтер базасы мен Интернет заттарына қолдау жоқ. </w:t>
      </w:r>
    </w:p>
    <w:p w:rsidR="00DA54CD" w:rsidRPr="00780931" w:rsidRDefault="00780931" w:rsidP="00776358">
      <w:pPr>
        <w:spacing w:after="0"/>
        <w:ind w:firstLine="709"/>
        <w:jc w:val="both"/>
        <w:rPr>
          <w:rFonts w:ascii="Times New Roman" w:hAnsi="Times New Roman" w:cs="Times New Roman"/>
          <w:sz w:val="24"/>
          <w:szCs w:val="24"/>
          <w:lang w:val="kk-KZ"/>
        </w:rPr>
      </w:pPr>
      <w:r w:rsidRPr="00780931">
        <w:rPr>
          <w:rFonts w:ascii="Times New Roman" w:hAnsi="Times New Roman" w:cs="Times New Roman"/>
          <w:sz w:val="24"/>
          <w:szCs w:val="24"/>
          <w:lang w:val="kk-KZ"/>
        </w:rPr>
        <w:t xml:space="preserve"> </w:t>
      </w:r>
      <w:r w:rsidR="00913DC7" w:rsidRPr="00780931">
        <w:rPr>
          <w:rFonts w:ascii="Times New Roman" w:hAnsi="Times New Roman" w:cs="Times New Roman"/>
          <w:sz w:val="24"/>
          <w:szCs w:val="24"/>
          <w:lang w:val="kk-KZ"/>
        </w:rPr>
        <w:t xml:space="preserve">RAD Studio Professional - жұмыс үстелі мен мобильді қосымшаларды құратын жеке әзірлеушілер мен шағын командалар үшін қолайлы. </w:t>
      </w:r>
    </w:p>
    <w:p w:rsidR="00DA54CD" w:rsidRPr="00780931" w:rsidRDefault="00913DC7" w:rsidP="00776358">
      <w:pPr>
        <w:spacing w:after="0"/>
        <w:ind w:firstLine="709"/>
        <w:jc w:val="both"/>
        <w:rPr>
          <w:rFonts w:ascii="Times New Roman" w:hAnsi="Times New Roman" w:cs="Times New Roman"/>
          <w:sz w:val="24"/>
          <w:szCs w:val="24"/>
          <w:lang w:val="kk-KZ"/>
        </w:rPr>
      </w:pPr>
      <w:r w:rsidRPr="00780931">
        <w:rPr>
          <w:rFonts w:ascii="Times New Roman" w:hAnsi="Times New Roman" w:cs="Times New Roman"/>
          <w:sz w:val="24"/>
          <w:szCs w:val="24"/>
          <w:lang w:val="kk-KZ"/>
        </w:rPr>
        <w:t xml:space="preserve">RAD Studio Enterprise-клиент-сервер немесе көп деңгейлі қосымшалар құратын әзірлеуші ​​топтар үшін қолайлы. </w:t>
      </w:r>
    </w:p>
    <w:p w:rsidR="00DA54CD" w:rsidRPr="00780931" w:rsidRDefault="00913DC7" w:rsidP="00776358">
      <w:pPr>
        <w:spacing w:after="0"/>
        <w:ind w:firstLine="709"/>
        <w:jc w:val="both"/>
        <w:rPr>
          <w:rFonts w:ascii="Times New Roman" w:hAnsi="Times New Roman" w:cs="Times New Roman"/>
          <w:sz w:val="24"/>
          <w:szCs w:val="24"/>
          <w:lang w:val="kk-KZ"/>
        </w:rPr>
      </w:pPr>
      <w:r w:rsidRPr="00780931">
        <w:rPr>
          <w:rFonts w:ascii="Times New Roman" w:hAnsi="Times New Roman" w:cs="Times New Roman"/>
          <w:sz w:val="24"/>
          <w:szCs w:val="24"/>
          <w:lang w:val="kk-KZ"/>
        </w:rPr>
        <w:t xml:space="preserve">RAD Studio Architect - Деректер базасын немесе веб -қосымшаларды құратын корпоративтік клиенттер үшін қолайлы. </w:t>
      </w:r>
    </w:p>
    <w:p w:rsidR="00DA54CD" w:rsidRPr="00A42745" w:rsidRDefault="00780931" w:rsidP="00776358">
      <w:pPr>
        <w:spacing w:after="0"/>
        <w:ind w:firstLine="709"/>
        <w:jc w:val="both"/>
        <w:rPr>
          <w:rFonts w:ascii="Times New Roman" w:hAnsi="Times New Roman" w:cs="Times New Roman"/>
          <w:sz w:val="24"/>
          <w:szCs w:val="24"/>
          <w:lang w:val="kk-KZ"/>
        </w:rPr>
      </w:pPr>
      <w:r w:rsidRPr="00780931">
        <w:rPr>
          <w:rFonts w:ascii="Times New Roman" w:hAnsi="Times New Roman" w:cs="Times New Roman"/>
          <w:sz w:val="24"/>
          <w:szCs w:val="24"/>
          <w:lang w:val="kk-KZ"/>
        </w:rPr>
        <w:t xml:space="preserve"> </w:t>
      </w:r>
      <w:r w:rsidR="00913DC7" w:rsidRPr="00A42745">
        <w:rPr>
          <w:rFonts w:ascii="Times New Roman" w:hAnsi="Times New Roman" w:cs="Times New Roman"/>
          <w:sz w:val="24"/>
          <w:szCs w:val="24"/>
          <w:lang w:val="kk-KZ"/>
        </w:rPr>
        <w:t>B</w:t>
      </w:r>
      <w:r w:rsidR="00913DC7" w:rsidRPr="00780931">
        <w:rPr>
          <w:rFonts w:ascii="Times New Roman" w:hAnsi="Times New Roman" w:cs="Times New Roman"/>
          <w:sz w:val="24"/>
          <w:szCs w:val="24"/>
          <w:lang w:val="kk-KZ"/>
        </w:rPr>
        <w:t>orland әзірлеушілер студиясы</w:t>
      </w:r>
      <w:r w:rsidR="00913DC7" w:rsidRPr="00A42745">
        <w:rPr>
          <w:rFonts w:ascii="Times New Roman" w:hAnsi="Times New Roman" w:cs="Times New Roman"/>
          <w:sz w:val="24"/>
          <w:szCs w:val="24"/>
          <w:lang w:val="kk-KZ"/>
        </w:rPr>
        <w:t xml:space="preserve"> </w:t>
      </w:r>
    </w:p>
    <w:p w:rsidR="00780931" w:rsidRPr="00776358" w:rsidRDefault="00780931" w:rsidP="00776358">
      <w:pPr>
        <w:spacing w:after="0"/>
        <w:ind w:firstLine="709"/>
        <w:jc w:val="both"/>
        <w:rPr>
          <w:rFonts w:ascii="Times New Roman" w:hAnsi="Times New Roman" w:cs="Times New Roman"/>
          <w:sz w:val="24"/>
          <w:szCs w:val="24"/>
          <w:lang w:val="kk-KZ"/>
        </w:rPr>
      </w:pPr>
      <w:r w:rsidRPr="00776358">
        <w:rPr>
          <w:rFonts w:ascii="Times New Roman" w:hAnsi="Times New Roman" w:cs="Times New Roman"/>
          <w:sz w:val="24"/>
          <w:szCs w:val="24"/>
          <w:lang w:val="kk-KZ"/>
        </w:rPr>
        <w:t xml:space="preserve">Бірінші шығарылған нұсқаны Borland Software Corporation жасаған және 2002 жылдың тамызында Delphi 7 Borland Developer Studio 1.0 бірге шығарылған. Одан кейін 2003 жылдың желтоқсанында Borland Developer Studio 2.0 және 2004 жылдың қарашасында Borland Developer Studio 3 болды. 2005 жылдың соңында Delphi 2006 шығарылымымен бірге Borland әзірлеген соңғы нұсқасы Borland Developer Studio 4 сатылымға шықты. </w:t>
      </w:r>
    </w:p>
    <w:p w:rsidR="00255665" w:rsidRPr="00776358" w:rsidRDefault="00255665" w:rsidP="00776358">
      <w:pPr>
        <w:spacing w:after="0"/>
        <w:ind w:firstLine="709"/>
        <w:jc w:val="both"/>
        <w:rPr>
          <w:rFonts w:ascii="Times New Roman" w:hAnsi="Times New Roman" w:cs="Times New Roman"/>
          <w:sz w:val="24"/>
          <w:szCs w:val="24"/>
          <w:lang w:val="kk-KZ"/>
        </w:rPr>
      </w:pPr>
      <w:r w:rsidRPr="00776358">
        <w:rPr>
          <w:rFonts w:ascii="Times New Roman" w:hAnsi="Times New Roman" w:cs="Times New Roman"/>
          <w:sz w:val="24"/>
          <w:szCs w:val="24"/>
          <w:lang w:val="kk-KZ"/>
        </w:rPr>
        <w:t xml:space="preserve">RAD Studio XE2 </w:t>
      </w:r>
    </w:p>
    <w:p w:rsidR="00255665" w:rsidRPr="00776358" w:rsidRDefault="00255665" w:rsidP="00776358">
      <w:pPr>
        <w:spacing w:after="0"/>
        <w:ind w:firstLine="709"/>
        <w:jc w:val="both"/>
        <w:rPr>
          <w:rFonts w:ascii="Times New Roman" w:hAnsi="Times New Roman" w:cs="Times New Roman"/>
          <w:sz w:val="24"/>
          <w:szCs w:val="24"/>
          <w:lang w:val="kk-KZ"/>
        </w:rPr>
      </w:pPr>
      <w:r w:rsidRPr="00776358">
        <w:rPr>
          <w:rFonts w:ascii="Times New Roman" w:hAnsi="Times New Roman" w:cs="Times New Roman"/>
          <w:sz w:val="24"/>
          <w:szCs w:val="24"/>
          <w:lang w:val="kk-KZ"/>
        </w:rPr>
        <w:t xml:space="preserve">Embarcadero RAD Studio - бұл Windows, Mac OS X, .NET, PHP және веб -шешімдер үшін GUI қосымшаларын құруға мүмкіндік беретін қосымшаларды әзірлеу құралдарының жиынтығы. Ол мыналарды қамтиды: Embarcadero Delphi сізге Windows және Mac OS X үшін толыққанды қосымшаларды құруға мүмкіндік береді. Embarcadero C ++ Builder-бұл қосымшаларды жылдам әзірлеу тұжырымдамасына толық сәйкес келетін, ANSI C ++ құралдары мен мүмкіндіктері бай кеңейтілген визуалды компоненттер инфрақұрылымын біріктіретін C ++ ортасы. </w:t>
      </w:r>
    </w:p>
    <w:p w:rsidR="00DA54CD" w:rsidRPr="00255665" w:rsidRDefault="00255665" w:rsidP="00776358">
      <w:pPr>
        <w:spacing w:after="0"/>
        <w:ind w:firstLine="709"/>
        <w:jc w:val="both"/>
        <w:rPr>
          <w:rFonts w:ascii="Times New Roman" w:hAnsi="Times New Roman" w:cs="Times New Roman"/>
          <w:sz w:val="24"/>
          <w:szCs w:val="24"/>
          <w:lang w:val="kk-KZ"/>
        </w:rPr>
      </w:pPr>
      <w:r w:rsidRPr="00255665">
        <w:rPr>
          <w:rFonts w:ascii="Times New Roman" w:hAnsi="Times New Roman" w:cs="Times New Roman"/>
          <w:sz w:val="24"/>
          <w:szCs w:val="24"/>
          <w:lang w:val="kk-KZ"/>
        </w:rPr>
        <w:t xml:space="preserve"> </w:t>
      </w:r>
      <w:r w:rsidR="00913DC7" w:rsidRPr="00255665">
        <w:rPr>
          <w:rFonts w:ascii="Times New Roman" w:hAnsi="Times New Roman" w:cs="Times New Roman"/>
          <w:sz w:val="24"/>
          <w:szCs w:val="24"/>
          <w:lang w:val="kk-KZ"/>
        </w:rPr>
        <w:t xml:space="preserve">Embarcadero Prism ™ XE2-бұл Windows, Linux және Mac OS X үшін .NET, Mono, ASP.NET және Data Driven Design қосымшаларын жылдам дамытуға арналған </w:t>
      </w:r>
      <w:r w:rsidR="00913DC7" w:rsidRPr="00255665">
        <w:rPr>
          <w:rFonts w:ascii="Times New Roman" w:hAnsi="Times New Roman" w:cs="Times New Roman"/>
          <w:sz w:val="24"/>
          <w:szCs w:val="24"/>
          <w:lang w:val="kk-KZ"/>
        </w:rPr>
        <w:lastRenderedPageBreak/>
        <w:t xml:space="preserve">платформалық даму шешімі және Delphi тәрізді бағдарламалау тілі. Embarcadero RadPHP көрнекі интерфейсті жобалау құралдарымен, редактормен, отладчикпен, дерекқорға қосылуымен және қайта қолданылатын компоненттер класының біріктірілген кітапханасымен PHP веб -қосымшаларын құруды жеңілдетеді. RadPHP XE2 компоненттері iOS және Android стилінде веб -интерфейстер құруға мүмкіндік береді. </w:t>
      </w:r>
    </w:p>
    <w:p w:rsidR="00255665" w:rsidRPr="00776358" w:rsidRDefault="00255665" w:rsidP="00776358">
      <w:pPr>
        <w:spacing w:after="0"/>
        <w:ind w:firstLine="709"/>
        <w:jc w:val="both"/>
        <w:rPr>
          <w:rFonts w:ascii="Times New Roman" w:hAnsi="Times New Roman" w:cs="Times New Roman"/>
          <w:sz w:val="24"/>
          <w:szCs w:val="24"/>
          <w:lang w:val="kk-KZ"/>
        </w:rPr>
      </w:pPr>
      <w:r w:rsidRPr="00776358">
        <w:rPr>
          <w:rFonts w:ascii="Times New Roman" w:hAnsi="Times New Roman" w:cs="Times New Roman"/>
          <w:sz w:val="24"/>
          <w:szCs w:val="24"/>
          <w:lang w:val="kk-KZ"/>
        </w:rPr>
        <w:t xml:space="preserve">ER / Studio 8.5 Developer Edition (RAD Studio Architect - толық лицензия, RAD Studio Professional және Enterprise - сынақ лицензиясы). ER / Studio дерекқор дизайнерлеріне деректерді талдауға, құжаттауға және қайта пайдалануға көмектеседі және дерекқорды өзгертуге, талдауға және оңтайландыруға арналған құралдарды ұсынады. InterBase SMP 2009 Developer Edition әзірлеушілерге ендірілген және шағын және орта бизнеске арналған қосымшаларды құру мен тестілеуге арналған платформалық мәліметтер базасын ұсынады. </w:t>
      </w:r>
    </w:p>
    <w:p w:rsidR="00255665" w:rsidRPr="00776358" w:rsidRDefault="00255665" w:rsidP="00776358">
      <w:pPr>
        <w:spacing w:after="0"/>
        <w:ind w:firstLine="709"/>
        <w:jc w:val="both"/>
        <w:rPr>
          <w:rFonts w:ascii="Times New Roman" w:hAnsi="Times New Roman" w:cs="Times New Roman"/>
          <w:sz w:val="24"/>
          <w:szCs w:val="24"/>
          <w:lang w:val="kk-KZ"/>
        </w:rPr>
      </w:pPr>
      <w:r w:rsidRPr="00776358">
        <w:rPr>
          <w:rFonts w:ascii="Times New Roman" w:hAnsi="Times New Roman" w:cs="Times New Roman"/>
          <w:sz w:val="24"/>
          <w:szCs w:val="24"/>
          <w:lang w:val="kk-KZ"/>
        </w:rPr>
        <w:t xml:space="preserve">RAD Studio қосымша бағдарламалық қамтамасыз етудің кең спектрін қамтиды: InstallAware Express кодтау немесе сценарий дағдылары жоқ пайдаланушыларға күрделі орнату пакеттерін жасауға мүмкіндік беретін құралдарды ұсынады. Nevrona Rave Reports - бұл есеп беру шешімдерінің жиынтығы. FastReport. FireMonkey AppWave. Steema бойынша TeeChart Standard - Диаграмма компоненттері. </w:t>
      </w:r>
    </w:p>
    <w:p w:rsidR="00DA54CD" w:rsidRPr="00255665" w:rsidRDefault="00913DC7" w:rsidP="00776358">
      <w:pPr>
        <w:spacing w:after="0"/>
        <w:ind w:firstLine="709"/>
        <w:jc w:val="both"/>
        <w:rPr>
          <w:rFonts w:ascii="Times New Roman" w:hAnsi="Times New Roman" w:cs="Times New Roman"/>
          <w:sz w:val="24"/>
          <w:szCs w:val="24"/>
          <w:lang w:val="kk-KZ"/>
        </w:rPr>
      </w:pPr>
      <w:r w:rsidRPr="00255665">
        <w:rPr>
          <w:rFonts w:ascii="Times New Roman" w:hAnsi="Times New Roman" w:cs="Times New Roman"/>
          <w:sz w:val="24"/>
          <w:szCs w:val="24"/>
          <w:lang w:val="kk-KZ"/>
        </w:rPr>
        <w:t xml:space="preserve">Atozed Software VCL for Web Solutions (IntraWeb) - бұл RAD веб -қосымшалар платформасы. FinalBuilder Embarcadero Edition құрастыру процесін автоматтандыруға қызмет етеді. CodeSite Express - бұл қосымшаларды құруға арналған тіркеу құралы. SmartBear's AQTime Standard - өнімділік профильдерін құру. Мәтінді салыстырудан басқа - бастапқы код файлдарын салыстыру. RemObjects Internet Tools және Oxfuscator - бұл Delphi призмасында веб -әзірлеуге және кодты жасыруға арналған қосымша функция. </w:t>
      </w:r>
    </w:p>
    <w:p w:rsidR="00DA54CD" w:rsidRPr="00255665" w:rsidRDefault="00255665" w:rsidP="00776358">
      <w:pPr>
        <w:spacing w:after="0"/>
        <w:ind w:firstLine="709"/>
        <w:jc w:val="both"/>
        <w:rPr>
          <w:rFonts w:ascii="Times New Roman" w:hAnsi="Times New Roman" w:cs="Times New Roman"/>
          <w:sz w:val="24"/>
          <w:szCs w:val="24"/>
          <w:lang w:val="kk-KZ"/>
        </w:rPr>
      </w:pPr>
      <w:r w:rsidRPr="00255665">
        <w:rPr>
          <w:rFonts w:ascii="Times New Roman" w:hAnsi="Times New Roman" w:cs="Times New Roman"/>
          <w:sz w:val="24"/>
          <w:szCs w:val="24"/>
          <w:lang w:val="kk-KZ"/>
        </w:rPr>
        <w:t xml:space="preserve"> </w:t>
      </w:r>
      <w:r w:rsidR="00913DC7" w:rsidRPr="00255665">
        <w:rPr>
          <w:rFonts w:ascii="Times New Roman" w:hAnsi="Times New Roman" w:cs="Times New Roman"/>
          <w:sz w:val="24"/>
          <w:szCs w:val="24"/>
          <w:lang w:val="kk-KZ"/>
        </w:rPr>
        <w:t xml:space="preserve">RAD Studio XE4 RAD Studio XE4 2013 жылдың 23 сәуірінде сатылымға шықты. Жаңа нұсқа Delphi XE4, C ++ Builder XE4 және FireMonkey FM3 кросс-платформалық ортасы сияқты өнімдерді қамтиды. Жаңашылдықтар: RAD Studio XE3 -те жоқ IOS қолдауы оралды. 2013 жылдың басында шығарылады деп күтілген RAD Studio XE3 Mobile ауыстыру үшін RAD Studio XE4 мобильді қосымшаларды әзірлеуге арналған мүмкіндіктермен толықтырылды. </w:t>
      </w:r>
    </w:p>
    <w:p w:rsidR="00DA54CD" w:rsidRPr="00255665" w:rsidRDefault="00255665" w:rsidP="00776358">
      <w:pPr>
        <w:spacing w:after="0"/>
        <w:ind w:firstLine="709"/>
        <w:jc w:val="both"/>
        <w:rPr>
          <w:rFonts w:ascii="Times New Roman" w:hAnsi="Times New Roman" w:cs="Times New Roman"/>
          <w:sz w:val="24"/>
          <w:szCs w:val="24"/>
          <w:lang w:val="kk-KZ"/>
        </w:rPr>
      </w:pPr>
      <w:r w:rsidRPr="00255665">
        <w:rPr>
          <w:rFonts w:ascii="Times New Roman" w:hAnsi="Times New Roman" w:cs="Times New Roman"/>
          <w:sz w:val="24"/>
          <w:szCs w:val="24"/>
          <w:lang w:val="kk-KZ"/>
        </w:rPr>
        <w:t xml:space="preserve"> </w:t>
      </w:r>
      <w:r w:rsidR="00913DC7" w:rsidRPr="00255665">
        <w:rPr>
          <w:rFonts w:ascii="Times New Roman" w:hAnsi="Times New Roman" w:cs="Times New Roman"/>
          <w:sz w:val="24"/>
          <w:szCs w:val="24"/>
          <w:lang w:val="kk-KZ"/>
        </w:rPr>
        <w:t xml:space="preserve">Барлық бағдарламалық қамтамасыз ету мен техникалық мүмкіндіктерді ескере отырып, тікелей iPhone мен iPad үшін бағдарламалау. Мобильді құрылғы эмуляторы. InterBase, SQLite, MySQL және басқалары сияқты мәліметтер базасымен өзара әрекеттесудің жақсаруы. </w:t>
      </w:r>
    </w:p>
    <w:p w:rsidR="00DA54CD" w:rsidRPr="00A42745" w:rsidRDefault="00913DC7" w:rsidP="00776358">
      <w:pPr>
        <w:spacing w:after="0"/>
        <w:ind w:firstLine="709"/>
        <w:jc w:val="both"/>
        <w:rPr>
          <w:rFonts w:ascii="Times New Roman" w:hAnsi="Times New Roman" w:cs="Times New Roman"/>
          <w:sz w:val="24"/>
          <w:szCs w:val="24"/>
          <w:lang w:val="kk-KZ"/>
        </w:rPr>
      </w:pPr>
      <w:r w:rsidRPr="00A42745">
        <w:rPr>
          <w:rFonts w:ascii="Times New Roman" w:hAnsi="Times New Roman" w:cs="Times New Roman"/>
          <w:b/>
          <w:bCs/>
          <w:sz w:val="24"/>
          <w:szCs w:val="24"/>
          <w:lang w:val="kk-KZ"/>
        </w:rPr>
        <w:t xml:space="preserve">RAD Studio XE5 </w:t>
      </w:r>
    </w:p>
    <w:p w:rsidR="00DA54CD" w:rsidRPr="00255665" w:rsidRDefault="00913DC7" w:rsidP="00776358">
      <w:pPr>
        <w:spacing w:after="0"/>
        <w:ind w:firstLine="709"/>
        <w:jc w:val="both"/>
        <w:rPr>
          <w:rFonts w:ascii="Times New Roman" w:hAnsi="Times New Roman" w:cs="Times New Roman"/>
          <w:sz w:val="24"/>
          <w:szCs w:val="24"/>
          <w:lang w:val="kk-KZ"/>
        </w:rPr>
      </w:pPr>
      <w:r w:rsidRPr="00255665">
        <w:rPr>
          <w:rFonts w:ascii="Times New Roman" w:hAnsi="Times New Roman" w:cs="Times New Roman"/>
          <w:sz w:val="24"/>
          <w:szCs w:val="24"/>
          <w:lang w:val="kk-KZ"/>
        </w:rPr>
        <w:t xml:space="preserve">RAD Studio XE5 2013 жылдың 11 қыркүйегінде шығарылды. Windows XP -де жұмыс істейтін соңғы нұсқа. </w:t>
      </w:r>
    </w:p>
    <w:p w:rsidR="00DA54CD" w:rsidRPr="00A42745" w:rsidRDefault="00255665" w:rsidP="00776358">
      <w:pPr>
        <w:spacing w:after="0"/>
        <w:ind w:firstLine="709"/>
        <w:jc w:val="both"/>
        <w:rPr>
          <w:rFonts w:ascii="Times New Roman" w:hAnsi="Times New Roman" w:cs="Times New Roman"/>
          <w:sz w:val="24"/>
          <w:szCs w:val="24"/>
          <w:lang w:val="kk-KZ"/>
        </w:rPr>
      </w:pPr>
      <w:r w:rsidRPr="00255665">
        <w:rPr>
          <w:rFonts w:ascii="Times New Roman" w:hAnsi="Times New Roman" w:cs="Times New Roman"/>
          <w:sz w:val="24"/>
          <w:szCs w:val="24"/>
          <w:lang w:val="kk-KZ"/>
        </w:rPr>
        <w:t xml:space="preserve"> </w:t>
      </w:r>
      <w:r w:rsidR="00913DC7" w:rsidRPr="00255665">
        <w:rPr>
          <w:rFonts w:ascii="Times New Roman" w:hAnsi="Times New Roman" w:cs="Times New Roman"/>
          <w:sz w:val="24"/>
          <w:szCs w:val="24"/>
          <w:lang w:val="kk-KZ"/>
        </w:rPr>
        <w:t>RAD Studio XE6</w:t>
      </w:r>
      <w:r w:rsidR="00913DC7" w:rsidRPr="00A42745">
        <w:rPr>
          <w:rFonts w:ascii="Times New Roman" w:hAnsi="Times New Roman" w:cs="Times New Roman"/>
          <w:sz w:val="24"/>
          <w:szCs w:val="24"/>
          <w:lang w:val="kk-KZ"/>
        </w:rPr>
        <w:t xml:space="preserve"> </w:t>
      </w:r>
    </w:p>
    <w:p w:rsidR="00DA54CD" w:rsidRPr="00255665" w:rsidRDefault="00913DC7" w:rsidP="00776358">
      <w:pPr>
        <w:spacing w:after="0"/>
        <w:ind w:firstLine="709"/>
        <w:jc w:val="both"/>
        <w:rPr>
          <w:rFonts w:ascii="Times New Roman" w:hAnsi="Times New Roman" w:cs="Times New Roman"/>
          <w:sz w:val="24"/>
          <w:szCs w:val="24"/>
          <w:lang w:val="kk-KZ"/>
        </w:rPr>
      </w:pPr>
      <w:r w:rsidRPr="00255665">
        <w:rPr>
          <w:rFonts w:ascii="Times New Roman" w:hAnsi="Times New Roman" w:cs="Times New Roman"/>
          <w:sz w:val="24"/>
          <w:szCs w:val="24"/>
          <w:lang w:val="kk-KZ"/>
        </w:rPr>
        <w:t xml:space="preserve"> Жаңа мүмкіндіктер: Қолданбаны біріктіру компоненттері Толық көшіруді қажет етпестен, қолданыстағы Windows қосымшаларының мобильді құрылғылармен өзара әрекеттесу мүмкіндігін кеңейтіңіз. Қолданыстағы Windows қосымшаларымен өзара әрекеттесу арқылы мобильді қосымшада қажет функцияны орындаңыз. Жұмыс үстелін (VCL және FMX) және мобильді қосымшаларды біріктіріңіз. VCL қосымшаларын толықтыру үшін мобильді қосымшалар жасаңыз. Wi-Fi мен LAN пайдаланыңыз. Болашақ нұсқалары Bluetooth қолдауын қосады. </w:t>
      </w:r>
    </w:p>
    <w:p w:rsidR="00DA54CD" w:rsidRPr="00255665" w:rsidRDefault="00255665" w:rsidP="00776358">
      <w:pPr>
        <w:spacing w:after="0"/>
        <w:ind w:firstLine="709"/>
        <w:jc w:val="both"/>
        <w:rPr>
          <w:rFonts w:ascii="Times New Roman" w:hAnsi="Times New Roman" w:cs="Times New Roman"/>
          <w:sz w:val="24"/>
          <w:szCs w:val="24"/>
          <w:lang w:val="kk-KZ"/>
        </w:rPr>
      </w:pPr>
      <w:r w:rsidRPr="00255665">
        <w:rPr>
          <w:rFonts w:ascii="Times New Roman" w:hAnsi="Times New Roman" w:cs="Times New Roman"/>
          <w:sz w:val="24"/>
          <w:szCs w:val="24"/>
          <w:lang w:val="kk-KZ"/>
        </w:rPr>
        <w:t xml:space="preserve"> </w:t>
      </w:r>
      <w:r w:rsidR="00913DC7" w:rsidRPr="00255665">
        <w:rPr>
          <w:rFonts w:ascii="Times New Roman" w:hAnsi="Times New Roman" w:cs="Times New Roman"/>
          <w:sz w:val="24"/>
          <w:szCs w:val="24"/>
          <w:lang w:val="kk-KZ"/>
        </w:rPr>
        <w:t xml:space="preserve">Тапсырмалар тақтасының компоненті </w:t>
      </w:r>
      <w:r w:rsidR="00913DC7" w:rsidRPr="00255665">
        <w:rPr>
          <w:rFonts w:ascii="Times New Roman" w:hAnsi="Times New Roman" w:cs="Times New Roman"/>
          <w:b/>
          <w:bCs/>
          <w:sz w:val="24"/>
          <w:szCs w:val="24"/>
          <w:lang w:val="kk-KZ"/>
        </w:rPr>
        <w:t> (Taskbar component)</w:t>
      </w:r>
      <w:r w:rsidR="00913DC7" w:rsidRPr="00255665">
        <w:rPr>
          <w:rFonts w:ascii="Times New Roman" w:hAnsi="Times New Roman" w:cs="Times New Roman"/>
          <w:sz w:val="24"/>
          <w:szCs w:val="24"/>
          <w:lang w:val="kk-KZ"/>
        </w:rPr>
        <w:t xml:space="preserve"> </w:t>
      </w:r>
    </w:p>
    <w:p w:rsidR="00255665" w:rsidRPr="00776358" w:rsidRDefault="00255665" w:rsidP="00776358">
      <w:pPr>
        <w:spacing w:after="0"/>
        <w:ind w:firstLine="709"/>
        <w:jc w:val="both"/>
        <w:rPr>
          <w:rFonts w:ascii="Times New Roman" w:hAnsi="Times New Roman" w:cs="Times New Roman"/>
          <w:sz w:val="24"/>
          <w:szCs w:val="24"/>
          <w:lang w:val="kk-KZ"/>
        </w:rPr>
      </w:pPr>
      <w:r w:rsidRPr="00776358">
        <w:rPr>
          <w:rFonts w:ascii="Times New Roman" w:hAnsi="Times New Roman" w:cs="Times New Roman"/>
          <w:sz w:val="24"/>
          <w:szCs w:val="24"/>
          <w:lang w:val="kk-KZ"/>
        </w:rPr>
        <w:lastRenderedPageBreak/>
        <w:t xml:space="preserve">Қолданбаларыңызда басқару түймелерінің көмегімен таңдауға болатын көп терезелі алдын ала қарауды іске асыруға арналған компоненттер Автоматты немесе реттелетін алдын ала қарау Қолданбаларыңыздың тапсырмалар тақтасындағы түймешіктердегі прогресті тапсырмалар тақтасының түймелерінде қабаттасуы </w:t>
      </w:r>
    </w:p>
    <w:p w:rsidR="00DA54CD" w:rsidRPr="00255665" w:rsidRDefault="00255665" w:rsidP="00776358">
      <w:pPr>
        <w:spacing w:after="0"/>
        <w:ind w:firstLine="709"/>
        <w:jc w:val="both"/>
        <w:rPr>
          <w:rFonts w:ascii="Times New Roman" w:hAnsi="Times New Roman" w:cs="Times New Roman"/>
          <w:sz w:val="24"/>
          <w:szCs w:val="24"/>
          <w:lang w:val="kk-KZ"/>
        </w:rPr>
      </w:pPr>
      <w:r w:rsidRPr="00255665">
        <w:rPr>
          <w:rFonts w:ascii="Times New Roman" w:hAnsi="Times New Roman" w:cs="Times New Roman"/>
          <w:sz w:val="24"/>
          <w:szCs w:val="24"/>
          <w:lang w:val="kk-KZ"/>
        </w:rPr>
        <w:t xml:space="preserve"> </w:t>
      </w:r>
      <w:r w:rsidR="00913DC7" w:rsidRPr="00255665">
        <w:rPr>
          <w:rFonts w:ascii="Times New Roman" w:hAnsi="Times New Roman" w:cs="Times New Roman"/>
          <w:sz w:val="24"/>
          <w:szCs w:val="24"/>
          <w:lang w:val="kk-KZ"/>
        </w:rPr>
        <w:t xml:space="preserve">Бұлттағы қызметтермен өзара әрекеттесу (BaaS), Kinvey және Parse компоненттері Бұл функцияны мобильді қосымшаларға қосу үшін жетекші сервистік қызмет көрсетушілермен өзара әрекеттесіңіз. Сіз бұлттағы қызметтерге оңай қол жеткізе аласыз, бұл өзіңіздің «backend қызметтерін» құру мен қолдау қажеттілігін жояды. Кез келген құрылғы мен платформа пайдаланушысын тарту үшін push хабарландыруларын пайдаланыңыз </w:t>
      </w:r>
    </w:p>
    <w:p w:rsidR="00255665" w:rsidRDefault="00255665" w:rsidP="00255665">
      <w:pPr>
        <w:spacing w:after="0"/>
        <w:ind w:firstLine="709"/>
        <w:jc w:val="both"/>
        <w:rPr>
          <w:rFonts w:ascii="Times New Roman" w:hAnsi="Times New Roman" w:cs="Times New Roman"/>
          <w:sz w:val="24"/>
          <w:szCs w:val="24"/>
          <w:lang w:val="kk-KZ"/>
        </w:rPr>
      </w:pPr>
      <w:r w:rsidRPr="00255665">
        <w:rPr>
          <w:rFonts w:ascii="Times New Roman" w:hAnsi="Times New Roman" w:cs="Times New Roman"/>
          <w:sz w:val="24"/>
          <w:szCs w:val="24"/>
          <w:lang w:val="kk-KZ"/>
        </w:rPr>
        <w:t xml:space="preserve"> </w:t>
      </w:r>
      <w:r w:rsidRPr="00255665">
        <w:rPr>
          <w:rFonts w:ascii="Times New Roman" w:hAnsi="Times New Roman" w:cs="Times New Roman"/>
          <w:b/>
          <w:bCs/>
          <w:sz w:val="24"/>
          <w:szCs w:val="24"/>
          <w:lang w:val="kk-KZ"/>
        </w:rPr>
        <w:t>VCL жаңа стильдері</w:t>
      </w:r>
      <w:r w:rsidRPr="00255665">
        <w:rPr>
          <w:rFonts w:ascii="Times New Roman" w:hAnsi="Times New Roman" w:cs="Times New Roman"/>
          <w:sz w:val="24"/>
          <w:szCs w:val="24"/>
          <w:lang w:val="kk-KZ"/>
        </w:rPr>
        <w:t xml:space="preserve"> </w:t>
      </w:r>
    </w:p>
    <w:p w:rsidR="00DA54CD" w:rsidRPr="00255665" w:rsidRDefault="00913DC7" w:rsidP="002231B3">
      <w:pPr>
        <w:numPr>
          <w:ilvl w:val="0"/>
          <w:numId w:val="3"/>
        </w:numPr>
        <w:spacing w:after="0"/>
        <w:jc w:val="both"/>
        <w:rPr>
          <w:rFonts w:ascii="Times New Roman" w:hAnsi="Times New Roman" w:cs="Times New Roman"/>
          <w:sz w:val="24"/>
          <w:szCs w:val="24"/>
          <w:lang w:val="kk-KZ"/>
        </w:rPr>
      </w:pPr>
      <w:r w:rsidRPr="00255665">
        <w:rPr>
          <w:rFonts w:ascii="Times New Roman" w:hAnsi="Times New Roman" w:cs="Times New Roman"/>
          <w:sz w:val="24"/>
          <w:szCs w:val="24"/>
          <w:lang w:val="kk-KZ"/>
        </w:rPr>
        <w:t xml:space="preserve">Қолданбаңызға Windows -тың ағымдағы нұсқаларының жаңартылған көрінісін беріңіз немесе олар үшін бірегей дизайн жасаңыз Құрамында планшет бар Windows стилі Windows 7 мен Windows 8 -ді қолдайды, оның ішінде мәзірлер мен терезе жиектерін қоса, қосымшалардың толық сәндеуі.. </w:t>
      </w:r>
    </w:p>
    <w:p w:rsidR="00DA54CD" w:rsidRPr="00255665" w:rsidRDefault="00255665" w:rsidP="002231B3">
      <w:pPr>
        <w:numPr>
          <w:ilvl w:val="0"/>
          <w:numId w:val="4"/>
        </w:numPr>
        <w:jc w:val="both"/>
        <w:rPr>
          <w:rFonts w:ascii="Times New Roman" w:hAnsi="Times New Roman" w:cs="Times New Roman"/>
          <w:sz w:val="24"/>
          <w:szCs w:val="24"/>
          <w:lang w:val="kk-KZ"/>
        </w:rPr>
      </w:pPr>
      <w:r w:rsidRPr="00255665">
        <w:rPr>
          <w:rFonts w:ascii="Times New Roman" w:hAnsi="Times New Roman" w:cs="Times New Roman"/>
          <w:sz w:val="24"/>
          <w:szCs w:val="24"/>
          <w:lang w:val="kk-KZ"/>
        </w:rPr>
        <w:t xml:space="preserve"> </w:t>
      </w:r>
      <w:r w:rsidR="00913DC7" w:rsidRPr="00255665">
        <w:rPr>
          <w:rFonts w:ascii="Times New Roman" w:hAnsi="Times New Roman" w:cs="Times New Roman"/>
          <w:sz w:val="24"/>
          <w:szCs w:val="24"/>
          <w:lang w:val="kk-KZ"/>
        </w:rPr>
        <w:t xml:space="preserve">Сенсорлар барлық жерде, тіпті Surface Pro сияқты жаңа Windows жүйесі бар планшеттік құрылғыларда да бар. Енді сіздің Delphi қосымшаларыңыз позиция сенсорларының, орын ауыстыру сенсорларының және басқалардың мүмкіндіктерін пайдалана алады. Windows планшеттеріне арналған акселерометр, GPS және гироскоп мүмкіндіктері үшін VCL қосымшаларынан құрылғы сенсорларына қол жеткізу </w:t>
      </w:r>
    </w:p>
    <w:p w:rsidR="00DA54CD" w:rsidRPr="00255665" w:rsidRDefault="00255665" w:rsidP="002231B3">
      <w:pPr>
        <w:numPr>
          <w:ilvl w:val="0"/>
          <w:numId w:val="5"/>
        </w:numPr>
        <w:jc w:val="both"/>
        <w:rPr>
          <w:rFonts w:ascii="Times New Roman" w:hAnsi="Times New Roman" w:cs="Times New Roman"/>
          <w:sz w:val="24"/>
          <w:szCs w:val="24"/>
          <w:lang w:val="kk-KZ"/>
        </w:rPr>
      </w:pPr>
      <w:r w:rsidRPr="00255665">
        <w:rPr>
          <w:rFonts w:ascii="Times New Roman" w:hAnsi="Times New Roman" w:cs="Times New Roman"/>
          <w:sz w:val="24"/>
          <w:szCs w:val="24"/>
          <w:lang w:val="kk-KZ"/>
        </w:rPr>
        <w:t xml:space="preserve"> </w:t>
      </w:r>
      <w:r w:rsidRPr="00255665">
        <w:rPr>
          <w:rFonts w:ascii="Times New Roman" w:hAnsi="Times New Roman" w:cs="Times New Roman"/>
          <w:b/>
          <w:bCs/>
          <w:sz w:val="24"/>
          <w:szCs w:val="24"/>
          <w:lang w:val="kk-KZ"/>
        </w:rPr>
        <w:t>Қолданбадан сатып алу және қолданба ішіндегі жарнамалар</w:t>
      </w:r>
      <w:r w:rsidRPr="00255665">
        <w:rPr>
          <w:rFonts w:ascii="Times New Roman" w:hAnsi="Times New Roman" w:cs="Times New Roman"/>
          <w:sz w:val="24"/>
          <w:szCs w:val="24"/>
          <w:lang w:val="kk-KZ"/>
        </w:rPr>
        <w:t xml:space="preserve"> </w:t>
      </w:r>
      <w:r w:rsidR="00913DC7" w:rsidRPr="00255665">
        <w:rPr>
          <w:rFonts w:ascii="Times New Roman" w:hAnsi="Times New Roman" w:cs="Times New Roman"/>
          <w:sz w:val="24"/>
          <w:szCs w:val="24"/>
          <w:lang w:val="kk-KZ"/>
        </w:rPr>
        <w:t xml:space="preserve">Мобильді қосымшалар өз әзірлеушілеріне ақша табуға мүмкіндік береді. Енді сіз мобильді қосымшаларды ақшаға айналдыра аласыз, бұл сатып алу мүмкіндіктері мен жарнамаларды енгізу. Мазмұнды, функционалдылықты, қызметтерді және жазылымдарды iOS және Android Mainstream жарнамалық желілерінде қолдау (Google AdMob және Apple iAd) </w:t>
      </w:r>
    </w:p>
    <w:p w:rsidR="00627525" w:rsidRDefault="00255665" w:rsidP="00255665">
      <w:pPr>
        <w:spacing w:after="0"/>
        <w:ind w:firstLine="709"/>
        <w:jc w:val="both"/>
        <w:rPr>
          <w:rFonts w:ascii="Times New Roman" w:hAnsi="Times New Roman" w:cs="Times New Roman"/>
          <w:sz w:val="24"/>
          <w:szCs w:val="24"/>
          <w:lang w:val="kk-KZ"/>
        </w:rPr>
      </w:pPr>
      <w:r w:rsidRPr="00255665">
        <w:rPr>
          <w:rFonts w:ascii="Times New Roman" w:hAnsi="Times New Roman" w:cs="Times New Roman"/>
          <w:sz w:val="24"/>
          <w:szCs w:val="24"/>
          <w:lang w:val="kk-KZ"/>
        </w:rPr>
        <w:t xml:space="preserve"> </w:t>
      </w:r>
      <w:r w:rsidR="006D79C9">
        <w:rPr>
          <w:rFonts w:ascii="Times New Roman" w:hAnsi="Times New Roman" w:cs="Times New Roman"/>
          <w:sz w:val="24"/>
          <w:szCs w:val="24"/>
          <w:lang w:val="kk-KZ"/>
        </w:rPr>
        <w:t>Rad Studio</w:t>
      </w:r>
      <w:r w:rsidR="00627525" w:rsidRPr="00627525">
        <w:rPr>
          <w:rFonts w:ascii="Times New Roman" w:hAnsi="Times New Roman" w:cs="Times New Roman"/>
          <w:sz w:val="24"/>
          <w:szCs w:val="24"/>
          <w:lang w:val="kk-KZ"/>
        </w:rPr>
        <w:t xml:space="preserve"> бағдарламалау ортасымен одан әрі танысу үшін Компонент палитрасының бірінші бетінің құрамы туралы айту қажет. </w:t>
      </w:r>
      <w:r w:rsidR="00627525" w:rsidRPr="00A47EB5">
        <w:rPr>
          <w:rFonts w:ascii="Times New Roman" w:hAnsi="Times New Roman" w:cs="Times New Roman"/>
          <w:sz w:val="24"/>
          <w:szCs w:val="24"/>
          <w:lang w:val="kk-KZ"/>
        </w:rPr>
        <w:t>Компонент палитрасының бірінші бетінде 14 нысан орналасқан (сурет.8) пайдалану үшін маңызды. Барлық осы нысандар Windows тінтуір немесе терезе сияқты бірдей бөлігі. Әр беттегі компонент жиынтығы мен тәртібі теңшелген болып табылады. Осылай, сіз жаңа компоненттерге қосуға болады, олардың саны мен тәртібін өзгерту.</w:t>
      </w:r>
    </w:p>
    <w:p w:rsidR="00776358" w:rsidRPr="00A47EB5" w:rsidRDefault="00776358" w:rsidP="00255665">
      <w:pPr>
        <w:spacing w:after="0"/>
        <w:ind w:firstLine="709"/>
        <w:jc w:val="both"/>
        <w:rPr>
          <w:rFonts w:ascii="Times New Roman" w:hAnsi="Times New Roman" w:cs="Times New Roman"/>
          <w:sz w:val="24"/>
          <w:szCs w:val="24"/>
          <w:lang w:val="kk-KZ"/>
        </w:rPr>
      </w:pPr>
    </w:p>
    <w:p w:rsidR="00627525" w:rsidRPr="00241CFE" w:rsidRDefault="00627525" w:rsidP="00627525">
      <w:pPr>
        <w:spacing w:after="0"/>
        <w:ind w:firstLine="709"/>
        <w:jc w:val="both"/>
        <w:rPr>
          <w:rFonts w:ascii="Times New Roman" w:hAnsi="Times New Roman" w:cs="Times New Roman"/>
          <w:sz w:val="24"/>
          <w:szCs w:val="24"/>
        </w:rPr>
      </w:pPr>
      <w:r w:rsidRPr="00241CFE">
        <w:rPr>
          <w:noProof/>
          <w:color w:val="000000"/>
          <w:sz w:val="24"/>
          <w:szCs w:val="24"/>
          <w:lang w:eastAsia="ru-RU"/>
        </w:rPr>
        <w:drawing>
          <wp:inline distT="0" distB="0" distL="0" distR="0">
            <wp:extent cx="4229100" cy="533400"/>
            <wp:effectExtent l="0" t="0" r="0" b="0"/>
            <wp:docPr id="43" name="Рисунок 1" descr="nmage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nmage13"/>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29100" cy="533400"/>
                    </a:xfrm>
                    <a:prstGeom prst="rect">
                      <a:avLst/>
                    </a:prstGeom>
                    <a:noFill/>
                    <a:ln>
                      <a:noFill/>
                    </a:ln>
                  </pic:spPr>
                </pic:pic>
              </a:graphicData>
            </a:graphic>
          </wp:inline>
        </w:drawing>
      </w:r>
    </w:p>
    <w:p w:rsidR="00627525" w:rsidRPr="00241CFE" w:rsidRDefault="00776358" w:rsidP="00627525">
      <w:pPr>
        <w:spacing w:after="0"/>
        <w:ind w:firstLine="709"/>
        <w:jc w:val="both"/>
        <w:rPr>
          <w:rFonts w:ascii="Times New Roman" w:hAnsi="Times New Roman" w:cs="Times New Roman"/>
          <w:sz w:val="24"/>
          <w:szCs w:val="24"/>
        </w:rPr>
      </w:pPr>
      <w:r>
        <w:rPr>
          <w:rFonts w:ascii="Times New Roman" w:hAnsi="Times New Roman" w:cs="Times New Roman"/>
          <w:sz w:val="24"/>
          <w:szCs w:val="24"/>
        </w:rPr>
        <w:t>Сур.</w:t>
      </w:r>
      <w:r>
        <w:rPr>
          <w:rFonts w:ascii="Times New Roman" w:hAnsi="Times New Roman" w:cs="Times New Roman"/>
          <w:sz w:val="24"/>
          <w:szCs w:val="24"/>
          <w:lang w:val="kk-KZ"/>
        </w:rPr>
        <w:t>2</w:t>
      </w:r>
      <w:r w:rsidR="00627525" w:rsidRPr="00241CFE">
        <w:rPr>
          <w:rFonts w:ascii="Times New Roman" w:hAnsi="Times New Roman" w:cs="Times New Roman"/>
          <w:sz w:val="24"/>
          <w:szCs w:val="24"/>
        </w:rPr>
        <w:t>: палитраның бірінші бетінде орналасқан компоненттер.</w:t>
      </w:r>
    </w:p>
    <w:p w:rsidR="00627525" w:rsidRPr="00241CFE" w:rsidRDefault="006D79C9" w:rsidP="00627525">
      <w:pPr>
        <w:spacing w:after="0"/>
        <w:ind w:firstLine="709"/>
        <w:jc w:val="both"/>
        <w:rPr>
          <w:rFonts w:ascii="Times New Roman" w:hAnsi="Times New Roman" w:cs="Times New Roman"/>
          <w:sz w:val="24"/>
          <w:szCs w:val="24"/>
        </w:rPr>
      </w:pPr>
      <w:r>
        <w:rPr>
          <w:rFonts w:ascii="Times New Roman" w:hAnsi="Times New Roman" w:cs="Times New Roman"/>
          <w:sz w:val="24"/>
          <w:szCs w:val="24"/>
        </w:rPr>
        <w:t>Rad Studio</w:t>
      </w:r>
      <w:r w:rsidR="00627525" w:rsidRPr="00241CFE">
        <w:rPr>
          <w:rFonts w:ascii="Times New Roman" w:hAnsi="Times New Roman" w:cs="Times New Roman"/>
          <w:sz w:val="24"/>
          <w:szCs w:val="24"/>
        </w:rPr>
        <w:t xml:space="preserve"> стандартты компоненттері оларды қолдану бойынша кейбір түсініктемелермен төменде көрсетілген. Бұл компонентті зерттеу кезінде олар қалай жұмыс істейтінін және оларды қалай айла-шарғы көру үшін компьютер қол астында болуы пайдалы болар еді:</w:t>
      </w:r>
    </w:p>
    <w:p w:rsidR="00627525" w:rsidRPr="00241CFE" w:rsidRDefault="00627525" w:rsidP="00627525">
      <w:pPr>
        <w:spacing w:after="0"/>
        <w:ind w:firstLine="709"/>
        <w:jc w:val="both"/>
        <w:rPr>
          <w:rFonts w:ascii="Times New Roman" w:hAnsi="Times New Roman" w:cs="Times New Roman"/>
          <w:sz w:val="24"/>
          <w:szCs w:val="24"/>
        </w:rPr>
      </w:pPr>
      <w:r w:rsidRPr="00241CFE">
        <w:rPr>
          <w:rFonts w:ascii="Times New Roman" w:hAnsi="Times New Roman" w:cs="Times New Roman"/>
          <w:b/>
          <w:sz w:val="24"/>
          <w:szCs w:val="24"/>
        </w:rPr>
        <w:t xml:space="preserve">  * TMainMenu</w:t>
      </w:r>
      <w:r w:rsidRPr="00241CFE">
        <w:rPr>
          <w:rFonts w:ascii="Times New Roman" w:hAnsi="Times New Roman" w:cs="Times New Roman"/>
          <w:sz w:val="24"/>
          <w:szCs w:val="24"/>
        </w:rPr>
        <w:t xml:space="preserve"> басты мәзірді бағдарламаға қоюға мүмкіндік береді. TMainMenu үй-жайында бұл жай иконка сияқты көрінеді. Бұл түрдегі белгішелер "көрінбейтін </w:t>
      </w:r>
      <w:r w:rsidRPr="00241CFE">
        <w:rPr>
          <w:rFonts w:ascii="Times New Roman" w:hAnsi="Times New Roman" w:cs="Times New Roman"/>
          <w:sz w:val="24"/>
          <w:szCs w:val="24"/>
        </w:rPr>
        <w:lastRenderedPageBreak/>
        <w:t xml:space="preserve">компонент" деп аталады, өйткені олар бағдарламаны орындау кезінде көрінбейтін. (1) TMainMenu үй-жайы пішінге, (2) нысан Инспекторындағы Items қасиеті арқылы мәзір дизайнерін шақыру, (3) мәзір Дизайнерлеріндегі мәзір пункттерін анықтау. </w:t>
      </w:r>
    </w:p>
    <w:p w:rsidR="00627525" w:rsidRPr="00241CFE" w:rsidRDefault="00627525" w:rsidP="00627525">
      <w:pPr>
        <w:spacing w:after="0"/>
        <w:ind w:firstLine="709"/>
        <w:jc w:val="both"/>
        <w:rPr>
          <w:rFonts w:ascii="Times New Roman" w:hAnsi="Times New Roman" w:cs="Times New Roman"/>
          <w:sz w:val="24"/>
          <w:szCs w:val="24"/>
        </w:rPr>
      </w:pPr>
      <w:r w:rsidRPr="00241CFE">
        <w:rPr>
          <w:rFonts w:ascii="Times New Roman" w:hAnsi="Times New Roman" w:cs="Times New Roman"/>
          <w:sz w:val="24"/>
          <w:szCs w:val="24"/>
        </w:rPr>
        <w:t>*</w:t>
      </w:r>
      <w:r w:rsidRPr="00241CFE">
        <w:rPr>
          <w:rFonts w:ascii="Times New Roman" w:hAnsi="Times New Roman" w:cs="Times New Roman"/>
          <w:b/>
          <w:sz w:val="24"/>
          <w:szCs w:val="24"/>
        </w:rPr>
        <w:t xml:space="preserve"> TPopupMenu </w:t>
      </w:r>
      <w:r w:rsidRPr="00241CFE">
        <w:rPr>
          <w:rFonts w:ascii="Times New Roman" w:hAnsi="Times New Roman" w:cs="Times New Roman"/>
          <w:sz w:val="24"/>
          <w:szCs w:val="24"/>
        </w:rPr>
        <w:t>қалқымалы мәзір жасауға мүмкіндік береді. Мәзірдің бұл түрі тінтуірдің оң жақ батырмасын басу арқылы пайда болады.</w:t>
      </w:r>
    </w:p>
    <w:p w:rsidR="00627525" w:rsidRPr="00241CFE" w:rsidRDefault="00627525" w:rsidP="00627525">
      <w:pPr>
        <w:spacing w:after="0"/>
        <w:ind w:firstLine="709"/>
        <w:jc w:val="both"/>
        <w:rPr>
          <w:rFonts w:ascii="Times New Roman" w:hAnsi="Times New Roman" w:cs="Times New Roman"/>
          <w:sz w:val="24"/>
          <w:szCs w:val="24"/>
        </w:rPr>
      </w:pPr>
      <w:r w:rsidRPr="00241CFE">
        <w:rPr>
          <w:rFonts w:ascii="Times New Roman" w:hAnsi="Times New Roman" w:cs="Times New Roman"/>
          <w:b/>
          <w:sz w:val="24"/>
          <w:szCs w:val="24"/>
        </w:rPr>
        <w:t>* TLabel</w:t>
      </w:r>
      <w:r w:rsidRPr="00241CFE">
        <w:rPr>
          <w:rFonts w:ascii="Times New Roman" w:hAnsi="Times New Roman" w:cs="Times New Roman"/>
          <w:sz w:val="24"/>
          <w:szCs w:val="24"/>
        </w:rPr>
        <w:t xml:space="preserve"> экранда мәтінді көрсету үшін қолданылады. Нысан Инспекторындағы Font қасиетіне екі рет бассаңыз, қаріп пен таңба түсін өзгерте аласыз. Сіз мұны істеу оңай және бағдарламаны орындау кезінде ғана бір код жолын жазу арқылы көресіз.</w:t>
      </w:r>
    </w:p>
    <w:p w:rsidR="00627525" w:rsidRPr="00241CFE" w:rsidRDefault="00627525" w:rsidP="00627525">
      <w:pPr>
        <w:spacing w:after="0"/>
        <w:ind w:firstLine="709"/>
        <w:jc w:val="both"/>
        <w:rPr>
          <w:rFonts w:ascii="Times New Roman" w:hAnsi="Times New Roman" w:cs="Times New Roman"/>
          <w:sz w:val="24"/>
          <w:szCs w:val="24"/>
        </w:rPr>
      </w:pPr>
      <w:r w:rsidRPr="00241CFE">
        <w:rPr>
          <w:rFonts w:ascii="Times New Roman" w:hAnsi="Times New Roman" w:cs="Times New Roman"/>
          <w:b/>
          <w:sz w:val="24"/>
          <w:szCs w:val="24"/>
        </w:rPr>
        <w:t>* TEdit</w:t>
      </w:r>
      <w:r w:rsidRPr="00241CFE">
        <w:rPr>
          <w:rFonts w:ascii="Times New Roman" w:hAnsi="Times New Roman" w:cs="Times New Roman"/>
          <w:sz w:val="24"/>
          <w:szCs w:val="24"/>
        </w:rPr>
        <w:t xml:space="preserve">-енгізу үшін стандартты Windows басқару элементі. Ол қысқа мәтін фрагментін көрсету үшін пайдаланылуы мүмкін және бағдарламаны орындау кезінде пайдаланушыға мәтінді енгізуге мүмкіндік береді. </w:t>
      </w:r>
    </w:p>
    <w:p w:rsidR="00627525" w:rsidRPr="00241CFE" w:rsidRDefault="00627525" w:rsidP="00627525">
      <w:pPr>
        <w:spacing w:after="0"/>
        <w:ind w:firstLine="709"/>
        <w:jc w:val="both"/>
        <w:rPr>
          <w:rFonts w:ascii="Times New Roman" w:hAnsi="Times New Roman" w:cs="Times New Roman"/>
          <w:sz w:val="24"/>
          <w:szCs w:val="24"/>
        </w:rPr>
      </w:pPr>
      <w:r w:rsidRPr="00241CFE">
        <w:rPr>
          <w:rFonts w:ascii="Times New Roman" w:hAnsi="Times New Roman" w:cs="Times New Roman"/>
          <w:b/>
          <w:sz w:val="24"/>
          <w:szCs w:val="24"/>
        </w:rPr>
        <w:t>* TMemo</w:t>
      </w:r>
      <w:r w:rsidRPr="00241CFE">
        <w:rPr>
          <w:rFonts w:ascii="Times New Roman" w:hAnsi="Times New Roman" w:cs="Times New Roman"/>
          <w:sz w:val="24"/>
          <w:szCs w:val="24"/>
        </w:rPr>
        <w:t>-өзге де TEdit нысаны •  Үлкен мәтіндермен жұмыс жасауды білдіреді. TMemo сөздерді тасымалдай алады, Clipboard мәтін фрагменттерін сақтай алады және оларды қалпына келтіреді, және редактордың басқа негізгі функциялары. TMemo 32Кб-да мәтін көлеміне шектеу бар, бұл 10-20 бет. (VBX және</w:t>
      </w:r>
      <w:r w:rsidR="00F36779">
        <w:rPr>
          <w:rFonts w:ascii="Times New Roman" w:hAnsi="Times New Roman" w:cs="Times New Roman"/>
          <w:sz w:val="24"/>
          <w:szCs w:val="24"/>
        </w:rPr>
        <w:t xml:space="preserve">Embarcadero RAD Studio </w:t>
      </w:r>
      <w:r w:rsidRPr="00241CFE">
        <w:rPr>
          <w:rFonts w:ascii="Times New Roman" w:hAnsi="Times New Roman" w:cs="Times New Roman"/>
          <w:sz w:val="24"/>
          <w:szCs w:val="24"/>
        </w:rPr>
        <w:t>"туған" компоненттері бар, онда бұл шек алынып тасталды).</w:t>
      </w:r>
    </w:p>
    <w:p w:rsidR="00627525" w:rsidRPr="00241CFE" w:rsidRDefault="00627525" w:rsidP="00627525">
      <w:pPr>
        <w:spacing w:after="0"/>
        <w:ind w:firstLine="709"/>
        <w:jc w:val="both"/>
        <w:rPr>
          <w:rFonts w:ascii="Times New Roman" w:hAnsi="Times New Roman" w:cs="Times New Roman"/>
          <w:sz w:val="24"/>
          <w:szCs w:val="24"/>
        </w:rPr>
      </w:pPr>
      <w:r w:rsidRPr="00241CFE">
        <w:rPr>
          <w:rFonts w:ascii="Times New Roman" w:hAnsi="Times New Roman" w:cs="Times New Roman"/>
          <w:sz w:val="24"/>
          <w:szCs w:val="24"/>
        </w:rPr>
        <w:t xml:space="preserve">* Tbutton бағдарламаны орындау кезінде түймені басқан кезде қандай да бір әрекеттерді орындауға мүмкіндік береді. </w:t>
      </w:r>
      <w:r w:rsidR="006D79C9">
        <w:rPr>
          <w:rFonts w:ascii="Times New Roman" w:hAnsi="Times New Roman" w:cs="Times New Roman"/>
          <w:sz w:val="24"/>
          <w:szCs w:val="24"/>
        </w:rPr>
        <w:t>Rad Studio</w:t>
      </w:r>
      <w:r w:rsidRPr="00241CFE">
        <w:rPr>
          <w:rFonts w:ascii="Times New Roman" w:hAnsi="Times New Roman" w:cs="Times New Roman"/>
          <w:sz w:val="24"/>
          <w:szCs w:val="24"/>
        </w:rPr>
        <w:t>-де барлығы өте оңай. TButton пішінге орналастырып, сіз екі рет басу арқылы батырманы басу оқиғасын өңдеушінің дайындамасын жасай аласыз. Содан кейін дайындаманы кодпен толтыру керек (қолмен жазу керек):</w:t>
      </w:r>
    </w:p>
    <w:p w:rsidR="00627525" w:rsidRPr="00241CFE" w:rsidRDefault="00627525" w:rsidP="00627525">
      <w:pPr>
        <w:spacing w:after="0"/>
        <w:ind w:firstLine="709"/>
        <w:jc w:val="both"/>
        <w:rPr>
          <w:rFonts w:ascii="Times New Roman" w:hAnsi="Times New Roman" w:cs="Times New Roman"/>
          <w:sz w:val="24"/>
          <w:szCs w:val="24"/>
        </w:rPr>
      </w:pPr>
    </w:p>
    <w:p w:rsidR="00627525" w:rsidRPr="002607F4" w:rsidRDefault="00627525" w:rsidP="00627525">
      <w:pPr>
        <w:spacing w:after="0"/>
        <w:ind w:firstLine="709"/>
        <w:jc w:val="both"/>
        <w:rPr>
          <w:rFonts w:ascii="Times New Roman" w:hAnsi="Times New Roman" w:cs="Times New Roman"/>
          <w:sz w:val="24"/>
          <w:szCs w:val="24"/>
        </w:rPr>
      </w:pPr>
      <w:r w:rsidRPr="004F6CF1">
        <w:rPr>
          <w:rFonts w:ascii="Times New Roman" w:hAnsi="Times New Roman" w:cs="Times New Roman"/>
          <w:sz w:val="24"/>
          <w:szCs w:val="24"/>
          <w:lang w:val="en-US"/>
        </w:rPr>
        <w:t>procedure</w:t>
      </w:r>
      <w:r w:rsidRPr="002607F4">
        <w:rPr>
          <w:rFonts w:ascii="Times New Roman" w:hAnsi="Times New Roman" w:cs="Times New Roman"/>
          <w:sz w:val="24"/>
          <w:szCs w:val="24"/>
        </w:rPr>
        <w:t xml:space="preserve"> </w:t>
      </w:r>
      <w:r w:rsidRPr="004F6CF1">
        <w:rPr>
          <w:rFonts w:ascii="Times New Roman" w:hAnsi="Times New Roman" w:cs="Times New Roman"/>
          <w:sz w:val="24"/>
          <w:szCs w:val="24"/>
          <w:lang w:val="en-US"/>
        </w:rPr>
        <w:t>TForm</w:t>
      </w:r>
      <w:r w:rsidRPr="002607F4">
        <w:rPr>
          <w:rFonts w:ascii="Times New Roman" w:hAnsi="Times New Roman" w:cs="Times New Roman"/>
          <w:sz w:val="24"/>
          <w:szCs w:val="24"/>
        </w:rPr>
        <w:t>1.</w:t>
      </w:r>
      <w:r w:rsidRPr="004F6CF1">
        <w:rPr>
          <w:rFonts w:ascii="Times New Roman" w:hAnsi="Times New Roman" w:cs="Times New Roman"/>
          <w:sz w:val="24"/>
          <w:szCs w:val="24"/>
          <w:lang w:val="en-US"/>
        </w:rPr>
        <w:t>Button</w:t>
      </w:r>
      <w:r w:rsidRPr="002607F4">
        <w:rPr>
          <w:rFonts w:ascii="Times New Roman" w:hAnsi="Times New Roman" w:cs="Times New Roman"/>
          <w:sz w:val="24"/>
          <w:szCs w:val="24"/>
        </w:rPr>
        <w:t>1</w:t>
      </w:r>
      <w:r w:rsidRPr="004F6CF1">
        <w:rPr>
          <w:rFonts w:ascii="Times New Roman" w:hAnsi="Times New Roman" w:cs="Times New Roman"/>
          <w:sz w:val="24"/>
          <w:szCs w:val="24"/>
          <w:lang w:val="en-US"/>
        </w:rPr>
        <w:t>Click</w:t>
      </w:r>
      <w:r w:rsidRPr="002607F4">
        <w:rPr>
          <w:rFonts w:ascii="Times New Roman" w:hAnsi="Times New Roman" w:cs="Times New Roman"/>
          <w:sz w:val="24"/>
          <w:szCs w:val="24"/>
        </w:rPr>
        <w:t>(</w:t>
      </w:r>
      <w:r w:rsidRPr="004F6CF1">
        <w:rPr>
          <w:rFonts w:ascii="Times New Roman" w:hAnsi="Times New Roman" w:cs="Times New Roman"/>
          <w:sz w:val="24"/>
          <w:szCs w:val="24"/>
          <w:lang w:val="en-US"/>
        </w:rPr>
        <w:t>Sender</w:t>
      </w:r>
      <w:r w:rsidRPr="002607F4">
        <w:rPr>
          <w:rFonts w:ascii="Times New Roman" w:hAnsi="Times New Roman" w:cs="Times New Roman"/>
          <w:sz w:val="24"/>
          <w:szCs w:val="24"/>
        </w:rPr>
        <w:t>:</w:t>
      </w:r>
      <w:r w:rsidRPr="004F6CF1">
        <w:rPr>
          <w:rFonts w:ascii="Times New Roman" w:hAnsi="Times New Roman" w:cs="Times New Roman"/>
          <w:sz w:val="24"/>
          <w:szCs w:val="24"/>
          <w:lang w:val="en-US"/>
        </w:rPr>
        <w:t>TObject</w:t>
      </w:r>
      <w:r w:rsidRPr="002607F4">
        <w:rPr>
          <w:rFonts w:ascii="Times New Roman" w:hAnsi="Times New Roman" w:cs="Times New Roman"/>
          <w:sz w:val="24"/>
          <w:szCs w:val="24"/>
        </w:rPr>
        <w:t>);</w:t>
      </w:r>
    </w:p>
    <w:p w:rsidR="00627525" w:rsidRPr="00241CFE" w:rsidRDefault="00627525" w:rsidP="00627525">
      <w:pPr>
        <w:spacing w:after="0"/>
        <w:ind w:firstLine="709"/>
        <w:jc w:val="both"/>
        <w:rPr>
          <w:rFonts w:ascii="Times New Roman" w:hAnsi="Times New Roman" w:cs="Times New Roman"/>
          <w:sz w:val="24"/>
          <w:szCs w:val="24"/>
          <w:lang w:val="en-US"/>
        </w:rPr>
      </w:pPr>
      <w:r w:rsidRPr="00241CFE">
        <w:rPr>
          <w:rFonts w:ascii="Times New Roman" w:hAnsi="Times New Roman" w:cs="Times New Roman"/>
          <w:sz w:val="24"/>
          <w:szCs w:val="24"/>
          <w:lang w:val="en-US"/>
        </w:rPr>
        <w:t>begin</w:t>
      </w:r>
    </w:p>
    <w:p w:rsidR="00627525" w:rsidRPr="00241CFE" w:rsidRDefault="00627525" w:rsidP="00627525">
      <w:pPr>
        <w:spacing w:after="0"/>
        <w:ind w:firstLine="709"/>
        <w:jc w:val="both"/>
        <w:rPr>
          <w:rFonts w:ascii="Times New Roman" w:hAnsi="Times New Roman" w:cs="Times New Roman"/>
          <w:sz w:val="24"/>
          <w:szCs w:val="24"/>
          <w:lang w:val="en-US"/>
        </w:rPr>
      </w:pPr>
      <w:r w:rsidRPr="00241CFE">
        <w:rPr>
          <w:rFonts w:ascii="Times New Roman" w:hAnsi="Times New Roman" w:cs="Times New Roman"/>
          <w:sz w:val="24"/>
          <w:szCs w:val="24"/>
          <w:lang w:val="en-US"/>
        </w:rPr>
        <w:t>MessageDlg ('Are you there?',mtConfirmation,mbYesNoCancel,0);</w:t>
      </w:r>
    </w:p>
    <w:p w:rsidR="00627525" w:rsidRPr="00241CFE" w:rsidRDefault="00627525" w:rsidP="00627525">
      <w:pPr>
        <w:spacing w:after="0"/>
        <w:ind w:firstLine="709"/>
        <w:jc w:val="both"/>
        <w:rPr>
          <w:rFonts w:ascii="Times New Roman" w:hAnsi="Times New Roman" w:cs="Times New Roman"/>
          <w:sz w:val="24"/>
          <w:szCs w:val="24"/>
          <w:lang w:val="en-US"/>
        </w:rPr>
      </w:pPr>
      <w:r w:rsidRPr="00241CFE">
        <w:rPr>
          <w:rFonts w:ascii="Times New Roman" w:hAnsi="Times New Roman" w:cs="Times New Roman"/>
          <w:sz w:val="24"/>
          <w:szCs w:val="24"/>
          <w:lang w:val="en-US"/>
        </w:rPr>
        <w:t>end;</w:t>
      </w:r>
    </w:p>
    <w:p w:rsidR="00627525" w:rsidRPr="00241CFE" w:rsidRDefault="00627525" w:rsidP="00627525">
      <w:pPr>
        <w:spacing w:after="0"/>
        <w:ind w:firstLine="709"/>
        <w:jc w:val="both"/>
        <w:rPr>
          <w:rFonts w:ascii="Times New Roman" w:hAnsi="Times New Roman" w:cs="Times New Roman"/>
          <w:sz w:val="24"/>
          <w:szCs w:val="24"/>
          <w:lang w:val="en-US"/>
        </w:rPr>
      </w:pPr>
      <w:r w:rsidRPr="00241CFE">
        <w:rPr>
          <w:rFonts w:ascii="Times New Roman" w:hAnsi="Times New Roman" w:cs="Times New Roman"/>
          <w:b/>
          <w:sz w:val="24"/>
          <w:szCs w:val="24"/>
          <w:lang w:val="en-US"/>
        </w:rPr>
        <w:t xml:space="preserve"> * TCheckBox</w:t>
      </w:r>
      <w:r w:rsidRPr="00241CFE">
        <w:rPr>
          <w:rFonts w:ascii="Times New Roman" w:hAnsi="Times New Roman" w:cs="Times New Roman"/>
          <w:sz w:val="24"/>
          <w:szCs w:val="24"/>
        </w:rPr>
        <w:t>кішкентайтерезесібармәтінжолынкөрсетеді</w:t>
      </w:r>
      <w:r w:rsidRPr="00241CFE">
        <w:rPr>
          <w:rFonts w:ascii="Times New Roman" w:hAnsi="Times New Roman" w:cs="Times New Roman"/>
          <w:sz w:val="24"/>
          <w:szCs w:val="24"/>
          <w:lang w:val="en-US"/>
        </w:rPr>
        <w:t xml:space="preserve">. </w:t>
      </w:r>
      <w:r w:rsidRPr="00241CFE">
        <w:rPr>
          <w:rFonts w:ascii="Times New Roman" w:hAnsi="Times New Roman" w:cs="Times New Roman"/>
          <w:sz w:val="24"/>
          <w:szCs w:val="24"/>
        </w:rPr>
        <w:t>Терезедебірнәрсетаңдалғанынбілдіретінбелгіқоюғаболады</w:t>
      </w:r>
      <w:r w:rsidRPr="00241CFE">
        <w:rPr>
          <w:rFonts w:ascii="Times New Roman" w:hAnsi="Times New Roman" w:cs="Times New Roman"/>
          <w:sz w:val="24"/>
          <w:szCs w:val="24"/>
          <w:lang w:val="en-US"/>
        </w:rPr>
        <w:t xml:space="preserve">. </w:t>
      </w:r>
      <w:r w:rsidRPr="00241CFE">
        <w:rPr>
          <w:rFonts w:ascii="Times New Roman" w:hAnsi="Times New Roman" w:cs="Times New Roman"/>
          <w:sz w:val="24"/>
          <w:szCs w:val="24"/>
        </w:rPr>
        <w:t>Мысалы</w:t>
      </w:r>
      <w:r w:rsidRPr="00241CFE">
        <w:rPr>
          <w:rFonts w:ascii="Times New Roman" w:hAnsi="Times New Roman" w:cs="Times New Roman"/>
          <w:sz w:val="24"/>
          <w:szCs w:val="24"/>
          <w:lang w:val="en-US"/>
        </w:rPr>
        <w:t xml:space="preserve">, </w:t>
      </w:r>
      <w:r w:rsidRPr="00241CFE">
        <w:rPr>
          <w:rFonts w:ascii="Times New Roman" w:hAnsi="Times New Roman" w:cs="Times New Roman"/>
          <w:sz w:val="24"/>
          <w:szCs w:val="24"/>
        </w:rPr>
        <w:t>Егеркомпиляторпараметрлерініңдиалогтерезесін</w:t>
      </w:r>
      <w:r w:rsidRPr="00241CFE">
        <w:rPr>
          <w:rFonts w:ascii="Times New Roman" w:hAnsi="Times New Roman" w:cs="Times New Roman"/>
          <w:sz w:val="24"/>
          <w:szCs w:val="24"/>
          <w:lang w:val="en-US"/>
        </w:rPr>
        <w:t xml:space="preserve"> (Options | Project </w:t>
      </w:r>
      <w:r w:rsidRPr="00241CFE">
        <w:rPr>
          <w:rFonts w:ascii="Times New Roman" w:hAnsi="Times New Roman" w:cs="Times New Roman"/>
          <w:sz w:val="24"/>
          <w:szCs w:val="24"/>
        </w:rPr>
        <w:t>мәзірі</w:t>
      </w:r>
      <w:r w:rsidRPr="00241CFE">
        <w:rPr>
          <w:rFonts w:ascii="Times New Roman" w:hAnsi="Times New Roman" w:cs="Times New Roman"/>
          <w:sz w:val="24"/>
          <w:szCs w:val="24"/>
          <w:lang w:val="en-US"/>
        </w:rPr>
        <w:t xml:space="preserve">, Compiler </w:t>
      </w:r>
      <w:r w:rsidRPr="00241CFE">
        <w:rPr>
          <w:rFonts w:ascii="Times New Roman" w:hAnsi="Times New Roman" w:cs="Times New Roman"/>
          <w:sz w:val="24"/>
          <w:szCs w:val="24"/>
        </w:rPr>
        <w:t>беті</w:t>
      </w:r>
      <w:r w:rsidRPr="00241CFE">
        <w:rPr>
          <w:rFonts w:ascii="Times New Roman" w:hAnsi="Times New Roman" w:cs="Times New Roman"/>
          <w:sz w:val="24"/>
          <w:szCs w:val="24"/>
          <w:lang w:val="en-US"/>
        </w:rPr>
        <w:t xml:space="preserve">) </w:t>
      </w:r>
      <w:r w:rsidRPr="00241CFE">
        <w:rPr>
          <w:rFonts w:ascii="Times New Roman" w:hAnsi="Times New Roman" w:cs="Times New Roman"/>
          <w:sz w:val="24"/>
          <w:szCs w:val="24"/>
        </w:rPr>
        <w:t>қарасаңыз</w:t>
      </w:r>
      <w:r w:rsidRPr="00241CFE">
        <w:rPr>
          <w:rFonts w:ascii="Times New Roman" w:hAnsi="Times New Roman" w:cs="Times New Roman"/>
          <w:sz w:val="24"/>
          <w:szCs w:val="24"/>
          <w:lang w:val="en-US"/>
        </w:rPr>
        <w:t xml:space="preserve">, </w:t>
      </w:r>
      <w:r w:rsidRPr="00241CFE">
        <w:rPr>
          <w:rFonts w:ascii="Times New Roman" w:hAnsi="Times New Roman" w:cs="Times New Roman"/>
          <w:sz w:val="24"/>
          <w:szCs w:val="24"/>
        </w:rPr>
        <w:t>олкөбінесе</w:t>
      </w:r>
      <w:r w:rsidRPr="00241CFE">
        <w:rPr>
          <w:rFonts w:ascii="Times New Roman" w:hAnsi="Times New Roman" w:cs="Times New Roman"/>
          <w:sz w:val="24"/>
          <w:szCs w:val="24"/>
          <w:lang w:val="en-US"/>
        </w:rPr>
        <w:t xml:space="preserve"> checkbox ' </w:t>
      </w:r>
      <w:r w:rsidRPr="00241CFE">
        <w:rPr>
          <w:rFonts w:ascii="Times New Roman" w:hAnsi="Times New Roman" w:cs="Times New Roman"/>
          <w:sz w:val="24"/>
          <w:szCs w:val="24"/>
        </w:rPr>
        <w:t>овтұрады</w:t>
      </w:r>
      <w:r w:rsidRPr="00241CFE">
        <w:rPr>
          <w:rFonts w:ascii="Times New Roman" w:hAnsi="Times New Roman" w:cs="Times New Roman"/>
          <w:sz w:val="24"/>
          <w:szCs w:val="24"/>
          <w:lang w:val="en-US"/>
        </w:rPr>
        <w:t xml:space="preserve">. </w:t>
      </w:r>
    </w:p>
    <w:p w:rsidR="00627525" w:rsidRPr="00241CFE" w:rsidRDefault="00627525" w:rsidP="00627525">
      <w:pPr>
        <w:spacing w:after="0"/>
        <w:ind w:firstLine="709"/>
        <w:jc w:val="both"/>
        <w:rPr>
          <w:rFonts w:ascii="Times New Roman" w:hAnsi="Times New Roman" w:cs="Times New Roman"/>
          <w:sz w:val="24"/>
          <w:szCs w:val="24"/>
          <w:lang w:val="en-US"/>
        </w:rPr>
      </w:pPr>
      <w:r w:rsidRPr="00241CFE">
        <w:rPr>
          <w:rFonts w:ascii="Times New Roman" w:hAnsi="Times New Roman" w:cs="Times New Roman"/>
          <w:b/>
          <w:sz w:val="24"/>
          <w:szCs w:val="24"/>
          <w:lang w:val="en-US"/>
        </w:rPr>
        <w:t>* TRadioButton</w:t>
      </w:r>
      <w:r w:rsidRPr="00241CFE">
        <w:rPr>
          <w:rFonts w:ascii="Times New Roman" w:hAnsi="Times New Roman" w:cs="Times New Roman"/>
          <w:sz w:val="24"/>
          <w:szCs w:val="24"/>
        </w:rPr>
        <w:t>бірнешеопциянығанатаңдауғамүмкіндікбереді</w:t>
      </w:r>
      <w:r w:rsidRPr="00241CFE">
        <w:rPr>
          <w:rFonts w:ascii="Times New Roman" w:hAnsi="Times New Roman" w:cs="Times New Roman"/>
          <w:sz w:val="24"/>
          <w:szCs w:val="24"/>
          <w:lang w:val="en-US"/>
        </w:rPr>
        <w:t xml:space="preserve">. </w:t>
      </w:r>
      <w:r w:rsidRPr="00241CFE">
        <w:rPr>
          <w:rFonts w:ascii="Times New Roman" w:hAnsi="Times New Roman" w:cs="Times New Roman"/>
          <w:sz w:val="24"/>
          <w:szCs w:val="24"/>
        </w:rPr>
        <w:t>Егерсіз</w:t>
      </w:r>
      <w:r w:rsidRPr="00241CFE">
        <w:rPr>
          <w:rFonts w:ascii="Times New Roman" w:hAnsi="Times New Roman" w:cs="Times New Roman"/>
          <w:sz w:val="24"/>
          <w:szCs w:val="24"/>
          <w:lang w:val="en-US"/>
        </w:rPr>
        <w:t xml:space="preserve"> Options | Project </w:t>
      </w:r>
      <w:r w:rsidRPr="00241CFE">
        <w:rPr>
          <w:rFonts w:ascii="Times New Roman" w:hAnsi="Times New Roman" w:cs="Times New Roman"/>
          <w:sz w:val="24"/>
          <w:szCs w:val="24"/>
        </w:rPr>
        <w:t>диалогынқайтаашсаңызжәне</w:t>
      </w:r>
      <w:r w:rsidRPr="00241CFE">
        <w:rPr>
          <w:rFonts w:ascii="Times New Roman" w:hAnsi="Times New Roman" w:cs="Times New Roman"/>
          <w:sz w:val="24"/>
          <w:szCs w:val="24"/>
          <w:lang w:val="en-US"/>
        </w:rPr>
        <w:t xml:space="preserve"> Linker Options </w:t>
      </w:r>
      <w:r w:rsidRPr="00241CFE">
        <w:rPr>
          <w:rFonts w:ascii="Times New Roman" w:hAnsi="Times New Roman" w:cs="Times New Roman"/>
          <w:sz w:val="24"/>
          <w:szCs w:val="24"/>
        </w:rPr>
        <w:t>бетінтаңдасаңыз</w:t>
      </w:r>
      <w:r w:rsidRPr="00241CFE">
        <w:rPr>
          <w:rFonts w:ascii="Times New Roman" w:hAnsi="Times New Roman" w:cs="Times New Roman"/>
          <w:sz w:val="24"/>
          <w:szCs w:val="24"/>
          <w:lang w:val="en-US"/>
        </w:rPr>
        <w:t xml:space="preserve">, Map file </w:t>
      </w:r>
      <w:r w:rsidRPr="00241CFE">
        <w:rPr>
          <w:rFonts w:ascii="Times New Roman" w:hAnsi="Times New Roman" w:cs="Times New Roman"/>
          <w:sz w:val="24"/>
          <w:szCs w:val="24"/>
        </w:rPr>
        <w:t>және</w:t>
      </w:r>
      <w:r w:rsidRPr="00241CFE">
        <w:rPr>
          <w:rFonts w:ascii="Times New Roman" w:hAnsi="Times New Roman" w:cs="Times New Roman"/>
          <w:sz w:val="24"/>
          <w:szCs w:val="24"/>
          <w:lang w:val="en-US"/>
        </w:rPr>
        <w:t xml:space="preserve"> Link buffer file </w:t>
      </w:r>
      <w:r w:rsidRPr="00241CFE">
        <w:rPr>
          <w:rFonts w:ascii="Times New Roman" w:hAnsi="Times New Roman" w:cs="Times New Roman"/>
          <w:sz w:val="24"/>
          <w:szCs w:val="24"/>
        </w:rPr>
        <w:t>секциялары</w:t>
      </w:r>
      <w:r w:rsidRPr="00241CFE">
        <w:rPr>
          <w:rFonts w:ascii="Times New Roman" w:hAnsi="Times New Roman" w:cs="Times New Roman"/>
          <w:sz w:val="24"/>
          <w:szCs w:val="24"/>
          <w:lang w:val="en-US"/>
        </w:rPr>
        <w:t xml:space="preserve"> RadioButton </w:t>
      </w:r>
      <w:r w:rsidRPr="00241CFE">
        <w:rPr>
          <w:rFonts w:ascii="Times New Roman" w:hAnsi="Times New Roman" w:cs="Times New Roman"/>
          <w:sz w:val="24"/>
          <w:szCs w:val="24"/>
        </w:rPr>
        <w:t>жиынтықтарынанқұралатынынкөреаласыз</w:t>
      </w:r>
      <w:r w:rsidRPr="00241CFE">
        <w:rPr>
          <w:rFonts w:ascii="Times New Roman" w:hAnsi="Times New Roman" w:cs="Times New Roman"/>
          <w:sz w:val="24"/>
          <w:szCs w:val="24"/>
          <w:lang w:val="en-US"/>
        </w:rPr>
        <w:t xml:space="preserve">. </w:t>
      </w:r>
    </w:p>
    <w:p w:rsidR="00627525" w:rsidRPr="00241CFE" w:rsidRDefault="00627525" w:rsidP="00627525">
      <w:pPr>
        <w:spacing w:after="0"/>
        <w:ind w:firstLine="709"/>
        <w:jc w:val="both"/>
        <w:rPr>
          <w:rFonts w:ascii="Times New Roman" w:hAnsi="Times New Roman" w:cs="Times New Roman"/>
          <w:sz w:val="24"/>
          <w:szCs w:val="24"/>
          <w:lang w:val="en-US"/>
        </w:rPr>
      </w:pPr>
      <w:r w:rsidRPr="00241CFE">
        <w:rPr>
          <w:rFonts w:ascii="Times New Roman" w:hAnsi="Times New Roman" w:cs="Times New Roman"/>
          <w:b/>
          <w:sz w:val="24"/>
          <w:szCs w:val="24"/>
          <w:lang w:val="en-US"/>
        </w:rPr>
        <w:t>* Tlistbox</w:t>
      </w:r>
      <w:r w:rsidRPr="00241CFE">
        <w:rPr>
          <w:rFonts w:ascii="Times New Roman" w:hAnsi="Times New Roman" w:cs="Times New Roman"/>
          <w:sz w:val="24"/>
          <w:szCs w:val="24"/>
        </w:rPr>
        <w:t>айналмалытізімдікөрсетуүшінқажет</w:t>
      </w:r>
      <w:r w:rsidRPr="00241CFE">
        <w:rPr>
          <w:rFonts w:ascii="Times New Roman" w:hAnsi="Times New Roman" w:cs="Times New Roman"/>
          <w:sz w:val="24"/>
          <w:szCs w:val="24"/>
          <w:lang w:val="en-US"/>
        </w:rPr>
        <w:t xml:space="preserve">. Windows </w:t>
      </w:r>
      <w:r w:rsidRPr="00241CFE">
        <w:rPr>
          <w:rFonts w:ascii="Times New Roman" w:hAnsi="Times New Roman" w:cs="Times New Roman"/>
          <w:sz w:val="24"/>
          <w:szCs w:val="24"/>
        </w:rPr>
        <w:t>ортасында</w:t>
      </w:r>
      <w:r w:rsidRPr="00241CFE">
        <w:rPr>
          <w:rFonts w:ascii="Times New Roman" w:hAnsi="Times New Roman" w:cs="Times New Roman"/>
          <w:sz w:val="24"/>
          <w:szCs w:val="24"/>
          <w:lang w:val="en-US"/>
        </w:rPr>
        <w:t xml:space="preserve"> ListBox ' </w:t>
      </w:r>
      <w:r w:rsidRPr="00241CFE">
        <w:rPr>
          <w:rFonts w:ascii="Times New Roman" w:hAnsi="Times New Roman" w:cs="Times New Roman"/>
          <w:sz w:val="24"/>
          <w:szCs w:val="24"/>
        </w:rPr>
        <w:t>аклассикалықүлгісі</w:t>
      </w:r>
      <w:r w:rsidRPr="00241CFE">
        <w:rPr>
          <w:rFonts w:ascii="Times New Roman" w:hAnsi="Times New Roman" w:cs="Times New Roman"/>
          <w:sz w:val="24"/>
          <w:szCs w:val="24"/>
          <w:lang w:val="en-US"/>
        </w:rPr>
        <w:t>-</w:t>
      </w:r>
      <w:r w:rsidRPr="00241CFE">
        <w:rPr>
          <w:rFonts w:ascii="Times New Roman" w:hAnsi="Times New Roman" w:cs="Times New Roman"/>
          <w:sz w:val="24"/>
          <w:szCs w:val="24"/>
        </w:rPr>
        <w:t>көптегенқолданбалардың</w:t>
      </w:r>
      <w:r w:rsidRPr="00241CFE">
        <w:rPr>
          <w:rFonts w:ascii="Times New Roman" w:hAnsi="Times New Roman" w:cs="Times New Roman"/>
          <w:sz w:val="24"/>
          <w:szCs w:val="24"/>
          <w:lang w:val="en-US"/>
        </w:rPr>
        <w:t xml:space="preserve"> File | Open </w:t>
      </w:r>
      <w:r w:rsidRPr="00241CFE">
        <w:rPr>
          <w:rFonts w:ascii="Times New Roman" w:hAnsi="Times New Roman" w:cs="Times New Roman"/>
          <w:sz w:val="24"/>
          <w:szCs w:val="24"/>
        </w:rPr>
        <w:t>мәзіріндегітізімненфайлдытаңдау</w:t>
      </w:r>
      <w:r w:rsidRPr="00241CFE">
        <w:rPr>
          <w:rFonts w:ascii="Times New Roman" w:hAnsi="Times New Roman" w:cs="Times New Roman"/>
          <w:sz w:val="24"/>
          <w:szCs w:val="24"/>
          <w:lang w:val="en-US"/>
        </w:rPr>
        <w:t>.</w:t>
      </w:r>
      <w:r w:rsidRPr="00241CFE">
        <w:rPr>
          <w:rFonts w:ascii="Times New Roman" w:hAnsi="Times New Roman" w:cs="Times New Roman"/>
          <w:sz w:val="24"/>
          <w:szCs w:val="24"/>
        </w:rPr>
        <w:t>ФайлатауынемесеДиректорияжәне</w:t>
      </w:r>
      <w:r w:rsidRPr="00241CFE">
        <w:rPr>
          <w:rFonts w:ascii="Times New Roman" w:hAnsi="Times New Roman" w:cs="Times New Roman"/>
          <w:sz w:val="24"/>
          <w:szCs w:val="24"/>
          <w:lang w:val="en-US"/>
        </w:rPr>
        <w:t xml:space="preserve"> ListBox ' e.</w:t>
      </w:r>
    </w:p>
    <w:p w:rsidR="00627525" w:rsidRPr="00241CFE" w:rsidRDefault="00627525" w:rsidP="00627525">
      <w:pPr>
        <w:spacing w:after="0"/>
        <w:ind w:firstLine="709"/>
        <w:jc w:val="both"/>
        <w:rPr>
          <w:rFonts w:ascii="Times New Roman" w:hAnsi="Times New Roman" w:cs="Times New Roman"/>
          <w:sz w:val="24"/>
          <w:szCs w:val="24"/>
          <w:lang w:val="en-US"/>
        </w:rPr>
      </w:pPr>
      <w:r w:rsidRPr="00241CFE">
        <w:rPr>
          <w:rFonts w:ascii="Times New Roman" w:hAnsi="Times New Roman" w:cs="Times New Roman"/>
          <w:b/>
          <w:sz w:val="24"/>
          <w:szCs w:val="24"/>
          <w:lang w:val="en-US"/>
        </w:rPr>
        <w:t>* TComboBox</w:t>
      </w:r>
      <w:r w:rsidRPr="00241CFE">
        <w:rPr>
          <w:rFonts w:ascii="Times New Roman" w:hAnsi="Times New Roman" w:cs="Times New Roman"/>
          <w:sz w:val="24"/>
          <w:szCs w:val="24"/>
        </w:rPr>
        <w:t>көпжағдайда</w:t>
      </w:r>
      <w:r w:rsidRPr="00241CFE">
        <w:rPr>
          <w:rFonts w:ascii="Times New Roman" w:hAnsi="Times New Roman" w:cs="Times New Roman"/>
          <w:sz w:val="24"/>
          <w:szCs w:val="24"/>
          <w:lang w:val="en-US"/>
        </w:rPr>
        <w:t xml:space="preserve"> ListBox-</w:t>
      </w:r>
      <w:r w:rsidRPr="00241CFE">
        <w:rPr>
          <w:rFonts w:ascii="Times New Roman" w:hAnsi="Times New Roman" w:cs="Times New Roman"/>
          <w:sz w:val="24"/>
          <w:szCs w:val="24"/>
        </w:rPr>
        <w:t>қаұқсайды</w:t>
      </w:r>
      <w:r w:rsidRPr="00241CFE">
        <w:rPr>
          <w:rFonts w:ascii="Times New Roman" w:hAnsi="Times New Roman" w:cs="Times New Roman"/>
          <w:sz w:val="24"/>
          <w:szCs w:val="24"/>
          <w:lang w:val="en-US"/>
        </w:rPr>
        <w:t xml:space="preserve">, </w:t>
      </w:r>
      <w:r w:rsidRPr="00241CFE">
        <w:rPr>
          <w:rFonts w:ascii="Times New Roman" w:hAnsi="Times New Roman" w:cs="Times New Roman"/>
          <w:sz w:val="24"/>
          <w:szCs w:val="24"/>
        </w:rPr>
        <w:t>тек</w:t>
      </w:r>
      <w:r w:rsidRPr="00241CFE">
        <w:rPr>
          <w:rFonts w:ascii="Times New Roman" w:hAnsi="Times New Roman" w:cs="Times New Roman"/>
          <w:sz w:val="24"/>
          <w:szCs w:val="24"/>
          <w:lang w:val="en-US"/>
        </w:rPr>
        <w:t xml:space="preserve"> ListBox-</w:t>
      </w:r>
      <w:r w:rsidRPr="00241CFE">
        <w:rPr>
          <w:rFonts w:ascii="Times New Roman" w:hAnsi="Times New Roman" w:cs="Times New Roman"/>
          <w:sz w:val="24"/>
          <w:szCs w:val="24"/>
        </w:rPr>
        <w:t>тыңжоғарғыжағынаақпараттыенгізугемүмкіндікбереді</w:t>
      </w:r>
      <w:r w:rsidRPr="00241CFE">
        <w:rPr>
          <w:rFonts w:ascii="Times New Roman" w:hAnsi="Times New Roman" w:cs="Times New Roman"/>
          <w:sz w:val="24"/>
          <w:szCs w:val="24"/>
          <w:lang w:val="en-US"/>
        </w:rPr>
        <w:t xml:space="preserve">. ComboBox </w:t>
      </w:r>
      <w:r w:rsidRPr="00241CFE">
        <w:rPr>
          <w:rFonts w:ascii="Times New Roman" w:hAnsi="Times New Roman" w:cs="Times New Roman"/>
          <w:sz w:val="24"/>
          <w:szCs w:val="24"/>
        </w:rPr>
        <w:t>бірнешетүрібар</w:t>
      </w:r>
      <w:r w:rsidRPr="00241CFE">
        <w:rPr>
          <w:rFonts w:ascii="Times New Roman" w:hAnsi="Times New Roman" w:cs="Times New Roman"/>
          <w:sz w:val="24"/>
          <w:szCs w:val="24"/>
          <w:lang w:val="en-US"/>
        </w:rPr>
        <w:t xml:space="preserve">, </w:t>
      </w:r>
      <w:r w:rsidRPr="00241CFE">
        <w:rPr>
          <w:rFonts w:ascii="Times New Roman" w:hAnsi="Times New Roman" w:cs="Times New Roman"/>
          <w:sz w:val="24"/>
          <w:szCs w:val="24"/>
        </w:rPr>
        <w:t>бірақеңтанымалтөментүсетін</w:t>
      </w:r>
      <w:r w:rsidRPr="00241CFE">
        <w:rPr>
          <w:rFonts w:ascii="Times New Roman" w:hAnsi="Times New Roman" w:cs="Times New Roman"/>
          <w:sz w:val="24"/>
          <w:szCs w:val="24"/>
          <w:lang w:val="en-US"/>
        </w:rPr>
        <w:t xml:space="preserve"> (drop-down combo box), </w:t>
      </w:r>
      <w:r w:rsidRPr="00241CFE">
        <w:rPr>
          <w:rFonts w:ascii="Times New Roman" w:hAnsi="Times New Roman" w:cs="Times New Roman"/>
          <w:sz w:val="24"/>
          <w:szCs w:val="24"/>
        </w:rPr>
        <w:t>олфайлдытаңдаудиалогыныңтерезесініңастындакөругеболады</w:t>
      </w:r>
      <w:r w:rsidRPr="00241CFE">
        <w:rPr>
          <w:rFonts w:ascii="Times New Roman" w:hAnsi="Times New Roman" w:cs="Times New Roman"/>
          <w:sz w:val="24"/>
          <w:szCs w:val="24"/>
          <w:lang w:val="en-US"/>
        </w:rPr>
        <w:t>.</w:t>
      </w:r>
    </w:p>
    <w:p w:rsidR="00627525" w:rsidRPr="00241CFE" w:rsidRDefault="00627525" w:rsidP="00627525">
      <w:pPr>
        <w:spacing w:after="0"/>
        <w:ind w:firstLine="709"/>
        <w:jc w:val="both"/>
        <w:rPr>
          <w:rFonts w:ascii="Times New Roman" w:hAnsi="Times New Roman" w:cs="Times New Roman"/>
          <w:sz w:val="24"/>
          <w:szCs w:val="24"/>
          <w:lang w:val="en-US"/>
        </w:rPr>
      </w:pPr>
      <w:r w:rsidRPr="00241CFE">
        <w:rPr>
          <w:rFonts w:ascii="Times New Roman" w:hAnsi="Times New Roman" w:cs="Times New Roman"/>
          <w:sz w:val="24"/>
          <w:szCs w:val="24"/>
          <w:lang w:val="en-US"/>
        </w:rPr>
        <w:t>*</w:t>
      </w:r>
      <w:r w:rsidRPr="00241CFE">
        <w:rPr>
          <w:rFonts w:ascii="Times New Roman" w:hAnsi="Times New Roman" w:cs="Times New Roman"/>
          <w:b/>
          <w:sz w:val="24"/>
          <w:szCs w:val="24"/>
          <w:lang w:val="en-US"/>
        </w:rPr>
        <w:t xml:space="preserve"> TScrollbar</w:t>
      </w:r>
      <w:r w:rsidRPr="00241CFE">
        <w:rPr>
          <w:rFonts w:ascii="Times New Roman" w:hAnsi="Times New Roman" w:cs="Times New Roman"/>
          <w:sz w:val="24"/>
          <w:szCs w:val="24"/>
          <w:lang w:val="en-US"/>
        </w:rPr>
        <w:t>-</w:t>
      </w:r>
      <w:r w:rsidRPr="00241CFE">
        <w:rPr>
          <w:rFonts w:ascii="Times New Roman" w:hAnsi="Times New Roman" w:cs="Times New Roman"/>
          <w:sz w:val="24"/>
          <w:szCs w:val="24"/>
        </w:rPr>
        <w:t>айналдыружолағы</w:t>
      </w:r>
      <w:r w:rsidRPr="00241CFE">
        <w:rPr>
          <w:rFonts w:ascii="Times New Roman" w:hAnsi="Times New Roman" w:cs="Times New Roman"/>
          <w:sz w:val="24"/>
          <w:szCs w:val="24"/>
          <w:lang w:val="en-US"/>
        </w:rPr>
        <w:t xml:space="preserve">, </w:t>
      </w:r>
      <w:r w:rsidRPr="00241CFE">
        <w:rPr>
          <w:rFonts w:ascii="Times New Roman" w:hAnsi="Times New Roman" w:cs="Times New Roman"/>
          <w:sz w:val="24"/>
          <w:szCs w:val="24"/>
        </w:rPr>
        <w:t>өңдеуобъектілеріндеавтоматтытүрдепайдаболады</w:t>
      </w:r>
      <w:r w:rsidRPr="00241CFE">
        <w:rPr>
          <w:rFonts w:ascii="Times New Roman" w:hAnsi="Times New Roman" w:cs="Times New Roman"/>
          <w:sz w:val="24"/>
          <w:szCs w:val="24"/>
          <w:lang w:val="en-US"/>
        </w:rPr>
        <w:t xml:space="preserve">, ListBox ' </w:t>
      </w:r>
      <w:r w:rsidRPr="00241CFE">
        <w:rPr>
          <w:rFonts w:ascii="Times New Roman" w:hAnsi="Times New Roman" w:cs="Times New Roman"/>
          <w:sz w:val="24"/>
          <w:szCs w:val="24"/>
        </w:rPr>
        <w:t>ахқарапшығуүшінмәтіндіжылжытуқажетболғанжағдайда</w:t>
      </w:r>
      <w:r w:rsidRPr="00241CFE">
        <w:rPr>
          <w:rFonts w:ascii="Times New Roman" w:hAnsi="Times New Roman" w:cs="Times New Roman"/>
          <w:sz w:val="24"/>
          <w:szCs w:val="24"/>
          <w:lang w:val="en-US"/>
        </w:rPr>
        <w:t>.</w:t>
      </w:r>
    </w:p>
    <w:p w:rsidR="00627525" w:rsidRPr="00241CFE" w:rsidRDefault="00627525" w:rsidP="00627525">
      <w:pPr>
        <w:spacing w:after="0"/>
        <w:ind w:firstLine="709"/>
        <w:jc w:val="both"/>
        <w:rPr>
          <w:rFonts w:ascii="Times New Roman" w:hAnsi="Times New Roman" w:cs="Times New Roman"/>
          <w:sz w:val="24"/>
          <w:szCs w:val="24"/>
          <w:lang w:val="en-US"/>
        </w:rPr>
      </w:pPr>
      <w:r w:rsidRPr="00241CFE">
        <w:rPr>
          <w:rFonts w:ascii="Times New Roman" w:hAnsi="Times New Roman" w:cs="Times New Roman"/>
          <w:b/>
          <w:sz w:val="24"/>
          <w:szCs w:val="24"/>
          <w:lang w:val="en-US"/>
        </w:rPr>
        <w:t>* TGroupBox</w:t>
      </w:r>
      <w:r w:rsidRPr="00241CFE">
        <w:rPr>
          <w:rFonts w:ascii="Times New Roman" w:hAnsi="Times New Roman" w:cs="Times New Roman"/>
          <w:sz w:val="24"/>
          <w:szCs w:val="24"/>
        </w:rPr>
        <w:t>визуалдымақсаттарүшінжәне</w:t>
      </w:r>
      <w:r w:rsidRPr="00241CFE">
        <w:rPr>
          <w:rFonts w:ascii="Times New Roman" w:hAnsi="Times New Roman" w:cs="Times New Roman"/>
          <w:sz w:val="24"/>
          <w:szCs w:val="24"/>
          <w:lang w:val="en-US"/>
        </w:rPr>
        <w:t xml:space="preserve"> Windows </w:t>
      </w:r>
      <w:r w:rsidRPr="00241CFE">
        <w:rPr>
          <w:rFonts w:ascii="Times New Roman" w:hAnsi="Times New Roman" w:cs="Times New Roman"/>
          <w:sz w:val="24"/>
          <w:szCs w:val="24"/>
        </w:rPr>
        <w:t>көрсетуүшінқолданылады</w:t>
      </w:r>
      <w:r w:rsidRPr="00241CFE">
        <w:rPr>
          <w:rFonts w:ascii="Times New Roman" w:hAnsi="Times New Roman" w:cs="Times New Roman"/>
          <w:sz w:val="24"/>
          <w:szCs w:val="24"/>
          <w:lang w:val="en-US"/>
        </w:rPr>
        <w:t xml:space="preserve">, </w:t>
      </w:r>
      <w:r w:rsidRPr="00241CFE">
        <w:rPr>
          <w:rFonts w:ascii="Times New Roman" w:hAnsi="Times New Roman" w:cs="Times New Roman"/>
          <w:sz w:val="24"/>
          <w:szCs w:val="24"/>
        </w:rPr>
        <w:t>формадағыкомпоненттербойыншажылжутәртібіқандай</w:t>
      </w:r>
      <w:r w:rsidRPr="00241CFE">
        <w:rPr>
          <w:rFonts w:ascii="Times New Roman" w:hAnsi="Times New Roman" w:cs="Times New Roman"/>
          <w:sz w:val="24"/>
          <w:szCs w:val="24"/>
          <w:lang w:val="en-US"/>
        </w:rPr>
        <w:t xml:space="preserve"> (Tab </w:t>
      </w:r>
      <w:r w:rsidRPr="00241CFE">
        <w:rPr>
          <w:rFonts w:ascii="Times New Roman" w:hAnsi="Times New Roman" w:cs="Times New Roman"/>
          <w:sz w:val="24"/>
          <w:szCs w:val="24"/>
        </w:rPr>
        <w:t>пернесінбасқанкезде</w:t>
      </w:r>
      <w:r w:rsidRPr="00241CFE">
        <w:rPr>
          <w:rFonts w:ascii="Times New Roman" w:hAnsi="Times New Roman" w:cs="Times New Roman"/>
          <w:sz w:val="24"/>
          <w:szCs w:val="24"/>
          <w:lang w:val="en-US"/>
        </w:rPr>
        <w:t xml:space="preserve">). </w:t>
      </w:r>
    </w:p>
    <w:p w:rsidR="00627525" w:rsidRPr="00241CFE" w:rsidRDefault="00627525" w:rsidP="00627525">
      <w:pPr>
        <w:spacing w:after="0"/>
        <w:ind w:firstLine="709"/>
        <w:jc w:val="both"/>
        <w:rPr>
          <w:rFonts w:ascii="Times New Roman" w:hAnsi="Times New Roman" w:cs="Times New Roman"/>
          <w:sz w:val="24"/>
          <w:szCs w:val="24"/>
          <w:lang w:val="en-US"/>
        </w:rPr>
      </w:pPr>
      <w:r w:rsidRPr="00241CFE">
        <w:rPr>
          <w:rFonts w:ascii="Times New Roman" w:hAnsi="Times New Roman" w:cs="Times New Roman"/>
          <w:b/>
          <w:sz w:val="24"/>
          <w:szCs w:val="24"/>
          <w:lang w:val="en-US"/>
        </w:rPr>
        <w:lastRenderedPageBreak/>
        <w:t>* TPanel-tgroupbox</w:t>
      </w:r>
      <w:r w:rsidRPr="00241CFE">
        <w:rPr>
          <w:rFonts w:ascii="Times New Roman" w:hAnsi="Times New Roman" w:cs="Times New Roman"/>
          <w:sz w:val="24"/>
          <w:szCs w:val="24"/>
        </w:rPr>
        <w:t>сияқтыбасқарушыэлементсәндікмақсаттардақолданылады</w:t>
      </w:r>
      <w:r w:rsidRPr="00241CFE">
        <w:rPr>
          <w:rFonts w:ascii="Times New Roman" w:hAnsi="Times New Roman" w:cs="Times New Roman"/>
          <w:sz w:val="24"/>
          <w:szCs w:val="24"/>
          <w:lang w:val="en-US"/>
        </w:rPr>
        <w:t xml:space="preserve">. TPanel </w:t>
      </w:r>
      <w:r w:rsidRPr="00241CFE">
        <w:rPr>
          <w:rFonts w:ascii="Times New Roman" w:hAnsi="Times New Roman" w:cs="Times New Roman"/>
          <w:sz w:val="24"/>
          <w:szCs w:val="24"/>
        </w:rPr>
        <w:t>пайдалануүшін</w:t>
      </w:r>
      <w:r w:rsidRPr="00241CFE">
        <w:rPr>
          <w:rFonts w:ascii="Times New Roman" w:hAnsi="Times New Roman" w:cs="Times New Roman"/>
          <w:sz w:val="24"/>
          <w:szCs w:val="24"/>
          <w:lang w:val="en-US"/>
        </w:rPr>
        <w:t xml:space="preserve">, </w:t>
      </w:r>
      <w:r w:rsidRPr="00241CFE">
        <w:rPr>
          <w:rFonts w:ascii="Times New Roman" w:hAnsi="Times New Roman" w:cs="Times New Roman"/>
          <w:sz w:val="24"/>
          <w:szCs w:val="24"/>
        </w:rPr>
        <w:t>жайғанаоныпішінгесалып</w:t>
      </w:r>
      <w:r w:rsidRPr="00241CFE">
        <w:rPr>
          <w:rFonts w:ascii="Times New Roman" w:hAnsi="Times New Roman" w:cs="Times New Roman"/>
          <w:sz w:val="24"/>
          <w:szCs w:val="24"/>
          <w:lang w:val="en-US"/>
        </w:rPr>
        <w:t xml:space="preserve">, </w:t>
      </w:r>
      <w:r w:rsidRPr="00241CFE">
        <w:rPr>
          <w:rFonts w:ascii="Times New Roman" w:hAnsi="Times New Roman" w:cs="Times New Roman"/>
          <w:sz w:val="24"/>
          <w:szCs w:val="24"/>
        </w:rPr>
        <w:t>оданкейіноғанбасқакомпоненттердіқойыңыз</w:t>
      </w:r>
      <w:r w:rsidRPr="00241CFE">
        <w:rPr>
          <w:rFonts w:ascii="Times New Roman" w:hAnsi="Times New Roman" w:cs="Times New Roman"/>
          <w:sz w:val="24"/>
          <w:szCs w:val="24"/>
          <w:lang w:val="en-US"/>
        </w:rPr>
        <w:t>.</w:t>
      </w:r>
      <w:r w:rsidRPr="00241CFE">
        <w:rPr>
          <w:rFonts w:ascii="Times New Roman" w:hAnsi="Times New Roman" w:cs="Times New Roman"/>
          <w:sz w:val="24"/>
          <w:szCs w:val="24"/>
        </w:rPr>
        <w:t>Енді</w:t>
      </w:r>
      <w:r w:rsidRPr="00241CFE">
        <w:rPr>
          <w:rFonts w:ascii="Times New Roman" w:hAnsi="Times New Roman" w:cs="Times New Roman"/>
          <w:sz w:val="24"/>
          <w:szCs w:val="24"/>
          <w:lang w:val="en-US"/>
        </w:rPr>
        <w:t xml:space="preserve"> tpanel </w:t>
      </w:r>
      <w:r w:rsidRPr="00241CFE">
        <w:rPr>
          <w:rFonts w:ascii="Times New Roman" w:hAnsi="Times New Roman" w:cs="Times New Roman"/>
          <w:sz w:val="24"/>
          <w:szCs w:val="24"/>
        </w:rPr>
        <w:t>жылжытукезіндеосыкомпоненттердеқозғалады</w:t>
      </w:r>
      <w:r w:rsidRPr="00241CFE">
        <w:rPr>
          <w:rFonts w:ascii="Times New Roman" w:hAnsi="Times New Roman" w:cs="Times New Roman"/>
          <w:sz w:val="24"/>
          <w:szCs w:val="24"/>
          <w:lang w:val="en-US"/>
        </w:rPr>
        <w:t xml:space="preserve">. TPanel </w:t>
      </w:r>
      <w:r w:rsidRPr="00241CFE">
        <w:rPr>
          <w:rFonts w:ascii="Times New Roman" w:hAnsi="Times New Roman" w:cs="Times New Roman"/>
          <w:sz w:val="24"/>
          <w:szCs w:val="24"/>
        </w:rPr>
        <w:t>сондай</w:t>
      </w:r>
      <w:r w:rsidRPr="00241CFE">
        <w:rPr>
          <w:rFonts w:ascii="Times New Roman" w:hAnsi="Times New Roman" w:cs="Times New Roman"/>
          <w:sz w:val="24"/>
          <w:szCs w:val="24"/>
          <w:lang w:val="en-US"/>
        </w:rPr>
        <w:t>-</w:t>
      </w:r>
      <w:r w:rsidRPr="00241CFE">
        <w:rPr>
          <w:rFonts w:ascii="Times New Roman" w:hAnsi="Times New Roman" w:cs="Times New Roman"/>
          <w:sz w:val="24"/>
          <w:szCs w:val="24"/>
        </w:rPr>
        <w:t>ақ</w:t>
      </w:r>
      <w:r w:rsidRPr="00241CFE">
        <w:rPr>
          <w:rFonts w:ascii="Times New Roman" w:hAnsi="Times New Roman" w:cs="Times New Roman"/>
          <w:sz w:val="24"/>
          <w:szCs w:val="24"/>
          <w:lang w:val="en-US"/>
        </w:rPr>
        <w:t xml:space="preserve">, </w:t>
      </w:r>
      <w:r w:rsidRPr="00241CFE">
        <w:rPr>
          <w:rFonts w:ascii="Times New Roman" w:hAnsi="Times New Roman" w:cs="Times New Roman"/>
          <w:sz w:val="24"/>
          <w:szCs w:val="24"/>
        </w:rPr>
        <w:t>құралдартізімінжәнекүйтерезесінжасауүшінқолданылады</w:t>
      </w:r>
      <w:r w:rsidRPr="00241CFE">
        <w:rPr>
          <w:rFonts w:ascii="Times New Roman" w:hAnsi="Times New Roman" w:cs="Times New Roman"/>
          <w:sz w:val="24"/>
          <w:szCs w:val="24"/>
          <w:lang w:val="en-US"/>
        </w:rPr>
        <w:t>.</w:t>
      </w:r>
    </w:p>
    <w:p w:rsidR="00627525" w:rsidRPr="00241CFE" w:rsidRDefault="00627525" w:rsidP="00627525">
      <w:pPr>
        <w:spacing w:after="0"/>
        <w:ind w:firstLine="709"/>
        <w:jc w:val="both"/>
        <w:rPr>
          <w:rFonts w:ascii="Times New Roman" w:hAnsi="Times New Roman" w:cs="Times New Roman"/>
          <w:sz w:val="24"/>
          <w:szCs w:val="24"/>
          <w:lang w:val="en-US"/>
        </w:rPr>
      </w:pPr>
      <w:r w:rsidRPr="00241CFE">
        <w:rPr>
          <w:rFonts w:ascii="Times New Roman" w:hAnsi="Times New Roman" w:cs="Times New Roman"/>
          <w:b/>
          <w:sz w:val="24"/>
          <w:szCs w:val="24"/>
          <w:lang w:val="en-US"/>
        </w:rPr>
        <w:t>TScrollBox</w:t>
      </w:r>
      <w:r w:rsidRPr="00241CFE">
        <w:rPr>
          <w:rFonts w:ascii="Times New Roman" w:hAnsi="Times New Roman" w:cs="Times New Roman"/>
          <w:sz w:val="24"/>
          <w:szCs w:val="24"/>
        </w:rPr>
        <w:t>тікжәнекөлденеңбағыттардатегістеугеболатынформадаорынұсынады</w:t>
      </w:r>
      <w:r w:rsidRPr="00241CFE">
        <w:rPr>
          <w:rFonts w:ascii="Times New Roman" w:hAnsi="Times New Roman" w:cs="Times New Roman"/>
          <w:sz w:val="24"/>
          <w:szCs w:val="24"/>
          <w:lang w:val="en-US"/>
        </w:rPr>
        <w:t>.</w:t>
      </w:r>
      <w:r w:rsidRPr="00241CFE">
        <w:rPr>
          <w:rFonts w:ascii="Times New Roman" w:hAnsi="Times New Roman" w:cs="Times New Roman"/>
          <w:sz w:val="24"/>
          <w:szCs w:val="24"/>
        </w:rPr>
        <w:t>Сізбұлмүмкіндіктіөшірмейінше</w:t>
      </w:r>
      <w:r w:rsidRPr="00241CFE">
        <w:rPr>
          <w:rFonts w:ascii="Times New Roman" w:hAnsi="Times New Roman" w:cs="Times New Roman"/>
          <w:sz w:val="24"/>
          <w:szCs w:val="24"/>
          <w:lang w:val="en-US"/>
        </w:rPr>
        <w:t xml:space="preserve">, </w:t>
      </w:r>
      <w:r w:rsidRPr="00241CFE">
        <w:rPr>
          <w:rFonts w:ascii="Times New Roman" w:hAnsi="Times New Roman" w:cs="Times New Roman"/>
          <w:sz w:val="24"/>
          <w:szCs w:val="24"/>
        </w:rPr>
        <w:t>пішінөзідеәрекететеді</w:t>
      </w:r>
      <w:r w:rsidRPr="00241CFE">
        <w:rPr>
          <w:rFonts w:ascii="Times New Roman" w:hAnsi="Times New Roman" w:cs="Times New Roman"/>
          <w:sz w:val="24"/>
          <w:szCs w:val="24"/>
          <w:lang w:val="en-US"/>
        </w:rPr>
        <w:t xml:space="preserve">. </w:t>
      </w:r>
      <w:r w:rsidRPr="00241CFE">
        <w:rPr>
          <w:rFonts w:ascii="Times New Roman" w:hAnsi="Times New Roman" w:cs="Times New Roman"/>
          <w:sz w:val="24"/>
          <w:szCs w:val="24"/>
        </w:rPr>
        <w:t>Алайда</w:t>
      </w:r>
      <w:r w:rsidRPr="00241CFE">
        <w:rPr>
          <w:rFonts w:ascii="Times New Roman" w:hAnsi="Times New Roman" w:cs="Times New Roman"/>
          <w:sz w:val="24"/>
          <w:szCs w:val="24"/>
          <w:lang w:val="en-US"/>
        </w:rPr>
        <w:t xml:space="preserve">, </w:t>
      </w:r>
      <w:r w:rsidRPr="00241CFE">
        <w:rPr>
          <w:rFonts w:ascii="Times New Roman" w:hAnsi="Times New Roman" w:cs="Times New Roman"/>
          <w:sz w:val="24"/>
          <w:szCs w:val="24"/>
        </w:rPr>
        <w:t>форманыңбірбөлігінғанаайналдыруқажетболуымүмкін</w:t>
      </w:r>
      <w:r w:rsidRPr="00241CFE">
        <w:rPr>
          <w:rFonts w:ascii="Times New Roman" w:hAnsi="Times New Roman" w:cs="Times New Roman"/>
          <w:sz w:val="24"/>
          <w:szCs w:val="24"/>
          <w:lang w:val="en-US"/>
        </w:rPr>
        <w:t xml:space="preserve">.  </w:t>
      </w:r>
      <w:r w:rsidRPr="00241CFE">
        <w:rPr>
          <w:rFonts w:ascii="Times New Roman" w:hAnsi="Times New Roman" w:cs="Times New Roman"/>
          <w:sz w:val="24"/>
          <w:szCs w:val="24"/>
        </w:rPr>
        <w:t>Мұндайжағдайларда</w:t>
      </w:r>
      <w:r w:rsidRPr="00241CFE">
        <w:rPr>
          <w:rFonts w:ascii="Times New Roman" w:hAnsi="Times New Roman" w:cs="Times New Roman"/>
          <w:sz w:val="24"/>
          <w:szCs w:val="24"/>
          <w:lang w:val="en-US"/>
        </w:rPr>
        <w:t xml:space="preserve"> TScrollBox </w:t>
      </w:r>
      <w:r w:rsidRPr="00241CFE">
        <w:rPr>
          <w:rFonts w:ascii="Times New Roman" w:hAnsi="Times New Roman" w:cs="Times New Roman"/>
          <w:sz w:val="24"/>
          <w:szCs w:val="24"/>
        </w:rPr>
        <w:t>қолданылады</w:t>
      </w:r>
      <w:r w:rsidRPr="00241CFE">
        <w:rPr>
          <w:rFonts w:ascii="Times New Roman" w:hAnsi="Times New Roman" w:cs="Times New Roman"/>
          <w:sz w:val="24"/>
          <w:szCs w:val="24"/>
          <w:lang w:val="en-US"/>
        </w:rPr>
        <w:t xml:space="preserve">. </w:t>
      </w:r>
      <w:r w:rsidRPr="00241CFE">
        <w:rPr>
          <w:rFonts w:ascii="Times New Roman" w:hAnsi="Times New Roman" w:cs="Times New Roman"/>
          <w:sz w:val="24"/>
          <w:szCs w:val="24"/>
        </w:rPr>
        <w:t>БұлКомпонентпалитрасыныңбіріншібетіндегінысандардыңтолықтізімі</w:t>
      </w:r>
      <w:r w:rsidRPr="00241CFE">
        <w:rPr>
          <w:rFonts w:ascii="Times New Roman" w:hAnsi="Times New Roman" w:cs="Times New Roman"/>
          <w:sz w:val="24"/>
          <w:szCs w:val="24"/>
          <w:lang w:val="en-US"/>
        </w:rPr>
        <w:t xml:space="preserve">. </w:t>
      </w:r>
      <w:r w:rsidRPr="00241CFE">
        <w:rPr>
          <w:rFonts w:ascii="Times New Roman" w:hAnsi="Times New Roman" w:cs="Times New Roman"/>
          <w:sz w:val="24"/>
          <w:szCs w:val="24"/>
        </w:rPr>
        <w:t>ЕгерсізгеҚосымшаақпаратқажетболса</w:t>
      </w:r>
      <w:r w:rsidRPr="00241CFE">
        <w:rPr>
          <w:rFonts w:ascii="Times New Roman" w:hAnsi="Times New Roman" w:cs="Times New Roman"/>
          <w:sz w:val="24"/>
          <w:szCs w:val="24"/>
          <w:lang w:val="en-US"/>
        </w:rPr>
        <w:t xml:space="preserve">, </w:t>
      </w:r>
      <w:r w:rsidRPr="00241CFE">
        <w:rPr>
          <w:rFonts w:ascii="Times New Roman" w:hAnsi="Times New Roman" w:cs="Times New Roman"/>
          <w:sz w:val="24"/>
          <w:szCs w:val="24"/>
        </w:rPr>
        <w:t>нысандыбояғыштатаңдап</w:t>
      </w:r>
      <w:r w:rsidRPr="00241CFE">
        <w:rPr>
          <w:rFonts w:ascii="Times New Roman" w:hAnsi="Times New Roman" w:cs="Times New Roman"/>
          <w:sz w:val="24"/>
          <w:szCs w:val="24"/>
          <w:lang w:val="en-US"/>
        </w:rPr>
        <w:t xml:space="preserve">, F1 </w:t>
      </w:r>
      <w:r w:rsidRPr="00241CFE">
        <w:rPr>
          <w:rFonts w:ascii="Times New Roman" w:hAnsi="Times New Roman" w:cs="Times New Roman"/>
          <w:sz w:val="24"/>
          <w:szCs w:val="24"/>
        </w:rPr>
        <w:t>пернесінбасыңыз</w:t>
      </w:r>
      <w:r w:rsidRPr="00241CFE">
        <w:rPr>
          <w:rFonts w:ascii="Times New Roman" w:hAnsi="Times New Roman" w:cs="Times New Roman"/>
          <w:sz w:val="24"/>
          <w:szCs w:val="24"/>
          <w:lang w:val="en-US"/>
        </w:rPr>
        <w:t xml:space="preserve"> - </w:t>
      </w:r>
      <w:r w:rsidRPr="00241CFE">
        <w:rPr>
          <w:rFonts w:ascii="Times New Roman" w:hAnsi="Times New Roman" w:cs="Times New Roman"/>
          <w:sz w:val="24"/>
          <w:szCs w:val="24"/>
        </w:rPr>
        <w:t>осынысанныңтолықсипаттамасыбаранықтамапайдаболады</w:t>
      </w:r>
      <w:r w:rsidRPr="00241CFE">
        <w:rPr>
          <w:rFonts w:ascii="Times New Roman" w:hAnsi="Times New Roman" w:cs="Times New Roman"/>
          <w:sz w:val="24"/>
          <w:szCs w:val="24"/>
          <w:lang w:val="en-US"/>
        </w:rPr>
        <w:t xml:space="preserve">. </w:t>
      </w:r>
    </w:p>
    <w:p w:rsidR="00627525" w:rsidRPr="003729CC" w:rsidRDefault="00627525" w:rsidP="00627525">
      <w:pPr>
        <w:spacing w:after="0"/>
        <w:ind w:firstLine="709"/>
        <w:jc w:val="both"/>
        <w:rPr>
          <w:rFonts w:ascii="Times New Roman" w:hAnsi="Times New Roman" w:cs="Times New Roman"/>
          <w:sz w:val="28"/>
          <w:szCs w:val="28"/>
          <w:lang w:val="en-US"/>
        </w:rPr>
      </w:pPr>
    </w:p>
    <w:p w:rsidR="00E92F66" w:rsidRPr="009921D1" w:rsidRDefault="00E92F66" w:rsidP="00E92F66">
      <w:pPr>
        <w:pStyle w:val="af4"/>
        <w:jc w:val="left"/>
        <w:rPr>
          <w:b/>
          <w:sz w:val="22"/>
          <w:szCs w:val="22"/>
          <w:lang w:val="kk-KZ"/>
        </w:rPr>
      </w:pPr>
      <w:r w:rsidRPr="009921D1">
        <w:rPr>
          <w:b/>
          <w:sz w:val="22"/>
          <w:szCs w:val="22"/>
          <w:lang w:val="kk-KZ"/>
        </w:rPr>
        <w:t>Негізгі  әдебиеттер::1-9</w:t>
      </w:r>
    </w:p>
    <w:p w:rsidR="00E92F66" w:rsidRPr="009921D1" w:rsidRDefault="00E92F66" w:rsidP="00E92F66">
      <w:pPr>
        <w:pStyle w:val="af4"/>
        <w:jc w:val="left"/>
        <w:rPr>
          <w:b/>
          <w:sz w:val="22"/>
          <w:szCs w:val="22"/>
          <w:lang w:val="kk-KZ"/>
        </w:rPr>
      </w:pPr>
      <w:r w:rsidRPr="009921D1">
        <w:rPr>
          <w:b/>
          <w:sz w:val="22"/>
          <w:szCs w:val="22"/>
          <w:lang w:val="kk-KZ"/>
        </w:rPr>
        <w:t>Қосымша әдебиеттер: 1-10</w:t>
      </w:r>
    </w:p>
    <w:p w:rsidR="00E92F66" w:rsidRPr="009921D1" w:rsidRDefault="00E92F66" w:rsidP="00E92F66">
      <w:pPr>
        <w:spacing w:after="0"/>
        <w:rPr>
          <w:rFonts w:ascii="Times New Roman" w:hAnsi="Times New Roman" w:cs="Times New Roman"/>
          <w:b/>
          <w:lang w:val="kk-KZ"/>
        </w:rPr>
      </w:pPr>
      <w:r w:rsidRPr="009921D1">
        <w:rPr>
          <w:rFonts w:ascii="Times New Roman" w:hAnsi="Times New Roman" w:cs="Times New Roman"/>
          <w:b/>
          <w:lang w:val="kk-KZ"/>
        </w:rPr>
        <w:t>Мультимедиялық қамтамасыз ету 1-9</w:t>
      </w:r>
    </w:p>
    <w:p w:rsidR="00776358" w:rsidRDefault="00776358" w:rsidP="00E92F66">
      <w:pPr>
        <w:ind w:firstLine="708"/>
        <w:rPr>
          <w:rFonts w:ascii="Times New Roman" w:hAnsi="Times New Roman" w:cs="Times New Roman"/>
          <w:b/>
          <w:lang w:val="kk-KZ"/>
        </w:rPr>
      </w:pPr>
    </w:p>
    <w:p w:rsidR="00E92F66" w:rsidRPr="009921D1" w:rsidRDefault="00E92F66" w:rsidP="00E92F66">
      <w:pPr>
        <w:ind w:firstLine="708"/>
        <w:rPr>
          <w:rFonts w:ascii="Times New Roman" w:hAnsi="Times New Roman" w:cs="Times New Roman"/>
          <w:b/>
          <w:lang w:val="kk-KZ"/>
        </w:rPr>
      </w:pPr>
      <w:r w:rsidRPr="009921D1">
        <w:rPr>
          <w:rFonts w:ascii="Times New Roman" w:hAnsi="Times New Roman" w:cs="Times New Roman"/>
          <w:b/>
          <w:lang w:val="kk-KZ"/>
        </w:rPr>
        <w:t>Бақылау   сұрақтары</w:t>
      </w:r>
    </w:p>
    <w:p w:rsidR="00A2394A" w:rsidRPr="00A2394A" w:rsidRDefault="00A2394A" w:rsidP="00A2394A">
      <w:pPr>
        <w:spacing w:after="0" w:line="240" w:lineRule="auto"/>
        <w:jc w:val="both"/>
        <w:rPr>
          <w:rFonts w:ascii="Times New Roman" w:hAnsi="Times New Roman" w:cs="Times New Roman"/>
          <w:sz w:val="24"/>
          <w:szCs w:val="24"/>
          <w:lang w:val="kk-KZ"/>
        </w:rPr>
      </w:pPr>
      <w:r w:rsidRPr="00A2394A">
        <w:rPr>
          <w:rFonts w:ascii="Times New Roman" w:hAnsi="Times New Roman" w:cs="Times New Roman"/>
          <w:sz w:val="24"/>
          <w:szCs w:val="24"/>
          <w:lang w:val="kk-KZ"/>
        </w:rPr>
        <w:t xml:space="preserve">1. </w:t>
      </w:r>
      <w:r w:rsidRPr="00A42745">
        <w:rPr>
          <w:rFonts w:ascii="Times New Roman" w:hAnsi="Times New Roman" w:cs="Times New Roman"/>
          <w:sz w:val="24"/>
          <w:szCs w:val="24"/>
          <w:lang w:val="kk-KZ"/>
        </w:rPr>
        <w:t>Өңдеу</w:t>
      </w:r>
      <w:r w:rsidRPr="00A2394A">
        <w:rPr>
          <w:rFonts w:ascii="Times New Roman" w:hAnsi="Times New Roman" w:cs="Times New Roman"/>
          <w:sz w:val="24"/>
          <w:szCs w:val="24"/>
          <w:lang w:val="kk-KZ"/>
        </w:rPr>
        <w:t xml:space="preserve"> </w:t>
      </w:r>
      <w:r w:rsidRPr="00A42745">
        <w:rPr>
          <w:rFonts w:ascii="Times New Roman" w:hAnsi="Times New Roman" w:cs="Times New Roman"/>
          <w:sz w:val="24"/>
          <w:szCs w:val="24"/>
          <w:lang w:val="kk-KZ"/>
        </w:rPr>
        <w:t>терезелері Edit, Labelededit, MaskEdit. Standard Тақтасы</w:t>
      </w:r>
      <w:r w:rsidRPr="00A2394A">
        <w:rPr>
          <w:rFonts w:ascii="Times New Roman" w:hAnsi="Times New Roman" w:cs="Times New Roman"/>
          <w:sz w:val="24"/>
          <w:szCs w:val="24"/>
          <w:lang w:val="kk-KZ"/>
        </w:rPr>
        <w:t>.</w:t>
      </w:r>
    </w:p>
    <w:p w:rsidR="00A2394A" w:rsidRPr="00A2394A" w:rsidRDefault="00A2394A" w:rsidP="00A2394A">
      <w:pPr>
        <w:spacing w:after="0" w:line="240" w:lineRule="auto"/>
        <w:jc w:val="both"/>
        <w:rPr>
          <w:rFonts w:ascii="Times New Roman" w:hAnsi="Times New Roman" w:cs="Times New Roman"/>
          <w:sz w:val="24"/>
          <w:szCs w:val="24"/>
          <w:lang w:val="kk-KZ"/>
        </w:rPr>
      </w:pPr>
      <w:r w:rsidRPr="00A2394A">
        <w:rPr>
          <w:rFonts w:ascii="Times New Roman" w:hAnsi="Times New Roman" w:cs="Times New Roman"/>
          <w:sz w:val="24"/>
          <w:szCs w:val="24"/>
          <w:lang w:val="kk-KZ"/>
        </w:rPr>
        <w:t>2. Memo және RichEdit көп жолды өңдеу терезелері.</w:t>
      </w:r>
    </w:p>
    <w:p w:rsidR="00A2394A" w:rsidRPr="00A2394A" w:rsidRDefault="00A2394A" w:rsidP="00A2394A">
      <w:pPr>
        <w:spacing w:after="0" w:line="240" w:lineRule="auto"/>
        <w:jc w:val="both"/>
        <w:rPr>
          <w:rFonts w:ascii="Times New Roman" w:hAnsi="Times New Roman" w:cs="Times New Roman"/>
          <w:sz w:val="24"/>
          <w:szCs w:val="24"/>
          <w:lang w:val="kk-KZ"/>
        </w:rPr>
      </w:pPr>
      <w:r w:rsidRPr="00A2394A">
        <w:rPr>
          <w:rFonts w:ascii="Times New Roman" w:hAnsi="Times New Roman" w:cs="Times New Roman"/>
          <w:sz w:val="24"/>
          <w:szCs w:val="24"/>
          <w:lang w:val="kk-KZ"/>
        </w:rPr>
        <w:t>3. TCheckBox, TRadioButton компоненттері</w:t>
      </w:r>
    </w:p>
    <w:p w:rsidR="0005542B" w:rsidRDefault="0005542B" w:rsidP="00627525">
      <w:pPr>
        <w:spacing w:after="0"/>
        <w:ind w:firstLine="709"/>
        <w:jc w:val="center"/>
        <w:rPr>
          <w:rFonts w:ascii="Times New Roman" w:hAnsi="Times New Roman" w:cs="Times New Roman"/>
          <w:b/>
          <w:sz w:val="28"/>
          <w:szCs w:val="28"/>
          <w:lang w:val="kk-KZ"/>
        </w:rPr>
      </w:pPr>
    </w:p>
    <w:p w:rsidR="000B6985" w:rsidRDefault="000B6985" w:rsidP="00627525">
      <w:pPr>
        <w:spacing w:after="0"/>
        <w:ind w:firstLine="709"/>
        <w:jc w:val="center"/>
        <w:rPr>
          <w:rFonts w:ascii="Times New Roman" w:hAnsi="Times New Roman" w:cs="Times New Roman"/>
          <w:b/>
          <w:sz w:val="28"/>
          <w:szCs w:val="28"/>
          <w:lang w:val="kk-KZ"/>
        </w:rPr>
      </w:pPr>
    </w:p>
    <w:p w:rsidR="00614BB1" w:rsidRDefault="00614BB1" w:rsidP="00627525">
      <w:pPr>
        <w:spacing w:after="0"/>
        <w:ind w:firstLine="709"/>
        <w:jc w:val="center"/>
        <w:rPr>
          <w:rFonts w:ascii="Times New Roman" w:hAnsi="Times New Roman" w:cs="Times New Roman"/>
          <w:b/>
          <w:sz w:val="28"/>
          <w:szCs w:val="28"/>
          <w:lang w:val="kk-KZ"/>
        </w:rPr>
      </w:pPr>
    </w:p>
    <w:p w:rsidR="00614BB1" w:rsidRDefault="00614BB1" w:rsidP="00627525">
      <w:pPr>
        <w:spacing w:after="0"/>
        <w:ind w:firstLine="709"/>
        <w:jc w:val="center"/>
        <w:rPr>
          <w:rFonts w:ascii="Times New Roman" w:hAnsi="Times New Roman" w:cs="Times New Roman"/>
          <w:b/>
          <w:sz w:val="28"/>
          <w:szCs w:val="28"/>
          <w:lang w:val="kk-KZ"/>
        </w:rPr>
      </w:pPr>
    </w:p>
    <w:p w:rsidR="00614BB1" w:rsidRDefault="00614BB1" w:rsidP="00627525">
      <w:pPr>
        <w:spacing w:after="0"/>
        <w:ind w:firstLine="709"/>
        <w:jc w:val="center"/>
        <w:rPr>
          <w:rFonts w:ascii="Times New Roman" w:hAnsi="Times New Roman" w:cs="Times New Roman"/>
          <w:b/>
          <w:sz w:val="28"/>
          <w:szCs w:val="28"/>
          <w:lang w:val="kk-KZ"/>
        </w:rPr>
      </w:pPr>
    </w:p>
    <w:p w:rsidR="00614BB1" w:rsidRDefault="00614BB1" w:rsidP="00627525">
      <w:pPr>
        <w:spacing w:after="0"/>
        <w:ind w:firstLine="709"/>
        <w:jc w:val="center"/>
        <w:rPr>
          <w:rFonts w:ascii="Times New Roman" w:hAnsi="Times New Roman" w:cs="Times New Roman"/>
          <w:b/>
          <w:sz w:val="28"/>
          <w:szCs w:val="28"/>
          <w:lang w:val="kk-KZ"/>
        </w:rPr>
      </w:pPr>
    </w:p>
    <w:p w:rsidR="00614BB1" w:rsidRDefault="00614BB1" w:rsidP="00627525">
      <w:pPr>
        <w:spacing w:after="0"/>
        <w:ind w:firstLine="709"/>
        <w:jc w:val="center"/>
        <w:rPr>
          <w:rFonts w:ascii="Times New Roman" w:hAnsi="Times New Roman" w:cs="Times New Roman"/>
          <w:b/>
          <w:sz w:val="28"/>
          <w:szCs w:val="28"/>
          <w:lang w:val="kk-KZ"/>
        </w:rPr>
      </w:pPr>
    </w:p>
    <w:p w:rsidR="00614BB1" w:rsidRDefault="00614BB1" w:rsidP="00627525">
      <w:pPr>
        <w:spacing w:after="0"/>
        <w:ind w:firstLine="709"/>
        <w:jc w:val="center"/>
        <w:rPr>
          <w:rFonts w:ascii="Times New Roman" w:hAnsi="Times New Roman" w:cs="Times New Roman"/>
          <w:b/>
          <w:sz w:val="28"/>
          <w:szCs w:val="28"/>
          <w:lang w:val="kk-KZ"/>
        </w:rPr>
      </w:pPr>
    </w:p>
    <w:p w:rsidR="00614BB1" w:rsidRDefault="00614BB1" w:rsidP="00627525">
      <w:pPr>
        <w:spacing w:after="0"/>
        <w:ind w:firstLine="709"/>
        <w:jc w:val="center"/>
        <w:rPr>
          <w:rFonts w:ascii="Times New Roman" w:hAnsi="Times New Roman" w:cs="Times New Roman"/>
          <w:b/>
          <w:sz w:val="28"/>
          <w:szCs w:val="28"/>
          <w:lang w:val="kk-KZ"/>
        </w:rPr>
      </w:pPr>
    </w:p>
    <w:p w:rsidR="00614BB1" w:rsidRDefault="00614BB1" w:rsidP="00627525">
      <w:pPr>
        <w:spacing w:after="0"/>
        <w:ind w:firstLine="709"/>
        <w:jc w:val="center"/>
        <w:rPr>
          <w:rFonts w:ascii="Times New Roman" w:hAnsi="Times New Roman" w:cs="Times New Roman"/>
          <w:b/>
          <w:sz w:val="28"/>
          <w:szCs w:val="28"/>
          <w:lang w:val="kk-KZ"/>
        </w:rPr>
      </w:pPr>
    </w:p>
    <w:p w:rsidR="00614BB1" w:rsidRDefault="00614BB1" w:rsidP="00627525">
      <w:pPr>
        <w:spacing w:after="0"/>
        <w:ind w:firstLine="709"/>
        <w:jc w:val="center"/>
        <w:rPr>
          <w:rFonts w:ascii="Times New Roman" w:hAnsi="Times New Roman" w:cs="Times New Roman"/>
          <w:b/>
          <w:sz w:val="28"/>
          <w:szCs w:val="28"/>
          <w:lang w:val="kk-KZ"/>
        </w:rPr>
      </w:pPr>
    </w:p>
    <w:p w:rsidR="00614BB1" w:rsidRDefault="00614BB1" w:rsidP="00627525">
      <w:pPr>
        <w:spacing w:after="0"/>
        <w:ind w:firstLine="709"/>
        <w:jc w:val="center"/>
        <w:rPr>
          <w:rFonts w:ascii="Times New Roman" w:hAnsi="Times New Roman" w:cs="Times New Roman"/>
          <w:b/>
          <w:sz w:val="28"/>
          <w:szCs w:val="28"/>
          <w:lang w:val="kk-KZ"/>
        </w:rPr>
      </w:pPr>
    </w:p>
    <w:p w:rsidR="00614BB1" w:rsidRDefault="00614BB1" w:rsidP="00627525">
      <w:pPr>
        <w:spacing w:after="0"/>
        <w:ind w:firstLine="709"/>
        <w:jc w:val="center"/>
        <w:rPr>
          <w:rFonts w:ascii="Times New Roman" w:hAnsi="Times New Roman" w:cs="Times New Roman"/>
          <w:b/>
          <w:sz w:val="28"/>
          <w:szCs w:val="28"/>
          <w:lang w:val="kk-KZ"/>
        </w:rPr>
      </w:pPr>
    </w:p>
    <w:p w:rsidR="00614BB1" w:rsidRDefault="00614BB1" w:rsidP="00627525">
      <w:pPr>
        <w:spacing w:after="0"/>
        <w:ind w:firstLine="709"/>
        <w:jc w:val="center"/>
        <w:rPr>
          <w:rFonts w:ascii="Times New Roman" w:hAnsi="Times New Roman" w:cs="Times New Roman"/>
          <w:b/>
          <w:sz w:val="28"/>
          <w:szCs w:val="28"/>
          <w:lang w:val="kk-KZ"/>
        </w:rPr>
      </w:pPr>
    </w:p>
    <w:p w:rsidR="00614BB1" w:rsidRDefault="00614BB1" w:rsidP="00627525">
      <w:pPr>
        <w:spacing w:after="0"/>
        <w:ind w:firstLine="709"/>
        <w:jc w:val="center"/>
        <w:rPr>
          <w:rFonts w:ascii="Times New Roman" w:hAnsi="Times New Roman" w:cs="Times New Roman"/>
          <w:b/>
          <w:sz w:val="28"/>
          <w:szCs w:val="28"/>
          <w:lang w:val="kk-KZ"/>
        </w:rPr>
      </w:pPr>
    </w:p>
    <w:p w:rsidR="00614BB1" w:rsidRDefault="00614BB1" w:rsidP="00627525">
      <w:pPr>
        <w:spacing w:after="0"/>
        <w:ind w:firstLine="709"/>
        <w:jc w:val="center"/>
        <w:rPr>
          <w:rFonts w:ascii="Times New Roman" w:hAnsi="Times New Roman" w:cs="Times New Roman"/>
          <w:b/>
          <w:sz w:val="28"/>
          <w:szCs w:val="28"/>
          <w:lang w:val="kk-KZ"/>
        </w:rPr>
      </w:pPr>
    </w:p>
    <w:p w:rsidR="00614BB1" w:rsidRDefault="00614BB1" w:rsidP="00627525">
      <w:pPr>
        <w:spacing w:after="0"/>
        <w:ind w:firstLine="709"/>
        <w:jc w:val="center"/>
        <w:rPr>
          <w:rFonts w:ascii="Times New Roman" w:hAnsi="Times New Roman" w:cs="Times New Roman"/>
          <w:b/>
          <w:sz w:val="28"/>
          <w:szCs w:val="28"/>
          <w:lang w:val="kk-KZ"/>
        </w:rPr>
      </w:pPr>
    </w:p>
    <w:p w:rsidR="00614BB1" w:rsidRDefault="00614BB1" w:rsidP="00627525">
      <w:pPr>
        <w:spacing w:after="0"/>
        <w:ind w:firstLine="709"/>
        <w:jc w:val="center"/>
        <w:rPr>
          <w:rFonts w:ascii="Times New Roman" w:hAnsi="Times New Roman" w:cs="Times New Roman"/>
          <w:b/>
          <w:sz w:val="28"/>
          <w:szCs w:val="28"/>
          <w:lang w:val="kk-KZ"/>
        </w:rPr>
      </w:pPr>
    </w:p>
    <w:p w:rsidR="00614BB1" w:rsidRDefault="00614BB1" w:rsidP="00627525">
      <w:pPr>
        <w:spacing w:after="0"/>
        <w:ind w:firstLine="709"/>
        <w:jc w:val="center"/>
        <w:rPr>
          <w:rFonts w:ascii="Times New Roman" w:hAnsi="Times New Roman" w:cs="Times New Roman"/>
          <w:b/>
          <w:sz w:val="28"/>
          <w:szCs w:val="28"/>
          <w:lang w:val="kk-KZ"/>
        </w:rPr>
      </w:pPr>
    </w:p>
    <w:p w:rsidR="00614BB1" w:rsidRDefault="00614BB1" w:rsidP="00627525">
      <w:pPr>
        <w:spacing w:after="0"/>
        <w:ind w:firstLine="709"/>
        <w:jc w:val="center"/>
        <w:rPr>
          <w:rFonts w:ascii="Times New Roman" w:hAnsi="Times New Roman" w:cs="Times New Roman"/>
          <w:b/>
          <w:sz w:val="28"/>
          <w:szCs w:val="28"/>
          <w:lang w:val="kk-KZ"/>
        </w:rPr>
      </w:pPr>
    </w:p>
    <w:p w:rsidR="00627525" w:rsidRDefault="00627525" w:rsidP="00627525">
      <w:pPr>
        <w:spacing w:after="0"/>
        <w:ind w:firstLine="709"/>
        <w:jc w:val="center"/>
        <w:rPr>
          <w:rFonts w:ascii="Times New Roman" w:hAnsi="Times New Roman" w:cs="Times New Roman"/>
          <w:b/>
          <w:sz w:val="28"/>
          <w:szCs w:val="28"/>
          <w:lang w:val="kk-KZ"/>
        </w:rPr>
      </w:pPr>
      <w:r w:rsidRPr="0059787E">
        <w:rPr>
          <w:rFonts w:ascii="Times New Roman" w:hAnsi="Times New Roman" w:cs="Times New Roman"/>
          <w:b/>
          <w:sz w:val="28"/>
          <w:szCs w:val="28"/>
          <w:lang w:val="kk-KZ"/>
        </w:rPr>
        <w:lastRenderedPageBreak/>
        <w:t>4 дәріс. Тізімдерден таңдау компоненттері - ListBox, CheckListBox, ComboBox.</w:t>
      </w:r>
    </w:p>
    <w:p w:rsidR="00A42745" w:rsidRPr="00A42745" w:rsidRDefault="00A42745" w:rsidP="00A42745">
      <w:pPr>
        <w:spacing w:after="0"/>
        <w:ind w:left="709"/>
        <w:jc w:val="both"/>
        <w:rPr>
          <w:rFonts w:ascii="Times New Roman" w:hAnsi="Times New Roman" w:cs="Times New Roman"/>
          <w:sz w:val="24"/>
          <w:szCs w:val="24"/>
          <w:lang w:val="kk-KZ"/>
        </w:rPr>
      </w:pPr>
      <w:r w:rsidRPr="000B6985">
        <w:rPr>
          <w:rFonts w:ascii="Times New Roman" w:hAnsi="Times New Roman" w:cs="Times New Roman"/>
          <w:b/>
          <w:bCs/>
          <w:i/>
          <w:sz w:val="24"/>
          <w:szCs w:val="24"/>
          <w:lang w:val="kk-KZ"/>
        </w:rPr>
        <w:t>Дәрістің мақсаты</w:t>
      </w:r>
      <w:r w:rsidRPr="00955191">
        <w:rPr>
          <w:rFonts w:ascii="Times New Roman" w:hAnsi="Times New Roman" w:cs="Times New Roman"/>
          <w:b/>
          <w:bCs/>
          <w:sz w:val="24"/>
          <w:szCs w:val="24"/>
          <w:lang w:val="kk-KZ"/>
        </w:rPr>
        <w:t>:</w:t>
      </w:r>
      <w:r w:rsidRPr="00955191">
        <w:rPr>
          <w:rFonts w:ascii="Times New Roman" w:hAnsi="Times New Roman" w:cs="Times New Roman"/>
          <w:b/>
          <w:sz w:val="24"/>
          <w:szCs w:val="24"/>
          <w:lang w:val="kk-KZ"/>
        </w:rPr>
        <w:t xml:space="preserve"> </w:t>
      </w:r>
      <w:r w:rsidRPr="00A42745">
        <w:rPr>
          <w:rFonts w:ascii="Times New Roman" w:hAnsi="Times New Roman" w:cs="Times New Roman"/>
          <w:sz w:val="24"/>
          <w:szCs w:val="24"/>
          <w:lang w:val="kk-KZ"/>
        </w:rPr>
        <w:t>Тізімдерден таңдау компоненттерімен танысу.</w:t>
      </w:r>
    </w:p>
    <w:p w:rsidR="0005542B" w:rsidRPr="0005542B" w:rsidRDefault="0005542B" w:rsidP="0005542B">
      <w:pPr>
        <w:rPr>
          <w:rFonts w:ascii="Times New Roman" w:hAnsi="Times New Roman" w:cs="Times New Roman"/>
          <w:bCs/>
          <w:i/>
          <w:sz w:val="24"/>
          <w:szCs w:val="24"/>
          <w:lang w:val="kk-KZ"/>
        </w:rPr>
      </w:pPr>
      <w:r w:rsidRPr="0005542B">
        <w:rPr>
          <w:rFonts w:ascii="Times New Roman" w:hAnsi="Times New Roman" w:cs="Times New Roman"/>
          <w:bCs/>
          <w:i/>
          <w:sz w:val="24"/>
          <w:szCs w:val="24"/>
          <w:lang w:val="kk-KZ"/>
        </w:rPr>
        <w:t>Тақырыпта қарастырылатын сұрақтар:</w:t>
      </w:r>
    </w:p>
    <w:p w:rsidR="000B6985" w:rsidRPr="000B6985" w:rsidRDefault="0005542B" w:rsidP="000B6985">
      <w:pPr>
        <w:spacing w:after="0"/>
        <w:jc w:val="both"/>
        <w:rPr>
          <w:rFonts w:ascii="Times New Roman" w:hAnsi="Times New Roman" w:cs="Times New Roman"/>
          <w:sz w:val="24"/>
          <w:szCs w:val="24"/>
          <w:lang w:val="kk-KZ"/>
        </w:rPr>
      </w:pPr>
      <w:r w:rsidRPr="00DA4CF1">
        <w:rPr>
          <w:rFonts w:ascii="Times New Roman" w:hAnsi="Times New Roman" w:cs="Times New Roman"/>
          <w:sz w:val="24"/>
          <w:szCs w:val="24"/>
          <w:lang w:val="kk-KZ"/>
        </w:rPr>
        <w:t>1</w:t>
      </w:r>
      <w:r w:rsidRPr="000B6985">
        <w:rPr>
          <w:rFonts w:ascii="Times New Roman" w:hAnsi="Times New Roman" w:cs="Times New Roman"/>
          <w:sz w:val="24"/>
          <w:szCs w:val="24"/>
          <w:lang w:val="kk-KZ"/>
        </w:rPr>
        <w:t xml:space="preserve">. </w:t>
      </w:r>
      <w:r w:rsidR="000B6985" w:rsidRPr="000B6985">
        <w:rPr>
          <w:rFonts w:ascii="Times New Roman" w:hAnsi="Times New Roman" w:cs="Times New Roman"/>
          <w:bCs/>
          <w:sz w:val="24"/>
          <w:szCs w:val="24"/>
          <w:lang w:val="kk-KZ"/>
        </w:rPr>
        <w:t xml:space="preserve">RAD Studio </w:t>
      </w:r>
    </w:p>
    <w:p w:rsidR="0005542B" w:rsidRPr="00DA4CF1" w:rsidRDefault="000B6985" w:rsidP="0005542B">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w:t>
      </w:r>
      <w:r w:rsidR="0005542B" w:rsidRPr="00DA4CF1">
        <w:rPr>
          <w:rFonts w:ascii="Times New Roman" w:hAnsi="Times New Roman" w:cs="Times New Roman"/>
          <w:sz w:val="24"/>
          <w:szCs w:val="24"/>
          <w:lang w:val="kk-KZ"/>
        </w:rPr>
        <w:t>Tlistbox, TcomboBox компоненттері</w:t>
      </w:r>
    </w:p>
    <w:p w:rsidR="0005542B" w:rsidRPr="00DA4CF1" w:rsidRDefault="000B6985" w:rsidP="0005542B">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3</w:t>
      </w:r>
      <w:r w:rsidR="0005542B" w:rsidRPr="00DA4CF1">
        <w:rPr>
          <w:rFonts w:ascii="Times New Roman" w:hAnsi="Times New Roman" w:cs="Times New Roman"/>
          <w:sz w:val="24"/>
          <w:szCs w:val="24"/>
          <w:lang w:val="kk-KZ"/>
        </w:rPr>
        <w:t>. TScrollbar, TGroupBox компоненттері</w:t>
      </w:r>
    </w:p>
    <w:p w:rsidR="0005542B" w:rsidRPr="00DA4CF1" w:rsidRDefault="000B6985" w:rsidP="0005542B">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4</w:t>
      </w:r>
      <w:r w:rsidR="0005542B" w:rsidRPr="00DA4CF1">
        <w:rPr>
          <w:rFonts w:ascii="Times New Roman" w:hAnsi="Times New Roman" w:cs="Times New Roman"/>
          <w:sz w:val="24"/>
          <w:szCs w:val="24"/>
          <w:lang w:val="kk-KZ"/>
        </w:rPr>
        <w:t>. TPanel-tgroupbox, TScrollBox компоненттері</w:t>
      </w:r>
    </w:p>
    <w:p w:rsidR="0005542B" w:rsidRPr="00DA4CF1" w:rsidRDefault="000B6985" w:rsidP="0005542B">
      <w:pPr>
        <w:spacing w:after="0"/>
        <w:jc w:val="both"/>
        <w:rPr>
          <w:rFonts w:ascii="Times New Roman" w:hAnsi="Times New Roman" w:cs="Times New Roman"/>
          <w:sz w:val="24"/>
          <w:szCs w:val="24"/>
          <w:lang w:val="kk-KZ"/>
        </w:rPr>
      </w:pPr>
      <w:r>
        <w:rPr>
          <w:rFonts w:ascii="Times New Roman" w:hAnsi="Times New Roman" w:cs="Times New Roman"/>
          <w:b/>
          <w:sz w:val="24"/>
          <w:szCs w:val="24"/>
          <w:lang w:val="kk-KZ"/>
        </w:rPr>
        <w:t>5</w:t>
      </w:r>
      <w:r w:rsidR="0005542B" w:rsidRPr="00DA4CF1">
        <w:rPr>
          <w:rFonts w:ascii="Times New Roman" w:hAnsi="Times New Roman" w:cs="Times New Roman"/>
          <w:b/>
          <w:sz w:val="24"/>
          <w:szCs w:val="24"/>
          <w:lang w:val="kk-KZ"/>
        </w:rPr>
        <w:t>.</w:t>
      </w:r>
      <w:r w:rsidR="0005542B" w:rsidRPr="00DA4CF1">
        <w:rPr>
          <w:rFonts w:ascii="Times New Roman" w:hAnsi="Times New Roman" w:cs="Times New Roman"/>
          <w:sz w:val="24"/>
          <w:szCs w:val="24"/>
          <w:lang w:val="kk-KZ"/>
        </w:rPr>
        <w:t>Тізімдерден таңдау компоненттері.</w:t>
      </w:r>
    </w:p>
    <w:p w:rsidR="0005542B" w:rsidRPr="009921D1" w:rsidRDefault="000B6985" w:rsidP="0005542B">
      <w:pPr>
        <w:spacing w:after="0"/>
        <w:jc w:val="both"/>
        <w:rPr>
          <w:rFonts w:ascii="Times New Roman" w:hAnsi="Times New Roman" w:cs="Times New Roman"/>
          <w:b/>
          <w:lang w:val="kk-KZ"/>
        </w:rPr>
      </w:pPr>
      <w:r>
        <w:rPr>
          <w:rFonts w:ascii="Times New Roman" w:hAnsi="Times New Roman" w:cs="Times New Roman"/>
          <w:sz w:val="24"/>
          <w:szCs w:val="24"/>
          <w:lang w:val="kk-KZ"/>
        </w:rPr>
        <w:t>6</w:t>
      </w:r>
      <w:r w:rsidR="0005542B" w:rsidRPr="00DA4CF1">
        <w:rPr>
          <w:rFonts w:ascii="Times New Roman" w:hAnsi="Times New Roman" w:cs="Times New Roman"/>
          <w:sz w:val="24"/>
          <w:szCs w:val="24"/>
          <w:lang w:val="kk-KZ"/>
        </w:rPr>
        <w:t>. CheckListBox компоненті</w:t>
      </w:r>
    </w:p>
    <w:p w:rsidR="00627525" w:rsidRPr="00A42745" w:rsidRDefault="00627525" w:rsidP="00627525">
      <w:pPr>
        <w:spacing w:after="0"/>
        <w:ind w:firstLine="709"/>
        <w:jc w:val="center"/>
        <w:rPr>
          <w:rFonts w:ascii="Times New Roman" w:hAnsi="Times New Roman" w:cs="Times New Roman"/>
          <w:sz w:val="24"/>
          <w:szCs w:val="24"/>
          <w:lang w:val="kk-KZ"/>
        </w:rPr>
      </w:pPr>
    </w:p>
    <w:p w:rsidR="00727B85" w:rsidRPr="00A42745" w:rsidRDefault="00727B85" w:rsidP="00A42745">
      <w:pPr>
        <w:spacing w:after="0"/>
        <w:ind w:firstLine="709"/>
        <w:jc w:val="both"/>
        <w:rPr>
          <w:rFonts w:ascii="Times New Roman" w:hAnsi="Times New Roman" w:cs="Times New Roman"/>
          <w:sz w:val="24"/>
          <w:szCs w:val="24"/>
          <w:lang w:val="kk-KZ"/>
        </w:rPr>
      </w:pPr>
      <w:r w:rsidRPr="00A42745">
        <w:rPr>
          <w:rFonts w:ascii="Times New Roman" w:hAnsi="Times New Roman" w:cs="Times New Roman"/>
          <w:b/>
          <w:bCs/>
          <w:sz w:val="24"/>
          <w:szCs w:val="24"/>
          <w:lang w:val="kk-KZ"/>
        </w:rPr>
        <w:t>RAD Studio XE6</w:t>
      </w:r>
      <w:r w:rsidRPr="00A42745">
        <w:rPr>
          <w:rFonts w:ascii="Times New Roman" w:hAnsi="Times New Roman" w:cs="Times New Roman"/>
          <w:sz w:val="24"/>
          <w:szCs w:val="24"/>
          <w:lang w:val="kk-KZ"/>
        </w:rPr>
        <w:t xml:space="preserve"> </w:t>
      </w:r>
    </w:p>
    <w:p w:rsidR="00A42745" w:rsidRPr="00A42745" w:rsidRDefault="00A42745" w:rsidP="00A42745">
      <w:pPr>
        <w:spacing w:after="0"/>
        <w:ind w:firstLine="709"/>
        <w:jc w:val="both"/>
        <w:rPr>
          <w:rFonts w:ascii="Times New Roman" w:hAnsi="Times New Roman" w:cs="Times New Roman"/>
          <w:sz w:val="24"/>
          <w:szCs w:val="24"/>
          <w:lang w:val="kk-KZ"/>
        </w:rPr>
      </w:pPr>
      <w:r w:rsidRPr="00A42745">
        <w:rPr>
          <w:rFonts w:ascii="Times New Roman" w:hAnsi="Times New Roman" w:cs="Times New Roman"/>
          <w:sz w:val="24"/>
          <w:szCs w:val="24"/>
          <w:lang w:val="kk-KZ"/>
        </w:rPr>
        <w:t>Google Glass қолданбалары Delphi көмегімен әр түрлі құрылғыларды әзірлеу дербес компьютерлерден, планшеттерден және смартфондардан басқа киюге болатын гаджеттерге дейін созылады. Google Glass үшін Android қосымшаларын жасаңыз. Google Glass Google Glass Device Designer шаблоны үшін қосымшаның дизайны мен ажыратымдылығын оңтайландыратын жаңа арнайы стильдер.</w:t>
      </w:r>
    </w:p>
    <w:p w:rsidR="00A42745" w:rsidRPr="00A42745" w:rsidRDefault="00A42745" w:rsidP="00A42745">
      <w:pPr>
        <w:spacing w:after="0"/>
        <w:ind w:firstLine="709"/>
        <w:jc w:val="both"/>
        <w:rPr>
          <w:rFonts w:ascii="Times New Roman" w:hAnsi="Times New Roman" w:cs="Times New Roman"/>
          <w:sz w:val="24"/>
          <w:szCs w:val="24"/>
          <w:lang w:val="kk-KZ"/>
        </w:rPr>
      </w:pPr>
      <w:r w:rsidRPr="00A42745">
        <w:rPr>
          <w:rFonts w:ascii="Times New Roman" w:hAnsi="Times New Roman" w:cs="Times New Roman"/>
          <w:sz w:val="24"/>
          <w:szCs w:val="24"/>
          <w:lang w:val="kk-KZ"/>
        </w:rPr>
        <w:t xml:space="preserve">Ерекше мүмкіндіктер. Қолданбаларды көп пайдаланушылар үшін, соның ішінде экран оқырмандар үшін пайдалануды жеңілдетіңіз. Windows жүйесінде JAWS қолдауының жаңа мүмкіндіктері және Mac OS X жүйесінде VoiceOver </w:t>
      </w:r>
    </w:p>
    <w:p w:rsidR="00A42745" w:rsidRPr="003A1626" w:rsidRDefault="00A42745" w:rsidP="00A42745">
      <w:pPr>
        <w:spacing w:after="0"/>
        <w:ind w:firstLine="709"/>
        <w:jc w:val="both"/>
        <w:rPr>
          <w:rFonts w:ascii="Times New Roman" w:hAnsi="Times New Roman" w:cs="Times New Roman"/>
          <w:sz w:val="24"/>
          <w:szCs w:val="24"/>
          <w:lang w:val="kk-KZ"/>
        </w:rPr>
      </w:pPr>
      <w:r w:rsidRPr="00A42745">
        <w:rPr>
          <w:rFonts w:ascii="Times New Roman" w:hAnsi="Times New Roman" w:cs="Times New Roman"/>
          <w:sz w:val="24"/>
          <w:szCs w:val="24"/>
          <w:lang w:val="kk-KZ"/>
        </w:rPr>
        <w:t>Сапа, өнімділік және тұрақтылық</w:t>
      </w:r>
    </w:p>
    <w:p w:rsidR="00A42745" w:rsidRPr="003A1626" w:rsidRDefault="00A42745" w:rsidP="00A42745">
      <w:pPr>
        <w:spacing w:after="0"/>
        <w:ind w:firstLine="709"/>
        <w:jc w:val="both"/>
        <w:rPr>
          <w:rFonts w:ascii="Times New Roman" w:hAnsi="Times New Roman" w:cs="Times New Roman"/>
          <w:sz w:val="24"/>
          <w:szCs w:val="24"/>
          <w:lang w:val="kk-KZ"/>
        </w:rPr>
      </w:pPr>
      <w:r w:rsidRPr="00A42745">
        <w:rPr>
          <w:rFonts w:ascii="Times New Roman" w:hAnsi="Times New Roman" w:cs="Times New Roman"/>
          <w:sz w:val="24"/>
          <w:szCs w:val="24"/>
          <w:lang w:val="kk-KZ"/>
        </w:rPr>
        <w:t xml:space="preserve">Қолданбаның ең жоғары тәжірибесімен мүмкін болатын ең жақсы қосымшаны әзірлеу мен жеткізу тәжірибесін алыңыз 2000 -нан астам қате түзетілді Барлық платформаларда қосымшаның жалпы жұмыс уақыты жақсарды. </w:t>
      </w:r>
    </w:p>
    <w:p w:rsidR="00A42745" w:rsidRPr="00A42745" w:rsidRDefault="00A42745" w:rsidP="00A42745">
      <w:pPr>
        <w:spacing w:after="0"/>
        <w:ind w:firstLine="709"/>
        <w:jc w:val="both"/>
        <w:rPr>
          <w:rFonts w:ascii="Times New Roman" w:hAnsi="Times New Roman" w:cs="Times New Roman"/>
          <w:sz w:val="24"/>
          <w:szCs w:val="24"/>
          <w:lang w:val="kk-KZ"/>
        </w:rPr>
      </w:pPr>
      <w:r w:rsidRPr="00A42745">
        <w:rPr>
          <w:rFonts w:ascii="Times New Roman" w:hAnsi="Times New Roman" w:cs="Times New Roman"/>
          <w:sz w:val="24"/>
          <w:szCs w:val="24"/>
          <w:lang w:val="kk-KZ"/>
        </w:rPr>
        <w:t>Android үшін C ++ қосымшаларын әзірлеу</w:t>
      </w:r>
    </w:p>
    <w:p w:rsidR="00A42745" w:rsidRPr="00A42745" w:rsidRDefault="00A42745" w:rsidP="00A42745">
      <w:pPr>
        <w:spacing w:after="0"/>
        <w:ind w:firstLine="709"/>
        <w:jc w:val="both"/>
        <w:rPr>
          <w:rFonts w:ascii="Times New Roman" w:hAnsi="Times New Roman" w:cs="Times New Roman"/>
          <w:sz w:val="24"/>
          <w:szCs w:val="24"/>
          <w:lang w:val="kk-KZ"/>
        </w:rPr>
      </w:pPr>
      <w:r w:rsidRPr="00A42745">
        <w:rPr>
          <w:rFonts w:ascii="Times New Roman" w:hAnsi="Times New Roman" w:cs="Times New Roman"/>
          <w:sz w:val="24"/>
          <w:szCs w:val="24"/>
          <w:lang w:val="kk-KZ"/>
        </w:rPr>
        <w:t xml:space="preserve">Android, Windows, Mac OS X және iOS жүйелерінен басқа, сіздің қосымшаларыңыз үшін мақсатты платформа ретінде қосу C ++ көмегімен Android және iOS қосымшаларын бір бастапқы код базасынан эмуляторда және ARM негізіндегі Android құрылғыларында іске қосыңыз. Әр түрлі Android нұсқаларына қолдау көрсетіңіз. оның ішінде 4.4 KitKat </w:t>
      </w:r>
    </w:p>
    <w:p w:rsidR="00A42745" w:rsidRPr="00A42745" w:rsidRDefault="00A42745" w:rsidP="00A42745">
      <w:pPr>
        <w:spacing w:after="0"/>
        <w:ind w:firstLine="709"/>
        <w:jc w:val="both"/>
        <w:rPr>
          <w:rFonts w:ascii="Times New Roman" w:hAnsi="Times New Roman" w:cs="Times New Roman"/>
          <w:sz w:val="24"/>
          <w:szCs w:val="24"/>
          <w:lang w:val="kk-KZ"/>
        </w:rPr>
      </w:pPr>
      <w:r w:rsidRPr="00A42745">
        <w:rPr>
          <w:rFonts w:ascii="Times New Roman" w:hAnsi="Times New Roman" w:cs="Times New Roman"/>
          <w:sz w:val="24"/>
          <w:szCs w:val="24"/>
          <w:lang w:val="kk-KZ"/>
        </w:rPr>
        <w:t>64 биттік Windows үшін C ++ пакетін қолдау Енді сіз 32 биттік қосымшаларды, соның ішінде пакеттерді 64 биттік архитектуралық хост компоненттеріне ортақ кітапханаларға (DLL) толық көшіре аласыз.</w:t>
      </w:r>
    </w:p>
    <w:p w:rsidR="00A42745" w:rsidRPr="00A42745" w:rsidRDefault="00A42745" w:rsidP="00A42745">
      <w:pPr>
        <w:spacing w:after="0"/>
        <w:ind w:firstLine="709"/>
        <w:jc w:val="both"/>
        <w:rPr>
          <w:rFonts w:ascii="Times New Roman" w:hAnsi="Times New Roman" w:cs="Times New Roman"/>
          <w:sz w:val="24"/>
          <w:szCs w:val="24"/>
          <w:lang w:val="kk-KZ"/>
        </w:rPr>
      </w:pPr>
      <w:r w:rsidRPr="00A42745">
        <w:rPr>
          <w:rFonts w:ascii="Times New Roman" w:hAnsi="Times New Roman" w:cs="Times New Roman"/>
          <w:sz w:val="24"/>
          <w:szCs w:val="24"/>
          <w:lang w:val="kk-KZ"/>
        </w:rPr>
        <w:t xml:space="preserve"> Анықтамаларды және сілтемелерді іздеңіз Win64, iOS және Android жүйелеріндегі C ++ үшін жоба бойынша бөлінген элементтерге сілтемелерді іздеңіз </w:t>
      </w:r>
    </w:p>
    <w:p w:rsidR="00A42745" w:rsidRPr="003A1626" w:rsidRDefault="00A42745" w:rsidP="00A42745">
      <w:pPr>
        <w:spacing w:after="0"/>
        <w:ind w:firstLine="709"/>
        <w:jc w:val="both"/>
        <w:rPr>
          <w:rFonts w:ascii="Times New Roman" w:hAnsi="Times New Roman" w:cs="Times New Roman"/>
          <w:sz w:val="24"/>
          <w:szCs w:val="24"/>
          <w:lang w:val="kk-KZ"/>
        </w:rPr>
      </w:pPr>
      <w:r w:rsidRPr="003A1626">
        <w:rPr>
          <w:rFonts w:ascii="Times New Roman" w:hAnsi="Times New Roman" w:cs="Times New Roman"/>
          <w:b/>
          <w:bCs/>
          <w:sz w:val="24"/>
          <w:szCs w:val="24"/>
          <w:lang w:val="kk-KZ"/>
        </w:rPr>
        <w:t>RAD Studio XE7</w:t>
      </w:r>
      <w:r w:rsidRPr="00A42745">
        <w:rPr>
          <w:rFonts w:ascii="Times New Roman" w:hAnsi="Times New Roman" w:cs="Times New Roman"/>
          <w:b/>
          <w:bCs/>
          <w:sz w:val="24"/>
          <w:szCs w:val="24"/>
          <w:lang w:val="kk-KZ"/>
        </w:rPr>
        <w:t xml:space="preserve"> </w:t>
      </w:r>
    </w:p>
    <w:p w:rsidR="00A42745" w:rsidRPr="003A1626" w:rsidRDefault="00A42745" w:rsidP="00A42745">
      <w:pPr>
        <w:spacing w:after="0"/>
        <w:ind w:firstLine="709"/>
        <w:jc w:val="both"/>
        <w:rPr>
          <w:rFonts w:ascii="Times New Roman" w:hAnsi="Times New Roman" w:cs="Times New Roman"/>
          <w:sz w:val="24"/>
          <w:szCs w:val="24"/>
          <w:lang w:val="kk-KZ"/>
        </w:rPr>
      </w:pPr>
      <w:r w:rsidRPr="00A42745">
        <w:rPr>
          <w:rFonts w:ascii="Times New Roman" w:hAnsi="Times New Roman" w:cs="Times New Roman"/>
          <w:sz w:val="24"/>
          <w:szCs w:val="24"/>
          <w:lang w:val="kk-KZ"/>
        </w:rPr>
        <w:t>RAD Studio XE7 2014 жылдың 25 қыркүйегінде шығарылды.</w:t>
      </w:r>
    </w:p>
    <w:p w:rsidR="00A42745" w:rsidRPr="003A1626" w:rsidRDefault="00A42745" w:rsidP="00A42745">
      <w:pPr>
        <w:spacing w:after="0"/>
        <w:ind w:firstLine="709"/>
        <w:jc w:val="both"/>
        <w:rPr>
          <w:rFonts w:ascii="Times New Roman" w:hAnsi="Times New Roman" w:cs="Times New Roman"/>
          <w:sz w:val="24"/>
          <w:szCs w:val="24"/>
          <w:lang w:val="kk-KZ"/>
        </w:rPr>
      </w:pPr>
      <w:r w:rsidRPr="00A42745">
        <w:rPr>
          <w:rFonts w:ascii="Times New Roman" w:hAnsi="Times New Roman" w:cs="Times New Roman"/>
          <w:sz w:val="24"/>
          <w:szCs w:val="24"/>
          <w:lang w:val="kk-KZ"/>
        </w:rPr>
        <w:t xml:space="preserve"> RAD Studio XE8</w:t>
      </w:r>
    </w:p>
    <w:p w:rsidR="00A42745" w:rsidRPr="003A1626" w:rsidRDefault="00A42745" w:rsidP="00A42745">
      <w:pPr>
        <w:spacing w:after="0"/>
        <w:ind w:firstLine="709"/>
        <w:jc w:val="both"/>
        <w:rPr>
          <w:rFonts w:ascii="Times New Roman" w:hAnsi="Times New Roman" w:cs="Times New Roman"/>
          <w:sz w:val="24"/>
          <w:szCs w:val="24"/>
          <w:lang w:val="kk-KZ"/>
        </w:rPr>
      </w:pPr>
      <w:r w:rsidRPr="00A42745">
        <w:rPr>
          <w:rFonts w:ascii="Times New Roman" w:hAnsi="Times New Roman" w:cs="Times New Roman"/>
          <w:sz w:val="24"/>
          <w:szCs w:val="24"/>
          <w:lang w:val="kk-KZ"/>
        </w:rPr>
        <w:t xml:space="preserve"> RAD Studio XE8 мүмкіндіктері RAD Studio -ның жаңа нұсқасымен Delphi / Object Pascal және C ++ әзірлеушілері қолданыстағы Windows VCL қосымшаларының мүмкіндіктерін кеңейтіп, мобильді және бұлтты платформалар үшін, сондай -ақ заттар интернеті үшін инновациялық шешімдер жасай алады.</w:t>
      </w:r>
      <w:r w:rsidRPr="003A1626">
        <w:rPr>
          <w:rFonts w:ascii="Times New Roman" w:hAnsi="Times New Roman" w:cs="Times New Roman"/>
          <w:b/>
          <w:bCs/>
          <w:sz w:val="24"/>
          <w:szCs w:val="24"/>
          <w:lang w:val="kk-KZ"/>
        </w:rPr>
        <w:t xml:space="preserve"> </w:t>
      </w:r>
    </w:p>
    <w:p w:rsidR="00A42745" w:rsidRPr="003A1626" w:rsidRDefault="00A42745" w:rsidP="00A42745">
      <w:pPr>
        <w:spacing w:after="0"/>
        <w:ind w:firstLine="709"/>
        <w:jc w:val="both"/>
        <w:rPr>
          <w:rFonts w:ascii="Times New Roman" w:hAnsi="Times New Roman" w:cs="Times New Roman"/>
          <w:sz w:val="24"/>
          <w:szCs w:val="24"/>
          <w:lang w:val="kk-KZ"/>
        </w:rPr>
      </w:pPr>
      <w:r w:rsidRPr="00A42745">
        <w:rPr>
          <w:rFonts w:ascii="Times New Roman" w:hAnsi="Times New Roman" w:cs="Times New Roman"/>
          <w:sz w:val="24"/>
          <w:szCs w:val="24"/>
          <w:lang w:val="kk-KZ"/>
        </w:rPr>
        <w:t xml:space="preserve">RAD Studio XE8 - бұл ыңғайлы байланыс технологиясы және Windows, Android, iOS, OS X, гаджеттер мен IoT құрылғылары, аралық бағдарламалық қамтамасыз ету, </w:t>
      </w:r>
      <w:r w:rsidRPr="00A42745">
        <w:rPr>
          <w:rFonts w:ascii="Times New Roman" w:hAnsi="Times New Roman" w:cs="Times New Roman"/>
          <w:sz w:val="24"/>
          <w:szCs w:val="24"/>
          <w:lang w:val="kk-KZ"/>
        </w:rPr>
        <w:lastRenderedPageBreak/>
        <w:t xml:space="preserve">бұлтты платформалар мен кәсіпорын қызметтері үшін өзара үйлесімді қосымшаларды әзірлеуге арналған мобильді платформа. </w:t>
      </w:r>
    </w:p>
    <w:p w:rsidR="00A42745" w:rsidRPr="00A42745" w:rsidRDefault="00A42745" w:rsidP="00A42745">
      <w:pPr>
        <w:spacing w:after="0"/>
        <w:ind w:firstLine="709"/>
        <w:jc w:val="both"/>
        <w:rPr>
          <w:rFonts w:ascii="Times New Roman" w:hAnsi="Times New Roman" w:cs="Times New Roman"/>
          <w:sz w:val="24"/>
          <w:szCs w:val="24"/>
          <w:lang w:val="kk-KZ"/>
        </w:rPr>
      </w:pPr>
      <w:r w:rsidRPr="00A42745">
        <w:rPr>
          <w:rFonts w:ascii="Times New Roman" w:hAnsi="Times New Roman" w:cs="Times New Roman"/>
          <w:sz w:val="24"/>
          <w:szCs w:val="24"/>
          <w:lang w:val="kk-KZ"/>
        </w:rPr>
        <w:t xml:space="preserve">Жаңа 64 биттік және әмбебап iOS қосымшаларын қолдай отырып, RAD Studio XE8 жақындық маяктары, қосымшалардың өнімділігі мен әзірлеушілердің өнімділігін арттыру және пайдаланушылардың мінез-құлқын жақсарту сияқты IoT мүмкіндіктерін қосу арқылы дамуды күрт жеңілдетеді. GetIt Package Manager бағдарламасы бастапқы кітапханаларға, компоненттерге және басқа IDE элементтеріне кіруді жеңілдетеді. </w:t>
      </w:r>
    </w:p>
    <w:p w:rsidR="00A42745" w:rsidRPr="00A42745" w:rsidRDefault="00A42745" w:rsidP="00A42745">
      <w:pPr>
        <w:spacing w:after="0"/>
        <w:ind w:firstLine="709"/>
        <w:jc w:val="both"/>
        <w:rPr>
          <w:rFonts w:ascii="Times New Roman" w:hAnsi="Times New Roman" w:cs="Times New Roman"/>
          <w:sz w:val="24"/>
          <w:szCs w:val="24"/>
          <w:lang w:val="kk-KZ"/>
        </w:rPr>
      </w:pPr>
      <w:r w:rsidRPr="00A42745">
        <w:rPr>
          <w:rFonts w:ascii="Times New Roman" w:hAnsi="Times New Roman" w:cs="Times New Roman"/>
          <w:sz w:val="24"/>
          <w:szCs w:val="24"/>
          <w:lang w:val="kk-KZ"/>
        </w:rPr>
        <w:t xml:space="preserve">«Біздің клиенттер әр түрлі салалар бойынша миллиондаған Windows үшін маңызды қосымшаларды әзірлейді және қолдайды. Бүгінде олар қолданушылардың тәжірибесін жақсарту үшін мобильді, бұлтты және IoT-ке арналған қосымшаларды кеңейтуге тырысады. Бұл туралы. »дейді Майкл Свинделл, Embarcadero өнімінің аға вице -президенті. «IOT, атап айтқанда, революциялық мүмкіндіктерді ұсынады, бірақ көптеген әзірлеушілер үшін бұл әрқашан күрделі және қол жетімсіз болды. XE8 шығарылған кезде Embarcadero әзірлеушілерге 2015 жылы және одан кейін IoT -ті үздіксіз пайдалануға көмектесетіндердің бірі болады ». </w:t>
      </w:r>
    </w:p>
    <w:p w:rsidR="00A42745" w:rsidRPr="00A42745" w:rsidRDefault="00A42745" w:rsidP="00A42745">
      <w:pPr>
        <w:spacing w:after="0"/>
        <w:ind w:firstLine="709"/>
        <w:jc w:val="both"/>
        <w:rPr>
          <w:rFonts w:ascii="Times New Roman" w:hAnsi="Times New Roman" w:cs="Times New Roman"/>
          <w:sz w:val="24"/>
          <w:szCs w:val="24"/>
          <w:lang w:val="kk-KZ"/>
        </w:rPr>
      </w:pPr>
      <w:r w:rsidRPr="00A42745">
        <w:rPr>
          <w:rFonts w:ascii="Times New Roman" w:hAnsi="Times New Roman" w:cs="Times New Roman"/>
          <w:sz w:val="24"/>
          <w:szCs w:val="24"/>
          <w:lang w:val="kk-KZ"/>
        </w:rPr>
        <w:t xml:space="preserve">«Біздің клиенттер әр түрлі салалар бойынша миллиондаған Windows үшін маңызды қосымшаларды әзірлейді және қолдайды. Бүгінде олар қолданушылардың тәжірибесін жақсарту үшін мобильді, бұлтты және IoT-ке арналған қосымшаларды кеңейтуге тырысады. Бұл туралы. »дейді Майкл Свинделл, Embarcadero өнімінің аға вице -президенті. «IOT, атап айтқанда, революциялық мүмкіндіктерді ұсынады, бірақ көптеген әзірлеушілер үшін бұл әрқашан күрделі және қол жетімсіз болды. XE8 шығарылған кезде Embarcadero әзірлеушілерге 2015 жылы және одан кейін IoT -ті үздіксіз пайдалануға көмектесетіндердің бірі болады ». </w:t>
      </w:r>
    </w:p>
    <w:p w:rsidR="00A42745" w:rsidRPr="003A1626" w:rsidRDefault="00A42745" w:rsidP="00A42745">
      <w:pPr>
        <w:spacing w:after="0"/>
        <w:ind w:firstLine="709"/>
        <w:jc w:val="both"/>
        <w:rPr>
          <w:rFonts w:ascii="Times New Roman" w:hAnsi="Times New Roman" w:cs="Times New Roman"/>
          <w:sz w:val="24"/>
          <w:szCs w:val="24"/>
          <w:lang w:val="kk-KZ"/>
        </w:rPr>
      </w:pPr>
      <w:r w:rsidRPr="00A42745">
        <w:rPr>
          <w:rFonts w:ascii="Times New Roman" w:hAnsi="Times New Roman" w:cs="Times New Roman"/>
          <w:sz w:val="24"/>
          <w:szCs w:val="24"/>
          <w:lang w:val="kk-KZ"/>
        </w:rPr>
        <w:t>Құрылғылар мен форма факторлары бойынша алдын ала қарау функциясы. Өзара әрекеттесетін қосымшаларды қалай тез құруға болады? Бұған RAD Studio XE8-дегі құрылғылар арасындағы алдын ала қарау мүмкіндігі көмектеседі, бұл барлық негізгі формалық факторларда пайдаланушы интерфейсін визуалды түрде көрсетуге мүмкіндік береді. Осылайша сіз қосымша оңтайландыру қажет болатын жерді оңай анықтай аласыз. Жұмыс үстелін, планшетті, смартфонды және ақылды сағатты қоса алғанда, формалық факторлар мен бағыттардың кез келген санына арналған қосымшаны динамикалық түрде қарап шығыңыз. Маяктарды қолдану тәсілдері туралы ақпарат беру.</w:t>
      </w:r>
      <w:r w:rsidRPr="003A1626">
        <w:rPr>
          <w:rFonts w:ascii="Times New Roman" w:hAnsi="Times New Roman" w:cs="Times New Roman"/>
          <w:sz w:val="24"/>
          <w:szCs w:val="24"/>
          <w:lang w:val="kk-KZ"/>
        </w:rPr>
        <w:t xml:space="preserve"> </w:t>
      </w:r>
    </w:p>
    <w:p w:rsidR="00A42745" w:rsidRPr="00A42745" w:rsidRDefault="00A42745" w:rsidP="00A42745">
      <w:pPr>
        <w:spacing w:after="0"/>
        <w:ind w:firstLine="709"/>
        <w:jc w:val="both"/>
        <w:rPr>
          <w:rFonts w:ascii="Times New Roman" w:hAnsi="Times New Roman" w:cs="Times New Roman"/>
          <w:sz w:val="24"/>
          <w:szCs w:val="24"/>
          <w:lang w:val="kk-KZ"/>
        </w:rPr>
      </w:pPr>
      <w:r w:rsidRPr="00A42745">
        <w:rPr>
          <w:rFonts w:ascii="Times New Roman" w:hAnsi="Times New Roman" w:cs="Times New Roman"/>
          <w:b/>
          <w:bCs/>
          <w:sz w:val="24"/>
          <w:szCs w:val="24"/>
          <w:lang w:val="kk-KZ"/>
        </w:rPr>
        <w:t>*</w:t>
      </w:r>
      <w:r w:rsidRPr="003A1626">
        <w:rPr>
          <w:rFonts w:ascii="Times New Roman" w:hAnsi="Times New Roman" w:cs="Times New Roman"/>
          <w:b/>
          <w:bCs/>
          <w:sz w:val="24"/>
          <w:szCs w:val="24"/>
          <w:lang w:val="kk-KZ"/>
        </w:rPr>
        <w:t xml:space="preserve"> beacons</w:t>
      </w:r>
      <w:r w:rsidRPr="00A42745">
        <w:rPr>
          <w:rFonts w:ascii="Times New Roman" w:hAnsi="Times New Roman" w:cs="Times New Roman"/>
          <w:b/>
          <w:bCs/>
          <w:sz w:val="24"/>
          <w:szCs w:val="24"/>
          <w:lang w:val="kk-KZ"/>
        </w:rPr>
        <w:t xml:space="preserve"> </w:t>
      </w:r>
      <w:r w:rsidRPr="00A42745">
        <w:rPr>
          <w:rFonts w:ascii="Times New Roman" w:hAnsi="Times New Roman" w:cs="Times New Roman"/>
          <w:sz w:val="24"/>
          <w:szCs w:val="24"/>
          <w:lang w:val="kk-KZ"/>
        </w:rPr>
        <w:t xml:space="preserve">Маяктармен жақындық туралы хабардар болу: RAD Studio XE8 маяктарының компоненттер деңгейіндегі жаңа қолдауымен әзірлеушілер Windows пен мобильді платформаларға арналған қосымшаларға жақындық пен орналасуды сезуді оңай қосады. AppAnalytics. AppAnalytics әзірлеушілерге RAD Studio XE8 көмегімен жасалған қолданбалардың анонимді пайдалану статистикасын жинау арқылы олардың қолданушыларының мінез -құлқын бақылауға және талдауға көмектеседі. AppAnalytics-бұл VCL және FireMonkey қосымшаларын қолдайтын Embarcadero ақылы қызмет, яғни әзірлеуші ​​бұл қызметті Windows, OS X, Android және iOS қосымшаларында қолдана алады. </w:t>
      </w:r>
    </w:p>
    <w:p w:rsidR="00A42745" w:rsidRPr="003A1626" w:rsidRDefault="00A42745" w:rsidP="00A42745">
      <w:pPr>
        <w:spacing w:after="0"/>
        <w:ind w:firstLine="709"/>
        <w:jc w:val="both"/>
        <w:rPr>
          <w:rFonts w:ascii="Times New Roman" w:hAnsi="Times New Roman" w:cs="Times New Roman"/>
          <w:sz w:val="24"/>
          <w:szCs w:val="24"/>
          <w:lang w:val="en-US"/>
        </w:rPr>
      </w:pPr>
      <w:r w:rsidRPr="00A42745">
        <w:rPr>
          <w:rFonts w:ascii="Times New Roman" w:hAnsi="Times New Roman" w:cs="Times New Roman"/>
          <w:sz w:val="24"/>
          <w:szCs w:val="24"/>
          <w:lang w:val="kk-KZ"/>
        </w:rPr>
        <w:t xml:space="preserve">GetIt пакет менеджері. Бұл құрал VCL және FireMonkey кітапханалары мен компоненттеріне, сондай -ақ әр түрлі құрылғыларға ұқсас элементтерге қол жеткізуді қамтамасыз етеді. GetIt пакет менеджерінің көмегімен Embarcadero GetIt серверлерінен бастапқы кітапханаларды, компоненттерді және басқа элементтерді оңай таңдау, жүктеу </w:t>
      </w:r>
      <w:r w:rsidRPr="00A42745">
        <w:rPr>
          <w:rFonts w:ascii="Times New Roman" w:hAnsi="Times New Roman" w:cs="Times New Roman"/>
          <w:sz w:val="24"/>
          <w:szCs w:val="24"/>
          <w:lang w:val="kk-KZ"/>
        </w:rPr>
        <w:lastRenderedPageBreak/>
        <w:t>және жаңарту, оларды бір шерту арқылы орнату мүмкін. Бұл TurboPack барлық жобаларын қамтиды.</w:t>
      </w:r>
      <w:r w:rsidRPr="003A1626">
        <w:rPr>
          <w:rFonts w:ascii="Times New Roman" w:hAnsi="Times New Roman" w:cs="Times New Roman"/>
          <w:sz w:val="24"/>
          <w:szCs w:val="24"/>
          <w:lang w:val="en-US"/>
        </w:rPr>
        <w:t xml:space="preserve"> </w:t>
      </w:r>
    </w:p>
    <w:p w:rsidR="00A42745" w:rsidRPr="003A1626" w:rsidRDefault="00A42745" w:rsidP="00A42745">
      <w:pPr>
        <w:spacing w:after="0"/>
        <w:ind w:firstLine="709"/>
        <w:jc w:val="both"/>
        <w:rPr>
          <w:rFonts w:ascii="Times New Roman" w:hAnsi="Times New Roman" w:cs="Times New Roman"/>
          <w:sz w:val="24"/>
          <w:szCs w:val="24"/>
          <w:lang w:val="kk-KZ"/>
        </w:rPr>
      </w:pPr>
      <w:r w:rsidRPr="00A42745">
        <w:rPr>
          <w:rFonts w:ascii="Times New Roman" w:hAnsi="Times New Roman" w:cs="Times New Roman"/>
          <w:sz w:val="24"/>
          <w:szCs w:val="24"/>
          <w:lang w:val="kk-KZ"/>
        </w:rPr>
        <w:t>Жаңартылған Enterprise Mobility Services (EMS). EMS-бұл iOS пен Android үшін хабарландыру серверін қолдайтын өзара әрекеттесетін таратылған қосымшалар үшін негіз болып табылатын дайын серверлік шешім. Ашық стандарттар мен технологияларға сүйене отырып, EMS пайдаланушының түпнұсқалығын растауға, реттелетін REST API мен аналитиканы басқаруға жауап беретін, ендірілген және серверлік қауіпсіз дерекқорды қамтитын және ірі кәсіпорындық дерекқорларға: Oracle, SQL-ге қол жеткізуді қамтамасыз ететін, жай орналастырылатын орта серверлер серверін ұсынады. Сервер, Informix, DB2, PostgreSQL, MySQL және т.б.</w:t>
      </w:r>
      <w:r w:rsidRPr="003A1626">
        <w:rPr>
          <w:rFonts w:ascii="Times New Roman" w:hAnsi="Times New Roman" w:cs="Times New Roman"/>
          <w:sz w:val="24"/>
          <w:szCs w:val="24"/>
          <w:lang w:val="kk-KZ"/>
        </w:rPr>
        <w:t xml:space="preserve"> </w:t>
      </w:r>
    </w:p>
    <w:p w:rsidR="00A42745" w:rsidRPr="00A42745" w:rsidRDefault="00A42745" w:rsidP="00A42745">
      <w:pPr>
        <w:spacing w:after="0"/>
        <w:ind w:firstLine="709"/>
        <w:jc w:val="both"/>
        <w:rPr>
          <w:rFonts w:ascii="Times New Roman" w:hAnsi="Times New Roman" w:cs="Times New Roman"/>
          <w:sz w:val="24"/>
          <w:szCs w:val="24"/>
          <w:lang w:val="kk-KZ"/>
        </w:rPr>
      </w:pPr>
      <w:r w:rsidRPr="00A42745">
        <w:rPr>
          <w:rFonts w:ascii="Times New Roman" w:hAnsi="Times New Roman" w:cs="Times New Roman"/>
          <w:sz w:val="24"/>
          <w:szCs w:val="24"/>
          <w:lang w:val="kk-KZ"/>
        </w:rPr>
        <w:t xml:space="preserve">RAD Studio 10, </w:t>
      </w:r>
      <w:r w:rsidRPr="003A1626">
        <w:rPr>
          <w:rFonts w:ascii="Times New Roman" w:hAnsi="Times New Roman" w:cs="Times New Roman"/>
          <w:sz w:val="24"/>
          <w:szCs w:val="24"/>
          <w:lang w:val="kk-KZ"/>
        </w:rPr>
        <w:t>Seattle</w:t>
      </w:r>
      <w:r w:rsidRPr="00A42745">
        <w:rPr>
          <w:rFonts w:ascii="Times New Roman" w:hAnsi="Times New Roman" w:cs="Times New Roman"/>
          <w:sz w:val="24"/>
          <w:szCs w:val="24"/>
          <w:lang w:val="kk-KZ"/>
        </w:rPr>
        <w:t xml:space="preserve"> Delphi 10 </w:t>
      </w:r>
      <w:r w:rsidRPr="003A1626">
        <w:rPr>
          <w:rFonts w:ascii="Times New Roman" w:hAnsi="Times New Roman" w:cs="Times New Roman"/>
          <w:sz w:val="24"/>
          <w:szCs w:val="24"/>
          <w:lang w:val="kk-KZ"/>
        </w:rPr>
        <w:t xml:space="preserve">Seattle </w:t>
      </w:r>
      <w:r w:rsidRPr="00A42745">
        <w:rPr>
          <w:rFonts w:ascii="Times New Roman" w:hAnsi="Times New Roman" w:cs="Times New Roman"/>
          <w:sz w:val="24"/>
          <w:szCs w:val="24"/>
          <w:lang w:val="kk-KZ"/>
        </w:rPr>
        <w:t xml:space="preserve">дің негізгі жаңа мүмкіндіктері: Windows 10 үшін қолдаудың жоғары деңгейі Delphi және C ++ Builder әзірлеушілері VCL мен FMX қосымшаларын тез жаңарта алады және Windows 10 -ға қызығушылықтың күрт өсуін толық пайдалана алады. Windows 10 компоненттері мен жергілікті WinRT / UWP API мен компоненттерін, Windows 10 VCL UI элементтерін қолдайды. ... Windows 10 FMX қолдауы да жаңартылды. </w:t>
      </w:r>
    </w:p>
    <w:p w:rsidR="00A42745" w:rsidRPr="00A42745" w:rsidRDefault="00A42745" w:rsidP="00A42745">
      <w:pPr>
        <w:spacing w:after="0"/>
        <w:ind w:firstLine="709"/>
        <w:jc w:val="both"/>
        <w:rPr>
          <w:rFonts w:ascii="Times New Roman" w:hAnsi="Times New Roman" w:cs="Times New Roman"/>
          <w:sz w:val="24"/>
          <w:szCs w:val="24"/>
          <w:lang w:val="kk-KZ"/>
        </w:rPr>
      </w:pPr>
      <w:r w:rsidRPr="00A42745">
        <w:rPr>
          <w:rFonts w:ascii="Times New Roman" w:hAnsi="Times New Roman" w:cs="Times New Roman"/>
          <w:sz w:val="24"/>
          <w:szCs w:val="24"/>
          <w:lang w:val="kk-KZ"/>
        </w:rPr>
        <w:t xml:space="preserve">RAD Studio 10.1 Берлин </w:t>
      </w:r>
    </w:p>
    <w:p w:rsidR="00A42745" w:rsidRPr="00A42745" w:rsidRDefault="00A42745" w:rsidP="00A42745">
      <w:pPr>
        <w:spacing w:after="0"/>
        <w:ind w:firstLine="709"/>
        <w:jc w:val="both"/>
        <w:rPr>
          <w:rFonts w:ascii="Times New Roman" w:hAnsi="Times New Roman" w:cs="Times New Roman"/>
          <w:sz w:val="24"/>
          <w:szCs w:val="24"/>
          <w:lang w:val="kk-KZ"/>
        </w:rPr>
      </w:pPr>
      <w:r w:rsidRPr="00A42745">
        <w:rPr>
          <w:rFonts w:ascii="Times New Roman" w:hAnsi="Times New Roman" w:cs="Times New Roman"/>
          <w:sz w:val="24"/>
          <w:szCs w:val="24"/>
          <w:lang w:val="kk-KZ"/>
        </w:rPr>
        <w:t xml:space="preserve">Delphi 10.1 Berlin негізгі жаңа мүмкіндіктері: Android 6.0 (API деңгейі 23) қолдау. </w:t>
      </w:r>
    </w:p>
    <w:p w:rsidR="00A42745" w:rsidRPr="00A42745" w:rsidRDefault="00A42745" w:rsidP="00A42745">
      <w:pPr>
        <w:spacing w:after="0"/>
        <w:ind w:firstLine="709"/>
        <w:jc w:val="both"/>
        <w:rPr>
          <w:rFonts w:ascii="Times New Roman" w:hAnsi="Times New Roman" w:cs="Times New Roman"/>
          <w:sz w:val="24"/>
          <w:szCs w:val="24"/>
          <w:lang w:val="kk-KZ"/>
        </w:rPr>
      </w:pPr>
      <w:r w:rsidRPr="00A42745">
        <w:rPr>
          <w:rFonts w:ascii="Times New Roman" w:hAnsi="Times New Roman" w:cs="Times New Roman"/>
          <w:sz w:val="24"/>
          <w:szCs w:val="24"/>
          <w:lang w:val="kk-KZ"/>
        </w:rPr>
        <w:t xml:space="preserve">RAD Studio 10.2 Токио </w:t>
      </w:r>
    </w:p>
    <w:p w:rsidR="00A42745" w:rsidRPr="00A42745" w:rsidRDefault="00A42745" w:rsidP="00A42745">
      <w:pPr>
        <w:spacing w:after="0"/>
        <w:ind w:firstLine="709"/>
        <w:jc w:val="both"/>
        <w:rPr>
          <w:rFonts w:ascii="Times New Roman" w:hAnsi="Times New Roman" w:cs="Times New Roman"/>
          <w:sz w:val="24"/>
          <w:szCs w:val="24"/>
          <w:lang w:val="kk-KZ"/>
        </w:rPr>
      </w:pPr>
      <w:r w:rsidRPr="00A42745">
        <w:rPr>
          <w:rFonts w:ascii="Times New Roman" w:hAnsi="Times New Roman" w:cs="Times New Roman"/>
          <w:sz w:val="24"/>
          <w:szCs w:val="24"/>
          <w:lang w:val="kk-KZ"/>
        </w:rPr>
        <w:t xml:space="preserve">RAD Studio 10.2 Токиодағы негізгі жаңа мүмкіндіктер: </w:t>
      </w:r>
    </w:p>
    <w:p w:rsidR="00A42745" w:rsidRPr="00A42745" w:rsidRDefault="00A42745" w:rsidP="00A42745">
      <w:pPr>
        <w:spacing w:after="0"/>
        <w:ind w:firstLine="709"/>
        <w:jc w:val="both"/>
        <w:rPr>
          <w:rFonts w:ascii="Times New Roman" w:hAnsi="Times New Roman" w:cs="Times New Roman"/>
          <w:sz w:val="24"/>
          <w:szCs w:val="24"/>
          <w:lang w:val="kk-KZ"/>
        </w:rPr>
      </w:pPr>
      <w:r w:rsidRPr="00A42745">
        <w:rPr>
          <w:rFonts w:ascii="Times New Roman" w:hAnsi="Times New Roman" w:cs="Times New Roman"/>
          <w:sz w:val="24"/>
          <w:szCs w:val="24"/>
          <w:lang w:val="kk-KZ"/>
        </w:rPr>
        <w:t xml:space="preserve">Delphi құрамында Linux (Ubuntu Server (x64) (LTS 16.04) және RedHat Enterprise (V7)) арналған қосымшалар компиляторы бар; </w:t>
      </w:r>
    </w:p>
    <w:p w:rsidR="00A42745" w:rsidRPr="00A42745" w:rsidRDefault="00A42745" w:rsidP="00A42745">
      <w:pPr>
        <w:spacing w:after="0"/>
        <w:ind w:firstLine="709"/>
        <w:jc w:val="both"/>
        <w:rPr>
          <w:rFonts w:ascii="Times New Roman" w:hAnsi="Times New Roman" w:cs="Times New Roman"/>
          <w:sz w:val="24"/>
          <w:szCs w:val="24"/>
          <w:lang w:val="kk-KZ"/>
        </w:rPr>
      </w:pPr>
      <w:r w:rsidRPr="00A42745">
        <w:rPr>
          <w:rFonts w:ascii="Times New Roman" w:hAnsi="Times New Roman" w:cs="Times New Roman"/>
          <w:sz w:val="24"/>
          <w:szCs w:val="24"/>
          <w:lang w:val="kk-KZ"/>
        </w:rPr>
        <w:t xml:space="preserve">MariaDB DBMS қолдауы қосылған; Android Nougat қолдау; </w:t>
      </w:r>
    </w:p>
    <w:p w:rsidR="00A42745" w:rsidRPr="00A42745" w:rsidRDefault="00A42745" w:rsidP="00A42745">
      <w:pPr>
        <w:spacing w:after="0"/>
        <w:ind w:firstLine="709"/>
        <w:jc w:val="both"/>
        <w:rPr>
          <w:rFonts w:ascii="Times New Roman" w:hAnsi="Times New Roman" w:cs="Times New Roman"/>
          <w:sz w:val="24"/>
          <w:szCs w:val="24"/>
          <w:lang w:val="kk-KZ"/>
        </w:rPr>
      </w:pPr>
      <w:r w:rsidRPr="00A42745">
        <w:rPr>
          <w:rFonts w:ascii="Times New Roman" w:hAnsi="Times New Roman" w:cs="Times New Roman"/>
          <w:sz w:val="24"/>
          <w:szCs w:val="24"/>
          <w:lang w:val="kk-KZ"/>
        </w:rPr>
        <w:t xml:space="preserve">Windows 10 мерейтойлық жаңартуды қолдау; macOS Sierra қолдау; IOS 10 қолдау. </w:t>
      </w:r>
    </w:p>
    <w:p w:rsidR="00A42745" w:rsidRPr="00A42745" w:rsidRDefault="00A42745" w:rsidP="00A42745">
      <w:pPr>
        <w:spacing w:after="0"/>
        <w:ind w:firstLine="709"/>
        <w:jc w:val="both"/>
        <w:rPr>
          <w:rFonts w:ascii="Times New Roman" w:hAnsi="Times New Roman" w:cs="Times New Roman"/>
          <w:sz w:val="24"/>
          <w:szCs w:val="24"/>
          <w:lang w:val="kk-KZ"/>
        </w:rPr>
      </w:pPr>
      <w:r w:rsidRPr="00A42745">
        <w:rPr>
          <w:rFonts w:ascii="Times New Roman" w:hAnsi="Times New Roman" w:cs="Times New Roman"/>
          <w:sz w:val="24"/>
          <w:szCs w:val="24"/>
          <w:lang w:val="kk-KZ"/>
        </w:rPr>
        <w:t>RAD Studio 10.3 Rio</w:t>
      </w:r>
    </w:p>
    <w:p w:rsidR="00A42745" w:rsidRPr="00A42745" w:rsidRDefault="00A42745" w:rsidP="00A42745">
      <w:pPr>
        <w:spacing w:after="0"/>
        <w:ind w:firstLine="709"/>
        <w:jc w:val="both"/>
        <w:rPr>
          <w:rFonts w:ascii="Times New Roman" w:hAnsi="Times New Roman" w:cs="Times New Roman"/>
          <w:sz w:val="24"/>
          <w:szCs w:val="24"/>
          <w:lang w:val="kk-KZ"/>
        </w:rPr>
      </w:pPr>
      <w:r w:rsidRPr="00A42745">
        <w:rPr>
          <w:rFonts w:ascii="Times New Roman" w:hAnsi="Times New Roman" w:cs="Times New Roman"/>
          <w:sz w:val="24"/>
          <w:szCs w:val="24"/>
          <w:lang w:val="kk-KZ"/>
        </w:rPr>
        <w:t xml:space="preserve">RAD Studio 10.3 Rio -ның негізгі жаңа мүмкіндіктері: 64 биттік Windows үшін C ++ Builder бағдарламасында C ++ 17 қолдау (10.3.2 нұсқасынан); Delphi-де 64 биттік Android қосымшаларын әзірлеу мүмкіндігі (10.3.3 нұсқасынан); IOS 13 Delphi мен C ++ Builder қолдау (10.3.3 нұсқасынан); Delphi -де MacOS Catalina қолдау (10.3.3 нұсқасынан бастап). </w:t>
      </w:r>
    </w:p>
    <w:p w:rsidR="00A42745" w:rsidRPr="00A42745" w:rsidRDefault="00A42745" w:rsidP="00A42745">
      <w:pPr>
        <w:spacing w:after="0"/>
        <w:ind w:firstLine="709"/>
        <w:jc w:val="both"/>
        <w:rPr>
          <w:rFonts w:ascii="Times New Roman" w:hAnsi="Times New Roman" w:cs="Times New Roman"/>
          <w:sz w:val="24"/>
          <w:szCs w:val="24"/>
          <w:lang w:val="kk-KZ"/>
        </w:rPr>
      </w:pPr>
      <w:r w:rsidRPr="00A42745">
        <w:rPr>
          <w:rFonts w:ascii="Times New Roman" w:hAnsi="Times New Roman" w:cs="Times New Roman"/>
          <w:b/>
          <w:bCs/>
          <w:sz w:val="24"/>
          <w:szCs w:val="24"/>
          <w:lang w:val="kk-KZ"/>
        </w:rPr>
        <w:t xml:space="preserve">RAD Studio 10.4 Sydney </w:t>
      </w:r>
    </w:p>
    <w:p w:rsidR="00A42745" w:rsidRPr="00A42745" w:rsidRDefault="00A42745" w:rsidP="00A42745">
      <w:pPr>
        <w:spacing w:after="0"/>
        <w:ind w:firstLine="709"/>
        <w:jc w:val="both"/>
        <w:rPr>
          <w:rFonts w:ascii="Times New Roman" w:hAnsi="Times New Roman" w:cs="Times New Roman"/>
          <w:sz w:val="24"/>
          <w:szCs w:val="24"/>
          <w:lang w:val="kk-KZ"/>
        </w:rPr>
      </w:pPr>
      <w:r w:rsidRPr="00A42745">
        <w:rPr>
          <w:rFonts w:ascii="Times New Roman" w:hAnsi="Times New Roman" w:cs="Times New Roman"/>
          <w:sz w:val="24"/>
          <w:szCs w:val="24"/>
          <w:lang w:val="kk-KZ"/>
        </w:rPr>
        <w:t>RAD Studio 10.4 Sydney</w:t>
      </w:r>
      <w:r w:rsidRPr="00A42745">
        <w:rPr>
          <w:rFonts w:ascii="Times New Roman" w:hAnsi="Times New Roman" w:cs="Times New Roman"/>
          <w:b/>
          <w:bCs/>
          <w:sz w:val="24"/>
          <w:szCs w:val="24"/>
          <w:lang w:val="kk-KZ"/>
        </w:rPr>
        <w:t xml:space="preserve"> </w:t>
      </w:r>
      <w:r w:rsidRPr="00A42745">
        <w:rPr>
          <w:rFonts w:ascii="Times New Roman" w:hAnsi="Times New Roman" w:cs="Times New Roman"/>
          <w:sz w:val="24"/>
          <w:szCs w:val="24"/>
          <w:lang w:val="kk-KZ"/>
        </w:rPr>
        <w:t xml:space="preserve">дегі негізгі жаңа мүмкіндіктер: Delphi Code Insight негізгі жақсартулары Дельфи тілінің жаңа мүмкіндіктері </w:t>
      </w:r>
    </w:p>
    <w:p w:rsidR="00A42745" w:rsidRPr="00A42745" w:rsidRDefault="00A42745" w:rsidP="00A42745">
      <w:pPr>
        <w:spacing w:after="0"/>
        <w:ind w:firstLine="709"/>
        <w:jc w:val="both"/>
        <w:rPr>
          <w:rFonts w:ascii="Times New Roman" w:hAnsi="Times New Roman" w:cs="Times New Roman"/>
          <w:sz w:val="24"/>
          <w:szCs w:val="24"/>
          <w:lang w:val="kk-KZ"/>
        </w:rPr>
      </w:pPr>
      <w:r w:rsidRPr="00A42745">
        <w:rPr>
          <w:rFonts w:ascii="Times New Roman" w:hAnsi="Times New Roman" w:cs="Times New Roman"/>
          <w:sz w:val="24"/>
          <w:szCs w:val="24"/>
          <w:lang w:val="kk-KZ"/>
        </w:rPr>
        <w:t xml:space="preserve">Delphi және C ++ үшін барлық қолдау көрсетілетін платформаларда жадты бірыңғай басқару VCL-дің жаңа компоненттері, бақылаудың мәнерлері, жоғары ажыратымдылықтағы стильдер және т.б. </w:t>
      </w:r>
    </w:p>
    <w:p w:rsidR="00A42745" w:rsidRPr="00A42745" w:rsidRDefault="00A42745" w:rsidP="00A42745">
      <w:pPr>
        <w:spacing w:after="0"/>
        <w:ind w:firstLine="709"/>
        <w:jc w:val="both"/>
        <w:rPr>
          <w:rFonts w:ascii="Times New Roman" w:hAnsi="Times New Roman" w:cs="Times New Roman"/>
          <w:sz w:val="24"/>
          <w:szCs w:val="24"/>
          <w:lang w:val="kk-KZ"/>
        </w:rPr>
      </w:pPr>
      <w:r w:rsidRPr="00A42745">
        <w:rPr>
          <w:rFonts w:ascii="Times New Roman" w:hAnsi="Times New Roman" w:cs="Times New Roman"/>
          <w:sz w:val="24"/>
          <w:szCs w:val="24"/>
          <w:lang w:val="kk-KZ"/>
        </w:rPr>
        <w:t>Бірнеше құрылғыларға арналған жетілдірілген Delphi платформасы</w:t>
      </w:r>
    </w:p>
    <w:p w:rsidR="00A42745" w:rsidRPr="00A42745" w:rsidRDefault="00A42745" w:rsidP="00A42745">
      <w:pPr>
        <w:spacing w:after="0"/>
        <w:ind w:firstLine="709"/>
        <w:jc w:val="both"/>
        <w:rPr>
          <w:rFonts w:ascii="Times New Roman" w:hAnsi="Times New Roman" w:cs="Times New Roman"/>
          <w:sz w:val="24"/>
          <w:szCs w:val="24"/>
          <w:lang w:val="kk-KZ"/>
        </w:rPr>
      </w:pPr>
      <w:r w:rsidRPr="00A42745">
        <w:rPr>
          <w:rFonts w:ascii="Times New Roman" w:hAnsi="Times New Roman" w:cs="Times New Roman"/>
          <w:sz w:val="24"/>
          <w:szCs w:val="24"/>
          <w:lang w:val="kk-KZ"/>
        </w:rPr>
        <w:t xml:space="preserve">Мәліметтер қорының көптеген жақсартулары </w:t>
      </w:r>
    </w:p>
    <w:p w:rsidR="00A42745" w:rsidRPr="00A42745" w:rsidRDefault="00A42745" w:rsidP="00A42745">
      <w:pPr>
        <w:spacing w:after="0"/>
        <w:ind w:firstLine="709"/>
        <w:jc w:val="both"/>
        <w:rPr>
          <w:rFonts w:ascii="Times New Roman" w:hAnsi="Times New Roman" w:cs="Times New Roman"/>
          <w:sz w:val="24"/>
          <w:szCs w:val="24"/>
          <w:lang w:val="kk-KZ"/>
        </w:rPr>
      </w:pPr>
      <w:r w:rsidRPr="00A42745">
        <w:rPr>
          <w:rFonts w:ascii="Times New Roman" w:hAnsi="Times New Roman" w:cs="Times New Roman"/>
          <w:sz w:val="24"/>
          <w:szCs w:val="24"/>
          <w:lang w:val="kk-KZ"/>
        </w:rPr>
        <w:t xml:space="preserve">Желіде және желіден тыс орнатуға арналған жалғыз орнатушы IDE пайдалану мен өнімділікті жақсарту </w:t>
      </w:r>
    </w:p>
    <w:p w:rsidR="00A42745" w:rsidRPr="00A42745" w:rsidRDefault="00A42745" w:rsidP="00A42745">
      <w:pPr>
        <w:spacing w:after="0"/>
        <w:ind w:firstLine="709"/>
        <w:jc w:val="both"/>
        <w:rPr>
          <w:rFonts w:ascii="Times New Roman" w:hAnsi="Times New Roman" w:cs="Times New Roman"/>
          <w:sz w:val="24"/>
          <w:szCs w:val="24"/>
          <w:lang w:val="kk-KZ"/>
        </w:rPr>
      </w:pPr>
      <w:r w:rsidRPr="00A42745">
        <w:rPr>
          <w:rFonts w:ascii="Times New Roman" w:hAnsi="Times New Roman" w:cs="Times New Roman"/>
          <w:sz w:val="24"/>
          <w:szCs w:val="24"/>
          <w:lang w:val="kk-KZ"/>
        </w:rPr>
        <w:t>C ++ үшін жаңа Windows 64 биттік түзету құралы</w:t>
      </w:r>
    </w:p>
    <w:p w:rsidR="00A42745" w:rsidRPr="00A42745" w:rsidRDefault="00A42745" w:rsidP="00A42745">
      <w:pPr>
        <w:spacing w:after="0"/>
        <w:ind w:firstLine="709"/>
        <w:jc w:val="both"/>
        <w:rPr>
          <w:rFonts w:ascii="Times New Roman" w:hAnsi="Times New Roman" w:cs="Times New Roman"/>
          <w:sz w:val="24"/>
          <w:szCs w:val="24"/>
          <w:lang w:val="kk-KZ"/>
        </w:rPr>
      </w:pPr>
      <w:r w:rsidRPr="00A42745">
        <w:rPr>
          <w:rFonts w:ascii="Times New Roman" w:hAnsi="Times New Roman" w:cs="Times New Roman"/>
          <w:sz w:val="24"/>
          <w:szCs w:val="24"/>
          <w:lang w:val="kk-KZ"/>
        </w:rPr>
        <w:t>C ++ құралдар тізбегінің өнімділігі мен сапасын жақсарту</w:t>
      </w:r>
    </w:p>
    <w:p w:rsidR="00A42745" w:rsidRPr="00A42745" w:rsidRDefault="00A42745" w:rsidP="00A42745">
      <w:pPr>
        <w:spacing w:after="0"/>
        <w:ind w:firstLine="709"/>
        <w:jc w:val="both"/>
        <w:rPr>
          <w:rFonts w:ascii="Times New Roman" w:hAnsi="Times New Roman" w:cs="Times New Roman"/>
          <w:sz w:val="24"/>
          <w:szCs w:val="24"/>
          <w:lang w:val="kk-KZ"/>
        </w:rPr>
      </w:pPr>
      <w:r w:rsidRPr="00A42745">
        <w:rPr>
          <w:rFonts w:ascii="Times New Roman" w:hAnsi="Times New Roman" w:cs="Times New Roman"/>
          <w:sz w:val="24"/>
          <w:szCs w:val="24"/>
          <w:lang w:val="kk-KZ"/>
        </w:rPr>
        <w:t>C ++ кітапханаларына кеңейтілген қолдау</w:t>
      </w:r>
    </w:p>
    <w:p w:rsidR="00A42745" w:rsidRPr="00A42745" w:rsidRDefault="00A42745" w:rsidP="00A42745">
      <w:pPr>
        <w:spacing w:after="0"/>
        <w:ind w:firstLine="709"/>
        <w:jc w:val="both"/>
        <w:rPr>
          <w:rFonts w:ascii="Times New Roman" w:hAnsi="Times New Roman" w:cs="Times New Roman"/>
          <w:sz w:val="24"/>
          <w:szCs w:val="24"/>
          <w:lang w:val="kk-KZ"/>
        </w:rPr>
      </w:pPr>
      <w:r w:rsidRPr="00A42745">
        <w:rPr>
          <w:rFonts w:ascii="Times New Roman" w:hAnsi="Times New Roman" w:cs="Times New Roman"/>
          <w:sz w:val="24"/>
          <w:szCs w:val="24"/>
          <w:lang w:val="kk-KZ"/>
        </w:rPr>
        <w:t>C ++ үшін жетілдірілген CMake және басқа құралдар жиынтығымен үйлесімділік Жүздеген сапа мен өнімділікті жақсарту</w:t>
      </w:r>
      <w:r w:rsidRPr="00A42745">
        <w:rPr>
          <w:rFonts w:ascii="Times New Roman" w:hAnsi="Times New Roman" w:cs="Times New Roman"/>
          <w:b/>
          <w:bCs/>
          <w:sz w:val="24"/>
          <w:szCs w:val="24"/>
          <w:lang w:val="nn-NO"/>
        </w:rPr>
        <w:t xml:space="preserve"> </w:t>
      </w:r>
    </w:p>
    <w:p w:rsidR="00A42745" w:rsidRPr="00A42745" w:rsidRDefault="00A42745" w:rsidP="00A42745">
      <w:pPr>
        <w:spacing w:after="0"/>
        <w:ind w:firstLine="709"/>
        <w:jc w:val="both"/>
        <w:rPr>
          <w:rFonts w:ascii="Times New Roman" w:hAnsi="Times New Roman" w:cs="Times New Roman"/>
          <w:sz w:val="24"/>
          <w:szCs w:val="24"/>
          <w:lang w:val="en-US"/>
        </w:rPr>
      </w:pPr>
      <w:r w:rsidRPr="00A42745">
        <w:rPr>
          <w:rFonts w:ascii="Times New Roman" w:hAnsi="Times New Roman" w:cs="Times New Roman"/>
          <w:b/>
          <w:bCs/>
          <w:sz w:val="24"/>
          <w:szCs w:val="24"/>
          <w:lang w:val="nn-NO"/>
        </w:rPr>
        <w:t>RAD Studio 10.4.1</w:t>
      </w:r>
    </w:p>
    <w:p w:rsidR="00A42745" w:rsidRPr="00A42745" w:rsidRDefault="00A42745" w:rsidP="00A42745">
      <w:pPr>
        <w:spacing w:after="0"/>
        <w:ind w:firstLine="709"/>
        <w:jc w:val="both"/>
        <w:rPr>
          <w:rFonts w:ascii="Times New Roman" w:hAnsi="Times New Roman" w:cs="Times New Roman"/>
          <w:sz w:val="24"/>
          <w:szCs w:val="24"/>
          <w:lang w:val="en-US"/>
        </w:rPr>
      </w:pPr>
      <w:r w:rsidRPr="00A42745">
        <w:rPr>
          <w:rFonts w:ascii="Times New Roman" w:hAnsi="Times New Roman" w:cs="Times New Roman"/>
          <w:b/>
          <w:bCs/>
          <w:sz w:val="24"/>
          <w:szCs w:val="24"/>
          <w:lang w:val="nn-NO"/>
        </w:rPr>
        <w:lastRenderedPageBreak/>
        <w:t>RAD Studio 10.4.2</w:t>
      </w:r>
    </w:p>
    <w:p w:rsidR="00A42745" w:rsidRPr="00A42745" w:rsidRDefault="00A42745" w:rsidP="00A42745">
      <w:pPr>
        <w:spacing w:after="0"/>
        <w:ind w:firstLine="709"/>
        <w:jc w:val="both"/>
        <w:rPr>
          <w:rFonts w:ascii="Times New Roman" w:hAnsi="Times New Roman" w:cs="Times New Roman"/>
          <w:sz w:val="24"/>
          <w:szCs w:val="24"/>
          <w:lang w:val="en-US"/>
        </w:rPr>
      </w:pPr>
      <w:r w:rsidRPr="00A42745">
        <w:rPr>
          <w:rFonts w:ascii="Times New Roman" w:hAnsi="Times New Roman" w:cs="Times New Roman"/>
          <w:b/>
          <w:bCs/>
          <w:sz w:val="24"/>
          <w:szCs w:val="24"/>
          <w:lang w:val="nn-NO"/>
        </w:rPr>
        <w:t>RAD Studio 11</w:t>
      </w:r>
    </w:p>
    <w:p w:rsidR="00A42745" w:rsidRPr="003A1626" w:rsidRDefault="00A42745" w:rsidP="00A42745">
      <w:pPr>
        <w:spacing w:after="0"/>
        <w:ind w:firstLine="709"/>
        <w:jc w:val="both"/>
        <w:rPr>
          <w:rFonts w:ascii="Times New Roman" w:hAnsi="Times New Roman" w:cs="Times New Roman"/>
          <w:b/>
          <w:bCs/>
          <w:sz w:val="24"/>
          <w:szCs w:val="24"/>
          <w:lang w:val="en-US"/>
        </w:rPr>
      </w:pPr>
    </w:p>
    <w:p w:rsidR="00A42745" w:rsidRPr="003A1626" w:rsidRDefault="00A42745" w:rsidP="00A42745">
      <w:pPr>
        <w:spacing w:after="0"/>
        <w:ind w:firstLine="709"/>
        <w:jc w:val="both"/>
        <w:rPr>
          <w:rFonts w:ascii="Times New Roman" w:hAnsi="Times New Roman" w:cs="Times New Roman"/>
          <w:sz w:val="24"/>
          <w:szCs w:val="24"/>
          <w:lang w:val="en-US"/>
        </w:rPr>
      </w:pPr>
      <w:r w:rsidRPr="00A42745">
        <w:rPr>
          <w:rFonts w:ascii="Times New Roman" w:hAnsi="Times New Roman" w:cs="Times New Roman"/>
          <w:b/>
          <w:bCs/>
          <w:sz w:val="24"/>
          <w:szCs w:val="24"/>
        </w:rPr>
        <w:t>Тізімдерден</w:t>
      </w:r>
      <w:r w:rsidRPr="003A1626">
        <w:rPr>
          <w:rFonts w:ascii="Times New Roman" w:hAnsi="Times New Roman" w:cs="Times New Roman"/>
          <w:b/>
          <w:bCs/>
          <w:sz w:val="24"/>
          <w:szCs w:val="24"/>
          <w:lang w:val="en-US"/>
        </w:rPr>
        <w:t xml:space="preserve"> </w:t>
      </w:r>
      <w:r w:rsidRPr="00A42745">
        <w:rPr>
          <w:rFonts w:ascii="Times New Roman" w:hAnsi="Times New Roman" w:cs="Times New Roman"/>
          <w:b/>
          <w:bCs/>
          <w:sz w:val="24"/>
          <w:szCs w:val="24"/>
        </w:rPr>
        <w:t>таңдау</w:t>
      </w:r>
      <w:r w:rsidRPr="003A1626">
        <w:rPr>
          <w:rFonts w:ascii="Times New Roman" w:hAnsi="Times New Roman" w:cs="Times New Roman"/>
          <w:b/>
          <w:bCs/>
          <w:sz w:val="24"/>
          <w:szCs w:val="24"/>
          <w:lang w:val="en-US"/>
        </w:rPr>
        <w:t xml:space="preserve"> </w:t>
      </w:r>
      <w:r w:rsidRPr="00A42745">
        <w:rPr>
          <w:rFonts w:ascii="Times New Roman" w:hAnsi="Times New Roman" w:cs="Times New Roman"/>
          <w:b/>
          <w:bCs/>
          <w:sz w:val="24"/>
          <w:szCs w:val="24"/>
        </w:rPr>
        <w:t>компоненттері</w:t>
      </w:r>
      <w:r w:rsidRPr="003A1626">
        <w:rPr>
          <w:rFonts w:ascii="Times New Roman" w:hAnsi="Times New Roman" w:cs="Times New Roman"/>
          <w:b/>
          <w:bCs/>
          <w:sz w:val="24"/>
          <w:szCs w:val="24"/>
          <w:lang w:val="en-US"/>
        </w:rPr>
        <w:t xml:space="preserve"> - </w:t>
      </w:r>
      <w:r w:rsidRPr="00A42745">
        <w:rPr>
          <w:rFonts w:ascii="Times New Roman" w:hAnsi="Times New Roman" w:cs="Times New Roman"/>
          <w:b/>
          <w:bCs/>
          <w:sz w:val="24"/>
          <w:szCs w:val="24"/>
          <w:lang w:val="en-US"/>
        </w:rPr>
        <w:t>ListBox</w:t>
      </w:r>
      <w:r w:rsidRPr="003A1626">
        <w:rPr>
          <w:rFonts w:ascii="Times New Roman" w:hAnsi="Times New Roman" w:cs="Times New Roman"/>
          <w:b/>
          <w:bCs/>
          <w:sz w:val="24"/>
          <w:szCs w:val="24"/>
          <w:lang w:val="en-US"/>
        </w:rPr>
        <w:t xml:space="preserve">, </w:t>
      </w:r>
      <w:r w:rsidRPr="00A42745">
        <w:rPr>
          <w:rFonts w:ascii="Times New Roman" w:hAnsi="Times New Roman" w:cs="Times New Roman"/>
          <w:b/>
          <w:bCs/>
          <w:sz w:val="24"/>
          <w:szCs w:val="24"/>
          <w:lang w:val="en-US"/>
        </w:rPr>
        <w:t>CheckListBox</w:t>
      </w:r>
      <w:r w:rsidRPr="003A1626">
        <w:rPr>
          <w:rFonts w:ascii="Times New Roman" w:hAnsi="Times New Roman" w:cs="Times New Roman"/>
          <w:b/>
          <w:bCs/>
          <w:sz w:val="24"/>
          <w:szCs w:val="24"/>
          <w:lang w:val="en-US"/>
        </w:rPr>
        <w:t xml:space="preserve">, </w:t>
      </w:r>
      <w:r w:rsidRPr="00A42745">
        <w:rPr>
          <w:rFonts w:ascii="Times New Roman" w:hAnsi="Times New Roman" w:cs="Times New Roman"/>
          <w:b/>
          <w:bCs/>
          <w:sz w:val="24"/>
          <w:szCs w:val="24"/>
          <w:lang w:val="en-US"/>
        </w:rPr>
        <w:t>ComboBox</w:t>
      </w:r>
      <w:r w:rsidRPr="003A1626">
        <w:rPr>
          <w:rFonts w:ascii="Times New Roman" w:hAnsi="Times New Roman" w:cs="Times New Roman"/>
          <w:b/>
          <w:bCs/>
          <w:sz w:val="24"/>
          <w:szCs w:val="24"/>
          <w:lang w:val="en-US"/>
        </w:rPr>
        <w:t>.</w:t>
      </w:r>
      <w:r w:rsidRPr="003A1626">
        <w:rPr>
          <w:rFonts w:ascii="Times New Roman" w:hAnsi="Times New Roman" w:cs="Times New Roman"/>
          <w:sz w:val="24"/>
          <w:szCs w:val="24"/>
          <w:lang w:val="en-US"/>
        </w:rPr>
        <w:t xml:space="preserve"> </w:t>
      </w:r>
    </w:p>
    <w:p w:rsidR="00627525" w:rsidRPr="00A42745" w:rsidRDefault="00627525" w:rsidP="00A42745">
      <w:pPr>
        <w:spacing w:after="0"/>
        <w:ind w:firstLine="709"/>
        <w:jc w:val="both"/>
        <w:rPr>
          <w:rFonts w:ascii="Times New Roman" w:hAnsi="Times New Roman" w:cs="Times New Roman"/>
          <w:sz w:val="24"/>
          <w:szCs w:val="24"/>
          <w:lang w:val="kk-KZ"/>
        </w:rPr>
      </w:pPr>
      <w:r w:rsidRPr="00A42745">
        <w:rPr>
          <w:rFonts w:ascii="Times New Roman" w:hAnsi="Times New Roman" w:cs="Times New Roman"/>
          <w:sz w:val="24"/>
          <w:szCs w:val="24"/>
          <w:lang w:val="kk-KZ"/>
        </w:rPr>
        <w:t>Осы бөлімде қарастырылған және тізімнен таңдауды қамтамасыз ететін компоненттердің мысалы суретте келтірілген. 3.10.</w:t>
      </w:r>
    </w:p>
    <w:p w:rsidR="00627525" w:rsidRPr="00241CFE" w:rsidRDefault="00627525" w:rsidP="00627525">
      <w:pPr>
        <w:spacing w:after="0"/>
        <w:ind w:firstLine="709"/>
        <w:jc w:val="both"/>
        <w:rPr>
          <w:rFonts w:ascii="Times New Roman" w:hAnsi="Times New Roman" w:cs="Times New Roman"/>
          <w:sz w:val="24"/>
          <w:szCs w:val="24"/>
        </w:rPr>
      </w:pPr>
      <w:r w:rsidRPr="00241CFE">
        <w:rPr>
          <w:rFonts w:ascii="Times New Roman" w:hAnsi="Times New Roman"/>
          <w:noProof/>
          <w:sz w:val="24"/>
          <w:szCs w:val="24"/>
          <w:lang w:eastAsia="ru-RU"/>
        </w:rPr>
        <w:drawing>
          <wp:inline distT="0" distB="0" distL="0" distR="0">
            <wp:extent cx="3990975" cy="2428875"/>
            <wp:effectExtent l="0" t="0" r="9525" b="9525"/>
            <wp:docPr id="4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90975" cy="2428875"/>
                    </a:xfrm>
                    <a:prstGeom prst="rect">
                      <a:avLst/>
                    </a:prstGeom>
                    <a:noFill/>
                    <a:ln>
                      <a:noFill/>
                    </a:ln>
                  </pic:spPr>
                </pic:pic>
              </a:graphicData>
            </a:graphic>
          </wp:inline>
        </w:drawing>
      </w:r>
    </w:p>
    <w:p w:rsidR="00627525" w:rsidRPr="00241CFE" w:rsidRDefault="00627525" w:rsidP="00627525">
      <w:pPr>
        <w:spacing w:after="0"/>
        <w:ind w:firstLine="709"/>
        <w:jc w:val="both"/>
        <w:rPr>
          <w:rFonts w:ascii="Times New Roman" w:hAnsi="Times New Roman" w:cs="Times New Roman"/>
          <w:sz w:val="24"/>
          <w:szCs w:val="24"/>
        </w:rPr>
      </w:pPr>
      <w:r w:rsidRPr="00241CFE">
        <w:rPr>
          <w:rFonts w:ascii="Times New Roman" w:hAnsi="Times New Roman" w:cs="Times New Roman"/>
          <w:sz w:val="24"/>
          <w:szCs w:val="24"/>
        </w:rPr>
        <w:t>Сур. 3.10-Тізімдерден таңдау компоненттерінің мысалы</w:t>
      </w:r>
    </w:p>
    <w:p w:rsidR="00627525" w:rsidRPr="00241CFE" w:rsidRDefault="00627525" w:rsidP="00627525">
      <w:pPr>
        <w:spacing w:after="0"/>
        <w:ind w:firstLine="709"/>
        <w:jc w:val="both"/>
        <w:rPr>
          <w:rFonts w:ascii="Times New Roman" w:hAnsi="Times New Roman" w:cs="Times New Roman"/>
          <w:sz w:val="24"/>
          <w:szCs w:val="24"/>
        </w:rPr>
      </w:pPr>
      <w:r w:rsidRPr="00241CFE">
        <w:rPr>
          <w:rFonts w:ascii="Times New Roman" w:hAnsi="Times New Roman" w:cs="Times New Roman"/>
          <w:sz w:val="24"/>
          <w:szCs w:val="24"/>
        </w:rPr>
        <w:t xml:space="preserve">ListBox және ComboBox құрамдастары жолдар тізімін көрсетеді. Олар бір-бірінен ерекшеленеді, ең алдымен, ListBox тек деректерді көрсетеді және пайдаланушыға қажет нәрсені таңдауға мүмкіндік береді, A ComboBox деректерді өңдеуге мүмкіндік береді.  Сонымен қатар тізімдерді көрсету нысаны ерекшеленеді. ListBox тізімді ашық түрде көрсетеді және барлық жолдар компонент терезесінде орналаспаса, жылжу жолақтары тізіміне автоматты түрде қосады. ComboBox тізімді ашық түрде де, ашылмалы тізім түрінде де көрсетуге мүмкіндік береді, бұл әдетте ыңғайлы, өйткені қолданба терезесінің ауданын үнемдейді . </w:t>
      </w:r>
    </w:p>
    <w:p w:rsidR="00627525" w:rsidRPr="00241CFE" w:rsidRDefault="00627525" w:rsidP="00627525">
      <w:pPr>
        <w:spacing w:after="0"/>
        <w:ind w:firstLine="709"/>
        <w:jc w:val="both"/>
        <w:rPr>
          <w:rFonts w:ascii="Times New Roman" w:hAnsi="Times New Roman" w:cs="Times New Roman"/>
          <w:sz w:val="24"/>
          <w:szCs w:val="24"/>
        </w:rPr>
      </w:pPr>
      <w:r w:rsidRPr="00241CFE">
        <w:rPr>
          <w:rFonts w:ascii="Times New Roman" w:hAnsi="Times New Roman" w:cs="Times New Roman"/>
          <w:sz w:val="24"/>
          <w:szCs w:val="24"/>
        </w:rPr>
        <w:t xml:space="preserve">Екі компоненттің негізгі қасиеті, жолдар тізімі бар-бұрын қаралған TStrings түрі бар Items. Оны жобалау кезінде нысанның инспекторы терезесінде осы сипаттың жанындағы көп нүктемен басу арқылы толтыруға болады. Жұмыс кезінде TStrings — Clear, Add және т.б. класының қасиеттері мен әдістерін пайдалана отырып, осы қасиетпен жұмыс істеуге болады. </w:t>
      </w:r>
    </w:p>
    <w:p w:rsidR="00627525" w:rsidRPr="00241CFE" w:rsidRDefault="00627525" w:rsidP="00627525">
      <w:pPr>
        <w:spacing w:after="0"/>
        <w:ind w:firstLine="709"/>
        <w:jc w:val="both"/>
        <w:rPr>
          <w:rFonts w:ascii="Times New Roman" w:hAnsi="Times New Roman" w:cs="Times New Roman"/>
          <w:sz w:val="24"/>
          <w:szCs w:val="24"/>
        </w:rPr>
      </w:pPr>
      <w:r w:rsidRPr="00241CFE">
        <w:rPr>
          <w:rFonts w:ascii="Times New Roman" w:hAnsi="Times New Roman" w:cs="Times New Roman"/>
          <w:sz w:val="24"/>
          <w:szCs w:val="24"/>
        </w:rPr>
        <w:t xml:space="preserve">ListBox компонентінде multiselect қасиеті бар, пайдаланушыға тізімдегі көп таңдауды рұқсат етеді (сурет. 3.10 бұл сипат true-те орташа жоғарғы тізімде орнатылған). Егер MultiSelect = false (әдепкі мән) болса, пайдаланушы тек бір тізім элементін таңдай алады. Бұл жағдайда тек орындау кезінде қол жетімді ItemIndex сипаттамасынан таңдалған жолдың индексін білуге болады. Егер бір жол таңдалмаған болса, ItemIndex = -1. Жобалау кезінде ItemIndex бастапқы мәнін орнату мүмкін емес. Әдепкі ItemIndex = -1. Бұл тізімнің бірде-бір элементі таңдалмаған дегенді білдіреді. Егер сіз осы сипатқа басқа мәнді қойғыңыз келсе, яғни қолданба жұмысы басталған кезде көрсетілетін әдепкі таңдауды орнатқыңыз келсе, оны жасауға болады, мысалы, OnCreate оқиғасын өңдеуде, оған көрініс операторын енгізу арқылы.: </w:t>
      </w:r>
    </w:p>
    <w:p w:rsidR="00627525" w:rsidRPr="00241CFE" w:rsidRDefault="00627525" w:rsidP="00627525">
      <w:pPr>
        <w:spacing w:after="0"/>
        <w:ind w:firstLine="709"/>
        <w:jc w:val="both"/>
        <w:rPr>
          <w:rFonts w:ascii="Times New Roman" w:hAnsi="Times New Roman" w:cs="Times New Roman"/>
          <w:sz w:val="24"/>
          <w:szCs w:val="24"/>
        </w:rPr>
      </w:pPr>
      <w:r w:rsidRPr="00241CFE">
        <w:rPr>
          <w:rFonts w:ascii="Times New Roman" w:hAnsi="Times New Roman" w:cs="Times New Roman"/>
          <w:sz w:val="24"/>
          <w:szCs w:val="24"/>
        </w:rPr>
        <w:t>ListBox1.ItemIndex:=0;</w:t>
      </w:r>
    </w:p>
    <w:p w:rsidR="00627525" w:rsidRPr="00241CFE" w:rsidRDefault="00627525" w:rsidP="00627525">
      <w:pPr>
        <w:spacing w:after="0"/>
        <w:ind w:firstLine="709"/>
        <w:jc w:val="both"/>
        <w:rPr>
          <w:rFonts w:ascii="Times New Roman" w:hAnsi="Times New Roman" w:cs="Times New Roman"/>
          <w:sz w:val="24"/>
          <w:szCs w:val="24"/>
        </w:rPr>
      </w:pPr>
      <w:r w:rsidRPr="00241CFE">
        <w:rPr>
          <w:rFonts w:ascii="Times New Roman" w:hAnsi="Times New Roman" w:cs="Times New Roman"/>
          <w:sz w:val="24"/>
          <w:szCs w:val="24"/>
        </w:rPr>
        <w:lastRenderedPageBreak/>
        <w:t xml:space="preserve">Егер көпше таңдау рұқсат етілсе (MultiSelect = true), онда ItemIndex мәні фокустағы тізімнің элементіне сәйкес келеді. Көпше таңдағанда, Boolean типті Selected[Index: Integer] қасиетін тексере отырып, осы элементтің таңдалғанын тексеруге болады. </w:t>
      </w:r>
    </w:p>
    <w:p w:rsidR="00627525" w:rsidRPr="00241CFE" w:rsidRDefault="00627525" w:rsidP="00627525">
      <w:pPr>
        <w:spacing w:after="0"/>
        <w:ind w:firstLine="709"/>
        <w:jc w:val="both"/>
        <w:rPr>
          <w:rFonts w:ascii="Times New Roman" w:hAnsi="Times New Roman" w:cs="Times New Roman"/>
          <w:sz w:val="24"/>
          <w:szCs w:val="24"/>
        </w:rPr>
      </w:pPr>
      <w:r w:rsidRPr="00241CFE">
        <w:rPr>
          <w:rFonts w:ascii="Times New Roman" w:hAnsi="Times New Roman" w:cs="Times New Roman"/>
          <w:sz w:val="24"/>
          <w:szCs w:val="24"/>
        </w:rPr>
        <w:t xml:space="preserve">MultiSelect = true көпше таңдау әдісіне қосымша ExtendedSelect қасиеті әсер етеді. Егер ExtendedSelect = true болса, пайдаланушы элементтердің бірін таңдап, Shift пернесін басып, меңзерді басқа элементке ауыстыра отырып, олардың аралығын таңдай алады. Ctrl пернесін басқанда, пайдаланушы бір-біріне іргелес емес элементтерді таңдай алады. Егер ExtendedSelect = false болса, онда Shift және Ctrl пернелерін таңдау кезінде жұмыс істемейді. </w:t>
      </w:r>
    </w:p>
    <w:p w:rsidR="00627525" w:rsidRPr="00241CFE" w:rsidRDefault="00627525" w:rsidP="00627525">
      <w:pPr>
        <w:spacing w:after="0"/>
        <w:ind w:firstLine="709"/>
        <w:jc w:val="both"/>
        <w:rPr>
          <w:rFonts w:ascii="Times New Roman" w:hAnsi="Times New Roman" w:cs="Times New Roman"/>
          <w:sz w:val="24"/>
          <w:szCs w:val="24"/>
        </w:rPr>
      </w:pPr>
      <w:r w:rsidRPr="00241CFE">
        <w:rPr>
          <w:rFonts w:ascii="Times New Roman" w:hAnsi="Times New Roman" w:cs="Times New Roman"/>
          <w:sz w:val="24"/>
          <w:szCs w:val="24"/>
        </w:rPr>
        <w:t xml:space="preserve">* Columns сипаты, егер ол тұтас ListBox компонентінің терезесінде орналаспаса, тізім көрсетілетін бағандар санын анықтайды (суреттегі орташа жоғарғы тізімде) •  3.10 Columns сипаты 2-ге тең). </w:t>
      </w:r>
    </w:p>
    <w:p w:rsidR="00627525" w:rsidRPr="00241CFE" w:rsidRDefault="00627525" w:rsidP="00627525">
      <w:pPr>
        <w:spacing w:after="0"/>
        <w:ind w:firstLine="709"/>
        <w:jc w:val="both"/>
        <w:rPr>
          <w:rFonts w:ascii="Times New Roman" w:hAnsi="Times New Roman" w:cs="Times New Roman"/>
          <w:sz w:val="24"/>
          <w:szCs w:val="24"/>
        </w:rPr>
      </w:pPr>
      <w:r w:rsidRPr="00241CFE">
        <w:rPr>
          <w:rFonts w:ascii="Times New Roman" w:hAnsi="Times New Roman" w:cs="Times New Roman"/>
          <w:sz w:val="24"/>
          <w:szCs w:val="24"/>
        </w:rPr>
        <w:t xml:space="preserve">* Sorted сипаты тізімді Алфавит бойынша реттеуге мүмкіндік береді. Sorted = true жаңа жолдар тізімге соңына емес, ал Алфавит бойынша қосылады. </w:t>
      </w:r>
    </w:p>
    <w:p w:rsidR="00627525" w:rsidRPr="00241CFE" w:rsidRDefault="00627525" w:rsidP="00627525">
      <w:pPr>
        <w:spacing w:after="0"/>
        <w:ind w:firstLine="709"/>
        <w:jc w:val="both"/>
        <w:rPr>
          <w:rFonts w:ascii="Times New Roman" w:hAnsi="Times New Roman" w:cs="Times New Roman"/>
          <w:sz w:val="24"/>
          <w:szCs w:val="24"/>
        </w:rPr>
      </w:pPr>
      <w:r w:rsidRPr="00241CFE">
        <w:rPr>
          <w:rFonts w:ascii="Times New Roman" w:hAnsi="Times New Roman" w:cs="Times New Roman"/>
          <w:sz w:val="24"/>
          <w:szCs w:val="24"/>
        </w:rPr>
        <w:t xml:space="preserve">* Lbstandard-та орнатылған Style сипаты (әдепкі мән) жолдар тізіміне сәйкес келеді. Басқа Style мәндерін тізімде тек мәтінді ғана емес, суреттерді де көрсетуге мүмкіндік береді. </w:t>
      </w:r>
    </w:p>
    <w:p w:rsidR="00627525" w:rsidRPr="00241CFE" w:rsidRDefault="00627525" w:rsidP="00627525">
      <w:pPr>
        <w:spacing w:after="0"/>
        <w:ind w:firstLine="709"/>
        <w:jc w:val="both"/>
        <w:rPr>
          <w:rFonts w:ascii="Times New Roman" w:hAnsi="Times New Roman" w:cs="Times New Roman"/>
          <w:sz w:val="24"/>
          <w:szCs w:val="24"/>
        </w:rPr>
      </w:pPr>
      <w:r w:rsidRPr="00241CFE">
        <w:rPr>
          <w:rFonts w:ascii="Times New Roman" w:hAnsi="Times New Roman" w:cs="Times New Roman"/>
          <w:sz w:val="24"/>
          <w:szCs w:val="24"/>
        </w:rPr>
        <w:t xml:space="preserve">ListBox — ке өте ұқсас тағы бір компонент бар-бұл CheckListBox индикаторлары бар тізім. Ол ListBox сияқты көрінеді (күріш орташа төменгі тізімі. 3.10), бірақ әрбір жолдың жанында пайдаланушы ауыстыра алатын индикатор бар. Егер тізім деректерді шығару үшін пайдаланылса және онда әрбір объектінің қандай да бір сипаттамасын, мысалы, қоймада осы атаудағы тауардың бар-жоғын белгілеу қажет болса, индикаторларды да ауыстырып қосуға болады. </w:t>
      </w:r>
    </w:p>
    <w:p w:rsidR="00627525" w:rsidRPr="00241CFE" w:rsidRDefault="00627525" w:rsidP="00627525">
      <w:pPr>
        <w:spacing w:after="0"/>
        <w:ind w:firstLine="709"/>
        <w:jc w:val="both"/>
        <w:rPr>
          <w:rFonts w:ascii="Times New Roman" w:hAnsi="Times New Roman" w:cs="Times New Roman"/>
          <w:sz w:val="24"/>
          <w:szCs w:val="24"/>
        </w:rPr>
      </w:pPr>
      <w:r w:rsidRPr="00241CFE">
        <w:rPr>
          <w:rFonts w:ascii="Times New Roman" w:hAnsi="Times New Roman" w:cs="Times New Roman"/>
          <w:sz w:val="24"/>
          <w:szCs w:val="24"/>
        </w:rPr>
        <w:t xml:space="preserve">CheckListBox компонентін тізім ретінде сипаттайтын барлық қасиеттер көпше таңдауды анықтайтын қасиеттерді қоспағанда, ListBox ұқсас. CheckListBox компонентінің бұл қасиеттері қажет емес,себебі онда көптеген таңдау индикаторларды орнатуға болады. </w:t>
      </w:r>
    </w:p>
    <w:p w:rsidR="00627525" w:rsidRPr="00241CFE" w:rsidRDefault="00627525" w:rsidP="00627525">
      <w:pPr>
        <w:spacing w:after="0"/>
        <w:ind w:firstLine="709"/>
        <w:jc w:val="both"/>
        <w:rPr>
          <w:rFonts w:ascii="Times New Roman" w:hAnsi="Times New Roman" w:cs="Times New Roman"/>
          <w:sz w:val="24"/>
          <w:szCs w:val="24"/>
        </w:rPr>
      </w:pPr>
      <w:r w:rsidRPr="00241CFE">
        <w:rPr>
          <w:rFonts w:ascii="Times New Roman" w:hAnsi="Times New Roman" w:cs="Times New Roman"/>
          <w:sz w:val="24"/>
          <w:szCs w:val="24"/>
        </w:rPr>
        <w:t xml:space="preserve">Енді ComboBox компонентін қарастырайық. Бұл компоненттің сурет стилі келесі негізгі мәндерді қабылдай алатын Style қасиетімен анықталады: </w:t>
      </w:r>
    </w:p>
    <w:p w:rsidR="00627525" w:rsidRPr="00241CFE" w:rsidRDefault="00627525" w:rsidP="00627525">
      <w:pPr>
        <w:spacing w:after="0"/>
        <w:ind w:firstLine="709"/>
        <w:jc w:val="both"/>
        <w:rPr>
          <w:rFonts w:ascii="Times New Roman" w:hAnsi="Times New Roman" w:cs="Times New Roman"/>
          <w:sz w:val="24"/>
          <w:szCs w:val="24"/>
        </w:rPr>
      </w:pPr>
      <w:r w:rsidRPr="00241CFE">
        <w:rPr>
          <w:rFonts w:ascii="Times New Roman" w:hAnsi="Times New Roman" w:cs="Times New Roman"/>
          <w:sz w:val="24"/>
          <w:szCs w:val="24"/>
        </w:rPr>
        <w:t>________________________________________</w:t>
      </w:r>
    </w:p>
    <w:p w:rsidR="00627525" w:rsidRPr="00241CFE" w:rsidRDefault="00627525" w:rsidP="00627525">
      <w:pPr>
        <w:spacing w:after="0"/>
        <w:ind w:firstLine="709"/>
        <w:jc w:val="both"/>
        <w:rPr>
          <w:rFonts w:ascii="Times New Roman" w:hAnsi="Times New Roman" w:cs="Times New Roman"/>
          <w:sz w:val="24"/>
          <w:szCs w:val="24"/>
        </w:rPr>
      </w:pPr>
      <w:r w:rsidRPr="00241CFE">
        <w:rPr>
          <w:rFonts w:ascii="Times New Roman" w:hAnsi="Times New Roman" w:cs="Times New Roman"/>
          <w:sz w:val="24"/>
          <w:szCs w:val="24"/>
        </w:rPr>
        <w:t xml:space="preserve">csDropDown биіктік жолдары бірдей және өңдеу терезесі бар ашылмалы тізім, пайдаланушыға мәтінді енгізуге немесе өңдеуге мүмкіндік береді (суреттегі оң тізім). 3.10). </w:t>
      </w:r>
    </w:p>
    <w:p w:rsidR="00627525" w:rsidRPr="00241CFE" w:rsidRDefault="00627525" w:rsidP="00627525">
      <w:pPr>
        <w:spacing w:after="0"/>
        <w:ind w:firstLine="709"/>
        <w:jc w:val="both"/>
        <w:rPr>
          <w:rFonts w:ascii="Times New Roman" w:hAnsi="Times New Roman" w:cs="Times New Roman"/>
          <w:sz w:val="24"/>
          <w:szCs w:val="24"/>
        </w:rPr>
      </w:pPr>
      <w:r w:rsidRPr="00241CFE">
        <w:rPr>
          <w:rFonts w:ascii="Times New Roman" w:hAnsi="Times New Roman" w:cs="Times New Roman"/>
          <w:sz w:val="24"/>
          <w:szCs w:val="24"/>
        </w:rPr>
        <w:t xml:space="preserve">csSimple пайдаланушы мәтінді енгізуге немесе өңдеуге мүмкіндік беретін биіктік және өңдеу терезесі бар кеңейтілген тізім (суреттегі сол жақ төменгі тізім). 3.10). </w:t>
      </w:r>
    </w:p>
    <w:p w:rsidR="00627525" w:rsidRPr="00241CFE" w:rsidRDefault="00627525" w:rsidP="00627525">
      <w:pPr>
        <w:spacing w:after="0"/>
        <w:ind w:firstLine="709"/>
        <w:jc w:val="both"/>
        <w:rPr>
          <w:rFonts w:ascii="Times New Roman" w:hAnsi="Times New Roman" w:cs="Times New Roman"/>
          <w:sz w:val="24"/>
          <w:szCs w:val="24"/>
        </w:rPr>
      </w:pPr>
      <w:r w:rsidRPr="00241CFE">
        <w:rPr>
          <w:rFonts w:ascii="Times New Roman" w:hAnsi="Times New Roman" w:cs="Times New Roman"/>
          <w:sz w:val="24"/>
          <w:szCs w:val="24"/>
        </w:rPr>
        <w:t xml:space="preserve">csDropDownList өңдеу терезесі жоқ биіктік жолдары бар ашылмалы тізім. </w:t>
      </w:r>
    </w:p>
    <w:p w:rsidR="00627525" w:rsidRPr="00241CFE" w:rsidRDefault="00627525" w:rsidP="00627525">
      <w:pPr>
        <w:spacing w:after="0"/>
        <w:ind w:firstLine="709"/>
        <w:jc w:val="both"/>
        <w:rPr>
          <w:rFonts w:ascii="Times New Roman" w:hAnsi="Times New Roman" w:cs="Times New Roman"/>
          <w:sz w:val="24"/>
          <w:szCs w:val="24"/>
        </w:rPr>
      </w:pPr>
      <w:r w:rsidRPr="00241CFE">
        <w:rPr>
          <w:rFonts w:ascii="Times New Roman" w:hAnsi="Times New Roman" w:cs="Times New Roman"/>
          <w:sz w:val="24"/>
          <w:szCs w:val="24"/>
        </w:rPr>
        <w:t>________________________________________</w:t>
      </w:r>
    </w:p>
    <w:p w:rsidR="00627525" w:rsidRPr="00241CFE" w:rsidRDefault="00627525" w:rsidP="00627525">
      <w:pPr>
        <w:spacing w:after="0"/>
        <w:ind w:firstLine="709"/>
        <w:jc w:val="both"/>
        <w:rPr>
          <w:rFonts w:ascii="Times New Roman" w:hAnsi="Times New Roman" w:cs="Times New Roman"/>
          <w:sz w:val="24"/>
          <w:szCs w:val="24"/>
        </w:rPr>
      </w:pPr>
      <w:r w:rsidRPr="00241CFE">
        <w:rPr>
          <w:rFonts w:ascii="Times New Roman" w:hAnsi="Times New Roman" w:cs="Times New Roman"/>
          <w:sz w:val="24"/>
          <w:szCs w:val="24"/>
        </w:rPr>
        <w:t xml:space="preserve">Пайдаланушыны таңдау немесе ол енгізген мәтінді Text сипатының мәні бойынша анықтауға болады. Егер пайдаланушы таңдаған тізім элементінің индексін анықтау керек болса, онда ListBox компонентінде талқыланған ItemIndex қасиеттерін пайдалануға болады. ItemIndex туралы және оның әдепкі мәндерін орнату туралы жоғарыда айтылғандардың бәрі ComboBox компоненті үшін де әділ. Және ComboBox үшін ItemIndex бастапқы мәнінің тапсырмасы ListBox үшін әлі де өзекті. Егер бастапқы мән қойылмаса, қолданба іске қосылған кезде пайдаланушы құрамдауыш терезесінде тізімнің ықтимал мәндерінің бірін көре алмайды және бұл тереземен істеу керектігін түсінбеуі мүмкін. </w:t>
      </w:r>
    </w:p>
    <w:p w:rsidR="00627525" w:rsidRPr="00241CFE" w:rsidRDefault="00627525" w:rsidP="00627525">
      <w:pPr>
        <w:spacing w:after="0"/>
        <w:ind w:firstLine="709"/>
        <w:jc w:val="both"/>
        <w:rPr>
          <w:rFonts w:ascii="Times New Roman" w:hAnsi="Times New Roman" w:cs="Times New Roman"/>
          <w:sz w:val="24"/>
          <w:szCs w:val="24"/>
        </w:rPr>
      </w:pPr>
      <w:r w:rsidRPr="00241CFE">
        <w:rPr>
          <w:rFonts w:ascii="Times New Roman" w:hAnsi="Times New Roman" w:cs="Times New Roman"/>
          <w:sz w:val="24"/>
          <w:szCs w:val="24"/>
        </w:rPr>
        <w:lastRenderedPageBreak/>
        <w:t xml:space="preserve">Егер терезеде деректерді өңдеу жүргізілсе, онда ItemIndex = -1. Бұл белгі бойынша редакциялау жүргізілгенін анықтауға болады. </w:t>
      </w:r>
    </w:p>
    <w:p w:rsidR="00627525" w:rsidRPr="00241CFE" w:rsidRDefault="00627525" w:rsidP="00627525">
      <w:pPr>
        <w:spacing w:after="0"/>
        <w:ind w:firstLine="709"/>
        <w:jc w:val="both"/>
        <w:rPr>
          <w:rFonts w:ascii="Times New Roman" w:hAnsi="Times New Roman" w:cs="Times New Roman"/>
          <w:sz w:val="24"/>
          <w:szCs w:val="24"/>
        </w:rPr>
      </w:pPr>
      <w:r w:rsidRPr="00241CFE">
        <w:rPr>
          <w:rFonts w:ascii="Times New Roman" w:hAnsi="Times New Roman" w:cs="Times New Roman"/>
          <w:sz w:val="24"/>
          <w:szCs w:val="24"/>
        </w:rPr>
        <w:t xml:space="preserve">* MaxLength қасиеті пайдаланушы өңдеу терезесіне енгізе алатын таңбалардың ең көп санын анықтайды. Егер MaxLength = 0 болса, енгізілген таңбалар саны шектелмейді. </w:t>
      </w:r>
    </w:p>
    <w:p w:rsidR="00627525" w:rsidRPr="00241CFE" w:rsidRDefault="00627525" w:rsidP="00627525">
      <w:pPr>
        <w:spacing w:after="0"/>
        <w:ind w:firstLine="709"/>
        <w:jc w:val="both"/>
        <w:rPr>
          <w:rFonts w:ascii="Times New Roman" w:hAnsi="Times New Roman" w:cs="Times New Roman"/>
          <w:sz w:val="24"/>
          <w:szCs w:val="24"/>
        </w:rPr>
      </w:pPr>
      <w:r w:rsidRPr="00241CFE">
        <w:rPr>
          <w:rFonts w:ascii="Times New Roman" w:hAnsi="Times New Roman" w:cs="Times New Roman"/>
          <w:sz w:val="24"/>
          <w:szCs w:val="24"/>
        </w:rPr>
        <w:t xml:space="preserve">ListBox компонентіндегідей, Sorted сипаты тізімді Алфавит бойынша реттеуге мүмкіндік береді. Sorted = true жаңа жолдар тізімге соңына емес, ал Алфавит бойынша қосылады. </w:t>
      </w:r>
    </w:p>
    <w:p w:rsidR="0005542B" w:rsidRDefault="0005542B" w:rsidP="00E92F66">
      <w:pPr>
        <w:pStyle w:val="af4"/>
        <w:jc w:val="left"/>
        <w:rPr>
          <w:b/>
          <w:sz w:val="22"/>
          <w:szCs w:val="22"/>
          <w:lang w:val="kk-KZ"/>
        </w:rPr>
      </w:pPr>
    </w:p>
    <w:p w:rsidR="00E92F66" w:rsidRPr="009921D1" w:rsidRDefault="00E92F66" w:rsidP="00E92F66">
      <w:pPr>
        <w:pStyle w:val="af4"/>
        <w:jc w:val="left"/>
        <w:rPr>
          <w:b/>
          <w:sz w:val="22"/>
          <w:szCs w:val="22"/>
          <w:lang w:val="kk-KZ"/>
        </w:rPr>
      </w:pPr>
      <w:r w:rsidRPr="009921D1">
        <w:rPr>
          <w:b/>
          <w:sz w:val="22"/>
          <w:szCs w:val="22"/>
          <w:lang w:val="kk-KZ"/>
        </w:rPr>
        <w:t>Негізгі  әдебиеттер::1-9</w:t>
      </w:r>
    </w:p>
    <w:p w:rsidR="00E92F66" w:rsidRPr="009921D1" w:rsidRDefault="00E92F66" w:rsidP="00E92F66">
      <w:pPr>
        <w:pStyle w:val="af4"/>
        <w:jc w:val="left"/>
        <w:rPr>
          <w:b/>
          <w:sz w:val="22"/>
          <w:szCs w:val="22"/>
          <w:lang w:val="kk-KZ"/>
        </w:rPr>
      </w:pPr>
      <w:r w:rsidRPr="009921D1">
        <w:rPr>
          <w:b/>
          <w:sz w:val="22"/>
          <w:szCs w:val="22"/>
          <w:lang w:val="kk-KZ"/>
        </w:rPr>
        <w:t>Қосымша әдебиеттер: 1-10</w:t>
      </w:r>
    </w:p>
    <w:p w:rsidR="00E92F66" w:rsidRPr="009921D1" w:rsidRDefault="00E92F66" w:rsidP="00E92F66">
      <w:pPr>
        <w:spacing w:after="0"/>
        <w:rPr>
          <w:rFonts w:ascii="Times New Roman" w:hAnsi="Times New Roman" w:cs="Times New Roman"/>
          <w:b/>
          <w:lang w:val="kk-KZ"/>
        </w:rPr>
      </w:pPr>
      <w:r w:rsidRPr="009921D1">
        <w:rPr>
          <w:rFonts w:ascii="Times New Roman" w:hAnsi="Times New Roman" w:cs="Times New Roman"/>
          <w:b/>
          <w:lang w:val="kk-KZ"/>
        </w:rPr>
        <w:t>Мультимедиялық қамтамасыз ету 1-9</w:t>
      </w:r>
    </w:p>
    <w:p w:rsidR="0005542B" w:rsidRDefault="0005542B" w:rsidP="00E92F66">
      <w:pPr>
        <w:ind w:firstLine="708"/>
        <w:rPr>
          <w:rFonts w:ascii="Times New Roman" w:hAnsi="Times New Roman" w:cs="Times New Roman"/>
          <w:b/>
          <w:lang w:val="kk-KZ"/>
        </w:rPr>
      </w:pPr>
    </w:p>
    <w:p w:rsidR="00E92F66" w:rsidRDefault="00E92F66" w:rsidP="00E92F66">
      <w:pPr>
        <w:ind w:firstLine="708"/>
        <w:rPr>
          <w:rFonts w:ascii="Times New Roman" w:hAnsi="Times New Roman" w:cs="Times New Roman"/>
          <w:b/>
          <w:lang w:val="kk-KZ"/>
        </w:rPr>
      </w:pPr>
      <w:r w:rsidRPr="009921D1">
        <w:rPr>
          <w:rFonts w:ascii="Times New Roman" w:hAnsi="Times New Roman" w:cs="Times New Roman"/>
          <w:b/>
          <w:lang w:val="kk-KZ"/>
        </w:rPr>
        <w:t>Бақылау   сұрақтары</w:t>
      </w:r>
    </w:p>
    <w:p w:rsidR="00A2394A" w:rsidRPr="00DA4CF1" w:rsidRDefault="00A2394A" w:rsidP="00DA4CF1">
      <w:pPr>
        <w:spacing w:after="0" w:line="240" w:lineRule="auto"/>
        <w:jc w:val="both"/>
        <w:rPr>
          <w:rFonts w:ascii="Times New Roman" w:hAnsi="Times New Roman" w:cs="Times New Roman"/>
          <w:sz w:val="24"/>
          <w:szCs w:val="24"/>
          <w:lang w:val="kk-KZ"/>
        </w:rPr>
      </w:pPr>
      <w:r w:rsidRPr="00DA4CF1">
        <w:rPr>
          <w:rFonts w:ascii="Times New Roman" w:hAnsi="Times New Roman" w:cs="Times New Roman"/>
          <w:sz w:val="24"/>
          <w:szCs w:val="24"/>
          <w:lang w:val="kk-KZ"/>
        </w:rPr>
        <w:t>1. Tlistbox, TcomboBox компоненттері</w:t>
      </w:r>
    </w:p>
    <w:p w:rsidR="00DA4CF1" w:rsidRPr="00DA4CF1" w:rsidRDefault="00DA4CF1" w:rsidP="00DA4CF1">
      <w:pPr>
        <w:spacing w:after="0"/>
        <w:jc w:val="both"/>
        <w:rPr>
          <w:rFonts w:ascii="Times New Roman" w:hAnsi="Times New Roman" w:cs="Times New Roman"/>
          <w:sz w:val="24"/>
          <w:szCs w:val="24"/>
          <w:lang w:val="kk-KZ"/>
        </w:rPr>
      </w:pPr>
      <w:r w:rsidRPr="00DA4CF1">
        <w:rPr>
          <w:rFonts w:ascii="Times New Roman" w:hAnsi="Times New Roman" w:cs="Times New Roman"/>
          <w:sz w:val="24"/>
          <w:szCs w:val="24"/>
          <w:lang w:val="kk-KZ"/>
        </w:rPr>
        <w:t>2. TScrollbar, TGroupBox компоненттері</w:t>
      </w:r>
    </w:p>
    <w:p w:rsidR="00DA4CF1" w:rsidRPr="00DA4CF1" w:rsidRDefault="00DA4CF1" w:rsidP="00DA4CF1">
      <w:pPr>
        <w:spacing w:after="0"/>
        <w:jc w:val="both"/>
        <w:rPr>
          <w:rFonts w:ascii="Times New Roman" w:hAnsi="Times New Roman" w:cs="Times New Roman"/>
          <w:sz w:val="24"/>
          <w:szCs w:val="24"/>
          <w:lang w:val="kk-KZ"/>
        </w:rPr>
      </w:pPr>
      <w:r w:rsidRPr="00DA4CF1">
        <w:rPr>
          <w:rFonts w:ascii="Times New Roman" w:hAnsi="Times New Roman" w:cs="Times New Roman"/>
          <w:sz w:val="24"/>
          <w:szCs w:val="24"/>
          <w:lang w:val="kk-KZ"/>
        </w:rPr>
        <w:t>3. TPanel-tgroupbox, TScrollBox компоненттері</w:t>
      </w:r>
    </w:p>
    <w:p w:rsidR="00DA4CF1" w:rsidRPr="00DA4CF1" w:rsidRDefault="00DA4CF1" w:rsidP="00DA4CF1">
      <w:pPr>
        <w:spacing w:after="0"/>
        <w:jc w:val="both"/>
        <w:rPr>
          <w:rFonts w:ascii="Times New Roman" w:hAnsi="Times New Roman" w:cs="Times New Roman"/>
          <w:sz w:val="24"/>
          <w:szCs w:val="24"/>
          <w:lang w:val="kk-KZ"/>
        </w:rPr>
      </w:pPr>
      <w:r w:rsidRPr="00DA4CF1">
        <w:rPr>
          <w:rFonts w:ascii="Times New Roman" w:hAnsi="Times New Roman" w:cs="Times New Roman"/>
          <w:sz w:val="24"/>
          <w:szCs w:val="24"/>
          <w:lang w:val="kk-KZ"/>
        </w:rPr>
        <w:t>4</w:t>
      </w:r>
      <w:r w:rsidRPr="00DA4CF1">
        <w:rPr>
          <w:rFonts w:ascii="Times New Roman" w:hAnsi="Times New Roman" w:cs="Times New Roman"/>
          <w:b/>
          <w:sz w:val="24"/>
          <w:szCs w:val="24"/>
          <w:lang w:val="kk-KZ"/>
        </w:rPr>
        <w:t>.</w:t>
      </w:r>
      <w:r w:rsidRPr="00DA4CF1">
        <w:rPr>
          <w:rFonts w:ascii="Times New Roman" w:hAnsi="Times New Roman" w:cs="Times New Roman"/>
          <w:sz w:val="24"/>
          <w:szCs w:val="24"/>
          <w:lang w:val="kk-KZ"/>
        </w:rPr>
        <w:t>Тізімдерден таңдау компоненттері.</w:t>
      </w:r>
    </w:p>
    <w:p w:rsidR="00A2394A" w:rsidRPr="009921D1" w:rsidRDefault="00DA4CF1" w:rsidP="00DA4CF1">
      <w:pPr>
        <w:spacing w:after="0"/>
        <w:jc w:val="both"/>
        <w:rPr>
          <w:rFonts w:ascii="Times New Roman" w:hAnsi="Times New Roman" w:cs="Times New Roman"/>
          <w:b/>
          <w:lang w:val="kk-KZ"/>
        </w:rPr>
      </w:pPr>
      <w:r w:rsidRPr="00DA4CF1">
        <w:rPr>
          <w:rFonts w:ascii="Times New Roman" w:hAnsi="Times New Roman" w:cs="Times New Roman"/>
          <w:sz w:val="24"/>
          <w:szCs w:val="24"/>
          <w:lang w:val="kk-KZ"/>
        </w:rPr>
        <w:t>5. CheckListBox компоненті</w:t>
      </w:r>
    </w:p>
    <w:p w:rsidR="00627525" w:rsidRPr="0059787E" w:rsidRDefault="00627525" w:rsidP="00627525">
      <w:pPr>
        <w:spacing w:after="0"/>
        <w:ind w:firstLine="709"/>
        <w:jc w:val="both"/>
        <w:rPr>
          <w:rFonts w:ascii="Times New Roman" w:hAnsi="Times New Roman" w:cs="Times New Roman"/>
          <w:sz w:val="28"/>
          <w:szCs w:val="28"/>
          <w:lang w:val="kk-KZ"/>
        </w:rPr>
      </w:pPr>
    </w:p>
    <w:p w:rsidR="00627525" w:rsidRPr="0059787E" w:rsidRDefault="00627525" w:rsidP="00627525">
      <w:pPr>
        <w:spacing w:after="0"/>
        <w:ind w:firstLine="709"/>
        <w:jc w:val="center"/>
        <w:rPr>
          <w:rFonts w:ascii="Times New Roman" w:hAnsi="Times New Roman" w:cs="Times New Roman"/>
          <w:b/>
          <w:sz w:val="32"/>
          <w:szCs w:val="32"/>
          <w:lang w:val="kk-KZ"/>
        </w:rPr>
      </w:pPr>
    </w:p>
    <w:p w:rsidR="000B6985" w:rsidRDefault="000B6985" w:rsidP="00627525">
      <w:pPr>
        <w:spacing w:after="0"/>
        <w:ind w:firstLine="709"/>
        <w:jc w:val="center"/>
        <w:rPr>
          <w:rFonts w:ascii="Times New Roman" w:hAnsi="Times New Roman" w:cs="Times New Roman"/>
          <w:b/>
          <w:sz w:val="28"/>
          <w:szCs w:val="28"/>
          <w:lang w:val="kk-KZ"/>
        </w:rPr>
      </w:pPr>
    </w:p>
    <w:p w:rsidR="000B6985" w:rsidRDefault="000B6985" w:rsidP="00627525">
      <w:pPr>
        <w:spacing w:after="0"/>
        <w:ind w:firstLine="709"/>
        <w:jc w:val="center"/>
        <w:rPr>
          <w:rFonts w:ascii="Times New Roman" w:hAnsi="Times New Roman" w:cs="Times New Roman"/>
          <w:b/>
          <w:sz w:val="28"/>
          <w:szCs w:val="28"/>
          <w:lang w:val="kk-KZ"/>
        </w:rPr>
      </w:pPr>
    </w:p>
    <w:p w:rsidR="000B6985" w:rsidRDefault="000B6985" w:rsidP="00627525">
      <w:pPr>
        <w:spacing w:after="0"/>
        <w:ind w:firstLine="709"/>
        <w:jc w:val="center"/>
        <w:rPr>
          <w:rFonts w:ascii="Times New Roman" w:hAnsi="Times New Roman" w:cs="Times New Roman"/>
          <w:b/>
          <w:sz w:val="28"/>
          <w:szCs w:val="28"/>
          <w:lang w:val="kk-KZ"/>
        </w:rPr>
      </w:pPr>
    </w:p>
    <w:p w:rsidR="00614BB1" w:rsidRDefault="00614BB1" w:rsidP="00627525">
      <w:pPr>
        <w:spacing w:after="0"/>
        <w:ind w:firstLine="709"/>
        <w:jc w:val="center"/>
        <w:rPr>
          <w:rFonts w:ascii="Times New Roman" w:hAnsi="Times New Roman" w:cs="Times New Roman"/>
          <w:b/>
          <w:sz w:val="28"/>
          <w:szCs w:val="28"/>
          <w:lang w:val="kk-KZ"/>
        </w:rPr>
      </w:pPr>
    </w:p>
    <w:p w:rsidR="00614BB1" w:rsidRDefault="00614BB1" w:rsidP="00627525">
      <w:pPr>
        <w:spacing w:after="0"/>
        <w:ind w:firstLine="709"/>
        <w:jc w:val="center"/>
        <w:rPr>
          <w:rFonts w:ascii="Times New Roman" w:hAnsi="Times New Roman" w:cs="Times New Roman"/>
          <w:b/>
          <w:sz w:val="28"/>
          <w:szCs w:val="28"/>
          <w:lang w:val="kk-KZ"/>
        </w:rPr>
      </w:pPr>
    </w:p>
    <w:p w:rsidR="00614BB1" w:rsidRDefault="00614BB1" w:rsidP="00627525">
      <w:pPr>
        <w:spacing w:after="0"/>
        <w:ind w:firstLine="709"/>
        <w:jc w:val="center"/>
        <w:rPr>
          <w:rFonts w:ascii="Times New Roman" w:hAnsi="Times New Roman" w:cs="Times New Roman"/>
          <w:b/>
          <w:sz w:val="28"/>
          <w:szCs w:val="28"/>
          <w:lang w:val="kk-KZ"/>
        </w:rPr>
      </w:pPr>
    </w:p>
    <w:p w:rsidR="00614BB1" w:rsidRDefault="00614BB1" w:rsidP="00627525">
      <w:pPr>
        <w:spacing w:after="0"/>
        <w:ind w:firstLine="709"/>
        <w:jc w:val="center"/>
        <w:rPr>
          <w:rFonts w:ascii="Times New Roman" w:hAnsi="Times New Roman" w:cs="Times New Roman"/>
          <w:b/>
          <w:sz w:val="28"/>
          <w:szCs w:val="28"/>
          <w:lang w:val="kk-KZ"/>
        </w:rPr>
      </w:pPr>
    </w:p>
    <w:p w:rsidR="00614BB1" w:rsidRDefault="00614BB1" w:rsidP="00627525">
      <w:pPr>
        <w:spacing w:after="0"/>
        <w:ind w:firstLine="709"/>
        <w:jc w:val="center"/>
        <w:rPr>
          <w:rFonts w:ascii="Times New Roman" w:hAnsi="Times New Roman" w:cs="Times New Roman"/>
          <w:b/>
          <w:sz w:val="28"/>
          <w:szCs w:val="28"/>
          <w:lang w:val="kk-KZ"/>
        </w:rPr>
      </w:pPr>
    </w:p>
    <w:p w:rsidR="00614BB1" w:rsidRDefault="00614BB1" w:rsidP="00627525">
      <w:pPr>
        <w:spacing w:after="0"/>
        <w:ind w:firstLine="709"/>
        <w:jc w:val="center"/>
        <w:rPr>
          <w:rFonts w:ascii="Times New Roman" w:hAnsi="Times New Roman" w:cs="Times New Roman"/>
          <w:b/>
          <w:sz w:val="28"/>
          <w:szCs w:val="28"/>
          <w:lang w:val="kk-KZ"/>
        </w:rPr>
      </w:pPr>
    </w:p>
    <w:p w:rsidR="00614BB1" w:rsidRDefault="00614BB1" w:rsidP="00627525">
      <w:pPr>
        <w:spacing w:after="0"/>
        <w:ind w:firstLine="709"/>
        <w:jc w:val="center"/>
        <w:rPr>
          <w:rFonts w:ascii="Times New Roman" w:hAnsi="Times New Roman" w:cs="Times New Roman"/>
          <w:b/>
          <w:sz w:val="28"/>
          <w:szCs w:val="28"/>
          <w:lang w:val="kk-KZ"/>
        </w:rPr>
      </w:pPr>
    </w:p>
    <w:p w:rsidR="00614BB1" w:rsidRDefault="00614BB1" w:rsidP="00627525">
      <w:pPr>
        <w:spacing w:after="0"/>
        <w:ind w:firstLine="709"/>
        <w:jc w:val="center"/>
        <w:rPr>
          <w:rFonts w:ascii="Times New Roman" w:hAnsi="Times New Roman" w:cs="Times New Roman"/>
          <w:b/>
          <w:sz w:val="28"/>
          <w:szCs w:val="28"/>
          <w:lang w:val="kk-KZ"/>
        </w:rPr>
      </w:pPr>
    </w:p>
    <w:p w:rsidR="00614BB1" w:rsidRDefault="00614BB1" w:rsidP="00627525">
      <w:pPr>
        <w:spacing w:after="0"/>
        <w:ind w:firstLine="709"/>
        <w:jc w:val="center"/>
        <w:rPr>
          <w:rFonts w:ascii="Times New Roman" w:hAnsi="Times New Roman" w:cs="Times New Roman"/>
          <w:b/>
          <w:sz w:val="28"/>
          <w:szCs w:val="28"/>
          <w:lang w:val="kk-KZ"/>
        </w:rPr>
      </w:pPr>
    </w:p>
    <w:p w:rsidR="00614BB1" w:rsidRDefault="00614BB1" w:rsidP="00627525">
      <w:pPr>
        <w:spacing w:after="0"/>
        <w:ind w:firstLine="709"/>
        <w:jc w:val="center"/>
        <w:rPr>
          <w:rFonts w:ascii="Times New Roman" w:hAnsi="Times New Roman" w:cs="Times New Roman"/>
          <w:b/>
          <w:sz w:val="28"/>
          <w:szCs w:val="28"/>
          <w:lang w:val="kk-KZ"/>
        </w:rPr>
      </w:pPr>
    </w:p>
    <w:p w:rsidR="00614BB1" w:rsidRDefault="00614BB1" w:rsidP="00627525">
      <w:pPr>
        <w:spacing w:after="0"/>
        <w:ind w:firstLine="709"/>
        <w:jc w:val="center"/>
        <w:rPr>
          <w:rFonts w:ascii="Times New Roman" w:hAnsi="Times New Roman" w:cs="Times New Roman"/>
          <w:b/>
          <w:sz w:val="28"/>
          <w:szCs w:val="28"/>
          <w:lang w:val="kk-KZ"/>
        </w:rPr>
      </w:pPr>
    </w:p>
    <w:p w:rsidR="00614BB1" w:rsidRDefault="00614BB1" w:rsidP="00627525">
      <w:pPr>
        <w:spacing w:after="0"/>
        <w:ind w:firstLine="709"/>
        <w:jc w:val="center"/>
        <w:rPr>
          <w:rFonts w:ascii="Times New Roman" w:hAnsi="Times New Roman" w:cs="Times New Roman"/>
          <w:b/>
          <w:sz w:val="28"/>
          <w:szCs w:val="28"/>
          <w:lang w:val="kk-KZ"/>
        </w:rPr>
      </w:pPr>
    </w:p>
    <w:p w:rsidR="00614BB1" w:rsidRDefault="00614BB1" w:rsidP="00627525">
      <w:pPr>
        <w:spacing w:after="0"/>
        <w:ind w:firstLine="709"/>
        <w:jc w:val="center"/>
        <w:rPr>
          <w:rFonts w:ascii="Times New Roman" w:hAnsi="Times New Roman" w:cs="Times New Roman"/>
          <w:b/>
          <w:sz w:val="28"/>
          <w:szCs w:val="28"/>
          <w:lang w:val="kk-KZ"/>
        </w:rPr>
      </w:pPr>
    </w:p>
    <w:p w:rsidR="00614BB1" w:rsidRDefault="00614BB1" w:rsidP="00627525">
      <w:pPr>
        <w:spacing w:after="0"/>
        <w:ind w:firstLine="709"/>
        <w:jc w:val="center"/>
        <w:rPr>
          <w:rFonts w:ascii="Times New Roman" w:hAnsi="Times New Roman" w:cs="Times New Roman"/>
          <w:b/>
          <w:sz w:val="28"/>
          <w:szCs w:val="28"/>
          <w:lang w:val="kk-KZ"/>
        </w:rPr>
      </w:pPr>
    </w:p>
    <w:p w:rsidR="00614BB1" w:rsidRDefault="00614BB1" w:rsidP="00627525">
      <w:pPr>
        <w:spacing w:after="0"/>
        <w:ind w:firstLine="709"/>
        <w:jc w:val="center"/>
        <w:rPr>
          <w:rFonts w:ascii="Times New Roman" w:hAnsi="Times New Roman" w:cs="Times New Roman"/>
          <w:b/>
          <w:sz w:val="28"/>
          <w:szCs w:val="28"/>
          <w:lang w:val="kk-KZ"/>
        </w:rPr>
      </w:pPr>
    </w:p>
    <w:p w:rsidR="00614BB1" w:rsidRDefault="00614BB1" w:rsidP="00627525">
      <w:pPr>
        <w:spacing w:after="0"/>
        <w:ind w:firstLine="709"/>
        <w:jc w:val="center"/>
        <w:rPr>
          <w:rFonts w:ascii="Times New Roman" w:hAnsi="Times New Roman" w:cs="Times New Roman"/>
          <w:b/>
          <w:sz w:val="28"/>
          <w:szCs w:val="28"/>
          <w:lang w:val="kk-KZ"/>
        </w:rPr>
      </w:pPr>
    </w:p>
    <w:p w:rsidR="000B6985" w:rsidRDefault="000B6985" w:rsidP="00627525">
      <w:pPr>
        <w:spacing w:after="0"/>
        <w:ind w:firstLine="709"/>
        <w:jc w:val="center"/>
        <w:rPr>
          <w:rFonts w:ascii="Times New Roman" w:hAnsi="Times New Roman" w:cs="Times New Roman"/>
          <w:b/>
          <w:sz w:val="28"/>
          <w:szCs w:val="28"/>
          <w:lang w:val="kk-KZ"/>
        </w:rPr>
      </w:pPr>
    </w:p>
    <w:p w:rsidR="000B6985" w:rsidRDefault="000B6985" w:rsidP="00627525">
      <w:pPr>
        <w:spacing w:after="0"/>
        <w:ind w:firstLine="709"/>
        <w:jc w:val="center"/>
        <w:rPr>
          <w:rFonts w:ascii="Times New Roman" w:hAnsi="Times New Roman" w:cs="Times New Roman"/>
          <w:b/>
          <w:sz w:val="28"/>
          <w:szCs w:val="28"/>
          <w:lang w:val="kk-KZ"/>
        </w:rPr>
      </w:pPr>
    </w:p>
    <w:p w:rsidR="00627525" w:rsidRDefault="00627525" w:rsidP="00627525">
      <w:pPr>
        <w:spacing w:after="0"/>
        <w:ind w:firstLine="709"/>
        <w:jc w:val="center"/>
        <w:rPr>
          <w:rFonts w:ascii="Times New Roman" w:hAnsi="Times New Roman" w:cs="Times New Roman"/>
          <w:b/>
          <w:sz w:val="28"/>
          <w:szCs w:val="28"/>
          <w:lang w:val="kk-KZ"/>
        </w:rPr>
      </w:pPr>
      <w:r w:rsidRPr="0059787E">
        <w:rPr>
          <w:rFonts w:ascii="Times New Roman" w:hAnsi="Times New Roman" w:cs="Times New Roman"/>
          <w:b/>
          <w:sz w:val="28"/>
          <w:szCs w:val="28"/>
          <w:lang w:val="kk-KZ"/>
        </w:rPr>
        <w:lastRenderedPageBreak/>
        <w:t>5 дәріс. Жол кестесі-StringGrid компоненті.</w:t>
      </w:r>
    </w:p>
    <w:p w:rsidR="00370D99" w:rsidRDefault="00370D99" w:rsidP="00627525">
      <w:pPr>
        <w:spacing w:after="0"/>
        <w:ind w:firstLine="709"/>
        <w:jc w:val="center"/>
        <w:rPr>
          <w:rFonts w:ascii="Times New Roman" w:hAnsi="Times New Roman" w:cs="Times New Roman"/>
          <w:b/>
          <w:bCs/>
          <w:sz w:val="24"/>
          <w:szCs w:val="24"/>
          <w:lang w:val="kk-KZ"/>
        </w:rPr>
      </w:pPr>
    </w:p>
    <w:p w:rsidR="00627525" w:rsidRDefault="00A42745" w:rsidP="00627525">
      <w:pPr>
        <w:spacing w:after="0"/>
        <w:ind w:firstLine="709"/>
        <w:jc w:val="center"/>
        <w:rPr>
          <w:rFonts w:ascii="Times New Roman" w:hAnsi="Times New Roman" w:cs="Times New Roman"/>
          <w:sz w:val="24"/>
          <w:szCs w:val="24"/>
          <w:lang w:val="kk-KZ"/>
        </w:rPr>
      </w:pPr>
      <w:r w:rsidRPr="000B6985">
        <w:rPr>
          <w:rFonts w:ascii="Times New Roman" w:hAnsi="Times New Roman" w:cs="Times New Roman"/>
          <w:b/>
          <w:bCs/>
          <w:i/>
          <w:sz w:val="24"/>
          <w:szCs w:val="24"/>
          <w:lang w:val="kk-KZ"/>
        </w:rPr>
        <w:t>Дәрістің мақсаты</w:t>
      </w:r>
      <w:r w:rsidRPr="00955191">
        <w:rPr>
          <w:rFonts w:ascii="Times New Roman" w:hAnsi="Times New Roman" w:cs="Times New Roman"/>
          <w:b/>
          <w:bCs/>
          <w:sz w:val="24"/>
          <w:szCs w:val="24"/>
          <w:lang w:val="kk-KZ"/>
        </w:rPr>
        <w:t>:</w:t>
      </w:r>
      <w:r w:rsidR="00370D99" w:rsidRPr="00370D99">
        <w:rPr>
          <w:rFonts w:ascii="Times New Roman" w:hAnsi="Times New Roman" w:cs="Times New Roman"/>
          <w:b/>
          <w:sz w:val="28"/>
          <w:szCs w:val="28"/>
          <w:lang w:val="kk-KZ"/>
        </w:rPr>
        <w:t xml:space="preserve"> </w:t>
      </w:r>
      <w:r w:rsidR="00370D99" w:rsidRPr="00370D99">
        <w:rPr>
          <w:rFonts w:ascii="Times New Roman" w:hAnsi="Times New Roman" w:cs="Times New Roman"/>
          <w:sz w:val="24"/>
          <w:szCs w:val="24"/>
          <w:lang w:val="kk-KZ"/>
        </w:rPr>
        <w:t>StringGrid компоненті</w:t>
      </w:r>
      <w:r w:rsidR="00370D99">
        <w:rPr>
          <w:rFonts w:ascii="Times New Roman" w:hAnsi="Times New Roman" w:cs="Times New Roman"/>
          <w:sz w:val="24"/>
          <w:szCs w:val="24"/>
          <w:lang w:val="kk-KZ"/>
        </w:rPr>
        <w:t>нің қасиеттерімен танысу.</w:t>
      </w:r>
    </w:p>
    <w:p w:rsidR="000B6985" w:rsidRPr="000B6985" w:rsidRDefault="000B6985" w:rsidP="000B6985">
      <w:pPr>
        <w:rPr>
          <w:rFonts w:ascii="Times New Roman" w:hAnsi="Times New Roman" w:cs="Times New Roman"/>
          <w:bCs/>
          <w:i/>
          <w:sz w:val="24"/>
          <w:szCs w:val="24"/>
          <w:lang w:val="kk-KZ"/>
        </w:rPr>
      </w:pPr>
      <w:r w:rsidRPr="000B6985">
        <w:rPr>
          <w:rFonts w:ascii="Times New Roman" w:hAnsi="Times New Roman" w:cs="Times New Roman"/>
          <w:bCs/>
          <w:i/>
          <w:sz w:val="24"/>
          <w:szCs w:val="24"/>
          <w:lang w:val="kk-KZ"/>
        </w:rPr>
        <w:t>Тақырыпта қарастырылатын сұрақтар:</w:t>
      </w:r>
    </w:p>
    <w:p w:rsidR="000B6985" w:rsidRPr="00DA4CF1" w:rsidRDefault="000B6985" w:rsidP="000B6985">
      <w:pPr>
        <w:spacing w:after="0" w:line="240" w:lineRule="auto"/>
        <w:jc w:val="both"/>
        <w:rPr>
          <w:rFonts w:ascii="Times New Roman" w:hAnsi="Times New Roman" w:cs="Times New Roman"/>
          <w:sz w:val="24"/>
          <w:szCs w:val="24"/>
          <w:lang w:val="kk-KZ"/>
        </w:rPr>
      </w:pPr>
      <w:r w:rsidRPr="00DA4CF1">
        <w:rPr>
          <w:rFonts w:ascii="Times New Roman" w:hAnsi="Times New Roman" w:cs="Times New Roman"/>
          <w:sz w:val="24"/>
          <w:szCs w:val="24"/>
          <w:lang w:val="kk-KZ"/>
        </w:rPr>
        <w:t>1. Жол кестесі-StringGrid компоненті.</w:t>
      </w:r>
    </w:p>
    <w:p w:rsidR="000B6985" w:rsidRPr="00DA4CF1" w:rsidRDefault="000B6985" w:rsidP="000B6985">
      <w:pPr>
        <w:spacing w:after="0" w:line="240" w:lineRule="auto"/>
        <w:jc w:val="both"/>
        <w:rPr>
          <w:rFonts w:ascii="Times New Roman" w:hAnsi="Times New Roman" w:cs="Times New Roman"/>
          <w:sz w:val="24"/>
          <w:szCs w:val="24"/>
          <w:lang w:val="kk-KZ"/>
        </w:rPr>
      </w:pPr>
      <w:r w:rsidRPr="00DA4CF1">
        <w:rPr>
          <w:rFonts w:ascii="Times New Roman" w:hAnsi="Times New Roman" w:cs="Times New Roman"/>
          <w:sz w:val="24"/>
          <w:szCs w:val="24"/>
          <w:lang w:val="kk-KZ"/>
        </w:rPr>
        <w:t>2.</w:t>
      </w:r>
      <w:r w:rsidRPr="00DA4CF1">
        <w:rPr>
          <w:rFonts w:ascii="Times New Roman" w:hAnsi="Times New Roman" w:cs="Times New Roman"/>
          <w:b/>
          <w:sz w:val="24"/>
          <w:szCs w:val="24"/>
          <w:lang w:val="kk-KZ"/>
        </w:rPr>
        <w:t xml:space="preserve"> </w:t>
      </w:r>
      <w:r w:rsidRPr="00DA4CF1">
        <w:rPr>
          <w:rFonts w:ascii="Times New Roman" w:hAnsi="Times New Roman" w:cs="Times New Roman"/>
          <w:sz w:val="24"/>
          <w:szCs w:val="24"/>
          <w:lang w:val="kk-KZ"/>
        </w:rPr>
        <w:t>Графикалық ақпаратты бейнелеу компоненттері.</w:t>
      </w:r>
    </w:p>
    <w:p w:rsidR="00370D99" w:rsidRPr="00370D99" w:rsidRDefault="00370D99" w:rsidP="00627525">
      <w:pPr>
        <w:spacing w:after="0"/>
        <w:ind w:firstLine="709"/>
        <w:jc w:val="center"/>
        <w:rPr>
          <w:rFonts w:ascii="Times New Roman" w:hAnsi="Times New Roman" w:cs="Times New Roman"/>
          <w:sz w:val="24"/>
          <w:szCs w:val="24"/>
          <w:lang w:val="kk-KZ"/>
        </w:rPr>
      </w:pPr>
    </w:p>
    <w:p w:rsidR="00627525" w:rsidRPr="004F6CF1" w:rsidRDefault="00627525" w:rsidP="00627525">
      <w:pPr>
        <w:spacing w:after="0"/>
        <w:ind w:firstLine="709"/>
        <w:jc w:val="both"/>
        <w:rPr>
          <w:rFonts w:ascii="Times New Roman" w:hAnsi="Times New Roman" w:cs="Times New Roman"/>
          <w:sz w:val="24"/>
          <w:szCs w:val="24"/>
          <w:lang w:val="kk-KZ"/>
        </w:rPr>
      </w:pPr>
      <w:r w:rsidRPr="00A47EB5">
        <w:rPr>
          <w:rFonts w:ascii="Times New Roman" w:hAnsi="Times New Roman" w:cs="Times New Roman"/>
          <w:b/>
          <w:sz w:val="24"/>
          <w:szCs w:val="24"/>
          <w:lang w:val="kk-KZ"/>
        </w:rPr>
        <w:t>StringGrid</w:t>
      </w:r>
      <w:r w:rsidRPr="00A47EB5">
        <w:rPr>
          <w:rFonts w:ascii="Times New Roman" w:hAnsi="Times New Roman" w:cs="Times New Roman"/>
          <w:sz w:val="24"/>
          <w:szCs w:val="24"/>
          <w:lang w:val="kk-KZ"/>
        </w:rPr>
        <w:t xml:space="preserve"> компоненті (суретті қараңыз. 3.11) жолдар бар кестені білдіреді. Бұл кестелер тек оқу немесе өңделетін болуы мүмкін. Кесте жылжу жолақтары болуы мүмкін, ал бірінші жолдар мен бағандардың берілген саны тіркелген және айналмауы мүмкін. </w:t>
      </w:r>
      <w:r w:rsidRPr="004F6CF1">
        <w:rPr>
          <w:rFonts w:ascii="Times New Roman" w:hAnsi="Times New Roman" w:cs="Times New Roman"/>
          <w:sz w:val="24"/>
          <w:szCs w:val="24"/>
          <w:lang w:val="kk-KZ"/>
        </w:rPr>
        <w:t>Осылайша, компонент терезесінде үнемі болатын бағандар мен жолдардың тақырыптарын орнатуға болады. Кестенің әрбір ұяшығына кейбір нысанға сәйкес келуі мүмкін.</w:t>
      </w:r>
    </w:p>
    <w:p w:rsidR="00627525" w:rsidRPr="004F6CF1" w:rsidRDefault="00627525" w:rsidP="00627525">
      <w:pPr>
        <w:spacing w:after="0"/>
        <w:ind w:firstLine="709"/>
        <w:jc w:val="both"/>
        <w:rPr>
          <w:rFonts w:ascii="Times New Roman" w:hAnsi="Times New Roman" w:cs="Times New Roman"/>
          <w:sz w:val="24"/>
          <w:szCs w:val="24"/>
          <w:lang w:val="kk-KZ"/>
        </w:rPr>
      </w:pPr>
    </w:p>
    <w:p w:rsidR="00627525" w:rsidRPr="004F6CF1" w:rsidRDefault="00627525" w:rsidP="00627525">
      <w:pPr>
        <w:spacing w:after="0"/>
        <w:ind w:firstLine="709"/>
        <w:jc w:val="both"/>
        <w:rPr>
          <w:rFonts w:ascii="Times New Roman" w:hAnsi="Times New Roman" w:cs="Times New Roman"/>
          <w:sz w:val="24"/>
          <w:szCs w:val="24"/>
          <w:lang w:val="kk-KZ"/>
        </w:rPr>
      </w:pPr>
      <w:r w:rsidRPr="00241CFE">
        <w:rPr>
          <w:rFonts w:ascii="Times New Roman" w:hAnsi="Times New Roman" w:cs="Times New Roman"/>
          <w:noProof/>
          <w:sz w:val="24"/>
          <w:szCs w:val="24"/>
          <w:lang w:eastAsia="ru-RU"/>
        </w:rPr>
        <w:drawing>
          <wp:anchor distT="0" distB="0" distL="114300" distR="114300" simplePos="0" relativeHeight="251659264" behindDoc="0" locked="0" layoutInCell="1" allowOverlap="1">
            <wp:simplePos x="0" y="0"/>
            <wp:positionH relativeFrom="column">
              <wp:align>left</wp:align>
            </wp:positionH>
            <wp:positionV relativeFrom="paragraph">
              <wp:align>top</wp:align>
            </wp:positionV>
            <wp:extent cx="3255010" cy="1654810"/>
            <wp:effectExtent l="0" t="0" r="2540" b="2540"/>
            <wp:wrapSquare wrapText="bothSides"/>
            <wp:docPr id="4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55010" cy="1654810"/>
                    </a:xfrm>
                    <a:prstGeom prst="rect">
                      <a:avLst/>
                    </a:prstGeom>
                    <a:noFill/>
                  </pic:spPr>
                </pic:pic>
              </a:graphicData>
            </a:graphic>
          </wp:anchor>
        </w:drawing>
      </w:r>
      <w:r w:rsidRPr="004F6CF1">
        <w:rPr>
          <w:rFonts w:ascii="Times New Roman" w:hAnsi="Times New Roman" w:cs="Times New Roman"/>
          <w:sz w:val="24"/>
          <w:szCs w:val="24"/>
          <w:lang w:val="kk-KZ"/>
        </w:rPr>
        <w:t>Сур. 3.11</w:t>
      </w:r>
    </w:p>
    <w:p w:rsidR="00627525" w:rsidRPr="004F6CF1" w:rsidRDefault="00627525" w:rsidP="00627525">
      <w:pPr>
        <w:spacing w:after="0"/>
        <w:jc w:val="both"/>
        <w:rPr>
          <w:rFonts w:ascii="Times New Roman" w:hAnsi="Times New Roman" w:cs="Times New Roman"/>
          <w:sz w:val="24"/>
          <w:szCs w:val="24"/>
          <w:lang w:val="kk-KZ"/>
        </w:rPr>
      </w:pPr>
      <w:r w:rsidRPr="004F6CF1">
        <w:rPr>
          <w:rFonts w:ascii="Times New Roman" w:hAnsi="Times New Roman" w:cs="Times New Roman"/>
          <w:sz w:val="24"/>
          <w:szCs w:val="24"/>
          <w:lang w:val="kk-KZ"/>
        </w:rPr>
        <w:t>Мысал StringGrid компоненті</w:t>
      </w:r>
    </w:p>
    <w:p w:rsidR="00627525" w:rsidRPr="004F6CF1" w:rsidRDefault="00627525" w:rsidP="00627525">
      <w:pPr>
        <w:spacing w:after="0"/>
        <w:jc w:val="both"/>
        <w:rPr>
          <w:rFonts w:ascii="Times New Roman" w:hAnsi="Times New Roman" w:cs="Times New Roman"/>
          <w:sz w:val="24"/>
          <w:szCs w:val="24"/>
          <w:lang w:val="kk-KZ"/>
        </w:rPr>
      </w:pPr>
    </w:p>
    <w:p w:rsidR="00627525" w:rsidRPr="004F6CF1" w:rsidRDefault="00627525" w:rsidP="00627525">
      <w:pPr>
        <w:spacing w:after="0"/>
        <w:jc w:val="both"/>
        <w:rPr>
          <w:rFonts w:ascii="Times New Roman" w:hAnsi="Times New Roman" w:cs="Times New Roman"/>
          <w:sz w:val="24"/>
          <w:szCs w:val="24"/>
          <w:lang w:val="kk-KZ"/>
        </w:rPr>
      </w:pPr>
    </w:p>
    <w:p w:rsidR="00627525" w:rsidRPr="004F6CF1" w:rsidRDefault="00627525" w:rsidP="00627525">
      <w:pPr>
        <w:spacing w:after="0"/>
        <w:jc w:val="both"/>
        <w:rPr>
          <w:rFonts w:ascii="Times New Roman" w:hAnsi="Times New Roman" w:cs="Times New Roman"/>
          <w:sz w:val="24"/>
          <w:szCs w:val="24"/>
          <w:lang w:val="kk-KZ"/>
        </w:rPr>
      </w:pPr>
    </w:p>
    <w:p w:rsidR="00627525" w:rsidRPr="004F6CF1" w:rsidRDefault="00627525" w:rsidP="00627525">
      <w:pPr>
        <w:spacing w:after="0"/>
        <w:jc w:val="both"/>
        <w:rPr>
          <w:rFonts w:ascii="Times New Roman" w:hAnsi="Times New Roman" w:cs="Times New Roman"/>
          <w:sz w:val="24"/>
          <w:szCs w:val="24"/>
          <w:lang w:val="kk-KZ"/>
        </w:rPr>
      </w:pPr>
    </w:p>
    <w:p w:rsidR="00627525" w:rsidRPr="004F6CF1" w:rsidRDefault="00627525" w:rsidP="00627525">
      <w:pPr>
        <w:spacing w:after="0"/>
        <w:jc w:val="both"/>
        <w:rPr>
          <w:rFonts w:ascii="Times New Roman" w:hAnsi="Times New Roman" w:cs="Times New Roman"/>
          <w:sz w:val="24"/>
          <w:szCs w:val="24"/>
          <w:lang w:val="kk-KZ"/>
        </w:rPr>
      </w:pPr>
    </w:p>
    <w:p w:rsidR="00627525" w:rsidRPr="004F6CF1" w:rsidRDefault="00627525" w:rsidP="00627525">
      <w:pPr>
        <w:spacing w:after="0"/>
        <w:jc w:val="both"/>
        <w:rPr>
          <w:rFonts w:ascii="Times New Roman" w:hAnsi="Times New Roman" w:cs="Times New Roman"/>
          <w:sz w:val="24"/>
          <w:szCs w:val="24"/>
          <w:lang w:val="kk-KZ"/>
        </w:rPr>
      </w:pPr>
    </w:p>
    <w:p w:rsidR="00627525" w:rsidRPr="00A33BE1" w:rsidRDefault="00627525" w:rsidP="00627525">
      <w:pPr>
        <w:spacing w:after="0"/>
        <w:jc w:val="both"/>
        <w:rPr>
          <w:rFonts w:ascii="Times New Roman" w:hAnsi="Times New Roman" w:cs="Times New Roman"/>
          <w:sz w:val="24"/>
          <w:szCs w:val="24"/>
          <w:lang w:val="kk-KZ"/>
        </w:rPr>
      </w:pPr>
      <w:r w:rsidRPr="002607F4">
        <w:rPr>
          <w:rFonts w:ascii="Times New Roman" w:hAnsi="Times New Roman" w:cs="Times New Roman"/>
          <w:sz w:val="24"/>
          <w:szCs w:val="24"/>
          <w:lang w:val="kk-KZ"/>
        </w:rPr>
        <w:t xml:space="preserve">StringGrid компоненті бірінші кезекте мәтіндік ақпарат кестелерін көрсетуге арналған.  </w:t>
      </w:r>
      <w:r w:rsidRPr="00A33BE1">
        <w:rPr>
          <w:rFonts w:ascii="Times New Roman" w:hAnsi="Times New Roman" w:cs="Times New Roman"/>
          <w:sz w:val="24"/>
          <w:szCs w:val="24"/>
          <w:lang w:val="kk-KZ"/>
        </w:rPr>
        <w:t xml:space="preserve">Көрсетілген мәтінді анықтайтын компоненттің негізгі қасиеттері: </w:t>
      </w:r>
    </w:p>
    <w:p w:rsidR="00627525" w:rsidRPr="00A33BE1" w:rsidRDefault="00627525" w:rsidP="00627525">
      <w:pPr>
        <w:spacing w:after="0"/>
        <w:jc w:val="both"/>
        <w:rPr>
          <w:rFonts w:ascii="Times New Roman" w:hAnsi="Times New Roman" w:cs="Times New Roman"/>
          <w:sz w:val="24"/>
          <w:szCs w:val="24"/>
          <w:lang w:val="kk-KZ"/>
        </w:rPr>
      </w:pPr>
      <w:r w:rsidRPr="00A33BE1">
        <w:rPr>
          <w:rFonts w:ascii="Times New Roman" w:hAnsi="Times New Roman" w:cs="Times New Roman"/>
          <w:sz w:val="24"/>
          <w:szCs w:val="24"/>
          <w:lang w:val="kk-KZ"/>
        </w:rPr>
        <w:t>________________________________________</w:t>
      </w:r>
    </w:p>
    <w:p w:rsidR="00627525" w:rsidRPr="00A33BE1" w:rsidRDefault="00627525" w:rsidP="00627525">
      <w:pPr>
        <w:spacing w:after="0"/>
        <w:jc w:val="both"/>
        <w:rPr>
          <w:rFonts w:ascii="Times New Roman" w:hAnsi="Times New Roman" w:cs="Times New Roman"/>
          <w:sz w:val="24"/>
          <w:szCs w:val="24"/>
          <w:lang w:val="kk-KZ"/>
        </w:rPr>
      </w:pPr>
      <w:r w:rsidRPr="00A33BE1">
        <w:rPr>
          <w:rFonts w:ascii="Times New Roman" w:hAnsi="Times New Roman" w:cs="Times New Roman"/>
          <w:sz w:val="24"/>
          <w:szCs w:val="24"/>
          <w:lang w:val="kk-KZ"/>
        </w:rPr>
        <w:t xml:space="preserve">Cells[ACol, ARow:Integer]: ACol және ARow бағандарының индекстері бар ұяшықтағы жол. </w:t>
      </w:r>
    </w:p>
    <w:p w:rsidR="00627525" w:rsidRPr="00241CFE" w:rsidRDefault="00627525" w:rsidP="00627525">
      <w:pPr>
        <w:spacing w:after="0"/>
        <w:jc w:val="both"/>
        <w:rPr>
          <w:rFonts w:ascii="Times New Roman" w:hAnsi="Times New Roman" w:cs="Times New Roman"/>
          <w:sz w:val="24"/>
          <w:szCs w:val="24"/>
          <w:lang w:val="en-US"/>
        </w:rPr>
      </w:pPr>
      <w:r w:rsidRPr="00241CFE">
        <w:rPr>
          <w:rFonts w:ascii="Times New Roman" w:hAnsi="Times New Roman" w:cs="Times New Roman"/>
          <w:sz w:val="24"/>
          <w:szCs w:val="24"/>
          <w:lang w:val="en-US"/>
        </w:rPr>
        <w:t xml:space="preserve">Cols[Index: Integer]: Tstrings Index </w:t>
      </w:r>
      <w:r w:rsidRPr="00241CFE">
        <w:rPr>
          <w:rFonts w:ascii="Times New Roman" w:hAnsi="Times New Roman" w:cs="Times New Roman"/>
          <w:sz w:val="24"/>
          <w:szCs w:val="24"/>
        </w:rPr>
        <w:t>индексіндегібағандартізімі</w:t>
      </w:r>
      <w:r w:rsidRPr="00241CFE">
        <w:rPr>
          <w:rFonts w:ascii="Times New Roman" w:hAnsi="Times New Roman" w:cs="Times New Roman"/>
          <w:sz w:val="24"/>
          <w:szCs w:val="24"/>
          <w:lang w:val="en-US"/>
        </w:rPr>
        <w:t xml:space="preserve">.  </w:t>
      </w:r>
    </w:p>
    <w:p w:rsidR="00627525" w:rsidRPr="00241CFE" w:rsidRDefault="00627525" w:rsidP="00627525">
      <w:pPr>
        <w:spacing w:after="0"/>
        <w:jc w:val="both"/>
        <w:rPr>
          <w:rFonts w:ascii="Times New Roman" w:hAnsi="Times New Roman" w:cs="Times New Roman"/>
          <w:sz w:val="24"/>
          <w:szCs w:val="24"/>
          <w:lang w:val="en-US"/>
        </w:rPr>
      </w:pPr>
      <w:r w:rsidRPr="00241CFE">
        <w:rPr>
          <w:rFonts w:ascii="Times New Roman" w:hAnsi="Times New Roman" w:cs="Times New Roman"/>
          <w:sz w:val="24"/>
          <w:szCs w:val="24"/>
          <w:lang w:val="en-US"/>
        </w:rPr>
        <w:t xml:space="preserve">Rows[Index: Integer]: Tstrings Index </w:t>
      </w:r>
      <w:r w:rsidRPr="00241CFE">
        <w:rPr>
          <w:rFonts w:ascii="Times New Roman" w:hAnsi="Times New Roman" w:cs="Times New Roman"/>
          <w:sz w:val="24"/>
          <w:szCs w:val="24"/>
        </w:rPr>
        <w:t>индексібаржолдағыжолдартізімі</w:t>
      </w:r>
      <w:r w:rsidRPr="00241CFE">
        <w:rPr>
          <w:rFonts w:ascii="Times New Roman" w:hAnsi="Times New Roman" w:cs="Times New Roman"/>
          <w:sz w:val="24"/>
          <w:szCs w:val="24"/>
          <w:lang w:val="en-US"/>
        </w:rPr>
        <w:t xml:space="preserve">.  </w:t>
      </w:r>
    </w:p>
    <w:p w:rsidR="00627525" w:rsidRPr="00241CFE" w:rsidRDefault="00627525" w:rsidP="00627525">
      <w:pPr>
        <w:spacing w:after="0"/>
        <w:jc w:val="both"/>
        <w:rPr>
          <w:rFonts w:ascii="Times New Roman" w:hAnsi="Times New Roman" w:cs="Times New Roman"/>
          <w:sz w:val="24"/>
          <w:szCs w:val="24"/>
          <w:lang w:val="en-US"/>
        </w:rPr>
      </w:pPr>
      <w:r w:rsidRPr="00241CFE">
        <w:rPr>
          <w:rFonts w:ascii="Times New Roman" w:hAnsi="Times New Roman" w:cs="Times New Roman"/>
          <w:sz w:val="24"/>
          <w:szCs w:val="24"/>
          <w:lang w:val="en-US"/>
        </w:rPr>
        <w:t xml:space="preserve">Objects [ACol, ARow: Integer]: TObject; </w:t>
      </w:r>
      <w:r w:rsidRPr="00241CFE">
        <w:rPr>
          <w:rFonts w:ascii="Times New Roman" w:hAnsi="Times New Roman" w:cs="Times New Roman"/>
          <w:sz w:val="24"/>
          <w:szCs w:val="24"/>
        </w:rPr>
        <w:t>ұяшықтағы</w:t>
      </w:r>
      <w:r w:rsidRPr="00241CFE">
        <w:rPr>
          <w:rFonts w:ascii="Times New Roman" w:hAnsi="Times New Roman" w:cs="Times New Roman"/>
          <w:sz w:val="24"/>
          <w:szCs w:val="24"/>
          <w:lang w:val="en-US"/>
        </w:rPr>
        <w:t xml:space="preserve"> ACol </w:t>
      </w:r>
      <w:r w:rsidRPr="00241CFE">
        <w:rPr>
          <w:rFonts w:ascii="Times New Roman" w:hAnsi="Times New Roman" w:cs="Times New Roman"/>
          <w:sz w:val="24"/>
          <w:szCs w:val="24"/>
        </w:rPr>
        <w:t>және</w:t>
      </w:r>
      <w:r w:rsidRPr="00241CFE">
        <w:rPr>
          <w:rFonts w:ascii="Times New Roman" w:hAnsi="Times New Roman" w:cs="Times New Roman"/>
          <w:sz w:val="24"/>
          <w:szCs w:val="24"/>
          <w:lang w:val="en-US"/>
        </w:rPr>
        <w:t xml:space="preserve"> ARow </w:t>
      </w:r>
      <w:r w:rsidRPr="00241CFE">
        <w:rPr>
          <w:rFonts w:ascii="Times New Roman" w:hAnsi="Times New Roman" w:cs="Times New Roman"/>
          <w:sz w:val="24"/>
          <w:szCs w:val="24"/>
        </w:rPr>
        <w:t>бағандарыныңиндекстерібаржолғабайланыстынысан</w:t>
      </w:r>
      <w:r w:rsidRPr="00241CFE">
        <w:rPr>
          <w:rFonts w:ascii="Times New Roman" w:hAnsi="Times New Roman" w:cs="Times New Roman"/>
          <w:sz w:val="24"/>
          <w:szCs w:val="24"/>
          <w:lang w:val="en-US"/>
        </w:rPr>
        <w:t xml:space="preserve">.  </w:t>
      </w:r>
    </w:p>
    <w:p w:rsidR="00627525" w:rsidRPr="00241CFE" w:rsidRDefault="00627525" w:rsidP="00627525">
      <w:pPr>
        <w:spacing w:after="0"/>
        <w:jc w:val="both"/>
        <w:rPr>
          <w:rFonts w:ascii="Times New Roman" w:hAnsi="Times New Roman" w:cs="Times New Roman"/>
          <w:sz w:val="24"/>
          <w:szCs w:val="24"/>
          <w:lang w:val="en-US"/>
        </w:rPr>
      </w:pPr>
      <w:r w:rsidRPr="00241CFE">
        <w:rPr>
          <w:rFonts w:ascii="Times New Roman" w:hAnsi="Times New Roman" w:cs="Times New Roman"/>
          <w:sz w:val="24"/>
          <w:szCs w:val="24"/>
          <w:lang w:val="en-US"/>
        </w:rPr>
        <w:t>________________________________________</w:t>
      </w:r>
    </w:p>
    <w:p w:rsidR="00627525" w:rsidRPr="00241CFE" w:rsidRDefault="00627525" w:rsidP="00627525">
      <w:pPr>
        <w:spacing w:after="0"/>
        <w:jc w:val="both"/>
        <w:rPr>
          <w:rFonts w:ascii="Times New Roman" w:hAnsi="Times New Roman" w:cs="Times New Roman"/>
          <w:sz w:val="24"/>
          <w:szCs w:val="24"/>
          <w:lang w:val="en-US"/>
        </w:rPr>
      </w:pPr>
      <w:r w:rsidRPr="00241CFE">
        <w:rPr>
          <w:rFonts w:ascii="Times New Roman" w:hAnsi="Times New Roman" w:cs="Times New Roman"/>
          <w:sz w:val="24"/>
          <w:szCs w:val="24"/>
        </w:rPr>
        <w:t>Барлықосықасиеттерорындаукезіндеқолжетімді</w:t>
      </w:r>
      <w:r w:rsidRPr="00241CFE">
        <w:rPr>
          <w:rFonts w:ascii="Times New Roman" w:hAnsi="Times New Roman" w:cs="Times New Roman"/>
          <w:sz w:val="24"/>
          <w:szCs w:val="24"/>
          <w:lang w:val="en-US"/>
        </w:rPr>
        <w:t xml:space="preserve">. </w:t>
      </w:r>
      <w:r w:rsidRPr="00241CFE">
        <w:rPr>
          <w:rFonts w:ascii="Times New Roman" w:hAnsi="Times New Roman" w:cs="Times New Roman"/>
          <w:sz w:val="24"/>
          <w:szCs w:val="24"/>
        </w:rPr>
        <w:t>Мәтіндердібағдарламалықнемесебөлекұяшықтарарқылынемесе</w:t>
      </w:r>
      <w:r w:rsidRPr="00241CFE">
        <w:rPr>
          <w:rFonts w:ascii="Times New Roman" w:hAnsi="Times New Roman" w:cs="Times New Roman"/>
          <w:sz w:val="24"/>
          <w:szCs w:val="24"/>
          <w:lang w:val="en-US"/>
        </w:rPr>
        <w:t xml:space="preserve"> TStrings </w:t>
      </w:r>
      <w:r w:rsidRPr="00241CFE">
        <w:rPr>
          <w:rFonts w:ascii="Times New Roman" w:hAnsi="Times New Roman" w:cs="Times New Roman"/>
          <w:sz w:val="24"/>
          <w:szCs w:val="24"/>
        </w:rPr>
        <w:t>класыныңкөмегіменбірденбағандарменжолдарарқылыорнатуғаболады</w:t>
      </w:r>
      <w:r w:rsidRPr="00241CFE">
        <w:rPr>
          <w:rFonts w:ascii="Times New Roman" w:hAnsi="Times New Roman" w:cs="Times New Roman"/>
          <w:sz w:val="24"/>
          <w:szCs w:val="24"/>
          <w:lang w:val="en-US"/>
        </w:rPr>
        <w:t xml:space="preserve">. </w:t>
      </w:r>
    </w:p>
    <w:p w:rsidR="00627525" w:rsidRPr="00241CFE" w:rsidRDefault="00627525" w:rsidP="00627525">
      <w:pPr>
        <w:spacing w:after="0"/>
        <w:jc w:val="both"/>
        <w:rPr>
          <w:rFonts w:ascii="Times New Roman" w:hAnsi="Times New Roman" w:cs="Times New Roman"/>
          <w:sz w:val="24"/>
          <w:szCs w:val="24"/>
          <w:lang w:val="en-US"/>
        </w:rPr>
      </w:pPr>
      <w:r w:rsidRPr="00241CFE">
        <w:rPr>
          <w:rFonts w:ascii="Times New Roman" w:hAnsi="Times New Roman" w:cs="Times New Roman"/>
          <w:sz w:val="24"/>
          <w:szCs w:val="24"/>
          <w:lang w:val="en-US"/>
        </w:rPr>
        <w:t xml:space="preserve">* ColCount </w:t>
      </w:r>
      <w:r w:rsidRPr="00241CFE">
        <w:rPr>
          <w:rFonts w:ascii="Times New Roman" w:hAnsi="Times New Roman" w:cs="Times New Roman"/>
          <w:sz w:val="24"/>
          <w:szCs w:val="24"/>
        </w:rPr>
        <w:t>және</w:t>
      </w:r>
      <w:r w:rsidRPr="00241CFE">
        <w:rPr>
          <w:rFonts w:ascii="Times New Roman" w:hAnsi="Times New Roman" w:cs="Times New Roman"/>
          <w:sz w:val="24"/>
          <w:szCs w:val="24"/>
          <w:lang w:val="en-US"/>
        </w:rPr>
        <w:t xml:space="preserve"> RowCount </w:t>
      </w:r>
      <w:r w:rsidRPr="00241CFE">
        <w:rPr>
          <w:rFonts w:ascii="Times New Roman" w:hAnsi="Times New Roman" w:cs="Times New Roman"/>
          <w:sz w:val="24"/>
          <w:szCs w:val="24"/>
        </w:rPr>
        <w:t>қасиеттерісәйкесіншебағандарменжолдарсанын</w:t>
      </w:r>
      <w:r w:rsidRPr="00241CFE">
        <w:rPr>
          <w:rFonts w:ascii="Times New Roman" w:hAnsi="Times New Roman" w:cs="Times New Roman"/>
          <w:sz w:val="24"/>
          <w:szCs w:val="24"/>
          <w:lang w:val="en-US"/>
        </w:rPr>
        <w:t xml:space="preserve">, FixedCols </w:t>
      </w:r>
      <w:r w:rsidRPr="00241CFE">
        <w:rPr>
          <w:rFonts w:ascii="Times New Roman" w:hAnsi="Times New Roman" w:cs="Times New Roman"/>
          <w:sz w:val="24"/>
          <w:szCs w:val="24"/>
        </w:rPr>
        <w:t>және</w:t>
      </w:r>
      <w:r w:rsidRPr="00241CFE">
        <w:rPr>
          <w:rFonts w:ascii="Times New Roman" w:hAnsi="Times New Roman" w:cs="Times New Roman"/>
          <w:sz w:val="24"/>
          <w:szCs w:val="24"/>
          <w:lang w:val="en-US"/>
        </w:rPr>
        <w:t xml:space="preserve"> FixedRows </w:t>
      </w:r>
      <w:r w:rsidRPr="00241CFE">
        <w:rPr>
          <w:rFonts w:ascii="Times New Roman" w:hAnsi="Times New Roman" w:cs="Times New Roman"/>
          <w:sz w:val="24"/>
          <w:szCs w:val="24"/>
        </w:rPr>
        <w:t>қасиеттері</w:t>
      </w:r>
      <w:r w:rsidRPr="00241CFE">
        <w:rPr>
          <w:rFonts w:ascii="Times New Roman" w:hAnsi="Times New Roman" w:cs="Times New Roman"/>
          <w:sz w:val="24"/>
          <w:szCs w:val="24"/>
          <w:lang w:val="en-US"/>
        </w:rPr>
        <w:t xml:space="preserve"> — </w:t>
      </w:r>
      <w:r w:rsidRPr="00241CFE">
        <w:rPr>
          <w:rFonts w:ascii="Times New Roman" w:hAnsi="Times New Roman" w:cs="Times New Roman"/>
          <w:sz w:val="24"/>
          <w:szCs w:val="24"/>
        </w:rPr>
        <w:t>тіркелген</w:t>
      </w:r>
      <w:r w:rsidRPr="00241CFE">
        <w:rPr>
          <w:rFonts w:ascii="Times New Roman" w:hAnsi="Times New Roman" w:cs="Times New Roman"/>
          <w:sz w:val="24"/>
          <w:szCs w:val="24"/>
          <w:lang w:val="en-US"/>
        </w:rPr>
        <w:t xml:space="preserve">, </w:t>
      </w:r>
      <w:r w:rsidRPr="00241CFE">
        <w:rPr>
          <w:rFonts w:ascii="Times New Roman" w:hAnsi="Times New Roman" w:cs="Times New Roman"/>
          <w:sz w:val="24"/>
          <w:szCs w:val="24"/>
        </w:rPr>
        <w:t>айналмайтынбағандарменжолдарсанынанықтайды</w:t>
      </w:r>
      <w:r w:rsidRPr="00241CFE">
        <w:rPr>
          <w:rFonts w:ascii="Times New Roman" w:hAnsi="Times New Roman" w:cs="Times New Roman"/>
          <w:sz w:val="24"/>
          <w:szCs w:val="24"/>
          <w:lang w:val="en-US"/>
        </w:rPr>
        <w:t xml:space="preserve">•  </w:t>
      </w:r>
      <w:r w:rsidRPr="00241CFE">
        <w:rPr>
          <w:rFonts w:ascii="Times New Roman" w:hAnsi="Times New Roman" w:cs="Times New Roman"/>
          <w:sz w:val="24"/>
          <w:szCs w:val="24"/>
        </w:rPr>
        <w:t>Тіркелгенұяшықтарфоныныңтүсі</w:t>
      </w:r>
      <w:r w:rsidRPr="00241CFE">
        <w:rPr>
          <w:rFonts w:ascii="Times New Roman" w:hAnsi="Times New Roman" w:cs="Times New Roman"/>
          <w:sz w:val="24"/>
          <w:szCs w:val="24"/>
          <w:lang w:val="en-US"/>
        </w:rPr>
        <w:t xml:space="preserve"> FixedColor </w:t>
      </w:r>
      <w:r w:rsidRPr="00241CFE">
        <w:rPr>
          <w:rFonts w:ascii="Times New Roman" w:hAnsi="Times New Roman" w:cs="Times New Roman"/>
          <w:sz w:val="24"/>
          <w:szCs w:val="24"/>
        </w:rPr>
        <w:t>қасиетіменанықталады</w:t>
      </w:r>
      <w:r w:rsidRPr="00241CFE">
        <w:rPr>
          <w:rFonts w:ascii="Times New Roman" w:hAnsi="Times New Roman" w:cs="Times New Roman"/>
          <w:sz w:val="24"/>
          <w:szCs w:val="24"/>
          <w:lang w:val="en-US"/>
        </w:rPr>
        <w:t xml:space="preserve">. Leptcol </w:t>
      </w:r>
      <w:r w:rsidRPr="00241CFE">
        <w:rPr>
          <w:rFonts w:ascii="Times New Roman" w:hAnsi="Times New Roman" w:cs="Times New Roman"/>
          <w:sz w:val="24"/>
          <w:szCs w:val="24"/>
        </w:rPr>
        <w:t>және</w:t>
      </w:r>
      <w:r w:rsidRPr="00241CFE">
        <w:rPr>
          <w:rFonts w:ascii="Times New Roman" w:hAnsi="Times New Roman" w:cs="Times New Roman"/>
          <w:sz w:val="24"/>
          <w:szCs w:val="24"/>
          <w:lang w:val="en-US"/>
        </w:rPr>
        <w:t xml:space="preserve"> TopRow </w:t>
      </w:r>
      <w:r w:rsidRPr="00241CFE">
        <w:rPr>
          <w:rFonts w:ascii="Times New Roman" w:hAnsi="Times New Roman" w:cs="Times New Roman"/>
          <w:sz w:val="24"/>
          <w:szCs w:val="24"/>
        </w:rPr>
        <w:t>қасиеттеріосысәттеэкрандағыбіріншікөрінетінбағанныңжәнебіріншікөрінетінайналмалыжолдыңиндекстерінанықтайды</w:t>
      </w:r>
      <w:r w:rsidRPr="00241CFE">
        <w:rPr>
          <w:rFonts w:ascii="Times New Roman" w:hAnsi="Times New Roman" w:cs="Times New Roman"/>
          <w:sz w:val="24"/>
          <w:szCs w:val="24"/>
          <w:lang w:val="en-US"/>
        </w:rPr>
        <w:t>.</w:t>
      </w:r>
    </w:p>
    <w:p w:rsidR="00627525" w:rsidRPr="00241CFE" w:rsidRDefault="00627525" w:rsidP="00627525">
      <w:pPr>
        <w:spacing w:after="0"/>
        <w:jc w:val="both"/>
        <w:rPr>
          <w:rFonts w:ascii="Times New Roman" w:hAnsi="Times New Roman" w:cs="Times New Roman"/>
          <w:sz w:val="24"/>
          <w:szCs w:val="24"/>
          <w:lang w:val="en-US"/>
        </w:rPr>
      </w:pPr>
      <w:r w:rsidRPr="00241CFE">
        <w:rPr>
          <w:rFonts w:ascii="Times New Roman" w:hAnsi="Times New Roman" w:cs="Times New Roman"/>
          <w:sz w:val="24"/>
          <w:szCs w:val="24"/>
          <w:lang w:val="en-US"/>
        </w:rPr>
        <w:t xml:space="preserve">* ScrollBars </w:t>
      </w:r>
      <w:r w:rsidRPr="00241CFE">
        <w:rPr>
          <w:rFonts w:ascii="Times New Roman" w:hAnsi="Times New Roman" w:cs="Times New Roman"/>
          <w:sz w:val="24"/>
          <w:szCs w:val="24"/>
        </w:rPr>
        <w:t>сипатыкестедежылжужолақтарыныңболуынанықтайды</w:t>
      </w:r>
      <w:r w:rsidRPr="00241CFE">
        <w:rPr>
          <w:rFonts w:ascii="Times New Roman" w:hAnsi="Times New Roman" w:cs="Times New Roman"/>
          <w:sz w:val="24"/>
          <w:szCs w:val="24"/>
          <w:lang w:val="en-US"/>
        </w:rPr>
        <w:t xml:space="preserve">. </w:t>
      </w:r>
      <w:r w:rsidRPr="00241CFE">
        <w:rPr>
          <w:rFonts w:ascii="Times New Roman" w:hAnsi="Times New Roman" w:cs="Times New Roman"/>
          <w:sz w:val="24"/>
          <w:szCs w:val="24"/>
        </w:rPr>
        <w:t>Соныменқатар</w:t>
      </w:r>
      <w:r w:rsidRPr="00241CFE">
        <w:rPr>
          <w:rFonts w:ascii="Times New Roman" w:hAnsi="Times New Roman" w:cs="Times New Roman"/>
          <w:sz w:val="24"/>
          <w:szCs w:val="24"/>
          <w:lang w:val="en-US"/>
        </w:rPr>
        <w:t xml:space="preserve">, </w:t>
      </w:r>
      <w:r w:rsidRPr="00241CFE">
        <w:rPr>
          <w:rFonts w:ascii="Times New Roman" w:hAnsi="Times New Roman" w:cs="Times New Roman"/>
          <w:sz w:val="24"/>
          <w:szCs w:val="24"/>
        </w:rPr>
        <w:t>жылжужолақтарыкестетиістіөлшемгесалынғанынанемесеболмауынабайланыстыавтоматтытүрдепайдаболадыжәнежоғалады</w:t>
      </w:r>
      <w:r w:rsidRPr="00241CFE">
        <w:rPr>
          <w:rFonts w:ascii="Times New Roman" w:hAnsi="Times New Roman" w:cs="Times New Roman"/>
          <w:sz w:val="24"/>
          <w:szCs w:val="24"/>
          <w:lang w:val="en-US"/>
        </w:rPr>
        <w:t xml:space="preserve">. </w:t>
      </w:r>
    </w:p>
    <w:p w:rsidR="00627525" w:rsidRPr="00241CFE" w:rsidRDefault="00627525" w:rsidP="00627525">
      <w:pPr>
        <w:spacing w:after="0"/>
        <w:jc w:val="both"/>
        <w:rPr>
          <w:rFonts w:ascii="Times New Roman" w:hAnsi="Times New Roman" w:cs="Times New Roman"/>
          <w:sz w:val="24"/>
          <w:szCs w:val="24"/>
          <w:lang w:val="en-US"/>
        </w:rPr>
      </w:pPr>
      <w:r w:rsidRPr="00241CFE">
        <w:rPr>
          <w:rFonts w:ascii="Times New Roman" w:hAnsi="Times New Roman" w:cs="Times New Roman"/>
          <w:sz w:val="24"/>
          <w:szCs w:val="24"/>
          <w:lang w:val="en-US"/>
        </w:rPr>
        <w:lastRenderedPageBreak/>
        <w:t xml:space="preserve">* Options </w:t>
      </w:r>
      <w:r w:rsidRPr="00241CFE">
        <w:rPr>
          <w:rFonts w:ascii="Times New Roman" w:hAnsi="Times New Roman" w:cs="Times New Roman"/>
          <w:sz w:val="24"/>
          <w:szCs w:val="24"/>
        </w:rPr>
        <w:t>қасиетікестеніңкөптегенқасиеттерінанықтайтынжиынболыптабылады</w:t>
      </w:r>
      <w:r w:rsidRPr="00241CFE">
        <w:rPr>
          <w:rFonts w:ascii="Times New Roman" w:hAnsi="Times New Roman" w:cs="Times New Roman"/>
          <w:sz w:val="24"/>
          <w:szCs w:val="24"/>
          <w:lang w:val="en-US"/>
        </w:rPr>
        <w:t xml:space="preserve">: </w:t>
      </w:r>
      <w:r w:rsidRPr="00241CFE">
        <w:rPr>
          <w:rFonts w:ascii="Times New Roman" w:hAnsi="Times New Roman" w:cs="Times New Roman"/>
          <w:sz w:val="24"/>
          <w:szCs w:val="24"/>
        </w:rPr>
        <w:t>белгіленген</w:t>
      </w:r>
      <w:r w:rsidRPr="00241CFE">
        <w:rPr>
          <w:rFonts w:ascii="Times New Roman" w:hAnsi="Times New Roman" w:cs="Times New Roman"/>
          <w:sz w:val="24"/>
          <w:szCs w:val="24"/>
          <w:lang w:val="en-US"/>
        </w:rPr>
        <w:t xml:space="preserve"> (goFixedVertLine </w:t>
      </w:r>
      <w:r w:rsidRPr="00241CFE">
        <w:rPr>
          <w:rFonts w:ascii="Times New Roman" w:hAnsi="Times New Roman" w:cs="Times New Roman"/>
          <w:sz w:val="24"/>
          <w:szCs w:val="24"/>
        </w:rPr>
        <w:t>және</w:t>
      </w:r>
      <w:r w:rsidRPr="00241CFE">
        <w:rPr>
          <w:rFonts w:ascii="Times New Roman" w:hAnsi="Times New Roman" w:cs="Times New Roman"/>
          <w:sz w:val="24"/>
          <w:szCs w:val="24"/>
          <w:lang w:val="en-US"/>
        </w:rPr>
        <w:t xml:space="preserve"> goFixedHorzLine) </w:t>
      </w:r>
      <w:r w:rsidRPr="00241CFE">
        <w:rPr>
          <w:rFonts w:ascii="Times New Roman" w:hAnsi="Times New Roman" w:cs="Times New Roman"/>
          <w:sz w:val="24"/>
          <w:szCs w:val="24"/>
        </w:rPr>
        <w:t>жәнетіркелгенемес</w:t>
      </w:r>
      <w:r w:rsidRPr="00241CFE">
        <w:rPr>
          <w:rFonts w:ascii="Times New Roman" w:hAnsi="Times New Roman" w:cs="Times New Roman"/>
          <w:sz w:val="24"/>
          <w:szCs w:val="24"/>
          <w:lang w:val="en-US"/>
        </w:rPr>
        <w:t xml:space="preserve"> (goVertLine </w:t>
      </w:r>
      <w:r w:rsidRPr="00241CFE">
        <w:rPr>
          <w:rFonts w:ascii="Times New Roman" w:hAnsi="Times New Roman" w:cs="Times New Roman"/>
          <w:sz w:val="24"/>
          <w:szCs w:val="24"/>
        </w:rPr>
        <w:t>және</w:t>
      </w:r>
      <w:r w:rsidRPr="00241CFE">
        <w:rPr>
          <w:rFonts w:ascii="Times New Roman" w:hAnsi="Times New Roman" w:cs="Times New Roman"/>
          <w:sz w:val="24"/>
          <w:szCs w:val="24"/>
          <w:lang w:val="en-US"/>
        </w:rPr>
        <w:t xml:space="preserve"> goHorzLine) </w:t>
      </w:r>
      <w:r w:rsidRPr="00241CFE">
        <w:rPr>
          <w:rFonts w:ascii="Times New Roman" w:hAnsi="Times New Roman" w:cs="Times New Roman"/>
          <w:sz w:val="24"/>
          <w:szCs w:val="24"/>
        </w:rPr>
        <w:t>ұяшықтардабөлутікжәнекөлденеңсызықтардыңболуы</w:t>
      </w:r>
      <w:r w:rsidRPr="00241CFE">
        <w:rPr>
          <w:rFonts w:ascii="Times New Roman" w:hAnsi="Times New Roman" w:cs="Times New Roman"/>
          <w:sz w:val="24"/>
          <w:szCs w:val="24"/>
          <w:lang w:val="en-US"/>
        </w:rPr>
        <w:t xml:space="preserve">, </w:t>
      </w:r>
      <w:r w:rsidRPr="00241CFE">
        <w:rPr>
          <w:rFonts w:ascii="Times New Roman" w:hAnsi="Times New Roman" w:cs="Times New Roman"/>
          <w:sz w:val="24"/>
          <w:szCs w:val="24"/>
        </w:rPr>
        <w:t>пайдаланушыүшінтышқанныңкөмегіменбағандарменжолдардыңөлшемінөзгертумүмкіндігі</w:t>
      </w:r>
      <w:r w:rsidRPr="00241CFE">
        <w:rPr>
          <w:rFonts w:ascii="Times New Roman" w:hAnsi="Times New Roman" w:cs="Times New Roman"/>
          <w:sz w:val="24"/>
          <w:szCs w:val="24"/>
          <w:lang w:val="en-US"/>
        </w:rPr>
        <w:t xml:space="preserve"> (goColSizing </w:t>
      </w:r>
      <w:r w:rsidRPr="00241CFE">
        <w:rPr>
          <w:rFonts w:ascii="Times New Roman" w:hAnsi="Times New Roman" w:cs="Times New Roman"/>
          <w:sz w:val="24"/>
          <w:szCs w:val="24"/>
        </w:rPr>
        <w:t>және</w:t>
      </w:r>
      <w:r w:rsidRPr="00241CFE">
        <w:rPr>
          <w:rFonts w:ascii="Times New Roman" w:hAnsi="Times New Roman" w:cs="Times New Roman"/>
          <w:sz w:val="24"/>
          <w:szCs w:val="24"/>
          <w:lang w:val="en-US"/>
        </w:rPr>
        <w:t xml:space="preserve"> goRowSizing), </w:t>
      </w:r>
      <w:r w:rsidRPr="00241CFE">
        <w:rPr>
          <w:rFonts w:ascii="Times New Roman" w:hAnsi="Times New Roman" w:cs="Times New Roman"/>
          <w:sz w:val="24"/>
          <w:szCs w:val="24"/>
        </w:rPr>
        <w:t>бағандарменжолдардыжылжыту</w:t>
      </w:r>
      <w:r w:rsidRPr="00241CFE">
        <w:rPr>
          <w:rFonts w:ascii="Times New Roman" w:hAnsi="Times New Roman" w:cs="Times New Roman"/>
          <w:sz w:val="24"/>
          <w:szCs w:val="24"/>
          <w:lang w:val="en-US"/>
        </w:rPr>
        <w:t xml:space="preserve"> (goColMoving </w:t>
      </w:r>
      <w:r w:rsidRPr="00241CFE">
        <w:rPr>
          <w:rFonts w:ascii="Times New Roman" w:hAnsi="Times New Roman" w:cs="Times New Roman"/>
          <w:sz w:val="24"/>
          <w:szCs w:val="24"/>
        </w:rPr>
        <w:t>және</w:t>
      </w:r>
      <w:r w:rsidRPr="00241CFE">
        <w:rPr>
          <w:rFonts w:ascii="Times New Roman" w:hAnsi="Times New Roman" w:cs="Times New Roman"/>
          <w:sz w:val="24"/>
          <w:szCs w:val="24"/>
          <w:lang w:val="en-US"/>
        </w:rPr>
        <w:t xml:space="preserve"> goRowMoving) </w:t>
      </w:r>
      <w:r w:rsidRPr="00241CFE">
        <w:rPr>
          <w:rFonts w:ascii="Times New Roman" w:hAnsi="Times New Roman" w:cs="Times New Roman"/>
          <w:sz w:val="24"/>
          <w:szCs w:val="24"/>
        </w:rPr>
        <w:t>жәнет</w:t>
      </w:r>
      <w:r w:rsidRPr="00241CFE">
        <w:rPr>
          <w:rFonts w:ascii="Times New Roman" w:hAnsi="Times New Roman" w:cs="Times New Roman"/>
          <w:sz w:val="24"/>
          <w:szCs w:val="24"/>
          <w:lang w:val="en-US"/>
        </w:rPr>
        <w:t>.</w:t>
      </w:r>
      <w:r w:rsidRPr="00241CFE">
        <w:rPr>
          <w:rFonts w:ascii="Times New Roman" w:hAnsi="Times New Roman" w:cs="Times New Roman"/>
          <w:sz w:val="24"/>
          <w:szCs w:val="24"/>
        </w:rPr>
        <w:t>б</w:t>
      </w:r>
      <w:r w:rsidRPr="00241CFE">
        <w:rPr>
          <w:rFonts w:ascii="Times New Roman" w:hAnsi="Times New Roman" w:cs="Times New Roman"/>
          <w:sz w:val="24"/>
          <w:szCs w:val="24"/>
          <w:lang w:val="en-US"/>
        </w:rPr>
        <w:t xml:space="preserve">. Options </w:t>
      </w:r>
      <w:r w:rsidRPr="00241CFE">
        <w:rPr>
          <w:rFonts w:ascii="Times New Roman" w:hAnsi="Times New Roman" w:cs="Times New Roman"/>
          <w:sz w:val="24"/>
          <w:szCs w:val="24"/>
        </w:rPr>
        <w:t>сипатындағымаңыздыэлемент</w:t>
      </w:r>
      <w:r w:rsidRPr="00241CFE">
        <w:rPr>
          <w:rFonts w:ascii="Times New Roman" w:hAnsi="Times New Roman" w:cs="Times New Roman"/>
          <w:sz w:val="24"/>
          <w:szCs w:val="24"/>
          <w:lang w:val="en-US"/>
        </w:rPr>
        <w:t xml:space="preserve"> goEditing-</w:t>
      </w:r>
      <w:r w:rsidRPr="00241CFE">
        <w:rPr>
          <w:rFonts w:ascii="Times New Roman" w:hAnsi="Times New Roman" w:cs="Times New Roman"/>
          <w:sz w:val="24"/>
          <w:szCs w:val="24"/>
        </w:rPr>
        <w:t>кестемазмұнынөңдеумүмкіндігі</w:t>
      </w:r>
      <w:r w:rsidRPr="00241CFE">
        <w:rPr>
          <w:rFonts w:ascii="Times New Roman" w:hAnsi="Times New Roman" w:cs="Times New Roman"/>
          <w:sz w:val="24"/>
          <w:szCs w:val="24"/>
          <w:lang w:val="en-US"/>
        </w:rPr>
        <w:t xml:space="preserve">. </w:t>
      </w:r>
    </w:p>
    <w:p w:rsidR="00627525" w:rsidRPr="00241CFE" w:rsidRDefault="00627525" w:rsidP="00627525">
      <w:pPr>
        <w:spacing w:after="0"/>
        <w:jc w:val="both"/>
        <w:rPr>
          <w:rFonts w:ascii="Times New Roman" w:hAnsi="Times New Roman" w:cs="Times New Roman"/>
          <w:sz w:val="24"/>
          <w:szCs w:val="24"/>
          <w:lang w:val="en-US"/>
        </w:rPr>
      </w:pPr>
      <w:r w:rsidRPr="00241CFE">
        <w:rPr>
          <w:rFonts w:ascii="Times New Roman" w:hAnsi="Times New Roman" w:cs="Times New Roman"/>
          <w:sz w:val="24"/>
          <w:szCs w:val="24"/>
        </w:rPr>
        <w:t>Негізінен</w:t>
      </w:r>
      <w:r w:rsidRPr="00241CFE">
        <w:rPr>
          <w:rFonts w:ascii="Times New Roman" w:hAnsi="Times New Roman" w:cs="Times New Roman"/>
          <w:sz w:val="24"/>
          <w:szCs w:val="24"/>
          <w:lang w:val="en-US"/>
        </w:rPr>
        <w:t xml:space="preserve">, StringGrid </w:t>
      </w:r>
      <w:r w:rsidRPr="00241CFE">
        <w:rPr>
          <w:rFonts w:ascii="Times New Roman" w:hAnsi="Times New Roman" w:cs="Times New Roman"/>
          <w:sz w:val="24"/>
          <w:szCs w:val="24"/>
        </w:rPr>
        <w:t>компонентіпайдаланушыұяшықтардакөрсетілгенмәндердітаңдауүшінқолданылады</w:t>
      </w:r>
      <w:r w:rsidRPr="00241CFE">
        <w:rPr>
          <w:rFonts w:ascii="Times New Roman" w:hAnsi="Times New Roman" w:cs="Times New Roman"/>
          <w:sz w:val="24"/>
          <w:szCs w:val="24"/>
          <w:lang w:val="en-US"/>
        </w:rPr>
        <w:t xml:space="preserve">. Col </w:t>
      </w:r>
      <w:r w:rsidRPr="00241CFE">
        <w:rPr>
          <w:rFonts w:ascii="Times New Roman" w:hAnsi="Times New Roman" w:cs="Times New Roman"/>
          <w:sz w:val="24"/>
          <w:szCs w:val="24"/>
        </w:rPr>
        <w:t>және</w:t>
      </w:r>
      <w:r w:rsidRPr="00241CFE">
        <w:rPr>
          <w:rFonts w:ascii="Times New Roman" w:hAnsi="Times New Roman" w:cs="Times New Roman"/>
          <w:sz w:val="24"/>
          <w:szCs w:val="24"/>
          <w:lang w:val="en-US"/>
        </w:rPr>
        <w:t xml:space="preserve"> Row </w:t>
      </w:r>
      <w:r w:rsidRPr="00241CFE">
        <w:rPr>
          <w:rFonts w:ascii="Times New Roman" w:hAnsi="Times New Roman" w:cs="Times New Roman"/>
          <w:sz w:val="24"/>
          <w:szCs w:val="24"/>
        </w:rPr>
        <w:t>қасиеттерібағаниндекстерінжәнетаңдалғанұяшықбағанынкөрсетеді</w:t>
      </w:r>
      <w:r w:rsidRPr="00241CFE">
        <w:rPr>
          <w:rFonts w:ascii="Times New Roman" w:hAnsi="Times New Roman" w:cs="Times New Roman"/>
          <w:sz w:val="24"/>
          <w:szCs w:val="24"/>
          <w:lang w:val="en-US"/>
        </w:rPr>
        <w:t>.</w:t>
      </w:r>
      <w:r w:rsidRPr="00241CFE">
        <w:rPr>
          <w:rFonts w:ascii="Times New Roman" w:hAnsi="Times New Roman" w:cs="Times New Roman"/>
          <w:sz w:val="24"/>
          <w:szCs w:val="24"/>
        </w:rPr>
        <w:t>Сондай</w:t>
      </w:r>
      <w:r w:rsidRPr="00241CFE">
        <w:rPr>
          <w:rFonts w:ascii="Times New Roman" w:hAnsi="Times New Roman" w:cs="Times New Roman"/>
          <w:sz w:val="24"/>
          <w:szCs w:val="24"/>
          <w:lang w:val="en-US"/>
        </w:rPr>
        <w:t>-</w:t>
      </w:r>
      <w:r w:rsidRPr="00241CFE">
        <w:rPr>
          <w:rFonts w:ascii="Times New Roman" w:hAnsi="Times New Roman" w:cs="Times New Roman"/>
          <w:sz w:val="24"/>
          <w:szCs w:val="24"/>
        </w:rPr>
        <w:t>ақ</w:t>
      </w:r>
      <w:r w:rsidRPr="00241CFE">
        <w:rPr>
          <w:rFonts w:ascii="Times New Roman" w:hAnsi="Times New Roman" w:cs="Times New Roman"/>
          <w:sz w:val="24"/>
          <w:szCs w:val="24"/>
          <w:lang w:val="en-US"/>
        </w:rPr>
        <w:t xml:space="preserve">, </w:t>
      </w:r>
      <w:r w:rsidRPr="00241CFE">
        <w:rPr>
          <w:rFonts w:ascii="Times New Roman" w:hAnsi="Times New Roman" w:cs="Times New Roman"/>
          <w:sz w:val="24"/>
          <w:szCs w:val="24"/>
        </w:rPr>
        <w:t>пайдаланушыкөптегенұяшықтарды</w:t>
      </w:r>
      <w:r w:rsidRPr="00241CFE">
        <w:rPr>
          <w:rFonts w:ascii="Times New Roman" w:hAnsi="Times New Roman" w:cs="Times New Roman"/>
          <w:sz w:val="24"/>
          <w:szCs w:val="24"/>
          <w:lang w:val="en-US"/>
        </w:rPr>
        <w:t xml:space="preserve">, </w:t>
      </w:r>
      <w:r w:rsidRPr="00241CFE">
        <w:rPr>
          <w:rFonts w:ascii="Times New Roman" w:hAnsi="Times New Roman" w:cs="Times New Roman"/>
          <w:sz w:val="24"/>
          <w:szCs w:val="24"/>
        </w:rPr>
        <w:t>жолдарменбағандардытаңдайалады</w:t>
      </w:r>
      <w:r w:rsidRPr="00241CFE">
        <w:rPr>
          <w:rFonts w:ascii="Times New Roman" w:hAnsi="Times New Roman" w:cs="Times New Roman"/>
          <w:sz w:val="24"/>
          <w:szCs w:val="24"/>
          <w:lang w:val="en-US"/>
        </w:rPr>
        <w:t xml:space="preserve">. </w:t>
      </w:r>
    </w:p>
    <w:p w:rsidR="00627525" w:rsidRPr="00241CFE" w:rsidRDefault="00627525" w:rsidP="00627525">
      <w:pPr>
        <w:spacing w:after="0"/>
        <w:jc w:val="both"/>
        <w:rPr>
          <w:rFonts w:ascii="Times New Roman" w:hAnsi="Times New Roman" w:cs="Times New Roman"/>
          <w:sz w:val="24"/>
          <w:szCs w:val="24"/>
          <w:lang w:val="en-US"/>
        </w:rPr>
      </w:pPr>
      <w:r w:rsidRPr="00241CFE">
        <w:rPr>
          <w:rFonts w:ascii="Times New Roman" w:hAnsi="Times New Roman" w:cs="Times New Roman"/>
          <w:sz w:val="24"/>
          <w:szCs w:val="24"/>
          <w:lang w:val="en-US"/>
        </w:rPr>
        <w:t xml:space="preserve">StringGrid </w:t>
      </w:r>
      <w:r w:rsidRPr="00241CFE">
        <w:rPr>
          <w:rFonts w:ascii="Times New Roman" w:hAnsi="Times New Roman" w:cs="Times New Roman"/>
          <w:sz w:val="24"/>
          <w:szCs w:val="24"/>
        </w:rPr>
        <w:t>компонентініңкөптегеноқиғаларыныңішіндепайдаланушыұяшықтытаңдаукезіндепайдаболатын</w:t>
      </w:r>
      <w:r w:rsidRPr="00241CFE">
        <w:rPr>
          <w:rFonts w:ascii="Times New Roman" w:hAnsi="Times New Roman" w:cs="Times New Roman"/>
          <w:sz w:val="24"/>
          <w:szCs w:val="24"/>
          <w:lang w:val="en-US"/>
        </w:rPr>
        <w:t xml:space="preserve"> OnSelect</w:t>
      </w:r>
      <w:r w:rsidRPr="00241CFE">
        <w:rPr>
          <w:rFonts w:ascii="Times New Roman" w:hAnsi="Times New Roman" w:cs="Times New Roman"/>
          <w:sz w:val="24"/>
          <w:szCs w:val="24"/>
        </w:rPr>
        <w:t>С</w:t>
      </w:r>
      <w:r w:rsidRPr="00241CFE">
        <w:rPr>
          <w:rFonts w:ascii="Times New Roman" w:hAnsi="Times New Roman" w:cs="Times New Roman"/>
          <w:sz w:val="24"/>
          <w:szCs w:val="24"/>
          <w:lang w:val="en-US"/>
        </w:rPr>
        <w:t xml:space="preserve">ell </w:t>
      </w:r>
      <w:r w:rsidRPr="00241CFE">
        <w:rPr>
          <w:rFonts w:ascii="Times New Roman" w:hAnsi="Times New Roman" w:cs="Times New Roman"/>
          <w:sz w:val="24"/>
          <w:szCs w:val="24"/>
        </w:rPr>
        <w:t>оқиғасынатапөтукерек</w:t>
      </w:r>
      <w:r w:rsidRPr="00241CFE">
        <w:rPr>
          <w:rFonts w:ascii="Times New Roman" w:hAnsi="Times New Roman" w:cs="Times New Roman"/>
          <w:sz w:val="24"/>
          <w:szCs w:val="24"/>
          <w:lang w:val="en-US"/>
        </w:rPr>
        <w:t>.</w:t>
      </w:r>
      <w:r w:rsidRPr="00241CFE">
        <w:rPr>
          <w:rFonts w:ascii="Times New Roman" w:hAnsi="Times New Roman" w:cs="Times New Roman"/>
          <w:sz w:val="24"/>
          <w:szCs w:val="24"/>
        </w:rPr>
        <w:t>Бұлоқиғаөңдеушісіне</w:t>
      </w:r>
      <w:r w:rsidRPr="00241CFE">
        <w:rPr>
          <w:rFonts w:ascii="Times New Roman" w:hAnsi="Times New Roman" w:cs="Times New Roman"/>
          <w:sz w:val="24"/>
          <w:szCs w:val="24"/>
          <w:lang w:val="en-US"/>
        </w:rPr>
        <w:t xml:space="preserve"> ACol </w:t>
      </w:r>
      <w:r w:rsidRPr="00241CFE">
        <w:rPr>
          <w:rFonts w:ascii="Times New Roman" w:hAnsi="Times New Roman" w:cs="Times New Roman"/>
          <w:sz w:val="24"/>
          <w:szCs w:val="24"/>
        </w:rPr>
        <w:t>және</w:t>
      </w:r>
      <w:r w:rsidRPr="00241CFE">
        <w:rPr>
          <w:rFonts w:ascii="Times New Roman" w:hAnsi="Times New Roman" w:cs="Times New Roman"/>
          <w:sz w:val="24"/>
          <w:szCs w:val="24"/>
          <w:lang w:val="en-US"/>
        </w:rPr>
        <w:t xml:space="preserve"> ARow — </w:t>
      </w:r>
      <w:r w:rsidRPr="00241CFE">
        <w:rPr>
          <w:rFonts w:ascii="Times New Roman" w:hAnsi="Times New Roman" w:cs="Times New Roman"/>
          <w:sz w:val="24"/>
          <w:szCs w:val="24"/>
        </w:rPr>
        <w:t>бағанжәнетаңдалғанұяшықжолыжәне</w:t>
      </w:r>
      <w:r w:rsidRPr="00241CFE">
        <w:rPr>
          <w:rFonts w:ascii="Times New Roman" w:hAnsi="Times New Roman" w:cs="Times New Roman"/>
          <w:sz w:val="24"/>
          <w:szCs w:val="24"/>
          <w:lang w:val="en-US"/>
        </w:rPr>
        <w:t xml:space="preserve"> canselect — </w:t>
      </w:r>
      <w:r w:rsidRPr="00241CFE">
        <w:rPr>
          <w:rFonts w:ascii="Times New Roman" w:hAnsi="Times New Roman" w:cs="Times New Roman"/>
          <w:sz w:val="24"/>
          <w:szCs w:val="24"/>
        </w:rPr>
        <w:t>таңдаумүмкіндігібулевпараметрлеріберіледі</w:t>
      </w:r>
      <w:r w:rsidRPr="00241CFE">
        <w:rPr>
          <w:rFonts w:ascii="Times New Roman" w:hAnsi="Times New Roman" w:cs="Times New Roman"/>
          <w:sz w:val="24"/>
          <w:szCs w:val="24"/>
          <w:lang w:val="en-US"/>
        </w:rPr>
        <w:t xml:space="preserve">. CanSelect </w:t>
      </w:r>
      <w:r w:rsidRPr="00241CFE">
        <w:rPr>
          <w:rFonts w:ascii="Times New Roman" w:hAnsi="Times New Roman" w:cs="Times New Roman"/>
          <w:sz w:val="24"/>
          <w:szCs w:val="24"/>
        </w:rPr>
        <w:t>параметрін</w:t>
      </w:r>
      <w:r w:rsidRPr="00241CFE">
        <w:rPr>
          <w:rFonts w:ascii="Times New Roman" w:hAnsi="Times New Roman" w:cs="Times New Roman"/>
          <w:sz w:val="24"/>
          <w:szCs w:val="24"/>
          <w:lang w:val="en-US"/>
        </w:rPr>
        <w:t xml:space="preserve"> false </w:t>
      </w:r>
      <w:r w:rsidRPr="00241CFE">
        <w:rPr>
          <w:rFonts w:ascii="Times New Roman" w:hAnsi="Times New Roman" w:cs="Times New Roman"/>
          <w:sz w:val="24"/>
          <w:szCs w:val="24"/>
        </w:rPr>
        <w:t>мәнінорнатуарқылыұяшықтыбөлугетыйымсалуүшінпайдалануғаболады</w:t>
      </w:r>
      <w:r w:rsidRPr="00241CFE">
        <w:rPr>
          <w:rFonts w:ascii="Times New Roman" w:hAnsi="Times New Roman" w:cs="Times New Roman"/>
          <w:sz w:val="24"/>
          <w:szCs w:val="24"/>
          <w:lang w:val="en-US"/>
        </w:rPr>
        <w:t xml:space="preserve">. </w:t>
      </w:r>
      <w:r w:rsidRPr="00241CFE">
        <w:rPr>
          <w:rFonts w:ascii="Times New Roman" w:hAnsi="Times New Roman" w:cs="Times New Roman"/>
          <w:sz w:val="24"/>
          <w:szCs w:val="24"/>
        </w:rPr>
        <w:t>Ал</w:t>
      </w:r>
      <w:r w:rsidRPr="00241CFE">
        <w:rPr>
          <w:rFonts w:ascii="Times New Roman" w:hAnsi="Times New Roman" w:cs="Times New Roman"/>
          <w:sz w:val="24"/>
          <w:szCs w:val="24"/>
          <w:lang w:val="en-US"/>
        </w:rPr>
        <w:t xml:space="preserve"> ACol </w:t>
      </w:r>
      <w:r w:rsidRPr="00241CFE">
        <w:rPr>
          <w:rFonts w:ascii="Times New Roman" w:hAnsi="Times New Roman" w:cs="Times New Roman"/>
          <w:sz w:val="24"/>
          <w:szCs w:val="24"/>
        </w:rPr>
        <w:t>және</w:t>
      </w:r>
      <w:r w:rsidRPr="00241CFE">
        <w:rPr>
          <w:rFonts w:ascii="Times New Roman" w:hAnsi="Times New Roman" w:cs="Times New Roman"/>
          <w:sz w:val="24"/>
          <w:szCs w:val="24"/>
          <w:lang w:val="en-US"/>
        </w:rPr>
        <w:t xml:space="preserve"> ARow </w:t>
      </w:r>
      <w:r w:rsidRPr="00241CFE">
        <w:rPr>
          <w:rFonts w:ascii="Times New Roman" w:hAnsi="Times New Roman" w:cs="Times New Roman"/>
          <w:sz w:val="24"/>
          <w:szCs w:val="24"/>
        </w:rPr>
        <w:t>параметрлеріпайдаланушынытаңдауүшінбағдарламаныңқандайдабірреакциясыүшінпайдаланылуымүмкін</w:t>
      </w:r>
      <w:r w:rsidRPr="00241CFE">
        <w:rPr>
          <w:rFonts w:ascii="Times New Roman" w:hAnsi="Times New Roman" w:cs="Times New Roman"/>
          <w:sz w:val="24"/>
          <w:szCs w:val="24"/>
          <w:lang w:val="en-US"/>
        </w:rPr>
        <w:t xml:space="preserve">. </w:t>
      </w:r>
    </w:p>
    <w:p w:rsidR="00627525" w:rsidRPr="00241CFE" w:rsidRDefault="00627525" w:rsidP="00627525">
      <w:pPr>
        <w:spacing w:after="0"/>
        <w:jc w:val="both"/>
        <w:rPr>
          <w:rFonts w:ascii="Times New Roman" w:hAnsi="Times New Roman" w:cs="Times New Roman"/>
          <w:sz w:val="24"/>
          <w:szCs w:val="24"/>
          <w:lang w:val="en-US"/>
        </w:rPr>
      </w:pPr>
    </w:p>
    <w:p w:rsidR="00627525" w:rsidRPr="00241CFE" w:rsidRDefault="00627525" w:rsidP="00627525">
      <w:pPr>
        <w:spacing w:after="0"/>
        <w:jc w:val="both"/>
        <w:rPr>
          <w:rFonts w:ascii="Times New Roman" w:hAnsi="Times New Roman" w:cs="Times New Roman"/>
          <w:sz w:val="24"/>
          <w:szCs w:val="24"/>
          <w:lang w:val="en-US"/>
        </w:rPr>
      </w:pPr>
      <w:r w:rsidRPr="00241CFE">
        <w:rPr>
          <w:rFonts w:ascii="Times New Roman" w:hAnsi="Times New Roman" w:cs="Times New Roman"/>
          <w:sz w:val="24"/>
          <w:szCs w:val="24"/>
        </w:rPr>
        <w:t>Мысалы</w:t>
      </w:r>
      <w:r w:rsidRPr="00241CFE">
        <w:rPr>
          <w:rFonts w:ascii="Times New Roman" w:hAnsi="Times New Roman" w:cs="Times New Roman"/>
          <w:sz w:val="24"/>
          <w:szCs w:val="24"/>
          <w:lang w:val="en-US"/>
        </w:rPr>
        <w:t xml:space="preserve">, </w:t>
      </w:r>
      <w:r w:rsidRPr="00241CFE">
        <w:rPr>
          <w:rFonts w:ascii="Times New Roman" w:hAnsi="Times New Roman" w:cs="Times New Roman"/>
          <w:sz w:val="24"/>
          <w:szCs w:val="24"/>
        </w:rPr>
        <w:t>оператор</w:t>
      </w:r>
    </w:p>
    <w:p w:rsidR="00627525" w:rsidRPr="00241CFE" w:rsidRDefault="00627525" w:rsidP="00627525">
      <w:pPr>
        <w:spacing w:after="0"/>
        <w:jc w:val="both"/>
        <w:rPr>
          <w:rFonts w:ascii="Times New Roman" w:hAnsi="Times New Roman" w:cs="Times New Roman"/>
          <w:sz w:val="24"/>
          <w:szCs w:val="24"/>
          <w:lang w:val="en-US"/>
        </w:rPr>
      </w:pPr>
      <w:r w:rsidRPr="00241CFE">
        <w:rPr>
          <w:rFonts w:ascii="Times New Roman" w:hAnsi="Times New Roman" w:cs="Times New Roman"/>
          <w:sz w:val="24"/>
          <w:szCs w:val="24"/>
          <w:lang w:val="en-US"/>
        </w:rPr>
        <w:t xml:space="preserve">Label1.Caption:= ' </w:t>
      </w:r>
      <w:r w:rsidRPr="00241CFE">
        <w:rPr>
          <w:rFonts w:ascii="Times New Roman" w:hAnsi="Times New Roman" w:cs="Times New Roman"/>
          <w:sz w:val="24"/>
          <w:szCs w:val="24"/>
        </w:rPr>
        <w:t>ұяшықтытаңдау</w:t>
      </w:r>
      <w:r w:rsidRPr="00241CFE">
        <w:rPr>
          <w:rFonts w:ascii="Times New Roman" w:hAnsi="Times New Roman" w:cs="Times New Roman"/>
          <w:sz w:val="24"/>
          <w:szCs w:val="24"/>
          <w:lang w:val="en-US"/>
        </w:rPr>
        <w:t xml:space="preserve"> '</w:t>
      </w:r>
    </w:p>
    <w:p w:rsidR="00627525" w:rsidRPr="00241CFE" w:rsidRDefault="00627525" w:rsidP="00627525">
      <w:pPr>
        <w:spacing w:after="0"/>
        <w:jc w:val="both"/>
        <w:rPr>
          <w:rFonts w:ascii="Times New Roman" w:hAnsi="Times New Roman" w:cs="Times New Roman"/>
          <w:sz w:val="24"/>
          <w:szCs w:val="24"/>
          <w:lang w:val="en-US"/>
        </w:rPr>
      </w:pPr>
      <w:r w:rsidRPr="00241CFE">
        <w:rPr>
          <w:rFonts w:ascii="Times New Roman" w:hAnsi="Times New Roman" w:cs="Times New Roman"/>
          <w:sz w:val="24"/>
          <w:szCs w:val="24"/>
          <w:lang w:val="en-US"/>
        </w:rPr>
        <w:t xml:space="preserve">      + Inttosr (ARow)+':'+Inttosr(ACol);</w:t>
      </w:r>
    </w:p>
    <w:p w:rsidR="00627525" w:rsidRPr="00241CFE" w:rsidRDefault="00627525" w:rsidP="00627525">
      <w:pPr>
        <w:spacing w:after="0"/>
        <w:jc w:val="both"/>
        <w:rPr>
          <w:rFonts w:ascii="Times New Roman" w:hAnsi="Times New Roman" w:cs="Times New Roman"/>
          <w:sz w:val="24"/>
          <w:szCs w:val="24"/>
          <w:lang w:val="en-US"/>
        </w:rPr>
      </w:pPr>
    </w:p>
    <w:p w:rsidR="00627525" w:rsidRPr="00241CFE" w:rsidRDefault="00627525" w:rsidP="00627525">
      <w:pPr>
        <w:spacing w:after="0"/>
        <w:jc w:val="both"/>
        <w:rPr>
          <w:rFonts w:ascii="Times New Roman" w:hAnsi="Times New Roman" w:cs="Times New Roman"/>
          <w:sz w:val="24"/>
          <w:szCs w:val="24"/>
          <w:lang w:val="en-US"/>
        </w:rPr>
      </w:pPr>
      <w:r w:rsidRPr="00241CFE">
        <w:rPr>
          <w:rFonts w:ascii="Times New Roman" w:hAnsi="Times New Roman" w:cs="Times New Roman"/>
          <w:sz w:val="24"/>
          <w:szCs w:val="24"/>
        </w:rPr>
        <w:t>таңдалғанұяшықтыңнөмірін</w:t>
      </w:r>
      <w:r w:rsidRPr="00241CFE">
        <w:rPr>
          <w:rFonts w:ascii="Times New Roman" w:hAnsi="Times New Roman" w:cs="Times New Roman"/>
          <w:sz w:val="24"/>
          <w:szCs w:val="24"/>
          <w:lang w:val="en-US"/>
        </w:rPr>
        <w:t xml:space="preserve"> Label1 </w:t>
      </w:r>
      <w:r w:rsidRPr="00241CFE">
        <w:rPr>
          <w:rFonts w:ascii="Times New Roman" w:hAnsi="Times New Roman" w:cs="Times New Roman"/>
          <w:sz w:val="24"/>
          <w:szCs w:val="24"/>
        </w:rPr>
        <w:t>белгісінебереді</w:t>
      </w:r>
      <w:r w:rsidRPr="00241CFE">
        <w:rPr>
          <w:rFonts w:ascii="Times New Roman" w:hAnsi="Times New Roman" w:cs="Times New Roman"/>
          <w:sz w:val="24"/>
          <w:szCs w:val="24"/>
          <w:lang w:val="en-US"/>
        </w:rPr>
        <w:t xml:space="preserve">. </w:t>
      </w:r>
      <w:r w:rsidRPr="00241CFE">
        <w:rPr>
          <w:rFonts w:ascii="Times New Roman" w:hAnsi="Times New Roman" w:cs="Times New Roman"/>
          <w:sz w:val="24"/>
          <w:szCs w:val="24"/>
        </w:rPr>
        <w:t>Алоператор</w:t>
      </w:r>
    </w:p>
    <w:p w:rsidR="00627525" w:rsidRPr="00241CFE" w:rsidRDefault="00627525" w:rsidP="00627525">
      <w:pPr>
        <w:spacing w:after="0"/>
        <w:jc w:val="both"/>
        <w:rPr>
          <w:rFonts w:ascii="Times New Roman" w:hAnsi="Times New Roman" w:cs="Times New Roman"/>
          <w:sz w:val="24"/>
          <w:szCs w:val="24"/>
          <w:lang w:val="en-US"/>
        </w:rPr>
      </w:pPr>
    </w:p>
    <w:p w:rsidR="00627525" w:rsidRPr="00241CFE" w:rsidRDefault="00627525" w:rsidP="00627525">
      <w:pPr>
        <w:spacing w:after="0"/>
        <w:jc w:val="both"/>
        <w:rPr>
          <w:rFonts w:ascii="Times New Roman" w:hAnsi="Times New Roman" w:cs="Times New Roman"/>
          <w:sz w:val="24"/>
          <w:szCs w:val="24"/>
          <w:lang w:val="en-US"/>
        </w:rPr>
      </w:pPr>
      <w:r w:rsidRPr="00241CFE">
        <w:rPr>
          <w:rFonts w:ascii="Times New Roman" w:hAnsi="Times New Roman" w:cs="Times New Roman"/>
          <w:sz w:val="24"/>
          <w:szCs w:val="24"/>
          <w:lang w:val="en-US"/>
        </w:rPr>
        <w:t>Label1.Caption: =StringGrid1.Cells [ACol, ARow];</w:t>
      </w:r>
    </w:p>
    <w:p w:rsidR="00627525" w:rsidRPr="00241CFE" w:rsidRDefault="00627525" w:rsidP="00627525">
      <w:pPr>
        <w:spacing w:after="0"/>
        <w:jc w:val="both"/>
        <w:rPr>
          <w:rFonts w:ascii="Times New Roman" w:hAnsi="Times New Roman" w:cs="Times New Roman"/>
          <w:sz w:val="24"/>
          <w:szCs w:val="24"/>
          <w:lang w:val="en-US"/>
        </w:rPr>
      </w:pPr>
    </w:p>
    <w:p w:rsidR="00627525" w:rsidRPr="00241CFE" w:rsidRDefault="00627525" w:rsidP="00627525">
      <w:pPr>
        <w:spacing w:after="0"/>
        <w:jc w:val="both"/>
        <w:rPr>
          <w:rFonts w:ascii="Times New Roman" w:hAnsi="Times New Roman" w:cs="Times New Roman"/>
          <w:sz w:val="24"/>
          <w:szCs w:val="24"/>
          <w:lang w:val="en-US"/>
        </w:rPr>
      </w:pPr>
      <w:r w:rsidRPr="00241CFE">
        <w:rPr>
          <w:rFonts w:ascii="Times New Roman" w:hAnsi="Times New Roman" w:cs="Times New Roman"/>
          <w:sz w:val="24"/>
          <w:szCs w:val="24"/>
        </w:rPr>
        <w:t>таңдалғанұяшықтыңмәтінінсолбелгігешығарады</w:t>
      </w:r>
      <w:r w:rsidRPr="00241CFE">
        <w:rPr>
          <w:rFonts w:ascii="Times New Roman" w:hAnsi="Times New Roman" w:cs="Times New Roman"/>
          <w:sz w:val="24"/>
          <w:szCs w:val="24"/>
          <w:lang w:val="en-US"/>
        </w:rPr>
        <w:t xml:space="preserve">. </w:t>
      </w:r>
      <w:r w:rsidRPr="00241CFE">
        <w:rPr>
          <w:rFonts w:ascii="Times New Roman" w:hAnsi="Times New Roman" w:cs="Times New Roman"/>
          <w:sz w:val="24"/>
          <w:szCs w:val="24"/>
        </w:rPr>
        <w:t>Әрине</w:t>
      </w:r>
      <w:r w:rsidRPr="00241CFE">
        <w:rPr>
          <w:rFonts w:ascii="Times New Roman" w:hAnsi="Times New Roman" w:cs="Times New Roman"/>
          <w:sz w:val="24"/>
          <w:szCs w:val="24"/>
          <w:lang w:val="en-US"/>
        </w:rPr>
        <w:t xml:space="preserve">, </w:t>
      </w:r>
      <w:r w:rsidRPr="00241CFE">
        <w:rPr>
          <w:rFonts w:ascii="Times New Roman" w:hAnsi="Times New Roman" w:cs="Times New Roman"/>
          <w:sz w:val="24"/>
          <w:szCs w:val="24"/>
        </w:rPr>
        <w:t>нақтықосымшаныңміндеті</w:t>
      </w:r>
      <w:r w:rsidRPr="00241CFE">
        <w:rPr>
          <w:rFonts w:ascii="Times New Roman" w:hAnsi="Times New Roman" w:cs="Times New Roman"/>
          <w:sz w:val="24"/>
          <w:szCs w:val="24"/>
          <w:lang w:val="en-US"/>
        </w:rPr>
        <w:t>-</w:t>
      </w:r>
      <w:r w:rsidRPr="00241CFE">
        <w:rPr>
          <w:rFonts w:ascii="Times New Roman" w:hAnsi="Times New Roman" w:cs="Times New Roman"/>
          <w:sz w:val="24"/>
          <w:szCs w:val="24"/>
        </w:rPr>
        <w:t>пайдаланушықандайдабірұяшықтытаңдағанда</w:t>
      </w:r>
      <w:r w:rsidRPr="00241CFE">
        <w:rPr>
          <w:rFonts w:ascii="Times New Roman" w:hAnsi="Times New Roman" w:cs="Times New Roman"/>
          <w:sz w:val="24"/>
          <w:szCs w:val="24"/>
          <w:lang w:val="en-US"/>
        </w:rPr>
        <w:t xml:space="preserve">, </w:t>
      </w:r>
      <w:r w:rsidRPr="00241CFE">
        <w:rPr>
          <w:rFonts w:ascii="Times New Roman" w:hAnsi="Times New Roman" w:cs="Times New Roman"/>
          <w:sz w:val="24"/>
          <w:szCs w:val="24"/>
        </w:rPr>
        <w:t>сондай</w:t>
      </w:r>
      <w:r w:rsidRPr="00241CFE">
        <w:rPr>
          <w:rFonts w:ascii="Times New Roman" w:hAnsi="Times New Roman" w:cs="Times New Roman"/>
          <w:sz w:val="24"/>
          <w:szCs w:val="24"/>
          <w:lang w:val="en-US"/>
        </w:rPr>
        <w:t>-</w:t>
      </w:r>
      <w:r w:rsidRPr="00241CFE">
        <w:rPr>
          <w:rFonts w:ascii="Times New Roman" w:hAnsi="Times New Roman" w:cs="Times New Roman"/>
          <w:sz w:val="24"/>
          <w:szCs w:val="24"/>
        </w:rPr>
        <w:t>ақпайдалынәрсежасауүшіносындаймәтіндердішығаруемес</w:t>
      </w:r>
      <w:r w:rsidRPr="00241CFE">
        <w:rPr>
          <w:rFonts w:ascii="Times New Roman" w:hAnsi="Times New Roman" w:cs="Times New Roman"/>
          <w:sz w:val="24"/>
          <w:szCs w:val="24"/>
          <w:lang w:val="en-US"/>
        </w:rPr>
        <w:t xml:space="preserve">. </w:t>
      </w:r>
    </w:p>
    <w:p w:rsidR="00627525" w:rsidRPr="003729CC" w:rsidRDefault="00627525" w:rsidP="00627525">
      <w:pPr>
        <w:spacing w:after="0"/>
        <w:jc w:val="both"/>
        <w:rPr>
          <w:rFonts w:ascii="Times New Roman" w:hAnsi="Times New Roman" w:cs="Times New Roman"/>
          <w:sz w:val="28"/>
          <w:szCs w:val="28"/>
          <w:lang w:val="en-US"/>
        </w:rPr>
      </w:pPr>
    </w:p>
    <w:p w:rsidR="00E92F66" w:rsidRPr="009921D1" w:rsidRDefault="00E92F66" w:rsidP="00E92F66">
      <w:pPr>
        <w:pStyle w:val="af4"/>
        <w:jc w:val="left"/>
        <w:rPr>
          <w:b/>
          <w:sz w:val="22"/>
          <w:szCs w:val="22"/>
          <w:lang w:val="kk-KZ"/>
        </w:rPr>
      </w:pPr>
      <w:r w:rsidRPr="009921D1">
        <w:rPr>
          <w:b/>
          <w:sz w:val="22"/>
          <w:szCs w:val="22"/>
          <w:lang w:val="kk-KZ"/>
        </w:rPr>
        <w:t>Негізгі  әдебиеттер::1-9</w:t>
      </w:r>
    </w:p>
    <w:p w:rsidR="00E92F66" w:rsidRPr="009921D1" w:rsidRDefault="00E92F66" w:rsidP="00E92F66">
      <w:pPr>
        <w:pStyle w:val="af4"/>
        <w:jc w:val="left"/>
        <w:rPr>
          <w:b/>
          <w:sz w:val="22"/>
          <w:szCs w:val="22"/>
          <w:lang w:val="kk-KZ"/>
        </w:rPr>
      </w:pPr>
      <w:r w:rsidRPr="009921D1">
        <w:rPr>
          <w:b/>
          <w:sz w:val="22"/>
          <w:szCs w:val="22"/>
          <w:lang w:val="kk-KZ"/>
        </w:rPr>
        <w:t>Қосымша әдебиеттер: 1-10</w:t>
      </w:r>
    </w:p>
    <w:p w:rsidR="00E92F66" w:rsidRPr="009921D1" w:rsidRDefault="00E92F66" w:rsidP="00E92F66">
      <w:pPr>
        <w:spacing w:after="0"/>
        <w:rPr>
          <w:rFonts w:ascii="Times New Roman" w:hAnsi="Times New Roman" w:cs="Times New Roman"/>
          <w:b/>
          <w:lang w:val="kk-KZ"/>
        </w:rPr>
      </w:pPr>
      <w:r w:rsidRPr="009921D1">
        <w:rPr>
          <w:rFonts w:ascii="Times New Roman" w:hAnsi="Times New Roman" w:cs="Times New Roman"/>
          <w:b/>
          <w:lang w:val="kk-KZ"/>
        </w:rPr>
        <w:t>Мультимедиялық қамтамасыз ету 1-9</w:t>
      </w:r>
    </w:p>
    <w:p w:rsidR="00E92F66" w:rsidRPr="009921D1" w:rsidRDefault="00E92F66" w:rsidP="00E92F66">
      <w:pPr>
        <w:ind w:firstLine="708"/>
        <w:rPr>
          <w:rFonts w:ascii="Times New Roman" w:hAnsi="Times New Roman" w:cs="Times New Roman"/>
          <w:b/>
          <w:lang w:val="kk-KZ"/>
        </w:rPr>
      </w:pPr>
      <w:r w:rsidRPr="009921D1">
        <w:rPr>
          <w:rFonts w:ascii="Times New Roman" w:hAnsi="Times New Roman" w:cs="Times New Roman"/>
          <w:b/>
          <w:lang w:val="kk-KZ"/>
        </w:rPr>
        <w:t>Бақылау   сұрақтары</w:t>
      </w:r>
    </w:p>
    <w:p w:rsidR="00DA4CF1" w:rsidRPr="00DA4CF1" w:rsidRDefault="00DA4CF1" w:rsidP="00DA4CF1">
      <w:pPr>
        <w:spacing w:after="0" w:line="240" w:lineRule="auto"/>
        <w:jc w:val="both"/>
        <w:rPr>
          <w:rFonts w:ascii="Times New Roman" w:hAnsi="Times New Roman" w:cs="Times New Roman"/>
          <w:sz w:val="24"/>
          <w:szCs w:val="24"/>
          <w:lang w:val="kk-KZ"/>
        </w:rPr>
      </w:pPr>
      <w:r w:rsidRPr="00DA4CF1">
        <w:rPr>
          <w:rFonts w:ascii="Times New Roman" w:hAnsi="Times New Roman" w:cs="Times New Roman"/>
          <w:sz w:val="24"/>
          <w:szCs w:val="24"/>
          <w:lang w:val="kk-KZ"/>
        </w:rPr>
        <w:t>1. Жол кестесі-StringGrid компоненті.</w:t>
      </w:r>
    </w:p>
    <w:p w:rsidR="00DA4CF1" w:rsidRPr="00DA4CF1" w:rsidRDefault="00DA4CF1" w:rsidP="00DA4CF1">
      <w:pPr>
        <w:spacing w:after="0" w:line="240" w:lineRule="auto"/>
        <w:jc w:val="both"/>
        <w:rPr>
          <w:rFonts w:ascii="Times New Roman" w:hAnsi="Times New Roman" w:cs="Times New Roman"/>
          <w:sz w:val="24"/>
          <w:szCs w:val="24"/>
          <w:lang w:val="kk-KZ"/>
        </w:rPr>
      </w:pPr>
      <w:r w:rsidRPr="00DA4CF1">
        <w:rPr>
          <w:rFonts w:ascii="Times New Roman" w:hAnsi="Times New Roman" w:cs="Times New Roman"/>
          <w:sz w:val="24"/>
          <w:szCs w:val="24"/>
          <w:lang w:val="kk-KZ"/>
        </w:rPr>
        <w:t>2.</w:t>
      </w:r>
      <w:r w:rsidRPr="00DA4CF1">
        <w:rPr>
          <w:rFonts w:ascii="Times New Roman" w:hAnsi="Times New Roman" w:cs="Times New Roman"/>
          <w:b/>
          <w:sz w:val="24"/>
          <w:szCs w:val="24"/>
          <w:lang w:val="kk-KZ"/>
        </w:rPr>
        <w:t xml:space="preserve"> </w:t>
      </w:r>
      <w:r w:rsidRPr="00DA4CF1">
        <w:rPr>
          <w:rFonts w:ascii="Times New Roman" w:hAnsi="Times New Roman" w:cs="Times New Roman"/>
          <w:sz w:val="24"/>
          <w:szCs w:val="24"/>
          <w:lang w:val="kk-KZ"/>
        </w:rPr>
        <w:t>Графикалық ақпаратты бейнелеу компоненттері.</w:t>
      </w:r>
    </w:p>
    <w:p w:rsidR="00627525" w:rsidRPr="0059787E" w:rsidRDefault="00627525" w:rsidP="00627525">
      <w:pPr>
        <w:spacing w:after="0"/>
        <w:jc w:val="both"/>
        <w:rPr>
          <w:rFonts w:ascii="Times New Roman" w:hAnsi="Times New Roman" w:cs="Times New Roman"/>
          <w:sz w:val="28"/>
          <w:szCs w:val="28"/>
          <w:lang w:val="kk-KZ"/>
        </w:rPr>
      </w:pPr>
    </w:p>
    <w:p w:rsidR="00DA4CF1" w:rsidRDefault="00DA4CF1" w:rsidP="00627525">
      <w:pPr>
        <w:spacing w:after="0"/>
        <w:jc w:val="center"/>
        <w:rPr>
          <w:rFonts w:ascii="Times New Roman" w:hAnsi="Times New Roman" w:cs="Times New Roman"/>
          <w:b/>
          <w:sz w:val="28"/>
          <w:szCs w:val="28"/>
          <w:lang w:val="kk-KZ"/>
        </w:rPr>
      </w:pPr>
    </w:p>
    <w:p w:rsidR="000B6985" w:rsidRDefault="000B6985" w:rsidP="00627525">
      <w:pPr>
        <w:spacing w:after="0"/>
        <w:jc w:val="center"/>
        <w:rPr>
          <w:rFonts w:ascii="Times New Roman" w:hAnsi="Times New Roman" w:cs="Times New Roman"/>
          <w:b/>
          <w:sz w:val="28"/>
          <w:szCs w:val="28"/>
          <w:lang w:val="kk-KZ"/>
        </w:rPr>
      </w:pPr>
    </w:p>
    <w:p w:rsidR="000B6985" w:rsidRDefault="000B6985" w:rsidP="00627525">
      <w:pPr>
        <w:spacing w:after="0"/>
        <w:jc w:val="center"/>
        <w:rPr>
          <w:rFonts w:ascii="Times New Roman" w:hAnsi="Times New Roman" w:cs="Times New Roman"/>
          <w:b/>
          <w:sz w:val="28"/>
          <w:szCs w:val="28"/>
          <w:lang w:val="kk-KZ"/>
        </w:rPr>
      </w:pPr>
    </w:p>
    <w:p w:rsidR="00627525" w:rsidRPr="00700446" w:rsidRDefault="00627525" w:rsidP="00627525">
      <w:pPr>
        <w:spacing w:after="0"/>
        <w:jc w:val="center"/>
        <w:rPr>
          <w:rFonts w:ascii="Times New Roman" w:hAnsi="Times New Roman" w:cs="Times New Roman"/>
          <w:b/>
          <w:sz w:val="28"/>
          <w:szCs w:val="28"/>
          <w:lang w:val="kk-KZ"/>
        </w:rPr>
      </w:pPr>
      <w:r w:rsidRPr="0059787E">
        <w:rPr>
          <w:rFonts w:ascii="Times New Roman" w:hAnsi="Times New Roman" w:cs="Times New Roman"/>
          <w:b/>
          <w:sz w:val="28"/>
          <w:szCs w:val="28"/>
          <w:lang w:val="kk-KZ"/>
        </w:rPr>
        <w:lastRenderedPageBreak/>
        <w:t xml:space="preserve">6 дәріс. Графикалық ақпаратты бейнелеу компоненттері. </w:t>
      </w:r>
      <w:r w:rsidRPr="00700446">
        <w:rPr>
          <w:rFonts w:ascii="Times New Roman" w:hAnsi="Times New Roman" w:cs="Times New Roman"/>
          <w:b/>
          <w:sz w:val="28"/>
          <w:szCs w:val="28"/>
          <w:lang w:val="kk-KZ"/>
        </w:rPr>
        <w:t>Image, PaintBox.</w:t>
      </w:r>
    </w:p>
    <w:p w:rsidR="00370D99" w:rsidRDefault="00370D99" w:rsidP="00370D99">
      <w:pPr>
        <w:spacing w:after="0"/>
        <w:jc w:val="center"/>
        <w:rPr>
          <w:rFonts w:ascii="Times New Roman" w:hAnsi="Times New Roman" w:cs="Times New Roman"/>
          <w:b/>
          <w:bCs/>
          <w:sz w:val="24"/>
          <w:szCs w:val="24"/>
          <w:lang w:val="kk-KZ"/>
        </w:rPr>
      </w:pPr>
    </w:p>
    <w:p w:rsidR="00370D99" w:rsidRPr="00241CFE" w:rsidRDefault="00370D99" w:rsidP="00370D99">
      <w:pPr>
        <w:spacing w:after="0"/>
        <w:jc w:val="center"/>
        <w:rPr>
          <w:rFonts w:ascii="Times New Roman" w:hAnsi="Times New Roman" w:cs="Times New Roman"/>
          <w:b/>
          <w:sz w:val="28"/>
          <w:szCs w:val="28"/>
          <w:lang w:val="kk-KZ"/>
        </w:rPr>
      </w:pPr>
      <w:r w:rsidRPr="0053008D">
        <w:rPr>
          <w:rFonts w:ascii="Times New Roman" w:hAnsi="Times New Roman" w:cs="Times New Roman"/>
          <w:b/>
          <w:bCs/>
          <w:i/>
          <w:sz w:val="24"/>
          <w:szCs w:val="24"/>
          <w:lang w:val="kk-KZ"/>
        </w:rPr>
        <w:t>Дәрістің мақсаты:</w:t>
      </w:r>
      <w:r w:rsidRPr="00370D99">
        <w:rPr>
          <w:rFonts w:ascii="Times New Roman" w:hAnsi="Times New Roman" w:cs="Times New Roman"/>
          <w:b/>
          <w:sz w:val="28"/>
          <w:szCs w:val="28"/>
          <w:lang w:val="kk-KZ"/>
        </w:rPr>
        <w:t xml:space="preserve"> </w:t>
      </w:r>
      <w:r w:rsidRPr="00370D99">
        <w:rPr>
          <w:rFonts w:ascii="Times New Roman" w:hAnsi="Times New Roman" w:cs="Times New Roman"/>
          <w:sz w:val="24"/>
          <w:szCs w:val="24"/>
          <w:lang w:val="kk-KZ"/>
        </w:rPr>
        <w:t>Графикалық ақпаратты бейнелеу компоненттері</w:t>
      </w:r>
      <w:r>
        <w:rPr>
          <w:rFonts w:ascii="Times New Roman" w:hAnsi="Times New Roman" w:cs="Times New Roman"/>
          <w:sz w:val="24"/>
          <w:szCs w:val="24"/>
          <w:lang w:val="kk-KZ"/>
        </w:rPr>
        <w:t xml:space="preserve">мен жұмыс </w:t>
      </w:r>
    </w:p>
    <w:p w:rsidR="0053008D" w:rsidRDefault="0053008D" w:rsidP="0053008D">
      <w:pPr>
        <w:rPr>
          <w:rFonts w:ascii="Times New Roman" w:hAnsi="Times New Roman" w:cs="Times New Roman"/>
          <w:bCs/>
          <w:szCs w:val="24"/>
          <w:lang w:val="kk-KZ"/>
        </w:rPr>
      </w:pPr>
      <w:r w:rsidRPr="0053008D">
        <w:rPr>
          <w:rFonts w:ascii="Times New Roman" w:hAnsi="Times New Roman" w:cs="Times New Roman"/>
          <w:bCs/>
          <w:i/>
          <w:szCs w:val="24"/>
          <w:lang w:val="kk-KZ"/>
        </w:rPr>
        <w:t>Тақырыпта қарастырылатын сұрақтар:</w:t>
      </w:r>
    </w:p>
    <w:p w:rsidR="0053008D" w:rsidRPr="00DA4CF1" w:rsidRDefault="0053008D" w:rsidP="0053008D">
      <w:pPr>
        <w:spacing w:after="0" w:line="240" w:lineRule="auto"/>
        <w:jc w:val="both"/>
        <w:rPr>
          <w:rFonts w:ascii="Times New Roman" w:hAnsi="Times New Roman" w:cs="Times New Roman"/>
          <w:sz w:val="24"/>
          <w:szCs w:val="24"/>
          <w:lang w:val="kk-KZ"/>
        </w:rPr>
      </w:pPr>
      <w:r w:rsidRPr="00DA4CF1">
        <w:rPr>
          <w:rFonts w:ascii="Times New Roman" w:hAnsi="Times New Roman" w:cs="Times New Roman"/>
          <w:sz w:val="24"/>
          <w:szCs w:val="24"/>
          <w:lang w:val="kk-KZ"/>
        </w:rPr>
        <w:t>1. Жол кестесі-StringGrid компоненті.</w:t>
      </w:r>
    </w:p>
    <w:p w:rsidR="0053008D" w:rsidRPr="00DA4CF1" w:rsidRDefault="0053008D" w:rsidP="0053008D">
      <w:pPr>
        <w:spacing w:after="0" w:line="240" w:lineRule="auto"/>
        <w:jc w:val="both"/>
        <w:rPr>
          <w:rFonts w:ascii="Times New Roman" w:hAnsi="Times New Roman" w:cs="Times New Roman"/>
          <w:sz w:val="24"/>
          <w:szCs w:val="24"/>
          <w:lang w:val="kk-KZ"/>
        </w:rPr>
      </w:pPr>
      <w:r w:rsidRPr="00DA4CF1">
        <w:rPr>
          <w:rFonts w:ascii="Times New Roman" w:hAnsi="Times New Roman" w:cs="Times New Roman"/>
          <w:sz w:val="24"/>
          <w:szCs w:val="24"/>
          <w:lang w:val="kk-KZ"/>
        </w:rPr>
        <w:t>2.</w:t>
      </w:r>
      <w:r w:rsidRPr="00DA4CF1">
        <w:rPr>
          <w:rFonts w:ascii="Times New Roman" w:hAnsi="Times New Roman" w:cs="Times New Roman"/>
          <w:b/>
          <w:sz w:val="24"/>
          <w:szCs w:val="24"/>
          <w:lang w:val="kk-KZ"/>
        </w:rPr>
        <w:t xml:space="preserve"> </w:t>
      </w:r>
      <w:r w:rsidRPr="00DA4CF1">
        <w:rPr>
          <w:rFonts w:ascii="Times New Roman" w:hAnsi="Times New Roman" w:cs="Times New Roman"/>
          <w:sz w:val="24"/>
          <w:szCs w:val="24"/>
          <w:lang w:val="kk-KZ"/>
        </w:rPr>
        <w:t>Графикалық ақпаратты бейнелеу компоненттері.</w:t>
      </w:r>
    </w:p>
    <w:p w:rsidR="00370D99" w:rsidRDefault="00370D99" w:rsidP="00370D99">
      <w:pPr>
        <w:spacing w:after="0"/>
        <w:rPr>
          <w:rFonts w:ascii="Times New Roman" w:hAnsi="Times New Roman" w:cs="Times New Roman"/>
          <w:sz w:val="24"/>
          <w:szCs w:val="24"/>
          <w:lang w:val="kk-KZ"/>
        </w:rPr>
      </w:pPr>
    </w:p>
    <w:p w:rsidR="00627525" w:rsidRDefault="00627525" w:rsidP="00370D99">
      <w:pPr>
        <w:spacing w:after="0"/>
        <w:rPr>
          <w:rFonts w:ascii="Times New Roman" w:hAnsi="Times New Roman" w:cs="Times New Roman"/>
          <w:b/>
          <w:sz w:val="28"/>
          <w:szCs w:val="28"/>
          <w:lang w:val="kk-KZ"/>
        </w:rPr>
      </w:pPr>
      <w:r w:rsidRPr="00370D99">
        <w:rPr>
          <w:rFonts w:ascii="Times New Roman" w:hAnsi="Times New Roman" w:cs="Times New Roman"/>
          <w:sz w:val="24"/>
          <w:szCs w:val="24"/>
          <w:lang w:val="kk-KZ"/>
        </w:rPr>
        <w:t>Бейнелеу үшін графикалық ақпаратты кітапхана</w:t>
      </w:r>
      <w:r w:rsidR="00F36779" w:rsidRPr="00370D99">
        <w:rPr>
          <w:rFonts w:ascii="Times New Roman" w:hAnsi="Times New Roman" w:cs="Times New Roman"/>
          <w:sz w:val="24"/>
          <w:szCs w:val="24"/>
          <w:lang w:val="kk-KZ"/>
        </w:rPr>
        <w:t xml:space="preserve">Embarcadero RAD Studio </w:t>
      </w:r>
      <w:r w:rsidRPr="00370D99">
        <w:rPr>
          <w:rFonts w:ascii="Times New Roman" w:hAnsi="Times New Roman" w:cs="Times New Roman"/>
          <w:sz w:val="24"/>
          <w:szCs w:val="24"/>
          <w:lang w:val="kk-KZ"/>
        </w:rPr>
        <w:t>қарастырылған компоненттері, олардың тізімін дан кестеде 4.1</w:t>
      </w:r>
      <w:r w:rsidRPr="00700446">
        <w:rPr>
          <w:rFonts w:ascii="Times New Roman" w:hAnsi="Times New Roman" w:cs="Times New Roman"/>
          <w:b/>
          <w:sz w:val="28"/>
          <w:szCs w:val="28"/>
          <w:lang w:val="kk-KZ"/>
        </w:rPr>
        <w:t>.</w:t>
      </w:r>
    </w:p>
    <w:p w:rsidR="00627525" w:rsidRPr="00241CFE" w:rsidRDefault="00627525" w:rsidP="00627525">
      <w:pPr>
        <w:spacing w:after="0"/>
        <w:jc w:val="both"/>
        <w:rPr>
          <w:rFonts w:ascii="Times New Roman" w:hAnsi="Times New Roman" w:cs="Times New Roman"/>
          <w:b/>
          <w:sz w:val="24"/>
          <w:szCs w:val="24"/>
        </w:rPr>
      </w:pPr>
      <w:r w:rsidRPr="00241CFE">
        <w:rPr>
          <w:rFonts w:ascii="Times New Roman" w:hAnsi="Times New Roman" w:cs="Times New Roman"/>
          <w:b/>
          <w:sz w:val="24"/>
          <w:szCs w:val="24"/>
        </w:rPr>
        <w:t>4.1-кесте. Графикалық ақпаратты бейнелеу компоненттері</w:t>
      </w:r>
    </w:p>
    <w:p w:rsidR="00627525" w:rsidRPr="00241CFE" w:rsidRDefault="00627525" w:rsidP="00627525">
      <w:pPr>
        <w:spacing w:after="0"/>
        <w:jc w:val="both"/>
        <w:rPr>
          <w:rFonts w:ascii="Times New Roman" w:hAnsi="Times New Roman" w:cs="Times New Roman"/>
          <w:sz w:val="24"/>
          <w:szCs w:val="24"/>
        </w:rPr>
      </w:pP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333"/>
        <w:gridCol w:w="1447"/>
        <w:gridCol w:w="1048"/>
        <w:gridCol w:w="6463"/>
      </w:tblGrid>
      <w:tr w:rsidR="00627525" w:rsidRPr="00241CFE" w:rsidTr="00CE0402">
        <w:tc>
          <w:tcPr>
            <w:tcW w:w="1537" w:type="dxa"/>
          </w:tcPr>
          <w:p w:rsidR="00627525" w:rsidRPr="00241CFE" w:rsidRDefault="00627525" w:rsidP="00CE0402">
            <w:pPr>
              <w:spacing w:after="0" w:line="240" w:lineRule="auto"/>
              <w:rPr>
                <w:rFonts w:ascii="Times New Roman" w:hAnsi="Times New Roman" w:cs="Times New Roman"/>
                <w:color w:val="000000"/>
                <w:sz w:val="24"/>
                <w:szCs w:val="24"/>
              </w:rPr>
            </w:pPr>
            <w:r w:rsidRPr="00241CFE">
              <w:rPr>
                <w:rFonts w:ascii="Times New Roman" w:hAnsi="Times New Roman" w:cs="Times New Roman"/>
                <w:color w:val="000000"/>
                <w:sz w:val="24"/>
                <w:szCs w:val="24"/>
              </w:rPr>
              <w:t>Пиктограмма</w:t>
            </w:r>
          </w:p>
        </w:tc>
        <w:tc>
          <w:tcPr>
            <w:tcW w:w="2552" w:type="dxa"/>
          </w:tcPr>
          <w:p w:rsidR="00627525" w:rsidRPr="00241CFE" w:rsidRDefault="00627525" w:rsidP="00CE0402">
            <w:pPr>
              <w:spacing w:after="0" w:line="240" w:lineRule="auto"/>
              <w:rPr>
                <w:rFonts w:ascii="Times New Roman" w:hAnsi="Times New Roman" w:cs="Times New Roman"/>
                <w:color w:val="000000"/>
                <w:sz w:val="24"/>
                <w:szCs w:val="24"/>
              </w:rPr>
            </w:pPr>
            <w:r w:rsidRPr="00241CFE">
              <w:rPr>
                <w:rFonts w:ascii="Times New Roman" w:hAnsi="Times New Roman" w:cs="Times New Roman"/>
                <w:color w:val="000000"/>
                <w:sz w:val="24"/>
                <w:szCs w:val="24"/>
              </w:rPr>
              <w:t>компонент</w:t>
            </w:r>
          </w:p>
        </w:tc>
        <w:tc>
          <w:tcPr>
            <w:tcW w:w="1417" w:type="dxa"/>
          </w:tcPr>
          <w:p w:rsidR="00627525" w:rsidRPr="00241CFE" w:rsidRDefault="00627525" w:rsidP="00CE0402">
            <w:pPr>
              <w:spacing w:after="0" w:line="240" w:lineRule="auto"/>
              <w:rPr>
                <w:rFonts w:ascii="Times New Roman" w:hAnsi="Times New Roman" w:cs="Times New Roman"/>
                <w:color w:val="000000"/>
                <w:sz w:val="24"/>
                <w:szCs w:val="24"/>
              </w:rPr>
            </w:pPr>
            <w:r w:rsidRPr="00241CFE">
              <w:rPr>
                <w:rFonts w:ascii="Times New Roman" w:hAnsi="Times New Roman" w:cs="Times New Roman"/>
                <w:color w:val="000000"/>
                <w:sz w:val="24"/>
                <w:szCs w:val="24"/>
              </w:rPr>
              <w:t>бет</w:t>
            </w:r>
          </w:p>
        </w:tc>
        <w:tc>
          <w:tcPr>
            <w:tcW w:w="4065" w:type="dxa"/>
          </w:tcPr>
          <w:p w:rsidR="00627525" w:rsidRPr="00241CFE" w:rsidRDefault="00627525" w:rsidP="00CE0402">
            <w:pPr>
              <w:spacing w:after="0" w:line="240" w:lineRule="auto"/>
              <w:rPr>
                <w:rFonts w:ascii="Times New Roman" w:hAnsi="Times New Roman" w:cs="Times New Roman"/>
                <w:color w:val="000000"/>
                <w:sz w:val="24"/>
                <w:szCs w:val="24"/>
              </w:rPr>
            </w:pPr>
            <w:r w:rsidRPr="00241CFE">
              <w:rPr>
                <w:rFonts w:ascii="Times New Roman" w:hAnsi="Times New Roman" w:cs="Times New Roman"/>
                <w:sz w:val="24"/>
                <w:szCs w:val="24"/>
              </w:rPr>
              <w:t>сипаттамасы</w:t>
            </w:r>
          </w:p>
        </w:tc>
      </w:tr>
      <w:tr w:rsidR="00627525" w:rsidRPr="00241CFE" w:rsidTr="00CE0402">
        <w:tc>
          <w:tcPr>
            <w:tcW w:w="1537" w:type="dxa"/>
          </w:tcPr>
          <w:p w:rsidR="00627525" w:rsidRPr="00241CFE" w:rsidRDefault="00627525" w:rsidP="00CE0402">
            <w:pPr>
              <w:spacing w:after="0" w:line="240" w:lineRule="auto"/>
              <w:jc w:val="center"/>
              <w:rPr>
                <w:rFonts w:ascii="Times New Roman" w:hAnsi="Times New Roman" w:cs="Times New Roman"/>
                <w:color w:val="000000"/>
                <w:sz w:val="24"/>
                <w:szCs w:val="24"/>
              </w:rPr>
            </w:pPr>
          </w:p>
          <w:p w:rsidR="00627525" w:rsidRPr="00241CFE" w:rsidRDefault="00627525" w:rsidP="00CE0402">
            <w:pPr>
              <w:spacing w:after="0" w:line="240" w:lineRule="auto"/>
              <w:jc w:val="center"/>
              <w:rPr>
                <w:rFonts w:ascii="Times New Roman" w:hAnsi="Times New Roman" w:cs="Times New Roman"/>
                <w:color w:val="000000"/>
                <w:sz w:val="24"/>
                <w:szCs w:val="24"/>
                <w:lang w:val="en-US"/>
              </w:rPr>
            </w:pPr>
            <w:r w:rsidRPr="00241CFE">
              <w:rPr>
                <w:rFonts w:ascii="Times New Roman" w:hAnsi="Times New Roman" w:cs="Times New Roman"/>
                <w:noProof/>
                <w:color w:val="000000"/>
                <w:sz w:val="24"/>
                <w:szCs w:val="24"/>
                <w:lang w:eastAsia="ru-RU"/>
              </w:rPr>
              <w:drawing>
                <wp:inline distT="0" distB="0" distL="0" distR="0">
                  <wp:extent cx="457200" cy="457200"/>
                  <wp:effectExtent l="0" t="0" r="0" b="0"/>
                  <wp:docPr id="46"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7200" cy="457200"/>
                          </a:xfrm>
                          <a:prstGeom prst="rect">
                            <a:avLst/>
                          </a:prstGeom>
                          <a:noFill/>
                          <a:ln>
                            <a:noFill/>
                          </a:ln>
                        </pic:spPr>
                      </pic:pic>
                    </a:graphicData>
                  </a:graphic>
                </wp:inline>
              </w:drawing>
            </w:r>
          </w:p>
        </w:tc>
        <w:tc>
          <w:tcPr>
            <w:tcW w:w="2552" w:type="dxa"/>
          </w:tcPr>
          <w:p w:rsidR="00627525" w:rsidRPr="00241CFE" w:rsidRDefault="00627525" w:rsidP="00CE0402">
            <w:pPr>
              <w:spacing w:after="0" w:line="240" w:lineRule="auto"/>
              <w:rPr>
                <w:rFonts w:ascii="Times New Roman" w:hAnsi="Times New Roman" w:cs="Times New Roman"/>
                <w:color w:val="000000"/>
                <w:sz w:val="24"/>
                <w:szCs w:val="24"/>
                <w:lang w:val="en-US"/>
              </w:rPr>
            </w:pPr>
            <w:r w:rsidRPr="00241CFE">
              <w:rPr>
                <w:rFonts w:ascii="Times New Roman" w:hAnsi="Times New Roman" w:cs="Times New Roman"/>
                <w:b/>
                <w:bCs/>
                <w:sz w:val="24"/>
                <w:szCs w:val="24"/>
              </w:rPr>
              <w:t>Image</w:t>
            </w:r>
            <w:r w:rsidRPr="00241CFE">
              <w:rPr>
                <w:rFonts w:ascii="Times New Roman" w:hAnsi="Times New Roman" w:cs="Times New Roman"/>
                <w:sz w:val="24"/>
                <w:szCs w:val="24"/>
              </w:rPr>
              <w:br/>
              <w:t>(сурет)</w:t>
            </w:r>
          </w:p>
        </w:tc>
        <w:tc>
          <w:tcPr>
            <w:tcW w:w="1417" w:type="dxa"/>
          </w:tcPr>
          <w:p w:rsidR="00627525" w:rsidRPr="00241CFE" w:rsidRDefault="00627525" w:rsidP="00CE0402">
            <w:pPr>
              <w:spacing w:after="0" w:line="240" w:lineRule="auto"/>
              <w:rPr>
                <w:rFonts w:ascii="Times New Roman" w:hAnsi="Times New Roman" w:cs="Times New Roman"/>
                <w:color w:val="000000"/>
                <w:sz w:val="24"/>
                <w:szCs w:val="24"/>
                <w:lang w:val="en-US"/>
              </w:rPr>
            </w:pPr>
            <w:r w:rsidRPr="00241CFE">
              <w:rPr>
                <w:rFonts w:ascii="Times New Roman" w:hAnsi="Times New Roman" w:cs="Times New Roman"/>
                <w:sz w:val="24"/>
                <w:szCs w:val="24"/>
              </w:rPr>
              <w:t>Additional</w:t>
            </w:r>
          </w:p>
        </w:tc>
        <w:tc>
          <w:tcPr>
            <w:tcW w:w="4065" w:type="dxa"/>
          </w:tcPr>
          <w:p w:rsidR="00627525" w:rsidRPr="00241CFE" w:rsidRDefault="00627525" w:rsidP="00CE0402">
            <w:pPr>
              <w:spacing w:after="0" w:line="240" w:lineRule="auto"/>
              <w:jc w:val="both"/>
              <w:rPr>
                <w:rFonts w:ascii="Times New Roman" w:hAnsi="Times New Roman" w:cs="Times New Roman"/>
                <w:color w:val="000000"/>
                <w:sz w:val="24"/>
                <w:szCs w:val="24"/>
              </w:rPr>
            </w:pPr>
            <w:r w:rsidRPr="00241CFE">
              <w:rPr>
                <w:rFonts w:ascii="Times New Roman" w:hAnsi="Times New Roman" w:cs="Times New Roman"/>
                <w:sz w:val="24"/>
                <w:szCs w:val="24"/>
              </w:rPr>
              <w:t>графиканы бейнелеу үшін қолданылады: пиктограмма, биттік матрицалар және метафайлдар.</w:t>
            </w:r>
          </w:p>
        </w:tc>
      </w:tr>
      <w:tr w:rsidR="00627525" w:rsidRPr="00A47EB5" w:rsidTr="00CE0402">
        <w:tc>
          <w:tcPr>
            <w:tcW w:w="1537" w:type="dxa"/>
          </w:tcPr>
          <w:p w:rsidR="00627525" w:rsidRPr="00241CFE" w:rsidRDefault="00627525" w:rsidP="00CE0402">
            <w:pPr>
              <w:spacing w:after="0" w:line="240" w:lineRule="auto"/>
              <w:rPr>
                <w:rFonts w:ascii="Times New Roman" w:hAnsi="Times New Roman" w:cs="Times New Roman"/>
                <w:color w:val="000000"/>
                <w:sz w:val="24"/>
                <w:szCs w:val="24"/>
                <w:lang w:val="en-US"/>
              </w:rPr>
            </w:pPr>
            <w:r w:rsidRPr="00241CFE">
              <w:rPr>
                <w:rFonts w:ascii="Times New Roman" w:hAnsi="Times New Roman" w:cs="Times New Roman"/>
                <w:noProof/>
                <w:color w:val="000000"/>
                <w:sz w:val="24"/>
                <w:szCs w:val="24"/>
                <w:lang w:eastAsia="ru-RU"/>
              </w:rPr>
              <w:drawing>
                <wp:inline distT="0" distB="0" distL="0" distR="0">
                  <wp:extent cx="476250" cy="476250"/>
                  <wp:effectExtent l="0" t="0" r="0" b="0"/>
                  <wp:docPr id="47"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6250" cy="476250"/>
                          </a:xfrm>
                          <a:prstGeom prst="rect">
                            <a:avLst/>
                          </a:prstGeom>
                          <a:noFill/>
                          <a:ln>
                            <a:noFill/>
                          </a:ln>
                        </pic:spPr>
                      </pic:pic>
                    </a:graphicData>
                  </a:graphic>
                </wp:inline>
              </w:drawing>
            </w:r>
          </w:p>
        </w:tc>
        <w:tc>
          <w:tcPr>
            <w:tcW w:w="2552" w:type="dxa"/>
          </w:tcPr>
          <w:p w:rsidR="00627525" w:rsidRPr="00241CFE" w:rsidRDefault="00627525" w:rsidP="00CE0402">
            <w:pPr>
              <w:spacing w:after="0" w:line="240" w:lineRule="auto"/>
              <w:rPr>
                <w:rFonts w:ascii="Times New Roman" w:hAnsi="Times New Roman" w:cs="Times New Roman"/>
                <w:color w:val="000000"/>
                <w:sz w:val="24"/>
                <w:szCs w:val="24"/>
                <w:lang w:val="en-US"/>
              </w:rPr>
            </w:pPr>
            <w:r w:rsidRPr="00241CFE">
              <w:rPr>
                <w:rFonts w:ascii="Times New Roman" w:hAnsi="Times New Roman" w:cs="Times New Roman"/>
                <w:b/>
                <w:bCs/>
                <w:sz w:val="24"/>
                <w:szCs w:val="24"/>
              </w:rPr>
              <w:t>PaintBox</w:t>
            </w:r>
            <w:r w:rsidRPr="00241CFE">
              <w:rPr>
                <w:rFonts w:ascii="Times New Roman" w:hAnsi="Times New Roman" w:cs="Times New Roman"/>
                <w:sz w:val="24"/>
                <w:szCs w:val="24"/>
              </w:rPr>
              <w:br/>
              <w:t>(сурет терезесі )</w:t>
            </w:r>
          </w:p>
        </w:tc>
        <w:tc>
          <w:tcPr>
            <w:tcW w:w="1417" w:type="dxa"/>
          </w:tcPr>
          <w:p w:rsidR="00627525" w:rsidRPr="00241CFE" w:rsidRDefault="00627525" w:rsidP="00CE0402">
            <w:pPr>
              <w:spacing w:after="0" w:line="240" w:lineRule="auto"/>
              <w:rPr>
                <w:rFonts w:ascii="Times New Roman" w:hAnsi="Times New Roman" w:cs="Times New Roman"/>
                <w:color w:val="000000"/>
                <w:sz w:val="24"/>
                <w:szCs w:val="24"/>
                <w:lang w:val="en-US"/>
              </w:rPr>
            </w:pPr>
            <w:r w:rsidRPr="00241CFE">
              <w:rPr>
                <w:rFonts w:ascii="Times New Roman" w:hAnsi="Times New Roman" w:cs="Times New Roman"/>
                <w:sz w:val="24"/>
                <w:szCs w:val="24"/>
              </w:rPr>
              <w:t>System</w:t>
            </w:r>
          </w:p>
        </w:tc>
        <w:tc>
          <w:tcPr>
            <w:tcW w:w="4065" w:type="dxa"/>
          </w:tcPr>
          <w:p w:rsidR="00627525" w:rsidRPr="00241CFE" w:rsidRDefault="00627525" w:rsidP="00CE0402">
            <w:pPr>
              <w:spacing w:after="0"/>
              <w:jc w:val="both"/>
              <w:rPr>
                <w:rFonts w:ascii="Times New Roman" w:hAnsi="Times New Roman" w:cs="Times New Roman"/>
                <w:sz w:val="24"/>
                <w:szCs w:val="24"/>
                <w:lang w:val="en-US"/>
              </w:rPr>
            </w:pPr>
            <w:r w:rsidRPr="00241CFE">
              <w:rPr>
                <w:rFonts w:ascii="Times New Roman" w:hAnsi="Times New Roman" w:cs="Times New Roman"/>
                <w:sz w:val="24"/>
                <w:szCs w:val="24"/>
              </w:rPr>
              <w:t>суретсалуғаболатынкейбіраймақтыпішіндежасауүшінқолданылады</w:t>
            </w:r>
          </w:p>
        </w:tc>
      </w:tr>
      <w:tr w:rsidR="00627525" w:rsidRPr="00A47EB5" w:rsidTr="00CE0402">
        <w:tc>
          <w:tcPr>
            <w:tcW w:w="1537" w:type="dxa"/>
          </w:tcPr>
          <w:p w:rsidR="00627525" w:rsidRPr="00241CFE" w:rsidRDefault="00627525" w:rsidP="00CE0402">
            <w:pPr>
              <w:spacing w:after="0" w:line="240" w:lineRule="auto"/>
              <w:jc w:val="center"/>
              <w:rPr>
                <w:rFonts w:ascii="Times New Roman" w:hAnsi="Times New Roman" w:cs="Times New Roman"/>
                <w:color w:val="000000"/>
                <w:sz w:val="24"/>
                <w:szCs w:val="24"/>
                <w:lang w:val="en-US"/>
              </w:rPr>
            </w:pPr>
            <w:r w:rsidRPr="00241CFE">
              <w:rPr>
                <w:rFonts w:ascii="Times New Roman" w:hAnsi="Times New Roman" w:cs="Times New Roman"/>
                <w:noProof/>
                <w:color w:val="000000"/>
                <w:sz w:val="24"/>
                <w:szCs w:val="24"/>
                <w:lang w:eastAsia="ru-RU"/>
              </w:rPr>
              <w:drawing>
                <wp:inline distT="0" distB="0" distL="0" distR="0">
                  <wp:extent cx="476250" cy="476250"/>
                  <wp:effectExtent l="0" t="0" r="0" b="0"/>
                  <wp:docPr id="4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6250" cy="476250"/>
                          </a:xfrm>
                          <a:prstGeom prst="rect">
                            <a:avLst/>
                          </a:prstGeom>
                          <a:noFill/>
                          <a:ln>
                            <a:noFill/>
                          </a:ln>
                        </pic:spPr>
                      </pic:pic>
                    </a:graphicData>
                  </a:graphic>
                </wp:inline>
              </w:drawing>
            </w:r>
          </w:p>
        </w:tc>
        <w:tc>
          <w:tcPr>
            <w:tcW w:w="2552" w:type="dxa"/>
          </w:tcPr>
          <w:p w:rsidR="00627525" w:rsidRPr="00241CFE" w:rsidRDefault="00627525" w:rsidP="00CE0402">
            <w:pPr>
              <w:spacing w:after="0" w:line="240" w:lineRule="auto"/>
              <w:rPr>
                <w:rFonts w:ascii="Times New Roman" w:hAnsi="Times New Roman" w:cs="Times New Roman"/>
                <w:color w:val="000000"/>
                <w:sz w:val="24"/>
                <w:szCs w:val="24"/>
                <w:lang w:val="en-US"/>
              </w:rPr>
            </w:pPr>
            <w:r w:rsidRPr="00241CFE">
              <w:rPr>
                <w:rFonts w:ascii="Times New Roman" w:hAnsi="Times New Roman" w:cs="Times New Roman"/>
                <w:b/>
                <w:bCs/>
                <w:sz w:val="24"/>
                <w:szCs w:val="24"/>
              </w:rPr>
              <w:t>DrawGrid</w:t>
            </w:r>
            <w:r w:rsidRPr="00241CFE">
              <w:rPr>
                <w:rFonts w:ascii="Times New Roman" w:hAnsi="Times New Roman" w:cs="Times New Roman"/>
                <w:sz w:val="24"/>
                <w:szCs w:val="24"/>
              </w:rPr>
              <w:br/>
              <w:t>(сурет кестесі)</w:t>
            </w:r>
          </w:p>
        </w:tc>
        <w:tc>
          <w:tcPr>
            <w:tcW w:w="1417" w:type="dxa"/>
          </w:tcPr>
          <w:p w:rsidR="00627525" w:rsidRPr="00241CFE" w:rsidRDefault="00627525" w:rsidP="00CE0402">
            <w:pPr>
              <w:spacing w:after="0" w:line="240" w:lineRule="auto"/>
              <w:rPr>
                <w:rFonts w:ascii="Times New Roman" w:hAnsi="Times New Roman" w:cs="Times New Roman"/>
                <w:color w:val="000000"/>
                <w:sz w:val="24"/>
                <w:szCs w:val="24"/>
                <w:lang w:val="en-US"/>
              </w:rPr>
            </w:pPr>
            <w:r w:rsidRPr="00241CFE">
              <w:rPr>
                <w:rFonts w:ascii="Times New Roman" w:hAnsi="Times New Roman" w:cs="Times New Roman"/>
                <w:sz w:val="24"/>
                <w:szCs w:val="24"/>
              </w:rPr>
              <w:t>Additional</w:t>
            </w:r>
          </w:p>
        </w:tc>
        <w:tc>
          <w:tcPr>
            <w:tcW w:w="4065" w:type="dxa"/>
          </w:tcPr>
          <w:p w:rsidR="00627525" w:rsidRPr="00241CFE" w:rsidRDefault="00627525" w:rsidP="00CE0402">
            <w:pPr>
              <w:spacing w:after="0"/>
              <w:jc w:val="both"/>
              <w:rPr>
                <w:rFonts w:ascii="Times New Roman" w:hAnsi="Times New Roman" w:cs="Times New Roman"/>
                <w:sz w:val="24"/>
                <w:szCs w:val="24"/>
                <w:lang w:val="en-US"/>
              </w:rPr>
            </w:pPr>
            <w:r w:rsidRPr="00241CFE">
              <w:rPr>
                <w:rFonts w:ascii="Times New Roman" w:hAnsi="Times New Roman" w:cs="Times New Roman"/>
                <w:sz w:val="24"/>
                <w:szCs w:val="24"/>
              </w:rPr>
              <w:t>мәтіндікемесдеректержолдарыменбағандарындакөрсетуүшінқолданылады</w:t>
            </w:r>
            <w:r w:rsidRPr="00241CFE">
              <w:rPr>
                <w:rFonts w:ascii="Times New Roman" w:hAnsi="Times New Roman" w:cs="Times New Roman"/>
                <w:sz w:val="24"/>
                <w:szCs w:val="24"/>
                <w:lang w:val="en-US"/>
              </w:rPr>
              <w:t>.</w:t>
            </w:r>
          </w:p>
        </w:tc>
      </w:tr>
      <w:tr w:rsidR="00627525" w:rsidRPr="00A47EB5" w:rsidTr="00CE0402">
        <w:tc>
          <w:tcPr>
            <w:tcW w:w="1537" w:type="dxa"/>
          </w:tcPr>
          <w:p w:rsidR="00627525" w:rsidRPr="00241CFE" w:rsidRDefault="00627525" w:rsidP="00CE0402">
            <w:pPr>
              <w:spacing w:after="0" w:line="240" w:lineRule="auto"/>
              <w:jc w:val="center"/>
              <w:rPr>
                <w:rFonts w:ascii="Times New Roman" w:hAnsi="Times New Roman" w:cs="Times New Roman"/>
                <w:color w:val="000000"/>
                <w:sz w:val="24"/>
                <w:szCs w:val="24"/>
                <w:lang w:val="en-US"/>
              </w:rPr>
            </w:pPr>
            <w:r w:rsidRPr="00241CFE">
              <w:rPr>
                <w:rFonts w:ascii="Times New Roman" w:hAnsi="Times New Roman" w:cs="Times New Roman"/>
                <w:noProof/>
                <w:color w:val="000000"/>
                <w:sz w:val="24"/>
                <w:szCs w:val="24"/>
                <w:lang w:eastAsia="ru-RU"/>
              </w:rPr>
              <w:drawing>
                <wp:inline distT="0" distB="0" distL="0" distR="0">
                  <wp:extent cx="514350" cy="514350"/>
                  <wp:effectExtent l="0" t="0" r="0" b="0"/>
                  <wp:docPr id="4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4350" cy="514350"/>
                          </a:xfrm>
                          <a:prstGeom prst="rect">
                            <a:avLst/>
                          </a:prstGeom>
                          <a:noFill/>
                          <a:ln>
                            <a:noFill/>
                          </a:ln>
                        </pic:spPr>
                      </pic:pic>
                    </a:graphicData>
                  </a:graphic>
                </wp:inline>
              </w:drawing>
            </w:r>
          </w:p>
        </w:tc>
        <w:tc>
          <w:tcPr>
            <w:tcW w:w="2552" w:type="dxa"/>
          </w:tcPr>
          <w:p w:rsidR="00627525" w:rsidRPr="00241CFE" w:rsidRDefault="00627525" w:rsidP="00CE0402">
            <w:pPr>
              <w:spacing w:after="0" w:line="240" w:lineRule="auto"/>
              <w:rPr>
                <w:rFonts w:ascii="Times New Roman" w:hAnsi="Times New Roman" w:cs="Times New Roman"/>
                <w:color w:val="000000"/>
                <w:sz w:val="24"/>
                <w:szCs w:val="24"/>
                <w:lang w:val="en-US"/>
              </w:rPr>
            </w:pPr>
            <w:r w:rsidRPr="00241CFE">
              <w:rPr>
                <w:rFonts w:ascii="Times New Roman" w:hAnsi="Times New Roman" w:cs="Times New Roman"/>
                <w:b/>
                <w:bCs/>
                <w:sz w:val="24"/>
                <w:szCs w:val="24"/>
              </w:rPr>
              <w:t>Chart</w:t>
            </w:r>
            <w:r w:rsidRPr="00241CFE">
              <w:rPr>
                <w:rFonts w:ascii="Times New Roman" w:hAnsi="Times New Roman" w:cs="Times New Roman"/>
                <w:sz w:val="24"/>
                <w:szCs w:val="24"/>
              </w:rPr>
              <w:br/>
              <w:t xml:space="preserve">(диаграммалар мен  графиктер) </w:t>
            </w:r>
          </w:p>
        </w:tc>
        <w:tc>
          <w:tcPr>
            <w:tcW w:w="1417" w:type="dxa"/>
          </w:tcPr>
          <w:p w:rsidR="00627525" w:rsidRPr="00241CFE" w:rsidRDefault="00627525" w:rsidP="00CE0402">
            <w:pPr>
              <w:spacing w:after="0" w:line="240" w:lineRule="auto"/>
              <w:rPr>
                <w:rFonts w:ascii="Times New Roman" w:hAnsi="Times New Roman" w:cs="Times New Roman"/>
                <w:color w:val="000000"/>
                <w:sz w:val="24"/>
                <w:szCs w:val="24"/>
                <w:lang w:val="en-US"/>
              </w:rPr>
            </w:pPr>
            <w:r w:rsidRPr="00241CFE">
              <w:rPr>
                <w:rFonts w:ascii="Times New Roman" w:hAnsi="Times New Roman" w:cs="Times New Roman"/>
                <w:sz w:val="24"/>
                <w:szCs w:val="24"/>
              </w:rPr>
              <w:t>Additional</w:t>
            </w:r>
          </w:p>
        </w:tc>
        <w:tc>
          <w:tcPr>
            <w:tcW w:w="4065" w:type="dxa"/>
          </w:tcPr>
          <w:p w:rsidR="00627525" w:rsidRPr="00241CFE" w:rsidRDefault="00627525" w:rsidP="00CE0402">
            <w:pPr>
              <w:spacing w:after="0"/>
              <w:jc w:val="both"/>
              <w:rPr>
                <w:rFonts w:ascii="Times New Roman" w:hAnsi="Times New Roman" w:cs="Times New Roman"/>
                <w:sz w:val="24"/>
                <w:szCs w:val="24"/>
                <w:lang w:val="en-US"/>
              </w:rPr>
            </w:pPr>
            <w:r w:rsidRPr="00241CFE">
              <w:rPr>
                <w:rFonts w:ascii="Times New Roman" w:hAnsi="Times New Roman" w:cs="Times New Roman"/>
                <w:sz w:val="24"/>
                <w:szCs w:val="24"/>
              </w:rPr>
              <w:t>Компонентдиаграммаларменграфиктердіқұруүшінқолданылатын</w:t>
            </w:r>
            <w:r w:rsidRPr="00241CFE">
              <w:rPr>
                <w:rFonts w:ascii="Times New Roman" w:hAnsi="Times New Roman" w:cs="Times New Roman"/>
                <w:sz w:val="24"/>
                <w:szCs w:val="24"/>
                <w:lang w:val="en-US"/>
              </w:rPr>
              <w:t xml:space="preserve"> TChart </w:t>
            </w:r>
            <w:r w:rsidRPr="00241CFE">
              <w:rPr>
                <w:rFonts w:ascii="Times New Roman" w:hAnsi="Times New Roman" w:cs="Times New Roman"/>
                <w:sz w:val="24"/>
                <w:szCs w:val="24"/>
              </w:rPr>
              <w:t>компоненттерініңотбасынажатады</w:t>
            </w:r>
            <w:r w:rsidRPr="00241CFE">
              <w:rPr>
                <w:rFonts w:ascii="Times New Roman" w:hAnsi="Times New Roman" w:cs="Times New Roman"/>
                <w:sz w:val="24"/>
                <w:szCs w:val="24"/>
                <w:lang w:val="en-US"/>
              </w:rPr>
              <w:t>.</w:t>
            </w:r>
          </w:p>
        </w:tc>
      </w:tr>
    </w:tbl>
    <w:p w:rsidR="0053008D" w:rsidRDefault="0053008D" w:rsidP="00627525">
      <w:pPr>
        <w:spacing w:after="0"/>
        <w:jc w:val="both"/>
        <w:rPr>
          <w:rFonts w:ascii="Times New Roman" w:hAnsi="Times New Roman" w:cs="Times New Roman"/>
          <w:sz w:val="24"/>
          <w:szCs w:val="24"/>
          <w:lang w:val="kk-KZ"/>
        </w:rPr>
      </w:pPr>
    </w:p>
    <w:p w:rsidR="00627525" w:rsidRPr="0053008D" w:rsidRDefault="00627525" w:rsidP="00627525">
      <w:pPr>
        <w:spacing w:after="0"/>
        <w:jc w:val="both"/>
        <w:rPr>
          <w:rFonts w:ascii="Times New Roman" w:hAnsi="Times New Roman" w:cs="Times New Roman"/>
          <w:sz w:val="24"/>
          <w:szCs w:val="24"/>
          <w:lang w:val="kk-KZ"/>
        </w:rPr>
      </w:pPr>
      <w:r w:rsidRPr="0053008D">
        <w:rPr>
          <w:rFonts w:ascii="Times New Roman" w:hAnsi="Times New Roman" w:cs="Times New Roman"/>
          <w:sz w:val="24"/>
          <w:szCs w:val="24"/>
          <w:lang w:val="kk-KZ"/>
        </w:rPr>
        <w:t>Сонымен</w:t>
      </w:r>
      <w:r w:rsidR="00370D99">
        <w:rPr>
          <w:rFonts w:ascii="Times New Roman" w:hAnsi="Times New Roman" w:cs="Times New Roman"/>
          <w:sz w:val="24"/>
          <w:szCs w:val="24"/>
          <w:lang w:val="kk-KZ"/>
        </w:rPr>
        <w:t xml:space="preserve"> </w:t>
      </w:r>
      <w:r w:rsidRPr="0053008D">
        <w:rPr>
          <w:rFonts w:ascii="Times New Roman" w:hAnsi="Times New Roman" w:cs="Times New Roman"/>
          <w:sz w:val="24"/>
          <w:szCs w:val="24"/>
          <w:lang w:val="kk-KZ"/>
        </w:rPr>
        <w:t>қатар, графикалы</w:t>
      </w:r>
      <w:r w:rsidR="00370D99">
        <w:rPr>
          <w:rFonts w:ascii="Times New Roman" w:hAnsi="Times New Roman" w:cs="Times New Roman"/>
          <w:sz w:val="24"/>
          <w:szCs w:val="24"/>
          <w:lang w:val="kk-KZ"/>
        </w:rPr>
        <w:t xml:space="preserve"> </w:t>
      </w:r>
      <w:r w:rsidRPr="0053008D">
        <w:rPr>
          <w:rFonts w:ascii="Times New Roman" w:hAnsi="Times New Roman" w:cs="Times New Roman"/>
          <w:sz w:val="24"/>
          <w:szCs w:val="24"/>
          <w:lang w:val="kk-KZ"/>
        </w:rPr>
        <w:t>қақпаратты Canvas — канв</w:t>
      </w:r>
      <w:r w:rsidR="00370D99">
        <w:rPr>
          <w:rFonts w:ascii="Times New Roman" w:hAnsi="Times New Roman" w:cs="Times New Roman"/>
          <w:sz w:val="24"/>
          <w:szCs w:val="24"/>
          <w:lang w:val="kk-KZ"/>
        </w:rPr>
        <w:t xml:space="preserve"> </w:t>
      </w:r>
      <w:r w:rsidRPr="0053008D">
        <w:rPr>
          <w:rFonts w:ascii="Times New Roman" w:hAnsi="Times New Roman" w:cs="Times New Roman"/>
          <w:sz w:val="24"/>
          <w:szCs w:val="24"/>
          <w:lang w:val="kk-KZ"/>
        </w:rPr>
        <w:t>ақасиеті</w:t>
      </w:r>
      <w:r w:rsidR="00370D99">
        <w:rPr>
          <w:rFonts w:ascii="Times New Roman" w:hAnsi="Times New Roman" w:cs="Times New Roman"/>
          <w:sz w:val="24"/>
          <w:szCs w:val="24"/>
          <w:lang w:val="kk-KZ"/>
        </w:rPr>
        <w:t xml:space="preserve"> </w:t>
      </w:r>
      <w:r w:rsidRPr="0053008D">
        <w:rPr>
          <w:rFonts w:ascii="Times New Roman" w:hAnsi="Times New Roman" w:cs="Times New Roman"/>
          <w:sz w:val="24"/>
          <w:szCs w:val="24"/>
          <w:lang w:val="kk-KZ"/>
        </w:rPr>
        <w:t>бар</w:t>
      </w:r>
      <w:r w:rsidR="00370D99">
        <w:rPr>
          <w:rFonts w:ascii="Times New Roman" w:hAnsi="Times New Roman" w:cs="Times New Roman"/>
          <w:sz w:val="24"/>
          <w:szCs w:val="24"/>
          <w:lang w:val="kk-KZ"/>
        </w:rPr>
        <w:t xml:space="preserve"> </w:t>
      </w:r>
      <w:r w:rsidRPr="0053008D">
        <w:rPr>
          <w:rFonts w:ascii="Times New Roman" w:hAnsi="Times New Roman" w:cs="Times New Roman"/>
          <w:sz w:val="24"/>
          <w:szCs w:val="24"/>
          <w:lang w:val="kk-KZ"/>
        </w:rPr>
        <w:t>кез</w:t>
      </w:r>
      <w:r w:rsidR="00370D99">
        <w:rPr>
          <w:rFonts w:ascii="Times New Roman" w:hAnsi="Times New Roman" w:cs="Times New Roman"/>
          <w:sz w:val="24"/>
          <w:szCs w:val="24"/>
          <w:lang w:val="kk-KZ"/>
        </w:rPr>
        <w:t xml:space="preserve"> </w:t>
      </w:r>
      <w:r w:rsidRPr="0053008D">
        <w:rPr>
          <w:rFonts w:ascii="Times New Roman" w:hAnsi="Times New Roman" w:cs="Times New Roman"/>
          <w:sz w:val="24"/>
          <w:szCs w:val="24"/>
          <w:lang w:val="kk-KZ"/>
        </w:rPr>
        <w:t>келген</w:t>
      </w:r>
      <w:r w:rsidR="00370D99">
        <w:rPr>
          <w:rFonts w:ascii="Times New Roman" w:hAnsi="Times New Roman" w:cs="Times New Roman"/>
          <w:sz w:val="24"/>
          <w:szCs w:val="24"/>
          <w:lang w:val="kk-KZ"/>
        </w:rPr>
        <w:t xml:space="preserve"> </w:t>
      </w:r>
      <w:r w:rsidRPr="0053008D">
        <w:rPr>
          <w:rFonts w:ascii="Times New Roman" w:hAnsi="Times New Roman" w:cs="Times New Roman"/>
          <w:sz w:val="24"/>
          <w:szCs w:val="24"/>
          <w:lang w:val="kk-KZ"/>
        </w:rPr>
        <w:t>терезе</w:t>
      </w:r>
      <w:r w:rsidR="00370D99">
        <w:rPr>
          <w:rFonts w:ascii="Times New Roman" w:hAnsi="Times New Roman" w:cs="Times New Roman"/>
          <w:sz w:val="24"/>
          <w:szCs w:val="24"/>
          <w:lang w:val="kk-KZ"/>
        </w:rPr>
        <w:t xml:space="preserve"> </w:t>
      </w:r>
      <w:r w:rsidRPr="0053008D">
        <w:rPr>
          <w:rFonts w:ascii="Times New Roman" w:hAnsi="Times New Roman" w:cs="Times New Roman"/>
          <w:sz w:val="24"/>
          <w:szCs w:val="24"/>
          <w:lang w:val="kk-KZ"/>
        </w:rPr>
        <w:t>компонентінің</w:t>
      </w:r>
      <w:r w:rsidR="00370D99">
        <w:rPr>
          <w:rFonts w:ascii="Times New Roman" w:hAnsi="Times New Roman" w:cs="Times New Roman"/>
          <w:sz w:val="24"/>
          <w:szCs w:val="24"/>
          <w:lang w:val="kk-KZ"/>
        </w:rPr>
        <w:t xml:space="preserve"> </w:t>
      </w:r>
      <w:r w:rsidRPr="0053008D">
        <w:rPr>
          <w:rFonts w:ascii="Times New Roman" w:hAnsi="Times New Roman" w:cs="Times New Roman"/>
          <w:sz w:val="24"/>
          <w:szCs w:val="24"/>
          <w:lang w:val="kk-KZ"/>
        </w:rPr>
        <w:t>бетінде</w:t>
      </w:r>
      <w:r w:rsidR="00370D99">
        <w:rPr>
          <w:rFonts w:ascii="Times New Roman" w:hAnsi="Times New Roman" w:cs="Times New Roman"/>
          <w:sz w:val="24"/>
          <w:szCs w:val="24"/>
          <w:lang w:val="kk-KZ"/>
        </w:rPr>
        <w:t xml:space="preserve"> </w:t>
      </w:r>
      <w:r w:rsidRPr="0053008D">
        <w:rPr>
          <w:rFonts w:ascii="Times New Roman" w:hAnsi="Times New Roman" w:cs="Times New Roman"/>
          <w:sz w:val="24"/>
          <w:szCs w:val="24"/>
          <w:lang w:val="kk-KZ"/>
        </w:rPr>
        <w:t>көрсетуге</w:t>
      </w:r>
      <w:r w:rsidR="00370D99">
        <w:rPr>
          <w:rFonts w:ascii="Times New Roman" w:hAnsi="Times New Roman" w:cs="Times New Roman"/>
          <w:sz w:val="24"/>
          <w:szCs w:val="24"/>
          <w:lang w:val="kk-KZ"/>
        </w:rPr>
        <w:t xml:space="preserve"> </w:t>
      </w:r>
      <w:r w:rsidRPr="0053008D">
        <w:rPr>
          <w:rFonts w:ascii="Times New Roman" w:hAnsi="Times New Roman" w:cs="Times New Roman"/>
          <w:sz w:val="24"/>
          <w:szCs w:val="24"/>
          <w:lang w:val="kk-KZ"/>
        </w:rPr>
        <w:t>және</w:t>
      </w:r>
      <w:r w:rsidR="00370D99">
        <w:rPr>
          <w:rFonts w:ascii="Times New Roman" w:hAnsi="Times New Roman" w:cs="Times New Roman"/>
          <w:sz w:val="24"/>
          <w:szCs w:val="24"/>
          <w:lang w:val="kk-KZ"/>
        </w:rPr>
        <w:t xml:space="preserve"> </w:t>
      </w:r>
      <w:r w:rsidRPr="0053008D">
        <w:rPr>
          <w:rFonts w:ascii="Times New Roman" w:hAnsi="Times New Roman" w:cs="Times New Roman"/>
          <w:sz w:val="24"/>
          <w:szCs w:val="24"/>
          <w:lang w:val="kk-KZ"/>
        </w:rPr>
        <w:t>енгізуге</w:t>
      </w:r>
      <w:r w:rsidR="00370D99">
        <w:rPr>
          <w:rFonts w:ascii="Times New Roman" w:hAnsi="Times New Roman" w:cs="Times New Roman"/>
          <w:sz w:val="24"/>
          <w:szCs w:val="24"/>
          <w:lang w:val="kk-KZ"/>
        </w:rPr>
        <w:t xml:space="preserve"> </w:t>
      </w:r>
      <w:r w:rsidRPr="0053008D">
        <w:rPr>
          <w:rFonts w:ascii="Times New Roman" w:hAnsi="Times New Roman" w:cs="Times New Roman"/>
          <w:sz w:val="24"/>
          <w:szCs w:val="24"/>
          <w:lang w:val="kk-KZ"/>
        </w:rPr>
        <w:t>болады.</w:t>
      </w:r>
    </w:p>
    <w:p w:rsidR="00627525" w:rsidRPr="0053008D" w:rsidRDefault="00627525" w:rsidP="00627525">
      <w:pPr>
        <w:spacing w:after="0"/>
        <w:jc w:val="both"/>
        <w:rPr>
          <w:rFonts w:ascii="Times New Roman" w:hAnsi="Times New Roman" w:cs="Times New Roman"/>
          <w:sz w:val="28"/>
          <w:szCs w:val="28"/>
          <w:lang w:val="kk-KZ"/>
        </w:rPr>
      </w:pPr>
    </w:p>
    <w:p w:rsidR="00DA4CF1" w:rsidRPr="009921D1" w:rsidRDefault="00DA4CF1" w:rsidP="00DA4CF1">
      <w:pPr>
        <w:pStyle w:val="af4"/>
        <w:jc w:val="left"/>
        <w:rPr>
          <w:b/>
          <w:sz w:val="22"/>
          <w:szCs w:val="22"/>
          <w:lang w:val="kk-KZ"/>
        </w:rPr>
      </w:pPr>
      <w:r w:rsidRPr="009921D1">
        <w:rPr>
          <w:b/>
          <w:sz w:val="22"/>
          <w:szCs w:val="22"/>
          <w:lang w:val="kk-KZ"/>
        </w:rPr>
        <w:t>Негізгі  әдебиеттер::1-9</w:t>
      </w:r>
    </w:p>
    <w:p w:rsidR="00DA4CF1" w:rsidRPr="009921D1" w:rsidRDefault="00DA4CF1" w:rsidP="00DA4CF1">
      <w:pPr>
        <w:pStyle w:val="af4"/>
        <w:jc w:val="left"/>
        <w:rPr>
          <w:b/>
          <w:sz w:val="22"/>
          <w:szCs w:val="22"/>
          <w:lang w:val="kk-KZ"/>
        </w:rPr>
      </w:pPr>
      <w:r w:rsidRPr="009921D1">
        <w:rPr>
          <w:b/>
          <w:sz w:val="22"/>
          <w:szCs w:val="22"/>
          <w:lang w:val="kk-KZ"/>
        </w:rPr>
        <w:t>Қосымша әдебиеттер: 1-10</w:t>
      </w:r>
    </w:p>
    <w:p w:rsidR="00DA4CF1" w:rsidRPr="009921D1" w:rsidRDefault="00DA4CF1" w:rsidP="00DA4CF1">
      <w:pPr>
        <w:spacing w:after="0"/>
        <w:rPr>
          <w:rFonts w:ascii="Times New Roman" w:hAnsi="Times New Roman" w:cs="Times New Roman"/>
          <w:b/>
          <w:lang w:val="kk-KZ"/>
        </w:rPr>
      </w:pPr>
      <w:r w:rsidRPr="009921D1">
        <w:rPr>
          <w:rFonts w:ascii="Times New Roman" w:hAnsi="Times New Roman" w:cs="Times New Roman"/>
          <w:b/>
          <w:lang w:val="kk-KZ"/>
        </w:rPr>
        <w:t>Мультимедиялық қамтамасыз ету 1-9</w:t>
      </w:r>
    </w:p>
    <w:p w:rsidR="00DA4CF1" w:rsidRPr="009921D1" w:rsidRDefault="00DA4CF1" w:rsidP="00DA4CF1">
      <w:pPr>
        <w:ind w:firstLine="708"/>
        <w:rPr>
          <w:rFonts w:ascii="Times New Roman" w:hAnsi="Times New Roman" w:cs="Times New Roman"/>
          <w:b/>
          <w:lang w:val="kk-KZ"/>
        </w:rPr>
      </w:pPr>
      <w:r w:rsidRPr="009921D1">
        <w:rPr>
          <w:rFonts w:ascii="Times New Roman" w:hAnsi="Times New Roman" w:cs="Times New Roman"/>
          <w:b/>
          <w:lang w:val="kk-KZ"/>
        </w:rPr>
        <w:t>Бақылау   сұрақтары</w:t>
      </w:r>
    </w:p>
    <w:p w:rsidR="00DA4CF1" w:rsidRPr="00DA4CF1" w:rsidRDefault="00DA4CF1" w:rsidP="00DA4CF1">
      <w:pPr>
        <w:spacing w:after="0" w:line="240" w:lineRule="auto"/>
        <w:jc w:val="both"/>
        <w:rPr>
          <w:rFonts w:ascii="Times New Roman" w:hAnsi="Times New Roman" w:cs="Times New Roman"/>
          <w:sz w:val="24"/>
          <w:szCs w:val="24"/>
          <w:lang w:val="kk-KZ"/>
        </w:rPr>
      </w:pPr>
      <w:r w:rsidRPr="00DA4CF1">
        <w:rPr>
          <w:rFonts w:ascii="Times New Roman" w:hAnsi="Times New Roman" w:cs="Times New Roman"/>
          <w:sz w:val="24"/>
          <w:szCs w:val="24"/>
          <w:lang w:val="kk-KZ"/>
        </w:rPr>
        <w:t>1. Жол кестесі-StringGrid компоненті.</w:t>
      </w:r>
    </w:p>
    <w:p w:rsidR="00DA4CF1" w:rsidRPr="00DA4CF1" w:rsidRDefault="00DA4CF1" w:rsidP="00DA4CF1">
      <w:pPr>
        <w:spacing w:after="0" w:line="240" w:lineRule="auto"/>
        <w:jc w:val="both"/>
        <w:rPr>
          <w:rFonts w:ascii="Times New Roman" w:hAnsi="Times New Roman" w:cs="Times New Roman"/>
          <w:sz w:val="24"/>
          <w:szCs w:val="24"/>
          <w:lang w:val="kk-KZ"/>
        </w:rPr>
      </w:pPr>
      <w:r w:rsidRPr="00DA4CF1">
        <w:rPr>
          <w:rFonts w:ascii="Times New Roman" w:hAnsi="Times New Roman" w:cs="Times New Roman"/>
          <w:sz w:val="24"/>
          <w:szCs w:val="24"/>
          <w:lang w:val="kk-KZ"/>
        </w:rPr>
        <w:t>2.</w:t>
      </w:r>
      <w:r w:rsidRPr="00DA4CF1">
        <w:rPr>
          <w:rFonts w:ascii="Times New Roman" w:hAnsi="Times New Roman" w:cs="Times New Roman"/>
          <w:b/>
          <w:sz w:val="24"/>
          <w:szCs w:val="24"/>
          <w:lang w:val="kk-KZ"/>
        </w:rPr>
        <w:t xml:space="preserve"> </w:t>
      </w:r>
      <w:r w:rsidRPr="00DA4CF1">
        <w:rPr>
          <w:rFonts w:ascii="Times New Roman" w:hAnsi="Times New Roman" w:cs="Times New Roman"/>
          <w:sz w:val="24"/>
          <w:szCs w:val="24"/>
          <w:lang w:val="kk-KZ"/>
        </w:rPr>
        <w:t>Графикалық ақпаратты бейнелеу компоненттері.</w:t>
      </w:r>
    </w:p>
    <w:p w:rsidR="002607F4" w:rsidRPr="0053008D" w:rsidRDefault="002607F4" w:rsidP="00627525">
      <w:pPr>
        <w:spacing w:after="0"/>
        <w:jc w:val="both"/>
        <w:rPr>
          <w:rFonts w:ascii="Times New Roman" w:hAnsi="Times New Roman" w:cs="Times New Roman"/>
          <w:sz w:val="28"/>
          <w:szCs w:val="28"/>
          <w:lang w:val="kk-KZ"/>
        </w:rPr>
      </w:pPr>
    </w:p>
    <w:p w:rsidR="000B6985" w:rsidRDefault="000B6985" w:rsidP="00627525">
      <w:pPr>
        <w:spacing w:after="0"/>
        <w:jc w:val="center"/>
        <w:rPr>
          <w:rFonts w:ascii="Times New Roman" w:hAnsi="Times New Roman" w:cs="Times New Roman"/>
          <w:b/>
          <w:sz w:val="28"/>
          <w:szCs w:val="28"/>
          <w:lang w:val="kk-KZ"/>
        </w:rPr>
      </w:pPr>
    </w:p>
    <w:p w:rsidR="000B6985" w:rsidRDefault="000B6985" w:rsidP="00627525">
      <w:pPr>
        <w:spacing w:after="0"/>
        <w:jc w:val="center"/>
        <w:rPr>
          <w:rFonts w:ascii="Times New Roman" w:hAnsi="Times New Roman" w:cs="Times New Roman"/>
          <w:b/>
          <w:sz w:val="28"/>
          <w:szCs w:val="28"/>
          <w:lang w:val="kk-KZ"/>
        </w:rPr>
      </w:pPr>
    </w:p>
    <w:p w:rsidR="000B6985" w:rsidRDefault="000B6985" w:rsidP="00627525">
      <w:pPr>
        <w:spacing w:after="0"/>
        <w:jc w:val="center"/>
        <w:rPr>
          <w:rFonts w:ascii="Times New Roman" w:hAnsi="Times New Roman" w:cs="Times New Roman"/>
          <w:b/>
          <w:sz w:val="28"/>
          <w:szCs w:val="28"/>
          <w:lang w:val="kk-KZ"/>
        </w:rPr>
      </w:pPr>
    </w:p>
    <w:p w:rsidR="000B6985" w:rsidRDefault="000B6985" w:rsidP="00627525">
      <w:pPr>
        <w:spacing w:after="0"/>
        <w:jc w:val="center"/>
        <w:rPr>
          <w:rFonts w:ascii="Times New Roman" w:hAnsi="Times New Roman" w:cs="Times New Roman"/>
          <w:b/>
          <w:sz w:val="28"/>
          <w:szCs w:val="28"/>
          <w:lang w:val="kk-KZ"/>
        </w:rPr>
      </w:pPr>
    </w:p>
    <w:p w:rsidR="000B6985" w:rsidRDefault="000B6985" w:rsidP="00627525">
      <w:pPr>
        <w:spacing w:after="0"/>
        <w:jc w:val="center"/>
        <w:rPr>
          <w:rFonts w:ascii="Times New Roman" w:hAnsi="Times New Roman" w:cs="Times New Roman"/>
          <w:b/>
          <w:sz w:val="28"/>
          <w:szCs w:val="28"/>
          <w:lang w:val="kk-KZ"/>
        </w:rPr>
      </w:pPr>
    </w:p>
    <w:p w:rsidR="00627525" w:rsidRDefault="00627525" w:rsidP="00627525">
      <w:pPr>
        <w:spacing w:after="0"/>
        <w:jc w:val="center"/>
        <w:rPr>
          <w:rFonts w:ascii="Times New Roman" w:hAnsi="Times New Roman" w:cs="Times New Roman"/>
          <w:b/>
          <w:sz w:val="28"/>
          <w:szCs w:val="28"/>
          <w:lang w:val="kk-KZ"/>
        </w:rPr>
      </w:pPr>
      <w:r w:rsidRPr="00A42745">
        <w:rPr>
          <w:rFonts w:ascii="Times New Roman" w:hAnsi="Times New Roman" w:cs="Times New Roman"/>
          <w:b/>
          <w:sz w:val="28"/>
          <w:szCs w:val="28"/>
          <w:lang w:val="kk-KZ"/>
        </w:rPr>
        <w:lastRenderedPageBreak/>
        <w:t>7 дәріс.Пішімдерді</w:t>
      </w:r>
      <w:r w:rsidR="000B6985">
        <w:rPr>
          <w:rFonts w:ascii="Times New Roman" w:hAnsi="Times New Roman" w:cs="Times New Roman"/>
          <w:b/>
          <w:sz w:val="28"/>
          <w:szCs w:val="28"/>
          <w:lang w:val="kk-KZ"/>
        </w:rPr>
        <w:t xml:space="preserve"> </w:t>
      </w:r>
      <w:r w:rsidRPr="00A42745">
        <w:rPr>
          <w:rFonts w:ascii="Times New Roman" w:hAnsi="Times New Roman" w:cs="Times New Roman"/>
          <w:b/>
          <w:sz w:val="28"/>
          <w:szCs w:val="28"/>
          <w:lang w:val="kk-KZ"/>
        </w:rPr>
        <w:t>көрсету-shape компоненті. Chart компонентінің графиктері мен диаграммалары.</w:t>
      </w:r>
    </w:p>
    <w:p w:rsidR="0022201B" w:rsidRDefault="0022201B" w:rsidP="00627525">
      <w:pPr>
        <w:spacing w:after="0"/>
        <w:jc w:val="center"/>
        <w:rPr>
          <w:rFonts w:ascii="Times New Roman" w:hAnsi="Times New Roman" w:cs="Times New Roman"/>
          <w:b/>
          <w:bCs/>
          <w:sz w:val="24"/>
          <w:szCs w:val="24"/>
          <w:lang w:val="kk-KZ"/>
        </w:rPr>
      </w:pPr>
    </w:p>
    <w:p w:rsidR="00627525" w:rsidRDefault="0022201B" w:rsidP="0053008D">
      <w:pPr>
        <w:spacing w:after="0"/>
        <w:jc w:val="both"/>
        <w:rPr>
          <w:rFonts w:ascii="Times New Roman" w:hAnsi="Times New Roman" w:cs="Times New Roman"/>
          <w:sz w:val="24"/>
          <w:szCs w:val="24"/>
          <w:lang w:val="kk-KZ"/>
        </w:rPr>
      </w:pPr>
      <w:r w:rsidRPr="0053008D">
        <w:rPr>
          <w:rFonts w:ascii="Times New Roman" w:hAnsi="Times New Roman" w:cs="Times New Roman"/>
          <w:b/>
          <w:bCs/>
          <w:i/>
          <w:sz w:val="24"/>
          <w:szCs w:val="24"/>
          <w:lang w:val="kk-KZ"/>
        </w:rPr>
        <w:t>Дәрістің мақсаты</w:t>
      </w:r>
      <w:r w:rsidRPr="00955191">
        <w:rPr>
          <w:rFonts w:ascii="Times New Roman" w:hAnsi="Times New Roman" w:cs="Times New Roman"/>
          <w:b/>
          <w:bCs/>
          <w:sz w:val="24"/>
          <w:szCs w:val="24"/>
          <w:lang w:val="kk-KZ"/>
        </w:rPr>
        <w:t>:</w:t>
      </w:r>
      <w:r w:rsidRPr="0022201B">
        <w:rPr>
          <w:rFonts w:ascii="Times New Roman" w:hAnsi="Times New Roman" w:cs="Times New Roman"/>
          <w:b/>
          <w:sz w:val="28"/>
          <w:szCs w:val="28"/>
          <w:lang w:val="kk-KZ"/>
        </w:rPr>
        <w:t xml:space="preserve"> </w:t>
      </w:r>
      <w:r w:rsidRPr="0022201B">
        <w:rPr>
          <w:rFonts w:ascii="Times New Roman" w:hAnsi="Times New Roman" w:cs="Times New Roman"/>
          <w:sz w:val="24"/>
          <w:szCs w:val="24"/>
          <w:lang w:val="kk-KZ"/>
        </w:rPr>
        <w:t>shape, Chart компоненттерімен танысу</w:t>
      </w:r>
    </w:p>
    <w:p w:rsidR="0053008D" w:rsidRDefault="0053008D" w:rsidP="0053008D">
      <w:pPr>
        <w:rPr>
          <w:rFonts w:ascii="Times New Roman" w:hAnsi="Times New Roman" w:cs="Times New Roman"/>
          <w:bCs/>
          <w:i/>
          <w:szCs w:val="24"/>
          <w:lang w:val="kk-KZ"/>
        </w:rPr>
      </w:pPr>
      <w:r w:rsidRPr="0053008D">
        <w:rPr>
          <w:rFonts w:ascii="Times New Roman" w:hAnsi="Times New Roman" w:cs="Times New Roman"/>
          <w:bCs/>
          <w:i/>
          <w:szCs w:val="24"/>
          <w:lang w:val="kk-KZ"/>
        </w:rPr>
        <w:t>Тақырыпта қарастырылатын сұрақтар:</w:t>
      </w:r>
    </w:p>
    <w:p w:rsidR="0053008D" w:rsidRPr="00DA4CF1" w:rsidRDefault="0053008D" w:rsidP="0053008D">
      <w:pPr>
        <w:spacing w:after="0" w:line="240" w:lineRule="auto"/>
        <w:jc w:val="both"/>
        <w:rPr>
          <w:rFonts w:ascii="Times New Roman" w:hAnsi="Times New Roman" w:cs="Times New Roman"/>
          <w:sz w:val="24"/>
          <w:szCs w:val="24"/>
          <w:lang w:val="kk-KZ"/>
        </w:rPr>
      </w:pPr>
      <w:r w:rsidRPr="00DA4CF1">
        <w:rPr>
          <w:rFonts w:ascii="Times New Roman" w:hAnsi="Times New Roman" w:cs="Times New Roman"/>
          <w:sz w:val="24"/>
          <w:szCs w:val="24"/>
          <w:lang w:val="kk-KZ"/>
        </w:rPr>
        <w:t>1.</w:t>
      </w:r>
      <w:r w:rsidRPr="00DA4CF1">
        <w:rPr>
          <w:rFonts w:ascii="Times New Roman" w:hAnsi="Times New Roman" w:cs="Times New Roman"/>
          <w:b/>
          <w:sz w:val="24"/>
          <w:szCs w:val="24"/>
          <w:lang w:val="kk-KZ"/>
        </w:rPr>
        <w:t xml:space="preserve"> </w:t>
      </w:r>
      <w:r w:rsidRPr="00DA4CF1">
        <w:rPr>
          <w:rFonts w:ascii="Times New Roman" w:hAnsi="Times New Roman" w:cs="Times New Roman"/>
          <w:sz w:val="24"/>
          <w:szCs w:val="24"/>
          <w:lang w:val="kk-KZ"/>
        </w:rPr>
        <w:t>Image, PaintBox компоненттері.</w:t>
      </w:r>
    </w:p>
    <w:p w:rsidR="0053008D" w:rsidRPr="00DA4CF1" w:rsidRDefault="0053008D" w:rsidP="0053008D">
      <w:pPr>
        <w:spacing w:after="0" w:line="240" w:lineRule="auto"/>
        <w:jc w:val="both"/>
        <w:rPr>
          <w:rFonts w:ascii="Times New Roman" w:hAnsi="Times New Roman" w:cs="Times New Roman"/>
          <w:sz w:val="24"/>
          <w:szCs w:val="24"/>
          <w:lang w:val="kk-KZ"/>
        </w:rPr>
      </w:pPr>
      <w:r w:rsidRPr="00DA4CF1">
        <w:rPr>
          <w:rFonts w:ascii="Times New Roman" w:hAnsi="Times New Roman" w:cs="Times New Roman"/>
          <w:sz w:val="24"/>
          <w:szCs w:val="24"/>
          <w:lang w:val="kk-KZ"/>
        </w:rPr>
        <w:t>2. Пішімдерді көрсету-shape компоненті.</w:t>
      </w:r>
    </w:p>
    <w:p w:rsidR="0053008D" w:rsidRPr="00DA4CF1" w:rsidRDefault="0053008D" w:rsidP="0053008D">
      <w:pPr>
        <w:spacing w:after="0" w:line="240" w:lineRule="auto"/>
        <w:jc w:val="both"/>
        <w:rPr>
          <w:rFonts w:ascii="Times New Roman" w:hAnsi="Times New Roman" w:cs="Times New Roman"/>
          <w:sz w:val="24"/>
          <w:szCs w:val="24"/>
          <w:lang w:val="kk-KZ"/>
        </w:rPr>
      </w:pPr>
      <w:r w:rsidRPr="00DA4CF1">
        <w:rPr>
          <w:rFonts w:ascii="Times New Roman" w:hAnsi="Times New Roman" w:cs="Times New Roman"/>
          <w:sz w:val="24"/>
          <w:szCs w:val="24"/>
          <w:lang w:val="kk-KZ"/>
        </w:rPr>
        <w:t>3. Chart компонентінің графиктері мен диаграммалары.</w:t>
      </w:r>
    </w:p>
    <w:p w:rsidR="0022201B" w:rsidRPr="0022201B" w:rsidRDefault="0022201B" w:rsidP="00627525">
      <w:pPr>
        <w:spacing w:after="0"/>
        <w:jc w:val="center"/>
        <w:rPr>
          <w:rFonts w:ascii="Times New Roman" w:hAnsi="Times New Roman" w:cs="Times New Roman"/>
          <w:sz w:val="24"/>
          <w:szCs w:val="24"/>
          <w:lang w:val="kk-KZ"/>
        </w:rPr>
      </w:pPr>
    </w:p>
    <w:p w:rsidR="00627525" w:rsidRPr="00CE0402" w:rsidRDefault="006D79C9" w:rsidP="00627525">
      <w:pPr>
        <w:spacing w:after="0"/>
        <w:jc w:val="both"/>
        <w:rPr>
          <w:rFonts w:ascii="Times New Roman" w:hAnsi="Times New Roman" w:cs="Times New Roman"/>
          <w:sz w:val="24"/>
          <w:szCs w:val="24"/>
          <w:lang w:val="kk-KZ"/>
        </w:rPr>
      </w:pPr>
      <w:r w:rsidRPr="006D79C9">
        <w:rPr>
          <w:rFonts w:ascii="Times New Roman" w:hAnsi="Times New Roman" w:cs="Times New Roman"/>
          <w:b/>
          <w:sz w:val="24"/>
          <w:szCs w:val="24"/>
          <w:lang w:val="kk-KZ"/>
        </w:rPr>
        <w:t>Rad Studio</w:t>
      </w:r>
      <w:r w:rsidR="00627525" w:rsidRPr="006D79C9">
        <w:rPr>
          <w:rFonts w:ascii="Times New Roman" w:hAnsi="Times New Roman" w:cs="Times New Roman"/>
          <w:b/>
          <w:sz w:val="24"/>
          <w:szCs w:val="24"/>
          <w:lang w:val="kk-KZ"/>
        </w:rPr>
        <w:t>-де</w:t>
      </w:r>
      <w:r w:rsidR="00627525" w:rsidRPr="006D79C9">
        <w:rPr>
          <w:rFonts w:ascii="Times New Roman" w:hAnsi="Times New Roman" w:cs="Times New Roman"/>
          <w:sz w:val="24"/>
          <w:szCs w:val="24"/>
          <w:lang w:val="kk-KZ"/>
        </w:rPr>
        <w:t xml:space="preserve"> графиканы көрсету үшін компоненттер бар. </w:t>
      </w:r>
      <w:r w:rsidR="00627525" w:rsidRPr="00CE0402">
        <w:rPr>
          <w:rFonts w:ascii="Times New Roman" w:hAnsi="Times New Roman" w:cs="Times New Roman"/>
          <w:sz w:val="24"/>
          <w:szCs w:val="24"/>
          <w:lang w:val="kk-KZ"/>
        </w:rPr>
        <w:t xml:space="preserve">Сондықтан сіз Image, PaintBox, Chart компоненттеріне тап болдыңыз. Алайда, Shape компоненті шартты түрде графикалық ақпаратты ұсыну құралы болып табылады. Егер Image пиктограммаларды, биттік матрицаларды және метафайлдарды көрсетсе, ал Chart диаграммалар мен графиктерді жасау үшін қолданылады, онда Shape компоненті тиісті түрде сызылған әртүрлі геометриялық фигураларды салуға арналған. Бұл компоненттің негізгі қасиеті-Shape, яғни келесі мәндерді қабылдай алатын пішін: </w:t>
      </w:r>
    </w:p>
    <w:p w:rsidR="00627525" w:rsidRPr="00CE0402" w:rsidRDefault="00627525" w:rsidP="00627525">
      <w:pPr>
        <w:spacing w:after="0"/>
        <w:jc w:val="both"/>
        <w:rPr>
          <w:rFonts w:ascii="Times New Roman" w:hAnsi="Times New Roman" w:cs="Times New Roman"/>
          <w:sz w:val="24"/>
          <w:szCs w:val="24"/>
          <w:lang w:val="kk-KZ"/>
        </w:rPr>
      </w:pPr>
      <w:r w:rsidRPr="00CE0402">
        <w:rPr>
          <w:rFonts w:ascii="Times New Roman" w:hAnsi="Times New Roman" w:cs="Times New Roman"/>
          <w:sz w:val="24"/>
          <w:szCs w:val="24"/>
          <w:lang w:val="kk-KZ"/>
        </w:rPr>
        <w:t>1.</w:t>
      </w:r>
      <w:r w:rsidRPr="00CE0402">
        <w:rPr>
          <w:rFonts w:ascii="Times New Roman" w:hAnsi="Times New Roman" w:cs="Times New Roman"/>
          <w:sz w:val="24"/>
          <w:szCs w:val="24"/>
          <w:lang w:val="kk-KZ"/>
        </w:rPr>
        <w:tab/>
        <w:t xml:space="preserve">stRectangle тіктөртбұрыш </w:t>
      </w:r>
      <w:r w:rsidR="000B6985">
        <w:rPr>
          <w:rFonts w:ascii="Times New Roman" w:hAnsi="Times New Roman" w:cs="Times New Roman"/>
          <w:sz w:val="24"/>
          <w:szCs w:val="24"/>
          <w:lang w:val="kk-KZ"/>
        </w:rPr>
        <w:t xml:space="preserve">; </w:t>
      </w:r>
      <w:r w:rsidRPr="00CE0402">
        <w:rPr>
          <w:rFonts w:ascii="Times New Roman" w:hAnsi="Times New Roman" w:cs="Times New Roman"/>
          <w:sz w:val="24"/>
          <w:szCs w:val="24"/>
          <w:lang w:val="kk-KZ"/>
        </w:rPr>
        <w:t>2.</w:t>
      </w:r>
      <w:r w:rsidRPr="00CE0402">
        <w:rPr>
          <w:rFonts w:ascii="Times New Roman" w:hAnsi="Times New Roman" w:cs="Times New Roman"/>
          <w:sz w:val="24"/>
          <w:szCs w:val="24"/>
          <w:lang w:val="kk-KZ"/>
        </w:rPr>
        <w:tab/>
        <w:t>stRoundRect бұрышымен тік бұрышты</w:t>
      </w:r>
    </w:p>
    <w:p w:rsidR="00627525" w:rsidRPr="00CE0402" w:rsidRDefault="00627525" w:rsidP="00627525">
      <w:pPr>
        <w:spacing w:after="0"/>
        <w:jc w:val="both"/>
        <w:rPr>
          <w:rFonts w:ascii="Times New Roman" w:hAnsi="Times New Roman" w:cs="Times New Roman"/>
          <w:sz w:val="24"/>
          <w:szCs w:val="24"/>
          <w:lang w:val="kk-KZ"/>
        </w:rPr>
      </w:pPr>
      <w:r w:rsidRPr="00CE0402">
        <w:rPr>
          <w:rFonts w:ascii="Times New Roman" w:hAnsi="Times New Roman" w:cs="Times New Roman"/>
          <w:sz w:val="24"/>
          <w:szCs w:val="24"/>
          <w:lang w:val="kk-KZ"/>
        </w:rPr>
        <w:t>3.</w:t>
      </w:r>
      <w:r w:rsidRPr="00CE0402">
        <w:rPr>
          <w:rFonts w:ascii="Times New Roman" w:hAnsi="Times New Roman" w:cs="Times New Roman"/>
          <w:sz w:val="24"/>
          <w:szCs w:val="24"/>
          <w:lang w:val="kk-KZ"/>
        </w:rPr>
        <w:tab/>
        <w:t xml:space="preserve">stEllipse эллипс </w:t>
      </w:r>
      <w:r w:rsidR="000B6985">
        <w:rPr>
          <w:rFonts w:ascii="Times New Roman" w:hAnsi="Times New Roman" w:cs="Times New Roman"/>
          <w:sz w:val="24"/>
          <w:szCs w:val="24"/>
          <w:lang w:val="kk-KZ"/>
        </w:rPr>
        <w:t xml:space="preserve">; </w:t>
      </w:r>
      <w:r w:rsidRPr="00CE0402">
        <w:rPr>
          <w:rFonts w:ascii="Times New Roman" w:hAnsi="Times New Roman" w:cs="Times New Roman"/>
          <w:sz w:val="24"/>
          <w:szCs w:val="24"/>
          <w:lang w:val="kk-KZ"/>
        </w:rPr>
        <w:t>4.</w:t>
      </w:r>
      <w:r w:rsidRPr="00CE0402">
        <w:rPr>
          <w:rFonts w:ascii="Times New Roman" w:hAnsi="Times New Roman" w:cs="Times New Roman"/>
          <w:sz w:val="24"/>
          <w:szCs w:val="24"/>
          <w:lang w:val="kk-KZ"/>
        </w:rPr>
        <w:tab/>
        <w:t xml:space="preserve">stSquare шаршы </w:t>
      </w:r>
      <w:r w:rsidR="000B6985">
        <w:rPr>
          <w:rFonts w:ascii="Times New Roman" w:hAnsi="Times New Roman" w:cs="Times New Roman"/>
          <w:sz w:val="24"/>
          <w:szCs w:val="24"/>
          <w:lang w:val="kk-KZ"/>
        </w:rPr>
        <w:t xml:space="preserve">; </w:t>
      </w:r>
      <w:r w:rsidRPr="00CE0402">
        <w:rPr>
          <w:rFonts w:ascii="Times New Roman" w:hAnsi="Times New Roman" w:cs="Times New Roman"/>
          <w:sz w:val="24"/>
          <w:szCs w:val="24"/>
          <w:lang w:val="kk-KZ"/>
        </w:rPr>
        <w:t>5.</w:t>
      </w:r>
      <w:r w:rsidRPr="00CE0402">
        <w:rPr>
          <w:rFonts w:ascii="Times New Roman" w:hAnsi="Times New Roman" w:cs="Times New Roman"/>
          <w:sz w:val="24"/>
          <w:szCs w:val="24"/>
          <w:lang w:val="kk-KZ"/>
        </w:rPr>
        <w:tab/>
        <w:t>stRoundSquare тік бұрыштары бар квадрат</w:t>
      </w:r>
    </w:p>
    <w:p w:rsidR="00627525" w:rsidRPr="00CE0402" w:rsidRDefault="00627525" w:rsidP="00627525">
      <w:pPr>
        <w:spacing w:after="0"/>
        <w:jc w:val="both"/>
        <w:rPr>
          <w:rFonts w:ascii="Times New Roman" w:hAnsi="Times New Roman" w:cs="Times New Roman"/>
          <w:sz w:val="24"/>
          <w:szCs w:val="24"/>
          <w:lang w:val="kk-KZ"/>
        </w:rPr>
      </w:pPr>
      <w:r w:rsidRPr="00CE0402">
        <w:rPr>
          <w:rFonts w:ascii="Times New Roman" w:hAnsi="Times New Roman" w:cs="Times New Roman"/>
          <w:sz w:val="24"/>
          <w:szCs w:val="24"/>
          <w:lang w:val="kk-KZ"/>
        </w:rPr>
        <w:t>6.</w:t>
      </w:r>
      <w:r w:rsidRPr="00CE0402">
        <w:rPr>
          <w:rFonts w:ascii="Times New Roman" w:hAnsi="Times New Roman" w:cs="Times New Roman"/>
          <w:sz w:val="24"/>
          <w:szCs w:val="24"/>
          <w:lang w:val="kk-KZ"/>
        </w:rPr>
        <w:tab/>
        <w:t xml:space="preserve">stCircle шеңбер </w:t>
      </w:r>
    </w:p>
    <w:p w:rsidR="00627525" w:rsidRPr="00CE0402" w:rsidRDefault="00627525" w:rsidP="00627525">
      <w:pPr>
        <w:spacing w:after="0"/>
        <w:jc w:val="both"/>
        <w:rPr>
          <w:rFonts w:ascii="Times New Roman" w:hAnsi="Times New Roman" w:cs="Times New Roman"/>
          <w:sz w:val="24"/>
          <w:szCs w:val="24"/>
          <w:lang w:val="kk-KZ"/>
        </w:rPr>
      </w:pPr>
      <w:r w:rsidRPr="00CE0402">
        <w:rPr>
          <w:rFonts w:ascii="Times New Roman" w:hAnsi="Times New Roman" w:cs="Times New Roman"/>
          <w:sz w:val="24"/>
          <w:szCs w:val="24"/>
          <w:lang w:val="kk-KZ"/>
        </w:rPr>
        <w:t>Келесі компоненттің маңызды қасиеті — Brush (қылқалам). Бұл қасиет TBrush типті нысан болып табылады және стиль (Brush.Style) және түсі (Brush.Түсі) фигураны құю. Олардың арқасында сіздің фигура белгілі бір бояуға ие болады. Егер Color сипаты толтыру түсін анықтаса, онда Style қасиеті толтыру үлгісін, атап айтқанда штриховканы көрсетуге көмектеседі.</w:t>
      </w:r>
    </w:p>
    <w:p w:rsidR="00627525" w:rsidRPr="00CE0402" w:rsidRDefault="00627525" w:rsidP="00627525">
      <w:pPr>
        <w:spacing w:after="0"/>
        <w:jc w:val="both"/>
        <w:rPr>
          <w:rFonts w:ascii="Times New Roman" w:hAnsi="Times New Roman" w:cs="Times New Roman"/>
          <w:sz w:val="24"/>
          <w:szCs w:val="24"/>
          <w:lang w:val="kk-KZ"/>
        </w:rPr>
      </w:pPr>
      <w:r w:rsidRPr="00CE0402">
        <w:rPr>
          <w:rFonts w:ascii="Times New Roman" w:hAnsi="Times New Roman" w:cs="Times New Roman"/>
          <w:sz w:val="24"/>
          <w:szCs w:val="24"/>
          <w:lang w:val="kk-KZ"/>
        </w:rPr>
        <w:t xml:space="preserve">Үшінші — shape-Pen (қалам) компонентінің ерекше қасиеттерінің бірі, сызықтардың стилін анықтайтын. Бұл қасиет, өз кезегінде, бірқатар қасиеттері бар объект болып табылады. Олардың бірі Сізге белгілі Color қасиеті-сурет салынатын түс. Екінші қасиет-Width (сызықтың қалыңдығы). </w:t>
      </w:r>
    </w:p>
    <w:p w:rsidR="00627525" w:rsidRPr="0059787E" w:rsidRDefault="00627525" w:rsidP="00627525">
      <w:pPr>
        <w:spacing w:after="0"/>
        <w:jc w:val="both"/>
        <w:rPr>
          <w:rFonts w:ascii="Times New Roman" w:hAnsi="Times New Roman" w:cs="Times New Roman"/>
          <w:sz w:val="24"/>
          <w:szCs w:val="24"/>
          <w:lang w:val="kk-KZ"/>
        </w:rPr>
      </w:pPr>
      <w:r w:rsidRPr="0059787E">
        <w:rPr>
          <w:rFonts w:ascii="Times New Roman" w:hAnsi="Times New Roman" w:cs="Times New Roman"/>
          <w:sz w:val="24"/>
          <w:szCs w:val="24"/>
          <w:lang w:val="kk-KZ"/>
        </w:rPr>
        <w:t>Chart компонентінің графиктері мен диаграммалары</w:t>
      </w:r>
    </w:p>
    <w:p w:rsidR="00627525" w:rsidRPr="0059787E" w:rsidRDefault="00627525" w:rsidP="00627525">
      <w:pPr>
        <w:spacing w:after="0"/>
        <w:jc w:val="both"/>
        <w:rPr>
          <w:rFonts w:ascii="Times New Roman" w:hAnsi="Times New Roman" w:cs="Times New Roman"/>
          <w:sz w:val="24"/>
          <w:szCs w:val="24"/>
          <w:lang w:val="kk-KZ"/>
        </w:rPr>
      </w:pPr>
      <w:r w:rsidRPr="0059787E">
        <w:rPr>
          <w:rFonts w:ascii="Times New Roman" w:hAnsi="Times New Roman" w:cs="Times New Roman"/>
          <w:sz w:val="24"/>
          <w:szCs w:val="24"/>
          <w:lang w:val="kk-KZ"/>
        </w:rPr>
        <w:t>Chart компоненті әртүрлі диаграммалар мен графиктерді құруға мүмкіндік береді. Компоненттің көптеген қасиеттері, әдістері, оқиғалары бар.</w:t>
      </w:r>
    </w:p>
    <w:p w:rsidR="00627525" w:rsidRPr="00700446" w:rsidRDefault="00627525" w:rsidP="00627525">
      <w:pPr>
        <w:spacing w:after="0"/>
        <w:jc w:val="both"/>
        <w:rPr>
          <w:rFonts w:ascii="Times New Roman" w:hAnsi="Times New Roman" w:cs="Times New Roman"/>
          <w:sz w:val="24"/>
          <w:szCs w:val="24"/>
          <w:lang w:val="kk-KZ"/>
        </w:rPr>
      </w:pPr>
      <w:r w:rsidRPr="0059787E">
        <w:rPr>
          <w:rFonts w:ascii="Times New Roman" w:hAnsi="Times New Roman" w:cs="Times New Roman"/>
          <w:sz w:val="24"/>
          <w:szCs w:val="24"/>
          <w:lang w:val="kk-KZ"/>
        </w:rPr>
        <w:t xml:space="preserve">Chart компоненті TChartSeries - түрлі бейнелеу стилімен сипатталатын деректер серияларының сериясы сериялы Series объектілерінің контейнері болып табылады. Әрбір компонент бірнеше серияны қамтуы мүмкін. Егер сіз кестені көрсеткіңіз келсе, онда әрбір серия кестедегі бір қисыққа сәйкес болады. </w:t>
      </w:r>
      <w:r w:rsidRPr="00700446">
        <w:rPr>
          <w:rFonts w:ascii="Times New Roman" w:hAnsi="Times New Roman" w:cs="Times New Roman"/>
          <w:sz w:val="24"/>
          <w:szCs w:val="24"/>
          <w:lang w:val="kk-KZ"/>
        </w:rPr>
        <w:t>Егер сіз диаграммаларды көргіңіз келсе, онда диаграммалардың кейбір түрлері үшін бірнеше түрлі серияларды бір-біріне қоюға болады, өзгелер үшін, мысалы, дөңгелек диаграммалар үшін, бұл, бәлкім, нәзік көрінеді. Алайда, бұл жағдайда сіз бір Chart компоненті үшін диаграмманың әр түрлі түрімен бірдей деректердің бірнеше сериясын қоя аласыз. Содан кейін, уақыт сайын олардың бірін белсенді ете отырып, сіз пайдаланушыға оның қызықтыратын мәліметтерін көрсететін диаграмма түрін таңдауға мүмкіндік бере аласыз.</w:t>
      </w:r>
    </w:p>
    <w:p w:rsidR="00627525" w:rsidRPr="00700446" w:rsidRDefault="00627525" w:rsidP="00627525">
      <w:pPr>
        <w:spacing w:after="0"/>
        <w:jc w:val="both"/>
        <w:rPr>
          <w:rFonts w:ascii="Times New Roman" w:hAnsi="Times New Roman" w:cs="Times New Roman"/>
          <w:sz w:val="24"/>
          <w:szCs w:val="24"/>
          <w:lang w:val="kk-KZ"/>
        </w:rPr>
      </w:pPr>
      <w:r w:rsidRPr="00700446">
        <w:rPr>
          <w:rFonts w:ascii="Times New Roman" w:hAnsi="Times New Roman" w:cs="Times New Roman"/>
          <w:sz w:val="24"/>
          <w:szCs w:val="24"/>
          <w:lang w:val="kk-KZ"/>
        </w:rPr>
        <w:t xml:space="preserve">Бұл диаграмма редакторының кез келген бетін - диаграмманың барлық қасиеттерін орнатуға мүмкіндік беретін көп бет терезесін тудыруға мүмкіндік береді. Диаграмма редакторын Chart компонентінде екі рет басу арқылы немесе тінтуірдің оң жақ </w:t>
      </w:r>
      <w:r w:rsidRPr="00700446">
        <w:rPr>
          <w:rFonts w:ascii="Times New Roman" w:hAnsi="Times New Roman" w:cs="Times New Roman"/>
          <w:sz w:val="24"/>
          <w:szCs w:val="24"/>
          <w:lang w:val="kk-KZ"/>
        </w:rPr>
        <w:lastRenderedPageBreak/>
        <w:t>батырмасын басу арқылы және қалқымалы мәзірде Edit Chart командасын таңдау арқылы шақыруға болады.</w:t>
      </w:r>
    </w:p>
    <w:p w:rsidR="00627525" w:rsidRPr="00700446" w:rsidRDefault="00627525" w:rsidP="00627525">
      <w:pPr>
        <w:spacing w:after="0"/>
        <w:jc w:val="both"/>
        <w:rPr>
          <w:rFonts w:ascii="Times New Roman" w:hAnsi="Times New Roman" w:cs="Times New Roman"/>
          <w:sz w:val="24"/>
          <w:szCs w:val="24"/>
          <w:lang w:val="kk-KZ"/>
        </w:rPr>
      </w:pPr>
      <w:r w:rsidRPr="00700446">
        <w:rPr>
          <w:rFonts w:ascii="Times New Roman" w:hAnsi="Times New Roman" w:cs="Times New Roman"/>
          <w:sz w:val="24"/>
          <w:szCs w:val="24"/>
          <w:lang w:val="kk-KZ"/>
        </w:rPr>
        <w:t>Егер сіз бағдарламаны ойнату көріңіз келсе, Chart компонентінде екі рет нұқыңыз. Сіз бірнеше бетбелгі бар Chart бетіне диаграмма редакторының терезесіне түсесіз. Ең алдымен, бізге Series бетбелгі қажет. Серияны қосу үшін Add түймесін басыңыз. Диаграмма немесе графика түрін таңдауға болатын терезеге түсесіз. Бұл жағдайда pie-дөңгелек диаграмманы таңдаңыз. Titles бетбелгісін пайдаланып, диаграмма тақырыбын орнатуға болады, Legend бетбелгісі диаграмма аңыздарын (белгілеулер тізімі) көрсету параметрлерін көрсетуге немесе жалпы оны экраннан алып тастауға мүмкіндік береді, Panel бетбелгісі диаграмма көрсетілетін панель түрін анықтайды, 3D бетбелгісі диаграмманың сыртқы көрінісін өзгертуге мүмкіндік береді: көлбеу, жылжу, қалыңдық және т. б.</w:t>
      </w:r>
    </w:p>
    <w:p w:rsidR="00627525" w:rsidRPr="00700446" w:rsidRDefault="00627525" w:rsidP="00627525">
      <w:pPr>
        <w:spacing w:after="0"/>
        <w:jc w:val="both"/>
        <w:rPr>
          <w:rFonts w:ascii="Times New Roman" w:hAnsi="Times New Roman" w:cs="Times New Roman"/>
          <w:sz w:val="24"/>
          <w:szCs w:val="24"/>
          <w:lang w:val="kk-KZ"/>
        </w:rPr>
      </w:pPr>
      <w:r w:rsidRPr="00700446">
        <w:rPr>
          <w:rFonts w:ascii="Times New Roman" w:hAnsi="Times New Roman" w:cs="Times New Roman"/>
          <w:sz w:val="24"/>
          <w:szCs w:val="24"/>
          <w:lang w:val="kk-KZ"/>
        </w:rPr>
        <w:t>Диаграмма редакторымен жұмыс істеп, диаграмма түрін таңдаған кезде Chart құрамдастарында сіздің пішімде шартты деректермен енгізілген оның түрі көрсетіледі. Сондықтан сіз бірден қолданба үшін түрлі опцияларды қолдану нәтижесін көре аласыз, бұл өте ыңғайлы. Сонымен қатар, бірқатар бетбелгілері бар Series беті серияны бейнелеудің Қосымша сипаттамаларын таңдауға мүмкіндік береді. Атап айтқанда, Format бетбелгі айналмалы диаграмма үшін chart компонентінің кез келген өлшемінде диаграмманы шеңбер түрінде көрсетуді қамтамасыз ететін Circled Pie параметрін қосу пайдалы. Marks бетбелгісінде Style тобының түймелері диаграмманың жеке сегменттеріне қатысты таңбашаларда жазылатын болады: Value-мән, Percent-пайыздар, Label - деректер атаулары және т.б. General бетбелгісінде тек бүтін мәндерді бейнелеуді қамтамасыз ететін пайыз үлгісі орнатылған.</w:t>
      </w:r>
    </w:p>
    <w:p w:rsidR="00627525" w:rsidRPr="00700446" w:rsidRDefault="00627525" w:rsidP="00627525">
      <w:pPr>
        <w:spacing w:after="0"/>
        <w:jc w:val="both"/>
        <w:rPr>
          <w:rFonts w:ascii="Times New Roman" w:hAnsi="Times New Roman" w:cs="Times New Roman"/>
          <w:sz w:val="24"/>
          <w:szCs w:val="24"/>
          <w:lang w:val="kk-KZ"/>
        </w:rPr>
      </w:pPr>
      <w:r w:rsidRPr="00700446">
        <w:rPr>
          <w:rFonts w:ascii="Times New Roman" w:hAnsi="Times New Roman" w:cs="Times New Roman"/>
          <w:sz w:val="24"/>
          <w:szCs w:val="24"/>
          <w:lang w:val="kk-KZ"/>
        </w:rPr>
        <w:t>Сіз Chart компонентіне тағы бір ұқсас серияны қоса аласыз, содан кейін осы жаңа серияға Change (өзгерту) түймешігін басып, диаграмманың басқа түрін таңдай аласыз, мысалы, Bar. Әрине, бір суретте екі түрлі диаграмма түрі нашар көрінеді. Бірақ сіз осы жаңа серияның индикаторын Series бетбелгісінде өшіре аласыз, содан кейін пайдаланушыға диаграмманың қандай да бір түрін таңдау мүмкіндігін бере аласыз.</w:t>
      </w:r>
    </w:p>
    <w:p w:rsidR="00627525" w:rsidRPr="00A42745" w:rsidRDefault="00627525" w:rsidP="00627525">
      <w:pPr>
        <w:spacing w:after="0"/>
        <w:jc w:val="both"/>
        <w:rPr>
          <w:rFonts w:ascii="Times New Roman" w:hAnsi="Times New Roman" w:cs="Times New Roman"/>
          <w:sz w:val="24"/>
          <w:szCs w:val="24"/>
          <w:lang w:val="kk-KZ"/>
        </w:rPr>
      </w:pPr>
      <w:r w:rsidRPr="00A42745">
        <w:rPr>
          <w:rFonts w:ascii="Times New Roman" w:hAnsi="Times New Roman" w:cs="Times New Roman"/>
          <w:sz w:val="24"/>
          <w:szCs w:val="24"/>
          <w:lang w:val="kk-KZ"/>
        </w:rPr>
        <w:t>Axis және Wolls бетбелгілері осьтердің координаттық сипаттамаларын және графиктің үш өлшемді қырларын көрсетеді.</w:t>
      </w:r>
    </w:p>
    <w:p w:rsidR="00627525" w:rsidRPr="00A42745" w:rsidRDefault="00627525" w:rsidP="00627525">
      <w:pPr>
        <w:spacing w:after="0"/>
        <w:jc w:val="both"/>
        <w:rPr>
          <w:rFonts w:ascii="Times New Roman" w:hAnsi="Times New Roman" w:cs="Times New Roman"/>
          <w:sz w:val="24"/>
          <w:szCs w:val="24"/>
          <w:lang w:val="kk-KZ"/>
        </w:rPr>
      </w:pPr>
      <w:r w:rsidRPr="00A42745">
        <w:rPr>
          <w:rFonts w:ascii="Times New Roman" w:hAnsi="Times New Roman" w:cs="Times New Roman"/>
          <w:sz w:val="24"/>
          <w:szCs w:val="24"/>
          <w:lang w:val="kk-KZ"/>
        </w:rPr>
        <w:t>Көрсетілген мәндерді орындау үшін Series серияларының әдістерін пайдалану керек. Тек үш негізгі әдіске тоқталайық:</w:t>
      </w:r>
    </w:p>
    <w:p w:rsidR="00627525" w:rsidRPr="00A42745" w:rsidRDefault="00627525" w:rsidP="00627525">
      <w:pPr>
        <w:spacing w:after="0"/>
        <w:jc w:val="both"/>
        <w:rPr>
          <w:rFonts w:ascii="Times New Roman" w:hAnsi="Times New Roman" w:cs="Times New Roman"/>
          <w:sz w:val="24"/>
          <w:szCs w:val="24"/>
          <w:lang w:val="kk-KZ"/>
        </w:rPr>
      </w:pPr>
      <w:r w:rsidRPr="00A42745">
        <w:rPr>
          <w:rFonts w:ascii="Times New Roman" w:hAnsi="Times New Roman" w:cs="Times New Roman"/>
          <w:sz w:val="24"/>
          <w:szCs w:val="24"/>
          <w:lang w:val="kk-KZ"/>
        </w:rPr>
        <w:t>1. Clear әдісі бұрын енгізілген деректер сериясын тазартады.</w:t>
      </w:r>
    </w:p>
    <w:p w:rsidR="00627525" w:rsidRPr="00A42745" w:rsidRDefault="00627525" w:rsidP="00627525">
      <w:pPr>
        <w:spacing w:after="0"/>
        <w:jc w:val="both"/>
        <w:rPr>
          <w:rFonts w:ascii="Times New Roman" w:hAnsi="Times New Roman" w:cs="Times New Roman"/>
          <w:sz w:val="24"/>
          <w:szCs w:val="24"/>
          <w:lang w:val="kk-KZ"/>
        </w:rPr>
      </w:pPr>
      <w:r w:rsidRPr="00A42745">
        <w:rPr>
          <w:rFonts w:ascii="Times New Roman" w:hAnsi="Times New Roman" w:cs="Times New Roman"/>
          <w:sz w:val="24"/>
          <w:szCs w:val="24"/>
          <w:lang w:val="kk-KZ"/>
        </w:rPr>
        <w:t>2. Add әдісі диаграммаға жаңа нүктені қосуға мүмкіндік береді. AValue параметрі қосылатын мәнге сәйкес келеді, ALabel параметрі-диаграммада және аңызда көрсетілетін атау, AColor түсі. ALabel параметрі міндетті емес, оны бос етіп қоюға болады:"".</w:t>
      </w:r>
    </w:p>
    <w:p w:rsidR="00627525" w:rsidRPr="00A42745" w:rsidRDefault="00627525" w:rsidP="00627525">
      <w:pPr>
        <w:spacing w:after="0"/>
        <w:jc w:val="both"/>
        <w:rPr>
          <w:rFonts w:ascii="Times New Roman" w:hAnsi="Times New Roman" w:cs="Times New Roman"/>
          <w:sz w:val="24"/>
          <w:szCs w:val="24"/>
          <w:lang w:val="kk-KZ"/>
        </w:rPr>
      </w:pPr>
      <w:r w:rsidRPr="00A42745">
        <w:rPr>
          <w:rFonts w:ascii="Times New Roman" w:hAnsi="Times New Roman" w:cs="Times New Roman"/>
          <w:sz w:val="24"/>
          <w:szCs w:val="24"/>
          <w:lang w:val="kk-KZ"/>
        </w:rPr>
        <w:t>3. AddXY әдісі функция графигіне жаңа нүктені қосуға мүмкіндік береді. AXValue және AYValue параметрлері аргументке және функцияларға сәйкес келеді. ALabel және AColor параметрлері Add әдісі сияқты.</w:t>
      </w:r>
    </w:p>
    <w:p w:rsidR="00E92F66" w:rsidRPr="009921D1" w:rsidRDefault="00E92F66" w:rsidP="00E92F66">
      <w:pPr>
        <w:pStyle w:val="af4"/>
        <w:jc w:val="left"/>
        <w:rPr>
          <w:b/>
          <w:sz w:val="22"/>
          <w:szCs w:val="22"/>
          <w:lang w:val="kk-KZ"/>
        </w:rPr>
      </w:pPr>
      <w:r w:rsidRPr="009921D1">
        <w:rPr>
          <w:b/>
          <w:sz w:val="22"/>
          <w:szCs w:val="22"/>
          <w:lang w:val="kk-KZ"/>
        </w:rPr>
        <w:t>Негізгі  әдебиеттер::1-9</w:t>
      </w:r>
    </w:p>
    <w:p w:rsidR="00E92F66" w:rsidRPr="009921D1" w:rsidRDefault="00E92F66" w:rsidP="00E92F66">
      <w:pPr>
        <w:pStyle w:val="af4"/>
        <w:jc w:val="left"/>
        <w:rPr>
          <w:b/>
          <w:sz w:val="22"/>
          <w:szCs w:val="22"/>
          <w:lang w:val="kk-KZ"/>
        </w:rPr>
      </w:pPr>
      <w:r w:rsidRPr="009921D1">
        <w:rPr>
          <w:b/>
          <w:sz w:val="22"/>
          <w:szCs w:val="22"/>
          <w:lang w:val="kk-KZ"/>
        </w:rPr>
        <w:t>Қосымша әдебиеттер: 1-10</w:t>
      </w:r>
    </w:p>
    <w:p w:rsidR="00E92F66" w:rsidRPr="009921D1" w:rsidRDefault="00E92F66" w:rsidP="00E92F66">
      <w:pPr>
        <w:spacing w:after="0"/>
        <w:rPr>
          <w:rFonts w:ascii="Times New Roman" w:hAnsi="Times New Roman" w:cs="Times New Roman"/>
          <w:b/>
          <w:lang w:val="kk-KZ"/>
        </w:rPr>
      </w:pPr>
      <w:r w:rsidRPr="009921D1">
        <w:rPr>
          <w:rFonts w:ascii="Times New Roman" w:hAnsi="Times New Roman" w:cs="Times New Roman"/>
          <w:b/>
          <w:lang w:val="kk-KZ"/>
        </w:rPr>
        <w:t>Мультимедиялық қамтамасыз ету 1-9</w:t>
      </w:r>
    </w:p>
    <w:p w:rsidR="000B6985" w:rsidRDefault="00E92F66" w:rsidP="000B6985">
      <w:pPr>
        <w:spacing w:after="0" w:line="240" w:lineRule="auto"/>
        <w:jc w:val="both"/>
        <w:rPr>
          <w:rFonts w:ascii="Times New Roman" w:hAnsi="Times New Roman" w:cs="Times New Roman"/>
          <w:b/>
          <w:lang w:val="kk-KZ"/>
        </w:rPr>
      </w:pPr>
      <w:r w:rsidRPr="009921D1">
        <w:rPr>
          <w:rFonts w:ascii="Times New Roman" w:hAnsi="Times New Roman" w:cs="Times New Roman"/>
          <w:b/>
          <w:lang w:val="kk-KZ"/>
        </w:rPr>
        <w:t>Бақылау   сұрақтары</w:t>
      </w:r>
      <w:r w:rsidR="000B6985">
        <w:rPr>
          <w:rFonts w:ascii="Times New Roman" w:hAnsi="Times New Roman" w:cs="Times New Roman"/>
          <w:b/>
          <w:lang w:val="kk-KZ"/>
        </w:rPr>
        <w:t>:</w:t>
      </w:r>
    </w:p>
    <w:p w:rsidR="00DA4CF1" w:rsidRPr="00DA4CF1" w:rsidRDefault="00DA4CF1" w:rsidP="000B6985">
      <w:pPr>
        <w:spacing w:after="0" w:line="240" w:lineRule="auto"/>
        <w:jc w:val="both"/>
        <w:rPr>
          <w:rFonts w:ascii="Times New Roman" w:hAnsi="Times New Roman" w:cs="Times New Roman"/>
          <w:sz w:val="24"/>
          <w:szCs w:val="24"/>
          <w:lang w:val="kk-KZ"/>
        </w:rPr>
      </w:pPr>
      <w:r w:rsidRPr="00DA4CF1">
        <w:rPr>
          <w:rFonts w:ascii="Times New Roman" w:hAnsi="Times New Roman" w:cs="Times New Roman"/>
          <w:sz w:val="24"/>
          <w:szCs w:val="24"/>
          <w:lang w:val="kk-KZ"/>
        </w:rPr>
        <w:t>1.</w:t>
      </w:r>
      <w:r w:rsidRPr="00DA4CF1">
        <w:rPr>
          <w:rFonts w:ascii="Times New Roman" w:hAnsi="Times New Roman" w:cs="Times New Roman"/>
          <w:b/>
          <w:sz w:val="24"/>
          <w:szCs w:val="24"/>
          <w:lang w:val="kk-KZ"/>
        </w:rPr>
        <w:t xml:space="preserve"> </w:t>
      </w:r>
      <w:r w:rsidRPr="00DA4CF1">
        <w:rPr>
          <w:rFonts w:ascii="Times New Roman" w:hAnsi="Times New Roman" w:cs="Times New Roman"/>
          <w:sz w:val="24"/>
          <w:szCs w:val="24"/>
          <w:lang w:val="kk-KZ"/>
        </w:rPr>
        <w:t>Image, PaintBox компоненттері.</w:t>
      </w:r>
    </w:p>
    <w:p w:rsidR="00627525" w:rsidRPr="00DA4CF1" w:rsidRDefault="00DA4CF1" w:rsidP="000B6985">
      <w:pPr>
        <w:spacing w:after="0" w:line="240" w:lineRule="auto"/>
        <w:jc w:val="both"/>
        <w:rPr>
          <w:rFonts w:ascii="Times New Roman" w:hAnsi="Times New Roman" w:cs="Times New Roman"/>
          <w:sz w:val="24"/>
          <w:szCs w:val="24"/>
          <w:lang w:val="kk-KZ"/>
        </w:rPr>
      </w:pPr>
      <w:r w:rsidRPr="00DA4CF1">
        <w:rPr>
          <w:rFonts w:ascii="Times New Roman" w:hAnsi="Times New Roman" w:cs="Times New Roman"/>
          <w:sz w:val="24"/>
          <w:szCs w:val="24"/>
          <w:lang w:val="kk-KZ"/>
        </w:rPr>
        <w:t>2. Пішімдерді көрсету-shape компоненті.</w:t>
      </w:r>
    </w:p>
    <w:p w:rsidR="00DA4CF1" w:rsidRPr="00DA4CF1" w:rsidRDefault="00DA4CF1" w:rsidP="000B6985">
      <w:pPr>
        <w:spacing w:after="0" w:line="240" w:lineRule="auto"/>
        <w:jc w:val="both"/>
        <w:rPr>
          <w:rFonts w:ascii="Times New Roman" w:hAnsi="Times New Roman" w:cs="Times New Roman"/>
          <w:sz w:val="24"/>
          <w:szCs w:val="24"/>
          <w:lang w:val="kk-KZ"/>
        </w:rPr>
      </w:pPr>
      <w:r w:rsidRPr="00DA4CF1">
        <w:rPr>
          <w:rFonts w:ascii="Times New Roman" w:hAnsi="Times New Roman" w:cs="Times New Roman"/>
          <w:sz w:val="24"/>
          <w:szCs w:val="24"/>
          <w:lang w:val="kk-KZ"/>
        </w:rPr>
        <w:t>3. Chart компонентінің графиктері мен диаграммалары.</w:t>
      </w:r>
    </w:p>
    <w:p w:rsidR="008D6BD6" w:rsidRDefault="008D6BD6" w:rsidP="008D6BD6">
      <w:pPr>
        <w:jc w:val="center"/>
        <w:rPr>
          <w:rFonts w:ascii="Times New Roman" w:hAnsi="Times New Roman" w:cs="Times New Roman"/>
          <w:b/>
          <w:sz w:val="28"/>
          <w:szCs w:val="28"/>
          <w:lang w:val="kk-KZ"/>
        </w:rPr>
      </w:pPr>
      <w:r w:rsidRPr="0059787E">
        <w:rPr>
          <w:rFonts w:ascii="Times New Roman" w:hAnsi="Times New Roman" w:cs="Times New Roman"/>
          <w:b/>
          <w:sz w:val="28"/>
          <w:szCs w:val="28"/>
          <w:lang w:val="kk-KZ"/>
        </w:rPr>
        <w:lastRenderedPageBreak/>
        <w:t xml:space="preserve">8 дәріс. Мультимедиа және өзге де ақпаратты бейнелеу компоненттері. </w:t>
      </w:r>
      <w:r w:rsidRPr="00700446">
        <w:rPr>
          <w:rFonts w:ascii="Times New Roman" w:hAnsi="Times New Roman" w:cs="Times New Roman"/>
          <w:b/>
          <w:sz w:val="28"/>
          <w:szCs w:val="28"/>
          <w:lang w:val="kk-KZ"/>
        </w:rPr>
        <w:t>Animate, MediaPlayer, ProgressBar, Gauge.</w:t>
      </w:r>
    </w:p>
    <w:p w:rsidR="00076BDC" w:rsidRPr="00076BDC" w:rsidRDefault="00076BDC" w:rsidP="00076BDC">
      <w:pPr>
        <w:rPr>
          <w:rFonts w:ascii="Times New Roman" w:hAnsi="Times New Roman" w:cs="Times New Roman"/>
          <w:b/>
          <w:sz w:val="24"/>
          <w:szCs w:val="24"/>
          <w:lang w:val="kk-KZ"/>
        </w:rPr>
      </w:pPr>
      <w:r w:rsidRPr="00076BDC">
        <w:rPr>
          <w:rFonts w:ascii="Times New Roman" w:hAnsi="Times New Roman" w:cs="Times New Roman"/>
          <w:b/>
          <w:i/>
          <w:sz w:val="24"/>
          <w:szCs w:val="24"/>
          <w:lang w:val="kk-KZ"/>
        </w:rPr>
        <w:t>Дәрістің мақсат</w:t>
      </w:r>
      <w:r>
        <w:rPr>
          <w:rFonts w:ascii="Times New Roman" w:hAnsi="Times New Roman" w:cs="Times New Roman"/>
          <w:b/>
          <w:i/>
          <w:sz w:val="24"/>
          <w:szCs w:val="24"/>
          <w:lang w:val="kk-KZ"/>
        </w:rPr>
        <w:t>ы:</w:t>
      </w:r>
      <w:r w:rsidRPr="00076BDC">
        <w:rPr>
          <w:rFonts w:ascii="Times New Roman" w:hAnsi="Times New Roman" w:cs="Times New Roman"/>
          <w:b/>
          <w:sz w:val="24"/>
          <w:szCs w:val="24"/>
          <w:lang w:val="kk-KZ"/>
        </w:rPr>
        <w:t xml:space="preserve"> </w:t>
      </w:r>
      <w:r w:rsidRPr="00076BDC">
        <w:rPr>
          <w:rFonts w:ascii="Times New Roman" w:hAnsi="Times New Roman" w:cs="Times New Roman"/>
          <w:sz w:val="24"/>
          <w:szCs w:val="24"/>
          <w:lang w:val="kk-KZ"/>
        </w:rPr>
        <w:t>Мультимедиа және өзге де ақпаратты бейнелеу</w:t>
      </w:r>
      <w:r w:rsidRPr="00076BDC">
        <w:rPr>
          <w:rFonts w:ascii="Times New Roman" w:hAnsi="Times New Roman" w:cs="Times New Roman"/>
          <w:b/>
          <w:sz w:val="24"/>
          <w:szCs w:val="24"/>
          <w:lang w:val="kk-KZ"/>
        </w:rPr>
        <w:t xml:space="preserve"> </w:t>
      </w:r>
      <w:r w:rsidRPr="00076BDC">
        <w:rPr>
          <w:rFonts w:ascii="Times New Roman" w:hAnsi="Times New Roman" w:cs="Times New Roman"/>
          <w:sz w:val="24"/>
          <w:szCs w:val="24"/>
          <w:lang w:val="kk-KZ"/>
        </w:rPr>
        <w:t xml:space="preserve"> компоненттерімен танысу</w:t>
      </w:r>
    </w:p>
    <w:p w:rsidR="00076BDC" w:rsidRDefault="00076BDC" w:rsidP="00076BDC">
      <w:pPr>
        <w:rPr>
          <w:rFonts w:ascii="Times New Roman" w:hAnsi="Times New Roman" w:cs="Times New Roman"/>
          <w:bCs/>
          <w:sz w:val="24"/>
          <w:szCs w:val="24"/>
          <w:lang w:val="kk-KZ"/>
        </w:rPr>
      </w:pPr>
      <w:r w:rsidRPr="00076BDC">
        <w:rPr>
          <w:rFonts w:ascii="Times New Roman" w:hAnsi="Times New Roman" w:cs="Times New Roman"/>
          <w:bCs/>
          <w:i/>
          <w:sz w:val="24"/>
          <w:szCs w:val="24"/>
          <w:lang w:val="kk-KZ"/>
        </w:rPr>
        <w:t>Тақырыпта қарастырылатын сұрақтар:</w:t>
      </w:r>
    </w:p>
    <w:p w:rsidR="00076BDC" w:rsidRPr="00DA4CF1" w:rsidRDefault="00076BDC" w:rsidP="00076BDC">
      <w:pPr>
        <w:spacing w:after="0" w:line="240" w:lineRule="auto"/>
        <w:jc w:val="both"/>
        <w:rPr>
          <w:rFonts w:ascii="Times New Roman" w:hAnsi="Times New Roman" w:cs="Times New Roman"/>
          <w:sz w:val="24"/>
          <w:szCs w:val="24"/>
          <w:lang w:val="kk-KZ"/>
        </w:rPr>
      </w:pPr>
      <w:r w:rsidRPr="00DA4CF1">
        <w:rPr>
          <w:rFonts w:ascii="Times New Roman" w:hAnsi="Times New Roman" w:cs="Times New Roman"/>
          <w:sz w:val="24"/>
          <w:szCs w:val="24"/>
          <w:lang w:val="kk-KZ"/>
        </w:rPr>
        <w:t>1. Мультимедиа және өзге де ақпаратты бейнелеу компоненттері.</w:t>
      </w:r>
    </w:p>
    <w:p w:rsidR="00076BDC" w:rsidRPr="00DA4CF1" w:rsidRDefault="00076BDC" w:rsidP="00076BDC">
      <w:pPr>
        <w:spacing w:after="0" w:line="240" w:lineRule="auto"/>
        <w:jc w:val="both"/>
        <w:rPr>
          <w:rFonts w:ascii="Times New Roman" w:hAnsi="Times New Roman" w:cs="Times New Roman"/>
          <w:sz w:val="24"/>
          <w:szCs w:val="24"/>
          <w:lang w:val="kk-KZ"/>
        </w:rPr>
      </w:pPr>
      <w:r w:rsidRPr="00DA4CF1">
        <w:rPr>
          <w:rFonts w:ascii="Times New Roman" w:hAnsi="Times New Roman" w:cs="Times New Roman"/>
          <w:sz w:val="24"/>
          <w:szCs w:val="24"/>
          <w:lang w:val="kk-KZ"/>
        </w:rPr>
        <w:t>2.</w:t>
      </w:r>
      <w:r w:rsidRPr="00DA4CF1">
        <w:rPr>
          <w:rFonts w:ascii="Times New Roman" w:hAnsi="Times New Roman" w:cs="Times New Roman"/>
          <w:sz w:val="24"/>
          <w:szCs w:val="24"/>
          <w:lang w:val="en-US"/>
        </w:rPr>
        <w:t xml:space="preserve"> Animate, MediaPlayer</w:t>
      </w:r>
      <w:r w:rsidRPr="00DA4CF1">
        <w:rPr>
          <w:rFonts w:ascii="Times New Roman" w:hAnsi="Times New Roman" w:cs="Times New Roman"/>
          <w:b/>
          <w:sz w:val="24"/>
          <w:szCs w:val="24"/>
          <w:lang w:val="kk-KZ"/>
        </w:rPr>
        <w:t xml:space="preserve"> </w:t>
      </w:r>
      <w:r w:rsidRPr="00DA4CF1">
        <w:rPr>
          <w:rFonts w:ascii="Times New Roman" w:hAnsi="Times New Roman" w:cs="Times New Roman"/>
          <w:sz w:val="24"/>
          <w:szCs w:val="24"/>
          <w:lang w:val="kk-KZ"/>
        </w:rPr>
        <w:t>компоненттері</w:t>
      </w:r>
    </w:p>
    <w:p w:rsidR="00076BDC" w:rsidRPr="00DA4CF1" w:rsidRDefault="00076BDC" w:rsidP="00076BDC">
      <w:pPr>
        <w:spacing w:after="0" w:line="240" w:lineRule="auto"/>
        <w:jc w:val="both"/>
        <w:rPr>
          <w:rFonts w:ascii="Times New Roman" w:hAnsi="Times New Roman" w:cs="Times New Roman"/>
          <w:b/>
          <w:sz w:val="24"/>
          <w:szCs w:val="24"/>
          <w:lang w:val="kk-KZ"/>
        </w:rPr>
      </w:pPr>
      <w:r w:rsidRPr="00DA4CF1">
        <w:rPr>
          <w:rFonts w:ascii="Times New Roman" w:hAnsi="Times New Roman" w:cs="Times New Roman"/>
          <w:sz w:val="24"/>
          <w:szCs w:val="24"/>
          <w:lang w:val="kk-KZ"/>
        </w:rPr>
        <w:t>3. ProgressBar, Gauge</w:t>
      </w:r>
      <w:r w:rsidRPr="00DA4CF1">
        <w:rPr>
          <w:rFonts w:ascii="Times New Roman" w:hAnsi="Times New Roman" w:cs="Times New Roman"/>
          <w:b/>
          <w:sz w:val="24"/>
          <w:szCs w:val="24"/>
          <w:lang w:val="kk-KZ"/>
        </w:rPr>
        <w:t xml:space="preserve"> </w:t>
      </w:r>
      <w:r w:rsidRPr="00DA4CF1">
        <w:rPr>
          <w:rFonts w:ascii="Times New Roman" w:hAnsi="Times New Roman" w:cs="Times New Roman"/>
          <w:sz w:val="24"/>
          <w:szCs w:val="24"/>
          <w:lang w:val="kk-KZ"/>
        </w:rPr>
        <w:t>компоненттері</w:t>
      </w:r>
    </w:p>
    <w:p w:rsidR="00076BDC" w:rsidRDefault="00076BDC" w:rsidP="008D6BD6">
      <w:pPr>
        <w:spacing w:after="0"/>
        <w:jc w:val="both"/>
        <w:rPr>
          <w:rFonts w:ascii="Times New Roman" w:hAnsi="Times New Roman" w:cs="Times New Roman"/>
          <w:sz w:val="24"/>
          <w:szCs w:val="24"/>
          <w:lang w:val="kk-KZ"/>
        </w:rPr>
      </w:pPr>
    </w:p>
    <w:p w:rsidR="008D6BD6" w:rsidRDefault="006D79C9" w:rsidP="008D6BD6">
      <w:pPr>
        <w:spacing w:after="0"/>
        <w:jc w:val="both"/>
        <w:rPr>
          <w:rFonts w:ascii="Times New Roman" w:hAnsi="Times New Roman" w:cs="Times New Roman"/>
          <w:sz w:val="24"/>
          <w:szCs w:val="24"/>
          <w:lang w:val="kk-KZ"/>
        </w:rPr>
      </w:pPr>
      <w:r w:rsidRPr="00700446">
        <w:rPr>
          <w:rFonts w:ascii="Times New Roman" w:hAnsi="Times New Roman" w:cs="Times New Roman"/>
          <w:sz w:val="24"/>
          <w:szCs w:val="24"/>
          <w:lang w:val="kk-KZ"/>
        </w:rPr>
        <w:t>Rad Studio</w:t>
      </w:r>
      <w:r w:rsidR="008D6BD6" w:rsidRPr="00700446">
        <w:rPr>
          <w:rFonts w:ascii="Times New Roman" w:hAnsi="Times New Roman" w:cs="Times New Roman"/>
          <w:sz w:val="24"/>
          <w:szCs w:val="24"/>
          <w:lang w:val="kk-KZ"/>
        </w:rPr>
        <w:t xml:space="preserve"> бағдарламаға дыбыстар, бейне және Музыка сияқты мультимедиялық нысандарды </w:t>
      </w:r>
      <w:r w:rsidR="008D6BD6">
        <w:rPr>
          <w:rFonts w:ascii="Times New Roman" w:hAnsi="Times New Roman" w:cs="Times New Roman"/>
          <w:sz w:val="24"/>
          <w:szCs w:val="24"/>
          <w:lang w:val="kk-KZ"/>
        </w:rPr>
        <w:t>жеңіл</w:t>
      </w:r>
      <w:r w:rsidR="008D6BD6" w:rsidRPr="00700446">
        <w:rPr>
          <w:rFonts w:ascii="Times New Roman" w:hAnsi="Times New Roman" w:cs="Times New Roman"/>
          <w:sz w:val="24"/>
          <w:szCs w:val="24"/>
          <w:lang w:val="kk-KZ"/>
        </w:rPr>
        <w:t xml:space="preserve"> және оңай қосуға мүмкіндік береді. Бұл сабақта </w:t>
      </w:r>
      <w:r w:rsidRPr="00700446">
        <w:rPr>
          <w:rFonts w:ascii="Times New Roman" w:hAnsi="Times New Roman" w:cs="Times New Roman"/>
          <w:sz w:val="24"/>
          <w:szCs w:val="24"/>
          <w:lang w:val="kk-KZ"/>
        </w:rPr>
        <w:t>Rad Studio</w:t>
      </w:r>
      <w:r w:rsidR="008D6BD6" w:rsidRPr="00700446">
        <w:rPr>
          <w:rFonts w:ascii="Times New Roman" w:hAnsi="Times New Roman" w:cs="Times New Roman"/>
          <w:sz w:val="24"/>
          <w:szCs w:val="24"/>
          <w:lang w:val="kk-KZ"/>
        </w:rPr>
        <w:t>-де орнатылған TMediaPlayer компонентін пайдалану арқылы қалай істеу керектігі талқыланады. Бағдарламада осы компонентті басқару және ағымдағы жағдай туралы ақпарат алу егжей-тегжейлі қарастырылады.</w:t>
      </w:r>
    </w:p>
    <w:p w:rsidR="008D6BD6" w:rsidRPr="008D6BD6" w:rsidRDefault="008D6BD6" w:rsidP="008D6BD6">
      <w:pPr>
        <w:spacing w:after="0"/>
        <w:jc w:val="both"/>
        <w:rPr>
          <w:rFonts w:ascii="Times New Roman" w:hAnsi="Times New Roman" w:cs="Times New Roman"/>
          <w:sz w:val="24"/>
          <w:szCs w:val="24"/>
          <w:lang w:val="kk-KZ"/>
        </w:rPr>
      </w:pPr>
    </w:p>
    <w:p w:rsidR="008D6BD6" w:rsidRPr="008D6BD6" w:rsidRDefault="008D6BD6" w:rsidP="008D6BD6">
      <w:pPr>
        <w:spacing w:after="0"/>
        <w:jc w:val="both"/>
        <w:rPr>
          <w:rFonts w:ascii="Times New Roman" w:hAnsi="Times New Roman" w:cs="Times New Roman"/>
          <w:sz w:val="24"/>
          <w:szCs w:val="24"/>
          <w:lang w:val="kk-KZ"/>
        </w:rPr>
      </w:pPr>
      <w:r w:rsidRPr="00C16E84">
        <w:rPr>
          <w:rFonts w:ascii="Times New Roman" w:hAnsi="Times New Roman" w:cs="Times New Roman"/>
          <w:sz w:val="24"/>
          <w:szCs w:val="24"/>
          <w:lang w:val="kk-KZ"/>
        </w:rPr>
        <w:t>Мультимедиа дегеніміз не</w:t>
      </w:r>
      <w:r>
        <w:rPr>
          <w:rFonts w:ascii="Times New Roman" w:hAnsi="Times New Roman" w:cs="Times New Roman"/>
          <w:sz w:val="24"/>
          <w:szCs w:val="24"/>
          <w:lang w:val="kk-KZ"/>
        </w:rPr>
        <w:t>?</w:t>
      </w:r>
    </w:p>
    <w:p w:rsidR="008D6BD6" w:rsidRPr="00C16E84" w:rsidRDefault="008D6BD6" w:rsidP="008D6BD6">
      <w:pPr>
        <w:spacing w:after="0"/>
        <w:jc w:val="both"/>
        <w:rPr>
          <w:rFonts w:ascii="Times New Roman" w:hAnsi="Times New Roman" w:cs="Times New Roman"/>
          <w:sz w:val="24"/>
          <w:szCs w:val="24"/>
          <w:lang w:val="kk-KZ"/>
        </w:rPr>
      </w:pPr>
      <w:r w:rsidRPr="00C16E84">
        <w:rPr>
          <w:rFonts w:ascii="Times New Roman" w:hAnsi="Times New Roman" w:cs="Times New Roman"/>
          <w:sz w:val="24"/>
          <w:szCs w:val="24"/>
          <w:lang w:val="kk-KZ"/>
        </w:rPr>
        <w:t xml:space="preserve">Бұл дәл анықтау жоқ. Бірақ қазіргі уақытта және осы жерде мүмкіндігінше ең жалпы анықтама беру керек және "мультимедиа" - бұл компьютерде қолданылатын анимацияның барлық түрлеріне, дыбыстарға, бейнелерге қатысты термин. </w:t>
      </w:r>
    </w:p>
    <w:p w:rsidR="008D6BD6" w:rsidRPr="00C16E84" w:rsidRDefault="008D6BD6" w:rsidP="008D6BD6">
      <w:pPr>
        <w:spacing w:after="0"/>
        <w:jc w:val="both"/>
        <w:rPr>
          <w:rFonts w:ascii="Times New Roman" w:hAnsi="Times New Roman" w:cs="Times New Roman"/>
          <w:sz w:val="24"/>
          <w:szCs w:val="24"/>
          <w:lang w:val="kk-KZ"/>
        </w:rPr>
      </w:pPr>
      <w:r w:rsidRPr="00C16E84">
        <w:rPr>
          <w:rFonts w:ascii="Times New Roman" w:hAnsi="Times New Roman" w:cs="Times New Roman"/>
          <w:sz w:val="24"/>
          <w:szCs w:val="24"/>
          <w:lang w:val="kk-KZ"/>
        </w:rPr>
        <w:t xml:space="preserve">Мұндай жалпы анықтама бере отырып, осы сабақта біз мультимедиа жинағымен айналысатын боламыз: </w:t>
      </w:r>
    </w:p>
    <w:p w:rsidR="008D6BD6" w:rsidRPr="008D6BD6" w:rsidRDefault="008D6BD6" w:rsidP="008D6BD6">
      <w:pPr>
        <w:spacing w:before="240" w:after="0"/>
        <w:jc w:val="both"/>
        <w:rPr>
          <w:rFonts w:ascii="Times New Roman" w:hAnsi="Times New Roman" w:cs="Times New Roman"/>
          <w:sz w:val="24"/>
          <w:szCs w:val="24"/>
          <w:lang w:val="en-US"/>
        </w:rPr>
      </w:pPr>
      <w:r w:rsidRPr="008D6BD6">
        <w:rPr>
          <w:rFonts w:ascii="Times New Roman" w:hAnsi="Times New Roman" w:cs="Times New Roman"/>
          <w:sz w:val="24"/>
          <w:szCs w:val="24"/>
          <w:lang w:val="en-US"/>
        </w:rPr>
        <w:t xml:space="preserve">1. Microsoft ' s Video for Windows (AVI) </w:t>
      </w:r>
      <w:r w:rsidRPr="008D6BD6">
        <w:rPr>
          <w:rFonts w:ascii="Times New Roman" w:hAnsi="Times New Roman" w:cs="Times New Roman"/>
          <w:sz w:val="24"/>
          <w:szCs w:val="24"/>
        </w:rPr>
        <w:t>форматындағыбейненікөрсету</w:t>
      </w:r>
      <w:r w:rsidRPr="008D6BD6">
        <w:rPr>
          <w:rFonts w:ascii="Times New Roman" w:hAnsi="Times New Roman" w:cs="Times New Roman"/>
          <w:sz w:val="24"/>
          <w:szCs w:val="24"/>
          <w:lang w:val="en-US"/>
        </w:rPr>
        <w:t xml:space="preserve">. </w:t>
      </w:r>
    </w:p>
    <w:p w:rsidR="008D6BD6" w:rsidRPr="008D6BD6" w:rsidRDefault="008D6BD6" w:rsidP="008D6BD6">
      <w:pPr>
        <w:spacing w:before="240" w:after="0"/>
        <w:jc w:val="both"/>
        <w:rPr>
          <w:rFonts w:ascii="Times New Roman" w:hAnsi="Times New Roman" w:cs="Times New Roman"/>
          <w:sz w:val="24"/>
          <w:szCs w:val="24"/>
          <w:lang w:val="en-US"/>
        </w:rPr>
      </w:pPr>
      <w:r w:rsidRPr="008D6BD6">
        <w:rPr>
          <w:rFonts w:ascii="Times New Roman" w:hAnsi="Times New Roman" w:cs="Times New Roman"/>
          <w:sz w:val="24"/>
          <w:szCs w:val="24"/>
          <w:lang w:val="en-US"/>
        </w:rPr>
        <w:t xml:space="preserve">2. MIDI </w:t>
      </w:r>
      <w:r w:rsidRPr="008D6BD6">
        <w:rPr>
          <w:rFonts w:ascii="Times New Roman" w:hAnsi="Times New Roman" w:cs="Times New Roman"/>
          <w:sz w:val="24"/>
          <w:szCs w:val="24"/>
        </w:rPr>
        <w:t>және</w:t>
      </w:r>
      <w:r w:rsidRPr="008D6BD6">
        <w:rPr>
          <w:rFonts w:ascii="Times New Roman" w:hAnsi="Times New Roman" w:cs="Times New Roman"/>
          <w:sz w:val="24"/>
          <w:szCs w:val="24"/>
          <w:lang w:val="en-US"/>
        </w:rPr>
        <w:t xml:space="preserve"> Wave </w:t>
      </w:r>
      <w:r w:rsidRPr="008D6BD6">
        <w:rPr>
          <w:rFonts w:ascii="Times New Roman" w:hAnsi="Times New Roman" w:cs="Times New Roman"/>
          <w:sz w:val="24"/>
          <w:szCs w:val="24"/>
        </w:rPr>
        <w:t>файлдарынандыбыстарменмузыканыойнату</w:t>
      </w:r>
      <w:r w:rsidRPr="008D6BD6">
        <w:rPr>
          <w:rFonts w:ascii="Times New Roman" w:hAnsi="Times New Roman" w:cs="Times New Roman"/>
          <w:sz w:val="24"/>
          <w:szCs w:val="24"/>
          <w:lang w:val="en-US"/>
        </w:rPr>
        <w:t xml:space="preserve">. </w:t>
      </w:r>
    </w:p>
    <w:p w:rsidR="008D6BD6" w:rsidRPr="008D6BD6" w:rsidRDefault="008D6BD6" w:rsidP="008D6BD6">
      <w:pPr>
        <w:spacing w:before="240" w:after="0"/>
        <w:jc w:val="both"/>
        <w:rPr>
          <w:rFonts w:ascii="Times New Roman" w:hAnsi="Times New Roman" w:cs="Times New Roman"/>
          <w:sz w:val="24"/>
          <w:szCs w:val="24"/>
          <w:lang w:val="en-US"/>
        </w:rPr>
      </w:pPr>
      <w:r w:rsidRPr="008D6BD6">
        <w:rPr>
          <w:rFonts w:ascii="Times New Roman" w:hAnsi="Times New Roman" w:cs="Times New Roman"/>
          <w:sz w:val="24"/>
          <w:szCs w:val="24"/>
        </w:rPr>
        <w:t>Бұлтапсырманы</w:t>
      </w:r>
      <w:r w:rsidRPr="008D6BD6">
        <w:rPr>
          <w:rFonts w:ascii="Times New Roman" w:hAnsi="Times New Roman" w:cs="Times New Roman"/>
          <w:sz w:val="24"/>
          <w:szCs w:val="24"/>
          <w:lang w:val="en-US"/>
        </w:rPr>
        <w:t xml:space="preserve"> Windows </w:t>
      </w:r>
      <w:r w:rsidRPr="008D6BD6">
        <w:rPr>
          <w:rFonts w:ascii="Times New Roman" w:hAnsi="Times New Roman" w:cs="Times New Roman"/>
          <w:sz w:val="24"/>
          <w:szCs w:val="24"/>
        </w:rPr>
        <w:t>үшін</w:t>
      </w:r>
      <w:r w:rsidRPr="008D6BD6">
        <w:rPr>
          <w:rFonts w:ascii="Times New Roman" w:hAnsi="Times New Roman" w:cs="Times New Roman"/>
          <w:sz w:val="24"/>
          <w:szCs w:val="24"/>
          <w:lang w:val="en-US"/>
        </w:rPr>
        <w:t xml:space="preserve"> Microsoft multimedia Extensions </w:t>
      </w:r>
      <w:r w:rsidRPr="008D6BD6">
        <w:rPr>
          <w:rFonts w:ascii="Times New Roman" w:hAnsi="Times New Roman" w:cs="Times New Roman"/>
          <w:sz w:val="24"/>
          <w:szCs w:val="24"/>
        </w:rPr>
        <w:t>динамикалықкітапханасы</w:t>
      </w:r>
      <w:r w:rsidRPr="008D6BD6">
        <w:rPr>
          <w:rFonts w:ascii="Times New Roman" w:hAnsi="Times New Roman" w:cs="Times New Roman"/>
          <w:sz w:val="24"/>
          <w:szCs w:val="24"/>
          <w:lang w:val="en-US"/>
        </w:rPr>
        <w:t xml:space="preserve"> (MMSYSTEM.DLL), Tmediaplay </w:t>
      </w:r>
      <w:r w:rsidRPr="008D6BD6">
        <w:rPr>
          <w:rFonts w:ascii="Times New Roman" w:hAnsi="Times New Roman" w:cs="Times New Roman"/>
          <w:sz w:val="24"/>
          <w:szCs w:val="24"/>
        </w:rPr>
        <w:t>компонентіндеинкапсуляцияланған</w:t>
      </w:r>
      <w:r w:rsidRPr="008D6BD6">
        <w:rPr>
          <w:rFonts w:ascii="Times New Roman" w:hAnsi="Times New Roman" w:cs="Times New Roman"/>
          <w:sz w:val="24"/>
          <w:szCs w:val="24"/>
          <w:lang w:val="en-US"/>
        </w:rPr>
        <w:t xml:space="preserve">, System </w:t>
      </w:r>
      <w:r w:rsidRPr="008D6BD6">
        <w:rPr>
          <w:rFonts w:ascii="Times New Roman" w:hAnsi="Times New Roman" w:cs="Times New Roman"/>
          <w:sz w:val="24"/>
          <w:szCs w:val="24"/>
        </w:rPr>
        <w:t>парағындағы</w:t>
      </w:r>
      <w:r w:rsidR="00F36779">
        <w:rPr>
          <w:rFonts w:ascii="Times New Roman" w:hAnsi="Times New Roman" w:cs="Times New Roman"/>
          <w:sz w:val="24"/>
          <w:szCs w:val="24"/>
          <w:lang w:val="en-US"/>
        </w:rPr>
        <w:t xml:space="preserve">Embarcadero RAD Studio </w:t>
      </w:r>
      <w:r w:rsidRPr="008D6BD6">
        <w:rPr>
          <w:rFonts w:ascii="Times New Roman" w:hAnsi="Times New Roman" w:cs="Times New Roman"/>
          <w:sz w:val="24"/>
          <w:szCs w:val="24"/>
        </w:rPr>
        <w:t>компонентініңпалитрасы</w:t>
      </w:r>
      <w:r w:rsidRPr="008D6BD6">
        <w:rPr>
          <w:rFonts w:ascii="Times New Roman" w:hAnsi="Times New Roman" w:cs="Times New Roman"/>
          <w:sz w:val="24"/>
          <w:szCs w:val="24"/>
          <w:lang w:val="en-US"/>
        </w:rPr>
        <w:t xml:space="preserve">. </w:t>
      </w:r>
    </w:p>
    <w:p w:rsidR="008D6BD6" w:rsidRDefault="008D6BD6" w:rsidP="008D6BD6">
      <w:pPr>
        <w:spacing w:after="0"/>
        <w:jc w:val="both"/>
        <w:rPr>
          <w:rFonts w:ascii="Times New Roman" w:hAnsi="Times New Roman" w:cs="Times New Roman"/>
          <w:sz w:val="24"/>
          <w:szCs w:val="24"/>
          <w:lang w:val="kk-KZ"/>
        </w:rPr>
      </w:pPr>
      <w:r w:rsidRPr="008D6BD6">
        <w:rPr>
          <w:rFonts w:ascii="Times New Roman" w:hAnsi="Times New Roman" w:cs="Times New Roman"/>
          <w:sz w:val="24"/>
          <w:szCs w:val="24"/>
        </w:rPr>
        <w:t>Мультимедиафайлдарынойнатуүшінкейбіржабдықтарменбағдарламалықжасақтамақажетболуымүмкін</w:t>
      </w:r>
      <w:r w:rsidRPr="008D6BD6">
        <w:rPr>
          <w:rFonts w:ascii="Times New Roman" w:hAnsi="Times New Roman" w:cs="Times New Roman"/>
          <w:sz w:val="24"/>
          <w:szCs w:val="24"/>
          <w:lang w:val="en-US"/>
        </w:rPr>
        <w:t xml:space="preserve">. </w:t>
      </w:r>
      <w:r w:rsidRPr="008D6BD6">
        <w:rPr>
          <w:rFonts w:ascii="Times New Roman" w:hAnsi="Times New Roman" w:cs="Times New Roman"/>
          <w:sz w:val="24"/>
          <w:szCs w:val="24"/>
        </w:rPr>
        <w:t>Дыбыстардыойнатуүшіндыбыскартасықажет</w:t>
      </w:r>
      <w:r w:rsidRPr="008D6BD6">
        <w:rPr>
          <w:rFonts w:ascii="Times New Roman" w:hAnsi="Times New Roman" w:cs="Times New Roman"/>
          <w:sz w:val="24"/>
          <w:szCs w:val="24"/>
          <w:lang w:val="en-US"/>
        </w:rPr>
        <w:t>. Windows 3.1 (</w:t>
      </w:r>
      <w:r w:rsidRPr="008D6BD6">
        <w:rPr>
          <w:rFonts w:ascii="Times New Roman" w:hAnsi="Times New Roman" w:cs="Times New Roman"/>
          <w:sz w:val="24"/>
          <w:szCs w:val="24"/>
        </w:rPr>
        <w:t>немесе</w:t>
      </w:r>
      <w:r w:rsidRPr="008D6BD6">
        <w:rPr>
          <w:rFonts w:ascii="Times New Roman" w:hAnsi="Times New Roman" w:cs="Times New Roman"/>
          <w:sz w:val="24"/>
          <w:szCs w:val="24"/>
          <w:lang w:val="en-US"/>
        </w:rPr>
        <w:t xml:space="preserve"> WFW) AVI </w:t>
      </w:r>
      <w:r w:rsidRPr="008D6BD6">
        <w:rPr>
          <w:rFonts w:ascii="Times New Roman" w:hAnsi="Times New Roman" w:cs="Times New Roman"/>
          <w:sz w:val="24"/>
          <w:szCs w:val="24"/>
        </w:rPr>
        <w:t>ойнатуүшін</w:t>
      </w:r>
      <w:r w:rsidRPr="008D6BD6">
        <w:rPr>
          <w:rFonts w:ascii="Times New Roman" w:hAnsi="Times New Roman" w:cs="Times New Roman"/>
          <w:sz w:val="24"/>
          <w:szCs w:val="24"/>
          <w:lang w:val="en-US"/>
        </w:rPr>
        <w:t xml:space="preserve"> Microsoft Video </w:t>
      </w:r>
      <w:r w:rsidRPr="008D6BD6">
        <w:rPr>
          <w:rFonts w:ascii="Times New Roman" w:hAnsi="Times New Roman" w:cs="Times New Roman"/>
          <w:sz w:val="24"/>
          <w:szCs w:val="24"/>
        </w:rPr>
        <w:t>бағдарламалыққұралынорнатуқажет</w:t>
      </w:r>
      <w:r w:rsidRPr="008D6BD6">
        <w:rPr>
          <w:rFonts w:ascii="Times New Roman" w:hAnsi="Times New Roman" w:cs="Times New Roman"/>
          <w:sz w:val="24"/>
          <w:szCs w:val="24"/>
          <w:lang w:val="en-US"/>
        </w:rPr>
        <w:t>.</w:t>
      </w:r>
    </w:p>
    <w:p w:rsidR="008D6BD6" w:rsidRPr="008D6BD6" w:rsidRDefault="008D6BD6" w:rsidP="008D6BD6">
      <w:pPr>
        <w:spacing w:after="0"/>
        <w:jc w:val="both"/>
        <w:rPr>
          <w:rFonts w:ascii="Times New Roman" w:hAnsi="Times New Roman" w:cs="Times New Roman"/>
          <w:sz w:val="24"/>
          <w:szCs w:val="24"/>
          <w:lang w:val="kk-KZ"/>
        </w:rPr>
      </w:pPr>
    </w:p>
    <w:p w:rsidR="008D6BD6" w:rsidRPr="00C16E84" w:rsidRDefault="006D79C9" w:rsidP="008D6BD6">
      <w:pPr>
        <w:spacing w:after="0"/>
        <w:jc w:val="both"/>
        <w:rPr>
          <w:rFonts w:ascii="Times New Roman" w:hAnsi="Times New Roman" w:cs="Times New Roman"/>
          <w:b/>
          <w:sz w:val="24"/>
          <w:szCs w:val="24"/>
          <w:lang w:val="kk-KZ"/>
        </w:rPr>
      </w:pPr>
      <w:r>
        <w:rPr>
          <w:rFonts w:ascii="Times New Roman" w:hAnsi="Times New Roman" w:cs="Times New Roman"/>
          <w:b/>
          <w:sz w:val="24"/>
          <w:szCs w:val="24"/>
          <w:lang w:val="kk-KZ"/>
        </w:rPr>
        <w:t>Rad Studio</w:t>
      </w:r>
      <w:r w:rsidR="008D6BD6" w:rsidRPr="00C16E84">
        <w:rPr>
          <w:rFonts w:ascii="Times New Roman" w:hAnsi="Times New Roman" w:cs="Times New Roman"/>
          <w:b/>
          <w:sz w:val="24"/>
          <w:szCs w:val="24"/>
          <w:lang w:val="kk-KZ"/>
        </w:rPr>
        <w:t>-дегі Мультимедиа</w:t>
      </w:r>
    </w:p>
    <w:p w:rsidR="00627525" w:rsidRPr="00C16E84" w:rsidRDefault="006D79C9" w:rsidP="008D6BD6">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Rad Studio</w:t>
      </w:r>
      <w:r w:rsidR="008D6BD6" w:rsidRPr="00C16E84">
        <w:rPr>
          <w:rFonts w:ascii="Times New Roman" w:hAnsi="Times New Roman" w:cs="Times New Roman"/>
          <w:sz w:val="24"/>
          <w:szCs w:val="24"/>
          <w:lang w:val="kk-KZ"/>
        </w:rPr>
        <w:t xml:space="preserve">-де TMediaPlayer компоненті бар, ол сізге мультимедианы бағдарламалаудың барлық негізгі мүмкіндіктеріне қол жеткізуге мүмкіндік береді. Бұл компонент пайдалану өте оңай. Іс жүзінде, ол соншалықты қарапайым, көптеген бастаушы бағдарламашылар "Hello World" классикалық жазбасын көрсетпей, бейнені немесе музыканы ойнататын өзінің алғашқы бағдарламасын жасау оңай болады. </w:t>
      </w:r>
    </w:p>
    <w:p w:rsidR="008D6BD6" w:rsidRDefault="008D6BD6" w:rsidP="008D6BD6">
      <w:pPr>
        <w:spacing w:after="0"/>
        <w:jc w:val="both"/>
        <w:rPr>
          <w:rFonts w:ascii="Times New Roman" w:hAnsi="Times New Roman" w:cs="Times New Roman"/>
          <w:sz w:val="24"/>
          <w:szCs w:val="24"/>
          <w:lang w:val="kk-KZ"/>
        </w:rPr>
      </w:pPr>
      <w:r w:rsidRPr="00C16E84">
        <w:rPr>
          <w:rFonts w:ascii="Times New Roman" w:hAnsi="Times New Roman" w:cs="Times New Roman"/>
          <w:sz w:val="24"/>
          <w:szCs w:val="24"/>
          <w:lang w:val="kk-KZ"/>
        </w:rPr>
        <w:t xml:space="preserve">Пайдалану қарапайымдылығы екі есе қабылдауға болады: </w:t>
      </w:r>
    </w:p>
    <w:p w:rsidR="00627525" w:rsidRPr="00C16E84" w:rsidRDefault="00627525" w:rsidP="008D6BD6">
      <w:pPr>
        <w:spacing w:after="0"/>
        <w:jc w:val="both"/>
        <w:rPr>
          <w:rFonts w:ascii="Times New Roman" w:hAnsi="Times New Roman" w:cs="Times New Roman"/>
          <w:sz w:val="24"/>
          <w:szCs w:val="24"/>
          <w:lang w:val="kk-KZ"/>
        </w:rPr>
      </w:pPr>
    </w:p>
    <w:p w:rsidR="008D6BD6" w:rsidRDefault="008D6BD6" w:rsidP="008D6BD6">
      <w:pPr>
        <w:spacing w:after="0"/>
        <w:jc w:val="both"/>
        <w:rPr>
          <w:rFonts w:ascii="Times New Roman" w:hAnsi="Times New Roman" w:cs="Times New Roman"/>
          <w:sz w:val="24"/>
          <w:szCs w:val="24"/>
          <w:lang w:val="kk-KZ"/>
        </w:rPr>
      </w:pPr>
      <w:r w:rsidRPr="00C16E84">
        <w:rPr>
          <w:rFonts w:ascii="Times New Roman" w:hAnsi="Times New Roman" w:cs="Times New Roman"/>
          <w:sz w:val="24"/>
          <w:szCs w:val="24"/>
          <w:lang w:val="kk-KZ"/>
        </w:rPr>
        <w:t xml:space="preserve">* Бір жағынан-бұл кез келген қолданба мультимедиасын жасауға мүмкіндік береді. </w:t>
      </w:r>
    </w:p>
    <w:p w:rsidR="00627525" w:rsidRPr="00C16E84" w:rsidRDefault="00627525" w:rsidP="008D6BD6">
      <w:pPr>
        <w:spacing w:after="0"/>
        <w:jc w:val="both"/>
        <w:rPr>
          <w:rFonts w:ascii="Times New Roman" w:hAnsi="Times New Roman" w:cs="Times New Roman"/>
          <w:sz w:val="24"/>
          <w:szCs w:val="24"/>
          <w:lang w:val="kk-KZ"/>
        </w:rPr>
      </w:pPr>
    </w:p>
    <w:p w:rsidR="008D6BD6" w:rsidRDefault="008D6BD6" w:rsidP="008D6BD6">
      <w:pPr>
        <w:spacing w:after="0"/>
        <w:jc w:val="both"/>
        <w:rPr>
          <w:rFonts w:ascii="Times New Roman" w:hAnsi="Times New Roman" w:cs="Times New Roman"/>
          <w:sz w:val="24"/>
          <w:szCs w:val="24"/>
          <w:lang w:val="kk-KZ"/>
        </w:rPr>
      </w:pPr>
      <w:r w:rsidRPr="00C16E84">
        <w:rPr>
          <w:rFonts w:ascii="Times New Roman" w:hAnsi="Times New Roman" w:cs="Times New Roman"/>
          <w:sz w:val="24"/>
          <w:szCs w:val="24"/>
          <w:lang w:val="kk-KZ"/>
        </w:rPr>
        <w:lastRenderedPageBreak/>
        <w:t>* Екінші жағынан, компонентте барлық мүмкіндіктер іске асырылмағанын анықтауға болады. Егер сіз төменгі деңгейлі функцияларды пайдаланғыңыз келсе, онда</w:t>
      </w:r>
      <w:r w:rsidR="00F36779">
        <w:rPr>
          <w:rFonts w:ascii="Times New Roman" w:hAnsi="Times New Roman" w:cs="Times New Roman"/>
          <w:sz w:val="24"/>
          <w:szCs w:val="24"/>
          <w:lang w:val="kk-KZ"/>
        </w:rPr>
        <w:t xml:space="preserve">Embarcadero RAD Studio </w:t>
      </w:r>
      <w:r w:rsidRPr="00C16E84">
        <w:rPr>
          <w:rFonts w:ascii="Times New Roman" w:hAnsi="Times New Roman" w:cs="Times New Roman"/>
          <w:sz w:val="24"/>
          <w:szCs w:val="24"/>
          <w:lang w:val="kk-KZ"/>
        </w:rPr>
        <w:t xml:space="preserve">тілін пайдалана отырып, жеткілікті терең қазу керек. </w:t>
      </w:r>
    </w:p>
    <w:p w:rsidR="00627525" w:rsidRPr="00C16E84" w:rsidRDefault="00627525" w:rsidP="008D6BD6">
      <w:pPr>
        <w:spacing w:after="0"/>
        <w:jc w:val="both"/>
        <w:rPr>
          <w:rFonts w:ascii="Times New Roman" w:hAnsi="Times New Roman" w:cs="Times New Roman"/>
          <w:sz w:val="24"/>
          <w:szCs w:val="24"/>
          <w:lang w:val="kk-KZ"/>
        </w:rPr>
      </w:pPr>
    </w:p>
    <w:p w:rsidR="008D6BD6" w:rsidRPr="00C16E84" w:rsidRDefault="008D6BD6" w:rsidP="008D6BD6">
      <w:pPr>
        <w:spacing w:after="0"/>
        <w:jc w:val="both"/>
        <w:rPr>
          <w:rFonts w:ascii="Times New Roman" w:hAnsi="Times New Roman" w:cs="Times New Roman"/>
          <w:sz w:val="24"/>
          <w:szCs w:val="24"/>
          <w:lang w:val="kk-KZ"/>
        </w:rPr>
      </w:pPr>
      <w:r w:rsidRPr="00C16E84">
        <w:rPr>
          <w:rFonts w:ascii="Times New Roman" w:hAnsi="Times New Roman" w:cs="Times New Roman"/>
          <w:sz w:val="24"/>
          <w:szCs w:val="24"/>
          <w:lang w:val="kk-KZ"/>
        </w:rPr>
        <w:t>Бұл сабақта компонент жұмысы кезінде мультимедиалық функциялардың ішкі шақыруларының егжей-тегжейі сипатталмайды. Барлық білу керек-бұл компонент TMediaPlayer деп аталады, және ол Microsoft жасаған және Media Control Interface (MCI) деп аталатын бағдарлама жиынтығына қол жеткізуге мүмкіндік береді. Бұл бағдарлама бағдарламашыға мультимедиа құрылғыларының кең ауқымына оңай қол жеткізуге мүмкіндік береді. Шын мәнінде, TMediaPlayer жұмыс интуитивті және айқын.</w:t>
      </w:r>
    </w:p>
    <w:p w:rsidR="008D6BD6" w:rsidRPr="00C16E84" w:rsidRDefault="008D6BD6" w:rsidP="008D6BD6">
      <w:pPr>
        <w:spacing w:after="0"/>
        <w:jc w:val="both"/>
        <w:rPr>
          <w:rFonts w:ascii="Times New Roman" w:hAnsi="Times New Roman" w:cs="Times New Roman"/>
          <w:sz w:val="24"/>
          <w:szCs w:val="24"/>
          <w:lang w:val="kk-KZ"/>
        </w:rPr>
      </w:pPr>
      <w:r w:rsidRPr="00C16E84">
        <w:rPr>
          <w:rFonts w:ascii="Times New Roman" w:hAnsi="Times New Roman" w:cs="Times New Roman"/>
          <w:sz w:val="24"/>
          <w:szCs w:val="24"/>
          <w:lang w:val="kk-KZ"/>
        </w:rPr>
        <w:t xml:space="preserve">TMediaPlayer компоненті түймелері бар құрылғыны басқару тақтасы ретінде жасалған. Магнитофонда сияқты, мұнда "ойнату", "қайта орау", "жазу" және т. б. түймелері бар. </w:t>
      </w:r>
    </w:p>
    <w:p w:rsidR="008D6BD6" w:rsidRPr="00C16E84" w:rsidRDefault="008D6BD6" w:rsidP="008D6BD6">
      <w:pPr>
        <w:spacing w:after="0"/>
        <w:jc w:val="both"/>
        <w:rPr>
          <w:rFonts w:ascii="Times New Roman" w:hAnsi="Times New Roman" w:cs="Times New Roman"/>
          <w:sz w:val="24"/>
          <w:szCs w:val="24"/>
          <w:lang w:val="kk-KZ"/>
        </w:rPr>
      </w:pPr>
      <w:r w:rsidRPr="00C16E84">
        <w:rPr>
          <w:rFonts w:ascii="Times New Roman" w:hAnsi="Times New Roman" w:cs="Times New Roman"/>
          <w:sz w:val="24"/>
          <w:szCs w:val="24"/>
          <w:lang w:val="kk-KZ"/>
        </w:rPr>
        <w:t>Құрамдауышты пішінге орналастырып, Нысандар инспекторы "FileName" қасиеті бар екенін көресіз"</w:t>
      </w:r>
    </w:p>
    <w:p w:rsidR="008D6BD6" w:rsidRPr="00C16E84" w:rsidRDefault="006D79C9" w:rsidP="008D6BD6">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Rad Studio</w:t>
      </w:r>
      <w:r w:rsidR="008D6BD6" w:rsidRPr="00C16E84">
        <w:rPr>
          <w:rFonts w:ascii="Times New Roman" w:hAnsi="Times New Roman" w:cs="Times New Roman"/>
          <w:sz w:val="24"/>
          <w:szCs w:val="24"/>
          <w:lang w:val="kk-KZ"/>
        </w:rPr>
        <w:t xml:space="preserve"> Animate компоненті Win32 компоненттер палитрасы бетінде орналасқан. Ол AVI пішіміндегі бейнелер анимациясын (дыбыссыз) ойнатуға мүмкіндік береді, олардың көлемі 64 Кбайт аспайтын және видиода қысылмау керек. Өзі видио клип сақталмайды қосымшасымен бірге, сондықтан бағдарламасын іске қосқанда Сіз білуі тиіс, бұл файл клип бар диск.</w:t>
      </w:r>
    </w:p>
    <w:p w:rsidR="008D6BD6" w:rsidRPr="00C16E84" w:rsidRDefault="008D6BD6" w:rsidP="008D6BD6">
      <w:pPr>
        <w:spacing w:after="0"/>
        <w:jc w:val="both"/>
        <w:rPr>
          <w:rFonts w:ascii="Times New Roman" w:hAnsi="Times New Roman" w:cs="Times New Roman"/>
          <w:sz w:val="24"/>
          <w:szCs w:val="24"/>
          <w:lang w:val="kk-KZ"/>
        </w:rPr>
      </w:pPr>
      <w:r w:rsidRPr="00C16E84">
        <w:rPr>
          <w:rFonts w:ascii="Times New Roman" w:hAnsi="Times New Roman" w:cs="Times New Roman"/>
          <w:sz w:val="24"/>
          <w:szCs w:val="24"/>
          <w:lang w:val="kk-KZ"/>
        </w:rPr>
        <w:t>Клип файлы FileName сипаттамасымен жүктеледі, онда аты көрсетіледі .AVI файл. FileName қасиетін қолданбаның жұмыс істеу барысында анықтауға болады.</w:t>
      </w:r>
      <w:r w:rsidR="00F36779">
        <w:rPr>
          <w:rFonts w:ascii="Times New Roman" w:hAnsi="Times New Roman" w:cs="Times New Roman"/>
          <w:sz w:val="24"/>
          <w:szCs w:val="24"/>
          <w:lang w:val="kk-KZ"/>
        </w:rPr>
        <w:t xml:space="preserve">Embarcadero RAD Studio </w:t>
      </w:r>
      <w:r w:rsidRPr="00C16E84">
        <w:rPr>
          <w:rFonts w:ascii="Times New Roman" w:hAnsi="Times New Roman" w:cs="Times New Roman"/>
          <w:sz w:val="24"/>
          <w:szCs w:val="24"/>
          <w:lang w:val="kk-KZ"/>
        </w:rPr>
        <w:t>ортасымен бір демо файлы-cool.avi,</w:t>
      </w:r>
    </w:p>
    <w:p w:rsidR="008D6BD6" w:rsidRDefault="008D6BD6" w:rsidP="008D6BD6">
      <w:pPr>
        <w:spacing w:after="0"/>
        <w:jc w:val="both"/>
        <w:rPr>
          <w:rFonts w:ascii="Times New Roman" w:hAnsi="Times New Roman" w:cs="Times New Roman"/>
          <w:sz w:val="24"/>
          <w:szCs w:val="24"/>
          <w:lang w:val="kk-KZ"/>
        </w:rPr>
      </w:pPr>
      <w:r w:rsidRPr="00C16E84">
        <w:rPr>
          <w:rFonts w:ascii="Times New Roman" w:hAnsi="Times New Roman" w:cs="Times New Roman"/>
          <w:sz w:val="24"/>
          <w:szCs w:val="24"/>
          <w:lang w:val="kk-KZ"/>
        </w:rPr>
        <w:t>Animate компоненті өз қосымшаларында пайдалануға болатын стандартты Windows клиптері бар.  Ол үшін CommonAVI қасиетіне келесі мәндердің бірін тағайындау қажет:</w:t>
      </w:r>
    </w:p>
    <w:p w:rsidR="008D6BD6" w:rsidRPr="008D6BD6" w:rsidRDefault="008D6BD6" w:rsidP="008D6BD6">
      <w:pPr>
        <w:spacing w:after="0"/>
        <w:jc w:val="both"/>
        <w:rPr>
          <w:rFonts w:ascii="Times New Roman" w:hAnsi="Times New Roman" w:cs="Times New Roman"/>
          <w:sz w:val="24"/>
          <w:szCs w:val="24"/>
          <w:lang w:val="kk-KZ"/>
        </w:rPr>
      </w:pPr>
    </w:p>
    <w:p w:rsidR="008D6BD6" w:rsidRPr="00C16E84" w:rsidRDefault="008D6BD6" w:rsidP="008D6BD6">
      <w:pPr>
        <w:spacing w:after="0"/>
        <w:jc w:val="both"/>
        <w:rPr>
          <w:rFonts w:ascii="Times New Roman" w:hAnsi="Times New Roman" w:cs="Times New Roman"/>
          <w:sz w:val="24"/>
          <w:szCs w:val="24"/>
          <w:lang w:val="kk-KZ"/>
        </w:rPr>
      </w:pPr>
      <w:r w:rsidRPr="00C16E84">
        <w:rPr>
          <w:rFonts w:ascii="Times New Roman" w:hAnsi="Times New Roman" w:cs="Times New Roman"/>
          <w:sz w:val="24"/>
          <w:szCs w:val="24"/>
          <w:lang w:val="kk-KZ"/>
        </w:rPr>
        <w:t>* Қалтаны іздеу-aviFindFolder;</w:t>
      </w:r>
    </w:p>
    <w:p w:rsidR="008D6BD6" w:rsidRPr="00C16E84" w:rsidRDefault="008D6BD6" w:rsidP="008D6BD6">
      <w:pPr>
        <w:spacing w:after="0"/>
        <w:jc w:val="both"/>
        <w:rPr>
          <w:rFonts w:ascii="Times New Roman" w:hAnsi="Times New Roman" w:cs="Times New Roman"/>
          <w:sz w:val="24"/>
          <w:szCs w:val="24"/>
          <w:lang w:val="kk-KZ"/>
        </w:rPr>
      </w:pPr>
      <w:r w:rsidRPr="00C16E84">
        <w:rPr>
          <w:rFonts w:ascii="Times New Roman" w:hAnsi="Times New Roman" w:cs="Times New Roman"/>
          <w:sz w:val="24"/>
          <w:szCs w:val="24"/>
          <w:lang w:val="kk-KZ"/>
        </w:rPr>
        <w:t>* Файлды іздеу - aviFindFile;</w:t>
      </w:r>
    </w:p>
    <w:p w:rsidR="008D6BD6" w:rsidRPr="00C16E84" w:rsidRDefault="008D6BD6" w:rsidP="008D6BD6">
      <w:pPr>
        <w:spacing w:after="0"/>
        <w:jc w:val="both"/>
        <w:rPr>
          <w:rFonts w:ascii="Times New Roman" w:hAnsi="Times New Roman" w:cs="Times New Roman"/>
          <w:sz w:val="24"/>
          <w:szCs w:val="24"/>
          <w:lang w:val="kk-KZ"/>
        </w:rPr>
      </w:pPr>
      <w:r w:rsidRPr="00C16E84">
        <w:rPr>
          <w:rFonts w:ascii="Times New Roman" w:hAnsi="Times New Roman" w:cs="Times New Roman"/>
          <w:sz w:val="24"/>
          <w:szCs w:val="24"/>
          <w:lang w:val="kk-KZ"/>
        </w:rPr>
        <w:t>* Компьютерді іздеу - aviFindComputer;</w:t>
      </w:r>
    </w:p>
    <w:p w:rsidR="008D6BD6" w:rsidRPr="00C16E84" w:rsidRDefault="008D6BD6" w:rsidP="008D6BD6">
      <w:pPr>
        <w:spacing w:after="0"/>
        <w:jc w:val="both"/>
        <w:rPr>
          <w:rFonts w:ascii="Times New Roman" w:hAnsi="Times New Roman" w:cs="Times New Roman"/>
          <w:sz w:val="24"/>
          <w:szCs w:val="24"/>
          <w:lang w:val="kk-KZ"/>
        </w:rPr>
      </w:pPr>
      <w:r w:rsidRPr="00C16E84">
        <w:rPr>
          <w:rFonts w:ascii="Times New Roman" w:hAnsi="Times New Roman" w:cs="Times New Roman"/>
          <w:sz w:val="24"/>
          <w:szCs w:val="24"/>
          <w:lang w:val="kk-KZ"/>
        </w:rPr>
        <w:t>* Файлдарды көшіру-aviCopyFiles;</w:t>
      </w:r>
    </w:p>
    <w:p w:rsidR="008D6BD6" w:rsidRPr="00C16E84" w:rsidRDefault="008D6BD6" w:rsidP="008D6BD6">
      <w:pPr>
        <w:spacing w:after="0"/>
        <w:jc w:val="both"/>
        <w:rPr>
          <w:rFonts w:ascii="Times New Roman" w:hAnsi="Times New Roman" w:cs="Times New Roman"/>
          <w:sz w:val="24"/>
          <w:szCs w:val="24"/>
          <w:lang w:val="kk-KZ"/>
        </w:rPr>
      </w:pPr>
      <w:r w:rsidRPr="00C16E84">
        <w:rPr>
          <w:rFonts w:ascii="Times New Roman" w:hAnsi="Times New Roman" w:cs="Times New Roman"/>
          <w:sz w:val="24"/>
          <w:szCs w:val="24"/>
          <w:lang w:val="kk-KZ"/>
        </w:rPr>
        <w:t>* Файлды көшіру - aviCopyFile;</w:t>
      </w:r>
    </w:p>
    <w:p w:rsidR="008D6BD6" w:rsidRPr="00C16E84" w:rsidRDefault="008D6BD6" w:rsidP="008D6BD6">
      <w:pPr>
        <w:spacing w:after="0"/>
        <w:jc w:val="both"/>
        <w:rPr>
          <w:rFonts w:ascii="Times New Roman" w:hAnsi="Times New Roman" w:cs="Times New Roman"/>
          <w:sz w:val="24"/>
          <w:szCs w:val="24"/>
          <w:lang w:val="kk-KZ"/>
        </w:rPr>
      </w:pPr>
      <w:r w:rsidRPr="00C16E84">
        <w:rPr>
          <w:rFonts w:ascii="Times New Roman" w:hAnsi="Times New Roman" w:cs="Times New Roman"/>
          <w:sz w:val="24"/>
          <w:szCs w:val="24"/>
          <w:lang w:val="kk-KZ"/>
        </w:rPr>
        <w:t>* Файлды себетке жылжыту-aviRecycleFile;</w:t>
      </w:r>
    </w:p>
    <w:p w:rsidR="008D6BD6" w:rsidRPr="00C16E84" w:rsidRDefault="008D6BD6" w:rsidP="008D6BD6">
      <w:pPr>
        <w:spacing w:after="0"/>
        <w:jc w:val="both"/>
        <w:rPr>
          <w:rFonts w:ascii="Times New Roman" w:hAnsi="Times New Roman" w:cs="Times New Roman"/>
          <w:sz w:val="24"/>
          <w:szCs w:val="24"/>
          <w:lang w:val="kk-KZ"/>
        </w:rPr>
      </w:pPr>
      <w:r w:rsidRPr="00C16E84">
        <w:rPr>
          <w:rFonts w:ascii="Times New Roman" w:hAnsi="Times New Roman" w:cs="Times New Roman"/>
          <w:sz w:val="24"/>
          <w:szCs w:val="24"/>
          <w:lang w:val="kk-KZ"/>
        </w:rPr>
        <w:t>* Себетті тазалау-aviEmptyRecycle;</w:t>
      </w:r>
    </w:p>
    <w:p w:rsidR="008D6BD6" w:rsidRPr="00C16E84" w:rsidRDefault="008D6BD6" w:rsidP="008D6BD6">
      <w:pPr>
        <w:spacing w:after="0"/>
        <w:jc w:val="both"/>
        <w:rPr>
          <w:rFonts w:ascii="Times New Roman" w:hAnsi="Times New Roman" w:cs="Times New Roman"/>
          <w:sz w:val="24"/>
          <w:szCs w:val="24"/>
          <w:lang w:val="kk-KZ"/>
        </w:rPr>
      </w:pPr>
      <w:r w:rsidRPr="00C16E84">
        <w:rPr>
          <w:rFonts w:ascii="Times New Roman" w:hAnsi="Times New Roman" w:cs="Times New Roman"/>
          <w:sz w:val="24"/>
          <w:szCs w:val="24"/>
          <w:lang w:val="kk-KZ"/>
        </w:rPr>
        <w:t>* Файлды жою-aviDeleteFile;</w:t>
      </w:r>
    </w:p>
    <w:p w:rsidR="008D6BD6" w:rsidRDefault="008D6BD6" w:rsidP="008D6BD6">
      <w:pPr>
        <w:spacing w:after="0"/>
        <w:jc w:val="both"/>
        <w:rPr>
          <w:rFonts w:ascii="Times New Roman" w:hAnsi="Times New Roman" w:cs="Times New Roman"/>
          <w:sz w:val="24"/>
          <w:szCs w:val="24"/>
          <w:lang w:val="kk-KZ"/>
        </w:rPr>
      </w:pPr>
      <w:r w:rsidRPr="00C16E84">
        <w:rPr>
          <w:rFonts w:ascii="Times New Roman" w:hAnsi="Times New Roman" w:cs="Times New Roman"/>
          <w:sz w:val="24"/>
          <w:szCs w:val="24"/>
          <w:lang w:val="kk-KZ"/>
        </w:rPr>
        <w:t>* FileName - aviNone сипатында көрсетілген клипті пайдалану;</w:t>
      </w:r>
    </w:p>
    <w:p w:rsidR="008D6BD6" w:rsidRPr="008D6BD6" w:rsidRDefault="008D6BD6" w:rsidP="008D6BD6">
      <w:pPr>
        <w:spacing w:after="0"/>
        <w:jc w:val="both"/>
        <w:rPr>
          <w:rFonts w:ascii="Times New Roman" w:hAnsi="Times New Roman" w:cs="Times New Roman"/>
          <w:sz w:val="24"/>
          <w:szCs w:val="24"/>
          <w:lang w:val="kk-KZ"/>
        </w:rPr>
      </w:pPr>
    </w:p>
    <w:p w:rsidR="008D6BD6" w:rsidRPr="008D6BD6" w:rsidRDefault="008D6BD6" w:rsidP="008D6BD6">
      <w:pPr>
        <w:spacing w:after="0"/>
        <w:jc w:val="both"/>
        <w:rPr>
          <w:rFonts w:ascii="Times New Roman" w:hAnsi="Times New Roman" w:cs="Times New Roman"/>
          <w:sz w:val="24"/>
          <w:szCs w:val="24"/>
          <w:lang w:val="kk-KZ"/>
        </w:rPr>
      </w:pPr>
      <w:r w:rsidRPr="008D6BD6">
        <w:rPr>
          <w:rFonts w:ascii="Times New Roman" w:hAnsi="Times New Roman" w:cs="Times New Roman"/>
          <w:sz w:val="24"/>
          <w:szCs w:val="24"/>
          <w:lang w:val="kk-KZ"/>
        </w:rPr>
        <w:t>Windows клиптері экранда әр түрлі өлшемге ие, сондықтан AutoSize қасиетін TRUE тең етіп қою қажет (Animate компонентінің өлшемдері бейне клип кадрларының өлшеміне автоматты түрде орнатылады).</w:t>
      </w:r>
    </w:p>
    <w:p w:rsidR="008D6BD6" w:rsidRPr="00C16E84" w:rsidRDefault="008D6BD6" w:rsidP="008D6BD6">
      <w:pPr>
        <w:spacing w:after="0"/>
        <w:jc w:val="both"/>
        <w:rPr>
          <w:rFonts w:ascii="Times New Roman" w:hAnsi="Times New Roman" w:cs="Times New Roman"/>
          <w:sz w:val="24"/>
          <w:szCs w:val="24"/>
          <w:lang w:val="kk-KZ"/>
        </w:rPr>
      </w:pPr>
      <w:r w:rsidRPr="00C16E84">
        <w:rPr>
          <w:rFonts w:ascii="Times New Roman" w:hAnsi="Times New Roman" w:cs="Times New Roman"/>
          <w:sz w:val="24"/>
          <w:szCs w:val="24"/>
          <w:lang w:val="kk-KZ"/>
        </w:rPr>
        <w:t>Қолданба жұмыс істеп тұрған кезде сипаттарды оқу үшін қол жетімді (Integer түрі) FrameCount - кадр саны, FrameHeight - кадр биіктігі (пикселде), FrameWidth - кадр ені (пикселде).</w:t>
      </w:r>
    </w:p>
    <w:p w:rsidR="008D6BD6" w:rsidRPr="00C16E84" w:rsidRDefault="008D6BD6" w:rsidP="008D6BD6">
      <w:pPr>
        <w:spacing w:after="0"/>
        <w:jc w:val="both"/>
        <w:rPr>
          <w:rFonts w:ascii="Times New Roman" w:hAnsi="Times New Roman" w:cs="Times New Roman"/>
          <w:sz w:val="24"/>
          <w:szCs w:val="24"/>
          <w:lang w:val="kk-KZ"/>
        </w:rPr>
      </w:pPr>
      <w:r w:rsidRPr="00C16E84">
        <w:rPr>
          <w:rFonts w:ascii="Times New Roman" w:hAnsi="Times New Roman" w:cs="Times New Roman"/>
          <w:sz w:val="24"/>
          <w:szCs w:val="24"/>
          <w:lang w:val="kk-KZ"/>
        </w:rPr>
        <w:t xml:space="preserve">Клипті ойнату үшін Active (Boolean түрі) қасиетіне </w:t>
      </w:r>
      <w:r w:rsidRPr="00C16E84">
        <w:rPr>
          <w:rFonts w:ascii="Times New Roman" w:hAnsi="Times New Roman" w:cs="Times New Roman"/>
          <w:b/>
          <w:sz w:val="24"/>
          <w:szCs w:val="24"/>
          <w:lang w:val="kk-KZ"/>
        </w:rPr>
        <w:t>TRUE</w:t>
      </w:r>
      <w:r w:rsidRPr="00C16E84">
        <w:rPr>
          <w:rFonts w:ascii="Times New Roman" w:hAnsi="Times New Roman" w:cs="Times New Roman"/>
          <w:sz w:val="24"/>
          <w:szCs w:val="24"/>
          <w:lang w:val="kk-KZ"/>
        </w:rPr>
        <w:t xml:space="preserve"> мәнін көрсету керек. Клипті false арқылы Active қасиетіне тоқтатуға болады.</w:t>
      </w:r>
    </w:p>
    <w:p w:rsidR="008D6BD6" w:rsidRPr="00C16E84" w:rsidRDefault="008D6BD6" w:rsidP="008D6BD6">
      <w:pPr>
        <w:spacing w:after="0"/>
        <w:jc w:val="both"/>
        <w:rPr>
          <w:rFonts w:ascii="Times New Roman" w:hAnsi="Times New Roman" w:cs="Times New Roman"/>
          <w:sz w:val="24"/>
          <w:szCs w:val="24"/>
          <w:lang w:val="kk-KZ"/>
        </w:rPr>
      </w:pPr>
      <w:r w:rsidRPr="00C16E84">
        <w:rPr>
          <w:rFonts w:ascii="Times New Roman" w:hAnsi="Times New Roman" w:cs="Times New Roman"/>
          <w:sz w:val="24"/>
          <w:szCs w:val="24"/>
          <w:lang w:val="kk-KZ"/>
        </w:rPr>
        <w:t>Клипті немесе оның фрагментін Play әдісімен ойнатуға болады, оны жазу формасы:</w:t>
      </w:r>
    </w:p>
    <w:p w:rsidR="008D6BD6" w:rsidRPr="008D6BD6" w:rsidRDefault="008D6BD6" w:rsidP="008D6BD6">
      <w:pPr>
        <w:spacing w:after="0"/>
        <w:jc w:val="both"/>
        <w:rPr>
          <w:rFonts w:ascii="Times New Roman" w:hAnsi="Times New Roman" w:cs="Times New Roman"/>
          <w:sz w:val="24"/>
          <w:szCs w:val="24"/>
          <w:lang w:val="en-US"/>
        </w:rPr>
      </w:pPr>
      <w:r w:rsidRPr="008D6BD6">
        <w:rPr>
          <w:rFonts w:ascii="Times New Roman" w:hAnsi="Times New Roman" w:cs="Times New Roman"/>
          <w:sz w:val="24"/>
          <w:szCs w:val="24"/>
          <w:lang w:val="en-US"/>
        </w:rPr>
        <w:t>procedure Play(FromFrame, ToFrame: Word; Count: Integer);</w:t>
      </w:r>
    </w:p>
    <w:p w:rsidR="008D6BD6" w:rsidRPr="008D6BD6" w:rsidRDefault="008D6BD6" w:rsidP="008D6BD6">
      <w:pPr>
        <w:spacing w:after="0"/>
        <w:jc w:val="both"/>
        <w:rPr>
          <w:rFonts w:ascii="Times New Roman" w:hAnsi="Times New Roman" w:cs="Times New Roman"/>
          <w:sz w:val="24"/>
          <w:szCs w:val="24"/>
          <w:lang w:val="en-US"/>
        </w:rPr>
      </w:pPr>
      <w:r w:rsidRPr="008D6BD6">
        <w:rPr>
          <w:rFonts w:ascii="Times New Roman" w:hAnsi="Times New Roman" w:cs="Times New Roman"/>
          <w:b/>
          <w:sz w:val="24"/>
          <w:szCs w:val="24"/>
          <w:lang w:val="en-US"/>
        </w:rPr>
        <w:lastRenderedPageBreak/>
        <w:t>Fromframe</w:t>
      </w:r>
      <w:r w:rsidRPr="008D6BD6">
        <w:rPr>
          <w:rFonts w:ascii="Times New Roman" w:hAnsi="Times New Roman" w:cs="Times New Roman"/>
          <w:sz w:val="24"/>
          <w:szCs w:val="24"/>
          <w:lang w:val="en-US"/>
        </w:rPr>
        <w:t>-</w:t>
      </w:r>
      <w:r w:rsidRPr="008D6BD6">
        <w:rPr>
          <w:rFonts w:ascii="Times New Roman" w:hAnsi="Times New Roman" w:cs="Times New Roman"/>
          <w:sz w:val="24"/>
          <w:szCs w:val="24"/>
        </w:rPr>
        <w:t>денбастап</w:t>
      </w:r>
      <w:r w:rsidRPr="008D6BD6">
        <w:rPr>
          <w:rFonts w:ascii="Times New Roman" w:hAnsi="Times New Roman" w:cs="Times New Roman"/>
          <w:sz w:val="24"/>
          <w:szCs w:val="24"/>
          <w:lang w:val="en-US"/>
        </w:rPr>
        <w:t xml:space="preserve"> ToFrame-</w:t>
      </w:r>
      <w:r w:rsidRPr="008D6BD6">
        <w:rPr>
          <w:rFonts w:ascii="Times New Roman" w:hAnsi="Times New Roman" w:cs="Times New Roman"/>
          <w:sz w:val="24"/>
          <w:szCs w:val="24"/>
        </w:rPr>
        <w:t>гедейінберілгенклипкадрларыныңтізбегіойнатыладыжәне</w:t>
      </w:r>
      <w:r w:rsidRPr="008D6BD6">
        <w:rPr>
          <w:rFonts w:ascii="Times New Roman" w:hAnsi="Times New Roman" w:cs="Times New Roman"/>
          <w:b/>
          <w:sz w:val="24"/>
          <w:szCs w:val="24"/>
          <w:lang w:val="en-US"/>
        </w:rPr>
        <w:t>Count</w:t>
      </w:r>
      <w:r w:rsidRPr="008D6BD6">
        <w:rPr>
          <w:rFonts w:ascii="Times New Roman" w:hAnsi="Times New Roman" w:cs="Times New Roman"/>
          <w:sz w:val="24"/>
          <w:szCs w:val="24"/>
        </w:rPr>
        <w:t>қайтаойнатуқайталанады</w:t>
      </w:r>
      <w:r w:rsidRPr="008D6BD6">
        <w:rPr>
          <w:rFonts w:ascii="Times New Roman" w:hAnsi="Times New Roman" w:cs="Times New Roman"/>
          <w:sz w:val="24"/>
          <w:szCs w:val="24"/>
          <w:lang w:val="en-US"/>
        </w:rPr>
        <w:t xml:space="preserve">. </w:t>
      </w:r>
      <w:r w:rsidRPr="008D6BD6">
        <w:rPr>
          <w:rFonts w:ascii="Times New Roman" w:hAnsi="Times New Roman" w:cs="Times New Roman"/>
          <w:b/>
          <w:sz w:val="24"/>
          <w:szCs w:val="24"/>
          <w:lang w:val="en-US"/>
        </w:rPr>
        <w:t>FromFrame</w:t>
      </w:r>
      <w:r w:rsidRPr="008D6BD6">
        <w:rPr>
          <w:rFonts w:ascii="Times New Roman" w:hAnsi="Times New Roman" w:cs="Times New Roman"/>
          <w:sz w:val="24"/>
          <w:szCs w:val="24"/>
          <w:lang w:val="en-US"/>
        </w:rPr>
        <w:t xml:space="preserve"> 1 </w:t>
      </w:r>
      <w:r w:rsidRPr="008D6BD6">
        <w:rPr>
          <w:rFonts w:ascii="Times New Roman" w:hAnsi="Times New Roman" w:cs="Times New Roman"/>
          <w:sz w:val="24"/>
          <w:szCs w:val="24"/>
        </w:rPr>
        <w:t>теңойнатубіріншікадрданбасталады</w:t>
      </w:r>
      <w:r w:rsidRPr="008D6BD6">
        <w:rPr>
          <w:rFonts w:ascii="Times New Roman" w:hAnsi="Times New Roman" w:cs="Times New Roman"/>
          <w:sz w:val="24"/>
          <w:szCs w:val="24"/>
          <w:lang w:val="en-US"/>
        </w:rPr>
        <w:t>.</w:t>
      </w:r>
      <w:r w:rsidRPr="008D6BD6">
        <w:rPr>
          <w:rFonts w:ascii="Times New Roman" w:hAnsi="Times New Roman" w:cs="Times New Roman"/>
          <w:b/>
          <w:sz w:val="24"/>
          <w:szCs w:val="24"/>
          <w:lang w:val="en-US"/>
        </w:rPr>
        <w:t>ToFrame</w:t>
      </w:r>
      <w:r w:rsidRPr="008D6BD6">
        <w:rPr>
          <w:rFonts w:ascii="Times New Roman" w:hAnsi="Times New Roman" w:cs="Times New Roman"/>
          <w:sz w:val="24"/>
          <w:szCs w:val="24"/>
        </w:rPr>
        <w:t>параметрі</w:t>
      </w:r>
      <w:r w:rsidRPr="008D6BD6">
        <w:rPr>
          <w:rFonts w:ascii="Times New Roman" w:hAnsi="Times New Roman" w:cs="Times New Roman"/>
          <w:sz w:val="24"/>
          <w:szCs w:val="24"/>
          <w:lang w:val="en-US"/>
        </w:rPr>
        <w:t xml:space="preserve"> FrameCount </w:t>
      </w:r>
      <w:r w:rsidRPr="008D6BD6">
        <w:rPr>
          <w:rFonts w:ascii="Times New Roman" w:hAnsi="Times New Roman" w:cs="Times New Roman"/>
          <w:sz w:val="24"/>
          <w:szCs w:val="24"/>
        </w:rPr>
        <w:t>сипаттарыменберілгенмәнненкөпболуыкерек</w:t>
      </w:r>
      <w:r w:rsidRPr="008D6BD6">
        <w:rPr>
          <w:rFonts w:ascii="Times New Roman" w:hAnsi="Times New Roman" w:cs="Times New Roman"/>
          <w:sz w:val="24"/>
          <w:szCs w:val="24"/>
          <w:lang w:val="en-US"/>
        </w:rPr>
        <w:t xml:space="preserve">.  Count </w:t>
      </w:r>
      <w:r w:rsidRPr="008D6BD6">
        <w:rPr>
          <w:rFonts w:ascii="Times New Roman" w:hAnsi="Times New Roman" w:cs="Times New Roman"/>
          <w:sz w:val="24"/>
          <w:szCs w:val="24"/>
        </w:rPr>
        <w:t>нөлгетеңболғанда</w:t>
      </w:r>
      <w:r w:rsidRPr="008D6BD6">
        <w:rPr>
          <w:rFonts w:ascii="Times New Roman" w:hAnsi="Times New Roman" w:cs="Times New Roman"/>
          <w:sz w:val="24"/>
          <w:szCs w:val="24"/>
          <w:lang w:val="en-US"/>
        </w:rPr>
        <w:t xml:space="preserve">, stop </w:t>
      </w:r>
      <w:r w:rsidRPr="008D6BD6">
        <w:rPr>
          <w:rFonts w:ascii="Times New Roman" w:hAnsi="Times New Roman" w:cs="Times New Roman"/>
          <w:sz w:val="24"/>
          <w:szCs w:val="24"/>
        </w:rPr>
        <w:t>әдісіорындалғаншаойнатуқайталанады</w:t>
      </w:r>
      <w:r w:rsidRPr="008D6BD6">
        <w:rPr>
          <w:rFonts w:ascii="Times New Roman" w:hAnsi="Times New Roman" w:cs="Times New Roman"/>
          <w:sz w:val="24"/>
          <w:szCs w:val="24"/>
          <w:lang w:val="en-US"/>
        </w:rPr>
        <w:t>.</w:t>
      </w:r>
    </w:p>
    <w:p w:rsidR="008D6BD6" w:rsidRPr="008D6BD6" w:rsidRDefault="008D6BD6" w:rsidP="008D6BD6">
      <w:pPr>
        <w:spacing w:after="0"/>
        <w:jc w:val="both"/>
        <w:rPr>
          <w:rFonts w:ascii="Times New Roman" w:hAnsi="Times New Roman" w:cs="Times New Roman"/>
          <w:sz w:val="24"/>
          <w:szCs w:val="24"/>
          <w:lang w:val="en-US"/>
        </w:rPr>
      </w:pPr>
      <w:r w:rsidRPr="008D6BD6">
        <w:rPr>
          <w:rFonts w:ascii="Times New Roman" w:hAnsi="Times New Roman" w:cs="Times New Roman"/>
          <w:b/>
          <w:sz w:val="24"/>
          <w:szCs w:val="24"/>
          <w:lang w:val="en-US"/>
        </w:rPr>
        <w:t>Animate</w:t>
      </w:r>
      <w:r w:rsidRPr="008D6BD6">
        <w:rPr>
          <w:rFonts w:ascii="Times New Roman" w:hAnsi="Times New Roman" w:cs="Times New Roman"/>
          <w:sz w:val="24"/>
          <w:szCs w:val="24"/>
        </w:rPr>
        <w:t>компонентінде</w:t>
      </w:r>
      <w:r w:rsidRPr="008D6BD6">
        <w:rPr>
          <w:rFonts w:ascii="Times New Roman" w:hAnsi="Times New Roman" w:cs="Times New Roman"/>
          <w:sz w:val="24"/>
          <w:szCs w:val="24"/>
          <w:lang w:val="en-US"/>
        </w:rPr>
        <w:t xml:space="preserve"> onclose, </w:t>
      </w:r>
      <w:r w:rsidRPr="008D6BD6">
        <w:rPr>
          <w:rFonts w:ascii="Times New Roman" w:hAnsi="Times New Roman" w:cs="Times New Roman"/>
          <w:b/>
          <w:sz w:val="24"/>
          <w:szCs w:val="24"/>
          <w:lang w:val="en-US"/>
        </w:rPr>
        <w:t xml:space="preserve">OnStart, OnOpen </w:t>
      </w:r>
      <w:r w:rsidRPr="008D6BD6">
        <w:rPr>
          <w:rFonts w:ascii="Times New Roman" w:hAnsi="Times New Roman" w:cs="Times New Roman"/>
          <w:sz w:val="24"/>
          <w:szCs w:val="24"/>
        </w:rPr>
        <w:t>және</w:t>
      </w:r>
      <w:r w:rsidRPr="008D6BD6">
        <w:rPr>
          <w:rFonts w:ascii="Times New Roman" w:hAnsi="Times New Roman" w:cs="Times New Roman"/>
          <w:b/>
          <w:sz w:val="24"/>
          <w:szCs w:val="24"/>
          <w:lang w:val="en-US"/>
        </w:rPr>
        <w:t>OnStop</w:t>
      </w:r>
      <w:r w:rsidRPr="008D6BD6">
        <w:rPr>
          <w:rFonts w:ascii="Times New Roman" w:hAnsi="Times New Roman" w:cs="Times New Roman"/>
          <w:sz w:val="24"/>
          <w:szCs w:val="24"/>
        </w:rPr>
        <w:t>оқиғаларыбар</w:t>
      </w:r>
      <w:r w:rsidRPr="008D6BD6">
        <w:rPr>
          <w:rFonts w:ascii="Times New Roman" w:hAnsi="Times New Roman" w:cs="Times New Roman"/>
          <w:sz w:val="24"/>
          <w:szCs w:val="24"/>
          <w:lang w:val="en-US"/>
        </w:rPr>
        <w:t>.</w:t>
      </w:r>
    </w:p>
    <w:p w:rsidR="008D6BD6" w:rsidRPr="008D6BD6" w:rsidRDefault="008D6BD6" w:rsidP="008D6BD6">
      <w:pPr>
        <w:spacing w:after="0"/>
        <w:jc w:val="both"/>
        <w:rPr>
          <w:rFonts w:ascii="Times New Roman" w:hAnsi="Times New Roman" w:cs="Times New Roman"/>
          <w:b/>
          <w:sz w:val="24"/>
          <w:szCs w:val="24"/>
          <w:lang w:val="en-US"/>
        </w:rPr>
      </w:pPr>
      <w:r w:rsidRPr="008D6BD6">
        <w:rPr>
          <w:rFonts w:ascii="Times New Roman" w:hAnsi="Times New Roman" w:cs="Times New Roman"/>
          <w:b/>
          <w:sz w:val="24"/>
          <w:szCs w:val="24"/>
          <w:lang w:val="en-US"/>
        </w:rPr>
        <w:t>ProgressBar</w:t>
      </w:r>
    </w:p>
    <w:p w:rsidR="008D6BD6" w:rsidRPr="008D6BD6" w:rsidRDefault="006D79C9" w:rsidP="008D6BD6">
      <w:p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Rad Studio</w:t>
      </w:r>
      <w:r w:rsidR="008D6BD6" w:rsidRPr="008D6BD6">
        <w:rPr>
          <w:rFonts w:ascii="Times New Roman" w:hAnsi="Times New Roman" w:cs="Times New Roman"/>
          <w:sz w:val="24"/>
          <w:szCs w:val="24"/>
          <w:lang w:val="en-US"/>
        </w:rPr>
        <w:t xml:space="preserve"> ProgressBar </w:t>
      </w:r>
      <w:r w:rsidR="008D6BD6" w:rsidRPr="008D6BD6">
        <w:rPr>
          <w:rFonts w:ascii="Times New Roman" w:hAnsi="Times New Roman" w:cs="Times New Roman"/>
          <w:sz w:val="24"/>
          <w:szCs w:val="24"/>
        </w:rPr>
        <w:t>компонентіүлкенфайлдардыкөшіру</w:t>
      </w:r>
      <w:r w:rsidR="008D6BD6" w:rsidRPr="008D6BD6">
        <w:rPr>
          <w:rFonts w:ascii="Times New Roman" w:hAnsi="Times New Roman" w:cs="Times New Roman"/>
          <w:sz w:val="24"/>
          <w:szCs w:val="24"/>
          <w:lang w:val="en-US"/>
        </w:rPr>
        <w:t xml:space="preserve">, </w:t>
      </w:r>
      <w:r w:rsidR="008D6BD6" w:rsidRPr="008D6BD6">
        <w:rPr>
          <w:rFonts w:ascii="Times New Roman" w:hAnsi="Times New Roman" w:cs="Times New Roman"/>
          <w:sz w:val="24"/>
          <w:szCs w:val="24"/>
        </w:rPr>
        <w:t>компьютергеқосымшалардыорнатужәнет</w:t>
      </w:r>
      <w:r w:rsidR="008D6BD6" w:rsidRPr="008D6BD6">
        <w:rPr>
          <w:rFonts w:ascii="Times New Roman" w:hAnsi="Times New Roman" w:cs="Times New Roman"/>
          <w:sz w:val="24"/>
          <w:szCs w:val="24"/>
          <w:lang w:val="en-US"/>
        </w:rPr>
        <w:t>.</w:t>
      </w:r>
      <w:r w:rsidR="008D6BD6" w:rsidRPr="008D6BD6">
        <w:rPr>
          <w:rFonts w:ascii="Times New Roman" w:hAnsi="Times New Roman" w:cs="Times New Roman"/>
          <w:sz w:val="24"/>
          <w:szCs w:val="24"/>
        </w:rPr>
        <w:t>б</w:t>
      </w:r>
      <w:r w:rsidR="008D6BD6" w:rsidRPr="008D6BD6">
        <w:rPr>
          <w:rFonts w:ascii="Times New Roman" w:hAnsi="Times New Roman" w:cs="Times New Roman"/>
          <w:sz w:val="24"/>
          <w:szCs w:val="24"/>
          <w:lang w:val="en-US"/>
        </w:rPr>
        <w:t xml:space="preserve">. </w:t>
      </w:r>
      <w:r w:rsidR="008D6BD6" w:rsidRPr="008D6BD6">
        <w:rPr>
          <w:rFonts w:ascii="Times New Roman" w:hAnsi="Times New Roman" w:cs="Times New Roman"/>
          <w:sz w:val="24"/>
          <w:szCs w:val="24"/>
        </w:rPr>
        <w:t>сияқтыелеуліуақыталатынүдерістіңбарысынкөрсетугеарналған</w:t>
      </w:r>
      <w:r w:rsidR="008D6BD6" w:rsidRPr="008D6BD6">
        <w:rPr>
          <w:rFonts w:ascii="Times New Roman" w:hAnsi="Times New Roman" w:cs="Times New Roman"/>
          <w:sz w:val="24"/>
          <w:szCs w:val="24"/>
          <w:lang w:val="en-US"/>
        </w:rPr>
        <w:t>.</w:t>
      </w:r>
    </w:p>
    <w:p w:rsidR="008D6BD6" w:rsidRPr="008D6BD6" w:rsidRDefault="008D6BD6" w:rsidP="008D6BD6">
      <w:pPr>
        <w:spacing w:after="0"/>
        <w:jc w:val="both"/>
        <w:rPr>
          <w:rFonts w:ascii="Times New Roman" w:hAnsi="Times New Roman" w:cs="Times New Roman"/>
          <w:b/>
          <w:sz w:val="24"/>
          <w:szCs w:val="24"/>
          <w:lang w:val="en-US"/>
        </w:rPr>
      </w:pPr>
      <w:r w:rsidRPr="008D6BD6">
        <w:rPr>
          <w:rFonts w:ascii="Times New Roman" w:hAnsi="Times New Roman" w:cs="Times New Roman"/>
          <w:b/>
          <w:sz w:val="24"/>
          <w:szCs w:val="24"/>
          <w:lang w:val="en-US"/>
        </w:rPr>
        <w:t xml:space="preserve">ProgressBar </w:t>
      </w:r>
      <w:r w:rsidRPr="008D6BD6">
        <w:rPr>
          <w:rFonts w:ascii="Times New Roman" w:hAnsi="Times New Roman" w:cs="Times New Roman"/>
          <w:b/>
          <w:sz w:val="24"/>
          <w:szCs w:val="24"/>
        </w:rPr>
        <w:t>Қасиеттері</w:t>
      </w:r>
      <w:r w:rsidRPr="008D6BD6">
        <w:rPr>
          <w:rFonts w:ascii="Times New Roman" w:hAnsi="Times New Roman" w:cs="Times New Roman"/>
          <w:b/>
          <w:sz w:val="24"/>
          <w:szCs w:val="24"/>
          <w:lang w:val="en-US"/>
        </w:rPr>
        <w:t>:</w:t>
      </w:r>
    </w:p>
    <w:p w:rsidR="008D6BD6" w:rsidRPr="008D6BD6" w:rsidRDefault="008D6BD6" w:rsidP="008D6BD6">
      <w:pPr>
        <w:spacing w:after="0"/>
        <w:jc w:val="both"/>
        <w:rPr>
          <w:rFonts w:ascii="Times New Roman" w:hAnsi="Times New Roman" w:cs="Times New Roman"/>
          <w:sz w:val="24"/>
          <w:szCs w:val="24"/>
          <w:lang w:val="en-US"/>
        </w:rPr>
      </w:pPr>
      <w:r w:rsidRPr="008D6BD6">
        <w:rPr>
          <w:rFonts w:ascii="Times New Roman" w:hAnsi="Times New Roman" w:cs="Times New Roman"/>
          <w:sz w:val="24"/>
          <w:szCs w:val="24"/>
          <w:lang w:val="en-US"/>
        </w:rPr>
        <w:t xml:space="preserve">Max </w:t>
      </w:r>
      <w:r w:rsidRPr="008D6BD6">
        <w:rPr>
          <w:rFonts w:ascii="Times New Roman" w:hAnsi="Times New Roman" w:cs="Times New Roman"/>
          <w:sz w:val="24"/>
          <w:szCs w:val="24"/>
        </w:rPr>
        <w:t>көрсетілгенпроцестіңаяқталуынасәйкескелетінпозицияныңеңжоғарғымәні</w:t>
      </w:r>
      <w:r w:rsidRPr="008D6BD6">
        <w:rPr>
          <w:rFonts w:ascii="Times New Roman" w:hAnsi="Times New Roman" w:cs="Times New Roman"/>
          <w:sz w:val="24"/>
          <w:szCs w:val="24"/>
          <w:lang w:val="en-US"/>
        </w:rPr>
        <w:t xml:space="preserve">. </w:t>
      </w:r>
      <w:r w:rsidRPr="008D6BD6">
        <w:rPr>
          <w:rFonts w:ascii="Times New Roman" w:hAnsi="Times New Roman" w:cs="Times New Roman"/>
          <w:sz w:val="24"/>
          <w:szCs w:val="24"/>
        </w:rPr>
        <w:t>Әдепкібойыншапайызбен</w:t>
      </w:r>
      <w:r w:rsidRPr="008D6BD6">
        <w:rPr>
          <w:rFonts w:ascii="Times New Roman" w:hAnsi="Times New Roman" w:cs="Times New Roman"/>
          <w:sz w:val="24"/>
          <w:szCs w:val="24"/>
          <w:lang w:val="en-US"/>
        </w:rPr>
        <w:t>-100</w:t>
      </w:r>
    </w:p>
    <w:p w:rsidR="008D6BD6" w:rsidRPr="008D6BD6" w:rsidRDefault="008D6BD6" w:rsidP="008D6BD6">
      <w:pPr>
        <w:spacing w:after="0"/>
        <w:jc w:val="both"/>
        <w:rPr>
          <w:rFonts w:ascii="Times New Roman" w:hAnsi="Times New Roman" w:cs="Times New Roman"/>
          <w:sz w:val="24"/>
          <w:szCs w:val="24"/>
          <w:lang w:val="en-US"/>
        </w:rPr>
      </w:pPr>
      <w:r w:rsidRPr="008D6BD6">
        <w:rPr>
          <w:rFonts w:ascii="Times New Roman" w:hAnsi="Times New Roman" w:cs="Times New Roman"/>
          <w:sz w:val="24"/>
          <w:szCs w:val="24"/>
          <w:lang w:val="en-US"/>
        </w:rPr>
        <w:t xml:space="preserve">Min </w:t>
      </w:r>
      <w:r w:rsidRPr="008D6BD6">
        <w:rPr>
          <w:rFonts w:ascii="Times New Roman" w:hAnsi="Times New Roman" w:cs="Times New Roman"/>
          <w:sz w:val="24"/>
          <w:szCs w:val="24"/>
        </w:rPr>
        <w:t>процестіңбасталуынасәйкескелетінпозицияныңбастапқымәні</w:t>
      </w:r>
    </w:p>
    <w:p w:rsidR="00627525" w:rsidRPr="00A47EB5" w:rsidRDefault="008D6BD6" w:rsidP="008D6BD6">
      <w:pPr>
        <w:spacing w:after="0"/>
        <w:jc w:val="both"/>
        <w:rPr>
          <w:rFonts w:ascii="Times New Roman" w:hAnsi="Times New Roman" w:cs="Times New Roman"/>
          <w:sz w:val="24"/>
          <w:szCs w:val="24"/>
          <w:lang w:val="en-US"/>
        </w:rPr>
      </w:pPr>
      <w:r w:rsidRPr="008D6BD6">
        <w:rPr>
          <w:rFonts w:ascii="Times New Roman" w:hAnsi="Times New Roman" w:cs="Times New Roman"/>
          <w:sz w:val="24"/>
          <w:szCs w:val="24"/>
          <w:lang w:val="en-US"/>
        </w:rPr>
        <w:t xml:space="preserve">Position </w:t>
      </w:r>
      <w:r w:rsidRPr="008D6BD6">
        <w:rPr>
          <w:rFonts w:ascii="Times New Roman" w:hAnsi="Times New Roman" w:cs="Times New Roman"/>
          <w:sz w:val="24"/>
          <w:szCs w:val="24"/>
        </w:rPr>
        <w:t>процестіңөтушамасынақарайорнатуғаболатынпозиция</w:t>
      </w:r>
      <w:r w:rsidRPr="008D6BD6">
        <w:rPr>
          <w:rFonts w:ascii="Times New Roman" w:hAnsi="Times New Roman" w:cs="Times New Roman"/>
          <w:sz w:val="24"/>
          <w:szCs w:val="24"/>
          <w:lang w:val="en-US"/>
        </w:rPr>
        <w:t xml:space="preserve"> min </w:t>
      </w:r>
      <w:r w:rsidRPr="008D6BD6">
        <w:rPr>
          <w:rFonts w:ascii="Times New Roman" w:hAnsi="Times New Roman" w:cs="Times New Roman"/>
          <w:sz w:val="24"/>
          <w:szCs w:val="24"/>
        </w:rPr>
        <w:t>мәніненжәне</w:t>
      </w:r>
      <w:r w:rsidRPr="008D6BD6">
        <w:rPr>
          <w:rFonts w:ascii="Times New Roman" w:hAnsi="Times New Roman" w:cs="Times New Roman"/>
          <w:sz w:val="24"/>
          <w:szCs w:val="24"/>
          <w:lang w:val="en-US"/>
        </w:rPr>
        <w:t xml:space="preserve"> max </w:t>
      </w:r>
      <w:r w:rsidRPr="008D6BD6">
        <w:rPr>
          <w:rFonts w:ascii="Times New Roman" w:hAnsi="Times New Roman" w:cs="Times New Roman"/>
          <w:sz w:val="24"/>
          <w:szCs w:val="24"/>
        </w:rPr>
        <w:t>мәніненбасталады</w:t>
      </w:r>
    </w:p>
    <w:p w:rsidR="008D6BD6" w:rsidRPr="008D6BD6" w:rsidRDefault="008D6BD6" w:rsidP="008D6BD6">
      <w:pPr>
        <w:spacing w:after="0"/>
        <w:jc w:val="both"/>
        <w:rPr>
          <w:rFonts w:ascii="Times New Roman" w:hAnsi="Times New Roman" w:cs="Times New Roman"/>
          <w:sz w:val="24"/>
          <w:szCs w:val="24"/>
          <w:lang w:val="en-US"/>
        </w:rPr>
      </w:pPr>
      <w:r w:rsidRPr="008D6BD6">
        <w:rPr>
          <w:rFonts w:ascii="Times New Roman" w:hAnsi="Times New Roman" w:cs="Times New Roman"/>
          <w:sz w:val="24"/>
          <w:szCs w:val="24"/>
          <w:lang w:val="en-US"/>
        </w:rPr>
        <w:t xml:space="preserve">Step </w:t>
      </w:r>
      <w:r w:rsidRPr="008D6BD6">
        <w:rPr>
          <w:rFonts w:ascii="Times New Roman" w:hAnsi="Times New Roman" w:cs="Times New Roman"/>
          <w:sz w:val="24"/>
          <w:szCs w:val="24"/>
        </w:rPr>
        <w:t>позицияныұзартуқадамы</w:t>
      </w:r>
      <w:r w:rsidRPr="008D6BD6">
        <w:rPr>
          <w:rFonts w:ascii="Times New Roman" w:hAnsi="Times New Roman" w:cs="Times New Roman"/>
          <w:sz w:val="24"/>
          <w:szCs w:val="24"/>
          <w:lang w:val="en-US"/>
        </w:rPr>
        <w:t xml:space="preserve">, </w:t>
      </w:r>
      <w:r w:rsidRPr="008D6BD6">
        <w:rPr>
          <w:rFonts w:ascii="Times New Roman" w:hAnsi="Times New Roman" w:cs="Times New Roman"/>
          <w:sz w:val="24"/>
          <w:szCs w:val="24"/>
        </w:rPr>
        <w:t>әдепкі</w:t>
      </w:r>
      <w:r w:rsidRPr="008D6BD6">
        <w:rPr>
          <w:rFonts w:ascii="Times New Roman" w:hAnsi="Times New Roman" w:cs="Times New Roman"/>
          <w:sz w:val="24"/>
          <w:szCs w:val="24"/>
          <w:lang w:val="en-US"/>
        </w:rPr>
        <w:t xml:space="preserve"> 10</w:t>
      </w:r>
    </w:p>
    <w:p w:rsidR="008D6BD6" w:rsidRPr="008D6BD6" w:rsidRDefault="008D6BD6" w:rsidP="008D6BD6">
      <w:pPr>
        <w:spacing w:after="0"/>
        <w:jc w:val="both"/>
        <w:rPr>
          <w:rFonts w:ascii="Times New Roman" w:hAnsi="Times New Roman" w:cs="Times New Roman"/>
          <w:sz w:val="24"/>
          <w:szCs w:val="24"/>
          <w:lang w:val="en-US"/>
        </w:rPr>
      </w:pPr>
      <w:r w:rsidRPr="008D6BD6">
        <w:rPr>
          <w:rFonts w:ascii="Times New Roman" w:hAnsi="Times New Roman" w:cs="Times New Roman"/>
          <w:sz w:val="24"/>
          <w:szCs w:val="24"/>
          <w:lang w:val="en-US"/>
        </w:rPr>
        <w:t xml:space="preserve">Smooth </w:t>
      </w:r>
      <w:r w:rsidRPr="008D6BD6">
        <w:rPr>
          <w:rFonts w:ascii="Times New Roman" w:hAnsi="Times New Roman" w:cs="Times New Roman"/>
          <w:sz w:val="24"/>
          <w:szCs w:val="24"/>
        </w:rPr>
        <w:t>үздіксіз</w:t>
      </w:r>
      <w:r w:rsidRPr="008D6BD6">
        <w:rPr>
          <w:rFonts w:ascii="Times New Roman" w:hAnsi="Times New Roman" w:cs="Times New Roman"/>
          <w:sz w:val="24"/>
          <w:szCs w:val="24"/>
          <w:lang w:val="en-US"/>
        </w:rPr>
        <w:t xml:space="preserve"> (true </w:t>
      </w:r>
      <w:r w:rsidRPr="008D6BD6">
        <w:rPr>
          <w:rFonts w:ascii="Times New Roman" w:hAnsi="Times New Roman" w:cs="Times New Roman"/>
          <w:sz w:val="24"/>
          <w:szCs w:val="24"/>
        </w:rPr>
        <w:t>мәніболғанда</w:t>
      </w:r>
      <w:r w:rsidRPr="008D6BD6">
        <w:rPr>
          <w:rFonts w:ascii="Times New Roman" w:hAnsi="Times New Roman" w:cs="Times New Roman"/>
          <w:sz w:val="24"/>
          <w:szCs w:val="24"/>
          <w:lang w:val="en-US"/>
        </w:rPr>
        <w:t xml:space="preserve">) </w:t>
      </w:r>
      <w:r w:rsidRPr="008D6BD6">
        <w:rPr>
          <w:rFonts w:ascii="Times New Roman" w:hAnsi="Times New Roman" w:cs="Times New Roman"/>
          <w:sz w:val="24"/>
          <w:szCs w:val="24"/>
        </w:rPr>
        <w:t>процестікөрсету</w:t>
      </w:r>
    </w:p>
    <w:p w:rsidR="008D6BD6" w:rsidRPr="008D6BD6" w:rsidRDefault="008D6BD6" w:rsidP="008D6BD6">
      <w:pPr>
        <w:spacing w:after="0"/>
        <w:jc w:val="both"/>
        <w:rPr>
          <w:rFonts w:ascii="Times New Roman" w:hAnsi="Times New Roman" w:cs="Times New Roman"/>
          <w:sz w:val="24"/>
          <w:szCs w:val="24"/>
          <w:lang w:val="en-US"/>
        </w:rPr>
      </w:pPr>
      <w:r w:rsidRPr="008D6BD6">
        <w:rPr>
          <w:rFonts w:ascii="Times New Roman" w:hAnsi="Times New Roman" w:cs="Times New Roman"/>
          <w:sz w:val="24"/>
          <w:szCs w:val="24"/>
          <w:lang w:val="en-US"/>
        </w:rPr>
        <w:t xml:space="preserve">Orientation </w:t>
      </w:r>
      <w:r w:rsidRPr="008D6BD6">
        <w:rPr>
          <w:rFonts w:ascii="Times New Roman" w:hAnsi="Times New Roman" w:cs="Times New Roman"/>
          <w:sz w:val="24"/>
          <w:szCs w:val="24"/>
        </w:rPr>
        <w:t>компонентшкаласынбағдарлау</w:t>
      </w:r>
      <w:r w:rsidRPr="008D6BD6">
        <w:rPr>
          <w:rFonts w:ascii="Times New Roman" w:hAnsi="Times New Roman" w:cs="Times New Roman"/>
          <w:sz w:val="24"/>
          <w:szCs w:val="24"/>
          <w:lang w:val="en-US"/>
        </w:rPr>
        <w:t xml:space="preserve">: </w:t>
      </w:r>
      <w:r w:rsidRPr="008D6BD6">
        <w:rPr>
          <w:rFonts w:ascii="Times New Roman" w:hAnsi="Times New Roman" w:cs="Times New Roman"/>
          <w:sz w:val="24"/>
          <w:szCs w:val="24"/>
        </w:rPr>
        <w:t>көлденеңнемесетік</w:t>
      </w:r>
    </w:p>
    <w:p w:rsidR="008D6BD6" w:rsidRPr="008D6BD6" w:rsidRDefault="006D79C9" w:rsidP="008D6BD6">
      <w:p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Rad Studio</w:t>
      </w:r>
      <w:r w:rsidR="008D6BD6" w:rsidRPr="008D6BD6">
        <w:rPr>
          <w:rFonts w:ascii="Times New Roman" w:hAnsi="Times New Roman" w:cs="Times New Roman"/>
          <w:sz w:val="24"/>
          <w:szCs w:val="24"/>
          <w:lang w:val="en-US"/>
        </w:rPr>
        <w:t xml:space="preserve"> Gauge </w:t>
      </w:r>
      <w:r w:rsidR="008D6BD6" w:rsidRPr="008D6BD6">
        <w:rPr>
          <w:rFonts w:ascii="Times New Roman" w:hAnsi="Times New Roman" w:cs="Times New Roman"/>
          <w:sz w:val="24"/>
          <w:szCs w:val="24"/>
        </w:rPr>
        <w:t>Компоненті</w:t>
      </w:r>
      <w:r w:rsidR="008D6BD6" w:rsidRPr="008D6BD6">
        <w:rPr>
          <w:rFonts w:ascii="Times New Roman" w:hAnsi="Times New Roman" w:cs="Times New Roman"/>
          <w:sz w:val="24"/>
          <w:szCs w:val="24"/>
          <w:lang w:val="en-US"/>
        </w:rPr>
        <w:t>.</w:t>
      </w:r>
      <w:r w:rsidR="00F36779">
        <w:rPr>
          <w:rFonts w:ascii="Times New Roman" w:hAnsi="Times New Roman" w:cs="Times New Roman"/>
          <w:sz w:val="24"/>
          <w:szCs w:val="24"/>
          <w:lang w:val="en-US"/>
        </w:rPr>
        <w:t xml:space="preserve">Embarcadero RAD Studio </w:t>
      </w:r>
      <w:r w:rsidR="008D6BD6" w:rsidRPr="008D6BD6">
        <w:rPr>
          <w:rFonts w:ascii="Times New Roman" w:hAnsi="Times New Roman" w:cs="Times New Roman"/>
          <w:sz w:val="24"/>
          <w:szCs w:val="24"/>
          <w:lang w:val="en-US"/>
        </w:rPr>
        <w:t xml:space="preserve">Gauge </w:t>
      </w:r>
      <w:r w:rsidR="008D6BD6" w:rsidRPr="008D6BD6">
        <w:rPr>
          <w:rFonts w:ascii="Times New Roman" w:hAnsi="Times New Roman" w:cs="Times New Roman"/>
          <w:sz w:val="24"/>
          <w:szCs w:val="24"/>
        </w:rPr>
        <w:t>компоненті</w:t>
      </w:r>
      <w:r w:rsidR="008D6BD6" w:rsidRPr="008D6BD6">
        <w:rPr>
          <w:rFonts w:ascii="Times New Roman" w:hAnsi="Times New Roman" w:cs="Times New Roman"/>
          <w:sz w:val="24"/>
          <w:szCs w:val="24"/>
          <w:lang w:val="en-US"/>
        </w:rPr>
        <w:t xml:space="preserve"> Samples </w:t>
      </w:r>
      <w:r w:rsidR="008D6BD6" w:rsidRPr="008D6BD6">
        <w:rPr>
          <w:rFonts w:ascii="Times New Roman" w:hAnsi="Times New Roman" w:cs="Times New Roman"/>
          <w:sz w:val="24"/>
          <w:szCs w:val="24"/>
        </w:rPr>
        <w:t>компоненттерпалитрасыбетіндеболады</w:t>
      </w:r>
      <w:r w:rsidR="008D6BD6" w:rsidRPr="008D6BD6">
        <w:rPr>
          <w:rFonts w:ascii="Times New Roman" w:hAnsi="Times New Roman" w:cs="Times New Roman"/>
          <w:sz w:val="24"/>
          <w:szCs w:val="24"/>
          <w:lang w:val="en-US"/>
        </w:rPr>
        <w:t>.</w:t>
      </w:r>
      <w:r w:rsidR="008D6BD6" w:rsidRPr="008D6BD6">
        <w:rPr>
          <w:rFonts w:ascii="Times New Roman" w:hAnsi="Times New Roman" w:cs="Times New Roman"/>
          <w:sz w:val="24"/>
          <w:szCs w:val="24"/>
        </w:rPr>
        <w:t>Оныңмақсатыбелгіліуақыталатынпроцестердікөрсету</w:t>
      </w:r>
      <w:r w:rsidR="008D6BD6" w:rsidRPr="008D6BD6">
        <w:rPr>
          <w:rFonts w:ascii="Times New Roman" w:hAnsi="Times New Roman" w:cs="Times New Roman"/>
          <w:sz w:val="24"/>
          <w:szCs w:val="24"/>
          <w:lang w:val="en-US"/>
        </w:rPr>
        <w:t xml:space="preserve">, </w:t>
      </w:r>
      <w:r w:rsidR="008D6BD6" w:rsidRPr="008D6BD6">
        <w:rPr>
          <w:rFonts w:ascii="Times New Roman" w:hAnsi="Times New Roman" w:cs="Times New Roman"/>
          <w:sz w:val="24"/>
          <w:szCs w:val="24"/>
        </w:rPr>
        <w:t>мысалы</w:t>
      </w:r>
      <w:r w:rsidR="008D6BD6" w:rsidRPr="008D6BD6">
        <w:rPr>
          <w:rFonts w:ascii="Times New Roman" w:hAnsi="Times New Roman" w:cs="Times New Roman"/>
          <w:sz w:val="24"/>
          <w:szCs w:val="24"/>
          <w:lang w:val="en-US"/>
        </w:rPr>
        <w:t xml:space="preserve">, </w:t>
      </w:r>
      <w:r w:rsidR="008D6BD6" w:rsidRPr="008D6BD6">
        <w:rPr>
          <w:rFonts w:ascii="Times New Roman" w:hAnsi="Times New Roman" w:cs="Times New Roman"/>
          <w:sz w:val="24"/>
          <w:szCs w:val="24"/>
        </w:rPr>
        <w:t>қандайдабірдеректердіөңдеу</w:t>
      </w:r>
      <w:r w:rsidR="008D6BD6" w:rsidRPr="008D6BD6">
        <w:rPr>
          <w:rFonts w:ascii="Times New Roman" w:hAnsi="Times New Roman" w:cs="Times New Roman"/>
          <w:sz w:val="24"/>
          <w:szCs w:val="24"/>
          <w:lang w:val="en-US"/>
        </w:rPr>
        <w:t xml:space="preserve">, </w:t>
      </w:r>
      <w:r w:rsidR="008D6BD6" w:rsidRPr="008D6BD6">
        <w:rPr>
          <w:rFonts w:ascii="Times New Roman" w:hAnsi="Times New Roman" w:cs="Times New Roman"/>
          <w:sz w:val="24"/>
          <w:szCs w:val="24"/>
        </w:rPr>
        <w:t>қолданбаныкомпьютергеорнату</w:t>
      </w:r>
      <w:r w:rsidR="008D6BD6" w:rsidRPr="008D6BD6">
        <w:rPr>
          <w:rFonts w:ascii="Times New Roman" w:hAnsi="Times New Roman" w:cs="Times New Roman"/>
          <w:sz w:val="24"/>
          <w:szCs w:val="24"/>
          <w:lang w:val="en-US"/>
        </w:rPr>
        <w:t xml:space="preserve">, </w:t>
      </w:r>
      <w:r w:rsidR="008D6BD6" w:rsidRPr="008D6BD6">
        <w:rPr>
          <w:rFonts w:ascii="Times New Roman" w:hAnsi="Times New Roman" w:cs="Times New Roman"/>
          <w:sz w:val="24"/>
          <w:szCs w:val="24"/>
        </w:rPr>
        <w:t>үлкенфайлдардыкөшіружәнет</w:t>
      </w:r>
      <w:r w:rsidR="008D6BD6" w:rsidRPr="008D6BD6">
        <w:rPr>
          <w:rFonts w:ascii="Times New Roman" w:hAnsi="Times New Roman" w:cs="Times New Roman"/>
          <w:sz w:val="24"/>
          <w:szCs w:val="24"/>
          <w:lang w:val="en-US"/>
        </w:rPr>
        <w:t xml:space="preserve">. </w:t>
      </w:r>
      <w:r w:rsidR="008D6BD6" w:rsidRPr="008D6BD6">
        <w:rPr>
          <w:rFonts w:ascii="Times New Roman" w:hAnsi="Times New Roman" w:cs="Times New Roman"/>
          <w:sz w:val="24"/>
          <w:szCs w:val="24"/>
        </w:rPr>
        <w:t>б</w:t>
      </w:r>
      <w:r w:rsidR="008D6BD6" w:rsidRPr="008D6BD6">
        <w:rPr>
          <w:rFonts w:ascii="Times New Roman" w:hAnsi="Times New Roman" w:cs="Times New Roman"/>
          <w:sz w:val="24"/>
          <w:szCs w:val="24"/>
          <w:lang w:val="en-US"/>
        </w:rPr>
        <w:t>.</w:t>
      </w:r>
    </w:p>
    <w:p w:rsidR="008D6BD6" w:rsidRDefault="008D6BD6" w:rsidP="008D6BD6">
      <w:pPr>
        <w:spacing w:after="0"/>
        <w:jc w:val="both"/>
        <w:rPr>
          <w:rFonts w:ascii="Times New Roman" w:hAnsi="Times New Roman" w:cs="Times New Roman"/>
          <w:sz w:val="24"/>
          <w:szCs w:val="24"/>
          <w:lang w:val="kk-KZ"/>
        </w:rPr>
      </w:pPr>
      <w:r w:rsidRPr="008D6BD6">
        <w:rPr>
          <w:rFonts w:ascii="Times New Roman" w:hAnsi="Times New Roman" w:cs="Times New Roman"/>
          <w:sz w:val="24"/>
          <w:szCs w:val="24"/>
          <w:lang w:val="en-US"/>
        </w:rPr>
        <w:t xml:space="preserve">Gauge </w:t>
      </w:r>
      <w:r w:rsidRPr="008D6BD6">
        <w:rPr>
          <w:rFonts w:ascii="Times New Roman" w:hAnsi="Times New Roman" w:cs="Times New Roman"/>
          <w:sz w:val="24"/>
          <w:szCs w:val="24"/>
        </w:rPr>
        <w:t>компонентініңкелесіқасиеттерібар</w:t>
      </w:r>
      <w:r w:rsidRPr="008D6BD6">
        <w:rPr>
          <w:rFonts w:ascii="Times New Roman" w:hAnsi="Times New Roman" w:cs="Times New Roman"/>
          <w:sz w:val="24"/>
          <w:szCs w:val="24"/>
          <w:lang w:val="en-US"/>
        </w:rPr>
        <w:t>:</w:t>
      </w:r>
    </w:p>
    <w:p w:rsidR="008D6BD6" w:rsidRPr="00627525" w:rsidRDefault="008D6BD6" w:rsidP="008D6BD6">
      <w:pPr>
        <w:spacing w:after="0"/>
        <w:jc w:val="both"/>
        <w:rPr>
          <w:rFonts w:ascii="Times New Roman" w:hAnsi="Times New Roman" w:cs="Times New Roman"/>
          <w:sz w:val="24"/>
          <w:szCs w:val="24"/>
          <w:lang w:val="kk-KZ"/>
        </w:rPr>
      </w:pPr>
      <w:r w:rsidRPr="00627525">
        <w:rPr>
          <w:rFonts w:ascii="Times New Roman" w:hAnsi="Times New Roman" w:cs="Times New Roman"/>
          <w:sz w:val="24"/>
          <w:szCs w:val="24"/>
          <w:lang w:val="kk-KZ"/>
        </w:rPr>
        <w:t>* MinValue-бүтін түр (диаграммадағы параметрдің ең аз мәні 0 тең %),</w:t>
      </w:r>
    </w:p>
    <w:p w:rsidR="008D6BD6" w:rsidRPr="00A47EB5" w:rsidRDefault="008D6BD6" w:rsidP="008D6BD6">
      <w:pPr>
        <w:spacing w:after="0"/>
        <w:jc w:val="both"/>
        <w:rPr>
          <w:rFonts w:ascii="Times New Roman" w:hAnsi="Times New Roman" w:cs="Times New Roman"/>
          <w:sz w:val="24"/>
          <w:szCs w:val="24"/>
          <w:lang w:val="kk-KZ"/>
        </w:rPr>
      </w:pPr>
      <w:r w:rsidRPr="00A47EB5">
        <w:rPr>
          <w:rFonts w:ascii="Times New Roman" w:hAnsi="Times New Roman" w:cs="Times New Roman"/>
          <w:sz w:val="24"/>
          <w:szCs w:val="24"/>
          <w:lang w:val="kk-KZ"/>
        </w:rPr>
        <w:t xml:space="preserve">* MaxValue-бүтін түр (диаграммадағы параметрдің максималды мәні 100 % тең) • </w:t>
      </w:r>
    </w:p>
    <w:p w:rsidR="008D6BD6" w:rsidRPr="00A47EB5" w:rsidRDefault="008D6BD6" w:rsidP="008D6BD6">
      <w:pPr>
        <w:spacing w:after="0"/>
        <w:jc w:val="both"/>
        <w:rPr>
          <w:rFonts w:ascii="Times New Roman" w:hAnsi="Times New Roman" w:cs="Times New Roman"/>
          <w:sz w:val="24"/>
          <w:szCs w:val="24"/>
          <w:lang w:val="kk-KZ"/>
        </w:rPr>
      </w:pPr>
      <w:r w:rsidRPr="00A47EB5">
        <w:rPr>
          <w:rFonts w:ascii="Times New Roman" w:hAnsi="Times New Roman" w:cs="Times New Roman"/>
          <w:sz w:val="24"/>
          <w:szCs w:val="24"/>
          <w:lang w:val="kk-KZ"/>
        </w:rPr>
        <w:t>* ForeColor индикатордың түсін анықтайды. Әдепкі бойынша қара орнатылған.</w:t>
      </w:r>
    </w:p>
    <w:p w:rsidR="008D6BD6" w:rsidRPr="00A47EB5" w:rsidRDefault="008D6BD6" w:rsidP="008D6BD6">
      <w:pPr>
        <w:spacing w:after="0"/>
        <w:jc w:val="both"/>
        <w:rPr>
          <w:rFonts w:ascii="Times New Roman" w:hAnsi="Times New Roman" w:cs="Times New Roman"/>
          <w:sz w:val="24"/>
          <w:szCs w:val="24"/>
          <w:lang w:val="kk-KZ"/>
        </w:rPr>
      </w:pPr>
      <w:r w:rsidRPr="00A47EB5">
        <w:rPr>
          <w:rFonts w:ascii="Times New Roman" w:hAnsi="Times New Roman" w:cs="Times New Roman"/>
          <w:sz w:val="24"/>
          <w:szCs w:val="24"/>
          <w:lang w:val="kk-KZ"/>
        </w:rPr>
        <w:t>BorderStyle жақтаудың көрінісін көрсетеді -</w:t>
      </w:r>
    </w:p>
    <w:p w:rsidR="008D6BD6" w:rsidRPr="00A47EB5" w:rsidRDefault="008D6BD6" w:rsidP="008D6BD6">
      <w:pPr>
        <w:spacing w:after="0"/>
        <w:jc w:val="both"/>
        <w:rPr>
          <w:rFonts w:ascii="Times New Roman" w:hAnsi="Times New Roman" w:cs="Times New Roman"/>
          <w:sz w:val="24"/>
          <w:szCs w:val="24"/>
          <w:lang w:val="kk-KZ"/>
        </w:rPr>
      </w:pPr>
      <w:r w:rsidRPr="00A47EB5">
        <w:rPr>
          <w:rFonts w:ascii="Times New Roman" w:hAnsi="Times New Roman" w:cs="Times New Roman"/>
          <w:sz w:val="24"/>
          <w:szCs w:val="24"/>
          <w:lang w:val="kk-KZ"/>
        </w:rPr>
        <w:t>• bsSingle-жақтаулы компонент,</w:t>
      </w:r>
    </w:p>
    <w:p w:rsidR="008D6BD6" w:rsidRDefault="008D6BD6" w:rsidP="008D6BD6">
      <w:pPr>
        <w:spacing w:after="0"/>
        <w:jc w:val="both"/>
        <w:rPr>
          <w:rFonts w:ascii="Times New Roman" w:hAnsi="Times New Roman" w:cs="Times New Roman"/>
          <w:sz w:val="24"/>
          <w:szCs w:val="24"/>
          <w:lang w:val="kk-KZ"/>
        </w:rPr>
      </w:pPr>
      <w:r w:rsidRPr="00A47EB5">
        <w:rPr>
          <w:rFonts w:ascii="Times New Roman" w:hAnsi="Times New Roman" w:cs="Times New Roman"/>
          <w:sz w:val="24"/>
          <w:szCs w:val="24"/>
          <w:lang w:val="kk-KZ"/>
        </w:rPr>
        <w:t xml:space="preserve">* bsNone-рамка жоқ • </w:t>
      </w:r>
    </w:p>
    <w:p w:rsidR="00627525" w:rsidRPr="00627525" w:rsidRDefault="00627525" w:rsidP="008D6BD6">
      <w:pPr>
        <w:spacing w:after="0"/>
        <w:jc w:val="both"/>
        <w:rPr>
          <w:rFonts w:ascii="Times New Roman" w:hAnsi="Times New Roman" w:cs="Times New Roman"/>
          <w:sz w:val="24"/>
          <w:szCs w:val="24"/>
          <w:lang w:val="kk-KZ"/>
        </w:rPr>
      </w:pPr>
    </w:p>
    <w:p w:rsidR="008D6BD6" w:rsidRDefault="008D6BD6" w:rsidP="008D6BD6">
      <w:pPr>
        <w:spacing w:after="0"/>
        <w:jc w:val="both"/>
        <w:rPr>
          <w:rFonts w:ascii="Times New Roman" w:hAnsi="Times New Roman" w:cs="Times New Roman"/>
          <w:sz w:val="24"/>
          <w:szCs w:val="24"/>
          <w:lang w:val="kk-KZ"/>
        </w:rPr>
      </w:pPr>
      <w:r w:rsidRPr="00A47EB5">
        <w:rPr>
          <w:rFonts w:ascii="Times New Roman" w:hAnsi="Times New Roman" w:cs="Times New Roman"/>
          <w:i/>
          <w:sz w:val="24"/>
          <w:szCs w:val="24"/>
          <w:lang w:val="kk-KZ"/>
        </w:rPr>
        <w:t>BackColor</w:t>
      </w:r>
      <w:r w:rsidRPr="00A47EB5">
        <w:rPr>
          <w:rFonts w:ascii="Times New Roman" w:hAnsi="Times New Roman" w:cs="Times New Roman"/>
          <w:sz w:val="24"/>
          <w:szCs w:val="24"/>
          <w:lang w:val="kk-KZ"/>
        </w:rPr>
        <w:t>-индикатордан бос диаграмма бөлігінің түсі (әдепкі ақ түс).</w:t>
      </w:r>
    </w:p>
    <w:p w:rsidR="00627525" w:rsidRPr="00627525" w:rsidRDefault="00627525" w:rsidP="008D6BD6">
      <w:pPr>
        <w:spacing w:after="0"/>
        <w:jc w:val="both"/>
        <w:rPr>
          <w:rFonts w:ascii="Times New Roman" w:hAnsi="Times New Roman" w:cs="Times New Roman"/>
          <w:sz w:val="24"/>
          <w:szCs w:val="24"/>
          <w:lang w:val="kk-KZ"/>
        </w:rPr>
      </w:pPr>
    </w:p>
    <w:p w:rsidR="008D6BD6" w:rsidRDefault="008D6BD6" w:rsidP="008D6BD6">
      <w:pPr>
        <w:spacing w:after="0"/>
        <w:jc w:val="both"/>
        <w:rPr>
          <w:rFonts w:ascii="Times New Roman" w:hAnsi="Times New Roman" w:cs="Times New Roman"/>
          <w:sz w:val="24"/>
          <w:szCs w:val="24"/>
          <w:lang w:val="kk-KZ"/>
        </w:rPr>
      </w:pPr>
      <w:r w:rsidRPr="00A47EB5">
        <w:rPr>
          <w:rFonts w:ascii="Times New Roman" w:hAnsi="Times New Roman" w:cs="Times New Roman"/>
          <w:i/>
          <w:sz w:val="24"/>
          <w:szCs w:val="24"/>
          <w:lang w:val="kk-KZ"/>
        </w:rPr>
        <w:t>Progress</w:t>
      </w:r>
      <w:r w:rsidRPr="00A47EB5">
        <w:rPr>
          <w:rFonts w:ascii="Times New Roman" w:hAnsi="Times New Roman" w:cs="Times New Roman"/>
          <w:sz w:val="24"/>
          <w:szCs w:val="24"/>
          <w:lang w:val="kk-KZ"/>
        </w:rPr>
        <w:t>-бүтін түрі, индикатордың ағымдағы жағдайын пайызда көрсетеді.</w:t>
      </w:r>
    </w:p>
    <w:p w:rsidR="00627525" w:rsidRPr="00627525" w:rsidRDefault="00627525" w:rsidP="008D6BD6">
      <w:pPr>
        <w:spacing w:after="0"/>
        <w:jc w:val="both"/>
        <w:rPr>
          <w:rFonts w:ascii="Times New Roman" w:hAnsi="Times New Roman" w:cs="Times New Roman"/>
          <w:sz w:val="24"/>
          <w:szCs w:val="24"/>
          <w:lang w:val="kk-KZ"/>
        </w:rPr>
      </w:pPr>
    </w:p>
    <w:p w:rsidR="008D6BD6" w:rsidRDefault="008D6BD6" w:rsidP="008D6BD6">
      <w:pPr>
        <w:spacing w:after="0"/>
        <w:jc w:val="both"/>
        <w:rPr>
          <w:rFonts w:ascii="Times New Roman" w:hAnsi="Times New Roman" w:cs="Times New Roman"/>
          <w:sz w:val="24"/>
          <w:szCs w:val="24"/>
          <w:lang w:val="kk-KZ"/>
        </w:rPr>
      </w:pPr>
      <w:r w:rsidRPr="00627525">
        <w:rPr>
          <w:rFonts w:ascii="Times New Roman" w:hAnsi="Times New Roman" w:cs="Times New Roman"/>
          <w:i/>
          <w:sz w:val="24"/>
          <w:szCs w:val="24"/>
          <w:lang w:val="kk-KZ"/>
        </w:rPr>
        <w:t>ShowText</w:t>
      </w:r>
      <w:r w:rsidRPr="00627525">
        <w:rPr>
          <w:rFonts w:ascii="Times New Roman" w:hAnsi="Times New Roman" w:cs="Times New Roman"/>
          <w:sz w:val="24"/>
          <w:szCs w:val="24"/>
          <w:lang w:val="kk-KZ"/>
        </w:rPr>
        <w:t xml:space="preserve">-логикалық түр, </w:t>
      </w:r>
      <w:r w:rsidRPr="00627525">
        <w:rPr>
          <w:rFonts w:ascii="Times New Roman" w:hAnsi="Times New Roman" w:cs="Times New Roman"/>
          <w:b/>
          <w:sz w:val="24"/>
          <w:szCs w:val="24"/>
          <w:lang w:val="kk-KZ"/>
        </w:rPr>
        <w:t>TRUE</w:t>
      </w:r>
      <w:r w:rsidRPr="00627525">
        <w:rPr>
          <w:rFonts w:ascii="Times New Roman" w:hAnsi="Times New Roman" w:cs="Times New Roman"/>
          <w:sz w:val="24"/>
          <w:szCs w:val="24"/>
          <w:lang w:val="kk-KZ"/>
        </w:rPr>
        <w:t xml:space="preserve"> тең мәні болғанда диаграммадағы мәтіндік ақпаратты көрсетеді. </w:t>
      </w:r>
      <w:r w:rsidRPr="00627525">
        <w:rPr>
          <w:rFonts w:ascii="Times New Roman" w:hAnsi="Times New Roman" w:cs="Times New Roman"/>
          <w:b/>
          <w:sz w:val="24"/>
          <w:szCs w:val="24"/>
          <w:lang w:val="kk-KZ"/>
        </w:rPr>
        <w:t>FALSE</w:t>
      </w:r>
      <w:r w:rsidRPr="00627525">
        <w:rPr>
          <w:rFonts w:ascii="Times New Roman" w:hAnsi="Times New Roman" w:cs="Times New Roman"/>
          <w:sz w:val="24"/>
          <w:szCs w:val="24"/>
          <w:lang w:val="kk-KZ"/>
        </w:rPr>
        <w:t xml:space="preserve"> - сандық көрсеткіш пайызда көрінбейді.</w:t>
      </w:r>
    </w:p>
    <w:p w:rsidR="008D6BD6" w:rsidRDefault="008D6BD6" w:rsidP="008D6BD6">
      <w:pPr>
        <w:spacing w:after="0"/>
        <w:jc w:val="both"/>
        <w:rPr>
          <w:rFonts w:ascii="Times New Roman" w:hAnsi="Times New Roman" w:cs="Times New Roman"/>
          <w:sz w:val="24"/>
          <w:szCs w:val="24"/>
          <w:lang w:val="kk-KZ"/>
        </w:rPr>
      </w:pPr>
    </w:p>
    <w:p w:rsidR="00E92F66" w:rsidRPr="009921D1" w:rsidRDefault="00E92F66" w:rsidP="00E92F66">
      <w:pPr>
        <w:pStyle w:val="af4"/>
        <w:jc w:val="left"/>
        <w:rPr>
          <w:b/>
          <w:sz w:val="22"/>
          <w:szCs w:val="22"/>
          <w:lang w:val="kk-KZ"/>
        </w:rPr>
      </w:pPr>
      <w:r w:rsidRPr="009921D1">
        <w:rPr>
          <w:b/>
          <w:sz w:val="22"/>
          <w:szCs w:val="22"/>
          <w:lang w:val="kk-KZ"/>
        </w:rPr>
        <w:t>Негізгі  әдебиеттер::1-9</w:t>
      </w:r>
    </w:p>
    <w:p w:rsidR="00E92F66" w:rsidRPr="009921D1" w:rsidRDefault="00E92F66" w:rsidP="00E92F66">
      <w:pPr>
        <w:pStyle w:val="af4"/>
        <w:jc w:val="left"/>
        <w:rPr>
          <w:b/>
          <w:sz w:val="22"/>
          <w:szCs w:val="22"/>
          <w:lang w:val="kk-KZ"/>
        </w:rPr>
      </w:pPr>
      <w:r w:rsidRPr="009921D1">
        <w:rPr>
          <w:b/>
          <w:sz w:val="22"/>
          <w:szCs w:val="22"/>
          <w:lang w:val="kk-KZ"/>
        </w:rPr>
        <w:t>Қосымша әдебиеттер: 1-10</w:t>
      </w:r>
    </w:p>
    <w:p w:rsidR="00E92F66" w:rsidRPr="009921D1" w:rsidRDefault="00E92F66" w:rsidP="00E92F66">
      <w:pPr>
        <w:spacing w:after="0"/>
        <w:rPr>
          <w:rFonts w:ascii="Times New Roman" w:hAnsi="Times New Roman" w:cs="Times New Roman"/>
          <w:b/>
          <w:lang w:val="kk-KZ"/>
        </w:rPr>
      </w:pPr>
      <w:r w:rsidRPr="009921D1">
        <w:rPr>
          <w:rFonts w:ascii="Times New Roman" w:hAnsi="Times New Roman" w:cs="Times New Roman"/>
          <w:b/>
          <w:lang w:val="kk-KZ"/>
        </w:rPr>
        <w:t>Мультимедиялық қамтамасыз ету 1-9</w:t>
      </w:r>
    </w:p>
    <w:p w:rsidR="00E92F66" w:rsidRDefault="00E92F66" w:rsidP="00E92F66">
      <w:pPr>
        <w:ind w:firstLine="708"/>
        <w:rPr>
          <w:rFonts w:ascii="Times New Roman" w:hAnsi="Times New Roman" w:cs="Times New Roman"/>
          <w:b/>
          <w:lang w:val="kk-KZ"/>
        </w:rPr>
      </w:pPr>
      <w:r w:rsidRPr="009921D1">
        <w:rPr>
          <w:rFonts w:ascii="Times New Roman" w:hAnsi="Times New Roman" w:cs="Times New Roman"/>
          <w:b/>
          <w:lang w:val="kk-KZ"/>
        </w:rPr>
        <w:t>Бақылау   сұрақтары</w:t>
      </w:r>
    </w:p>
    <w:p w:rsidR="00DA4CF1" w:rsidRPr="00DA4CF1" w:rsidRDefault="00DA4CF1" w:rsidP="00DA4CF1">
      <w:pPr>
        <w:spacing w:after="0" w:line="240" w:lineRule="auto"/>
        <w:jc w:val="both"/>
        <w:rPr>
          <w:rFonts w:ascii="Times New Roman" w:hAnsi="Times New Roman" w:cs="Times New Roman"/>
          <w:sz w:val="24"/>
          <w:szCs w:val="24"/>
          <w:lang w:val="kk-KZ"/>
        </w:rPr>
      </w:pPr>
      <w:r w:rsidRPr="00DA4CF1">
        <w:rPr>
          <w:rFonts w:ascii="Times New Roman" w:hAnsi="Times New Roman" w:cs="Times New Roman"/>
          <w:sz w:val="24"/>
          <w:szCs w:val="24"/>
          <w:lang w:val="kk-KZ"/>
        </w:rPr>
        <w:t>1. Мультимедиа және өзге де ақпаратты бейнелеу компоненттері.</w:t>
      </w:r>
    </w:p>
    <w:p w:rsidR="00DA4CF1" w:rsidRPr="00DA4CF1" w:rsidRDefault="00DA4CF1" w:rsidP="00DA4CF1">
      <w:pPr>
        <w:spacing w:after="0" w:line="240" w:lineRule="auto"/>
        <w:jc w:val="both"/>
        <w:rPr>
          <w:rFonts w:ascii="Times New Roman" w:hAnsi="Times New Roman" w:cs="Times New Roman"/>
          <w:sz w:val="24"/>
          <w:szCs w:val="24"/>
          <w:lang w:val="kk-KZ"/>
        </w:rPr>
      </w:pPr>
      <w:r w:rsidRPr="00DA4CF1">
        <w:rPr>
          <w:rFonts w:ascii="Times New Roman" w:hAnsi="Times New Roman" w:cs="Times New Roman"/>
          <w:sz w:val="24"/>
          <w:szCs w:val="24"/>
          <w:lang w:val="kk-KZ"/>
        </w:rPr>
        <w:t>2.</w:t>
      </w:r>
      <w:r w:rsidRPr="00DA4CF1">
        <w:rPr>
          <w:rFonts w:ascii="Times New Roman" w:hAnsi="Times New Roman" w:cs="Times New Roman"/>
          <w:sz w:val="24"/>
          <w:szCs w:val="24"/>
          <w:lang w:val="en-US"/>
        </w:rPr>
        <w:t xml:space="preserve"> Animate, MediaPlayer</w:t>
      </w:r>
      <w:r w:rsidRPr="00DA4CF1">
        <w:rPr>
          <w:rFonts w:ascii="Times New Roman" w:hAnsi="Times New Roman" w:cs="Times New Roman"/>
          <w:b/>
          <w:sz w:val="24"/>
          <w:szCs w:val="24"/>
          <w:lang w:val="kk-KZ"/>
        </w:rPr>
        <w:t xml:space="preserve"> </w:t>
      </w:r>
      <w:r w:rsidRPr="00DA4CF1">
        <w:rPr>
          <w:rFonts w:ascii="Times New Roman" w:hAnsi="Times New Roman" w:cs="Times New Roman"/>
          <w:sz w:val="24"/>
          <w:szCs w:val="24"/>
          <w:lang w:val="kk-KZ"/>
        </w:rPr>
        <w:t>компоненттері</w:t>
      </w:r>
    </w:p>
    <w:p w:rsidR="00DA4CF1" w:rsidRPr="00DA4CF1" w:rsidRDefault="00DA4CF1" w:rsidP="00DA4CF1">
      <w:pPr>
        <w:spacing w:after="0" w:line="240" w:lineRule="auto"/>
        <w:jc w:val="both"/>
        <w:rPr>
          <w:rFonts w:ascii="Times New Roman" w:hAnsi="Times New Roman" w:cs="Times New Roman"/>
          <w:b/>
          <w:sz w:val="24"/>
          <w:szCs w:val="24"/>
          <w:lang w:val="kk-KZ"/>
        </w:rPr>
      </w:pPr>
      <w:r w:rsidRPr="00DA4CF1">
        <w:rPr>
          <w:rFonts w:ascii="Times New Roman" w:hAnsi="Times New Roman" w:cs="Times New Roman"/>
          <w:sz w:val="24"/>
          <w:szCs w:val="24"/>
          <w:lang w:val="kk-KZ"/>
        </w:rPr>
        <w:t>3. ProgressBar, Gauge</w:t>
      </w:r>
      <w:r w:rsidRPr="00DA4CF1">
        <w:rPr>
          <w:rFonts w:ascii="Times New Roman" w:hAnsi="Times New Roman" w:cs="Times New Roman"/>
          <w:b/>
          <w:sz w:val="24"/>
          <w:szCs w:val="24"/>
          <w:lang w:val="kk-KZ"/>
        </w:rPr>
        <w:t xml:space="preserve"> </w:t>
      </w:r>
      <w:r w:rsidRPr="00DA4CF1">
        <w:rPr>
          <w:rFonts w:ascii="Times New Roman" w:hAnsi="Times New Roman" w:cs="Times New Roman"/>
          <w:sz w:val="24"/>
          <w:szCs w:val="24"/>
          <w:lang w:val="kk-KZ"/>
        </w:rPr>
        <w:t>компоненттері</w:t>
      </w:r>
    </w:p>
    <w:p w:rsidR="008D6BD6" w:rsidRDefault="008D6BD6" w:rsidP="008D6BD6">
      <w:pPr>
        <w:spacing w:after="0"/>
        <w:jc w:val="both"/>
        <w:rPr>
          <w:rFonts w:ascii="Times New Roman" w:hAnsi="Times New Roman" w:cs="Times New Roman"/>
          <w:sz w:val="24"/>
          <w:szCs w:val="24"/>
          <w:lang w:val="kk-KZ"/>
        </w:rPr>
      </w:pPr>
    </w:p>
    <w:p w:rsidR="008D6BD6" w:rsidRDefault="008D6BD6" w:rsidP="002E28C8">
      <w:pPr>
        <w:spacing w:after="0"/>
        <w:jc w:val="center"/>
        <w:rPr>
          <w:rFonts w:ascii="Times New Roman" w:hAnsi="Times New Roman" w:cs="Times New Roman"/>
          <w:b/>
          <w:sz w:val="28"/>
          <w:szCs w:val="28"/>
          <w:lang w:val="kk-KZ"/>
        </w:rPr>
      </w:pPr>
      <w:r w:rsidRPr="0059787E">
        <w:rPr>
          <w:rFonts w:ascii="Times New Roman" w:hAnsi="Times New Roman" w:cs="Times New Roman"/>
          <w:b/>
          <w:sz w:val="28"/>
          <w:szCs w:val="28"/>
          <w:lang w:val="kk-KZ"/>
        </w:rPr>
        <w:lastRenderedPageBreak/>
        <w:t xml:space="preserve">9 дәріс. Графикалық бейнелерді құру. </w:t>
      </w:r>
      <w:r w:rsidRPr="00700446">
        <w:rPr>
          <w:rFonts w:ascii="Times New Roman" w:hAnsi="Times New Roman" w:cs="Times New Roman"/>
          <w:b/>
          <w:sz w:val="28"/>
          <w:szCs w:val="28"/>
          <w:lang w:val="kk-KZ"/>
        </w:rPr>
        <w:t>Image компоненті және оның кейбір қасиеттері.</w:t>
      </w:r>
    </w:p>
    <w:p w:rsidR="00627525" w:rsidRPr="000615EE" w:rsidRDefault="00076BDC" w:rsidP="000615EE">
      <w:pPr>
        <w:spacing w:after="0"/>
        <w:jc w:val="both"/>
        <w:rPr>
          <w:rFonts w:ascii="Times New Roman" w:hAnsi="Times New Roman" w:cs="Times New Roman"/>
          <w:sz w:val="24"/>
          <w:szCs w:val="24"/>
          <w:lang w:val="kk-KZ"/>
        </w:rPr>
      </w:pPr>
      <w:r w:rsidRPr="00076BDC">
        <w:rPr>
          <w:rFonts w:ascii="Times New Roman" w:hAnsi="Times New Roman" w:cs="Times New Roman"/>
          <w:b/>
          <w:i/>
          <w:sz w:val="24"/>
          <w:szCs w:val="24"/>
          <w:lang w:val="kk-KZ"/>
        </w:rPr>
        <w:t>Дәрістің мақсат</w:t>
      </w:r>
      <w:r>
        <w:rPr>
          <w:rFonts w:ascii="Times New Roman" w:hAnsi="Times New Roman" w:cs="Times New Roman"/>
          <w:b/>
          <w:i/>
          <w:sz w:val="24"/>
          <w:szCs w:val="24"/>
          <w:lang w:val="kk-KZ"/>
        </w:rPr>
        <w:t>ы:</w:t>
      </w:r>
      <w:r w:rsidR="000615EE" w:rsidRPr="000615EE">
        <w:rPr>
          <w:rFonts w:ascii="Times New Roman" w:hAnsi="Times New Roman" w:cs="Times New Roman"/>
          <w:b/>
          <w:sz w:val="28"/>
          <w:szCs w:val="28"/>
          <w:lang w:val="kk-KZ"/>
        </w:rPr>
        <w:t xml:space="preserve"> </w:t>
      </w:r>
      <w:r w:rsidR="000615EE" w:rsidRPr="000615EE">
        <w:rPr>
          <w:rFonts w:ascii="Times New Roman" w:hAnsi="Times New Roman" w:cs="Times New Roman"/>
          <w:sz w:val="24"/>
          <w:szCs w:val="24"/>
          <w:lang w:val="kk-KZ"/>
        </w:rPr>
        <w:t>Графикалық бейнелерді құруды үйрену</w:t>
      </w:r>
    </w:p>
    <w:p w:rsidR="000615EE" w:rsidRDefault="000615EE" w:rsidP="000615EE">
      <w:pPr>
        <w:spacing w:after="0"/>
        <w:jc w:val="both"/>
        <w:rPr>
          <w:rFonts w:ascii="Times New Roman" w:hAnsi="Times New Roman" w:cs="Times New Roman"/>
          <w:bCs/>
          <w:i/>
          <w:sz w:val="24"/>
          <w:szCs w:val="24"/>
          <w:lang w:val="kk-KZ"/>
        </w:rPr>
      </w:pPr>
    </w:p>
    <w:p w:rsidR="000615EE" w:rsidRDefault="000615EE" w:rsidP="000615EE">
      <w:pPr>
        <w:spacing w:after="0"/>
        <w:jc w:val="both"/>
        <w:rPr>
          <w:rFonts w:ascii="Times New Roman" w:hAnsi="Times New Roman" w:cs="Times New Roman"/>
          <w:bCs/>
          <w:sz w:val="24"/>
          <w:szCs w:val="24"/>
          <w:lang w:val="kk-KZ"/>
        </w:rPr>
      </w:pPr>
      <w:r w:rsidRPr="00076BDC">
        <w:rPr>
          <w:rFonts w:ascii="Times New Roman" w:hAnsi="Times New Roman" w:cs="Times New Roman"/>
          <w:bCs/>
          <w:i/>
          <w:sz w:val="24"/>
          <w:szCs w:val="24"/>
          <w:lang w:val="kk-KZ"/>
        </w:rPr>
        <w:t>Тақырыпта қарастырылатын сұрақтар:</w:t>
      </w:r>
    </w:p>
    <w:p w:rsidR="000615EE" w:rsidRDefault="000615EE" w:rsidP="000615EE">
      <w:pPr>
        <w:spacing w:after="0" w:line="240" w:lineRule="auto"/>
        <w:jc w:val="both"/>
        <w:rPr>
          <w:rFonts w:ascii="Times New Roman" w:hAnsi="Times New Roman" w:cs="Times New Roman"/>
          <w:sz w:val="24"/>
          <w:szCs w:val="24"/>
          <w:lang w:val="kk-KZ"/>
        </w:rPr>
      </w:pPr>
    </w:p>
    <w:p w:rsidR="000615EE" w:rsidRPr="00DA4CF1" w:rsidRDefault="000615EE" w:rsidP="000615EE">
      <w:pPr>
        <w:spacing w:after="0" w:line="240" w:lineRule="auto"/>
        <w:jc w:val="both"/>
        <w:rPr>
          <w:rFonts w:ascii="Times New Roman" w:hAnsi="Times New Roman" w:cs="Times New Roman"/>
          <w:sz w:val="24"/>
          <w:szCs w:val="24"/>
          <w:lang w:val="kk-KZ"/>
        </w:rPr>
      </w:pPr>
      <w:r w:rsidRPr="00DA4CF1">
        <w:rPr>
          <w:rFonts w:ascii="Times New Roman" w:hAnsi="Times New Roman" w:cs="Times New Roman"/>
          <w:sz w:val="24"/>
          <w:szCs w:val="24"/>
          <w:lang w:val="kk-KZ"/>
        </w:rPr>
        <w:t>1.</w:t>
      </w:r>
      <w:r w:rsidRPr="00DA4CF1">
        <w:rPr>
          <w:rFonts w:ascii="Times New Roman" w:hAnsi="Times New Roman" w:cs="Times New Roman"/>
          <w:b/>
          <w:sz w:val="24"/>
          <w:szCs w:val="24"/>
          <w:lang w:val="kk-KZ"/>
        </w:rPr>
        <w:t xml:space="preserve"> </w:t>
      </w:r>
      <w:r w:rsidRPr="00DA4CF1">
        <w:rPr>
          <w:rFonts w:ascii="Times New Roman" w:hAnsi="Times New Roman" w:cs="Times New Roman"/>
          <w:sz w:val="24"/>
          <w:szCs w:val="24"/>
          <w:lang w:val="kk-KZ"/>
        </w:rPr>
        <w:t>Графикалық бейнелерді құру.</w:t>
      </w:r>
    </w:p>
    <w:p w:rsidR="000615EE" w:rsidRPr="00DA4CF1" w:rsidRDefault="000615EE" w:rsidP="000615EE">
      <w:pPr>
        <w:spacing w:after="0" w:line="240" w:lineRule="auto"/>
        <w:jc w:val="both"/>
        <w:rPr>
          <w:rFonts w:ascii="Times New Roman" w:hAnsi="Times New Roman" w:cs="Times New Roman"/>
          <w:sz w:val="24"/>
          <w:szCs w:val="24"/>
          <w:lang w:val="kk-KZ"/>
        </w:rPr>
      </w:pPr>
      <w:r w:rsidRPr="00DA4CF1">
        <w:rPr>
          <w:rFonts w:ascii="Times New Roman" w:hAnsi="Times New Roman" w:cs="Times New Roman"/>
          <w:sz w:val="24"/>
          <w:szCs w:val="24"/>
          <w:lang w:val="kk-KZ"/>
        </w:rPr>
        <w:t>2. Image компоненті және оның кейбір қасиеттері.</w:t>
      </w:r>
    </w:p>
    <w:p w:rsidR="000615EE" w:rsidRPr="00DA4CF1" w:rsidRDefault="000615EE" w:rsidP="000615EE">
      <w:pPr>
        <w:spacing w:after="0" w:line="240" w:lineRule="auto"/>
        <w:jc w:val="both"/>
        <w:rPr>
          <w:rFonts w:ascii="Times New Roman" w:hAnsi="Times New Roman" w:cs="Times New Roman"/>
          <w:sz w:val="24"/>
          <w:szCs w:val="24"/>
          <w:lang w:val="kk-KZ"/>
        </w:rPr>
      </w:pPr>
      <w:r w:rsidRPr="00DA4CF1">
        <w:rPr>
          <w:rFonts w:ascii="Times New Roman" w:hAnsi="Times New Roman" w:cs="Times New Roman"/>
          <w:sz w:val="24"/>
          <w:szCs w:val="24"/>
          <w:lang w:val="kk-KZ"/>
        </w:rPr>
        <w:t>3.</w:t>
      </w:r>
      <w:r w:rsidRPr="00DA4CF1">
        <w:rPr>
          <w:rFonts w:ascii="Times New Roman" w:hAnsi="Times New Roman" w:cs="Times New Roman"/>
          <w:b/>
          <w:sz w:val="24"/>
          <w:szCs w:val="24"/>
          <w:lang w:val="kk-KZ"/>
        </w:rPr>
        <w:t xml:space="preserve"> </w:t>
      </w:r>
      <w:r w:rsidRPr="00DA4CF1">
        <w:rPr>
          <w:rFonts w:ascii="Times New Roman" w:hAnsi="Times New Roman" w:cs="Times New Roman"/>
          <w:sz w:val="24"/>
          <w:szCs w:val="24"/>
          <w:lang w:val="kk-KZ"/>
        </w:rPr>
        <w:t>Пиктограммалар.</w:t>
      </w:r>
    </w:p>
    <w:p w:rsidR="000615EE" w:rsidRPr="00DA4CF1" w:rsidRDefault="000615EE" w:rsidP="000615EE">
      <w:pPr>
        <w:spacing w:after="0" w:line="240" w:lineRule="auto"/>
        <w:jc w:val="both"/>
        <w:rPr>
          <w:rFonts w:ascii="Times New Roman" w:hAnsi="Times New Roman" w:cs="Times New Roman"/>
          <w:sz w:val="24"/>
          <w:szCs w:val="24"/>
          <w:lang w:val="kk-KZ"/>
        </w:rPr>
      </w:pPr>
      <w:r w:rsidRPr="00DA4CF1">
        <w:rPr>
          <w:rFonts w:ascii="Times New Roman" w:hAnsi="Times New Roman" w:cs="Times New Roman"/>
          <w:sz w:val="24"/>
          <w:szCs w:val="24"/>
          <w:lang w:val="kk-KZ"/>
        </w:rPr>
        <w:t>4. Метафайлдар.</w:t>
      </w:r>
    </w:p>
    <w:p w:rsidR="000615EE" w:rsidRPr="00DA4CF1" w:rsidRDefault="000615EE" w:rsidP="000615EE">
      <w:pPr>
        <w:spacing w:after="0" w:line="240" w:lineRule="auto"/>
        <w:jc w:val="both"/>
        <w:rPr>
          <w:rFonts w:ascii="Times New Roman" w:hAnsi="Times New Roman" w:cs="Times New Roman"/>
          <w:sz w:val="24"/>
          <w:szCs w:val="24"/>
          <w:lang w:val="kk-KZ"/>
        </w:rPr>
      </w:pPr>
      <w:r w:rsidRPr="00DA4CF1">
        <w:rPr>
          <w:rFonts w:ascii="Times New Roman" w:hAnsi="Times New Roman" w:cs="Times New Roman"/>
          <w:sz w:val="24"/>
          <w:szCs w:val="24"/>
          <w:lang w:val="kk-KZ"/>
        </w:rPr>
        <w:t>5. Басқа сипат — Stretch.</w:t>
      </w:r>
    </w:p>
    <w:p w:rsidR="000615EE" w:rsidRPr="00DA4CF1" w:rsidRDefault="000615EE" w:rsidP="000615EE">
      <w:pPr>
        <w:spacing w:after="0" w:line="240" w:lineRule="auto"/>
        <w:jc w:val="both"/>
        <w:rPr>
          <w:rFonts w:ascii="Times New Roman" w:hAnsi="Times New Roman" w:cs="Times New Roman"/>
          <w:sz w:val="24"/>
          <w:szCs w:val="24"/>
          <w:lang w:val="kk-KZ"/>
        </w:rPr>
      </w:pPr>
      <w:r w:rsidRPr="00DA4CF1">
        <w:rPr>
          <w:rFonts w:ascii="Times New Roman" w:hAnsi="Times New Roman" w:cs="Times New Roman"/>
          <w:sz w:val="24"/>
          <w:szCs w:val="24"/>
          <w:lang w:val="kk-KZ"/>
        </w:rPr>
        <w:t>6.</w:t>
      </w:r>
      <w:r w:rsidRPr="00DA4CF1">
        <w:rPr>
          <w:rFonts w:ascii="Times New Roman" w:hAnsi="Times New Roman" w:cs="Times New Roman"/>
          <w:i/>
          <w:sz w:val="24"/>
          <w:szCs w:val="24"/>
          <w:lang w:val="kk-KZ"/>
        </w:rPr>
        <w:t xml:space="preserve"> </w:t>
      </w:r>
      <w:r w:rsidRPr="00DA4CF1">
        <w:rPr>
          <w:rFonts w:ascii="Times New Roman" w:hAnsi="Times New Roman" w:cs="Times New Roman"/>
          <w:sz w:val="24"/>
          <w:szCs w:val="24"/>
          <w:lang w:val="kk-KZ"/>
        </w:rPr>
        <w:t>Transparent.</w:t>
      </w:r>
    </w:p>
    <w:p w:rsidR="000615EE" w:rsidRDefault="000615EE" w:rsidP="008D6BD6">
      <w:pPr>
        <w:spacing w:after="0"/>
        <w:jc w:val="both"/>
        <w:rPr>
          <w:rFonts w:ascii="Times New Roman" w:hAnsi="Times New Roman" w:cs="Times New Roman"/>
          <w:sz w:val="24"/>
          <w:szCs w:val="24"/>
          <w:lang w:val="kk-KZ"/>
        </w:rPr>
      </w:pPr>
    </w:p>
    <w:p w:rsidR="008D6BD6" w:rsidRDefault="006D79C9" w:rsidP="008D6BD6">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Rad Studio</w:t>
      </w:r>
      <w:r w:rsidR="008D6BD6" w:rsidRPr="00627525">
        <w:rPr>
          <w:rFonts w:ascii="Times New Roman" w:hAnsi="Times New Roman" w:cs="Times New Roman"/>
          <w:sz w:val="24"/>
          <w:szCs w:val="24"/>
          <w:lang w:val="kk-KZ"/>
        </w:rPr>
        <w:t xml:space="preserve">-де әртүрлі басқару элементтерін салу үшін </w:t>
      </w:r>
      <w:r w:rsidR="008D6BD6" w:rsidRPr="00627525">
        <w:rPr>
          <w:rFonts w:ascii="Times New Roman" w:hAnsi="Times New Roman" w:cs="Times New Roman"/>
          <w:i/>
          <w:sz w:val="24"/>
          <w:szCs w:val="24"/>
          <w:lang w:val="kk-KZ"/>
        </w:rPr>
        <w:t>TCanvas</w:t>
      </w:r>
      <w:r w:rsidR="008D6BD6" w:rsidRPr="00627525">
        <w:rPr>
          <w:rFonts w:ascii="Times New Roman" w:hAnsi="Times New Roman" w:cs="Times New Roman"/>
          <w:sz w:val="24"/>
          <w:szCs w:val="24"/>
          <w:lang w:val="kk-KZ"/>
        </w:rPr>
        <w:t xml:space="preserve"> арнайы класы қолданылады. </w:t>
      </w:r>
      <w:r w:rsidR="008D6BD6" w:rsidRPr="00A47EB5">
        <w:rPr>
          <w:rFonts w:ascii="Times New Roman" w:hAnsi="Times New Roman" w:cs="Times New Roman"/>
          <w:sz w:val="24"/>
          <w:szCs w:val="24"/>
          <w:lang w:val="kk-KZ"/>
        </w:rPr>
        <w:t>Осы класс қолданылатын 4 негізгі бағытты ерекшелеуге болады:</w:t>
      </w:r>
    </w:p>
    <w:p w:rsidR="002E28C8" w:rsidRPr="002E28C8" w:rsidRDefault="002E28C8" w:rsidP="008D6BD6">
      <w:pPr>
        <w:spacing w:after="0"/>
        <w:jc w:val="both"/>
        <w:rPr>
          <w:rFonts w:ascii="Times New Roman" w:hAnsi="Times New Roman" w:cs="Times New Roman"/>
          <w:sz w:val="24"/>
          <w:szCs w:val="24"/>
          <w:lang w:val="kk-KZ"/>
        </w:rPr>
      </w:pPr>
    </w:p>
    <w:p w:rsidR="008D6BD6" w:rsidRPr="002E28C8" w:rsidRDefault="008D6BD6" w:rsidP="008D6BD6">
      <w:pPr>
        <w:spacing w:after="0"/>
        <w:jc w:val="both"/>
        <w:rPr>
          <w:rFonts w:ascii="Times New Roman" w:hAnsi="Times New Roman" w:cs="Times New Roman"/>
          <w:sz w:val="24"/>
          <w:szCs w:val="24"/>
          <w:lang w:val="kk-KZ"/>
        </w:rPr>
      </w:pPr>
      <w:r w:rsidRPr="002E28C8">
        <w:rPr>
          <w:rFonts w:ascii="Times New Roman" w:hAnsi="Times New Roman" w:cs="Times New Roman"/>
          <w:sz w:val="24"/>
          <w:szCs w:val="24"/>
          <w:lang w:val="kk-KZ"/>
        </w:rPr>
        <w:t>1. Графикалық суреттерді жүктеу және сақтау.</w:t>
      </w:r>
    </w:p>
    <w:p w:rsidR="008D6BD6" w:rsidRPr="00C16E84" w:rsidRDefault="008D6BD6" w:rsidP="008D6BD6">
      <w:pPr>
        <w:spacing w:after="0"/>
        <w:jc w:val="both"/>
        <w:rPr>
          <w:rFonts w:ascii="Times New Roman" w:hAnsi="Times New Roman" w:cs="Times New Roman"/>
          <w:sz w:val="24"/>
          <w:szCs w:val="24"/>
          <w:lang w:val="kk-KZ"/>
        </w:rPr>
      </w:pPr>
      <w:r w:rsidRPr="00C16E84">
        <w:rPr>
          <w:rFonts w:ascii="Times New Roman" w:hAnsi="Times New Roman" w:cs="Times New Roman"/>
          <w:sz w:val="24"/>
          <w:szCs w:val="24"/>
          <w:lang w:val="kk-KZ"/>
        </w:rPr>
        <w:t>2. Қалам, қылқалам, қаріп арқылы жаңа суреттерді жасау және сақтау.</w:t>
      </w:r>
    </w:p>
    <w:p w:rsidR="008D6BD6" w:rsidRPr="008D6BD6" w:rsidRDefault="008D6BD6" w:rsidP="008D6BD6">
      <w:pPr>
        <w:spacing w:after="0"/>
        <w:jc w:val="both"/>
        <w:rPr>
          <w:rFonts w:ascii="Times New Roman" w:hAnsi="Times New Roman" w:cs="Times New Roman"/>
          <w:sz w:val="24"/>
          <w:szCs w:val="24"/>
        </w:rPr>
      </w:pPr>
      <w:r w:rsidRPr="008D6BD6">
        <w:rPr>
          <w:rFonts w:ascii="Times New Roman" w:hAnsi="Times New Roman" w:cs="Times New Roman"/>
          <w:sz w:val="24"/>
          <w:szCs w:val="24"/>
        </w:rPr>
        <w:t>3. Фигураларды, сызықтарды, мәтіндерді салу және/немесе бояу.</w:t>
      </w:r>
    </w:p>
    <w:p w:rsidR="008D6BD6" w:rsidRPr="008D6BD6" w:rsidRDefault="008D6BD6" w:rsidP="008D6BD6">
      <w:pPr>
        <w:spacing w:after="0"/>
        <w:jc w:val="both"/>
        <w:rPr>
          <w:rFonts w:ascii="Times New Roman" w:hAnsi="Times New Roman" w:cs="Times New Roman"/>
          <w:sz w:val="24"/>
          <w:szCs w:val="24"/>
        </w:rPr>
      </w:pPr>
      <w:r w:rsidRPr="008D6BD6">
        <w:rPr>
          <w:rFonts w:ascii="Times New Roman" w:hAnsi="Times New Roman" w:cs="Times New Roman"/>
          <w:sz w:val="24"/>
          <w:szCs w:val="24"/>
        </w:rPr>
        <w:t>4. Суреттерді біріктіру.</w:t>
      </w:r>
    </w:p>
    <w:p w:rsidR="008D6BD6" w:rsidRPr="008D6BD6" w:rsidRDefault="008D6BD6" w:rsidP="008D6BD6">
      <w:pPr>
        <w:spacing w:after="0"/>
        <w:jc w:val="both"/>
        <w:rPr>
          <w:rFonts w:ascii="Times New Roman" w:hAnsi="Times New Roman" w:cs="Times New Roman"/>
          <w:sz w:val="24"/>
          <w:szCs w:val="24"/>
        </w:rPr>
      </w:pPr>
      <w:r w:rsidRPr="008D6BD6">
        <w:rPr>
          <w:rFonts w:ascii="Times New Roman" w:hAnsi="Times New Roman" w:cs="Times New Roman"/>
          <w:sz w:val="24"/>
          <w:szCs w:val="24"/>
        </w:rPr>
        <w:t>Tcanvas қасиеттері:</w:t>
      </w:r>
    </w:p>
    <w:p w:rsidR="008D6BD6" w:rsidRPr="008D6BD6" w:rsidRDefault="008D6BD6" w:rsidP="008D6BD6">
      <w:pPr>
        <w:spacing w:after="0"/>
        <w:jc w:val="both"/>
        <w:rPr>
          <w:rFonts w:ascii="Times New Roman" w:hAnsi="Times New Roman" w:cs="Times New Roman"/>
          <w:sz w:val="24"/>
          <w:szCs w:val="24"/>
        </w:rPr>
      </w:pPr>
      <w:r w:rsidRPr="008D6BD6">
        <w:rPr>
          <w:rFonts w:ascii="Times New Roman" w:hAnsi="Times New Roman" w:cs="Times New Roman"/>
          <w:sz w:val="24"/>
          <w:szCs w:val="24"/>
        </w:rPr>
        <w:t>1. property Brush: TBrush;</w:t>
      </w:r>
    </w:p>
    <w:p w:rsidR="008D6BD6" w:rsidRPr="008D6BD6" w:rsidRDefault="008D6BD6" w:rsidP="008D6BD6">
      <w:pPr>
        <w:spacing w:after="0"/>
        <w:jc w:val="both"/>
        <w:rPr>
          <w:rFonts w:ascii="Times New Roman" w:hAnsi="Times New Roman" w:cs="Times New Roman"/>
          <w:sz w:val="24"/>
          <w:szCs w:val="24"/>
        </w:rPr>
      </w:pPr>
      <w:r w:rsidRPr="008D6BD6">
        <w:rPr>
          <w:rFonts w:ascii="Times New Roman" w:hAnsi="Times New Roman" w:cs="Times New Roman"/>
          <w:sz w:val="24"/>
          <w:szCs w:val="24"/>
        </w:rPr>
        <w:t>Бұл сипат түс (</w:t>
      </w:r>
      <w:r w:rsidRPr="002E28C8">
        <w:rPr>
          <w:rFonts w:ascii="Times New Roman" w:hAnsi="Times New Roman" w:cs="Times New Roman"/>
          <w:i/>
          <w:sz w:val="24"/>
          <w:szCs w:val="24"/>
        </w:rPr>
        <w:t>Brush.Түс</w:t>
      </w:r>
      <w:r w:rsidRPr="008D6BD6">
        <w:rPr>
          <w:rFonts w:ascii="Times New Roman" w:hAnsi="Times New Roman" w:cs="Times New Roman"/>
          <w:sz w:val="24"/>
          <w:szCs w:val="24"/>
        </w:rPr>
        <w:t>) және стиль (</w:t>
      </w:r>
      <w:r w:rsidRPr="002E28C8">
        <w:rPr>
          <w:rFonts w:ascii="Times New Roman" w:hAnsi="Times New Roman" w:cs="Times New Roman"/>
          <w:i/>
          <w:sz w:val="24"/>
          <w:szCs w:val="24"/>
        </w:rPr>
        <w:t>Brush.Style</w:t>
      </w:r>
      <w:r w:rsidRPr="008D6BD6">
        <w:rPr>
          <w:rFonts w:ascii="Times New Roman" w:hAnsi="Times New Roman" w:cs="Times New Roman"/>
          <w:sz w:val="24"/>
          <w:szCs w:val="24"/>
        </w:rPr>
        <w:t xml:space="preserve">) тұйық фигуралар мен фонды толтыру. </w:t>
      </w:r>
    </w:p>
    <w:p w:rsidR="008D6BD6" w:rsidRPr="008D6BD6" w:rsidRDefault="008D6BD6" w:rsidP="008D6BD6">
      <w:pPr>
        <w:spacing w:after="0"/>
        <w:jc w:val="both"/>
        <w:rPr>
          <w:rFonts w:ascii="Times New Roman" w:hAnsi="Times New Roman" w:cs="Times New Roman"/>
          <w:sz w:val="24"/>
          <w:szCs w:val="24"/>
        </w:rPr>
      </w:pPr>
      <w:r w:rsidRPr="008D6BD6">
        <w:rPr>
          <w:rFonts w:ascii="Times New Roman" w:hAnsi="Times New Roman" w:cs="Times New Roman"/>
          <w:sz w:val="24"/>
          <w:szCs w:val="24"/>
        </w:rPr>
        <w:t>2. property ClipRect: TRect; - read-only</w:t>
      </w:r>
    </w:p>
    <w:p w:rsidR="008D6BD6" w:rsidRDefault="008D6BD6" w:rsidP="008D6BD6">
      <w:pPr>
        <w:spacing w:after="0"/>
        <w:jc w:val="both"/>
        <w:rPr>
          <w:rFonts w:ascii="Times New Roman" w:hAnsi="Times New Roman" w:cs="Times New Roman"/>
          <w:sz w:val="24"/>
          <w:szCs w:val="24"/>
          <w:lang w:val="kk-KZ"/>
        </w:rPr>
      </w:pPr>
      <w:r w:rsidRPr="008D6BD6">
        <w:rPr>
          <w:rFonts w:ascii="Times New Roman" w:hAnsi="Times New Roman" w:cs="Times New Roman"/>
          <w:sz w:val="24"/>
          <w:szCs w:val="24"/>
        </w:rPr>
        <w:t>Бұл сипат қол жетімді сурет аймағын алуға мүмкіндік береді. Осы аймақтан тыс сурет салу мүмкін емес. Бұл сипат пішін немесе сызығын салу қаламының түсін көрсетеді.</w:t>
      </w:r>
    </w:p>
    <w:p w:rsidR="002E28C8" w:rsidRPr="002E28C8" w:rsidRDefault="002E28C8" w:rsidP="008D6BD6">
      <w:pPr>
        <w:spacing w:after="0"/>
        <w:jc w:val="both"/>
        <w:rPr>
          <w:rFonts w:ascii="Times New Roman" w:hAnsi="Times New Roman" w:cs="Times New Roman"/>
          <w:sz w:val="24"/>
          <w:szCs w:val="24"/>
          <w:lang w:val="kk-KZ"/>
        </w:rPr>
      </w:pPr>
    </w:p>
    <w:p w:rsidR="002E28C8" w:rsidRPr="002E28C8" w:rsidRDefault="008D6BD6" w:rsidP="008D6BD6">
      <w:pPr>
        <w:spacing w:after="0"/>
        <w:jc w:val="both"/>
        <w:rPr>
          <w:rFonts w:ascii="Times New Roman" w:hAnsi="Times New Roman" w:cs="Times New Roman"/>
          <w:b/>
          <w:sz w:val="24"/>
          <w:szCs w:val="24"/>
          <w:lang w:val="kk-KZ"/>
        </w:rPr>
      </w:pPr>
      <w:r w:rsidRPr="002E28C8">
        <w:rPr>
          <w:rFonts w:ascii="Times New Roman" w:hAnsi="Times New Roman" w:cs="Times New Roman"/>
          <w:b/>
          <w:sz w:val="24"/>
          <w:szCs w:val="24"/>
        </w:rPr>
        <w:t>Әдістері:</w:t>
      </w:r>
    </w:p>
    <w:p w:rsidR="008D6BD6" w:rsidRPr="008D6BD6" w:rsidRDefault="008D6BD6" w:rsidP="008D6BD6">
      <w:pPr>
        <w:spacing w:after="0"/>
        <w:jc w:val="both"/>
        <w:rPr>
          <w:rFonts w:ascii="Times New Roman" w:hAnsi="Times New Roman" w:cs="Times New Roman"/>
          <w:sz w:val="24"/>
          <w:szCs w:val="24"/>
          <w:lang w:val="en-US"/>
        </w:rPr>
      </w:pPr>
      <w:r w:rsidRPr="008D6BD6">
        <w:rPr>
          <w:rFonts w:ascii="Times New Roman" w:hAnsi="Times New Roman" w:cs="Times New Roman"/>
          <w:sz w:val="24"/>
          <w:szCs w:val="24"/>
          <w:lang w:val="en-US"/>
        </w:rPr>
        <w:t xml:space="preserve">1. </w:t>
      </w:r>
      <w:r w:rsidRPr="002E28C8">
        <w:rPr>
          <w:rFonts w:ascii="Times New Roman" w:hAnsi="Times New Roman" w:cs="Times New Roman"/>
          <w:i/>
          <w:sz w:val="24"/>
          <w:szCs w:val="24"/>
          <w:lang w:val="en-US"/>
        </w:rPr>
        <w:t>procedure FillRect (const Rect: TRect);</w:t>
      </w:r>
    </w:p>
    <w:p w:rsidR="008D6BD6" w:rsidRPr="008D6BD6" w:rsidRDefault="008D6BD6" w:rsidP="008D6BD6">
      <w:pPr>
        <w:spacing w:after="0"/>
        <w:jc w:val="both"/>
        <w:rPr>
          <w:rFonts w:ascii="Times New Roman" w:hAnsi="Times New Roman" w:cs="Times New Roman"/>
          <w:sz w:val="24"/>
          <w:szCs w:val="24"/>
          <w:lang w:val="en-US"/>
        </w:rPr>
      </w:pPr>
      <w:r w:rsidRPr="008D6BD6">
        <w:rPr>
          <w:rFonts w:ascii="Times New Roman" w:hAnsi="Times New Roman" w:cs="Times New Roman"/>
          <w:sz w:val="24"/>
          <w:szCs w:val="24"/>
        </w:rPr>
        <w:t>Бұләдіс</w:t>
      </w:r>
      <w:r w:rsidRPr="008D6BD6">
        <w:rPr>
          <w:rFonts w:ascii="Times New Roman" w:hAnsi="Times New Roman" w:cs="Times New Roman"/>
          <w:sz w:val="24"/>
          <w:szCs w:val="24"/>
          <w:lang w:val="en-US"/>
        </w:rPr>
        <w:t xml:space="preserve"> Brush </w:t>
      </w:r>
      <w:r w:rsidRPr="008D6BD6">
        <w:rPr>
          <w:rFonts w:ascii="Times New Roman" w:hAnsi="Times New Roman" w:cs="Times New Roman"/>
          <w:sz w:val="24"/>
          <w:szCs w:val="24"/>
        </w:rPr>
        <w:t>қылқаламыныңағымдағымәнінпайдаланаотырып</w:t>
      </w:r>
      <w:r w:rsidRPr="008D6BD6">
        <w:rPr>
          <w:rFonts w:ascii="Times New Roman" w:hAnsi="Times New Roman" w:cs="Times New Roman"/>
          <w:sz w:val="24"/>
          <w:szCs w:val="24"/>
          <w:lang w:val="en-US"/>
        </w:rPr>
        <w:t xml:space="preserve">, RECT </w:t>
      </w:r>
      <w:r w:rsidRPr="008D6BD6">
        <w:rPr>
          <w:rFonts w:ascii="Times New Roman" w:hAnsi="Times New Roman" w:cs="Times New Roman"/>
          <w:sz w:val="24"/>
          <w:szCs w:val="24"/>
        </w:rPr>
        <w:t>кенептіңтікбұрыштыаумағынтүспентолтыруғамүмкіндікбереді</w:t>
      </w:r>
      <w:r w:rsidRPr="008D6BD6">
        <w:rPr>
          <w:rFonts w:ascii="Times New Roman" w:hAnsi="Times New Roman" w:cs="Times New Roman"/>
          <w:sz w:val="24"/>
          <w:szCs w:val="24"/>
          <w:lang w:val="en-US"/>
        </w:rPr>
        <w:t>.</w:t>
      </w:r>
    </w:p>
    <w:p w:rsidR="008D6BD6" w:rsidRPr="008D6BD6" w:rsidRDefault="008D6BD6" w:rsidP="008D6BD6">
      <w:pPr>
        <w:spacing w:after="0"/>
        <w:jc w:val="both"/>
        <w:rPr>
          <w:rFonts w:ascii="Times New Roman" w:hAnsi="Times New Roman" w:cs="Times New Roman"/>
          <w:sz w:val="24"/>
          <w:szCs w:val="24"/>
          <w:lang w:val="en-US"/>
        </w:rPr>
      </w:pPr>
      <w:r w:rsidRPr="008D6BD6">
        <w:rPr>
          <w:rFonts w:ascii="Times New Roman" w:hAnsi="Times New Roman" w:cs="Times New Roman"/>
          <w:sz w:val="24"/>
          <w:szCs w:val="24"/>
          <w:lang w:val="en-US"/>
        </w:rPr>
        <w:t xml:space="preserve">2. </w:t>
      </w:r>
      <w:r w:rsidRPr="002E28C8">
        <w:rPr>
          <w:rFonts w:ascii="Times New Roman" w:hAnsi="Times New Roman" w:cs="Times New Roman"/>
          <w:i/>
          <w:sz w:val="24"/>
          <w:szCs w:val="24"/>
          <w:lang w:val="en-US"/>
        </w:rPr>
        <w:t>procedure MoveTo (x, y: integer);</w:t>
      </w:r>
    </w:p>
    <w:p w:rsidR="008D6BD6" w:rsidRPr="008D6BD6" w:rsidRDefault="008D6BD6" w:rsidP="008D6BD6">
      <w:pPr>
        <w:spacing w:after="0"/>
        <w:jc w:val="both"/>
        <w:rPr>
          <w:rFonts w:ascii="Times New Roman" w:hAnsi="Times New Roman" w:cs="Times New Roman"/>
          <w:sz w:val="24"/>
          <w:szCs w:val="24"/>
          <w:lang w:val="en-US"/>
        </w:rPr>
      </w:pPr>
      <w:r w:rsidRPr="008D6BD6">
        <w:rPr>
          <w:rFonts w:ascii="Times New Roman" w:hAnsi="Times New Roman" w:cs="Times New Roman"/>
          <w:sz w:val="24"/>
          <w:szCs w:val="24"/>
        </w:rPr>
        <w:t>Әдісқаламдынүктеге</w:t>
      </w:r>
      <w:r w:rsidRPr="008D6BD6">
        <w:rPr>
          <w:rFonts w:ascii="Times New Roman" w:hAnsi="Times New Roman" w:cs="Times New Roman"/>
          <w:sz w:val="24"/>
          <w:szCs w:val="24"/>
          <w:lang w:val="en-US"/>
        </w:rPr>
        <w:t xml:space="preserve"> (X, Y) </w:t>
      </w:r>
      <w:r w:rsidRPr="008D6BD6">
        <w:rPr>
          <w:rFonts w:ascii="Times New Roman" w:hAnsi="Times New Roman" w:cs="Times New Roman"/>
          <w:sz w:val="24"/>
          <w:szCs w:val="24"/>
        </w:rPr>
        <w:t>жылжытуғамүмкіндікбереді</w:t>
      </w:r>
      <w:r w:rsidRPr="008D6BD6">
        <w:rPr>
          <w:rFonts w:ascii="Times New Roman" w:hAnsi="Times New Roman" w:cs="Times New Roman"/>
          <w:sz w:val="24"/>
          <w:szCs w:val="24"/>
          <w:lang w:val="en-US"/>
        </w:rPr>
        <w:t xml:space="preserve">. </w:t>
      </w:r>
    </w:p>
    <w:p w:rsidR="008D6BD6" w:rsidRDefault="008D6BD6" w:rsidP="008D6BD6">
      <w:pPr>
        <w:spacing w:after="0"/>
        <w:jc w:val="both"/>
        <w:rPr>
          <w:rFonts w:ascii="Times New Roman" w:hAnsi="Times New Roman" w:cs="Times New Roman"/>
          <w:i/>
          <w:sz w:val="24"/>
          <w:szCs w:val="24"/>
          <w:lang w:val="kk-KZ"/>
        </w:rPr>
      </w:pPr>
      <w:r w:rsidRPr="008D6BD6">
        <w:rPr>
          <w:rFonts w:ascii="Times New Roman" w:hAnsi="Times New Roman" w:cs="Times New Roman"/>
          <w:sz w:val="24"/>
          <w:szCs w:val="24"/>
          <w:lang w:val="en-US"/>
        </w:rPr>
        <w:t xml:space="preserve">3. </w:t>
      </w:r>
      <w:r w:rsidRPr="002E28C8">
        <w:rPr>
          <w:rFonts w:ascii="Times New Roman" w:hAnsi="Times New Roman" w:cs="Times New Roman"/>
          <w:i/>
          <w:sz w:val="24"/>
          <w:szCs w:val="24"/>
          <w:lang w:val="en-US"/>
        </w:rPr>
        <w:t>procedure LineTo (X, y: integer);</w:t>
      </w:r>
    </w:p>
    <w:p w:rsidR="002E28C8" w:rsidRPr="002E28C8" w:rsidRDefault="002E28C8" w:rsidP="008D6BD6">
      <w:pPr>
        <w:spacing w:after="0"/>
        <w:jc w:val="both"/>
        <w:rPr>
          <w:rFonts w:ascii="Times New Roman" w:hAnsi="Times New Roman" w:cs="Times New Roman"/>
          <w:sz w:val="24"/>
          <w:szCs w:val="24"/>
          <w:lang w:val="kk-KZ"/>
        </w:rPr>
      </w:pPr>
    </w:p>
    <w:p w:rsidR="008D6BD6" w:rsidRPr="00C16E84" w:rsidRDefault="008D6BD6" w:rsidP="008D6BD6">
      <w:pPr>
        <w:spacing w:after="0"/>
        <w:jc w:val="both"/>
        <w:rPr>
          <w:rFonts w:ascii="Times New Roman" w:hAnsi="Times New Roman" w:cs="Times New Roman"/>
          <w:sz w:val="24"/>
          <w:szCs w:val="24"/>
          <w:lang w:val="kk-KZ"/>
        </w:rPr>
      </w:pPr>
      <w:r w:rsidRPr="002E28C8">
        <w:rPr>
          <w:rFonts w:ascii="Times New Roman" w:hAnsi="Times New Roman" w:cs="Times New Roman"/>
          <w:sz w:val="24"/>
          <w:szCs w:val="24"/>
          <w:lang w:val="kk-KZ"/>
        </w:rPr>
        <w:t xml:space="preserve">Әдіс қаламның ағымдағы позициясынан басталып, нүктемен (x, y) аяқталатын түзу сызық салуға мүмкіндік береді. </w:t>
      </w:r>
      <w:r w:rsidRPr="00C16E84">
        <w:rPr>
          <w:rFonts w:ascii="Times New Roman" w:hAnsi="Times New Roman" w:cs="Times New Roman"/>
          <w:sz w:val="24"/>
          <w:szCs w:val="24"/>
          <w:lang w:val="kk-KZ"/>
        </w:rPr>
        <w:t>Сурет салу кезінде PEN қаламының ағымдағы қондырғылары қолданылады.</w:t>
      </w:r>
    </w:p>
    <w:p w:rsidR="008D6BD6" w:rsidRPr="00C16E84" w:rsidRDefault="008D6BD6" w:rsidP="002E28C8">
      <w:pPr>
        <w:spacing w:after="0"/>
        <w:jc w:val="center"/>
        <w:rPr>
          <w:rFonts w:ascii="Times New Roman" w:hAnsi="Times New Roman" w:cs="Times New Roman"/>
          <w:b/>
          <w:sz w:val="28"/>
          <w:szCs w:val="28"/>
          <w:lang w:val="kk-KZ"/>
        </w:rPr>
      </w:pPr>
      <w:r w:rsidRPr="00C16E84">
        <w:rPr>
          <w:rFonts w:ascii="Times New Roman" w:hAnsi="Times New Roman" w:cs="Times New Roman"/>
          <w:b/>
          <w:sz w:val="28"/>
          <w:szCs w:val="28"/>
          <w:lang w:val="kk-KZ"/>
        </w:rPr>
        <w:t>Image және PaintBox компоненттері</w:t>
      </w:r>
    </w:p>
    <w:p w:rsidR="008D6BD6" w:rsidRDefault="008D6BD6" w:rsidP="008D6BD6">
      <w:pPr>
        <w:spacing w:after="0"/>
        <w:jc w:val="both"/>
        <w:rPr>
          <w:rFonts w:ascii="Times New Roman" w:hAnsi="Times New Roman" w:cs="Times New Roman"/>
          <w:sz w:val="24"/>
          <w:szCs w:val="24"/>
          <w:lang w:val="kk-KZ"/>
        </w:rPr>
      </w:pPr>
      <w:r w:rsidRPr="00C16E84">
        <w:rPr>
          <w:rFonts w:ascii="Times New Roman" w:hAnsi="Times New Roman" w:cs="Times New Roman"/>
          <w:i/>
          <w:sz w:val="24"/>
          <w:szCs w:val="24"/>
          <w:lang w:val="kk-KZ"/>
        </w:rPr>
        <w:t>Image</w:t>
      </w:r>
      <w:r w:rsidRPr="00C16E84">
        <w:rPr>
          <w:rFonts w:ascii="Times New Roman" w:hAnsi="Times New Roman" w:cs="Times New Roman"/>
          <w:sz w:val="24"/>
          <w:szCs w:val="24"/>
          <w:lang w:val="kk-KZ"/>
        </w:rPr>
        <w:t xml:space="preserve"> және </w:t>
      </w:r>
      <w:r w:rsidRPr="00C16E84">
        <w:rPr>
          <w:rFonts w:ascii="Times New Roman" w:hAnsi="Times New Roman" w:cs="Times New Roman"/>
          <w:i/>
          <w:sz w:val="24"/>
          <w:szCs w:val="24"/>
          <w:lang w:val="kk-KZ"/>
        </w:rPr>
        <w:t>PaintBox</w:t>
      </w:r>
      <w:r w:rsidRPr="00C16E84">
        <w:rPr>
          <w:rFonts w:ascii="Times New Roman" w:hAnsi="Times New Roman" w:cs="Times New Roman"/>
          <w:sz w:val="24"/>
          <w:szCs w:val="24"/>
          <w:lang w:val="kk-KZ"/>
        </w:rPr>
        <w:t xml:space="preserve"> компоненттері кескіндерді енгізуге болатын кейбір шектеулі беті болып табылады. Бұл жағдайда paintbox компоненті, шын мәнінде, пішін канвадағы суретпен салыстырғанда ештеңе бермейді. Пішін орнына paintbox сурет ешқандай артықшылықтары жоқ,,, мүмкін, терезе алаңында бір немесе бірнеше суреттер орналасқан кейбір жеңілдету.</w:t>
      </w:r>
    </w:p>
    <w:p w:rsidR="002E28C8" w:rsidRPr="002E28C8" w:rsidRDefault="002E28C8" w:rsidP="008D6BD6">
      <w:pPr>
        <w:spacing w:after="0"/>
        <w:jc w:val="both"/>
        <w:rPr>
          <w:rFonts w:ascii="Times New Roman" w:hAnsi="Times New Roman" w:cs="Times New Roman"/>
          <w:sz w:val="24"/>
          <w:szCs w:val="24"/>
          <w:lang w:val="kk-KZ"/>
        </w:rPr>
      </w:pPr>
    </w:p>
    <w:p w:rsidR="008D6BD6" w:rsidRDefault="008D6BD6" w:rsidP="008D6BD6">
      <w:pPr>
        <w:spacing w:after="0"/>
        <w:jc w:val="both"/>
        <w:rPr>
          <w:rFonts w:ascii="Times New Roman" w:hAnsi="Times New Roman" w:cs="Times New Roman"/>
          <w:sz w:val="24"/>
          <w:szCs w:val="24"/>
          <w:lang w:val="kk-KZ"/>
        </w:rPr>
      </w:pPr>
      <w:r w:rsidRPr="00C16E84">
        <w:rPr>
          <w:rFonts w:ascii="Times New Roman" w:hAnsi="Times New Roman" w:cs="Times New Roman"/>
          <w:i/>
          <w:sz w:val="24"/>
          <w:szCs w:val="24"/>
          <w:lang w:val="kk-KZ"/>
        </w:rPr>
        <w:lastRenderedPageBreak/>
        <w:t>Image</w:t>
      </w:r>
      <w:r w:rsidRPr="00C16E84">
        <w:rPr>
          <w:rFonts w:ascii="Times New Roman" w:hAnsi="Times New Roman" w:cs="Times New Roman"/>
          <w:sz w:val="24"/>
          <w:szCs w:val="24"/>
          <w:lang w:val="kk-KZ"/>
        </w:rPr>
        <w:t xml:space="preserve"> компоненті өз мүмкіндіктеріне бай және </w:t>
      </w:r>
      <w:r w:rsidRPr="00C16E84">
        <w:rPr>
          <w:rFonts w:ascii="Times New Roman" w:hAnsi="Times New Roman" w:cs="Times New Roman"/>
          <w:i/>
          <w:sz w:val="24"/>
          <w:szCs w:val="24"/>
          <w:lang w:val="kk-KZ"/>
        </w:rPr>
        <w:t>paintbox</w:t>
      </w:r>
      <w:r w:rsidRPr="00C16E84">
        <w:rPr>
          <w:rFonts w:ascii="Times New Roman" w:hAnsi="Times New Roman" w:cs="Times New Roman"/>
          <w:sz w:val="24"/>
          <w:szCs w:val="24"/>
          <w:lang w:val="kk-KZ"/>
        </w:rPr>
        <w:t xml:space="preserve"> қарағанда ыңғайлы. Сурет салу тәсілдерін пайдалану кезінде де </w:t>
      </w:r>
      <w:r w:rsidRPr="00C16E84">
        <w:rPr>
          <w:rFonts w:ascii="Times New Roman" w:hAnsi="Times New Roman" w:cs="Times New Roman"/>
          <w:i/>
          <w:sz w:val="24"/>
          <w:szCs w:val="24"/>
          <w:lang w:val="kk-KZ"/>
        </w:rPr>
        <w:t>Image</w:t>
      </w:r>
      <w:r w:rsidRPr="00C16E84">
        <w:rPr>
          <w:rFonts w:ascii="Times New Roman" w:hAnsi="Times New Roman" w:cs="Times New Roman"/>
          <w:sz w:val="24"/>
          <w:szCs w:val="24"/>
          <w:lang w:val="kk-KZ"/>
        </w:rPr>
        <w:t xml:space="preserve"> компонентінің маңызды артықшылығы бар: онда осы терезенің басқалармен жабылуына байланысты бүлінген бейнені қайта салу туралы ойлауға тура келмейді. Image бағдарламасында </w:t>
      </w:r>
      <w:r w:rsidRPr="00C16E84">
        <w:rPr>
          <w:rFonts w:ascii="Times New Roman" w:hAnsi="Times New Roman" w:cs="Times New Roman"/>
          <w:i/>
          <w:sz w:val="24"/>
          <w:szCs w:val="24"/>
          <w:lang w:val="kk-KZ"/>
        </w:rPr>
        <w:t>OnPaint</w:t>
      </w:r>
      <w:r w:rsidRPr="00C16E84">
        <w:rPr>
          <w:rFonts w:ascii="Times New Roman" w:hAnsi="Times New Roman" w:cs="Times New Roman"/>
          <w:sz w:val="24"/>
          <w:szCs w:val="24"/>
          <w:lang w:val="kk-KZ"/>
        </w:rPr>
        <w:t xml:space="preserve"> оқиғаларының өңделуіне байланысты барлығы автоматты түрде жүзеге асырылады. Сонымен қатар, Image көмегімен пішін жиегінде тікелей сурет салғаннан гөрі, қолданбаның терезесінде бірнеше суреттерді орналастыру және оларды басқару оңай. Бұл ретте, суреттердің қажетті өзара орналасуын қамтамасыз ететін форманың канвасы координаталарының күрделі және нудты есептеулерінің қажеттілігі жойылады, яғни визуалды бағдарламалаудың артықшылықтары толық көлемде көрсетіледі. Сондықтан, бәлкім, барлық жағдайларда Image канвасымен жұмыс істеу жақсы. Бірақ осы мүмкіндіктерден басқа Image компонентінде графикалық файлдардың әр түрлі түрлерімен жұмыс істеуге мүмкіндік беретін қасиеттер бар.</w:t>
      </w:r>
    </w:p>
    <w:p w:rsidR="002E28C8" w:rsidRPr="002E28C8" w:rsidRDefault="002E28C8" w:rsidP="008D6BD6">
      <w:pPr>
        <w:spacing w:after="0"/>
        <w:jc w:val="both"/>
        <w:rPr>
          <w:rFonts w:ascii="Times New Roman" w:hAnsi="Times New Roman" w:cs="Times New Roman"/>
          <w:sz w:val="24"/>
          <w:szCs w:val="24"/>
          <w:lang w:val="kk-KZ"/>
        </w:rPr>
      </w:pPr>
    </w:p>
    <w:p w:rsidR="008D6BD6" w:rsidRDefault="006D79C9" w:rsidP="008D6BD6">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Rad Studio</w:t>
      </w:r>
      <w:r w:rsidR="008D6BD6" w:rsidRPr="002E28C8">
        <w:rPr>
          <w:rFonts w:ascii="Times New Roman" w:hAnsi="Times New Roman" w:cs="Times New Roman"/>
          <w:sz w:val="24"/>
          <w:szCs w:val="24"/>
          <w:lang w:val="kk-KZ"/>
        </w:rPr>
        <w:t xml:space="preserve"> файлдардың үш түрін қолдайды-биттік матрицалар, пиктограммалар және метафайлдар. </w:t>
      </w:r>
      <w:r w:rsidR="008D6BD6" w:rsidRPr="00C16E84">
        <w:rPr>
          <w:rFonts w:ascii="Times New Roman" w:hAnsi="Times New Roman" w:cs="Times New Roman"/>
          <w:sz w:val="24"/>
          <w:szCs w:val="24"/>
          <w:lang w:val="kk-KZ"/>
        </w:rPr>
        <w:t>Файлдардың барлық үш түрі бейнелерді сақтайды; айырмашылық тек оларды файл ішінде сақтау тәсілі және оларға қол жеткізу құралдары. Биттік матрица (файл кеңейтумен .bmp) суреттегі әрбір пиксельдің түсін көрсетеді. Бұл ретте ақпарат кез келген компьютер кескінді оның конфигурациясына сәйкес түстер саны мен рұқсат ету қабілеті бар көрсете алатындай етіп сақталады.</w:t>
      </w:r>
    </w:p>
    <w:p w:rsidR="002E28C8" w:rsidRPr="002E28C8" w:rsidRDefault="002E28C8" w:rsidP="008D6BD6">
      <w:pPr>
        <w:spacing w:after="0"/>
        <w:jc w:val="both"/>
        <w:rPr>
          <w:rFonts w:ascii="Times New Roman" w:hAnsi="Times New Roman" w:cs="Times New Roman"/>
          <w:sz w:val="24"/>
          <w:szCs w:val="24"/>
          <w:lang w:val="kk-KZ"/>
        </w:rPr>
      </w:pPr>
    </w:p>
    <w:p w:rsidR="008D6BD6" w:rsidRDefault="008D6BD6" w:rsidP="008D6BD6">
      <w:pPr>
        <w:spacing w:after="0"/>
        <w:jc w:val="both"/>
        <w:rPr>
          <w:rFonts w:ascii="Times New Roman" w:hAnsi="Times New Roman" w:cs="Times New Roman"/>
          <w:sz w:val="24"/>
          <w:szCs w:val="24"/>
          <w:lang w:val="kk-KZ"/>
        </w:rPr>
      </w:pPr>
      <w:r w:rsidRPr="002E28C8">
        <w:rPr>
          <w:rFonts w:ascii="Times New Roman" w:hAnsi="Times New Roman" w:cs="Times New Roman"/>
          <w:i/>
          <w:sz w:val="24"/>
          <w:szCs w:val="24"/>
          <w:lang w:val="kk-KZ"/>
        </w:rPr>
        <w:t xml:space="preserve">Пиктограммалар </w:t>
      </w:r>
      <w:r w:rsidRPr="002E28C8">
        <w:rPr>
          <w:rFonts w:ascii="Times New Roman" w:hAnsi="Times New Roman" w:cs="Times New Roman"/>
          <w:sz w:val="24"/>
          <w:szCs w:val="24"/>
          <w:lang w:val="kk-KZ"/>
        </w:rPr>
        <w:t xml:space="preserve">(кеңейтілген файлдар .ico) - бұл кішкентай биттік матрицалар. </w:t>
      </w:r>
      <w:r w:rsidRPr="00C16E84">
        <w:rPr>
          <w:rFonts w:ascii="Times New Roman" w:hAnsi="Times New Roman" w:cs="Times New Roman"/>
          <w:sz w:val="24"/>
          <w:szCs w:val="24"/>
          <w:lang w:val="kk-KZ"/>
        </w:rPr>
        <w:t>Олар барлық жерде қолданба таңбашаларын, жылдам кнопкаларды, мәзір пункттерін, түрлі тізімдерді белгілеу үшін қолданылады. Пиктограммаларда бейнелерді сақтау тәсілі биттік матрицаларда ақпаратты сақтауға ұқсас, бірақ айырмашылықтар да бар. Атап айтқанда, пиктограмманы масштабтау мүмкін емес, ол жасалған өлшемді сақтайды.</w:t>
      </w:r>
    </w:p>
    <w:p w:rsidR="00627525" w:rsidRPr="00C16E84" w:rsidRDefault="00627525" w:rsidP="008D6BD6">
      <w:pPr>
        <w:spacing w:after="0"/>
        <w:jc w:val="both"/>
        <w:rPr>
          <w:rFonts w:ascii="Times New Roman" w:hAnsi="Times New Roman" w:cs="Times New Roman"/>
          <w:sz w:val="24"/>
          <w:szCs w:val="24"/>
          <w:lang w:val="kk-KZ"/>
        </w:rPr>
      </w:pPr>
    </w:p>
    <w:p w:rsidR="008D6BD6" w:rsidRDefault="008D6BD6" w:rsidP="008D6BD6">
      <w:pPr>
        <w:spacing w:after="0"/>
        <w:jc w:val="both"/>
        <w:rPr>
          <w:rFonts w:ascii="Times New Roman" w:hAnsi="Times New Roman" w:cs="Times New Roman"/>
          <w:sz w:val="24"/>
          <w:szCs w:val="24"/>
          <w:lang w:val="kk-KZ"/>
        </w:rPr>
      </w:pPr>
      <w:r w:rsidRPr="00C16E84">
        <w:rPr>
          <w:rFonts w:ascii="Times New Roman" w:hAnsi="Times New Roman" w:cs="Times New Roman"/>
          <w:i/>
          <w:sz w:val="24"/>
          <w:szCs w:val="24"/>
          <w:lang w:val="kk-KZ"/>
        </w:rPr>
        <w:t>Метафайлдар</w:t>
      </w:r>
      <w:r w:rsidRPr="00C16E84">
        <w:rPr>
          <w:rFonts w:ascii="Times New Roman" w:hAnsi="Times New Roman" w:cs="Times New Roman"/>
          <w:sz w:val="24"/>
          <w:szCs w:val="24"/>
          <w:lang w:val="kk-KZ"/>
        </w:rPr>
        <w:t xml:space="preserve"> (Metafiles) бейнеден тұратын биттер тізбегі емес, сурет жасау тәсілі туралы ақпаратты сақтайды. Олар суретті қайта жасау кезінде қайталануы мүмкін сурет командаларының кезектілігін сақтайды. Бұл, әдетте, биттік матрицалар қарағанда ықшам файлдарды жасайды.</w:t>
      </w:r>
    </w:p>
    <w:p w:rsidR="002E28C8" w:rsidRPr="002E28C8" w:rsidRDefault="002E28C8" w:rsidP="008D6BD6">
      <w:pPr>
        <w:spacing w:after="0"/>
        <w:jc w:val="both"/>
        <w:rPr>
          <w:rFonts w:ascii="Times New Roman" w:hAnsi="Times New Roman" w:cs="Times New Roman"/>
          <w:sz w:val="24"/>
          <w:szCs w:val="24"/>
          <w:lang w:val="kk-KZ"/>
        </w:rPr>
      </w:pPr>
    </w:p>
    <w:p w:rsidR="008D6BD6" w:rsidRDefault="008D6BD6" w:rsidP="008D6BD6">
      <w:pPr>
        <w:spacing w:after="0"/>
        <w:jc w:val="both"/>
        <w:rPr>
          <w:rFonts w:ascii="Times New Roman" w:hAnsi="Times New Roman" w:cs="Times New Roman"/>
          <w:sz w:val="24"/>
          <w:szCs w:val="24"/>
          <w:lang w:val="kk-KZ"/>
        </w:rPr>
      </w:pPr>
      <w:r w:rsidRPr="00C16E84">
        <w:rPr>
          <w:rFonts w:ascii="Times New Roman" w:hAnsi="Times New Roman" w:cs="Times New Roman"/>
          <w:sz w:val="24"/>
          <w:szCs w:val="24"/>
          <w:lang w:val="kk-KZ"/>
        </w:rPr>
        <w:t>Image компоненті көрсетілген барлық түрдегі графикалық файлдардағы ақпаратты көрсетеді. Ол үшін оның Picture қасиеті — TPicture типті нысан. Егер autosize қасиетін true-ге орнатсаңыз, Image компонентінің өлшемі оған салынған суреттің өлшеміне автоматты түрде сәйкес келеді. Егер AutoSize қасиеті false-те орнатылса, онда сурет компонентке орналаспауы мүмкін немесе керісінше, компоненттің ауданы көп сурет ауданы болуы мүмкін.</w:t>
      </w:r>
    </w:p>
    <w:p w:rsidR="002E28C8" w:rsidRPr="002E28C8" w:rsidRDefault="002E28C8" w:rsidP="008D6BD6">
      <w:pPr>
        <w:spacing w:after="0"/>
        <w:jc w:val="both"/>
        <w:rPr>
          <w:rFonts w:ascii="Times New Roman" w:hAnsi="Times New Roman" w:cs="Times New Roman"/>
          <w:sz w:val="24"/>
          <w:szCs w:val="24"/>
          <w:lang w:val="kk-KZ"/>
        </w:rPr>
      </w:pPr>
    </w:p>
    <w:p w:rsidR="008D6BD6" w:rsidRDefault="008D6BD6" w:rsidP="008D6BD6">
      <w:pPr>
        <w:spacing w:after="0"/>
        <w:jc w:val="both"/>
        <w:rPr>
          <w:rFonts w:ascii="Times New Roman" w:hAnsi="Times New Roman" w:cs="Times New Roman"/>
          <w:sz w:val="24"/>
          <w:szCs w:val="24"/>
          <w:lang w:val="kk-KZ"/>
        </w:rPr>
      </w:pPr>
      <w:r w:rsidRPr="002E28C8">
        <w:rPr>
          <w:rFonts w:ascii="Times New Roman" w:hAnsi="Times New Roman" w:cs="Times New Roman"/>
          <w:i/>
          <w:sz w:val="24"/>
          <w:szCs w:val="24"/>
          <w:lang w:val="kk-KZ"/>
        </w:rPr>
        <w:t>Басқа сипат — Stretch</w:t>
      </w:r>
      <w:r w:rsidRPr="002E28C8">
        <w:rPr>
          <w:rFonts w:ascii="Times New Roman" w:hAnsi="Times New Roman" w:cs="Times New Roman"/>
          <w:sz w:val="24"/>
          <w:szCs w:val="24"/>
          <w:lang w:val="kk-KZ"/>
        </w:rPr>
        <w:t xml:space="preserve"> компонентті сурет өлшеміне емес, компонент өлшеміне сәйкестендіруге мүмкіндік береді. </w:t>
      </w:r>
      <w:r w:rsidRPr="00C16E84">
        <w:rPr>
          <w:rFonts w:ascii="Times New Roman" w:hAnsi="Times New Roman" w:cs="Times New Roman"/>
          <w:sz w:val="24"/>
          <w:szCs w:val="24"/>
          <w:lang w:val="kk-KZ"/>
        </w:rPr>
        <w:t xml:space="preserve">AutoSize-ті false-ге орнатыңыз, созыңыз немесе Image компонентінің өлшемін сығып, Stretch-ті true-ге орнатыңыз. Сурет компоненттің барлық ауданын алады, бірақ Image өлшемін суреттің өлшеміне дәл пропорционалды етіп орнату екіталай, сурет шығады. True-да Stretch орнату тек кейбір үлгілер үшін мағынасы болуы </w:t>
      </w:r>
      <w:r w:rsidRPr="00C16E84">
        <w:rPr>
          <w:rFonts w:ascii="Times New Roman" w:hAnsi="Times New Roman" w:cs="Times New Roman"/>
          <w:sz w:val="24"/>
          <w:szCs w:val="24"/>
          <w:lang w:val="kk-KZ"/>
        </w:rPr>
        <w:lastRenderedPageBreak/>
        <w:t>мүмкін, бірақ суреттер үшін емес. Stretch қасиеті өз өлшемдерін өзгерте алмайтын пиктограммалардың бейнелеріне әсер етпейді.</w:t>
      </w:r>
    </w:p>
    <w:p w:rsidR="002E28C8" w:rsidRPr="002E28C8" w:rsidRDefault="002E28C8" w:rsidP="008D6BD6">
      <w:pPr>
        <w:spacing w:after="0"/>
        <w:jc w:val="both"/>
        <w:rPr>
          <w:rFonts w:ascii="Times New Roman" w:hAnsi="Times New Roman" w:cs="Times New Roman"/>
          <w:sz w:val="24"/>
          <w:szCs w:val="24"/>
          <w:lang w:val="kk-KZ"/>
        </w:rPr>
      </w:pPr>
    </w:p>
    <w:p w:rsidR="008D6BD6" w:rsidRDefault="008D6BD6" w:rsidP="008D6BD6">
      <w:pPr>
        <w:spacing w:after="0"/>
        <w:jc w:val="both"/>
        <w:rPr>
          <w:rFonts w:ascii="Times New Roman" w:hAnsi="Times New Roman" w:cs="Times New Roman"/>
          <w:sz w:val="24"/>
          <w:szCs w:val="24"/>
          <w:lang w:val="kk-KZ"/>
        </w:rPr>
      </w:pPr>
      <w:r w:rsidRPr="002E28C8">
        <w:rPr>
          <w:rFonts w:ascii="Times New Roman" w:hAnsi="Times New Roman" w:cs="Times New Roman"/>
          <w:sz w:val="24"/>
          <w:szCs w:val="24"/>
          <w:lang w:val="kk-KZ"/>
        </w:rPr>
        <w:t>True орнатылған сипат-Center, егер компонент өлшемі сурет өлшемінен көп болса, Image алаңында суретті орталықтандырады.</w:t>
      </w:r>
    </w:p>
    <w:p w:rsidR="002E28C8" w:rsidRPr="002E28C8" w:rsidRDefault="002E28C8" w:rsidP="008D6BD6">
      <w:pPr>
        <w:spacing w:after="0"/>
        <w:jc w:val="both"/>
        <w:rPr>
          <w:rFonts w:ascii="Times New Roman" w:hAnsi="Times New Roman" w:cs="Times New Roman"/>
          <w:sz w:val="24"/>
          <w:szCs w:val="24"/>
          <w:lang w:val="kk-KZ"/>
        </w:rPr>
      </w:pPr>
    </w:p>
    <w:p w:rsidR="008D6BD6" w:rsidRDefault="008D6BD6" w:rsidP="008D6BD6">
      <w:pPr>
        <w:spacing w:after="0"/>
        <w:jc w:val="both"/>
        <w:rPr>
          <w:rFonts w:ascii="Times New Roman" w:hAnsi="Times New Roman" w:cs="Times New Roman"/>
          <w:sz w:val="24"/>
          <w:szCs w:val="24"/>
          <w:lang w:val="kk-KZ"/>
        </w:rPr>
      </w:pPr>
      <w:r w:rsidRPr="00C16E84">
        <w:rPr>
          <w:rFonts w:ascii="Times New Roman" w:hAnsi="Times New Roman" w:cs="Times New Roman"/>
          <w:sz w:val="24"/>
          <w:szCs w:val="24"/>
          <w:lang w:val="kk-KZ"/>
        </w:rPr>
        <w:t xml:space="preserve">Тағы бір сипатты қарастырайық — </w:t>
      </w:r>
      <w:r w:rsidRPr="00C16E84">
        <w:rPr>
          <w:rFonts w:ascii="Times New Roman" w:hAnsi="Times New Roman" w:cs="Times New Roman"/>
          <w:i/>
          <w:sz w:val="24"/>
          <w:szCs w:val="24"/>
          <w:lang w:val="kk-KZ"/>
        </w:rPr>
        <w:t>Transparent</w:t>
      </w:r>
      <w:r w:rsidRPr="00C16E84">
        <w:rPr>
          <w:rFonts w:ascii="Times New Roman" w:hAnsi="Times New Roman" w:cs="Times New Roman"/>
          <w:sz w:val="24"/>
          <w:szCs w:val="24"/>
          <w:lang w:val="kk-KZ"/>
        </w:rPr>
        <w:t xml:space="preserve"> (ашықтық). Егер Transparent шынайы болса, Image сурет мөлдір болады. Бұл суреттерді бір-біріне салу үшін пайдалануға болады. Image екінші компонентін пішінге салып, оған басқа суретті жүктеңіз. Тек аздап толтырылған, контурлық суретті алуға тырысыңыз. Мысалы, әдетте, көрсеткіні (файл) сияқты түймелерге орналастырылған суреттің ішінен суретті алуға болады ...\program files \ common files\borland shared\images\buttons\arrow1l.bmp). Олар бір-бірін жабу үшін Image жылжытыңыз және жоғары компонентте Transparent тең true орнатыңыз. Сіз жоғарғы суреттің төменгі жағына тосқауыл қойғанын көресіз. Бұл сипаттың ықтимал қолдануының бірі-суретте биттік матрица түрінде жазылған жазулар салу. Бұл жазбаларды Image Editor </w:t>
      </w:r>
      <w:r w:rsidR="006D79C9">
        <w:rPr>
          <w:rFonts w:ascii="Times New Roman" w:hAnsi="Times New Roman" w:cs="Times New Roman"/>
          <w:sz w:val="24"/>
          <w:szCs w:val="24"/>
          <w:lang w:val="kk-KZ"/>
        </w:rPr>
        <w:t>Rad Studio</w:t>
      </w:r>
      <w:r w:rsidRPr="00C16E84">
        <w:rPr>
          <w:rFonts w:ascii="Times New Roman" w:hAnsi="Times New Roman" w:cs="Times New Roman"/>
          <w:sz w:val="24"/>
          <w:szCs w:val="24"/>
          <w:lang w:val="kk-KZ"/>
        </w:rPr>
        <w:t>-де ендірілген бағдарламаның көмегімен жасауға болады.</w:t>
      </w:r>
    </w:p>
    <w:p w:rsidR="002E28C8" w:rsidRDefault="002E28C8" w:rsidP="002E28C8">
      <w:pPr>
        <w:spacing w:after="0"/>
        <w:jc w:val="center"/>
        <w:rPr>
          <w:rFonts w:ascii="Times New Roman" w:hAnsi="Times New Roman" w:cs="Times New Roman"/>
          <w:sz w:val="24"/>
          <w:szCs w:val="24"/>
          <w:lang w:val="kk-KZ"/>
        </w:rPr>
      </w:pPr>
    </w:p>
    <w:p w:rsidR="00E92F66" w:rsidRPr="009921D1" w:rsidRDefault="00E92F66" w:rsidP="00E92F66">
      <w:pPr>
        <w:pStyle w:val="af4"/>
        <w:jc w:val="left"/>
        <w:rPr>
          <w:b/>
          <w:sz w:val="22"/>
          <w:szCs w:val="22"/>
          <w:lang w:val="kk-KZ"/>
        </w:rPr>
      </w:pPr>
      <w:r w:rsidRPr="009921D1">
        <w:rPr>
          <w:b/>
          <w:sz w:val="22"/>
          <w:szCs w:val="22"/>
          <w:lang w:val="kk-KZ"/>
        </w:rPr>
        <w:t>Негізгі  әдебиеттер::1-9</w:t>
      </w:r>
    </w:p>
    <w:p w:rsidR="00E92F66" w:rsidRPr="009921D1" w:rsidRDefault="00E92F66" w:rsidP="00E92F66">
      <w:pPr>
        <w:pStyle w:val="af4"/>
        <w:jc w:val="left"/>
        <w:rPr>
          <w:b/>
          <w:sz w:val="22"/>
          <w:szCs w:val="22"/>
          <w:lang w:val="kk-KZ"/>
        </w:rPr>
      </w:pPr>
      <w:r w:rsidRPr="009921D1">
        <w:rPr>
          <w:b/>
          <w:sz w:val="22"/>
          <w:szCs w:val="22"/>
          <w:lang w:val="kk-KZ"/>
        </w:rPr>
        <w:t>Қосымша әдебиеттер: 1-10</w:t>
      </w:r>
    </w:p>
    <w:p w:rsidR="00E92F66" w:rsidRPr="009921D1" w:rsidRDefault="00E92F66" w:rsidP="00E92F66">
      <w:pPr>
        <w:spacing w:after="0"/>
        <w:rPr>
          <w:rFonts w:ascii="Times New Roman" w:hAnsi="Times New Roman" w:cs="Times New Roman"/>
          <w:b/>
          <w:lang w:val="kk-KZ"/>
        </w:rPr>
      </w:pPr>
      <w:r w:rsidRPr="009921D1">
        <w:rPr>
          <w:rFonts w:ascii="Times New Roman" w:hAnsi="Times New Roman" w:cs="Times New Roman"/>
          <w:b/>
          <w:lang w:val="kk-KZ"/>
        </w:rPr>
        <w:t>Мультимедиялық қамтамасыз ету 1-9</w:t>
      </w:r>
    </w:p>
    <w:p w:rsidR="000615EE" w:rsidRDefault="000615EE" w:rsidP="00E92F66">
      <w:pPr>
        <w:ind w:firstLine="708"/>
        <w:rPr>
          <w:rFonts w:ascii="Times New Roman" w:hAnsi="Times New Roman" w:cs="Times New Roman"/>
          <w:b/>
          <w:lang w:val="kk-KZ"/>
        </w:rPr>
      </w:pPr>
    </w:p>
    <w:p w:rsidR="00E92F66" w:rsidRPr="009921D1" w:rsidRDefault="00E92F66" w:rsidP="00E92F66">
      <w:pPr>
        <w:ind w:firstLine="708"/>
        <w:rPr>
          <w:rFonts w:ascii="Times New Roman" w:hAnsi="Times New Roman" w:cs="Times New Roman"/>
          <w:b/>
          <w:lang w:val="kk-KZ"/>
        </w:rPr>
      </w:pPr>
      <w:r w:rsidRPr="009921D1">
        <w:rPr>
          <w:rFonts w:ascii="Times New Roman" w:hAnsi="Times New Roman" w:cs="Times New Roman"/>
          <w:b/>
          <w:lang w:val="kk-KZ"/>
        </w:rPr>
        <w:t>Бақылау   сұрақтары</w:t>
      </w:r>
    </w:p>
    <w:p w:rsidR="00DA4CF1" w:rsidRPr="00DA4CF1" w:rsidRDefault="00DA4CF1" w:rsidP="00DA4CF1">
      <w:pPr>
        <w:spacing w:after="0" w:line="240" w:lineRule="auto"/>
        <w:jc w:val="both"/>
        <w:rPr>
          <w:rFonts w:ascii="Times New Roman" w:hAnsi="Times New Roman" w:cs="Times New Roman"/>
          <w:sz w:val="24"/>
          <w:szCs w:val="24"/>
          <w:lang w:val="kk-KZ"/>
        </w:rPr>
      </w:pPr>
      <w:r w:rsidRPr="00DA4CF1">
        <w:rPr>
          <w:rFonts w:ascii="Times New Roman" w:hAnsi="Times New Roman" w:cs="Times New Roman"/>
          <w:sz w:val="24"/>
          <w:szCs w:val="24"/>
          <w:lang w:val="kk-KZ"/>
        </w:rPr>
        <w:t>1.</w:t>
      </w:r>
      <w:r w:rsidRPr="00DA4CF1">
        <w:rPr>
          <w:rFonts w:ascii="Times New Roman" w:hAnsi="Times New Roman" w:cs="Times New Roman"/>
          <w:b/>
          <w:sz w:val="24"/>
          <w:szCs w:val="24"/>
          <w:lang w:val="kk-KZ"/>
        </w:rPr>
        <w:t xml:space="preserve"> </w:t>
      </w:r>
      <w:r w:rsidRPr="00DA4CF1">
        <w:rPr>
          <w:rFonts w:ascii="Times New Roman" w:hAnsi="Times New Roman" w:cs="Times New Roman"/>
          <w:sz w:val="24"/>
          <w:szCs w:val="24"/>
          <w:lang w:val="kk-KZ"/>
        </w:rPr>
        <w:t>Графикалық бейнелерді құру.</w:t>
      </w:r>
    </w:p>
    <w:p w:rsidR="00DA4CF1" w:rsidRPr="00DA4CF1" w:rsidRDefault="00DA4CF1" w:rsidP="00DA4CF1">
      <w:pPr>
        <w:spacing w:after="0" w:line="240" w:lineRule="auto"/>
        <w:jc w:val="both"/>
        <w:rPr>
          <w:rFonts w:ascii="Times New Roman" w:hAnsi="Times New Roman" w:cs="Times New Roman"/>
          <w:sz w:val="24"/>
          <w:szCs w:val="24"/>
          <w:lang w:val="kk-KZ"/>
        </w:rPr>
      </w:pPr>
      <w:r w:rsidRPr="00DA4CF1">
        <w:rPr>
          <w:rFonts w:ascii="Times New Roman" w:hAnsi="Times New Roman" w:cs="Times New Roman"/>
          <w:sz w:val="24"/>
          <w:szCs w:val="24"/>
          <w:lang w:val="kk-KZ"/>
        </w:rPr>
        <w:t>2. Image компоненті және оның кейбір қасиеттері.</w:t>
      </w:r>
    </w:p>
    <w:p w:rsidR="00DA4CF1" w:rsidRPr="00DA4CF1" w:rsidRDefault="00DA4CF1" w:rsidP="00DA4CF1">
      <w:pPr>
        <w:spacing w:after="0" w:line="240" w:lineRule="auto"/>
        <w:jc w:val="both"/>
        <w:rPr>
          <w:rFonts w:ascii="Times New Roman" w:hAnsi="Times New Roman" w:cs="Times New Roman"/>
          <w:sz w:val="24"/>
          <w:szCs w:val="24"/>
          <w:lang w:val="kk-KZ"/>
        </w:rPr>
      </w:pPr>
      <w:r w:rsidRPr="00DA4CF1">
        <w:rPr>
          <w:rFonts w:ascii="Times New Roman" w:hAnsi="Times New Roman" w:cs="Times New Roman"/>
          <w:sz w:val="24"/>
          <w:szCs w:val="24"/>
          <w:lang w:val="kk-KZ"/>
        </w:rPr>
        <w:t>3.</w:t>
      </w:r>
      <w:r w:rsidRPr="00DA4CF1">
        <w:rPr>
          <w:rFonts w:ascii="Times New Roman" w:hAnsi="Times New Roman" w:cs="Times New Roman"/>
          <w:b/>
          <w:sz w:val="24"/>
          <w:szCs w:val="24"/>
          <w:lang w:val="kk-KZ"/>
        </w:rPr>
        <w:t xml:space="preserve"> </w:t>
      </w:r>
      <w:r w:rsidRPr="00DA4CF1">
        <w:rPr>
          <w:rFonts w:ascii="Times New Roman" w:hAnsi="Times New Roman" w:cs="Times New Roman"/>
          <w:sz w:val="24"/>
          <w:szCs w:val="24"/>
          <w:lang w:val="kk-KZ"/>
        </w:rPr>
        <w:t>Пиктограммалар.</w:t>
      </w:r>
    </w:p>
    <w:p w:rsidR="00DA4CF1" w:rsidRPr="00DA4CF1" w:rsidRDefault="00DA4CF1" w:rsidP="00DA4CF1">
      <w:pPr>
        <w:spacing w:after="0" w:line="240" w:lineRule="auto"/>
        <w:jc w:val="both"/>
        <w:rPr>
          <w:rFonts w:ascii="Times New Roman" w:hAnsi="Times New Roman" w:cs="Times New Roman"/>
          <w:sz w:val="24"/>
          <w:szCs w:val="24"/>
          <w:lang w:val="kk-KZ"/>
        </w:rPr>
      </w:pPr>
      <w:r w:rsidRPr="00DA4CF1">
        <w:rPr>
          <w:rFonts w:ascii="Times New Roman" w:hAnsi="Times New Roman" w:cs="Times New Roman"/>
          <w:sz w:val="24"/>
          <w:szCs w:val="24"/>
          <w:lang w:val="kk-KZ"/>
        </w:rPr>
        <w:t>4. Метафайлдар.</w:t>
      </w:r>
    </w:p>
    <w:p w:rsidR="00DA4CF1" w:rsidRPr="00DA4CF1" w:rsidRDefault="00DA4CF1" w:rsidP="00DA4CF1">
      <w:pPr>
        <w:spacing w:after="0" w:line="240" w:lineRule="auto"/>
        <w:jc w:val="both"/>
        <w:rPr>
          <w:rFonts w:ascii="Times New Roman" w:hAnsi="Times New Roman" w:cs="Times New Roman"/>
          <w:sz w:val="24"/>
          <w:szCs w:val="24"/>
          <w:lang w:val="kk-KZ"/>
        </w:rPr>
      </w:pPr>
      <w:r w:rsidRPr="00DA4CF1">
        <w:rPr>
          <w:rFonts w:ascii="Times New Roman" w:hAnsi="Times New Roman" w:cs="Times New Roman"/>
          <w:sz w:val="24"/>
          <w:szCs w:val="24"/>
          <w:lang w:val="kk-KZ"/>
        </w:rPr>
        <w:t>5. Басқа сипат — Stretch.</w:t>
      </w:r>
    </w:p>
    <w:p w:rsidR="00DA4CF1" w:rsidRPr="00DA4CF1" w:rsidRDefault="00DA4CF1" w:rsidP="00DA4CF1">
      <w:pPr>
        <w:spacing w:after="0" w:line="240" w:lineRule="auto"/>
        <w:jc w:val="both"/>
        <w:rPr>
          <w:rFonts w:ascii="Times New Roman" w:hAnsi="Times New Roman" w:cs="Times New Roman"/>
          <w:sz w:val="24"/>
          <w:szCs w:val="24"/>
          <w:lang w:val="kk-KZ"/>
        </w:rPr>
      </w:pPr>
      <w:r w:rsidRPr="00DA4CF1">
        <w:rPr>
          <w:rFonts w:ascii="Times New Roman" w:hAnsi="Times New Roman" w:cs="Times New Roman"/>
          <w:sz w:val="24"/>
          <w:szCs w:val="24"/>
          <w:lang w:val="kk-KZ"/>
        </w:rPr>
        <w:t>6.</w:t>
      </w:r>
      <w:r w:rsidRPr="00DA4CF1">
        <w:rPr>
          <w:rFonts w:ascii="Times New Roman" w:hAnsi="Times New Roman" w:cs="Times New Roman"/>
          <w:i/>
          <w:sz w:val="24"/>
          <w:szCs w:val="24"/>
          <w:lang w:val="kk-KZ"/>
        </w:rPr>
        <w:t xml:space="preserve"> </w:t>
      </w:r>
      <w:r w:rsidRPr="00DA4CF1">
        <w:rPr>
          <w:rFonts w:ascii="Times New Roman" w:hAnsi="Times New Roman" w:cs="Times New Roman"/>
          <w:sz w:val="24"/>
          <w:szCs w:val="24"/>
          <w:lang w:val="kk-KZ"/>
        </w:rPr>
        <w:t>Transparent.</w:t>
      </w:r>
    </w:p>
    <w:p w:rsidR="00627525" w:rsidRDefault="00627525" w:rsidP="002E28C8">
      <w:pPr>
        <w:spacing w:after="0"/>
        <w:jc w:val="center"/>
        <w:rPr>
          <w:rFonts w:ascii="Times New Roman" w:hAnsi="Times New Roman" w:cs="Times New Roman"/>
          <w:b/>
          <w:sz w:val="28"/>
          <w:szCs w:val="28"/>
          <w:lang w:val="kk-KZ"/>
        </w:rPr>
      </w:pPr>
    </w:p>
    <w:p w:rsidR="00DA4CF1" w:rsidRPr="00627525" w:rsidRDefault="00DA4CF1" w:rsidP="002E28C8">
      <w:pPr>
        <w:spacing w:after="0"/>
        <w:jc w:val="center"/>
        <w:rPr>
          <w:rFonts w:ascii="Times New Roman" w:hAnsi="Times New Roman" w:cs="Times New Roman"/>
          <w:b/>
          <w:sz w:val="28"/>
          <w:szCs w:val="28"/>
          <w:lang w:val="kk-KZ"/>
        </w:rPr>
      </w:pPr>
    </w:p>
    <w:p w:rsidR="000615EE" w:rsidRDefault="000615EE" w:rsidP="002E28C8">
      <w:pPr>
        <w:spacing w:after="0"/>
        <w:jc w:val="center"/>
        <w:rPr>
          <w:rFonts w:ascii="Times New Roman" w:hAnsi="Times New Roman" w:cs="Times New Roman"/>
          <w:b/>
          <w:sz w:val="28"/>
          <w:szCs w:val="28"/>
          <w:lang w:val="kk-KZ"/>
        </w:rPr>
      </w:pPr>
    </w:p>
    <w:p w:rsidR="000615EE" w:rsidRDefault="000615EE" w:rsidP="002E28C8">
      <w:pPr>
        <w:spacing w:after="0"/>
        <w:jc w:val="center"/>
        <w:rPr>
          <w:rFonts w:ascii="Times New Roman" w:hAnsi="Times New Roman" w:cs="Times New Roman"/>
          <w:b/>
          <w:sz w:val="28"/>
          <w:szCs w:val="28"/>
          <w:lang w:val="kk-KZ"/>
        </w:rPr>
      </w:pPr>
    </w:p>
    <w:p w:rsidR="000615EE" w:rsidRDefault="000615EE" w:rsidP="002E28C8">
      <w:pPr>
        <w:spacing w:after="0"/>
        <w:jc w:val="center"/>
        <w:rPr>
          <w:rFonts w:ascii="Times New Roman" w:hAnsi="Times New Roman" w:cs="Times New Roman"/>
          <w:b/>
          <w:sz w:val="28"/>
          <w:szCs w:val="28"/>
          <w:lang w:val="kk-KZ"/>
        </w:rPr>
      </w:pPr>
    </w:p>
    <w:p w:rsidR="000615EE" w:rsidRDefault="000615EE" w:rsidP="002E28C8">
      <w:pPr>
        <w:spacing w:after="0"/>
        <w:jc w:val="center"/>
        <w:rPr>
          <w:rFonts w:ascii="Times New Roman" w:hAnsi="Times New Roman" w:cs="Times New Roman"/>
          <w:b/>
          <w:sz w:val="28"/>
          <w:szCs w:val="28"/>
          <w:lang w:val="kk-KZ"/>
        </w:rPr>
      </w:pPr>
    </w:p>
    <w:p w:rsidR="000615EE" w:rsidRDefault="000615EE" w:rsidP="002E28C8">
      <w:pPr>
        <w:spacing w:after="0"/>
        <w:jc w:val="center"/>
        <w:rPr>
          <w:rFonts w:ascii="Times New Roman" w:hAnsi="Times New Roman" w:cs="Times New Roman"/>
          <w:b/>
          <w:sz w:val="28"/>
          <w:szCs w:val="28"/>
          <w:lang w:val="kk-KZ"/>
        </w:rPr>
      </w:pPr>
    </w:p>
    <w:p w:rsidR="000615EE" w:rsidRDefault="000615EE" w:rsidP="002E28C8">
      <w:pPr>
        <w:spacing w:after="0"/>
        <w:jc w:val="center"/>
        <w:rPr>
          <w:rFonts w:ascii="Times New Roman" w:hAnsi="Times New Roman" w:cs="Times New Roman"/>
          <w:b/>
          <w:sz w:val="28"/>
          <w:szCs w:val="28"/>
          <w:lang w:val="kk-KZ"/>
        </w:rPr>
      </w:pPr>
    </w:p>
    <w:p w:rsidR="000615EE" w:rsidRDefault="000615EE" w:rsidP="002E28C8">
      <w:pPr>
        <w:spacing w:after="0"/>
        <w:jc w:val="center"/>
        <w:rPr>
          <w:rFonts w:ascii="Times New Roman" w:hAnsi="Times New Roman" w:cs="Times New Roman"/>
          <w:b/>
          <w:sz w:val="28"/>
          <w:szCs w:val="28"/>
          <w:lang w:val="kk-KZ"/>
        </w:rPr>
      </w:pPr>
    </w:p>
    <w:p w:rsidR="000615EE" w:rsidRDefault="000615EE" w:rsidP="002E28C8">
      <w:pPr>
        <w:spacing w:after="0"/>
        <w:jc w:val="center"/>
        <w:rPr>
          <w:rFonts w:ascii="Times New Roman" w:hAnsi="Times New Roman" w:cs="Times New Roman"/>
          <w:b/>
          <w:sz w:val="28"/>
          <w:szCs w:val="28"/>
          <w:lang w:val="kk-KZ"/>
        </w:rPr>
      </w:pPr>
    </w:p>
    <w:p w:rsidR="000615EE" w:rsidRDefault="000615EE" w:rsidP="002E28C8">
      <w:pPr>
        <w:spacing w:after="0"/>
        <w:jc w:val="center"/>
        <w:rPr>
          <w:rFonts w:ascii="Times New Roman" w:hAnsi="Times New Roman" w:cs="Times New Roman"/>
          <w:b/>
          <w:sz w:val="28"/>
          <w:szCs w:val="28"/>
          <w:lang w:val="kk-KZ"/>
        </w:rPr>
      </w:pPr>
    </w:p>
    <w:p w:rsidR="000615EE" w:rsidRDefault="000615EE" w:rsidP="002E28C8">
      <w:pPr>
        <w:spacing w:after="0"/>
        <w:jc w:val="center"/>
        <w:rPr>
          <w:rFonts w:ascii="Times New Roman" w:hAnsi="Times New Roman" w:cs="Times New Roman"/>
          <w:b/>
          <w:sz w:val="28"/>
          <w:szCs w:val="28"/>
          <w:lang w:val="kk-KZ"/>
        </w:rPr>
      </w:pPr>
    </w:p>
    <w:p w:rsidR="000615EE" w:rsidRDefault="000615EE" w:rsidP="002E28C8">
      <w:pPr>
        <w:spacing w:after="0"/>
        <w:jc w:val="center"/>
        <w:rPr>
          <w:rFonts w:ascii="Times New Roman" w:hAnsi="Times New Roman" w:cs="Times New Roman"/>
          <w:b/>
          <w:sz w:val="28"/>
          <w:szCs w:val="28"/>
          <w:lang w:val="kk-KZ"/>
        </w:rPr>
      </w:pPr>
    </w:p>
    <w:p w:rsidR="000615EE" w:rsidRDefault="000615EE" w:rsidP="002E28C8">
      <w:pPr>
        <w:spacing w:after="0"/>
        <w:jc w:val="center"/>
        <w:rPr>
          <w:rFonts w:ascii="Times New Roman" w:hAnsi="Times New Roman" w:cs="Times New Roman"/>
          <w:b/>
          <w:sz w:val="28"/>
          <w:szCs w:val="28"/>
          <w:lang w:val="kk-KZ"/>
        </w:rPr>
      </w:pPr>
    </w:p>
    <w:p w:rsidR="002E28C8" w:rsidRPr="002E28C8" w:rsidRDefault="002E28C8" w:rsidP="002E28C8">
      <w:pPr>
        <w:spacing w:after="0"/>
        <w:jc w:val="center"/>
        <w:rPr>
          <w:rFonts w:ascii="Times New Roman" w:hAnsi="Times New Roman" w:cs="Times New Roman"/>
          <w:b/>
          <w:sz w:val="28"/>
          <w:szCs w:val="28"/>
          <w:lang w:val="kk-KZ"/>
        </w:rPr>
      </w:pPr>
      <w:r w:rsidRPr="002E28C8">
        <w:rPr>
          <w:rFonts w:ascii="Times New Roman" w:hAnsi="Times New Roman" w:cs="Times New Roman"/>
          <w:b/>
          <w:sz w:val="28"/>
          <w:szCs w:val="28"/>
          <w:lang w:val="kk-KZ"/>
        </w:rPr>
        <w:lastRenderedPageBreak/>
        <w:t xml:space="preserve">Дәріс 10. Tpicture, TBitMap, Ticon TMetafile графикалық объектілерін сақтауға арналған </w:t>
      </w:r>
      <w:r w:rsidR="000615EE">
        <w:rPr>
          <w:rFonts w:ascii="Times New Roman" w:hAnsi="Times New Roman" w:cs="Times New Roman"/>
          <w:b/>
          <w:sz w:val="28"/>
          <w:szCs w:val="28"/>
          <w:lang w:val="kk-KZ"/>
        </w:rPr>
        <w:t>кластар</w:t>
      </w:r>
    </w:p>
    <w:p w:rsidR="000615EE" w:rsidRDefault="000615EE" w:rsidP="000615EE">
      <w:pPr>
        <w:spacing w:after="0"/>
        <w:jc w:val="center"/>
        <w:rPr>
          <w:rFonts w:ascii="Times New Roman" w:hAnsi="Times New Roman" w:cs="Times New Roman"/>
          <w:b/>
          <w:i/>
          <w:sz w:val="24"/>
          <w:szCs w:val="24"/>
          <w:lang w:val="kk-KZ"/>
        </w:rPr>
      </w:pPr>
    </w:p>
    <w:p w:rsidR="000615EE" w:rsidRPr="002E28C8" w:rsidRDefault="00076BDC" w:rsidP="000615EE">
      <w:pPr>
        <w:spacing w:after="0"/>
        <w:jc w:val="center"/>
        <w:rPr>
          <w:rFonts w:ascii="Times New Roman" w:hAnsi="Times New Roman" w:cs="Times New Roman"/>
          <w:b/>
          <w:sz w:val="28"/>
          <w:szCs w:val="28"/>
          <w:lang w:val="kk-KZ"/>
        </w:rPr>
      </w:pPr>
      <w:r w:rsidRPr="00076BDC">
        <w:rPr>
          <w:rFonts w:ascii="Times New Roman" w:hAnsi="Times New Roman" w:cs="Times New Roman"/>
          <w:b/>
          <w:i/>
          <w:sz w:val="24"/>
          <w:szCs w:val="24"/>
          <w:lang w:val="kk-KZ"/>
        </w:rPr>
        <w:t>Дәрістің мақсат</w:t>
      </w:r>
      <w:r>
        <w:rPr>
          <w:rFonts w:ascii="Times New Roman" w:hAnsi="Times New Roman" w:cs="Times New Roman"/>
          <w:b/>
          <w:i/>
          <w:sz w:val="24"/>
          <w:szCs w:val="24"/>
          <w:lang w:val="kk-KZ"/>
        </w:rPr>
        <w:t>ы:</w:t>
      </w:r>
      <w:r w:rsidR="000615EE" w:rsidRPr="000615EE">
        <w:rPr>
          <w:rFonts w:ascii="Times New Roman" w:hAnsi="Times New Roman" w:cs="Times New Roman"/>
          <w:b/>
          <w:sz w:val="28"/>
          <w:szCs w:val="28"/>
          <w:lang w:val="kk-KZ"/>
        </w:rPr>
        <w:t xml:space="preserve"> </w:t>
      </w:r>
      <w:r w:rsidR="000615EE" w:rsidRPr="000615EE">
        <w:rPr>
          <w:rFonts w:ascii="Times New Roman" w:hAnsi="Times New Roman" w:cs="Times New Roman"/>
          <w:sz w:val="24"/>
          <w:szCs w:val="24"/>
          <w:lang w:val="kk-KZ"/>
        </w:rPr>
        <w:t xml:space="preserve">Графикалық объектілерді сақтауға арналған </w:t>
      </w:r>
      <w:r w:rsidR="000615EE">
        <w:rPr>
          <w:rFonts w:ascii="Times New Roman" w:hAnsi="Times New Roman" w:cs="Times New Roman"/>
          <w:sz w:val="24"/>
          <w:szCs w:val="24"/>
          <w:lang w:val="kk-KZ"/>
        </w:rPr>
        <w:t>кластар</w:t>
      </w:r>
      <w:r w:rsidR="000615EE" w:rsidRPr="000615EE">
        <w:rPr>
          <w:rFonts w:ascii="Times New Roman" w:hAnsi="Times New Roman" w:cs="Times New Roman"/>
          <w:sz w:val="24"/>
          <w:szCs w:val="24"/>
          <w:lang w:val="kk-KZ"/>
        </w:rPr>
        <w:t>мен танысу</w:t>
      </w:r>
    </w:p>
    <w:p w:rsidR="000615EE" w:rsidRDefault="000615EE" w:rsidP="000615EE">
      <w:pPr>
        <w:rPr>
          <w:rFonts w:ascii="Times New Roman" w:hAnsi="Times New Roman" w:cs="Times New Roman"/>
          <w:bCs/>
          <w:sz w:val="24"/>
          <w:szCs w:val="24"/>
          <w:lang w:val="kk-KZ"/>
        </w:rPr>
      </w:pPr>
      <w:r w:rsidRPr="000615EE">
        <w:rPr>
          <w:rFonts w:ascii="Times New Roman" w:hAnsi="Times New Roman" w:cs="Times New Roman"/>
          <w:bCs/>
          <w:i/>
          <w:sz w:val="24"/>
          <w:szCs w:val="24"/>
          <w:lang w:val="kk-KZ"/>
        </w:rPr>
        <w:t>Тақырыпта қарастырылатын сұрақтар:</w:t>
      </w:r>
    </w:p>
    <w:p w:rsidR="000615EE" w:rsidRPr="00DA4CF1" w:rsidRDefault="000615EE" w:rsidP="000615EE">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w:t>
      </w:r>
      <w:r w:rsidRPr="00DA4CF1">
        <w:rPr>
          <w:rFonts w:ascii="Times New Roman" w:hAnsi="Times New Roman" w:cs="Times New Roman"/>
          <w:sz w:val="24"/>
          <w:szCs w:val="24"/>
          <w:lang w:val="kk-KZ"/>
        </w:rPr>
        <w:t>TFont Класы</w:t>
      </w:r>
    </w:p>
    <w:p w:rsidR="000615EE" w:rsidRPr="00DA4CF1" w:rsidRDefault="000615EE" w:rsidP="000615EE">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w:t>
      </w:r>
      <w:r w:rsidRPr="00DA4CF1">
        <w:rPr>
          <w:rFonts w:ascii="Times New Roman" w:hAnsi="Times New Roman" w:cs="Times New Roman"/>
          <w:sz w:val="24"/>
          <w:szCs w:val="24"/>
          <w:lang w:val="kk-KZ"/>
        </w:rPr>
        <w:t xml:space="preserve">Tpicture Класы </w:t>
      </w:r>
    </w:p>
    <w:p w:rsidR="000615EE" w:rsidRPr="00DA4CF1" w:rsidRDefault="000615EE" w:rsidP="000615EE">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3.</w:t>
      </w:r>
      <w:r w:rsidRPr="00DA4CF1">
        <w:rPr>
          <w:rFonts w:ascii="Times New Roman" w:hAnsi="Times New Roman" w:cs="Times New Roman"/>
          <w:sz w:val="24"/>
          <w:szCs w:val="24"/>
          <w:lang w:val="kk-KZ"/>
        </w:rPr>
        <w:t>TBitmap Класы</w:t>
      </w:r>
    </w:p>
    <w:p w:rsidR="000615EE" w:rsidRPr="00DA4CF1" w:rsidRDefault="000615EE" w:rsidP="000615EE">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w:t>
      </w:r>
      <w:r w:rsidRPr="00DA4CF1">
        <w:rPr>
          <w:rFonts w:ascii="Times New Roman" w:hAnsi="Times New Roman" w:cs="Times New Roman"/>
          <w:sz w:val="24"/>
          <w:szCs w:val="24"/>
          <w:lang w:val="kk-KZ"/>
        </w:rPr>
        <w:t>TIcon Класы</w:t>
      </w:r>
    </w:p>
    <w:p w:rsidR="000615EE" w:rsidRPr="00DA4CF1" w:rsidRDefault="000615EE" w:rsidP="000615EE">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5.</w:t>
      </w:r>
      <w:r w:rsidRPr="00DA4CF1">
        <w:rPr>
          <w:rFonts w:ascii="Times New Roman" w:hAnsi="Times New Roman" w:cs="Times New Roman"/>
          <w:sz w:val="24"/>
          <w:szCs w:val="24"/>
          <w:lang w:val="kk-KZ"/>
        </w:rPr>
        <w:t>TMetafile Класы</w:t>
      </w:r>
    </w:p>
    <w:p w:rsidR="000615EE" w:rsidRPr="000615EE" w:rsidRDefault="000615EE" w:rsidP="000615EE">
      <w:pPr>
        <w:rPr>
          <w:rFonts w:ascii="Times New Roman" w:hAnsi="Times New Roman" w:cs="Times New Roman"/>
          <w:bCs/>
          <w:sz w:val="24"/>
          <w:szCs w:val="24"/>
          <w:lang w:val="kk-KZ"/>
        </w:rPr>
      </w:pPr>
    </w:p>
    <w:p w:rsidR="002E28C8" w:rsidRDefault="006D79C9" w:rsidP="002E28C8">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Rad Studio</w:t>
      </w:r>
      <w:r w:rsidR="002E28C8" w:rsidRPr="002E28C8">
        <w:rPr>
          <w:rFonts w:ascii="Times New Roman" w:hAnsi="Times New Roman" w:cs="Times New Roman"/>
          <w:sz w:val="24"/>
          <w:szCs w:val="24"/>
          <w:lang w:val="kk-KZ"/>
        </w:rPr>
        <w:t xml:space="preserve"> әзірлеушілері іскерлік графикамен жұмыс істеу мүмкіндіктеріне көп көңіл бөлді: оны пайдаланудың қарапайымдылығы мен қолайлылығы жасалған қосымшалардың қарапайымдылығы мен қолайлылығына тікелей әсер етеді. Windows графикалық интерфейсінің орнына әзірлеуші бірнеше құралдарды алды, қанша түсінікті, сол сияқты қуатты.</w:t>
      </w:r>
    </w:p>
    <w:p w:rsidR="002E28C8" w:rsidRPr="002E28C8" w:rsidRDefault="002E28C8" w:rsidP="002E28C8">
      <w:pPr>
        <w:spacing w:after="0"/>
        <w:jc w:val="both"/>
        <w:rPr>
          <w:rFonts w:ascii="Times New Roman" w:hAnsi="Times New Roman" w:cs="Times New Roman"/>
          <w:sz w:val="24"/>
          <w:szCs w:val="24"/>
          <w:lang w:val="kk-KZ"/>
        </w:rPr>
      </w:pPr>
    </w:p>
    <w:p w:rsidR="002E28C8" w:rsidRPr="002E28C8" w:rsidRDefault="002E28C8" w:rsidP="002E28C8">
      <w:pPr>
        <w:spacing w:after="0"/>
        <w:jc w:val="both"/>
        <w:rPr>
          <w:rFonts w:ascii="Times New Roman" w:hAnsi="Times New Roman" w:cs="Times New Roman"/>
          <w:sz w:val="24"/>
          <w:szCs w:val="24"/>
          <w:lang w:val="kk-KZ"/>
        </w:rPr>
      </w:pPr>
      <w:r w:rsidRPr="002E28C8">
        <w:rPr>
          <w:rFonts w:ascii="Times New Roman" w:hAnsi="Times New Roman" w:cs="Times New Roman"/>
          <w:i/>
          <w:sz w:val="24"/>
          <w:szCs w:val="24"/>
          <w:lang w:val="kk-KZ"/>
        </w:rPr>
        <w:t>Windows (GDI)</w:t>
      </w:r>
      <w:r w:rsidRPr="002E28C8">
        <w:rPr>
          <w:rFonts w:ascii="Times New Roman" w:hAnsi="Times New Roman" w:cs="Times New Roman"/>
          <w:sz w:val="24"/>
          <w:szCs w:val="24"/>
          <w:lang w:val="kk-KZ"/>
        </w:rPr>
        <w:t xml:space="preserve"> стандартты графикалық интерфейсінде сурет салудың негізі ретінде hDC құрылғысының контекстінің дескрипторы және онымен байланысты қаріп, қалам және қылқалам қызмет етеді. VCL құрамына құралдар қасиеттеріне ыңғайлы қол жеткізу және пайдаланушы үшін олардың барлық өзгерістерін мөлдір өңдеу болып табылатын соңғылардың үстіндегі объектілі-бағытталған қондырмалар кіреді.</w:t>
      </w:r>
    </w:p>
    <w:p w:rsidR="002E28C8" w:rsidRPr="002E28C8" w:rsidRDefault="006D79C9" w:rsidP="002E28C8">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Rad Studio</w:t>
      </w:r>
      <w:r w:rsidR="002E28C8" w:rsidRPr="002E28C8">
        <w:rPr>
          <w:rFonts w:ascii="Times New Roman" w:hAnsi="Times New Roman" w:cs="Times New Roman"/>
          <w:sz w:val="24"/>
          <w:szCs w:val="24"/>
          <w:lang w:val="kk-KZ"/>
        </w:rPr>
        <w:t xml:space="preserve"> графикасымен байланысты кез келген нысан үшін міндетті оқиға:</w:t>
      </w:r>
    </w:p>
    <w:p w:rsidR="002E28C8" w:rsidRPr="002E28C8" w:rsidRDefault="002E28C8" w:rsidP="002E28C8">
      <w:pPr>
        <w:spacing w:after="0"/>
        <w:jc w:val="both"/>
        <w:rPr>
          <w:rFonts w:ascii="Times New Roman" w:hAnsi="Times New Roman" w:cs="Times New Roman"/>
          <w:sz w:val="24"/>
          <w:szCs w:val="24"/>
          <w:lang w:val="kk-KZ"/>
        </w:rPr>
      </w:pPr>
      <w:r w:rsidRPr="002E28C8">
        <w:rPr>
          <w:rFonts w:ascii="Times New Roman" w:hAnsi="Times New Roman" w:cs="Times New Roman"/>
          <w:sz w:val="24"/>
          <w:szCs w:val="24"/>
          <w:lang w:val="kk-KZ"/>
        </w:rPr>
        <w:t>property OnChange: TNotifyEvent;</w:t>
      </w:r>
      <w:r w:rsidRPr="002E28C8">
        <w:rPr>
          <w:rFonts w:ascii="Times New Roman" w:hAnsi="Times New Roman" w:cs="Times New Roman"/>
          <w:sz w:val="24"/>
          <w:szCs w:val="24"/>
          <w:lang w:val="kk-KZ"/>
        </w:rPr>
        <w:tab/>
      </w:r>
    </w:p>
    <w:p w:rsidR="002E28C8" w:rsidRDefault="002E28C8" w:rsidP="002E28C8">
      <w:pPr>
        <w:spacing w:after="0"/>
        <w:jc w:val="both"/>
        <w:rPr>
          <w:rFonts w:ascii="Times New Roman" w:hAnsi="Times New Roman" w:cs="Times New Roman"/>
          <w:sz w:val="24"/>
          <w:szCs w:val="24"/>
          <w:lang w:val="kk-KZ"/>
        </w:rPr>
      </w:pPr>
      <w:r w:rsidRPr="002E28C8">
        <w:rPr>
          <w:rFonts w:ascii="Times New Roman" w:hAnsi="Times New Roman" w:cs="Times New Roman"/>
          <w:sz w:val="24"/>
          <w:szCs w:val="24"/>
          <w:lang w:val="kk-KZ"/>
        </w:rPr>
        <w:t>Оның өңдеушісі объектінің сыртқы түріне әсер ететін қандай да бір сипаттамалары өзгерген кезде шақырылады.</w:t>
      </w:r>
    </w:p>
    <w:p w:rsidR="002E28C8" w:rsidRPr="002E28C8" w:rsidRDefault="002E28C8" w:rsidP="002E28C8">
      <w:pPr>
        <w:spacing w:after="0"/>
        <w:jc w:val="both"/>
        <w:rPr>
          <w:rFonts w:ascii="Times New Roman" w:hAnsi="Times New Roman" w:cs="Times New Roman"/>
          <w:sz w:val="24"/>
          <w:szCs w:val="24"/>
          <w:lang w:val="kk-KZ"/>
        </w:rPr>
      </w:pPr>
    </w:p>
    <w:p w:rsidR="002E28C8" w:rsidRPr="002E28C8" w:rsidRDefault="002E28C8" w:rsidP="002E28C8">
      <w:pPr>
        <w:spacing w:after="0"/>
        <w:jc w:val="both"/>
        <w:rPr>
          <w:rFonts w:ascii="Times New Roman" w:hAnsi="Times New Roman" w:cs="Times New Roman"/>
          <w:b/>
          <w:sz w:val="24"/>
          <w:szCs w:val="24"/>
          <w:lang w:val="kk-KZ"/>
        </w:rPr>
      </w:pPr>
      <w:r w:rsidRPr="002E28C8">
        <w:rPr>
          <w:rFonts w:ascii="Times New Roman" w:hAnsi="Times New Roman" w:cs="Times New Roman"/>
          <w:b/>
          <w:sz w:val="24"/>
          <w:szCs w:val="24"/>
          <w:lang w:val="kk-KZ"/>
        </w:rPr>
        <w:t>* TFont Класы</w:t>
      </w:r>
    </w:p>
    <w:p w:rsidR="002E28C8" w:rsidRDefault="002E28C8" w:rsidP="002E28C8">
      <w:pPr>
        <w:spacing w:after="0"/>
        <w:jc w:val="both"/>
        <w:rPr>
          <w:rFonts w:ascii="Times New Roman" w:hAnsi="Times New Roman" w:cs="Times New Roman"/>
          <w:sz w:val="24"/>
          <w:szCs w:val="24"/>
          <w:lang w:val="kk-KZ"/>
        </w:rPr>
      </w:pPr>
      <w:r w:rsidRPr="002E28C8">
        <w:rPr>
          <w:rFonts w:ascii="Times New Roman" w:hAnsi="Times New Roman" w:cs="Times New Roman"/>
          <w:sz w:val="24"/>
          <w:szCs w:val="24"/>
          <w:lang w:val="kk-KZ"/>
        </w:rPr>
        <w:t xml:space="preserve">Windows қаріпін инкапсуляциялайды. </w:t>
      </w:r>
      <w:r w:rsidR="006D79C9">
        <w:rPr>
          <w:rFonts w:ascii="Times New Roman" w:hAnsi="Times New Roman" w:cs="Times New Roman"/>
          <w:sz w:val="24"/>
          <w:szCs w:val="24"/>
          <w:lang w:val="kk-KZ"/>
        </w:rPr>
        <w:t>Rad Studio</w:t>
      </w:r>
      <w:r w:rsidRPr="002E28C8">
        <w:rPr>
          <w:rFonts w:ascii="Times New Roman" w:hAnsi="Times New Roman" w:cs="Times New Roman"/>
          <w:sz w:val="24"/>
          <w:szCs w:val="24"/>
          <w:lang w:val="kk-KZ"/>
        </w:rPr>
        <w:t>-де көлденең орналасқан қаріптерге ғана рұқсат етіледі. Нысан конструкторында clWindowText түсті System қаріпі және 10 тармақ өлшемі бар.</w:t>
      </w:r>
    </w:p>
    <w:p w:rsidR="002E28C8" w:rsidRPr="002E28C8" w:rsidRDefault="002E28C8" w:rsidP="002E28C8">
      <w:pPr>
        <w:spacing w:after="0"/>
        <w:jc w:val="both"/>
        <w:rPr>
          <w:rFonts w:ascii="Times New Roman" w:hAnsi="Times New Roman" w:cs="Times New Roman"/>
          <w:sz w:val="24"/>
          <w:szCs w:val="24"/>
          <w:lang w:val="kk-KZ"/>
        </w:rPr>
      </w:pPr>
    </w:p>
    <w:p w:rsidR="002E28C8" w:rsidRPr="002E28C8" w:rsidRDefault="002E28C8" w:rsidP="002E28C8">
      <w:pPr>
        <w:spacing w:after="0"/>
        <w:jc w:val="both"/>
        <w:rPr>
          <w:rFonts w:ascii="Times New Roman" w:hAnsi="Times New Roman" w:cs="Times New Roman"/>
          <w:b/>
          <w:sz w:val="24"/>
          <w:szCs w:val="24"/>
          <w:lang w:val="kk-KZ"/>
        </w:rPr>
      </w:pPr>
      <w:r w:rsidRPr="002E28C8">
        <w:rPr>
          <w:rFonts w:ascii="Times New Roman" w:hAnsi="Times New Roman" w:cs="Times New Roman"/>
          <w:b/>
          <w:sz w:val="24"/>
          <w:szCs w:val="24"/>
          <w:lang w:val="kk-KZ"/>
        </w:rPr>
        <w:t xml:space="preserve">* Tpicture Класы </w:t>
      </w:r>
    </w:p>
    <w:p w:rsidR="002E28C8" w:rsidRDefault="002E28C8" w:rsidP="002E28C8">
      <w:pPr>
        <w:spacing w:after="0"/>
        <w:jc w:val="both"/>
        <w:rPr>
          <w:rFonts w:ascii="Times New Roman" w:hAnsi="Times New Roman" w:cs="Times New Roman"/>
          <w:sz w:val="24"/>
          <w:szCs w:val="24"/>
          <w:lang w:val="kk-KZ"/>
        </w:rPr>
      </w:pPr>
      <w:r w:rsidRPr="002E28C8">
        <w:rPr>
          <w:rFonts w:ascii="Times New Roman" w:hAnsi="Times New Roman" w:cs="Times New Roman"/>
          <w:sz w:val="24"/>
          <w:szCs w:val="24"/>
          <w:lang w:val="kk-KZ"/>
        </w:rPr>
        <w:t>Бұл сынып — TGraphic үстіндегі қондырма, дәлірек айтқанда-оның ұрпақтарының үстінде. Ол Tbitmap, Ticon, TMetafile және TJpEGimage кластарының нысандарын қамтуы мүмкін Graphic өрісін қамтиды. TPicture мақсаты-Графикалық объектінің түрін және оны жүзеге асыру бөлшектерін анықтау арқылы талшық жасырып, тиісті әдістердің шақыруларын басқару. Сонымен қатар, TPicture деңгейінде tgraphic — тен туған, пайдаланушы анықтаған графикалық объектілердің сыныптарын тіркеу және пайдалану мүмкіндіктері анықталды. Графикалық объектіге кіру қасиеттері арқылы жүзеге асырылады:</w:t>
      </w:r>
    </w:p>
    <w:p w:rsidR="002E28C8" w:rsidRDefault="002E28C8" w:rsidP="002E28C8">
      <w:pPr>
        <w:spacing w:after="0"/>
        <w:jc w:val="both"/>
        <w:rPr>
          <w:rFonts w:ascii="Times New Roman" w:hAnsi="Times New Roman" w:cs="Times New Roman"/>
          <w:b/>
          <w:sz w:val="24"/>
          <w:szCs w:val="24"/>
          <w:lang w:val="kk-KZ"/>
        </w:rPr>
      </w:pPr>
      <w:r w:rsidRPr="002E28C8">
        <w:rPr>
          <w:rFonts w:ascii="Times New Roman" w:hAnsi="Times New Roman" w:cs="Times New Roman"/>
          <w:b/>
          <w:sz w:val="24"/>
          <w:szCs w:val="24"/>
          <w:lang w:val="kk-KZ"/>
        </w:rPr>
        <w:t>property Graphic: TGraphic;</w:t>
      </w:r>
    </w:p>
    <w:p w:rsidR="002E28C8" w:rsidRPr="002E28C8" w:rsidRDefault="002E28C8" w:rsidP="002E28C8">
      <w:pPr>
        <w:spacing w:after="0"/>
        <w:jc w:val="both"/>
        <w:rPr>
          <w:rFonts w:ascii="Times New Roman" w:hAnsi="Times New Roman" w:cs="Times New Roman"/>
          <w:b/>
          <w:sz w:val="24"/>
          <w:szCs w:val="24"/>
          <w:lang w:val="kk-KZ"/>
        </w:rPr>
      </w:pPr>
    </w:p>
    <w:p w:rsidR="002E28C8" w:rsidRDefault="002E28C8" w:rsidP="002E28C8">
      <w:pPr>
        <w:spacing w:after="0"/>
        <w:jc w:val="both"/>
        <w:rPr>
          <w:rFonts w:ascii="Times New Roman" w:hAnsi="Times New Roman" w:cs="Times New Roman"/>
          <w:sz w:val="24"/>
          <w:szCs w:val="24"/>
          <w:lang w:val="kk-KZ"/>
        </w:rPr>
      </w:pPr>
      <w:r w:rsidRPr="002E28C8">
        <w:rPr>
          <w:rFonts w:ascii="Times New Roman" w:hAnsi="Times New Roman" w:cs="Times New Roman"/>
          <w:sz w:val="24"/>
          <w:szCs w:val="24"/>
          <w:lang w:val="kk-KZ"/>
        </w:rPr>
        <w:lastRenderedPageBreak/>
        <w:t>Егер графикалық объект үш алдын ала анықталған үлгілердің бірі болса, онда оған қасиеттердің бірі ретінде жүгінуге болады:</w:t>
      </w:r>
    </w:p>
    <w:p w:rsidR="002E28C8" w:rsidRPr="002E28C8" w:rsidRDefault="002E28C8" w:rsidP="002E28C8">
      <w:pPr>
        <w:spacing w:after="0"/>
        <w:jc w:val="both"/>
        <w:rPr>
          <w:rFonts w:ascii="Times New Roman" w:hAnsi="Times New Roman" w:cs="Times New Roman"/>
          <w:sz w:val="24"/>
          <w:szCs w:val="24"/>
          <w:lang w:val="kk-KZ"/>
        </w:rPr>
      </w:pPr>
    </w:p>
    <w:p w:rsidR="002E28C8" w:rsidRPr="002E28C8" w:rsidRDefault="002E28C8" w:rsidP="002E28C8">
      <w:pPr>
        <w:spacing w:after="0"/>
        <w:jc w:val="both"/>
        <w:rPr>
          <w:rFonts w:ascii="Times New Roman" w:hAnsi="Times New Roman" w:cs="Times New Roman"/>
          <w:sz w:val="24"/>
          <w:szCs w:val="24"/>
          <w:lang w:val="kk-KZ"/>
        </w:rPr>
      </w:pPr>
      <w:r w:rsidRPr="002E28C8">
        <w:rPr>
          <w:rFonts w:ascii="Times New Roman" w:hAnsi="Times New Roman" w:cs="Times New Roman"/>
          <w:sz w:val="24"/>
          <w:szCs w:val="24"/>
          <w:lang w:val="kk-KZ"/>
        </w:rPr>
        <w:t>property Bitmap: TBitmap;</w:t>
      </w:r>
    </w:p>
    <w:p w:rsidR="002E28C8" w:rsidRPr="002E28C8" w:rsidRDefault="002E28C8" w:rsidP="002E28C8">
      <w:pPr>
        <w:spacing w:after="0"/>
        <w:jc w:val="both"/>
        <w:rPr>
          <w:rFonts w:ascii="Times New Roman" w:hAnsi="Times New Roman" w:cs="Times New Roman"/>
          <w:sz w:val="24"/>
          <w:szCs w:val="24"/>
          <w:lang w:val="kk-KZ"/>
        </w:rPr>
      </w:pPr>
      <w:r w:rsidRPr="002E28C8">
        <w:rPr>
          <w:rFonts w:ascii="Times New Roman" w:hAnsi="Times New Roman" w:cs="Times New Roman"/>
          <w:sz w:val="24"/>
          <w:szCs w:val="24"/>
          <w:lang w:val="kk-KZ"/>
        </w:rPr>
        <w:t>property Icon: TIcon;</w:t>
      </w:r>
    </w:p>
    <w:p w:rsidR="002E28C8" w:rsidRDefault="002E28C8" w:rsidP="002E28C8">
      <w:pPr>
        <w:spacing w:after="0"/>
        <w:jc w:val="both"/>
        <w:rPr>
          <w:rFonts w:ascii="Times New Roman" w:hAnsi="Times New Roman" w:cs="Times New Roman"/>
          <w:sz w:val="24"/>
          <w:szCs w:val="24"/>
          <w:lang w:val="kk-KZ"/>
        </w:rPr>
      </w:pPr>
      <w:r w:rsidRPr="002E28C8">
        <w:rPr>
          <w:rFonts w:ascii="Times New Roman" w:hAnsi="Times New Roman" w:cs="Times New Roman"/>
          <w:sz w:val="24"/>
          <w:szCs w:val="24"/>
          <w:lang w:val="kk-KZ"/>
        </w:rPr>
        <w:t>property Metafile: TMetafile;</w:t>
      </w:r>
    </w:p>
    <w:p w:rsidR="002E28C8" w:rsidRPr="002E28C8" w:rsidRDefault="002E28C8" w:rsidP="002E28C8">
      <w:pPr>
        <w:spacing w:after="0"/>
        <w:jc w:val="both"/>
        <w:rPr>
          <w:rFonts w:ascii="Times New Roman" w:hAnsi="Times New Roman" w:cs="Times New Roman"/>
          <w:sz w:val="24"/>
          <w:szCs w:val="24"/>
          <w:lang w:val="kk-KZ"/>
        </w:rPr>
      </w:pPr>
    </w:p>
    <w:p w:rsidR="002E28C8" w:rsidRPr="002E28C8" w:rsidRDefault="002E28C8" w:rsidP="002E28C8">
      <w:pPr>
        <w:spacing w:after="0"/>
        <w:jc w:val="both"/>
        <w:rPr>
          <w:rFonts w:ascii="Times New Roman" w:hAnsi="Times New Roman" w:cs="Times New Roman"/>
          <w:sz w:val="24"/>
          <w:szCs w:val="24"/>
          <w:lang w:val="kk-KZ"/>
        </w:rPr>
      </w:pPr>
      <w:r w:rsidRPr="002E28C8">
        <w:rPr>
          <w:rFonts w:ascii="Times New Roman" w:hAnsi="Times New Roman" w:cs="Times New Roman"/>
          <w:sz w:val="24"/>
          <w:szCs w:val="24"/>
          <w:lang w:val="kk-KZ"/>
        </w:rPr>
        <w:t>Бұл функцияларға қарап, абай болу керек. Егер Graphic өрісінде бір кластағы нысан сақталса, ал басқа кластағы нысан талап етілсе, онда бұрынғы нысан жойылады, ал оның орнына қажетті кластағы бос нысан құрылады</w:t>
      </w:r>
    </w:p>
    <w:p w:rsidR="002E28C8" w:rsidRPr="002E28C8" w:rsidRDefault="002E28C8" w:rsidP="002E28C8">
      <w:pPr>
        <w:spacing w:after="0"/>
        <w:jc w:val="both"/>
        <w:rPr>
          <w:rFonts w:ascii="Times New Roman" w:hAnsi="Times New Roman" w:cs="Times New Roman"/>
          <w:b/>
          <w:sz w:val="24"/>
          <w:szCs w:val="24"/>
          <w:lang w:val="kk-KZ"/>
        </w:rPr>
      </w:pPr>
      <w:r w:rsidRPr="002E28C8">
        <w:rPr>
          <w:rFonts w:ascii="Times New Roman" w:hAnsi="Times New Roman" w:cs="Times New Roman"/>
          <w:b/>
          <w:sz w:val="24"/>
          <w:szCs w:val="24"/>
          <w:lang w:val="kk-KZ"/>
        </w:rPr>
        <w:t>* TBitmap Класы</w:t>
      </w:r>
    </w:p>
    <w:p w:rsidR="002E28C8" w:rsidRPr="002E28C8" w:rsidRDefault="002E28C8" w:rsidP="002E28C8">
      <w:pPr>
        <w:spacing w:after="0"/>
        <w:jc w:val="both"/>
        <w:rPr>
          <w:rFonts w:ascii="Times New Roman" w:hAnsi="Times New Roman" w:cs="Times New Roman"/>
          <w:sz w:val="24"/>
          <w:szCs w:val="24"/>
          <w:lang w:val="kk-KZ"/>
        </w:rPr>
      </w:pPr>
      <w:r w:rsidRPr="002E28C8">
        <w:rPr>
          <w:rFonts w:ascii="Times New Roman" w:hAnsi="Times New Roman" w:cs="Times New Roman"/>
          <w:sz w:val="24"/>
          <w:szCs w:val="24"/>
          <w:lang w:val="kk-KZ"/>
        </w:rPr>
        <w:t xml:space="preserve">TBitmap класы </w:t>
      </w:r>
      <w:r w:rsidR="006D79C9">
        <w:rPr>
          <w:rFonts w:ascii="Times New Roman" w:hAnsi="Times New Roman" w:cs="Times New Roman"/>
          <w:sz w:val="24"/>
          <w:szCs w:val="24"/>
          <w:lang w:val="kk-KZ"/>
        </w:rPr>
        <w:t>Rad Studio</w:t>
      </w:r>
      <w:r w:rsidRPr="002E28C8">
        <w:rPr>
          <w:rFonts w:ascii="Times New Roman" w:hAnsi="Times New Roman" w:cs="Times New Roman"/>
          <w:sz w:val="24"/>
          <w:szCs w:val="24"/>
          <w:lang w:val="kk-KZ"/>
        </w:rPr>
        <w:t>-де растрлық графиканың негізі болып табылады. Ортаның алғашқы нұсқаларында бұл класс құрылғыға (Device Dependent Bitmap, DDB) тәуелді биттік картаға сәйкес келді. Бұл пішім іскерлік графика үшін жақсы-кіші тереңдікте, мысалы, түймелерде кішкентай суреттерді көрсету. DDB форматы Windows-тің алғашқы нұсқаларында, графикалық жылдамдатқыштар әлі болмаған кезде және EGA туралы әлі естігенде пайда болды. Сондықтан сақтау форматтары белгілі бір бейнетаспаларға байланған. Уақыт өте келе аппаратура жетілдіріліп, қолдау көрсетілетін бейнетаспалар саны да өсті. High Color (нүктесіне 15-16 бит) және True Color (нүктесіне 24 бит) режимдері пайда болды. Осының барлығы суреттің аппараттық-тәуелсіз форматта (Device Independent Bitmap, DIB) сақталатынына әкелді, ал оның жылдам бейнелеу проблемалары аппаратураға және драйверлерге жатты.</w:t>
      </w:r>
    </w:p>
    <w:p w:rsidR="002E28C8" w:rsidRDefault="002E28C8" w:rsidP="002E28C8">
      <w:pPr>
        <w:spacing w:after="0"/>
        <w:jc w:val="both"/>
        <w:rPr>
          <w:rFonts w:ascii="Times New Roman" w:hAnsi="Times New Roman" w:cs="Times New Roman"/>
          <w:sz w:val="24"/>
          <w:szCs w:val="24"/>
          <w:lang w:val="kk-KZ"/>
        </w:rPr>
      </w:pPr>
      <w:r w:rsidRPr="002E28C8">
        <w:rPr>
          <w:rFonts w:ascii="Times New Roman" w:hAnsi="Times New Roman" w:cs="Times New Roman"/>
          <w:sz w:val="24"/>
          <w:szCs w:val="24"/>
          <w:lang w:val="kk-KZ"/>
        </w:rPr>
        <w:t>Бит картасының пішімі-DIB немесе DDB-қасиетіне жауап береді:</w:t>
      </w:r>
    </w:p>
    <w:p w:rsidR="002E28C8" w:rsidRPr="002E28C8" w:rsidRDefault="002E28C8" w:rsidP="002E28C8">
      <w:pPr>
        <w:spacing w:after="0"/>
        <w:jc w:val="both"/>
        <w:rPr>
          <w:rFonts w:ascii="Times New Roman" w:hAnsi="Times New Roman" w:cs="Times New Roman"/>
          <w:sz w:val="24"/>
          <w:szCs w:val="24"/>
          <w:lang w:val="kk-KZ"/>
        </w:rPr>
      </w:pPr>
    </w:p>
    <w:p w:rsidR="002E28C8" w:rsidRDefault="002E28C8" w:rsidP="002E28C8">
      <w:pPr>
        <w:spacing w:after="0"/>
        <w:jc w:val="both"/>
        <w:rPr>
          <w:rFonts w:ascii="Times New Roman" w:hAnsi="Times New Roman" w:cs="Times New Roman"/>
          <w:b/>
          <w:sz w:val="24"/>
          <w:szCs w:val="24"/>
          <w:lang w:val="kk-KZ"/>
        </w:rPr>
      </w:pPr>
      <w:r w:rsidRPr="002E28C8">
        <w:rPr>
          <w:rFonts w:ascii="Times New Roman" w:hAnsi="Times New Roman" w:cs="Times New Roman"/>
          <w:b/>
          <w:sz w:val="24"/>
          <w:szCs w:val="24"/>
          <w:lang w:val="kk-KZ"/>
        </w:rPr>
        <w:t>type TBitmapHandleType = (bmDIB, bmDDB);</w:t>
      </w:r>
    </w:p>
    <w:p w:rsidR="002E28C8" w:rsidRPr="002E28C8" w:rsidRDefault="002E28C8" w:rsidP="002E28C8">
      <w:pPr>
        <w:spacing w:after="0"/>
        <w:jc w:val="both"/>
        <w:rPr>
          <w:rFonts w:ascii="Times New Roman" w:hAnsi="Times New Roman" w:cs="Times New Roman"/>
          <w:b/>
          <w:sz w:val="24"/>
          <w:szCs w:val="24"/>
          <w:lang w:val="kk-KZ"/>
        </w:rPr>
      </w:pPr>
    </w:p>
    <w:p w:rsidR="002E28C8" w:rsidRDefault="002E28C8" w:rsidP="002E28C8">
      <w:pPr>
        <w:spacing w:after="0"/>
        <w:jc w:val="both"/>
        <w:rPr>
          <w:rFonts w:ascii="Times New Roman" w:hAnsi="Times New Roman" w:cs="Times New Roman"/>
          <w:b/>
          <w:sz w:val="24"/>
          <w:szCs w:val="24"/>
          <w:lang w:val="kk-KZ"/>
        </w:rPr>
      </w:pPr>
      <w:r w:rsidRPr="002E28C8">
        <w:rPr>
          <w:rFonts w:ascii="Times New Roman" w:hAnsi="Times New Roman" w:cs="Times New Roman"/>
          <w:b/>
          <w:sz w:val="24"/>
          <w:szCs w:val="24"/>
          <w:lang w:val="kk-KZ"/>
        </w:rPr>
        <w:t>property HandleType: TBitmapHandleType;</w:t>
      </w:r>
    </w:p>
    <w:p w:rsidR="002E28C8" w:rsidRPr="002E28C8" w:rsidRDefault="002E28C8" w:rsidP="002E28C8">
      <w:pPr>
        <w:spacing w:after="0"/>
        <w:jc w:val="both"/>
        <w:rPr>
          <w:rFonts w:ascii="Times New Roman" w:hAnsi="Times New Roman" w:cs="Times New Roman"/>
          <w:b/>
          <w:sz w:val="24"/>
          <w:szCs w:val="24"/>
          <w:lang w:val="kk-KZ"/>
        </w:rPr>
      </w:pPr>
    </w:p>
    <w:p w:rsidR="002E28C8" w:rsidRPr="002E28C8" w:rsidRDefault="002E28C8" w:rsidP="002E28C8">
      <w:pPr>
        <w:spacing w:after="0"/>
        <w:jc w:val="both"/>
        <w:rPr>
          <w:rFonts w:ascii="Times New Roman" w:hAnsi="Times New Roman" w:cs="Times New Roman"/>
          <w:sz w:val="24"/>
          <w:szCs w:val="24"/>
          <w:lang w:val="kk-KZ"/>
        </w:rPr>
      </w:pPr>
      <w:r w:rsidRPr="002E28C8">
        <w:rPr>
          <w:rFonts w:ascii="Times New Roman" w:hAnsi="Times New Roman" w:cs="Times New Roman"/>
          <w:sz w:val="24"/>
          <w:szCs w:val="24"/>
          <w:lang w:val="kk-KZ"/>
        </w:rPr>
        <w:t xml:space="preserve">Әдепкі бойынша bmDIB режимі орнатылады. Дегенмен, </w:t>
      </w:r>
      <w:r w:rsidR="006D79C9">
        <w:rPr>
          <w:rFonts w:ascii="Times New Roman" w:hAnsi="Times New Roman" w:cs="Times New Roman"/>
          <w:sz w:val="24"/>
          <w:szCs w:val="24"/>
          <w:lang w:val="kk-KZ"/>
        </w:rPr>
        <w:t>Rad Studio</w:t>
      </w:r>
      <w:r w:rsidRPr="002E28C8">
        <w:rPr>
          <w:rFonts w:ascii="Times New Roman" w:hAnsi="Times New Roman" w:cs="Times New Roman"/>
          <w:sz w:val="24"/>
          <w:szCs w:val="24"/>
          <w:lang w:val="kk-KZ"/>
        </w:rPr>
        <w:t>-де жазылған қосымшаны ескі түрге қайта оралуға болады. Ол үшін DDBsOnly (graphics модулі) жаһандық айнымалы мәнін орнату керек. pas) тең True. Дегенмен, бұл қажеттілік күмәнді. Барлық жаңа видеокарталар мен олардың драйверлері, сондай-ақ графикалық интерфейстер (DirectX сияқты) DIB пайдалану үшін оңтайландырылған.</w:t>
      </w:r>
    </w:p>
    <w:p w:rsidR="002E28C8" w:rsidRDefault="002E28C8" w:rsidP="002E28C8">
      <w:pPr>
        <w:spacing w:after="0"/>
        <w:jc w:val="both"/>
        <w:rPr>
          <w:rFonts w:ascii="Times New Roman" w:hAnsi="Times New Roman" w:cs="Times New Roman"/>
          <w:sz w:val="24"/>
          <w:szCs w:val="24"/>
          <w:lang w:val="kk-KZ"/>
        </w:rPr>
      </w:pPr>
      <w:r w:rsidRPr="002E28C8">
        <w:rPr>
          <w:rFonts w:ascii="Times New Roman" w:hAnsi="Times New Roman" w:cs="Times New Roman"/>
          <w:sz w:val="24"/>
          <w:szCs w:val="24"/>
          <w:lang w:val="kk-KZ"/>
        </w:rPr>
        <w:t>Бит картасы түсінің қажетті тереңдігін сипаттың мәнін өзгерту арқылы білуге және қайта орнатуға болады:</w:t>
      </w:r>
    </w:p>
    <w:p w:rsidR="002E28C8" w:rsidRPr="002E28C8" w:rsidRDefault="002E28C8" w:rsidP="002E28C8">
      <w:pPr>
        <w:spacing w:after="0"/>
        <w:jc w:val="both"/>
        <w:rPr>
          <w:rFonts w:ascii="Times New Roman" w:hAnsi="Times New Roman" w:cs="Times New Roman"/>
          <w:sz w:val="24"/>
          <w:szCs w:val="24"/>
          <w:lang w:val="kk-KZ"/>
        </w:rPr>
      </w:pPr>
    </w:p>
    <w:p w:rsidR="002E28C8" w:rsidRPr="002E28C8" w:rsidRDefault="002E28C8" w:rsidP="002E28C8">
      <w:pPr>
        <w:spacing w:after="0"/>
        <w:jc w:val="both"/>
        <w:rPr>
          <w:rFonts w:ascii="Times New Roman" w:hAnsi="Times New Roman" w:cs="Times New Roman"/>
          <w:b/>
          <w:sz w:val="24"/>
          <w:szCs w:val="24"/>
          <w:lang w:val="kk-KZ"/>
        </w:rPr>
      </w:pPr>
      <w:r w:rsidRPr="002E28C8">
        <w:rPr>
          <w:rFonts w:ascii="Times New Roman" w:hAnsi="Times New Roman" w:cs="Times New Roman"/>
          <w:b/>
          <w:sz w:val="24"/>
          <w:szCs w:val="24"/>
          <w:lang w:val="kk-KZ"/>
        </w:rPr>
        <w:t>TPixelFormat = (pfDevice ,pflbit, pf4bit, pfSbit, pfl5bit, pfl6bit, pf24bit, pf32bit, pfCustom);</w:t>
      </w:r>
    </w:p>
    <w:p w:rsidR="002E28C8" w:rsidRPr="002E28C8" w:rsidRDefault="002E28C8" w:rsidP="002E28C8">
      <w:pPr>
        <w:spacing w:after="0"/>
        <w:jc w:val="both"/>
        <w:rPr>
          <w:rFonts w:ascii="Times New Roman" w:hAnsi="Times New Roman" w:cs="Times New Roman"/>
          <w:b/>
          <w:sz w:val="24"/>
          <w:szCs w:val="24"/>
          <w:lang w:val="kk-KZ"/>
        </w:rPr>
      </w:pPr>
      <w:r w:rsidRPr="002E28C8">
        <w:rPr>
          <w:rFonts w:ascii="Times New Roman" w:hAnsi="Times New Roman" w:cs="Times New Roman"/>
          <w:b/>
          <w:sz w:val="24"/>
          <w:szCs w:val="24"/>
          <w:lang w:val="kk-KZ"/>
        </w:rPr>
        <w:t>property PixelFormat: TPixeiFormat;</w:t>
      </w:r>
    </w:p>
    <w:p w:rsidR="002E28C8" w:rsidRPr="002E28C8" w:rsidRDefault="002E28C8" w:rsidP="002E28C8">
      <w:pPr>
        <w:spacing w:after="0"/>
        <w:jc w:val="both"/>
        <w:rPr>
          <w:rFonts w:ascii="Times New Roman" w:hAnsi="Times New Roman" w:cs="Times New Roman"/>
          <w:sz w:val="24"/>
          <w:szCs w:val="24"/>
          <w:lang w:val="kk-KZ"/>
        </w:rPr>
      </w:pPr>
    </w:p>
    <w:p w:rsidR="002E28C8" w:rsidRPr="002E28C8" w:rsidRDefault="002E28C8" w:rsidP="002E28C8">
      <w:pPr>
        <w:spacing w:after="0"/>
        <w:jc w:val="both"/>
        <w:rPr>
          <w:rFonts w:ascii="Times New Roman" w:hAnsi="Times New Roman" w:cs="Times New Roman"/>
          <w:sz w:val="24"/>
          <w:szCs w:val="24"/>
          <w:lang w:val="kk-KZ"/>
        </w:rPr>
      </w:pPr>
      <w:r w:rsidRPr="002E28C8">
        <w:rPr>
          <w:rFonts w:ascii="Times New Roman" w:hAnsi="Times New Roman" w:cs="Times New Roman"/>
          <w:sz w:val="24"/>
          <w:szCs w:val="24"/>
          <w:lang w:val="kk-KZ"/>
        </w:rPr>
        <w:t xml:space="preserve">PF Device пішімі DDB биттік картасына сәйкес келеді. Пикселге 1, 4 және 8 бит түс тереңдігі-дәстүрлі және бейнеде палитраның болуын қарастырады. Басқа режимдер нүктелердің тікелей жарықтығын үш негізгі түстің әрқайсысында — қызыл (R), жасыл (G) және көк (В) сақтауды көздейді. Бит бит бит 5-5-5 (RGB 555), 16 бит - RGB 565, 24 бит-RGB 888 бөлуге сәйкес келеді. 32 бит режимі 24 битке ұқсас, бірақ оған қосымша әрбір </w:t>
      </w:r>
      <w:r w:rsidRPr="002E28C8">
        <w:rPr>
          <w:rFonts w:ascii="Times New Roman" w:hAnsi="Times New Roman" w:cs="Times New Roman"/>
          <w:sz w:val="24"/>
          <w:szCs w:val="24"/>
          <w:lang w:val="kk-KZ"/>
        </w:rPr>
        <w:lastRenderedPageBreak/>
        <w:t>нүктенің мөлдірлігі туралы қосымша ақпаратты қамтитын төртінші арна (альфа-арна) қосылды. Pf custom пішімі программист өзінің графикалық құрылымдарын жүзеге асыруға арналған. Tbitmap стандартты класында Pfcustom PixelFormat сипаттарын орнату қате әкеледі — сондықтан оны тек сіз жазған tbitmap ұрпақтарында пайдалану керек.</w:t>
      </w:r>
    </w:p>
    <w:p w:rsidR="002E28C8" w:rsidRDefault="002E28C8" w:rsidP="002E28C8">
      <w:pPr>
        <w:spacing w:after="0"/>
        <w:jc w:val="both"/>
        <w:rPr>
          <w:rFonts w:ascii="Times New Roman" w:hAnsi="Times New Roman" w:cs="Times New Roman"/>
          <w:sz w:val="24"/>
          <w:szCs w:val="24"/>
          <w:lang w:val="kk-KZ"/>
        </w:rPr>
      </w:pPr>
      <w:r w:rsidRPr="002E28C8">
        <w:rPr>
          <w:rFonts w:ascii="Times New Roman" w:hAnsi="Times New Roman" w:cs="Times New Roman"/>
          <w:sz w:val="24"/>
          <w:szCs w:val="24"/>
          <w:lang w:val="kk-KZ"/>
        </w:rPr>
        <w:t>Биттік карта-ресурстардың бір түрі. Әрине, TBitmap класы қолданба ресурстарынан жүктеуді қолдайды:</w:t>
      </w:r>
    </w:p>
    <w:p w:rsidR="002E28C8" w:rsidRPr="002E28C8" w:rsidRDefault="002E28C8" w:rsidP="002E28C8">
      <w:pPr>
        <w:spacing w:after="0"/>
        <w:jc w:val="both"/>
        <w:rPr>
          <w:rFonts w:ascii="Times New Roman" w:hAnsi="Times New Roman" w:cs="Times New Roman"/>
          <w:sz w:val="24"/>
          <w:szCs w:val="24"/>
          <w:lang w:val="kk-KZ"/>
        </w:rPr>
      </w:pPr>
    </w:p>
    <w:p w:rsidR="002E28C8" w:rsidRDefault="002E28C8" w:rsidP="002E28C8">
      <w:pPr>
        <w:spacing w:after="0"/>
        <w:jc w:val="both"/>
        <w:rPr>
          <w:rFonts w:ascii="Times New Roman" w:hAnsi="Times New Roman" w:cs="Times New Roman"/>
          <w:b/>
          <w:sz w:val="24"/>
          <w:szCs w:val="24"/>
          <w:lang w:val="kk-KZ"/>
        </w:rPr>
      </w:pPr>
      <w:r w:rsidRPr="002E28C8">
        <w:rPr>
          <w:rFonts w:ascii="Times New Roman" w:hAnsi="Times New Roman" w:cs="Times New Roman"/>
          <w:b/>
          <w:sz w:val="24"/>
          <w:szCs w:val="24"/>
          <w:lang w:val="kk-KZ"/>
        </w:rPr>
        <w:t>procedure LoadFromResourceID(Instance: THandle; ResID: Integers-procedure LoadFromResourceName(Instance: THandle; const ResName: string);</w:t>
      </w:r>
    </w:p>
    <w:p w:rsidR="002E28C8" w:rsidRPr="002E28C8" w:rsidRDefault="002E28C8" w:rsidP="002E28C8">
      <w:pPr>
        <w:spacing w:after="0"/>
        <w:jc w:val="both"/>
        <w:rPr>
          <w:rFonts w:ascii="Times New Roman" w:hAnsi="Times New Roman" w:cs="Times New Roman"/>
          <w:b/>
          <w:sz w:val="24"/>
          <w:szCs w:val="24"/>
          <w:lang w:val="kk-KZ"/>
        </w:rPr>
      </w:pPr>
    </w:p>
    <w:p w:rsidR="002E28C8" w:rsidRPr="002E28C8" w:rsidRDefault="002E28C8" w:rsidP="002E28C8">
      <w:pPr>
        <w:spacing w:after="0"/>
        <w:jc w:val="both"/>
        <w:rPr>
          <w:rFonts w:ascii="Times New Roman" w:hAnsi="Times New Roman" w:cs="Times New Roman"/>
          <w:sz w:val="24"/>
          <w:szCs w:val="24"/>
          <w:lang w:val="kk-KZ"/>
        </w:rPr>
      </w:pPr>
      <w:r w:rsidRPr="002E28C8">
        <w:rPr>
          <w:rFonts w:ascii="Times New Roman" w:hAnsi="Times New Roman" w:cs="Times New Roman"/>
          <w:sz w:val="24"/>
          <w:szCs w:val="24"/>
          <w:lang w:val="kk-KZ"/>
        </w:rPr>
        <w:t>Бұл жерде instance-бұл жүйенің іске қосылған көшірмесінің (немесе динамикалық Кітапхананың) бірегей идентификаторын сақтайтын ғаламдық айнымалы жүйе.</w:t>
      </w:r>
    </w:p>
    <w:p w:rsidR="002E28C8" w:rsidRPr="002E28C8" w:rsidRDefault="002E28C8" w:rsidP="002E28C8">
      <w:pPr>
        <w:spacing w:after="0"/>
        <w:jc w:val="both"/>
        <w:rPr>
          <w:rFonts w:ascii="Times New Roman" w:hAnsi="Times New Roman" w:cs="Times New Roman"/>
          <w:sz w:val="24"/>
          <w:szCs w:val="24"/>
          <w:lang w:val="kk-KZ"/>
        </w:rPr>
      </w:pPr>
      <w:r w:rsidRPr="002E28C8">
        <w:rPr>
          <w:rFonts w:ascii="Times New Roman" w:hAnsi="Times New Roman" w:cs="Times New Roman"/>
          <w:sz w:val="24"/>
          <w:szCs w:val="24"/>
          <w:lang w:val="kk-KZ"/>
        </w:rPr>
        <w:t>Бит картасының канвасы сипат арқылы қол жетімді:</w:t>
      </w:r>
    </w:p>
    <w:p w:rsidR="002E28C8" w:rsidRPr="002E28C8" w:rsidRDefault="002E28C8" w:rsidP="002E28C8">
      <w:pPr>
        <w:spacing w:after="0"/>
        <w:jc w:val="both"/>
        <w:rPr>
          <w:rFonts w:ascii="Times New Roman" w:hAnsi="Times New Roman" w:cs="Times New Roman"/>
          <w:sz w:val="24"/>
          <w:szCs w:val="24"/>
          <w:lang w:val="kk-KZ"/>
        </w:rPr>
      </w:pPr>
      <w:r w:rsidRPr="002E28C8">
        <w:rPr>
          <w:rFonts w:ascii="Times New Roman" w:hAnsi="Times New Roman" w:cs="Times New Roman"/>
          <w:sz w:val="24"/>
          <w:szCs w:val="24"/>
          <w:lang w:val="kk-KZ"/>
        </w:rPr>
        <w:t>property Canvas: TCanvas;</w:t>
      </w:r>
    </w:p>
    <w:p w:rsidR="002E28C8" w:rsidRDefault="002E28C8" w:rsidP="002E28C8">
      <w:pPr>
        <w:spacing w:after="0"/>
        <w:jc w:val="both"/>
        <w:rPr>
          <w:rFonts w:ascii="Times New Roman" w:hAnsi="Times New Roman" w:cs="Times New Roman"/>
          <w:sz w:val="24"/>
          <w:szCs w:val="24"/>
          <w:lang w:val="kk-KZ"/>
        </w:rPr>
      </w:pPr>
      <w:r w:rsidRPr="002E28C8">
        <w:rPr>
          <w:rFonts w:ascii="Times New Roman" w:hAnsi="Times New Roman" w:cs="Times New Roman"/>
          <w:sz w:val="24"/>
          <w:szCs w:val="24"/>
          <w:lang w:val="kk-KZ"/>
        </w:rPr>
        <w:t>Оның көмегімен растрлық суреттің бетіне сурет салуға болады. TGraphic канваның басқа ұрпақтары жоқ екенін ескеріңіз.</w:t>
      </w:r>
    </w:p>
    <w:p w:rsidR="002E28C8" w:rsidRPr="002E28C8" w:rsidRDefault="002E28C8" w:rsidP="002E28C8">
      <w:pPr>
        <w:spacing w:after="0"/>
        <w:jc w:val="both"/>
        <w:rPr>
          <w:rFonts w:ascii="Times New Roman" w:hAnsi="Times New Roman" w:cs="Times New Roman"/>
          <w:sz w:val="24"/>
          <w:szCs w:val="24"/>
          <w:lang w:val="kk-KZ"/>
        </w:rPr>
      </w:pPr>
    </w:p>
    <w:p w:rsidR="002E28C8" w:rsidRDefault="002E28C8" w:rsidP="002E28C8">
      <w:pPr>
        <w:spacing w:after="0"/>
        <w:jc w:val="both"/>
        <w:rPr>
          <w:rFonts w:ascii="Times New Roman" w:hAnsi="Times New Roman" w:cs="Times New Roman"/>
          <w:b/>
          <w:sz w:val="24"/>
          <w:szCs w:val="24"/>
          <w:lang w:val="kk-KZ"/>
        </w:rPr>
      </w:pPr>
      <w:r w:rsidRPr="002E28C8">
        <w:rPr>
          <w:rFonts w:ascii="Times New Roman" w:hAnsi="Times New Roman" w:cs="Times New Roman"/>
          <w:b/>
          <w:sz w:val="24"/>
          <w:szCs w:val="24"/>
          <w:lang w:val="kk-KZ"/>
        </w:rPr>
        <w:t>* TIcon Класы</w:t>
      </w:r>
    </w:p>
    <w:p w:rsidR="002E28C8" w:rsidRPr="002E28C8" w:rsidRDefault="002E28C8" w:rsidP="002E28C8">
      <w:pPr>
        <w:spacing w:after="0"/>
        <w:jc w:val="both"/>
        <w:rPr>
          <w:rFonts w:ascii="Times New Roman" w:hAnsi="Times New Roman" w:cs="Times New Roman"/>
          <w:b/>
          <w:sz w:val="24"/>
          <w:szCs w:val="24"/>
          <w:lang w:val="kk-KZ"/>
        </w:rPr>
      </w:pPr>
    </w:p>
    <w:p w:rsidR="002E28C8" w:rsidRPr="002E28C8" w:rsidRDefault="002E28C8" w:rsidP="002E28C8">
      <w:pPr>
        <w:spacing w:after="0"/>
        <w:jc w:val="both"/>
        <w:rPr>
          <w:rFonts w:ascii="Times New Roman" w:hAnsi="Times New Roman" w:cs="Times New Roman"/>
          <w:sz w:val="24"/>
          <w:szCs w:val="24"/>
          <w:lang w:val="kk-KZ"/>
        </w:rPr>
      </w:pPr>
      <w:r w:rsidRPr="002E28C8">
        <w:rPr>
          <w:rFonts w:ascii="Times New Roman" w:hAnsi="Times New Roman" w:cs="Times New Roman"/>
          <w:sz w:val="24"/>
          <w:szCs w:val="24"/>
          <w:lang w:val="kk-KZ"/>
        </w:rPr>
        <w:t>Бұл сынып Windows белгішесі. Таңбашаның өлшемін өзгертуге тырыспаңыз-олар тұрақты (және getsystemmetrics(SM_CXICON) және GetSystemMetrics(SM_CYICON) тең), және жаңа мәндерді беруге әрекет жасаған кезде EinvaiidGraphicOperation ерекше жағдайы пайда болады. Белгішені алмасу буферіне оқуға және жазуға болмайды, себебі Windows жүйесінде сәйкес пішім жоқ.</w:t>
      </w:r>
    </w:p>
    <w:p w:rsidR="002E28C8" w:rsidRPr="002E28C8" w:rsidRDefault="002E28C8" w:rsidP="002E28C8">
      <w:pPr>
        <w:spacing w:after="0"/>
        <w:jc w:val="both"/>
        <w:rPr>
          <w:rFonts w:ascii="Times New Roman" w:hAnsi="Times New Roman" w:cs="Times New Roman"/>
          <w:sz w:val="24"/>
          <w:szCs w:val="24"/>
          <w:lang w:val="kk-KZ"/>
        </w:rPr>
      </w:pPr>
      <w:r w:rsidRPr="002E28C8">
        <w:rPr>
          <w:rFonts w:ascii="Times New Roman" w:hAnsi="Times New Roman" w:cs="Times New Roman"/>
          <w:sz w:val="24"/>
          <w:szCs w:val="24"/>
          <w:lang w:val="kk-KZ"/>
        </w:rPr>
        <w:t>Таңбашаның Transparent сипаты әрдайым шынайы. Оны өзгерту мүмкін емес-таңбашалар да айқын.</w:t>
      </w:r>
    </w:p>
    <w:p w:rsidR="002E28C8" w:rsidRPr="002E28C8" w:rsidRDefault="002E28C8" w:rsidP="002E28C8">
      <w:pPr>
        <w:spacing w:after="0"/>
        <w:jc w:val="both"/>
        <w:rPr>
          <w:rFonts w:ascii="Times New Roman" w:hAnsi="Times New Roman" w:cs="Times New Roman"/>
          <w:sz w:val="24"/>
          <w:szCs w:val="24"/>
          <w:lang w:val="kk-KZ"/>
        </w:rPr>
      </w:pPr>
      <w:r w:rsidRPr="002E28C8">
        <w:rPr>
          <w:rFonts w:ascii="Times New Roman" w:hAnsi="Times New Roman" w:cs="Times New Roman"/>
          <w:sz w:val="24"/>
          <w:szCs w:val="24"/>
          <w:lang w:val="kk-KZ"/>
        </w:rPr>
        <w:t>Бұл сыныпта tgraphic класс әдістері жабылады: Assign, LoadFromStream және SaveToStream. Қосымша анықталған:</w:t>
      </w:r>
    </w:p>
    <w:p w:rsidR="002E28C8" w:rsidRPr="002E28C8" w:rsidRDefault="002E28C8" w:rsidP="002E28C8">
      <w:pPr>
        <w:spacing w:after="0"/>
        <w:jc w:val="both"/>
        <w:rPr>
          <w:rFonts w:ascii="Times New Roman" w:hAnsi="Times New Roman" w:cs="Times New Roman"/>
          <w:sz w:val="24"/>
          <w:szCs w:val="24"/>
          <w:lang w:val="kk-KZ"/>
        </w:rPr>
      </w:pPr>
      <w:r w:rsidRPr="00256E00">
        <w:rPr>
          <w:rFonts w:ascii="Times New Roman" w:hAnsi="Times New Roman" w:cs="Times New Roman"/>
          <w:b/>
          <w:sz w:val="24"/>
          <w:szCs w:val="24"/>
          <w:lang w:val="kk-KZ"/>
        </w:rPr>
        <w:t>• property Handle: hicon</w:t>
      </w:r>
      <w:r w:rsidRPr="002E28C8">
        <w:rPr>
          <w:rFonts w:ascii="Times New Roman" w:hAnsi="Times New Roman" w:cs="Times New Roman"/>
          <w:sz w:val="24"/>
          <w:szCs w:val="24"/>
          <w:lang w:val="kk-KZ"/>
        </w:rPr>
        <w:t xml:space="preserve"> — - дескриптор белгішесі</w:t>
      </w:r>
    </w:p>
    <w:p w:rsidR="002E28C8" w:rsidRDefault="002E28C8" w:rsidP="002E28C8">
      <w:pPr>
        <w:spacing w:after="0"/>
        <w:jc w:val="both"/>
        <w:rPr>
          <w:rFonts w:ascii="Times New Roman" w:hAnsi="Times New Roman" w:cs="Times New Roman"/>
          <w:sz w:val="24"/>
          <w:szCs w:val="24"/>
          <w:lang w:val="kk-KZ"/>
        </w:rPr>
      </w:pPr>
      <w:r w:rsidRPr="00256E00">
        <w:rPr>
          <w:rFonts w:ascii="Times New Roman" w:hAnsi="Times New Roman" w:cs="Times New Roman"/>
          <w:b/>
          <w:sz w:val="24"/>
          <w:szCs w:val="24"/>
          <w:lang w:val="kk-KZ"/>
        </w:rPr>
        <w:t>• function ReleaseHandle: HICON;</w:t>
      </w:r>
      <w:r w:rsidRPr="002E28C8">
        <w:rPr>
          <w:rFonts w:ascii="Times New Roman" w:hAnsi="Times New Roman" w:cs="Times New Roman"/>
          <w:sz w:val="24"/>
          <w:szCs w:val="24"/>
          <w:lang w:val="kk-KZ"/>
        </w:rPr>
        <w:t xml:space="preserve"> — дескриптор "береді" әдісі-нысанның сілтемесін жою арқылы оның мәнін қайтарады.</w:t>
      </w:r>
    </w:p>
    <w:p w:rsidR="00DA4CF1" w:rsidRPr="002E28C8" w:rsidRDefault="00DA4CF1" w:rsidP="002E28C8">
      <w:pPr>
        <w:spacing w:after="0"/>
        <w:jc w:val="both"/>
        <w:rPr>
          <w:rFonts w:ascii="Times New Roman" w:hAnsi="Times New Roman" w:cs="Times New Roman"/>
          <w:sz w:val="24"/>
          <w:szCs w:val="24"/>
          <w:lang w:val="kk-KZ"/>
        </w:rPr>
      </w:pPr>
    </w:p>
    <w:p w:rsidR="002E28C8" w:rsidRPr="00256E00" w:rsidRDefault="002E28C8" w:rsidP="002E28C8">
      <w:pPr>
        <w:spacing w:after="0"/>
        <w:jc w:val="both"/>
        <w:rPr>
          <w:rFonts w:ascii="Times New Roman" w:hAnsi="Times New Roman" w:cs="Times New Roman"/>
          <w:b/>
          <w:sz w:val="24"/>
          <w:szCs w:val="24"/>
          <w:lang w:val="kk-KZ"/>
        </w:rPr>
      </w:pPr>
      <w:r w:rsidRPr="00256E00">
        <w:rPr>
          <w:rFonts w:ascii="Times New Roman" w:hAnsi="Times New Roman" w:cs="Times New Roman"/>
          <w:b/>
          <w:sz w:val="24"/>
          <w:szCs w:val="24"/>
          <w:lang w:val="kk-KZ"/>
        </w:rPr>
        <w:t>* TMetafile Класы</w:t>
      </w:r>
    </w:p>
    <w:p w:rsidR="00256E00" w:rsidRPr="002E28C8" w:rsidRDefault="00256E00" w:rsidP="002E28C8">
      <w:pPr>
        <w:spacing w:after="0"/>
        <w:jc w:val="both"/>
        <w:rPr>
          <w:rFonts w:ascii="Times New Roman" w:hAnsi="Times New Roman" w:cs="Times New Roman"/>
          <w:sz w:val="24"/>
          <w:szCs w:val="24"/>
          <w:lang w:val="kk-KZ"/>
        </w:rPr>
      </w:pPr>
    </w:p>
    <w:p w:rsidR="002E28C8" w:rsidRDefault="002E28C8" w:rsidP="002E28C8">
      <w:pPr>
        <w:spacing w:after="0"/>
        <w:jc w:val="both"/>
        <w:rPr>
          <w:rFonts w:ascii="Times New Roman" w:hAnsi="Times New Roman" w:cs="Times New Roman"/>
          <w:sz w:val="24"/>
          <w:szCs w:val="24"/>
          <w:lang w:val="kk-KZ"/>
        </w:rPr>
      </w:pPr>
      <w:r w:rsidRPr="002E28C8">
        <w:rPr>
          <w:rFonts w:ascii="Times New Roman" w:hAnsi="Times New Roman" w:cs="Times New Roman"/>
          <w:sz w:val="24"/>
          <w:szCs w:val="24"/>
          <w:lang w:val="kk-KZ"/>
        </w:rPr>
        <w:t>TMetafile класы Windows метафайлының қасиеттерін инкапсуляциялайды. Windows 95 пайда болуымен стандартты метафайлға (WMF пішімі) кеңейтілген мүмкіндіктерге ие кеңейтілген (emf пішімі) қосылды. Тиісінше TMetafile объектісінде қасиет бар</w:t>
      </w:r>
    </w:p>
    <w:p w:rsidR="00256E00" w:rsidRPr="00256E00" w:rsidRDefault="00256E00" w:rsidP="002E28C8">
      <w:pPr>
        <w:spacing w:after="0"/>
        <w:jc w:val="both"/>
        <w:rPr>
          <w:rFonts w:ascii="Times New Roman" w:hAnsi="Times New Roman" w:cs="Times New Roman"/>
          <w:b/>
          <w:sz w:val="24"/>
          <w:szCs w:val="24"/>
          <w:lang w:val="kk-KZ"/>
        </w:rPr>
      </w:pPr>
    </w:p>
    <w:p w:rsidR="002E28C8" w:rsidRPr="00256E00" w:rsidRDefault="002E28C8" w:rsidP="002E28C8">
      <w:pPr>
        <w:spacing w:after="0"/>
        <w:jc w:val="both"/>
        <w:rPr>
          <w:rFonts w:ascii="Times New Roman" w:hAnsi="Times New Roman" w:cs="Times New Roman"/>
          <w:b/>
          <w:sz w:val="24"/>
          <w:szCs w:val="24"/>
          <w:lang w:val="kk-KZ"/>
        </w:rPr>
      </w:pPr>
      <w:r w:rsidRPr="00256E00">
        <w:rPr>
          <w:rFonts w:ascii="Times New Roman" w:hAnsi="Times New Roman" w:cs="Times New Roman"/>
          <w:b/>
          <w:sz w:val="24"/>
          <w:szCs w:val="24"/>
          <w:lang w:val="kk-KZ"/>
        </w:rPr>
        <w:t>property Enhanced: Boolean;</w:t>
      </w:r>
    </w:p>
    <w:p w:rsidR="00256E00" w:rsidRPr="002E28C8" w:rsidRDefault="00256E00" w:rsidP="002E28C8">
      <w:pPr>
        <w:spacing w:after="0"/>
        <w:jc w:val="both"/>
        <w:rPr>
          <w:rFonts w:ascii="Times New Roman" w:hAnsi="Times New Roman" w:cs="Times New Roman"/>
          <w:sz w:val="24"/>
          <w:szCs w:val="24"/>
          <w:lang w:val="kk-KZ"/>
        </w:rPr>
      </w:pPr>
    </w:p>
    <w:p w:rsidR="002E28C8" w:rsidRPr="002E28C8" w:rsidRDefault="002E28C8" w:rsidP="002E28C8">
      <w:pPr>
        <w:spacing w:after="0"/>
        <w:jc w:val="both"/>
        <w:rPr>
          <w:rFonts w:ascii="Times New Roman" w:hAnsi="Times New Roman" w:cs="Times New Roman"/>
          <w:sz w:val="24"/>
          <w:szCs w:val="24"/>
          <w:lang w:val="kk-KZ"/>
        </w:rPr>
      </w:pPr>
      <w:r w:rsidRPr="002E28C8">
        <w:rPr>
          <w:rFonts w:ascii="Times New Roman" w:hAnsi="Times New Roman" w:cs="Times New Roman"/>
          <w:sz w:val="24"/>
          <w:szCs w:val="24"/>
          <w:lang w:val="kk-KZ"/>
        </w:rPr>
        <w:t>Метафайлдың ішкі көрінісі әрқашан жаңа (emf) және Enhanced қасиетін false-де орнату тек ескі бағдарламалармен үйлесімділікті қамтамасыз ету үшін қажет.</w:t>
      </w:r>
    </w:p>
    <w:p w:rsidR="002E28C8" w:rsidRDefault="002E28C8" w:rsidP="002E28C8">
      <w:pPr>
        <w:spacing w:after="0"/>
        <w:jc w:val="both"/>
        <w:rPr>
          <w:rFonts w:ascii="Times New Roman" w:hAnsi="Times New Roman" w:cs="Times New Roman"/>
          <w:sz w:val="24"/>
          <w:szCs w:val="24"/>
          <w:lang w:val="kk-KZ"/>
        </w:rPr>
      </w:pPr>
      <w:r w:rsidRPr="002E28C8">
        <w:rPr>
          <w:rFonts w:ascii="Times New Roman" w:hAnsi="Times New Roman" w:cs="Times New Roman"/>
          <w:sz w:val="24"/>
          <w:szCs w:val="24"/>
          <w:lang w:val="kk-KZ"/>
        </w:rPr>
        <w:t>TMetafile класында Assign, LoadFromStream, Savetostream, LoadFromClipboardFomat, SaveToClipboardFormat әдістері жабылады. Алмасу буферіне нысанды cf_enhmetafile пішімінде орналастырады. Жалпы, класс келесі қасиеттерге ие:</w:t>
      </w:r>
    </w:p>
    <w:p w:rsidR="00256E00" w:rsidRPr="002E28C8" w:rsidRDefault="00256E00" w:rsidP="002E28C8">
      <w:pPr>
        <w:spacing w:after="0"/>
        <w:jc w:val="both"/>
        <w:rPr>
          <w:rFonts w:ascii="Times New Roman" w:hAnsi="Times New Roman" w:cs="Times New Roman"/>
          <w:sz w:val="24"/>
          <w:szCs w:val="24"/>
          <w:lang w:val="kk-KZ"/>
        </w:rPr>
      </w:pPr>
    </w:p>
    <w:p w:rsidR="002E28C8" w:rsidRDefault="002E28C8" w:rsidP="002E28C8">
      <w:pPr>
        <w:spacing w:after="0"/>
        <w:jc w:val="both"/>
        <w:rPr>
          <w:rFonts w:ascii="Times New Roman" w:hAnsi="Times New Roman" w:cs="Times New Roman"/>
          <w:sz w:val="24"/>
          <w:szCs w:val="24"/>
          <w:lang w:val="kk-KZ"/>
        </w:rPr>
      </w:pPr>
      <w:r w:rsidRPr="002E28C8">
        <w:rPr>
          <w:rFonts w:ascii="Times New Roman" w:hAnsi="Times New Roman" w:cs="Times New Roman"/>
          <w:sz w:val="24"/>
          <w:szCs w:val="24"/>
          <w:lang w:val="kk-KZ"/>
        </w:rPr>
        <w:t>1.</w:t>
      </w:r>
      <w:r w:rsidRPr="002E28C8">
        <w:rPr>
          <w:rFonts w:ascii="Times New Roman" w:hAnsi="Times New Roman" w:cs="Times New Roman"/>
          <w:sz w:val="24"/>
          <w:szCs w:val="24"/>
          <w:lang w:val="kk-KZ"/>
        </w:rPr>
        <w:tab/>
        <w:t xml:space="preserve">метафайлдың дескрипторы property </w:t>
      </w:r>
      <w:r w:rsidRPr="00256E00">
        <w:rPr>
          <w:rFonts w:ascii="Times New Roman" w:hAnsi="Times New Roman" w:cs="Times New Roman"/>
          <w:b/>
          <w:sz w:val="24"/>
          <w:szCs w:val="24"/>
          <w:lang w:val="kk-KZ"/>
        </w:rPr>
        <w:t>Handle: hmetafile;</w:t>
      </w:r>
    </w:p>
    <w:p w:rsidR="00256E00" w:rsidRPr="002E28C8" w:rsidRDefault="00256E00" w:rsidP="002E28C8">
      <w:pPr>
        <w:spacing w:after="0"/>
        <w:jc w:val="both"/>
        <w:rPr>
          <w:rFonts w:ascii="Times New Roman" w:hAnsi="Times New Roman" w:cs="Times New Roman"/>
          <w:sz w:val="24"/>
          <w:szCs w:val="24"/>
          <w:lang w:val="kk-KZ"/>
        </w:rPr>
      </w:pPr>
    </w:p>
    <w:p w:rsidR="00256E00" w:rsidRPr="002E28C8" w:rsidRDefault="002E28C8" w:rsidP="002E28C8">
      <w:pPr>
        <w:spacing w:after="0"/>
        <w:jc w:val="both"/>
        <w:rPr>
          <w:rFonts w:ascii="Times New Roman" w:hAnsi="Times New Roman" w:cs="Times New Roman"/>
          <w:sz w:val="24"/>
          <w:szCs w:val="24"/>
          <w:lang w:val="kk-KZ"/>
        </w:rPr>
      </w:pPr>
      <w:r w:rsidRPr="002E28C8">
        <w:rPr>
          <w:rFonts w:ascii="Times New Roman" w:hAnsi="Times New Roman" w:cs="Times New Roman"/>
          <w:sz w:val="24"/>
          <w:szCs w:val="24"/>
          <w:lang w:val="kk-KZ"/>
        </w:rPr>
        <w:t>* property inch сипаты: word. Метафайлдың координаттық жүйесіндегі дюйм нүктелерінің саны. Белгіленген көрсету режиміне байланысты.</w:t>
      </w:r>
    </w:p>
    <w:p w:rsidR="002E28C8" w:rsidRPr="002E28C8" w:rsidRDefault="002E28C8" w:rsidP="002E28C8">
      <w:pPr>
        <w:spacing w:after="0"/>
        <w:jc w:val="both"/>
        <w:rPr>
          <w:rFonts w:ascii="Times New Roman" w:hAnsi="Times New Roman" w:cs="Times New Roman"/>
          <w:sz w:val="24"/>
          <w:szCs w:val="24"/>
          <w:lang w:val="kk-KZ"/>
        </w:rPr>
      </w:pPr>
      <w:r w:rsidRPr="002E28C8">
        <w:rPr>
          <w:rFonts w:ascii="Times New Roman" w:hAnsi="Times New Roman" w:cs="Times New Roman"/>
          <w:sz w:val="24"/>
          <w:szCs w:val="24"/>
          <w:lang w:val="kk-KZ"/>
        </w:rPr>
        <w:t xml:space="preserve">* property MMHeight қасиеттері: Integer; property MMWidth: integer;, метафайлдың нақты биіктігі мен ені 0,01 миллиметрге тең. Height және width қасиеттері пикселде беріледі. </w:t>
      </w:r>
    </w:p>
    <w:p w:rsidR="00256E00" w:rsidRPr="002E28C8" w:rsidRDefault="002E28C8" w:rsidP="002E28C8">
      <w:pPr>
        <w:spacing w:after="0"/>
        <w:jc w:val="both"/>
        <w:rPr>
          <w:rFonts w:ascii="Times New Roman" w:hAnsi="Times New Roman" w:cs="Times New Roman"/>
          <w:sz w:val="24"/>
          <w:szCs w:val="24"/>
          <w:lang w:val="kk-KZ"/>
        </w:rPr>
      </w:pPr>
      <w:r w:rsidRPr="002E28C8">
        <w:rPr>
          <w:rFonts w:ascii="Times New Roman" w:hAnsi="Times New Roman" w:cs="Times New Roman"/>
          <w:sz w:val="24"/>
          <w:szCs w:val="24"/>
          <w:lang w:val="kk-KZ"/>
        </w:rPr>
        <w:t>* метафайлда өз палитрасын қосуға болады: property Palette: HPalette;</w:t>
      </w:r>
    </w:p>
    <w:p w:rsidR="002E28C8" w:rsidRPr="002E28C8" w:rsidRDefault="002E28C8" w:rsidP="002E28C8">
      <w:pPr>
        <w:spacing w:after="0"/>
        <w:jc w:val="both"/>
        <w:rPr>
          <w:rFonts w:ascii="Times New Roman" w:hAnsi="Times New Roman" w:cs="Times New Roman"/>
          <w:sz w:val="24"/>
          <w:szCs w:val="24"/>
          <w:lang w:val="kk-KZ"/>
        </w:rPr>
      </w:pPr>
      <w:r w:rsidRPr="002E28C8">
        <w:rPr>
          <w:rFonts w:ascii="Times New Roman" w:hAnsi="Times New Roman" w:cs="Times New Roman"/>
          <w:sz w:val="24"/>
          <w:szCs w:val="24"/>
          <w:lang w:val="kk-KZ"/>
        </w:rPr>
        <w:t>1.</w:t>
      </w:r>
      <w:r w:rsidRPr="002E28C8">
        <w:rPr>
          <w:rFonts w:ascii="Times New Roman" w:hAnsi="Times New Roman" w:cs="Times New Roman"/>
          <w:sz w:val="24"/>
          <w:szCs w:val="24"/>
          <w:lang w:val="kk-KZ"/>
        </w:rPr>
        <w:tab/>
        <w:t>сіз метафайлдың екі қасиеттерін орната отырып, өзіңізді мәңгі қалдыра аласыз:</w:t>
      </w:r>
    </w:p>
    <w:p w:rsidR="002E28C8" w:rsidRPr="00256E00" w:rsidRDefault="002E28C8" w:rsidP="002E28C8">
      <w:pPr>
        <w:spacing w:after="0"/>
        <w:jc w:val="both"/>
        <w:rPr>
          <w:rFonts w:ascii="Times New Roman" w:hAnsi="Times New Roman" w:cs="Times New Roman"/>
          <w:b/>
          <w:sz w:val="24"/>
          <w:szCs w:val="24"/>
          <w:lang w:val="kk-KZ"/>
        </w:rPr>
      </w:pPr>
      <w:r w:rsidRPr="00256E00">
        <w:rPr>
          <w:rFonts w:ascii="Times New Roman" w:hAnsi="Times New Roman" w:cs="Times New Roman"/>
          <w:b/>
          <w:sz w:val="24"/>
          <w:szCs w:val="24"/>
          <w:lang w:val="kk-KZ"/>
        </w:rPr>
        <w:t>* property Description: string;</w:t>
      </w:r>
    </w:p>
    <w:p w:rsidR="002E28C8" w:rsidRPr="00256E00" w:rsidRDefault="002E28C8" w:rsidP="002E28C8">
      <w:pPr>
        <w:spacing w:after="0"/>
        <w:jc w:val="both"/>
        <w:rPr>
          <w:rFonts w:ascii="Times New Roman" w:hAnsi="Times New Roman" w:cs="Times New Roman"/>
          <w:b/>
          <w:sz w:val="24"/>
          <w:szCs w:val="24"/>
          <w:lang w:val="kk-KZ"/>
        </w:rPr>
      </w:pPr>
      <w:r w:rsidRPr="00256E00">
        <w:rPr>
          <w:rFonts w:ascii="Times New Roman" w:hAnsi="Times New Roman" w:cs="Times New Roman"/>
          <w:b/>
          <w:sz w:val="24"/>
          <w:szCs w:val="24"/>
          <w:lang w:val="kk-KZ"/>
        </w:rPr>
        <w:t>* property CreatedBy: string;</w:t>
      </w:r>
    </w:p>
    <w:p w:rsidR="002E28C8" w:rsidRDefault="002E28C8" w:rsidP="002E28C8">
      <w:pPr>
        <w:spacing w:after="0"/>
        <w:jc w:val="both"/>
        <w:rPr>
          <w:rFonts w:ascii="Times New Roman" w:hAnsi="Times New Roman" w:cs="Times New Roman"/>
          <w:sz w:val="24"/>
          <w:szCs w:val="24"/>
          <w:lang w:val="kk-KZ"/>
        </w:rPr>
      </w:pPr>
      <w:r w:rsidRPr="002E28C8">
        <w:rPr>
          <w:rFonts w:ascii="Times New Roman" w:hAnsi="Times New Roman" w:cs="Times New Roman"/>
          <w:sz w:val="24"/>
          <w:szCs w:val="24"/>
          <w:lang w:val="kk-KZ"/>
        </w:rPr>
        <w:t>Оларда қамтылған ақпарат файлға жазылады және алғыс ұрпақтарымен оқылуы мүмкін.</w:t>
      </w:r>
    </w:p>
    <w:p w:rsidR="00DA4CF1" w:rsidRDefault="00DA4CF1" w:rsidP="00E92F66">
      <w:pPr>
        <w:pStyle w:val="af4"/>
        <w:jc w:val="left"/>
        <w:rPr>
          <w:b/>
          <w:sz w:val="22"/>
          <w:szCs w:val="22"/>
          <w:lang w:val="kk-KZ"/>
        </w:rPr>
      </w:pPr>
    </w:p>
    <w:p w:rsidR="00D71250" w:rsidRDefault="00D71250" w:rsidP="00E92F66">
      <w:pPr>
        <w:pStyle w:val="af4"/>
        <w:jc w:val="left"/>
        <w:rPr>
          <w:b/>
          <w:sz w:val="22"/>
          <w:szCs w:val="22"/>
          <w:lang w:val="kk-KZ"/>
        </w:rPr>
      </w:pPr>
    </w:p>
    <w:p w:rsidR="00E92F66" w:rsidRPr="009921D1" w:rsidRDefault="00E92F66" w:rsidP="00E92F66">
      <w:pPr>
        <w:pStyle w:val="af4"/>
        <w:jc w:val="left"/>
        <w:rPr>
          <w:b/>
          <w:sz w:val="22"/>
          <w:szCs w:val="22"/>
          <w:lang w:val="kk-KZ"/>
        </w:rPr>
      </w:pPr>
      <w:r w:rsidRPr="009921D1">
        <w:rPr>
          <w:b/>
          <w:sz w:val="22"/>
          <w:szCs w:val="22"/>
          <w:lang w:val="kk-KZ"/>
        </w:rPr>
        <w:t>Негізгі  әдебиеттер::1-9</w:t>
      </w:r>
    </w:p>
    <w:p w:rsidR="00E92F66" w:rsidRPr="009921D1" w:rsidRDefault="00E92F66" w:rsidP="00E92F66">
      <w:pPr>
        <w:pStyle w:val="af4"/>
        <w:jc w:val="left"/>
        <w:rPr>
          <w:b/>
          <w:sz w:val="22"/>
          <w:szCs w:val="22"/>
          <w:lang w:val="kk-KZ"/>
        </w:rPr>
      </w:pPr>
      <w:r w:rsidRPr="009921D1">
        <w:rPr>
          <w:b/>
          <w:sz w:val="22"/>
          <w:szCs w:val="22"/>
          <w:lang w:val="kk-KZ"/>
        </w:rPr>
        <w:t>Қосымша әдебиеттер: 1-10</w:t>
      </w:r>
    </w:p>
    <w:p w:rsidR="00E92F66" w:rsidRPr="009921D1" w:rsidRDefault="00E92F66" w:rsidP="00E92F66">
      <w:pPr>
        <w:spacing w:after="0"/>
        <w:rPr>
          <w:rFonts w:ascii="Times New Roman" w:hAnsi="Times New Roman" w:cs="Times New Roman"/>
          <w:b/>
          <w:lang w:val="kk-KZ"/>
        </w:rPr>
      </w:pPr>
      <w:r w:rsidRPr="009921D1">
        <w:rPr>
          <w:rFonts w:ascii="Times New Roman" w:hAnsi="Times New Roman" w:cs="Times New Roman"/>
          <w:b/>
          <w:lang w:val="kk-KZ"/>
        </w:rPr>
        <w:t>Мультимедиялық қамтамасыз ету 1-9</w:t>
      </w:r>
    </w:p>
    <w:p w:rsidR="00DA4CF1" w:rsidRDefault="00DA4CF1" w:rsidP="00E92F66">
      <w:pPr>
        <w:ind w:firstLine="708"/>
        <w:rPr>
          <w:rFonts w:ascii="Times New Roman" w:hAnsi="Times New Roman" w:cs="Times New Roman"/>
          <w:b/>
          <w:lang w:val="kk-KZ"/>
        </w:rPr>
      </w:pPr>
    </w:p>
    <w:p w:rsidR="00E92F66" w:rsidRDefault="00E92F66" w:rsidP="00E92F66">
      <w:pPr>
        <w:ind w:firstLine="708"/>
        <w:rPr>
          <w:rFonts w:ascii="Times New Roman" w:hAnsi="Times New Roman" w:cs="Times New Roman"/>
          <w:b/>
          <w:lang w:val="kk-KZ"/>
        </w:rPr>
      </w:pPr>
      <w:r w:rsidRPr="009921D1">
        <w:rPr>
          <w:rFonts w:ascii="Times New Roman" w:hAnsi="Times New Roman" w:cs="Times New Roman"/>
          <w:b/>
          <w:lang w:val="kk-KZ"/>
        </w:rPr>
        <w:t>Бақылау   сұрақтары</w:t>
      </w:r>
      <w:r w:rsidR="00D71250">
        <w:rPr>
          <w:rFonts w:ascii="Times New Roman" w:hAnsi="Times New Roman" w:cs="Times New Roman"/>
          <w:b/>
          <w:lang w:val="kk-KZ"/>
        </w:rPr>
        <w:t>:</w:t>
      </w:r>
    </w:p>
    <w:p w:rsidR="00DA4CF1" w:rsidRPr="00DA4CF1" w:rsidRDefault="00DA4CF1" w:rsidP="00DA4CF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w:t>
      </w:r>
      <w:r w:rsidRPr="00DA4CF1">
        <w:rPr>
          <w:rFonts w:ascii="Times New Roman" w:hAnsi="Times New Roman" w:cs="Times New Roman"/>
          <w:sz w:val="24"/>
          <w:szCs w:val="24"/>
          <w:lang w:val="kk-KZ"/>
        </w:rPr>
        <w:t>TFont Класы</w:t>
      </w:r>
    </w:p>
    <w:p w:rsidR="00DA4CF1" w:rsidRPr="00DA4CF1" w:rsidRDefault="00DA4CF1" w:rsidP="00DA4CF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w:t>
      </w:r>
      <w:r w:rsidRPr="00DA4CF1">
        <w:rPr>
          <w:rFonts w:ascii="Times New Roman" w:hAnsi="Times New Roman" w:cs="Times New Roman"/>
          <w:sz w:val="24"/>
          <w:szCs w:val="24"/>
          <w:lang w:val="kk-KZ"/>
        </w:rPr>
        <w:t xml:space="preserve">Tpicture Класы </w:t>
      </w:r>
    </w:p>
    <w:p w:rsidR="00DA4CF1" w:rsidRPr="00DA4CF1" w:rsidRDefault="00DA4CF1" w:rsidP="00DA4CF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3.</w:t>
      </w:r>
      <w:r w:rsidRPr="00DA4CF1">
        <w:rPr>
          <w:rFonts w:ascii="Times New Roman" w:hAnsi="Times New Roman" w:cs="Times New Roman"/>
          <w:sz w:val="24"/>
          <w:szCs w:val="24"/>
          <w:lang w:val="kk-KZ"/>
        </w:rPr>
        <w:t>TBitmap Класы</w:t>
      </w:r>
    </w:p>
    <w:p w:rsidR="00DA4CF1" w:rsidRPr="00DA4CF1" w:rsidRDefault="00DA4CF1" w:rsidP="00DA4CF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w:t>
      </w:r>
      <w:r w:rsidRPr="00DA4CF1">
        <w:rPr>
          <w:rFonts w:ascii="Times New Roman" w:hAnsi="Times New Roman" w:cs="Times New Roman"/>
          <w:sz w:val="24"/>
          <w:szCs w:val="24"/>
          <w:lang w:val="kk-KZ"/>
        </w:rPr>
        <w:t>TIcon Класы</w:t>
      </w:r>
    </w:p>
    <w:p w:rsidR="00DA4CF1" w:rsidRPr="00DA4CF1" w:rsidRDefault="00DA4CF1" w:rsidP="00DA4CF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5.</w:t>
      </w:r>
      <w:r w:rsidRPr="00DA4CF1">
        <w:rPr>
          <w:rFonts w:ascii="Times New Roman" w:hAnsi="Times New Roman" w:cs="Times New Roman"/>
          <w:sz w:val="24"/>
          <w:szCs w:val="24"/>
          <w:lang w:val="kk-KZ"/>
        </w:rPr>
        <w:t>TMetafile Класы</w:t>
      </w:r>
    </w:p>
    <w:p w:rsidR="00256E00" w:rsidRDefault="00256E00" w:rsidP="00256E00">
      <w:pPr>
        <w:spacing w:after="0"/>
        <w:jc w:val="center"/>
        <w:rPr>
          <w:rFonts w:ascii="Times New Roman" w:hAnsi="Times New Roman" w:cs="Times New Roman"/>
          <w:b/>
          <w:sz w:val="28"/>
          <w:szCs w:val="28"/>
          <w:lang w:val="kk-KZ"/>
        </w:rPr>
      </w:pPr>
    </w:p>
    <w:p w:rsidR="00DA4CF1" w:rsidRDefault="00DA4CF1" w:rsidP="00256E00">
      <w:pPr>
        <w:spacing w:after="0"/>
        <w:jc w:val="both"/>
        <w:rPr>
          <w:rFonts w:ascii="Times New Roman" w:hAnsi="Times New Roman" w:cs="Times New Roman"/>
          <w:b/>
          <w:sz w:val="28"/>
          <w:szCs w:val="28"/>
          <w:lang w:val="kk-KZ"/>
        </w:rPr>
      </w:pPr>
    </w:p>
    <w:p w:rsidR="00DA4CF1" w:rsidRDefault="00DA4CF1" w:rsidP="00256E00">
      <w:pPr>
        <w:spacing w:after="0"/>
        <w:jc w:val="both"/>
        <w:rPr>
          <w:rFonts w:ascii="Times New Roman" w:hAnsi="Times New Roman" w:cs="Times New Roman"/>
          <w:b/>
          <w:sz w:val="28"/>
          <w:szCs w:val="28"/>
          <w:lang w:val="kk-KZ"/>
        </w:rPr>
      </w:pPr>
    </w:p>
    <w:p w:rsidR="00DA4CF1" w:rsidRDefault="00DA4CF1" w:rsidP="00256E00">
      <w:pPr>
        <w:spacing w:after="0"/>
        <w:jc w:val="both"/>
        <w:rPr>
          <w:rFonts w:ascii="Times New Roman" w:hAnsi="Times New Roman" w:cs="Times New Roman"/>
          <w:b/>
          <w:sz w:val="28"/>
          <w:szCs w:val="28"/>
          <w:lang w:val="kk-KZ"/>
        </w:rPr>
      </w:pPr>
    </w:p>
    <w:p w:rsidR="00DA4CF1" w:rsidRDefault="00DA4CF1" w:rsidP="00256E00">
      <w:pPr>
        <w:spacing w:after="0"/>
        <w:jc w:val="both"/>
        <w:rPr>
          <w:rFonts w:ascii="Times New Roman" w:hAnsi="Times New Roman" w:cs="Times New Roman"/>
          <w:b/>
          <w:sz w:val="28"/>
          <w:szCs w:val="28"/>
          <w:lang w:val="kk-KZ"/>
        </w:rPr>
      </w:pPr>
    </w:p>
    <w:p w:rsidR="00DA4CF1" w:rsidRDefault="00DA4CF1" w:rsidP="00256E00">
      <w:pPr>
        <w:spacing w:after="0"/>
        <w:jc w:val="both"/>
        <w:rPr>
          <w:rFonts w:ascii="Times New Roman" w:hAnsi="Times New Roman" w:cs="Times New Roman"/>
          <w:b/>
          <w:sz w:val="28"/>
          <w:szCs w:val="28"/>
          <w:lang w:val="kk-KZ"/>
        </w:rPr>
      </w:pPr>
    </w:p>
    <w:p w:rsidR="00DA4CF1" w:rsidRDefault="00DA4CF1" w:rsidP="00256E00">
      <w:pPr>
        <w:spacing w:after="0"/>
        <w:jc w:val="both"/>
        <w:rPr>
          <w:rFonts w:ascii="Times New Roman" w:hAnsi="Times New Roman" w:cs="Times New Roman"/>
          <w:b/>
          <w:sz w:val="28"/>
          <w:szCs w:val="28"/>
          <w:lang w:val="kk-KZ"/>
        </w:rPr>
      </w:pPr>
    </w:p>
    <w:p w:rsidR="003D21D5" w:rsidRDefault="003D21D5" w:rsidP="00256E00">
      <w:pPr>
        <w:spacing w:after="0"/>
        <w:jc w:val="both"/>
        <w:rPr>
          <w:rFonts w:ascii="Times New Roman" w:hAnsi="Times New Roman" w:cs="Times New Roman"/>
          <w:b/>
          <w:sz w:val="28"/>
          <w:szCs w:val="28"/>
          <w:lang w:val="kk-KZ"/>
        </w:rPr>
      </w:pPr>
    </w:p>
    <w:p w:rsidR="003D21D5" w:rsidRDefault="003D21D5" w:rsidP="00256E00">
      <w:pPr>
        <w:spacing w:after="0"/>
        <w:jc w:val="both"/>
        <w:rPr>
          <w:rFonts w:ascii="Times New Roman" w:hAnsi="Times New Roman" w:cs="Times New Roman"/>
          <w:b/>
          <w:sz w:val="28"/>
          <w:szCs w:val="28"/>
          <w:lang w:val="kk-KZ"/>
        </w:rPr>
      </w:pPr>
    </w:p>
    <w:p w:rsidR="003D21D5" w:rsidRDefault="003D21D5" w:rsidP="00256E00">
      <w:pPr>
        <w:spacing w:after="0"/>
        <w:jc w:val="both"/>
        <w:rPr>
          <w:rFonts w:ascii="Times New Roman" w:hAnsi="Times New Roman" w:cs="Times New Roman"/>
          <w:b/>
          <w:sz w:val="28"/>
          <w:szCs w:val="28"/>
          <w:lang w:val="kk-KZ"/>
        </w:rPr>
      </w:pPr>
    </w:p>
    <w:p w:rsidR="003D21D5" w:rsidRDefault="003D21D5" w:rsidP="00256E00">
      <w:pPr>
        <w:spacing w:after="0"/>
        <w:jc w:val="both"/>
        <w:rPr>
          <w:rFonts w:ascii="Times New Roman" w:hAnsi="Times New Roman" w:cs="Times New Roman"/>
          <w:b/>
          <w:sz w:val="28"/>
          <w:szCs w:val="28"/>
          <w:lang w:val="kk-KZ"/>
        </w:rPr>
      </w:pPr>
    </w:p>
    <w:p w:rsidR="003D21D5" w:rsidRDefault="003D21D5" w:rsidP="00256E00">
      <w:pPr>
        <w:spacing w:after="0"/>
        <w:jc w:val="both"/>
        <w:rPr>
          <w:rFonts w:ascii="Times New Roman" w:hAnsi="Times New Roman" w:cs="Times New Roman"/>
          <w:b/>
          <w:sz w:val="28"/>
          <w:szCs w:val="28"/>
          <w:lang w:val="kk-KZ"/>
        </w:rPr>
      </w:pPr>
    </w:p>
    <w:p w:rsidR="003D21D5" w:rsidRDefault="003D21D5" w:rsidP="00256E00">
      <w:pPr>
        <w:spacing w:after="0"/>
        <w:jc w:val="both"/>
        <w:rPr>
          <w:rFonts w:ascii="Times New Roman" w:hAnsi="Times New Roman" w:cs="Times New Roman"/>
          <w:b/>
          <w:sz w:val="28"/>
          <w:szCs w:val="28"/>
          <w:lang w:val="kk-KZ"/>
        </w:rPr>
      </w:pPr>
    </w:p>
    <w:p w:rsidR="003D21D5" w:rsidRDefault="003D21D5" w:rsidP="00256E00">
      <w:pPr>
        <w:spacing w:after="0"/>
        <w:jc w:val="both"/>
        <w:rPr>
          <w:rFonts w:ascii="Times New Roman" w:hAnsi="Times New Roman" w:cs="Times New Roman"/>
          <w:b/>
          <w:sz w:val="28"/>
          <w:szCs w:val="28"/>
          <w:lang w:val="kk-KZ"/>
        </w:rPr>
      </w:pPr>
    </w:p>
    <w:p w:rsidR="003D21D5" w:rsidRDefault="003D21D5" w:rsidP="00256E00">
      <w:pPr>
        <w:spacing w:after="0"/>
        <w:jc w:val="both"/>
        <w:rPr>
          <w:rFonts w:ascii="Times New Roman" w:hAnsi="Times New Roman" w:cs="Times New Roman"/>
          <w:b/>
          <w:sz w:val="28"/>
          <w:szCs w:val="28"/>
          <w:lang w:val="kk-KZ"/>
        </w:rPr>
      </w:pPr>
    </w:p>
    <w:p w:rsidR="003D21D5" w:rsidRDefault="003D21D5" w:rsidP="00256E00">
      <w:pPr>
        <w:spacing w:after="0"/>
        <w:jc w:val="both"/>
        <w:rPr>
          <w:rFonts w:ascii="Times New Roman" w:hAnsi="Times New Roman" w:cs="Times New Roman"/>
          <w:b/>
          <w:sz w:val="28"/>
          <w:szCs w:val="28"/>
          <w:lang w:val="kk-KZ"/>
        </w:rPr>
      </w:pPr>
    </w:p>
    <w:p w:rsidR="003D21D5" w:rsidRDefault="003D21D5" w:rsidP="00256E00">
      <w:pPr>
        <w:spacing w:after="0"/>
        <w:jc w:val="both"/>
        <w:rPr>
          <w:rFonts w:ascii="Times New Roman" w:hAnsi="Times New Roman" w:cs="Times New Roman"/>
          <w:b/>
          <w:sz w:val="28"/>
          <w:szCs w:val="28"/>
          <w:lang w:val="kk-KZ"/>
        </w:rPr>
      </w:pPr>
    </w:p>
    <w:p w:rsidR="003D21D5" w:rsidRDefault="003D21D5" w:rsidP="00256E00">
      <w:pPr>
        <w:spacing w:after="0"/>
        <w:jc w:val="both"/>
        <w:rPr>
          <w:rFonts w:ascii="Times New Roman" w:hAnsi="Times New Roman" w:cs="Times New Roman"/>
          <w:b/>
          <w:sz w:val="28"/>
          <w:szCs w:val="28"/>
          <w:lang w:val="kk-KZ"/>
        </w:rPr>
      </w:pPr>
    </w:p>
    <w:p w:rsidR="00256E00" w:rsidRDefault="00256E00" w:rsidP="00256E00">
      <w:pPr>
        <w:spacing w:after="0"/>
        <w:jc w:val="both"/>
        <w:rPr>
          <w:rFonts w:ascii="Times New Roman" w:hAnsi="Times New Roman" w:cs="Times New Roman"/>
          <w:b/>
          <w:sz w:val="28"/>
          <w:szCs w:val="28"/>
          <w:lang w:val="kk-KZ"/>
        </w:rPr>
      </w:pPr>
      <w:r w:rsidRPr="00256E00">
        <w:rPr>
          <w:rFonts w:ascii="Times New Roman" w:hAnsi="Times New Roman" w:cs="Times New Roman"/>
          <w:b/>
          <w:sz w:val="28"/>
          <w:szCs w:val="28"/>
          <w:lang w:val="kk-KZ"/>
        </w:rPr>
        <w:lastRenderedPageBreak/>
        <w:t>Дәріс 11. Графикалық файлдарды құру. Ресурстар файлдарымен жұмыс.</w:t>
      </w:r>
    </w:p>
    <w:p w:rsidR="003D21D5" w:rsidRDefault="003D21D5" w:rsidP="00256E00">
      <w:pPr>
        <w:spacing w:after="0"/>
        <w:jc w:val="both"/>
        <w:rPr>
          <w:rFonts w:ascii="Times New Roman" w:hAnsi="Times New Roman" w:cs="Times New Roman"/>
          <w:b/>
          <w:i/>
          <w:sz w:val="24"/>
          <w:szCs w:val="24"/>
          <w:lang w:val="kk-KZ"/>
        </w:rPr>
      </w:pPr>
    </w:p>
    <w:p w:rsidR="00256E00" w:rsidRDefault="00076BDC" w:rsidP="003D21D5">
      <w:pPr>
        <w:spacing w:after="0"/>
        <w:jc w:val="both"/>
        <w:rPr>
          <w:rFonts w:ascii="Times New Roman" w:hAnsi="Times New Roman" w:cs="Times New Roman"/>
          <w:sz w:val="24"/>
          <w:szCs w:val="24"/>
          <w:lang w:val="kk-KZ"/>
        </w:rPr>
      </w:pPr>
      <w:r w:rsidRPr="00076BDC">
        <w:rPr>
          <w:rFonts w:ascii="Times New Roman" w:hAnsi="Times New Roman" w:cs="Times New Roman"/>
          <w:b/>
          <w:i/>
          <w:sz w:val="24"/>
          <w:szCs w:val="24"/>
          <w:lang w:val="kk-KZ"/>
        </w:rPr>
        <w:t>Дәрістің мақсат</w:t>
      </w:r>
      <w:r>
        <w:rPr>
          <w:rFonts w:ascii="Times New Roman" w:hAnsi="Times New Roman" w:cs="Times New Roman"/>
          <w:b/>
          <w:i/>
          <w:sz w:val="24"/>
          <w:szCs w:val="24"/>
          <w:lang w:val="kk-KZ"/>
        </w:rPr>
        <w:t>ы:</w:t>
      </w:r>
      <w:r w:rsidR="003D21D5" w:rsidRPr="003D21D5">
        <w:rPr>
          <w:rFonts w:ascii="Times New Roman" w:hAnsi="Times New Roman" w:cs="Times New Roman"/>
          <w:b/>
          <w:sz w:val="28"/>
          <w:szCs w:val="28"/>
          <w:lang w:val="kk-KZ"/>
        </w:rPr>
        <w:t xml:space="preserve"> </w:t>
      </w:r>
      <w:r w:rsidR="003D21D5" w:rsidRPr="003D21D5">
        <w:rPr>
          <w:rFonts w:ascii="Times New Roman" w:hAnsi="Times New Roman" w:cs="Times New Roman"/>
          <w:sz w:val="24"/>
          <w:szCs w:val="24"/>
          <w:lang w:val="kk-KZ"/>
        </w:rPr>
        <w:t>Графикалық файлдарды құру</w:t>
      </w:r>
      <w:r w:rsidR="003D21D5">
        <w:rPr>
          <w:rFonts w:ascii="Times New Roman" w:hAnsi="Times New Roman" w:cs="Times New Roman"/>
          <w:sz w:val="24"/>
          <w:szCs w:val="24"/>
          <w:lang w:val="kk-KZ"/>
        </w:rPr>
        <w:t>ды үйрену</w:t>
      </w:r>
    </w:p>
    <w:p w:rsidR="003D21D5" w:rsidRPr="003D21D5" w:rsidRDefault="003D21D5" w:rsidP="003D21D5">
      <w:pPr>
        <w:spacing w:after="0"/>
        <w:jc w:val="both"/>
        <w:rPr>
          <w:rFonts w:ascii="Times New Roman" w:hAnsi="Times New Roman" w:cs="Times New Roman"/>
          <w:bCs/>
          <w:i/>
          <w:sz w:val="24"/>
          <w:szCs w:val="24"/>
          <w:lang w:val="kk-KZ"/>
        </w:rPr>
      </w:pPr>
      <w:r w:rsidRPr="003D21D5">
        <w:rPr>
          <w:rFonts w:ascii="Times New Roman" w:hAnsi="Times New Roman" w:cs="Times New Roman"/>
          <w:bCs/>
          <w:i/>
          <w:sz w:val="24"/>
          <w:szCs w:val="24"/>
          <w:lang w:val="kk-KZ"/>
        </w:rPr>
        <w:t>Тақырыпта қарастырылатын сұрақтар:</w:t>
      </w:r>
    </w:p>
    <w:p w:rsidR="003D21D5" w:rsidRPr="00D71250" w:rsidRDefault="003D21D5" w:rsidP="003D21D5">
      <w:pPr>
        <w:spacing w:after="0" w:line="240" w:lineRule="auto"/>
        <w:jc w:val="both"/>
        <w:rPr>
          <w:rFonts w:ascii="Times New Roman" w:hAnsi="Times New Roman" w:cs="Times New Roman"/>
          <w:sz w:val="24"/>
          <w:szCs w:val="24"/>
          <w:lang w:val="kk-KZ"/>
        </w:rPr>
      </w:pPr>
      <w:r w:rsidRPr="00D71250">
        <w:rPr>
          <w:rFonts w:ascii="Times New Roman" w:hAnsi="Times New Roman" w:cs="Times New Roman"/>
          <w:sz w:val="24"/>
          <w:szCs w:val="24"/>
          <w:lang w:val="kk-KZ"/>
        </w:rPr>
        <w:t>1.</w:t>
      </w:r>
      <w:r w:rsidRPr="00D71250">
        <w:rPr>
          <w:rFonts w:ascii="Times New Roman" w:hAnsi="Times New Roman" w:cs="Times New Roman"/>
          <w:b/>
          <w:sz w:val="24"/>
          <w:szCs w:val="24"/>
          <w:lang w:val="kk-KZ"/>
        </w:rPr>
        <w:t xml:space="preserve"> </w:t>
      </w:r>
      <w:r w:rsidRPr="00D71250">
        <w:rPr>
          <w:rFonts w:ascii="Times New Roman" w:hAnsi="Times New Roman" w:cs="Times New Roman"/>
          <w:sz w:val="24"/>
          <w:szCs w:val="24"/>
          <w:lang w:val="kk-KZ"/>
        </w:rPr>
        <w:t xml:space="preserve">Графикалық файлдарды құру. </w:t>
      </w:r>
    </w:p>
    <w:p w:rsidR="003D21D5" w:rsidRPr="00D71250" w:rsidRDefault="003D21D5" w:rsidP="003D21D5">
      <w:pPr>
        <w:spacing w:after="0" w:line="240" w:lineRule="auto"/>
        <w:jc w:val="both"/>
        <w:rPr>
          <w:rFonts w:ascii="Times New Roman" w:hAnsi="Times New Roman" w:cs="Times New Roman"/>
          <w:sz w:val="24"/>
          <w:szCs w:val="24"/>
          <w:lang w:val="kk-KZ"/>
        </w:rPr>
      </w:pPr>
      <w:r w:rsidRPr="00D71250">
        <w:rPr>
          <w:rFonts w:ascii="Times New Roman" w:hAnsi="Times New Roman" w:cs="Times New Roman"/>
          <w:sz w:val="24"/>
          <w:szCs w:val="24"/>
          <w:lang w:val="kk-KZ"/>
        </w:rPr>
        <w:t>2.Ресурстар файлдарымен жұмыс.</w:t>
      </w:r>
    </w:p>
    <w:p w:rsidR="003D21D5" w:rsidRPr="003D21D5" w:rsidRDefault="003D21D5" w:rsidP="00256E00">
      <w:pPr>
        <w:spacing w:after="0"/>
        <w:jc w:val="both"/>
        <w:rPr>
          <w:rFonts w:ascii="Times New Roman" w:hAnsi="Times New Roman" w:cs="Times New Roman"/>
          <w:sz w:val="24"/>
          <w:szCs w:val="24"/>
          <w:lang w:val="kk-KZ"/>
        </w:rPr>
      </w:pPr>
    </w:p>
    <w:p w:rsidR="00256E00" w:rsidRPr="00256E00" w:rsidRDefault="00256E00" w:rsidP="00256E00">
      <w:pPr>
        <w:spacing w:after="0"/>
        <w:jc w:val="both"/>
        <w:rPr>
          <w:rFonts w:ascii="Times New Roman" w:hAnsi="Times New Roman" w:cs="Times New Roman"/>
          <w:sz w:val="24"/>
          <w:szCs w:val="24"/>
          <w:lang w:val="kk-KZ"/>
        </w:rPr>
      </w:pPr>
      <w:r w:rsidRPr="00256E00">
        <w:rPr>
          <w:rFonts w:ascii="Times New Roman" w:hAnsi="Times New Roman" w:cs="Times New Roman"/>
          <w:sz w:val="24"/>
          <w:szCs w:val="24"/>
          <w:lang w:val="kk-KZ"/>
        </w:rPr>
        <w:t>Файлдармен жұмыс кез келген бағдарламалау тілінде маңызды нәрсе.</w:t>
      </w:r>
      <w:r w:rsidR="00F36779">
        <w:rPr>
          <w:rFonts w:ascii="Times New Roman" w:hAnsi="Times New Roman" w:cs="Times New Roman"/>
          <w:sz w:val="24"/>
          <w:szCs w:val="24"/>
          <w:lang w:val="kk-KZ"/>
        </w:rPr>
        <w:t xml:space="preserve">Embarcadero RAD Studio </w:t>
      </w:r>
      <w:r w:rsidRPr="00256E00">
        <w:rPr>
          <w:rFonts w:ascii="Times New Roman" w:hAnsi="Times New Roman" w:cs="Times New Roman"/>
          <w:sz w:val="24"/>
          <w:szCs w:val="24"/>
          <w:lang w:val="kk-KZ"/>
        </w:rPr>
        <w:t>файлдарымен жұмыс істеу ақпаратты оқуға, сақтауға және файлдармен басқа әрекеттерді орындауға мүмкіндік береді.</w:t>
      </w:r>
      <w:r w:rsidR="00F36779">
        <w:rPr>
          <w:rFonts w:ascii="Times New Roman" w:hAnsi="Times New Roman" w:cs="Times New Roman"/>
          <w:sz w:val="24"/>
          <w:szCs w:val="24"/>
          <w:lang w:val="kk-KZ"/>
        </w:rPr>
        <w:t xml:space="preserve">Embarcadero RAD Studio </w:t>
      </w:r>
      <w:r w:rsidRPr="00256E00">
        <w:rPr>
          <w:rFonts w:ascii="Times New Roman" w:hAnsi="Times New Roman" w:cs="Times New Roman"/>
          <w:sz w:val="24"/>
          <w:szCs w:val="24"/>
          <w:lang w:val="kk-KZ"/>
        </w:rPr>
        <w:t xml:space="preserve">файлдармен жасалатын барлық операцияларға қолдау көрсетеді-жасау, іздеу, оқу және жазу, файлдарды да, директорияларды да қайта атау. </w:t>
      </w:r>
      <w:r w:rsidR="006D79C9">
        <w:rPr>
          <w:rFonts w:ascii="Times New Roman" w:hAnsi="Times New Roman" w:cs="Times New Roman"/>
          <w:sz w:val="24"/>
          <w:szCs w:val="24"/>
          <w:lang w:val="kk-KZ"/>
        </w:rPr>
        <w:t>Rad Studio</w:t>
      </w:r>
      <w:r w:rsidRPr="00256E00">
        <w:rPr>
          <w:rFonts w:ascii="Times New Roman" w:hAnsi="Times New Roman" w:cs="Times New Roman"/>
          <w:sz w:val="24"/>
          <w:szCs w:val="24"/>
          <w:lang w:val="kk-KZ"/>
        </w:rPr>
        <w:t>-де файлдармен жұмыс жасаудың бірнеше жолы бар.</w:t>
      </w:r>
    </w:p>
    <w:p w:rsidR="00256E00" w:rsidRPr="00256E00" w:rsidRDefault="00256E00" w:rsidP="00256E00">
      <w:pPr>
        <w:spacing w:after="0"/>
        <w:jc w:val="both"/>
        <w:rPr>
          <w:rFonts w:ascii="Times New Roman" w:hAnsi="Times New Roman" w:cs="Times New Roman"/>
          <w:sz w:val="24"/>
          <w:szCs w:val="24"/>
          <w:lang w:val="kk-KZ"/>
        </w:rPr>
      </w:pPr>
      <w:r w:rsidRPr="00256E00">
        <w:rPr>
          <w:rFonts w:ascii="Times New Roman" w:hAnsi="Times New Roman" w:cs="Times New Roman"/>
          <w:sz w:val="24"/>
          <w:szCs w:val="24"/>
          <w:lang w:val="kk-KZ"/>
        </w:rPr>
        <w:t>"Лирикалық" кіру үшін файлдармен жұмыс істей алатын</w:t>
      </w:r>
      <w:r w:rsidR="00F36779">
        <w:rPr>
          <w:rFonts w:ascii="Times New Roman" w:hAnsi="Times New Roman" w:cs="Times New Roman"/>
          <w:sz w:val="24"/>
          <w:szCs w:val="24"/>
          <w:lang w:val="kk-KZ"/>
        </w:rPr>
        <w:t xml:space="preserve">Embarcadero RAD Studio </w:t>
      </w:r>
      <w:r w:rsidRPr="00256E00">
        <w:rPr>
          <w:rFonts w:ascii="Times New Roman" w:hAnsi="Times New Roman" w:cs="Times New Roman"/>
          <w:sz w:val="24"/>
          <w:szCs w:val="24"/>
          <w:lang w:val="kk-KZ"/>
        </w:rPr>
        <w:t>компоненттерін ескеру керек. Олар мазмұныңызды, String түріндегі жолдарды оқып, мәтіндік файлға сақтайды. Бұл компоненттер палитрасының бірінші қойындысында орналасқан ListBox, ComboBox және Memo компоненттері.</w:t>
      </w:r>
    </w:p>
    <w:p w:rsidR="00256E00" w:rsidRPr="00256E00" w:rsidRDefault="00256E00" w:rsidP="00256E00">
      <w:pPr>
        <w:spacing w:after="0"/>
        <w:jc w:val="both"/>
        <w:rPr>
          <w:rFonts w:ascii="Times New Roman" w:hAnsi="Times New Roman" w:cs="Times New Roman"/>
          <w:sz w:val="24"/>
          <w:szCs w:val="24"/>
          <w:lang w:val="kk-KZ"/>
        </w:rPr>
      </w:pPr>
    </w:p>
    <w:p w:rsidR="00256E00" w:rsidRPr="00256E00" w:rsidRDefault="00256E00" w:rsidP="00256E00">
      <w:pPr>
        <w:spacing w:after="0"/>
        <w:jc w:val="both"/>
        <w:rPr>
          <w:rFonts w:ascii="Times New Roman" w:hAnsi="Times New Roman" w:cs="Times New Roman"/>
          <w:sz w:val="24"/>
          <w:szCs w:val="24"/>
          <w:lang w:val="kk-KZ"/>
        </w:rPr>
      </w:pPr>
      <w:r w:rsidRPr="00256E00">
        <w:rPr>
          <w:rFonts w:ascii="Times New Roman" w:hAnsi="Times New Roman" w:cs="Times New Roman"/>
          <w:b/>
          <w:sz w:val="24"/>
          <w:szCs w:val="24"/>
          <w:lang w:val="kk-KZ"/>
        </w:rPr>
        <w:t xml:space="preserve">   ListBox</w:t>
      </w:r>
      <w:r w:rsidRPr="00256E00">
        <w:rPr>
          <w:rFonts w:ascii="Times New Roman" w:hAnsi="Times New Roman" w:cs="Times New Roman"/>
          <w:sz w:val="24"/>
          <w:szCs w:val="24"/>
          <w:lang w:val="kk-KZ"/>
        </w:rPr>
        <w:t xml:space="preserve"> және </w:t>
      </w:r>
      <w:r w:rsidRPr="00256E00">
        <w:rPr>
          <w:rFonts w:ascii="Times New Roman" w:hAnsi="Times New Roman" w:cs="Times New Roman"/>
          <w:b/>
          <w:sz w:val="24"/>
          <w:szCs w:val="24"/>
          <w:lang w:val="kk-KZ"/>
        </w:rPr>
        <w:t>ComboBox</w:t>
      </w:r>
      <w:r w:rsidRPr="00256E00">
        <w:rPr>
          <w:rFonts w:ascii="Times New Roman" w:hAnsi="Times New Roman" w:cs="Times New Roman"/>
          <w:sz w:val="24"/>
          <w:szCs w:val="24"/>
          <w:lang w:val="kk-KZ"/>
        </w:rPr>
        <w:t xml:space="preserve"> компоненттерінің әрбір жолы </w:t>
      </w:r>
      <w:r w:rsidRPr="00256E00">
        <w:rPr>
          <w:rFonts w:ascii="Times New Roman" w:hAnsi="Times New Roman" w:cs="Times New Roman"/>
          <w:b/>
          <w:sz w:val="24"/>
          <w:szCs w:val="24"/>
          <w:lang w:val="kk-KZ"/>
        </w:rPr>
        <w:t>Items</w:t>
      </w:r>
      <w:r w:rsidRPr="00256E00">
        <w:rPr>
          <w:rFonts w:ascii="Times New Roman" w:hAnsi="Times New Roman" w:cs="Times New Roman"/>
          <w:sz w:val="24"/>
          <w:szCs w:val="24"/>
          <w:lang w:val="kk-KZ"/>
        </w:rPr>
        <w:t xml:space="preserve"> объектісі болып табылады </w:t>
      </w:r>
      <w:r w:rsidRPr="00256E00">
        <w:rPr>
          <w:rFonts w:ascii="Times New Roman" w:hAnsi="Times New Roman" w:cs="Times New Roman"/>
          <w:b/>
          <w:sz w:val="24"/>
          <w:szCs w:val="24"/>
          <w:lang w:val="kk-KZ"/>
        </w:rPr>
        <w:t>[i], ал Memo-Lines[i],</w:t>
      </w:r>
      <w:r w:rsidRPr="00256E00">
        <w:rPr>
          <w:rFonts w:ascii="Times New Roman" w:hAnsi="Times New Roman" w:cs="Times New Roman"/>
          <w:sz w:val="24"/>
          <w:szCs w:val="24"/>
          <w:lang w:val="kk-KZ"/>
        </w:rPr>
        <w:t xml:space="preserve"> мұнда i-нөлден есептелетін жол нөмірі.  Құрамдастарға жолдарды қосу</w:t>
      </w:r>
      <w:r w:rsidRPr="00256E00">
        <w:rPr>
          <w:rFonts w:ascii="Times New Roman" w:hAnsi="Times New Roman" w:cs="Times New Roman"/>
          <w:b/>
          <w:sz w:val="24"/>
          <w:szCs w:val="24"/>
          <w:lang w:val="kk-KZ"/>
        </w:rPr>
        <w:t xml:space="preserve"> Add</w:t>
      </w:r>
      <w:r w:rsidRPr="00256E00">
        <w:rPr>
          <w:rFonts w:ascii="Times New Roman" w:hAnsi="Times New Roman" w:cs="Times New Roman"/>
          <w:sz w:val="24"/>
          <w:szCs w:val="24"/>
          <w:lang w:val="kk-KZ"/>
        </w:rPr>
        <w:t xml:space="preserve"> және </w:t>
      </w:r>
      <w:r w:rsidRPr="00256E00">
        <w:rPr>
          <w:rFonts w:ascii="Times New Roman" w:hAnsi="Times New Roman" w:cs="Times New Roman"/>
          <w:b/>
          <w:sz w:val="24"/>
          <w:szCs w:val="24"/>
          <w:lang w:val="kk-KZ"/>
        </w:rPr>
        <w:t>Insert</w:t>
      </w:r>
      <w:r w:rsidRPr="00256E00">
        <w:rPr>
          <w:rFonts w:ascii="Times New Roman" w:hAnsi="Times New Roman" w:cs="Times New Roman"/>
          <w:sz w:val="24"/>
          <w:szCs w:val="24"/>
          <w:lang w:val="kk-KZ"/>
        </w:rPr>
        <w:t xml:space="preserve"> әдістерімен орындалады:</w:t>
      </w:r>
    </w:p>
    <w:p w:rsidR="00256E00" w:rsidRPr="00256E00" w:rsidRDefault="00256E00" w:rsidP="00256E00">
      <w:pPr>
        <w:spacing w:after="0"/>
        <w:jc w:val="both"/>
        <w:rPr>
          <w:rFonts w:ascii="Times New Roman" w:hAnsi="Times New Roman" w:cs="Times New Roman"/>
          <w:sz w:val="24"/>
          <w:szCs w:val="24"/>
          <w:lang w:val="kk-KZ"/>
        </w:rPr>
      </w:pPr>
      <w:r>
        <w:rPr>
          <w:rFonts w:ascii="Times New Roman" w:hAnsi="Times New Roman"/>
          <w:b/>
          <w:noProof/>
          <w:lang w:eastAsia="ru-RU"/>
        </w:rPr>
        <w:drawing>
          <wp:inline distT="0" distB="0" distL="0" distR="0">
            <wp:extent cx="3084830" cy="1219200"/>
            <wp:effectExtent l="19050" t="0" r="1270" b="0"/>
            <wp:docPr id="1"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17" cstate="print"/>
                    <a:srcRect/>
                    <a:stretch>
                      <a:fillRect/>
                    </a:stretch>
                  </pic:blipFill>
                  <pic:spPr bwMode="auto">
                    <a:xfrm>
                      <a:off x="0" y="0"/>
                      <a:ext cx="3084830" cy="1219200"/>
                    </a:xfrm>
                    <a:prstGeom prst="rect">
                      <a:avLst/>
                    </a:prstGeom>
                    <a:noFill/>
                    <a:ln w="9525">
                      <a:noFill/>
                      <a:miter lim="800000"/>
                      <a:headEnd/>
                      <a:tailEnd/>
                    </a:ln>
                  </pic:spPr>
                </pic:pic>
              </a:graphicData>
            </a:graphic>
          </wp:inline>
        </w:drawing>
      </w:r>
    </w:p>
    <w:p w:rsidR="00256E00" w:rsidRPr="00256E00" w:rsidRDefault="00256E00" w:rsidP="00256E00">
      <w:pPr>
        <w:spacing w:after="0"/>
        <w:jc w:val="both"/>
        <w:rPr>
          <w:rFonts w:ascii="Times New Roman" w:hAnsi="Times New Roman" w:cs="Times New Roman"/>
          <w:b/>
          <w:sz w:val="24"/>
          <w:szCs w:val="24"/>
          <w:lang w:val="kk-KZ"/>
        </w:rPr>
      </w:pPr>
      <w:r w:rsidRPr="00256E00">
        <w:rPr>
          <w:rFonts w:ascii="Times New Roman" w:hAnsi="Times New Roman" w:cs="Times New Roman"/>
          <w:b/>
          <w:sz w:val="24"/>
          <w:szCs w:val="24"/>
          <w:lang w:val="kk-KZ"/>
        </w:rPr>
        <w:t xml:space="preserve"> Begin                                                                                    </w:t>
      </w:r>
    </w:p>
    <w:p w:rsidR="00256E00" w:rsidRPr="00256E00" w:rsidRDefault="00256E00" w:rsidP="00256E00">
      <w:pPr>
        <w:spacing w:after="0"/>
        <w:jc w:val="both"/>
        <w:rPr>
          <w:rFonts w:ascii="Times New Roman" w:hAnsi="Times New Roman" w:cs="Times New Roman"/>
          <w:sz w:val="24"/>
          <w:szCs w:val="24"/>
          <w:lang w:val="kk-KZ"/>
        </w:rPr>
      </w:pPr>
      <w:r w:rsidRPr="00256E00">
        <w:rPr>
          <w:rFonts w:ascii="Times New Roman" w:hAnsi="Times New Roman" w:cs="Times New Roman"/>
          <w:sz w:val="24"/>
          <w:szCs w:val="24"/>
          <w:lang w:val="kk-KZ"/>
        </w:rPr>
        <w:t xml:space="preserve">   Memo1.Lines.Add ('бірінші жол');</w:t>
      </w:r>
    </w:p>
    <w:p w:rsidR="00256E00" w:rsidRPr="00256E00" w:rsidRDefault="00256E00" w:rsidP="00256E00">
      <w:pPr>
        <w:spacing w:after="0"/>
        <w:jc w:val="both"/>
        <w:rPr>
          <w:rFonts w:ascii="Times New Roman" w:hAnsi="Times New Roman" w:cs="Times New Roman"/>
          <w:sz w:val="24"/>
          <w:szCs w:val="24"/>
          <w:lang w:val="kk-KZ"/>
        </w:rPr>
      </w:pPr>
      <w:r w:rsidRPr="00256E00">
        <w:rPr>
          <w:rFonts w:ascii="Times New Roman" w:hAnsi="Times New Roman" w:cs="Times New Roman"/>
          <w:sz w:val="24"/>
          <w:szCs w:val="24"/>
          <w:lang w:val="kk-KZ"/>
        </w:rPr>
        <w:t xml:space="preserve">   ComboBox1.Items.Add ('бірінші жол');</w:t>
      </w:r>
    </w:p>
    <w:p w:rsidR="00256E00" w:rsidRPr="00256E00" w:rsidRDefault="00256E00" w:rsidP="00256E00">
      <w:pPr>
        <w:spacing w:after="0"/>
        <w:jc w:val="both"/>
        <w:rPr>
          <w:rFonts w:ascii="Times New Roman" w:hAnsi="Times New Roman" w:cs="Times New Roman"/>
          <w:sz w:val="24"/>
          <w:szCs w:val="24"/>
          <w:lang w:val="kk-KZ"/>
        </w:rPr>
      </w:pPr>
      <w:r w:rsidRPr="00256E00">
        <w:rPr>
          <w:rFonts w:ascii="Times New Roman" w:hAnsi="Times New Roman" w:cs="Times New Roman"/>
          <w:sz w:val="24"/>
          <w:szCs w:val="24"/>
          <w:lang w:val="kk-KZ"/>
        </w:rPr>
        <w:t xml:space="preserve">   ComboBox1.Items.Add ('екінші жол');</w:t>
      </w:r>
    </w:p>
    <w:p w:rsidR="00256E00" w:rsidRPr="00256E00" w:rsidRDefault="00256E00" w:rsidP="00256E00">
      <w:pPr>
        <w:spacing w:after="0"/>
        <w:jc w:val="both"/>
        <w:rPr>
          <w:rFonts w:ascii="Times New Roman" w:hAnsi="Times New Roman" w:cs="Times New Roman"/>
          <w:sz w:val="24"/>
          <w:szCs w:val="24"/>
          <w:lang w:val="kk-KZ"/>
        </w:rPr>
      </w:pPr>
      <w:r w:rsidRPr="00256E00">
        <w:rPr>
          <w:rFonts w:ascii="Times New Roman" w:hAnsi="Times New Roman" w:cs="Times New Roman"/>
          <w:sz w:val="24"/>
          <w:szCs w:val="24"/>
          <w:lang w:val="kk-KZ"/>
        </w:rPr>
        <w:t xml:space="preserve">   ListBox1.Items.Add ('бірінші жол');</w:t>
      </w:r>
    </w:p>
    <w:p w:rsidR="00256E00" w:rsidRPr="00256E00" w:rsidRDefault="00256E00" w:rsidP="00256E00">
      <w:pPr>
        <w:spacing w:after="0"/>
        <w:jc w:val="both"/>
        <w:rPr>
          <w:rFonts w:ascii="Times New Roman" w:hAnsi="Times New Roman" w:cs="Times New Roman"/>
          <w:sz w:val="24"/>
          <w:szCs w:val="24"/>
          <w:lang w:val="kk-KZ"/>
        </w:rPr>
      </w:pPr>
      <w:r w:rsidRPr="00256E00">
        <w:rPr>
          <w:rFonts w:ascii="Times New Roman" w:hAnsi="Times New Roman" w:cs="Times New Roman"/>
          <w:sz w:val="24"/>
          <w:szCs w:val="24"/>
          <w:lang w:val="kk-KZ"/>
        </w:rPr>
        <w:t xml:space="preserve">   ListBox1.Items.Add ('екінші жол');</w:t>
      </w:r>
    </w:p>
    <w:p w:rsidR="00256E00" w:rsidRPr="00256E00" w:rsidRDefault="00256E00" w:rsidP="00256E00">
      <w:pPr>
        <w:spacing w:after="0"/>
        <w:jc w:val="both"/>
        <w:rPr>
          <w:rFonts w:ascii="Times New Roman" w:hAnsi="Times New Roman" w:cs="Times New Roman"/>
          <w:b/>
          <w:sz w:val="24"/>
          <w:szCs w:val="24"/>
          <w:lang w:val="kk-KZ"/>
        </w:rPr>
      </w:pPr>
      <w:r w:rsidRPr="00256E00">
        <w:rPr>
          <w:rFonts w:ascii="Times New Roman" w:hAnsi="Times New Roman" w:cs="Times New Roman"/>
          <w:b/>
          <w:sz w:val="24"/>
          <w:szCs w:val="24"/>
          <w:lang w:val="kk-KZ"/>
        </w:rPr>
        <w:t xml:space="preserve">  end ;</w:t>
      </w:r>
    </w:p>
    <w:p w:rsidR="00256E00" w:rsidRPr="00256E00" w:rsidRDefault="00256E00" w:rsidP="00256E00">
      <w:pPr>
        <w:spacing w:after="0"/>
        <w:jc w:val="both"/>
        <w:rPr>
          <w:rFonts w:ascii="Times New Roman" w:hAnsi="Times New Roman" w:cs="Times New Roman"/>
          <w:sz w:val="24"/>
          <w:szCs w:val="24"/>
          <w:lang w:val="kk-KZ"/>
        </w:rPr>
      </w:pPr>
      <w:r w:rsidRPr="00256E00">
        <w:rPr>
          <w:rFonts w:ascii="Times New Roman" w:hAnsi="Times New Roman" w:cs="Times New Roman"/>
          <w:b/>
          <w:sz w:val="24"/>
          <w:szCs w:val="24"/>
          <w:lang w:val="kk-KZ"/>
        </w:rPr>
        <w:t xml:space="preserve">Add </w:t>
      </w:r>
      <w:r w:rsidRPr="00256E00">
        <w:rPr>
          <w:rFonts w:ascii="Times New Roman" w:hAnsi="Times New Roman" w:cs="Times New Roman"/>
          <w:sz w:val="24"/>
          <w:szCs w:val="24"/>
          <w:lang w:val="kk-KZ"/>
        </w:rPr>
        <w:t xml:space="preserve">әдісі соңына жаңа жолды қосады. </w:t>
      </w:r>
      <w:r w:rsidRPr="00256E00">
        <w:rPr>
          <w:rFonts w:ascii="Times New Roman" w:hAnsi="Times New Roman" w:cs="Times New Roman"/>
          <w:b/>
          <w:sz w:val="24"/>
          <w:szCs w:val="24"/>
          <w:lang w:val="kk-KZ"/>
        </w:rPr>
        <w:t>Insert</w:t>
      </w:r>
      <w:r w:rsidRPr="00256E00">
        <w:rPr>
          <w:rFonts w:ascii="Times New Roman" w:hAnsi="Times New Roman" w:cs="Times New Roman"/>
          <w:sz w:val="24"/>
          <w:szCs w:val="24"/>
          <w:lang w:val="kk-KZ"/>
        </w:rPr>
        <w:t xml:space="preserve"> әдісі қосымша параметрге ие, ол қай жолдан кейін жаңа жолды орналастырады. Жолдарға кіру келесідей жүзеге асырылады:</w:t>
      </w:r>
    </w:p>
    <w:p w:rsidR="00256E00" w:rsidRPr="00256E00" w:rsidRDefault="00256E00" w:rsidP="00256E00">
      <w:pPr>
        <w:spacing w:after="0"/>
        <w:jc w:val="both"/>
        <w:rPr>
          <w:rFonts w:ascii="Times New Roman" w:hAnsi="Times New Roman" w:cs="Times New Roman"/>
          <w:sz w:val="24"/>
          <w:szCs w:val="24"/>
          <w:lang w:val="kk-KZ"/>
        </w:rPr>
      </w:pPr>
    </w:p>
    <w:p w:rsidR="00256E00" w:rsidRPr="00256E00" w:rsidRDefault="00256E00" w:rsidP="00256E00">
      <w:pPr>
        <w:spacing w:after="0"/>
        <w:jc w:val="both"/>
        <w:rPr>
          <w:rFonts w:ascii="Times New Roman" w:hAnsi="Times New Roman" w:cs="Times New Roman"/>
          <w:sz w:val="24"/>
          <w:szCs w:val="24"/>
          <w:lang w:val="kk-KZ"/>
        </w:rPr>
      </w:pPr>
      <w:r w:rsidRPr="00256E00">
        <w:rPr>
          <w:rFonts w:ascii="Times New Roman" w:hAnsi="Times New Roman" w:cs="Times New Roman"/>
          <w:sz w:val="24"/>
          <w:szCs w:val="24"/>
          <w:lang w:val="kk-KZ"/>
        </w:rPr>
        <w:t xml:space="preserve">   ComboBox1.Items[0]: = 'бірінші жол өзгерді' ;</w:t>
      </w:r>
    </w:p>
    <w:p w:rsidR="00256E00" w:rsidRPr="00256E00" w:rsidRDefault="00256E00" w:rsidP="00256E00">
      <w:pPr>
        <w:spacing w:after="0"/>
        <w:jc w:val="both"/>
        <w:rPr>
          <w:rFonts w:ascii="Times New Roman" w:hAnsi="Times New Roman" w:cs="Times New Roman"/>
          <w:sz w:val="24"/>
          <w:szCs w:val="24"/>
          <w:lang w:val="kk-KZ"/>
        </w:rPr>
      </w:pPr>
      <w:r w:rsidRPr="00256E00">
        <w:rPr>
          <w:rFonts w:ascii="Times New Roman" w:hAnsi="Times New Roman" w:cs="Times New Roman"/>
          <w:sz w:val="24"/>
          <w:szCs w:val="24"/>
          <w:lang w:val="kk-KZ"/>
        </w:rPr>
        <w:t xml:space="preserve">   ListBox1.Items[1]: = 'екінші жол өзгерді' ;</w:t>
      </w:r>
    </w:p>
    <w:p w:rsidR="00256E00" w:rsidRPr="00256E00" w:rsidRDefault="00256E00" w:rsidP="00256E00">
      <w:pPr>
        <w:spacing w:after="0"/>
        <w:jc w:val="both"/>
        <w:rPr>
          <w:rFonts w:ascii="Times New Roman" w:hAnsi="Times New Roman" w:cs="Times New Roman"/>
          <w:sz w:val="24"/>
          <w:szCs w:val="24"/>
          <w:lang w:val="kk-KZ"/>
        </w:rPr>
      </w:pPr>
    </w:p>
    <w:p w:rsidR="00256E00" w:rsidRPr="00256E00" w:rsidRDefault="00256E00" w:rsidP="00256E00">
      <w:pPr>
        <w:spacing w:after="0"/>
        <w:jc w:val="both"/>
        <w:rPr>
          <w:rFonts w:ascii="Times New Roman" w:hAnsi="Times New Roman" w:cs="Times New Roman"/>
          <w:sz w:val="24"/>
          <w:szCs w:val="24"/>
          <w:lang w:val="kk-KZ"/>
        </w:rPr>
      </w:pPr>
      <w:r w:rsidRPr="00256E00">
        <w:rPr>
          <w:rFonts w:ascii="Times New Roman" w:hAnsi="Times New Roman" w:cs="Times New Roman"/>
          <w:sz w:val="24"/>
          <w:szCs w:val="24"/>
          <w:lang w:val="kk-KZ"/>
        </w:rPr>
        <w:t>ComboBox компонентінің қосымша Text қасиеті бар, мұнда (Edit компоненті сияқты) енгізілген мәтін бар:</w:t>
      </w:r>
    </w:p>
    <w:p w:rsidR="00256E00" w:rsidRPr="00256E00" w:rsidRDefault="00256E00" w:rsidP="00256E00">
      <w:pPr>
        <w:spacing w:after="0"/>
        <w:jc w:val="both"/>
        <w:rPr>
          <w:rFonts w:ascii="Times New Roman" w:hAnsi="Times New Roman" w:cs="Times New Roman"/>
          <w:sz w:val="24"/>
          <w:szCs w:val="24"/>
          <w:lang w:val="kk-KZ"/>
        </w:rPr>
      </w:pPr>
    </w:p>
    <w:p w:rsidR="00256E00" w:rsidRPr="00256E00" w:rsidRDefault="00256E00" w:rsidP="00256E00">
      <w:pPr>
        <w:spacing w:after="0"/>
        <w:jc w:val="both"/>
        <w:rPr>
          <w:rFonts w:ascii="Times New Roman" w:hAnsi="Times New Roman" w:cs="Times New Roman"/>
          <w:sz w:val="24"/>
          <w:szCs w:val="24"/>
          <w:lang w:val="kk-KZ"/>
        </w:rPr>
      </w:pPr>
      <w:r w:rsidRPr="00256E00">
        <w:rPr>
          <w:rFonts w:ascii="Times New Roman" w:hAnsi="Times New Roman" w:cs="Times New Roman"/>
          <w:sz w:val="24"/>
          <w:szCs w:val="24"/>
          <w:lang w:val="kk-KZ"/>
        </w:rPr>
        <w:t xml:space="preserve">   ComboBox1.Text: = ' енгізілетін мәтін ';</w:t>
      </w:r>
    </w:p>
    <w:p w:rsidR="00256E00" w:rsidRPr="00256E00" w:rsidRDefault="00256E00" w:rsidP="00256E00">
      <w:pPr>
        <w:spacing w:after="0"/>
        <w:jc w:val="both"/>
        <w:rPr>
          <w:rFonts w:ascii="Times New Roman" w:hAnsi="Times New Roman" w:cs="Times New Roman"/>
          <w:sz w:val="24"/>
          <w:szCs w:val="24"/>
          <w:lang w:val="kk-KZ"/>
        </w:rPr>
      </w:pPr>
    </w:p>
    <w:p w:rsidR="00256E00" w:rsidRPr="00256E00" w:rsidRDefault="00256E00" w:rsidP="00256E00">
      <w:pPr>
        <w:spacing w:after="0"/>
        <w:jc w:val="both"/>
        <w:rPr>
          <w:rFonts w:ascii="Times New Roman" w:hAnsi="Times New Roman" w:cs="Times New Roman"/>
          <w:sz w:val="24"/>
          <w:szCs w:val="24"/>
          <w:lang w:val="kk-KZ"/>
        </w:rPr>
      </w:pPr>
      <w:r w:rsidRPr="00256E00">
        <w:rPr>
          <w:rFonts w:ascii="Times New Roman" w:hAnsi="Times New Roman" w:cs="Times New Roman"/>
          <w:sz w:val="24"/>
          <w:szCs w:val="24"/>
          <w:lang w:val="kk-KZ"/>
        </w:rPr>
        <w:lastRenderedPageBreak/>
        <w:t>Қазіргі таңда таңдалған ComboBox компонентінің жолағына Integer түріндегі ItemIndex қасиетін көрсетеді, яғни бұл таңдалған жолдың нөмірін көрсетеді. Демек, ComboBox компонентінің таңдалған жолын келесі конструкцияға алуға болады:</w:t>
      </w:r>
    </w:p>
    <w:p w:rsidR="00256E00" w:rsidRPr="00256E00" w:rsidRDefault="00256E00" w:rsidP="00256E00">
      <w:pPr>
        <w:spacing w:after="0"/>
        <w:jc w:val="both"/>
        <w:rPr>
          <w:rFonts w:ascii="Times New Roman" w:hAnsi="Times New Roman" w:cs="Times New Roman"/>
          <w:sz w:val="24"/>
          <w:szCs w:val="24"/>
          <w:lang w:val="kk-KZ"/>
        </w:rPr>
      </w:pPr>
    </w:p>
    <w:p w:rsidR="00256E00" w:rsidRPr="00256E00" w:rsidRDefault="00256E00" w:rsidP="00256E00">
      <w:pPr>
        <w:spacing w:after="0"/>
        <w:jc w:val="both"/>
        <w:rPr>
          <w:rFonts w:ascii="Times New Roman" w:hAnsi="Times New Roman" w:cs="Times New Roman"/>
          <w:sz w:val="24"/>
          <w:szCs w:val="24"/>
          <w:lang w:val="kk-KZ"/>
        </w:rPr>
      </w:pPr>
      <w:r w:rsidRPr="00256E00">
        <w:rPr>
          <w:rFonts w:ascii="Times New Roman" w:hAnsi="Times New Roman" w:cs="Times New Roman"/>
          <w:sz w:val="24"/>
          <w:szCs w:val="24"/>
          <w:lang w:val="kk-KZ"/>
        </w:rPr>
        <w:t xml:space="preserve">   S:=ComboBox1.Items[ComboBox1.ItemIndex];</w:t>
      </w:r>
    </w:p>
    <w:p w:rsidR="00256E00" w:rsidRPr="00256E00" w:rsidRDefault="00256E00" w:rsidP="00256E00">
      <w:pPr>
        <w:spacing w:after="0"/>
        <w:jc w:val="both"/>
        <w:rPr>
          <w:rFonts w:ascii="Times New Roman" w:hAnsi="Times New Roman" w:cs="Times New Roman"/>
          <w:sz w:val="24"/>
          <w:szCs w:val="24"/>
          <w:lang w:val="kk-KZ"/>
        </w:rPr>
      </w:pPr>
    </w:p>
    <w:p w:rsidR="00256E00" w:rsidRPr="00256E00" w:rsidRDefault="00256E00" w:rsidP="00256E00">
      <w:pPr>
        <w:spacing w:after="0"/>
        <w:jc w:val="both"/>
        <w:rPr>
          <w:rFonts w:ascii="Times New Roman" w:hAnsi="Times New Roman" w:cs="Times New Roman"/>
          <w:sz w:val="24"/>
          <w:szCs w:val="24"/>
          <w:lang w:val="kk-KZ"/>
        </w:rPr>
      </w:pPr>
      <w:r w:rsidRPr="00256E00">
        <w:rPr>
          <w:rFonts w:ascii="Times New Roman" w:hAnsi="Times New Roman" w:cs="Times New Roman"/>
          <w:sz w:val="24"/>
          <w:szCs w:val="24"/>
          <w:lang w:val="kk-KZ"/>
        </w:rPr>
        <w:t>немесе қосылу операторын пайдалана отырып</w:t>
      </w:r>
    </w:p>
    <w:p w:rsidR="00256E00" w:rsidRPr="00256E00" w:rsidRDefault="00256E00" w:rsidP="00256E00">
      <w:pPr>
        <w:spacing w:after="0"/>
        <w:jc w:val="both"/>
        <w:rPr>
          <w:rFonts w:ascii="Times New Roman" w:hAnsi="Times New Roman" w:cs="Times New Roman"/>
          <w:sz w:val="24"/>
          <w:szCs w:val="24"/>
          <w:lang w:val="kk-KZ"/>
        </w:rPr>
      </w:pPr>
    </w:p>
    <w:p w:rsidR="00256E00" w:rsidRPr="00256E00" w:rsidRDefault="00256E00" w:rsidP="00256E00">
      <w:pPr>
        <w:spacing w:after="0"/>
        <w:jc w:val="both"/>
        <w:rPr>
          <w:rFonts w:ascii="Times New Roman" w:hAnsi="Times New Roman" w:cs="Times New Roman"/>
          <w:sz w:val="24"/>
          <w:szCs w:val="24"/>
          <w:lang w:val="kk-KZ"/>
        </w:rPr>
      </w:pPr>
      <w:r w:rsidRPr="00256E00">
        <w:rPr>
          <w:rFonts w:ascii="Times New Roman" w:hAnsi="Times New Roman" w:cs="Times New Roman"/>
          <w:sz w:val="24"/>
          <w:szCs w:val="24"/>
          <w:lang w:val="kk-KZ"/>
        </w:rPr>
        <w:t xml:space="preserve">   With ComboBox1 do</w:t>
      </w:r>
    </w:p>
    <w:p w:rsidR="00256E00" w:rsidRPr="00256E00" w:rsidRDefault="00256E00" w:rsidP="00256E00">
      <w:pPr>
        <w:spacing w:after="0"/>
        <w:jc w:val="both"/>
        <w:rPr>
          <w:rFonts w:ascii="Times New Roman" w:hAnsi="Times New Roman" w:cs="Times New Roman"/>
          <w:sz w:val="24"/>
          <w:szCs w:val="24"/>
          <w:lang w:val="kk-KZ"/>
        </w:rPr>
      </w:pPr>
      <w:r w:rsidRPr="00256E00">
        <w:rPr>
          <w:rFonts w:ascii="Times New Roman" w:hAnsi="Times New Roman" w:cs="Times New Roman"/>
          <w:sz w:val="24"/>
          <w:szCs w:val="24"/>
          <w:lang w:val="kk-KZ"/>
        </w:rPr>
        <w:t xml:space="preserve">    S:=Items[ItemIndex];</w:t>
      </w:r>
    </w:p>
    <w:p w:rsidR="00256E00" w:rsidRPr="00256E00" w:rsidRDefault="00256E00" w:rsidP="00256E00">
      <w:pPr>
        <w:spacing w:after="0"/>
        <w:jc w:val="both"/>
        <w:rPr>
          <w:rFonts w:ascii="Times New Roman" w:hAnsi="Times New Roman" w:cs="Times New Roman"/>
          <w:sz w:val="24"/>
          <w:szCs w:val="24"/>
          <w:lang w:val="kk-KZ"/>
        </w:rPr>
      </w:pPr>
    </w:p>
    <w:p w:rsidR="00256E00" w:rsidRPr="00256E00" w:rsidRDefault="00256E00" w:rsidP="00256E00">
      <w:pPr>
        <w:spacing w:after="0"/>
        <w:jc w:val="both"/>
        <w:rPr>
          <w:rFonts w:ascii="Times New Roman" w:hAnsi="Times New Roman" w:cs="Times New Roman"/>
          <w:sz w:val="24"/>
          <w:szCs w:val="24"/>
          <w:lang w:val="kk-KZ"/>
        </w:rPr>
      </w:pPr>
      <w:r w:rsidRPr="00256E00">
        <w:rPr>
          <w:rFonts w:ascii="Times New Roman" w:hAnsi="Times New Roman" w:cs="Times New Roman"/>
          <w:sz w:val="24"/>
          <w:szCs w:val="24"/>
          <w:lang w:val="kk-KZ"/>
        </w:rPr>
        <w:t>Enter пернесін басқан кезде осы құрамдастарға енгізілетін ақпаратты енгізуге және Escape басу арқылы жоюға болады:</w:t>
      </w:r>
    </w:p>
    <w:p w:rsidR="00256E00" w:rsidRPr="00256E00" w:rsidRDefault="00256E00" w:rsidP="00256E00">
      <w:pPr>
        <w:spacing w:after="0"/>
        <w:jc w:val="both"/>
        <w:rPr>
          <w:rFonts w:ascii="Times New Roman" w:hAnsi="Times New Roman" w:cs="Times New Roman"/>
          <w:sz w:val="24"/>
          <w:szCs w:val="24"/>
          <w:lang w:val="kk-KZ"/>
        </w:rPr>
      </w:pPr>
      <w:r w:rsidRPr="00256E00">
        <w:rPr>
          <w:rFonts w:ascii="Times New Roman" w:hAnsi="Times New Roman" w:cs="Times New Roman"/>
          <w:b/>
          <w:sz w:val="24"/>
          <w:szCs w:val="24"/>
          <w:lang w:val="kk-KZ"/>
        </w:rPr>
        <w:t>ComboBox</w:t>
      </w:r>
      <w:r w:rsidRPr="00256E00">
        <w:rPr>
          <w:rFonts w:ascii="Times New Roman" w:hAnsi="Times New Roman" w:cs="Times New Roman"/>
          <w:sz w:val="24"/>
          <w:szCs w:val="24"/>
          <w:lang w:val="kk-KZ"/>
        </w:rPr>
        <w:t xml:space="preserve"> пішімінде таңдап, Нысандар инспекторы, Events қойындысына өтіңіз. OnKeyPress өңдегішін екі рет басыңыз.</w:t>
      </w:r>
      <w:r w:rsidR="00F36779">
        <w:rPr>
          <w:rFonts w:ascii="Times New Roman" w:hAnsi="Times New Roman" w:cs="Times New Roman"/>
          <w:sz w:val="24"/>
          <w:szCs w:val="24"/>
          <w:lang w:val="kk-KZ"/>
        </w:rPr>
        <w:t xml:space="preserve">Embarcadero RAD Studio </w:t>
      </w:r>
      <w:r w:rsidRPr="00256E00">
        <w:rPr>
          <w:rFonts w:ascii="Times New Roman" w:hAnsi="Times New Roman" w:cs="Times New Roman"/>
          <w:sz w:val="24"/>
          <w:szCs w:val="24"/>
          <w:lang w:val="kk-KZ"/>
        </w:rPr>
        <w:t>жүйесі өңдеушінің дайындамасын жасайды. Жазыңыз:</w:t>
      </w:r>
    </w:p>
    <w:p w:rsidR="00256E00" w:rsidRPr="00256E00" w:rsidRDefault="00256E00" w:rsidP="00256E00">
      <w:pPr>
        <w:spacing w:after="0"/>
        <w:jc w:val="both"/>
        <w:rPr>
          <w:rFonts w:ascii="Times New Roman" w:hAnsi="Times New Roman" w:cs="Times New Roman"/>
          <w:sz w:val="24"/>
          <w:szCs w:val="24"/>
          <w:lang w:val="kk-KZ"/>
        </w:rPr>
      </w:pPr>
    </w:p>
    <w:p w:rsidR="00256E00" w:rsidRPr="00256E00" w:rsidRDefault="00256E00" w:rsidP="00256E00">
      <w:pPr>
        <w:spacing w:after="0"/>
        <w:jc w:val="both"/>
        <w:rPr>
          <w:rFonts w:ascii="Times New Roman" w:hAnsi="Times New Roman" w:cs="Times New Roman"/>
          <w:b/>
          <w:sz w:val="24"/>
          <w:szCs w:val="24"/>
          <w:lang w:val="kk-KZ"/>
        </w:rPr>
      </w:pPr>
      <w:r w:rsidRPr="00256E00">
        <w:rPr>
          <w:rFonts w:ascii="Times New Roman" w:hAnsi="Times New Roman" w:cs="Times New Roman"/>
          <w:b/>
          <w:sz w:val="24"/>
          <w:szCs w:val="24"/>
          <w:lang w:val="kk-KZ"/>
        </w:rPr>
        <w:t xml:space="preserve">  begin</w:t>
      </w:r>
    </w:p>
    <w:p w:rsidR="00256E00" w:rsidRPr="00256E00" w:rsidRDefault="00256E00" w:rsidP="00256E00">
      <w:pPr>
        <w:spacing w:after="0"/>
        <w:jc w:val="both"/>
        <w:rPr>
          <w:rFonts w:ascii="Times New Roman" w:hAnsi="Times New Roman" w:cs="Times New Roman"/>
          <w:sz w:val="24"/>
          <w:szCs w:val="24"/>
          <w:lang w:val="kk-KZ"/>
        </w:rPr>
      </w:pPr>
      <w:r w:rsidRPr="00256E00">
        <w:rPr>
          <w:rFonts w:ascii="Times New Roman" w:hAnsi="Times New Roman" w:cs="Times New Roman"/>
          <w:sz w:val="24"/>
          <w:szCs w:val="24"/>
          <w:lang w:val="kk-KZ"/>
        </w:rPr>
        <w:t xml:space="preserve">   if Key=#13 then</w:t>
      </w:r>
    </w:p>
    <w:p w:rsidR="00256E00" w:rsidRPr="00256E00" w:rsidRDefault="00256E00" w:rsidP="00256E00">
      <w:pPr>
        <w:spacing w:after="0"/>
        <w:jc w:val="both"/>
        <w:rPr>
          <w:rFonts w:ascii="Times New Roman" w:hAnsi="Times New Roman" w:cs="Times New Roman"/>
          <w:sz w:val="24"/>
          <w:szCs w:val="24"/>
          <w:lang w:val="kk-KZ"/>
        </w:rPr>
      </w:pPr>
      <w:r w:rsidRPr="00256E00">
        <w:rPr>
          <w:rFonts w:ascii="Times New Roman" w:hAnsi="Times New Roman" w:cs="Times New Roman"/>
          <w:sz w:val="24"/>
          <w:szCs w:val="24"/>
          <w:lang w:val="kk-KZ"/>
        </w:rPr>
        <w:t xml:space="preserve">      ComboBox1.Items.Add(ComboBox1.Text);</w:t>
      </w:r>
    </w:p>
    <w:p w:rsidR="00256E00" w:rsidRPr="00256E00" w:rsidRDefault="00256E00" w:rsidP="00256E00">
      <w:pPr>
        <w:spacing w:after="0"/>
        <w:jc w:val="both"/>
        <w:rPr>
          <w:rFonts w:ascii="Times New Roman" w:hAnsi="Times New Roman" w:cs="Times New Roman"/>
          <w:sz w:val="24"/>
          <w:szCs w:val="24"/>
          <w:lang w:val="kk-KZ"/>
        </w:rPr>
      </w:pPr>
      <w:r w:rsidRPr="00256E00">
        <w:rPr>
          <w:rFonts w:ascii="Times New Roman" w:hAnsi="Times New Roman" w:cs="Times New Roman"/>
          <w:sz w:val="24"/>
          <w:szCs w:val="24"/>
          <w:lang w:val="kk-KZ"/>
        </w:rPr>
        <w:t xml:space="preserve">   if Key=#27 then</w:t>
      </w:r>
    </w:p>
    <w:p w:rsidR="00256E00" w:rsidRPr="00256E00" w:rsidRDefault="00256E00" w:rsidP="00256E00">
      <w:pPr>
        <w:spacing w:after="0"/>
        <w:jc w:val="both"/>
        <w:rPr>
          <w:rFonts w:ascii="Times New Roman" w:hAnsi="Times New Roman" w:cs="Times New Roman"/>
          <w:sz w:val="24"/>
          <w:szCs w:val="24"/>
          <w:lang w:val="kk-KZ"/>
        </w:rPr>
      </w:pPr>
      <w:r w:rsidRPr="00256E00">
        <w:rPr>
          <w:rFonts w:ascii="Times New Roman" w:hAnsi="Times New Roman" w:cs="Times New Roman"/>
          <w:sz w:val="24"/>
          <w:szCs w:val="24"/>
          <w:lang w:val="kk-KZ"/>
        </w:rPr>
        <w:t xml:space="preserve">      ComboBox1.Items.Delete (ComboBox1.Items.Count-1);</w:t>
      </w:r>
    </w:p>
    <w:p w:rsidR="00256E00" w:rsidRPr="00256E00" w:rsidRDefault="00256E00" w:rsidP="00256E00">
      <w:pPr>
        <w:spacing w:after="0"/>
        <w:jc w:val="both"/>
        <w:rPr>
          <w:rFonts w:ascii="Times New Roman" w:hAnsi="Times New Roman" w:cs="Times New Roman"/>
          <w:b/>
          <w:sz w:val="24"/>
          <w:szCs w:val="24"/>
          <w:lang w:val="kk-KZ"/>
        </w:rPr>
      </w:pPr>
      <w:r w:rsidRPr="00256E00">
        <w:rPr>
          <w:rFonts w:ascii="Times New Roman" w:hAnsi="Times New Roman" w:cs="Times New Roman"/>
          <w:b/>
          <w:sz w:val="24"/>
          <w:szCs w:val="24"/>
          <w:lang w:val="kk-KZ"/>
        </w:rPr>
        <w:t xml:space="preserve">  end ;</w:t>
      </w:r>
    </w:p>
    <w:p w:rsidR="00256E00" w:rsidRPr="00256E00" w:rsidRDefault="00256E00" w:rsidP="00256E00">
      <w:pPr>
        <w:spacing w:after="0"/>
        <w:jc w:val="both"/>
        <w:rPr>
          <w:rFonts w:ascii="Times New Roman" w:hAnsi="Times New Roman" w:cs="Times New Roman"/>
          <w:sz w:val="24"/>
          <w:szCs w:val="24"/>
          <w:lang w:val="kk-KZ"/>
        </w:rPr>
      </w:pPr>
    </w:p>
    <w:p w:rsidR="00256E00" w:rsidRPr="00256E00" w:rsidRDefault="00256E00" w:rsidP="00256E00">
      <w:pPr>
        <w:spacing w:after="0"/>
        <w:jc w:val="both"/>
        <w:rPr>
          <w:rFonts w:ascii="Times New Roman" w:hAnsi="Times New Roman" w:cs="Times New Roman"/>
          <w:sz w:val="24"/>
          <w:szCs w:val="24"/>
          <w:lang w:val="kk-KZ"/>
        </w:rPr>
      </w:pPr>
      <w:r w:rsidRPr="00256E00">
        <w:rPr>
          <w:rFonts w:ascii="Times New Roman" w:hAnsi="Times New Roman" w:cs="Times New Roman"/>
          <w:sz w:val="24"/>
          <w:szCs w:val="24"/>
          <w:lang w:val="kk-KZ"/>
        </w:rPr>
        <w:t>Key - бұл өңдеуде белгілі бір айнымалы, #13 және #27-Enter және Escape пернелерінің кодтары. Items.Count-құрамдастағы жолдар саны. Жолдарды есептеу нөлден болғандықтан, біз бірлікті алып тастаймыз. Келесі жою кейін жолдар саны өзгереді, осылайша Items.Count-1 әрқашан соңғы жолды көрсетеді. Escape ретімен басу, біз барлық жолдарды жоюға болады. Команда</w:t>
      </w:r>
    </w:p>
    <w:p w:rsidR="00256E00" w:rsidRPr="00256E00" w:rsidRDefault="00256E00" w:rsidP="00256E00">
      <w:pPr>
        <w:spacing w:after="0"/>
        <w:jc w:val="both"/>
        <w:rPr>
          <w:rFonts w:ascii="Times New Roman" w:hAnsi="Times New Roman" w:cs="Times New Roman"/>
          <w:sz w:val="24"/>
          <w:szCs w:val="24"/>
          <w:lang w:val="kk-KZ"/>
        </w:rPr>
      </w:pPr>
      <w:r w:rsidRPr="00256E00">
        <w:rPr>
          <w:rFonts w:ascii="Times New Roman" w:hAnsi="Times New Roman" w:cs="Times New Roman"/>
          <w:sz w:val="24"/>
          <w:szCs w:val="24"/>
          <w:lang w:val="kk-KZ"/>
        </w:rPr>
        <w:t xml:space="preserve">   ComboBox1.Items.Delete(0);</w:t>
      </w:r>
    </w:p>
    <w:p w:rsidR="00256E00" w:rsidRPr="00256E00" w:rsidRDefault="00256E00" w:rsidP="00256E00">
      <w:pPr>
        <w:spacing w:after="0"/>
        <w:jc w:val="both"/>
        <w:rPr>
          <w:rFonts w:ascii="Times New Roman" w:hAnsi="Times New Roman" w:cs="Times New Roman"/>
          <w:sz w:val="24"/>
          <w:szCs w:val="24"/>
          <w:lang w:val="kk-KZ"/>
        </w:rPr>
      </w:pPr>
      <w:r w:rsidRPr="00256E00">
        <w:rPr>
          <w:rFonts w:ascii="Times New Roman" w:hAnsi="Times New Roman" w:cs="Times New Roman"/>
          <w:sz w:val="24"/>
          <w:szCs w:val="24"/>
          <w:lang w:val="kk-KZ"/>
        </w:rPr>
        <w:t>сол әсерге қол жеткізуге болады, тек бірінші жолдар жойылады. Дегенмен, бәрін бірден өшіру үшін Clear әдісі бар!</w:t>
      </w:r>
    </w:p>
    <w:p w:rsidR="00256E00" w:rsidRPr="00256E00" w:rsidRDefault="00256E00" w:rsidP="00256E00">
      <w:pPr>
        <w:spacing w:after="0"/>
        <w:jc w:val="both"/>
        <w:rPr>
          <w:rFonts w:ascii="Times New Roman" w:hAnsi="Times New Roman" w:cs="Times New Roman"/>
          <w:sz w:val="24"/>
          <w:szCs w:val="24"/>
          <w:lang w:val="kk-KZ"/>
        </w:rPr>
      </w:pPr>
      <w:r w:rsidRPr="00256E00">
        <w:rPr>
          <w:rFonts w:ascii="Times New Roman" w:hAnsi="Times New Roman" w:cs="Times New Roman"/>
          <w:sz w:val="24"/>
          <w:szCs w:val="24"/>
          <w:lang w:val="kk-KZ"/>
        </w:rPr>
        <w:t>Енді мазмұнды файлға сақтау туралы. Ол үшін пәрменді орындаңыз</w:t>
      </w:r>
    </w:p>
    <w:p w:rsidR="00256E00" w:rsidRPr="00256E00" w:rsidRDefault="00256E00" w:rsidP="00256E00">
      <w:pPr>
        <w:spacing w:after="0"/>
        <w:jc w:val="both"/>
        <w:rPr>
          <w:rFonts w:ascii="Times New Roman" w:hAnsi="Times New Roman" w:cs="Times New Roman"/>
          <w:sz w:val="24"/>
          <w:szCs w:val="24"/>
          <w:lang w:val="kk-KZ"/>
        </w:rPr>
      </w:pPr>
    </w:p>
    <w:p w:rsidR="00256E00" w:rsidRPr="00256E00" w:rsidRDefault="00256E00" w:rsidP="00256E00">
      <w:pPr>
        <w:spacing w:after="0"/>
        <w:jc w:val="both"/>
        <w:rPr>
          <w:rFonts w:ascii="Times New Roman" w:hAnsi="Times New Roman" w:cs="Times New Roman"/>
          <w:sz w:val="24"/>
          <w:szCs w:val="24"/>
          <w:lang w:val="kk-KZ"/>
        </w:rPr>
      </w:pPr>
      <w:r w:rsidRPr="00256E00">
        <w:rPr>
          <w:rFonts w:ascii="Times New Roman" w:hAnsi="Times New Roman" w:cs="Times New Roman"/>
          <w:sz w:val="24"/>
          <w:szCs w:val="24"/>
          <w:lang w:val="kk-KZ"/>
        </w:rPr>
        <w:t xml:space="preserve">   ListBox1.Items.SaveToFile ('Имя_файла.txt ') ;</w:t>
      </w:r>
    </w:p>
    <w:p w:rsidR="00256E00" w:rsidRPr="00256E00" w:rsidRDefault="00256E00" w:rsidP="00256E00">
      <w:pPr>
        <w:spacing w:after="0"/>
        <w:jc w:val="both"/>
        <w:rPr>
          <w:rFonts w:ascii="Times New Roman" w:hAnsi="Times New Roman" w:cs="Times New Roman"/>
          <w:sz w:val="24"/>
          <w:szCs w:val="24"/>
          <w:lang w:val="kk-KZ"/>
        </w:rPr>
      </w:pPr>
    </w:p>
    <w:p w:rsidR="00256E00" w:rsidRPr="00256E00" w:rsidRDefault="00256E00" w:rsidP="00256E00">
      <w:pPr>
        <w:spacing w:after="0"/>
        <w:jc w:val="both"/>
        <w:rPr>
          <w:rFonts w:ascii="Times New Roman" w:hAnsi="Times New Roman" w:cs="Times New Roman"/>
          <w:sz w:val="24"/>
          <w:szCs w:val="24"/>
          <w:lang w:val="kk-KZ"/>
        </w:rPr>
      </w:pPr>
      <w:r w:rsidRPr="00256E00">
        <w:rPr>
          <w:rFonts w:ascii="Times New Roman" w:hAnsi="Times New Roman" w:cs="Times New Roman"/>
          <w:sz w:val="24"/>
          <w:szCs w:val="24"/>
          <w:lang w:val="kk-KZ"/>
        </w:rPr>
        <w:t>Дегенмен, кеңейтімді кез келген қалауы бойынша қоюға болады, міндетті емес .txt, мүлдем жоқ. Бірақ кеңейту .txt стандартты Винд блогымен файлды оңай ашуға мүмкіндік береді, бұл бағдарламаны жазу кезеңінде өте ыңғайлы!</w:t>
      </w:r>
    </w:p>
    <w:p w:rsidR="00256E00" w:rsidRPr="00256E00" w:rsidRDefault="00256E00" w:rsidP="00256E00">
      <w:pPr>
        <w:spacing w:after="0"/>
        <w:jc w:val="both"/>
        <w:rPr>
          <w:rFonts w:ascii="Times New Roman" w:hAnsi="Times New Roman" w:cs="Times New Roman"/>
          <w:sz w:val="24"/>
          <w:szCs w:val="24"/>
          <w:lang w:val="kk-KZ"/>
        </w:rPr>
      </w:pPr>
      <w:r w:rsidRPr="00256E00">
        <w:rPr>
          <w:rFonts w:ascii="Times New Roman" w:hAnsi="Times New Roman" w:cs="Times New Roman"/>
          <w:sz w:val="24"/>
          <w:szCs w:val="24"/>
          <w:lang w:val="kk-KZ"/>
        </w:rPr>
        <w:t>Жүктеу үшін LoadFromFile әдісі қолданылады:</w:t>
      </w:r>
    </w:p>
    <w:p w:rsidR="00256E00" w:rsidRPr="00256E00" w:rsidRDefault="00256E00" w:rsidP="00256E00">
      <w:pPr>
        <w:spacing w:after="0"/>
        <w:jc w:val="both"/>
        <w:rPr>
          <w:rFonts w:ascii="Times New Roman" w:hAnsi="Times New Roman" w:cs="Times New Roman"/>
          <w:sz w:val="24"/>
          <w:szCs w:val="24"/>
          <w:lang w:val="kk-KZ"/>
        </w:rPr>
      </w:pPr>
    </w:p>
    <w:p w:rsidR="00256E00" w:rsidRPr="00256E00" w:rsidRDefault="00256E00" w:rsidP="00256E00">
      <w:pPr>
        <w:spacing w:after="0"/>
        <w:jc w:val="both"/>
        <w:rPr>
          <w:rFonts w:ascii="Times New Roman" w:hAnsi="Times New Roman" w:cs="Times New Roman"/>
          <w:b/>
          <w:sz w:val="24"/>
          <w:szCs w:val="24"/>
          <w:lang w:val="kk-KZ"/>
        </w:rPr>
      </w:pPr>
      <w:r w:rsidRPr="00256E00">
        <w:rPr>
          <w:rFonts w:ascii="Times New Roman" w:hAnsi="Times New Roman" w:cs="Times New Roman"/>
          <w:b/>
          <w:sz w:val="24"/>
          <w:szCs w:val="24"/>
          <w:lang w:val="kk-KZ"/>
        </w:rPr>
        <w:t>ListBox1.Items.LoadFromFile ('Имя_файла.txt ') ;</w:t>
      </w:r>
    </w:p>
    <w:p w:rsidR="00256E00" w:rsidRPr="00256E00" w:rsidRDefault="00256E00" w:rsidP="00256E00">
      <w:pPr>
        <w:spacing w:after="0"/>
        <w:jc w:val="both"/>
        <w:rPr>
          <w:rFonts w:ascii="Times New Roman" w:hAnsi="Times New Roman" w:cs="Times New Roman"/>
          <w:sz w:val="24"/>
          <w:szCs w:val="24"/>
          <w:lang w:val="kk-KZ"/>
        </w:rPr>
      </w:pPr>
    </w:p>
    <w:p w:rsidR="00256E00" w:rsidRPr="00256E00" w:rsidRDefault="00256E00" w:rsidP="00256E00">
      <w:pPr>
        <w:spacing w:after="0"/>
        <w:jc w:val="both"/>
        <w:rPr>
          <w:rFonts w:ascii="Times New Roman" w:hAnsi="Times New Roman" w:cs="Times New Roman"/>
          <w:sz w:val="24"/>
          <w:szCs w:val="24"/>
          <w:lang w:val="kk-KZ"/>
        </w:rPr>
      </w:pPr>
      <w:r w:rsidRPr="00256E00">
        <w:rPr>
          <w:rFonts w:ascii="Times New Roman" w:hAnsi="Times New Roman" w:cs="Times New Roman"/>
          <w:sz w:val="24"/>
          <w:szCs w:val="24"/>
          <w:lang w:val="kk-KZ"/>
        </w:rPr>
        <w:lastRenderedPageBreak/>
        <w:t>Егер бағдарламамада Combobox, ListBox немесе Memo құрамдастарымен жұмыс істемесе, ақпаратты сақтау керек пе? Ол үшін объект инспекторында Visible қасиетіне false мәнін қоямыз. Оның функционалдығы өзгермейді!</w:t>
      </w:r>
    </w:p>
    <w:p w:rsidR="00256E00" w:rsidRPr="00256E00" w:rsidRDefault="00256E00" w:rsidP="00256E00">
      <w:pPr>
        <w:spacing w:after="0"/>
        <w:jc w:val="both"/>
        <w:rPr>
          <w:rFonts w:ascii="Times New Roman" w:hAnsi="Times New Roman" w:cs="Times New Roman"/>
          <w:sz w:val="24"/>
          <w:szCs w:val="24"/>
          <w:lang w:val="kk-KZ"/>
        </w:rPr>
      </w:pPr>
      <w:r w:rsidRPr="00256E00">
        <w:rPr>
          <w:rFonts w:ascii="Times New Roman" w:hAnsi="Times New Roman" w:cs="Times New Roman"/>
          <w:sz w:val="24"/>
          <w:szCs w:val="24"/>
          <w:lang w:val="kk-KZ"/>
        </w:rPr>
        <w:t xml:space="preserve">Соңғы штрих-жабу кезінде экранда өз орнын сақтайтын және сол жерде ашылатын бағдарламаны жасаймыз. Біз екі параметрді сақтауымыз керек - </w:t>
      </w:r>
      <w:r w:rsidRPr="00256E00">
        <w:rPr>
          <w:rFonts w:ascii="Times New Roman" w:hAnsi="Times New Roman" w:cs="Times New Roman"/>
          <w:b/>
          <w:sz w:val="24"/>
          <w:szCs w:val="24"/>
          <w:lang w:val="kk-KZ"/>
        </w:rPr>
        <w:t>Left</w:t>
      </w:r>
      <w:r w:rsidRPr="00256E00">
        <w:rPr>
          <w:rFonts w:ascii="Times New Roman" w:hAnsi="Times New Roman" w:cs="Times New Roman"/>
          <w:sz w:val="24"/>
          <w:szCs w:val="24"/>
          <w:lang w:val="kk-KZ"/>
        </w:rPr>
        <w:t xml:space="preserve"> және Top пішінінің қасиеттерінің мәндері, бұл экранның сол және жоғарғы жиектерінен қашықтық. Бұл мәндер пикселде көрінеді және Integer түрі бар. Бұл сандарды </w:t>
      </w:r>
      <w:r w:rsidRPr="00256E00">
        <w:rPr>
          <w:rFonts w:ascii="Times New Roman" w:hAnsi="Times New Roman" w:cs="Times New Roman"/>
          <w:b/>
          <w:sz w:val="24"/>
          <w:szCs w:val="24"/>
          <w:lang w:val="kk-KZ"/>
        </w:rPr>
        <w:t>IntToStr</w:t>
      </w:r>
      <w:r w:rsidRPr="00256E00">
        <w:rPr>
          <w:rFonts w:ascii="Times New Roman" w:hAnsi="Times New Roman" w:cs="Times New Roman"/>
          <w:sz w:val="24"/>
          <w:szCs w:val="24"/>
          <w:lang w:val="kk-KZ"/>
        </w:rPr>
        <w:t xml:space="preserve"> операторының көмегімен (String түрі) жолға аудару қажет. Сонымен, көрінбейтін </w:t>
      </w:r>
      <w:r w:rsidRPr="00256E00">
        <w:rPr>
          <w:rFonts w:ascii="Times New Roman" w:hAnsi="Times New Roman" w:cs="Times New Roman"/>
          <w:b/>
          <w:sz w:val="24"/>
          <w:szCs w:val="24"/>
          <w:lang w:val="kk-KZ"/>
        </w:rPr>
        <w:t>ListBox</w:t>
      </w:r>
      <w:r w:rsidRPr="00256E00">
        <w:rPr>
          <w:rFonts w:ascii="Times New Roman" w:hAnsi="Times New Roman" w:cs="Times New Roman"/>
          <w:sz w:val="24"/>
          <w:szCs w:val="24"/>
          <w:lang w:val="kk-KZ"/>
        </w:rPr>
        <w:t xml:space="preserve"> пішіміне орналастырыңыз, нысанның инспекторында пайда болу үшін нысанның бос орнын басыңыз және </w:t>
      </w:r>
      <w:r w:rsidRPr="00256E00">
        <w:rPr>
          <w:rFonts w:ascii="Times New Roman" w:hAnsi="Times New Roman" w:cs="Times New Roman"/>
          <w:b/>
          <w:sz w:val="24"/>
          <w:szCs w:val="24"/>
          <w:lang w:val="kk-KZ"/>
        </w:rPr>
        <w:t>Events</w:t>
      </w:r>
      <w:r w:rsidRPr="00256E00">
        <w:rPr>
          <w:rFonts w:ascii="Times New Roman" w:hAnsi="Times New Roman" w:cs="Times New Roman"/>
          <w:sz w:val="24"/>
          <w:szCs w:val="24"/>
          <w:lang w:val="kk-KZ"/>
        </w:rPr>
        <w:t xml:space="preserve"> қойындысына өтіңіз. OnClose өңдегішін басыңыз және жасалған дайындамада жазыңыз:</w:t>
      </w:r>
    </w:p>
    <w:p w:rsidR="00256E00" w:rsidRPr="00256E00" w:rsidRDefault="00256E00" w:rsidP="00256E00">
      <w:pPr>
        <w:spacing w:after="0"/>
        <w:jc w:val="both"/>
        <w:rPr>
          <w:rFonts w:ascii="Times New Roman" w:hAnsi="Times New Roman" w:cs="Times New Roman"/>
          <w:sz w:val="24"/>
          <w:szCs w:val="24"/>
          <w:lang w:val="kk-KZ"/>
        </w:rPr>
      </w:pPr>
      <w:r w:rsidRPr="00256E00">
        <w:rPr>
          <w:rFonts w:ascii="Times New Roman" w:hAnsi="Times New Roman" w:cs="Times New Roman"/>
          <w:sz w:val="24"/>
          <w:szCs w:val="24"/>
          <w:lang w:val="kk-KZ"/>
        </w:rPr>
        <w:t xml:space="preserve">  begin</w:t>
      </w:r>
    </w:p>
    <w:p w:rsidR="00256E00" w:rsidRPr="00256E00" w:rsidRDefault="00256E00" w:rsidP="00256E00">
      <w:pPr>
        <w:spacing w:after="0"/>
        <w:jc w:val="both"/>
        <w:rPr>
          <w:rFonts w:ascii="Times New Roman" w:hAnsi="Times New Roman" w:cs="Times New Roman"/>
          <w:sz w:val="24"/>
          <w:szCs w:val="24"/>
          <w:lang w:val="kk-KZ"/>
        </w:rPr>
      </w:pPr>
      <w:r w:rsidRPr="00256E00">
        <w:rPr>
          <w:rFonts w:ascii="Times New Roman" w:hAnsi="Times New Roman" w:cs="Times New Roman"/>
          <w:sz w:val="24"/>
          <w:szCs w:val="24"/>
          <w:lang w:val="kk-KZ"/>
        </w:rPr>
        <w:t xml:space="preserve">   ListBox1.Items.Clear;</w:t>
      </w:r>
    </w:p>
    <w:p w:rsidR="00256E00" w:rsidRPr="00256E00" w:rsidRDefault="00256E00" w:rsidP="00256E00">
      <w:pPr>
        <w:spacing w:after="0"/>
        <w:jc w:val="both"/>
        <w:rPr>
          <w:rFonts w:ascii="Times New Roman" w:hAnsi="Times New Roman" w:cs="Times New Roman"/>
          <w:sz w:val="24"/>
          <w:szCs w:val="24"/>
          <w:lang w:val="kk-KZ"/>
        </w:rPr>
      </w:pPr>
      <w:r w:rsidRPr="00256E00">
        <w:rPr>
          <w:rFonts w:ascii="Times New Roman" w:hAnsi="Times New Roman" w:cs="Times New Roman"/>
          <w:sz w:val="24"/>
          <w:szCs w:val="24"/>
          <w:lang w:val="kk-KZ"/>
        </w:rPr>
        <w:t xml:space="preserve">   ListBox1.Items.Add (Inttosr (Form1.Left));</w:t>
      </w:r>
    </w:p>
    <w:p w:rsidR="00256E00" w:rsidRPr="00256E00" w:rsidRDefault="00256E00" w:rsidP="00256E00">
      <w:pPr>
        <w:spacing w:after="0"/>
        <w:jc w:val="both"/>
        <w:rPr>
          <w:rFonts w:ascii="Times New Roman" w:hAnsi="Times New Roman" w:cs="Times New Roman"/>
          <w:sz w:val="24"/>
          <w:szCs w:val="24"/>
          <w:lang w:val="kk-KZ"/>
        </w:rPr>
      </w:pPr>
      <w:r w:rsidRPr="00256E00">
        <w:rPr>
          <w:rFonts w:ascii="Times New Roman" w:hAnsi="Times New Roman" w:cs="Times New Roman"/>
          <w:sz w:val="24"/>
          <w:szCs w:val="24"/>
          <w:lang w:val="kk-KZ"/>
        </w:rPr>
        <w:t xml:space="preserve">   ListBox1.Items.Add (Inttosr (Form1.Top));</w:t>
      </w:r>
    </w:p>
    <w:p w:rsidR="00256E00" w:rsidRPr="00256E00" w:rsidRDefault="00256E00" w:rsidP="00256E00">
      <w:pPr>
        <w:spacing w:after="0"/>
        <w:jc w:val="both"/>
        <w:rPr>
          <w:rFonts w:ascii="Times New Roman" w:hAnsi="Times New Roman" w:cs="Times New Roman"/>
          <w:sz w:val="24"/>
          <w:szCs w:val="24"/>
          <w:lang w:val="kk-KZ"/>
        </w:rPr>
      </w:pPr>
      <w:r w:rsidRPr="00256E00">
        <w:rPr>
          <w:rFonts w:ascii="Times New Roman" w:hAnsi="Times New Roman" w:cs="Times New Roman"/>
          <w:sz w:val="24"/>
          <w:szCs w:val="24"/>
          <w:lang w:val="kk-KZ"/>
        </w:rPr>
        <w:t xml:space="preserve">   ListBox1.Items.SaveToFile ('MyFormPos.txt');</w:t>
      </w:r>
    </w:p>
    <w:p w:rsidR="00256E00" w:rsidRPr="00256E00" w:rsidRDefault="00256E00" w:rsidP="00256E00">
      <w:pPr>
        <w:spacing w:after="0"/>
        <w:jc w:val="both"/>
        <w:rPr>
          <w:rFonts w:ascii="Times New Roman" w:hAnsi="Times New Roman" w:cs="Times New Roman"/>
          <w:sz w:val="24"/>
          <w:szCs w:val="24"/>
          <w:lang w:val="kk-KZ"/>
        </w:rPr>
      </w:pPr>
      <w:r w:rsidRPr="00256E00">
        <w:rPr>
          <w:rFonts w:ascii="Times New Roman" w:hAnsi="Times New Roman" w:cs="Times New Roman"/>
          <w:sz w:val="24"/>
          <w:szCs w:val="24"/>
          <w:lang w:val="kk-KZ"/>
        </w:rPr>
        <w:t xml:space="preserve">  end ;</w:t>
      </w:r>
    </w:p>
    <w:p w:rsidR="00256E00" w:rsidRPr="00256E00" w:rsidRDefault="00256E00" w:rsidP="00256E00">
      <w:pPr>
        <w:spacing w:after="0"/>
        <w:jc w:val="both"/>
        <w:rPr>
          <w:rFonts w:ascii="Times New Roman" w:hAnsi="Times New Roman" w:cs="Times New Roman"/>
          <w:sz w:val="24"/>
          <w:szCs w:val="24"/>
          <w:lang w:val="kk-KZ"/>
        </w:rPr>
      </w:pPr>
      <w:r w:rsidRPr="00256E00">
        <w:rPr>
          <w:rFonts w:ascii="Times New Roman" w:hAnsi="Times New Roman" w:cs="Times New Roman"/>
          <w:sz w:val="24"/>
          <w:szCs w:val="24"/>
          <w:lang w:val="kk-KZ"/>
        </w:rPr>
        <w:t>Бұл өңдеуші пішін орнын экранда сақтайды. Енді бағдарлама басталған кезде бұрынғы орынға пішін салатын өңдеуші жазамыз. OnCreate оқиғасының өңдегішін жасаңыз. Бұл оқиға операциялық жүйенің нысанын "құру" кезінде орын алады. Осы сәтте оған қажетті қасиеттерді беру керек. Жазыңыздар:</w:t>
      </w:r>
    </w:p>
    <w:p w:rsidR="00256E00" w:rsidRPr="00256E00" w:rsidRDefault="00256E00" w:rsidP="00256E00">
      <w:pPr>
        <w:spacing w:after="0"/>
        <w:jc w:val="both"/>
        <w:rPr>
          <w:rFonts w:ascii="Times New Roman" w:hAnsi="Times New Roman" w:cs="Times New Roman"/>
          <w:b/>
          <w:sz w:val="24"/>
          <w:szCs w:val="24"/>
          <w:lang w:val="kk-KZ"/>
        </w:rPr>
      </w:pPr>
      <w:r w:rsidRPr="00256E00">
        <w:rPr>
          <w:rFonts w:ascii="Times New Roman" w:hAnsi="Times New Roman" w:cs="Times New Roman"/>
          <w:b/>
          <w:sz w:val="24"/>
          <w:szCs w:val="24"/>
          <w:lang w:val="kk-KZ"/>
        </w:rPr>
        <w:t xml:space="preserve">  begin</w:t>
      </w:r>
    </w:p>
    <w:p w:rsidR="00256E00" w:rsidRPr="00256E00" w:rsidRDefault="00256E00" w:rsidP="00256E00">
      <w:pPr>
        <w:spacing w:after="0"/>
        <w:jc w:val="both"/>
        <w:rPr>
          <w:rFonts w:ascii="Times New Roman" w:hAnsi="Times New Roman" w:cs="Times New Roman"/>
          <w:sz w:val="24"/>
          <w:szCs w:val="24"/>
          <w:lang w:val="kk-KZ"/>
        </w:rPr>
      </w:pPr>
      <w:r w:rsidRPr="00256E00">
        <w:rPr>
          <w:rFonts w:ascii="Times New Roman" w:hAnsi="Times New Roman" w:cs="Times New Roman"/>
          <w:sz w:val="24"/>
          <w:szCs w:val="24"/>
          <w:lang w:val="kk-KZ"/>
        </w:rPr>
        <w:t xml:space="preserve">   if FileExists ('MyFormPos.txt') then</w:t>
      </w:r>
    </w:p>
    <w:p w:rsidR="00256E00" w:rsidRPr="00256E00" w:rsidRDefault="00256E00" w:rsidP="00256E00">
      <w:pPr>
        <w:spacing w:after="0"/>
        <w:jc w:val="both"/>
        <w:rPr>
          <w:rFonts w:ascii="Times New Roman" w:hAnsi="Times New Roman" w:cs="Times New Roman"/>
          <w:sz w:val="24"/>
          <w:szCs w:val="24"/>
          <w:lang w:val="kk-KZ"/>
        </w:rPr>
      </w:pPr>
      <w:r w:rsidRPr="00256E00">
        <w:rPr>
          <w:rFonts w:ascii="Times New Roman" w:hAnsi="Times New Roman" w:cs="Times New Roman"/>
          <w:sz w:val="24"/>
          <w:szCs w:val="24"/>
          <w:lang w:val="kk-KZ"/>
        </w:rPr>
        <w:t xml:space="preserve">    begin</w:t>
      </w:r>
    </w:p>
    <w:p w:rsidR="00256E00" w:rsidRPr="00256E00" w:rsidRDefault="00256E00" w:rsidP="00256E00">
      <w:pPr>
        <w:spacing w:after="0"/>
        <w:jc w:val="both"/>
        <w:rPr>
          <w:rFonts w:ascii="Times New Roman" w:hAnsi="Times New Roman" w:cs="Times New Roman"/>
          <w:sz w:val="24"/>
          <w:szCs w:val="24"/>
          <w:lang w:val="kk-KZ"/>
        </w:rPr>
      </w:pPr>
      <w:r w:rsidRPr="00256E00">
        <w:rPr>
          <w:rFonts w:ascii="Times New Roman" w:hAnsi="Times New Roman" w:cs="Times New Roman"/>
          <w:sz w:val="24"/>
          <w:szCs w:val="24"/>
          <w:lang w:val="kk-KZ"/>
        </w:rPr>
        <w:t xml:space="preserve">     ListBox1.Items.LoadFromFile ('MyFormPos.txt');</w:t>
      </w:r>
    </w:p>
    <w:p w:rsidR="00256E00" w:rsidRPr="00256E00" w:rsidRDefault="00256E00" w:rsidP="00256E00">
      <w:pPr>
        <w:spacing w:after="0"/>
        <w:jc w:val="both"/>
        <w:rPr>
          <w:rFonts w:ascii="Times New Roman" w:hAnsi="Times New Roman" w:cs="Times New Roman"/>
          <w:sz w:val="24"/>
          <w:szCs w:val="24"/>
          <w:lang w:val="kk-KZ"/>
        </w:rPr>
      </w:pPr>
      <w:r w:rsidRPr="00256E00">
        <w:rPr>
          <w:rFonts w:ascii="Times New Roman" w:hAnsi="Times New Roman" w:cs="Times New Roman"/>
          <w:sz w:val="24"/>
          <w:szCs w:val="24"/>
          <w:lang w:val="kk-KZ"/>
        </w:rPr>
        <w:t xml:space="preserve">     Form1.Left:=StrToInt(ListBox1.Items[0]);</w:t>
      </w:r>
    </w:p>
    <w:p w:rsidR="00256E00" w:rsidRPr="00256E00" w:rsidRDefault="00256E00" w:rsidP="00256E00">
      <w:pPr>
        <w:spacing w:after="0"/>
        <w:jc w:val="both"/>
        <w:rPr>
          <w:rFonts w:ascii="Times New Roman" w:hAnsi="Times New Roman" w:cs="Times New Roman"/>
          <w:sz w:val="24"/>
          <w:szCs w:val="24"/>
          <w:lang w:val="kk-KZ"/>
        </w:rPr>
      </w:pPr>
      <w:r w:rsidRPr="00256E00">
        <w:rPr>
          <w:rFonts w:ascii="Times New Roman" w:hAnsi="Times New Roman" w:cs="Times New Roman"/>
          <w:sz w:val="24"/>
          <w:szCs w:val="24"/>
          <w:lang w:val="kk-KZ"/>
        </w:rPr>
        <w:t xml:space="preserve">     Form1.Top:=StrToInt(ListBox1.Items[1]);</w:t>
      </w:r>
    </w:p>
    <w:p w:rsidR="00256E00" w:rsidRPr="00256E00" w:rsidRDefault="00256E00" w:rsidP="00256E00">
      <w:pPr>
        <w:spacing w:after="0"/>
        <w:jc w:val="both"/>
        <w:rPr>
          <w:rFonts w:ascii="Times New Roman" w:hAnsi="Times New Roman" w:cs="Times New Roman"/>
          <w:b/>
          <w:sz w:val="24"/>
          <w:szCs w:val="24"/>
          <w:lang w:val="kk-KZ"/>
        </w:rPr>
      </w:pPr>
      <w:r w:rsidRPr="00256E00">
        <w:rPr>
          <w:rFonts w:ascii="Times New Roman" w:hAnsi="Times New Roman" w:cs="Times New Roman"/>
          <w:b/>
          <w:sz w:val="24"/>
          <w:szCs w:val="24"/>
          <w:lang w:val="kk-KZ"/>
        </w:rPr>
        <w:t xml:space="preserve">    end ;</w:t>
      </w:r>
    </w:p>
    <w:p w:rsidR="00256E00" w:rsidRPr="00256E00" w:rsidRDefault="00256E00" w:rsidP="00256E00">
      <w:pPr>
        <w:spacing w:after="0"/>
        <w:jc w:val="both"/>
        <w:rPr>
          <w:rFonts w:ascii="Times New Roman" w:hAnsi="Times New Roman" w:cs="Times New Roman"/>
          <w:b/>
          <w:sz w:val="24"/>
          <w:szCs w:val="24"/>
          <w:lang w:val="kk-KZ"/>
        </w:rPr>
      </w:pPr>
      <w:r w:rsidRPr="00256E00">
        <w:rPr>
          <w:rFonts w:ascii="Times New Roman" w:hAnsi="Times New Roman" w:cs="Times New Roman"/>
          <w:b/>
          <w:sz w:val="24"/>
          <w:szCs w:val="24"/>
          <w:lang w:val="kk-KZ"/>
        </w:rPr>
        <w:t xml:space="preserve">  end ;</w:t>
      </w:r>
    </w:p>
    <w:p w:rsidR="00256E00" w:rsidRPr="00256E00" w:rsidRDefault="00256E00" w:rsidP="00256E00">
      <w:pPr>
        <w:spacing w:after="0"/>
        <w:jc w:val="both"/>
        <w:rPr>
          <w:rFonts w:ascii="Times New Roman" w:hAnsi="Times New Roman" w:cs="Times New Roman"/>
          <w:sz w:val="24"/>
          <w:szCs w:val="24"/>
          <w:lang w:val="kk-KZ"/>
        </w:rPr>
      </w:pPr>
      <w:r w:rsidRPr="00256E00">
        <w:rPr>
          <w:rFonts w:ascii="Times New Roman" w:hAnsi="Times New Roman" w:cs="Times New Roman"/>
          <w:sz w:val="24"/>
          <w:szCs w:val="24"/>
          <w:lang w:val="kk-KZ"/>
        </w:rPr>
        <w:t xml:space="preserve">   Бірінші жолда файлдың бар болуы тексеріледі, себебі ол болмаса, қате болады. Дегенмен, ескерту берілгеннен кейін бағдарлама жобалау кезеңінде болған жерде ашылады, ал жабу кезінде қажетті файл қалпына келтіріледі!</w:t>
      </w:r>
    </w:p>
    <w:p w:rsidR="00256E00" w:rsidRPr="00256E00" w:rsidRDefault="00256E00" w:rsidP="00256E00">
      <w:pPr>
        <w:spacing w:after="0"/>
        <w:jc w:val="both"/>
        <w:rPr>
          <w:rFonts w:ascii="Times New Roman" w:hAnsi="Times New Roman" w:cs="Times New Roman"/>
          <w:b/>
          <w:sz w:val="24"/>
          <w:szCs w:val="24"/>
          <w:lang w:val="kk-KZ"/>
        </w:rPr>
      </w:pPr>
      <w:r w:rsidRPr="00256E00">
        <w:rPr>
          <w:rFonts w:ascii="Times New Roman" w:hAnsi="Times New Roman" w:cs="Times New Roman"/>
          <w:sz w:val="24"/>
          <w:szCs w:val="24"/>
          <w:lang w:val="kk-KZ"/>
        </w:rPr>
        <w:t xml:space="preserve">   Содан кейін begin / end логикалық жақшаларда MyFormPos файлын ғана қабылдайтын код бар.TXT бағдарлама қалтасында, себебі салыстырмалы жол қолданылады. Нақты орынды, мысалы, көрсетуге болады </w:t>
      </w:r>
      <w:r w:rsidRPr="00256E00">
        <w:rPr>
          <w:rFonts w:ascii="Times New Roman" w:hAnsi="Times New Roman" w:cs="Times New Roman"/>
          <w:b/>
          <w:sz w:val="24"/>
          <w:szCs w:val="24"/>
          <w:lang w:val="kk-KZ"/>
        </w:rPr>
        <w:t>C:\Program Files\MyProg\MyFormPos.txt.</w:t>
      </w:r>
    </w:p>
    <w:p w:rsidR="00256E00" w:rsidRDefault="00256E00" w:rsidP="00256E00">
      <w:pPr>
        <w:spacing w:after="0"/>
        <w:jc w:val="both"/>
        <w:rPr>
          <w:rFonts w:ascii="Times New Roman" w:hAnsi="Times New Roman" w:cs="Times New Roman"/>
          <w:sz w:val="24"/>
          <w:szCs w:val="24"/>
          <w:lang w:val="kk-KZ"/>
        </w:rPr>
      </w:pPr>
      <w:r w:rsidRPr="00256E00">
        <w:rPr>
          <w:rFonts w:ascii="Times New Roman" w:hAnsi="Times New Roman" w:cs="Times New Roman"/>
          <w:sz w:val="24"/>
          <w:szCs w:val="24"/>
          <w:lang w:val="kk-KZ"/>
        </w:rPr>
        <w:t xml:space="preserve">   Файлдың бар болуын тексеруді ерекше жағдайларды бақылау арқылы орындауға болады. Егер файл жоқ болса, онда ерекше жағдай болады. Арнайы оператордың көмегімен оны ұстап алып, біз бағдарламадағы қателіктерден құтыла аламыз.</w:t>
      </w:r>
    </w:p>
    <w:p w:rsidR="00E92F66" w:rsidRPr="009921D1" w:rsidRDefault="00E92F66" w:rsidP="00E92F66">
      <w:pPr>
        <w:pStyle w:val="af4"/>
        <w:jc w:val="left"/>
        <w:rPr>
          <w:b/>
          <w:sz w:val="22"/>
          <w:szCs w:val="22"/>
          <w:lang w:val="kk-KZ"/>
        </w:rPr>
      </w:pPr>
      <w:r w:rsidRPr="009921D1">
        <w:rPr>
          <w:b/>
          <w:sz w:val="22"/>
          <w:szCs w:val="22"/>
          <w:lang w:val="kk-KZ"/>
        </w:rPr>
        <w:t>Негізгі  әдебиеттер::1-9</w:t>
      </w:r>
    </w:p>
    <w:p w:rsidR="00E92F66" w:rsidRPr="009921D1" w:rsidRDefault="00E92F66" w:rsidP="00E92F66">
      <w:pPr>
        <w:pStyle w:val="af4"/>
        <w:jc w:val="left"/>
        <w:rPr>
          <w:b/>
          <w:sz w:val="22"/>
          <w:szCs w:val="22"/>
          <w:lang w:val="kk-KZ"/>
        </w:rPr>
      </w:pPr>
      <w:r w:rsidRPr="009921D1">
        <w:rPr>
          <w:b/>
          <w:sz w:val="22"/>
          <w:szCs w:val="22"/>
          <w:lang w:val="kk-KZ"/>
        </w:rPr>
        <w:t>Қосымша әдебиеттер: 1-10</w:t>
      </w:r>
    </w:p>
    <w:p w:rsidR="00E92F66" w:rsidRPr="009921D1" w:rsidRDefault="00E92F66" w:rsidP="00E92F66">
      <w:pPr>
        <w:spacing w:after="0"/>
        <w:rPr>
          <w:rFonts w:ascii="Times New Roman" w:hAnsi="Times New Roman" w:cs="Times New Roman"/>
          <w:b/>
          <w:lang w:val="kk-KZ"/>
        </w:rPr>
      </w:pPr>
      <w:r w:rsidRPr="009921D1">
        <w:rPr>
          <w:rFonts w:ascii="Times New Roman" w:hAnsi="Times New Roman" w:cs="Times New Roman"/>
          <w:b/>
          <w:lang w:val="kk-KZ"/>
        </w:rPr>
        <w:t>Мультимедиялық қамтамасыз ету 1-9</w:t>
      </w:r>
    </w:p>
    <w:p w:rsidR="00E92F66" w:rsidRDefault="00E92F66" w:rsidP="00E92F66">
      <w:pPr>
        <w:ind w:firstLine="708"/>
        <w:rPr>
          <w:rFonts w:ascii="Times New Roman" w:hAnsi="Times New Roman" w:cs="Times New Roman"/>
          <w:b/>
          <w:lang w:val="kk-KZ"/>
        </w:rPr>
      </w:pPr>
      <w:r w:rsidRPr="009921D1">
        <w:rPr>
          <w:rFonts w:ascii="Times New Roman" w:hAnsi="Times New Roman" w:cs="Times New Roman"/>
          <w:b/>
          <w:lang w:val="kk-KZ"/>
        </w:rPr>
        <w:t>Бақылау   сұрақтары</w:t>
      </w:r>
      <w:r w:rsidR="00D71250">
        <w:rPr>
          <w:rFonts w:ascii="Times New Roman" w:hAnsi="Times New Roman" w:cs="Times New Roman"/>
          <w:b/>
          <w:lang w:val="kk-KZ"/>
        </w:rPr>
        <w:t>:</w:t>
      </w:r>
    </w:p>
    <w:p w:rsidR="00D71250" w:rsidRPr="00D71250" w:rsidRDefault="00D71250" w:rsidP="00D71250">
      <w:pPr>
        <w:spacing w:after="0" w:line="240" w:lineRule="auto"/>
        <w:jc w:val="both"/>
        <w:rPr>
          <w:rFonts w:ascii="Times New Roman" w:hAnsi="Times New Roman" w:cs="Times New Roman"/>
          <w:sz w:val="24"/>
          <w:szCs w:val="24"/>
          <w:lang w:val="kk-KZ"/>
        </w:rPr>
      </w:pPr>
      <w:r w:rsidRPr="00D71250">
        <w:rPr>
          <w:rFonts w:ascii="Times New Roman" w:hAnsi="Times New Roman" w:cs="Times New Roman"/>
          <w:sz w:val="24"/>
          <w:szCs w:val="24"/>
          <w:lang w:val="kk-KZ"/>
        </w:rPr>
        <w:t>1.</w:t>
      </w:r>
      <w:r w:rsidRPr="00D71250">
        <w:rPr>
          <w:rFonts w:ascii="Times New Roman" w:hAnsi="Times New Roman" w:cs="Times New Roman"/>
          <w:b/>
          <w:sz w:val="24"/>
          <w:szCs w:val="24"/>
          <w:lang w:val="kk-KZ"/>
        </w:rPr>
        <w:t xml:space="preserve"> </w:t>
      </w:r>
      <w:r w:rsidRPr="00D71250">
        <w:rPr>
          <w:rFonts w:ascii="Times New Roman" w:hAnsi="Times New Roman" w:cs="Times New Roman"/>
          <w:sz w:val="24"/>
          <w:szCs w:val="24"/>
          <w:lang w:val="kk-KZ"/>
        </w:rPr>
        <w:t xml:space="preserve">Графикалық файлдарды құру. </w:t>
      </w:r>
    </w:p>
    <w:p w:rsidR="00D71250" w:rsidRPr="00D71250" w:rsidRDefault="00D71250" w:rsidP="00D71250">
      <w:pPr>
        <w:spacing w:after="0" w:line="240" w:lineRule="auto"/>
        <w:jc w:val="both"/>
        <w:rPr>
          <w:rFonts w:ascii="Times New Roman" w:hAnsi="Times New Roman" w:cs="Times New Roman"/>
          <w:sz w:val="24"/>
          <w:szCs w:val="24"/>
          <w:lang w:val="kk-KZ"/>
        </w:rPr>
      </w:pPr>
      <w:r w:rsidRPr="00D71250">
        <w:rPr>
          <w:rFonts w:ascii="Times New Roman" w:hAnsi="Times New Roman" w:cs="Times New Roman"/>
          <w:sz w:val="24"/>
          <w:szCs w:val="24"/>
          <w:lang w:val="kk-KZ"/>
        </w:rPr>
        <w:t>2.Ресурстар файлдарымен жұмыс.</w:t>
      </w:r>
    </w:p>
    <w:p w:rsidR="00D71250" w:rsidRPr="009921D1" w:rsidRDefault="00D71250" w:rsidP="00E92F66">
      <w:pPr>
        <w:ind w:firstLine="708"/>
        <w:rPr>
          <w:rFonts w:ascii="Times New Roman" w:hAnsi="Times New Roman" w:cs="Times New Roman"/>
          <w:b/>
          <w:lang w:val="kk-KZ"/>
        </w:rPr>
      </w:pPr>
    </w:p>
    <w:p w:rsidR="00256E00" w:rsidRDefault="00256E00" w:rsidP="00256E00">
      <w:pPr>
        <w:spacing w:after="0"/>
        <w:jc w:val="center"/>
        <w:rPr>
          <w:rFonts w:ascii="Times New Roman" w:hAnsi="Times New Roman" w:cs="Times New Roman"/>
          <w:b/>
          <w:sz w:val="28"/>
          <w:szCs w:val="28"/>
          <w:lang w:val="kk-KZ"/>
        </w:rPr>
      </w:pPr>
      <w:r w:rsidRPr="00256E00">
        <w:rPr>
          <w:rFonts w:ascii="Times New Roman" w:hAnsi="Times New Roman" w:cs="Times New Roman"/>
          <w:b/>
          <w:sz w:val="28"/>
          <w:szCs w:val="28"/>
          <w:lang w:val="kk-KZ"/>
        </w:rPr>
        <w:lastRenderedPageBreak/>
        <w:t>Дәріс 12. Сурет салу үшін кенеп.  Оқиғалар onPaint.</w:t>
      </w:r>
    </w:p>
    <w:p w:rsidR="00614BB1" w:rsidRDefault="00614BB1" w:rsidP="00614BB1">
      <w:pPr>
        <w:spacing w:after="0"/>
        <w:rPr>
          <w:rFonts w:ascii="Times New Roman" w:hAnsi="Times New Roman" w:cs="Times New Roman"/>
          <w:b/>
          <w:i/>
          <w:sz w:val="24"/>
          <w:szCs w:val="24"/>
          <w:lang w:val="kk-KZ"/>
        </w:rPr>
      </w:pPr>
    </w:p>
    <w:p w:rsidR="00391B2A" w:rsidRDefault="00076BDC" w:rsidP="00614BB1">
      <w:pPr>
        <w:spacing w:after="0"/>
        <w:rPr>
          <w:rFonts w:ascii="Times New Roman" w:hAnsi="Times New Roman" w:cs="Times New Roman"/>
          <w:lang w:val="kk-KZ"/>
        </w:rPr>
      </w:pPr>
      <w:r w:rsidRPr="00076BDC">
        <w:rPr>
          <w:rFonts w:ascii="Times New Roman" w:hAnsi="Times New Roman" w:cs="Times New Roman"/>
          <w:b/>
          <w:i/>
          <w:sz w:val="24"/>
          <w:szCs w:val="24"/>
          <w:lang w:val="kk-KZ"/>
        </w:rPr>
        <w:t>Дәрістің мақсат</w:t>
      </w:r>
      <w:r>
        <w:rPr>
          <w:rFonts w:ascii="Times New Roman" w:hAnsi="Times New Roman" w:cs="Times New Roman"/>
          <w:b/>
          <w:i/>
          <w:sz w:val="24"/>
          <w:szCs w:val="24"/>
          <w:lang w:val="kk-KZ"/>
        </w:rPr>
        <w:t>ы:</w:t>
      </w:r>
      <w:r w:rsidR="003D21D5" w:rsidRPr="003D21D5">
        <w:rPr>
          <w:rFonts w:ascii="Times New Roman" w:hAnsi="Times New Roman" w:cs="Times New Roman"/>
          <w:b/>
          <w:sz w:val="28"/>
          <w:szCs w:val="28"/>
          <w:lang w:val="kk-KZ"/>
        </w:rPr>
        <w:t xml:space="preserve"> </w:t>
      </w:r>
      <w:r w:rsidR="003D21D5" w:rsidRPr="003D21D5">
        <w:rPr>
          <w:rFonts w:ascii="Times New Roman" w:hAnsi="Times New Roman" w:cs="Times New Roman"/>
          <w:lang w:val="kk-KZ"/>
        </w:rPr>
        <w:t>Оқиғалар onPaint</w:t>
      </w:r>
      <w:r w:rsidR="005F3187">
        <w:rPr>
          <w:rFonts w:ascii="Times New Roman" w:hAnsi="Times New Roman" w:cs="Times New Roman"/>
          <w:lang w:val="kk-KZ"/>
        </w:rPr>
        <w:t>-пен танысу</w:t>
      </w:r>
    </w:p>
    <w:p w:rsidR="005F3187" w:rsidRDefault="005F3187" w:rsidP="005F3187">
      <w:pPr>
        <w:rPr>
          <w:rFonts w:ascii="Times New Roman" w:hAnsi="Times New Roman" w:cs="Times New Roman"/>
          <w:bCs/>
          <w:sz w:val="24"/>
          <w:szCs w:val="24"/>
          <w:lang w:val="kk-KZ"/>
        </w:rPr>
      </w:pPr>
      <w:r w:rsidRPr="005F3187">
        <w:rPr>
          <w:rFonts w:ascii="Times New Roman" w:hAnsi="Times New Roman" w:cs="Times New Roman"/>
          <w:bCs/>
          <w:i/>
          <w:sz w:val="24"/>
          <w:szCs w:val="24"/>
          <w:lang w:val="kk-KZ"/>
        </w:rPr>
        <w:t>Тақырыпта қарастырылатын сұрақтар:</w:t>
      </w:r>
    </w:p>
    <w:p w:rsidR="005F3187" w:rsidRPr="005F3187" w:rsidRDefault="005F3187" w:rsidP="002231B3">
      <w:pPr>
        <w:pStyle w:val="a5"/>
        <w:numPr>
          <w:ilvl w:val="0"/>
          <w:numId w:val="7"/>
        </w:numPr>
        <w:rPr>
          <w:rFonts w:ascii="Times New Roman" w:hAnsi="Times New Roman" w:cs="Times New Roman"/>
          <w:sz w:val="24"/>
          <w:szCs w:val="24"/>
          <w:lang w:val="kk-KZ"/>
        </w:rPr>
      </w:pPr>
      <w:r w:rsidRPr="005F3187">
        <w:rPr>
          <w:rFonts w:ascii="Times New Roman" w:hAnsi="Times New Roman" w:cs="Times New Roman"/>
          <w:sz w:val="24"/>
          <w:szCs w:val="24"/>
          <w:lang w:val="kk-KZ"/>
        </w:rPr>
        <w:t>Canvas қасиеті</w:t>
      </w:r>
    </w:p>
    <w:p w:rsidR="005F3187" w:rsidRPr="005F3187" w:rsidRDefault="005F3187" w:rsidP="002231B3">
      <w:pPr>
        <w:pStyle w:val="a5"/>
        <w:numPr>
          <w:ilvl w:val="0"/>
          <w:numId w:val="7"/>
        </w:numPr>
        <w:rPr>
          <w:rFonts w:ascii="Times New Roman" w:hAnsi="Times New Roman" w:cs="Times New Roman"/>
          <w:bCs/>
          <w:sz w:val="24"/>
          <w:szCs w:val="24"/>
          <w:lang w:val="kk-KZ"/>
        </w:rPr>
      </w:pPr>
      <w:r w:rsidRPr="00256E00">
        <w:rPr>
          <w:rFonts w:ascii="Times New Roman" w:hAnsi="Times New Roman" w:cs="Times New Roman"/>
          <w:sz w:val="24"/>
          <w:szCs w:val="24"/>
          <w:lang w:val="kk-KZ"/>
        </w:rPr>
        <w:t>Сурет режимдері: OnPаint оқиғасы</w:t>
      </w:r>
    </w:p>
    <w:p w:rsidR="005F3187" w:rsidRPr="003D21D5" w:rsidRDefault="005F3187" w:rsidP="00256E00">
      <w:pPr>
        <w:spacing w:after="0"/>
        <w:jc w:val="center"/>
        <w:rPr>
          <w:rFonts w:ascii="Times New Roman" w:hAnsi="Times New Roman" w:cs="Times New Roman"/>
          <w:lang w:val="kk-KZ"/>
        </w:rPr>
      </w:pPr>
    </w:p>
    <w:p w:rsidR="00256E00" w:rsidRPr="00256E00" w:rsidRDefault="00256E00" w:rsidP="00256E00">
      <w:pPr>
        <w:spacing w:after="0"/>
        <w:rPr>
          <w:rFonts w:ascii="Times New Roman" w:hAnsi="Times New Roman" w:cs="Times New Roman"/>
          <w:sz w:val="24"/>
          <w:szCs w:val="24"/>
          <w:lang w:val="kk-KZ"/>
        </w:rPr>
      </w:pPr>
      <w:r w:rsidRPr="00256E00">
        <w:rPr>
          <w:rFonts w:ascii="Times New Roman" w:hAnsi="Times New Roman" w:cs="Times New Roman"/>
          <w:sz w:val="24"/>
          <w:szCs w:val="24"/>
          <w:lang w:val="kk-KZ"/>
        </w:rPr>
        <w:t>Бағдарлама графикті шығара алатын беттер Canvas қасиетіне сәйкес келеді. Мысалы, Canvas сипаты Form және PaintBox компоненттері бар. Өз кезегінде, canvas қасиеті-TCanvas типті нысан. Бұл типті әдістер графикалық примитивтердің (нүктелердің, сызықтардың, шеңберлердің, тіктөртбұрыштардың және т.б.) шығуын қамтамасыз етеді, ал қасиеттері шығарылатын графикалық примитивтердің сипаттамасын көрсетуге мүмкіндік береді: сызықтардың түсі, қалыңдығы және стилі; облыстарды толтыру түсі мен түрі; мәтіндік ақпаратты шығару кезіндегі қаріп сипаттамасы.</w:t>
      </w:r>
    </w:p>
    <w:p w:rsidR="00256E00" w:rsidRPr="00256E00" w:rsidRDefault="00256E00" w:rsidP="00256E00">
      <w:pPr>
        <w:spacing w:after="0"/>
        <w:rPr>
          <w:rFonts w:ascii="Times New Roman" w:hAnsi="Times New Roman" w:cs="Times New Roman"/>
          <w:sz w:val="24"/>
          <w:szCs w:val="24"/>
          <w:lang w:val="kk-KZ"/>
        </w:rPr>
      </w:pPr>
    </w:p>
    <w:p w:rsidR="00256E00" w:rsidRDefault="00256E00" w:rsidP="00256E00">
      <w:pPr>
        <w:spacing w:after="0"/>
        <w:rPr>
          <w:rFonts w:ascii="Times New Roman" w:hAnsi="Times New Roman" w:cs="Times New Roman"/>
          <w:sz w:val="24"/>
          <w:szCs w:val="24"/>
          <w:lang w:val="kk-KZ"/>
        </w:rPr>
      </w:pPr>
      <w:r w:rsidRPr="00256E00">
        <w:rPr>
          <w:rFonts w:ascii="Times New Roman" w:hAnsi="Times New Roman" w:cs="Times New Roman"/>
          <w:sz w:val="24"/>
          <w:szCs w:val="24"/>
          <w:lang w:val="kk-KZ"/>
        </w:rPr>
        <w:t>Графикалық примитивтерді шығару әдістері Canvas қасиеттерін кейбір абстрактілі кенеп ретінде қарастырады, онда олар сурет салуға болады (canvas "бет", "сурет салуға арналған кенеп"деп аударылады). Канва бөлек нүкте-пиксельден тұрады. Пиксельдің орналасуы оның көлденең (X) және тік (Y) координаттарымен сипатталады. Сол жоғарғы пиксель координаттары бар (0, 0). Координаттар жоғарыдан төмен және солдан оңға қарай өседі. Кенептің оң төменгі нүктесінің координаталарының мәні кенептің мөлшеріне байланысты.</w:t>
      </w:r>
    </w:p>
    <w:p w:rsidR="00391B2A" w:rsidRPr="00256E00" w:rsidRDefault="00391B2A" w:rsidP="00256E00">
      <w:pPr>
        <w:spacing w:after="0"/>
        <w:rPr>
          <w:rFonts w:ascii="Times New Roman" w:hAnsi="Times New Roman" w:cs="Times New Roman"/>
          <w:sz w:val="24"/>
          <w:szCs w:val="24"/>
          <w:lang w:val="kk-KZ"/>
        </w:rPr>
      </w:pPr>
    </w:p>
    <w:p w:rsidR="00256E00" w:rsidRPr="00256E00" w:rsidRDefault="00256E00" w:rsidP="00256E00">
      <w:pPr>
        <w:spacing w:after="0"/>
        <w:rPr>
          <w:rFonts w:ascii="Times New Roman" w:hAnsi="Times New Roman" w:cs="Times New Roman"/>
          <w:sz w:val="24"/>
          <w:szCs w:val="24"/>
          <w:lang w:val="kk-KZ"/>
        </w:rPr>
      </w:pPr>
      <w:r w:rsidRPr="00256E00">
        <w:rPr>
          <w:rFonts w:ascii="Times New Roman" w:hAnsi="Times New Roman" w:cs="Times New Roman"/>
          <w:sz w:val="24"/>
          <w:szCs w:val="24"/>
          <w:lang w:val="kk-KZ"/>
        </w:rPr>
        <w:t>Канва өлшемін height және width сипаттарына (image) немесе ClientHeight және Clientwidth сипаттарына сүйеніп алуға болады.</w:t>
      </w:r>
    </w:p>
    <w:p w:rsidR="00256E00" w:rsidRPr="00256E00" w:rsidRDefault="00256E00" w:rsidP="00256E00">
      <w:pPr>
        <w:spacing w:after="0"/>
        <w:rPr>
          <w:rFonts w:ascii="Times New Roman" w:hAnsi="Times New Roman" w:cs="Times New Roman"/>
          <w:sz w:val="24"/>
          <w:szCs w:val="24"/>
          <w:lang w:val="kk-KZ"/>
        </w:rPr>
      </w:pPr>
    </w:p>
    <w:p w:rsidR="00256E00" w:rsidRPr="00256E00" w:rsidRDefault="00256E00" w:rsidP="00256E00">
      <w:pPr>
        <w:spacing w:after="0"/>
        <w:rPr>
          <w:rFonts w:ascii="Times New Roman" w:hAnsi="Times New Roman" w:cs="Times New Roman"/>
          <w:sz w:val="24"/>
          <w:szCs w:val="24"/>
          <w:lang w:val="kk-KZ"/>
        </w:rPr>
      </w:pPr>
      <w:r w:rsidRPr="00256E00">
        <w:rPr>
          <w:rFonts w:ascii="Times New Roman" w:hAnsi="Times New Roman" w:cs="Times New Roman"/>
          <w:sz w:val="24"/>
          <w:szCs w:val="24"/>
          <w:lang w:val="kk-KZ"/>
        </w:rPr>
        <w:t>Canvas геометриялық фигураларды салу үшін келесі кестеде келтірілген әдістер қолданылады:</w:t>
      </w:r>
    </w:p>
    <w:p w:rsidR="00256E00" w:rsidRPr="00256E00" w:rsidRDefault="00256E00" w:rsidP="00256E00">
      <w:pPr>
        <w:spacing w:after="0"/>
        <w:rPr>
          <w:rFonts w:ascii="Times New Roman" w:hAnsi="Times New Roman" w:cs="Times New Roman"/>
          <w:sz w:val="24"/>
          <w:szCs w:val="24"/>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4785"/>
        <w:gridCol w:w="4786"/>
      </w:tblGrid>
      <w:tr w:rsidR="00256E00" w:rsidRPr="00D71250" w:rsidTr="00C16E84">
        <w:tc>
          <w:tcPr>
            <w:tcW w:w="4785" w:type="dxa"/>
          </w:tcPr>
          <w:p w:rsidR="00256E00" w:rsidRPr="00D71250" w:rsidRDefault="00256E00" w:rsidP="00C16E84">
            <w:pPr>
              <w:widowControl w:val="0"/>
              <w:tabs>
                <w:tab w:val="left" w:pos="1800"/>
              </w:tabs>
              <w:suppressAutoHyphens/>
              <w:spacing w:after="0" w:line="240" w:lineRule="auto"/>
              <w:jc w:val="center"/>
              <w:rPr>
                <w:rFonts w:ascii="Times New Roman" w:hAnsi="Times New Roman"/>
                <w:sz w:val="24"/>
                <w:szCs w:val="24"/>
                <w:lang w:val="kk-KZ"/>
              </w:rPr>
            </w:pPr>
            <w:r w:rsidRPr="00D71250">
              <w:rPr>
                <w:rFonts w:ascii="Times New Roman" w:hAnsi="Times New Roman"/>
                <w:sz w:val="24"/>
                <w:szCs w:val="24"/>
                <w:lang w:val="kk-KZ"/>
              </w:rPr>
              <w:t>Аты</w:t>
            </w:r>
          </w:p>
        </w:tc>
        <w:tc>
          <w:tcPr>
            <w:tcW w:w="4786" w:type="dxa"/>
          </w:tcPr>
          <w:p w:rsidR="00256E00" w:rsidRPr="00D71250" w:rsidRDefault="00256E00" w:rsidP="00C16E84">
            <w:pPr>
              <w:widowControl w:val="0"/>
              <w:tabs>
                <w:tab w:val="left" w:pos="1800"/>
              </w:tabs>
              <w:suppressAutoHyphens/>
              <w:spacing w:after="0" w:line="240" w:lineRule="auto"/>
              <w:jc w:val="center"/>
              <w:rPr>
                <w:rFonts w:ascii="Times New Roman" w:hAnsi="Times New Roman"/>
                <w:sz w:val="24"/>
                <w:szCs w:val="24"/>
                <w:lang w:val="kk-KZ"/>
              </w:rPr>
            </w:pPr>
            <w:r w:rsidRPr="00D71250">
              <w:rPr>
                <w:rFonts w:ascii="Times New Roman" w:hAnsi="Times New Roman"/>
                <w:sz w:val="24"/>
                <w:szCs w:val="24"/>
                <w:lang w:val="kk-KZ"/>
              </w:rPr>
              <w:t>Сызылуы</w:t>
            </w:r>
          </w:p>
        </w:tc>
      </w:tr>
      <w:tr w:rsidR="00256E00" w:rsidRPr="00D71250" w:rsidTr="00C16E84">
        <w:tc>
          <w:tcPr>
            <w:tcW w:w="4785" w:type="dxa"/>
          </w:tcPr>
          <w:p w:rsidR="00256E00" w:rsidRPr="00D71250" w:rsidRDefault="00256E00" w:rsidP="00C16E84">
            <w:pPr>
              <w:widowControl w:val="0"/>
              <w:tabs>
                <w:tab w:val="left" w:pos="1800"/>
              </w:tabs>
              <w:suppressAutoHyphens/>
              <w:spacing w:after="0" w:line="240" w:lineRule="auto"/>
              <w:jc w:val="both"/>
              <w:rPr>
                <w:rFonts w:ascii="Times New Roman" w:hAnsi="Times New Roman"/>
                <w:sz w:val="24"/>
                <w:szCs w:val="24"/>
                <w:lang w:val="en-US"/>
              </w:rPr>
            </w:pPr>
            <w:r w:rsidRPr="00D71250">
              <w:rPr>
                <w:rFonts w:ascii="Times New Roman" w:hAnsi="Times New Roman"/>
                <w:sz w:val="24"/>
                <w:szCs w:val="24"/>
                <w:lang w:val="en-US"/>
              </w:rPr>
              <w:t>Arc</w:t>
            </w:r>
          </w:p>
        </w:tc>
        <w:tc>
          <w:tcPr>
            <w:tcW w:w="4786" w:type="dxa"/>
          </w:tcPr>
          <w:p w:rsidR="00256E00" w:rsidRPr="00D71250" w:rsidRDefault="00256E00" w:rsidP="00C16E84">
            <w:pPr>
              <w:widowControl w:val="0"/>
              <w:tabs>
                <w:tab w:val="left" w:pos="1800"/>
              </w:tabs>
              <w:suppressAutoHyphens/>
              <w:spacing w:after="0" w:line="240" w:lineRule="auto"/>
              <w:jc w:val="both"/>
              <w:rPr>
                <w:rFonts w:ascii="Times New Roman" w:hAnsi="Times New Roman"/>
                <w:sz w:val="24"/>
                <w:szCs w:val="24"/>
              </w:rPr>
            </w:pPr>
            <w:r w:rsidRPr="00D71250">
              <w:rPr>
                <w:rFonts w:ascii="Times New Roman" w:hAnsi="Times New Roman"/>
                <w:sz w:val="24"/>
                <w:szCs w:val="24"/>
              </w:rPr>
              <w:t xml:space="preserve">Дуги </w:t>
            </w:r>
          </w:p>
        </w:tc>
      </w:tr>
      <w:tr w:rsidR="00256E00" w:rsidRPr="00D71250" w:rsidTr="00C16E84">
        <w:tc>
          <w:tcPr>
            <w:tcW w:w="4785" w:type="dxa"/>
          </w:tcPr>
          <w:p w:rsidR="00256E00" w:rsidRPr="00D71250" w:rsidRDefault="00256E00" w:rsidP="00C16E84">
            <w:pPr>
              <w:widowControl w:val="0"/>
              <w:tabs>
                <w:tab w:val="left" w:pos="1800"/>
              </w:tabs>
              <w:suppressAutoHyphens/>
              <w:spacing w:after="0" w:line="240" w:lineRule="auto"/>
              <w:jc w:val="both"/>
              <w:rPr>
                <w:rFonts w:ascii="Times New Roman" w:hAnsi="Times New Roman"/>
                <w:sz w:val="24"/>
                <w:szCs w:val="24"/>
                <w:lang w:val="en-US"/>
              </w:rPr>
            </w:pPr>
            <w:r w:rsidRPr="00D71250">
              <w:rPr>
                <w:rFonts w:ascii="Times New Roman" w:hAnsi="Times New Roman"/>
                <w:sz w:val="24"/>
                <w:szCs w:val="24"/>
                <w:lang w:val="en-US"/>
              </w:rPr>
              <w:t>Chard</w:t>
            </w:r>
          </w:p>
        </w:tc>
        <w:tc>
          <w:tcPr>
            <w:tcW w:w="4786" w:type="dxa"/>
          </w:tcPr>
          <w:p w:rsidR="00256E00" w:rsidRPr="00D71250" w:rsidRDefault="00256E00" w:rsidP="00C16E84">
            <w:pPr>
              <w:widowControl w:val="0"/>
              <w:tabs>
                <w:tab w:val="left" w:pos="1800"/>
              </w:tabs>
              <w:suppressAutoHyphens/>
              <w:spacing w:after="0" w:line="240" w:lineRule="auto"/>
              <w:jc w:val="both"/>
              <w:rPr>
                <w:rFonts w:ascii="Times New Roman" w:hAnsi="Times New Roman"/>
                <w:sz w:val="24"/>
                <w:szCs w:val="24"/>
              </w:rPr>
            </w:pPr>
            <w:r w:rsidRPr="00D71250">
              <w:rPr>
                <w:rFonts w:ascii="Times New Roman" w:hAnsi="Times New Roman"/>
                <w:sz w:val="24"/>
                <w:szCs w:val="24"/>
              </w:rPr>
              <w:t>Хорды эллипса</w:t>
            </w:r>
          </w:p>
        </w:tc>
      </w:tr>
      <w:tr w:rsidR="00256E00" w:rsidRPr="00D71250" w:rsidTr="00C16E84">
        <w:tc>
          <w:tcPr>
            <w:tcW w:w="4785" w:type="dxa"/>
          </w:tcPr>
          <w:p w:rsidR="00256E00" w:rsidRPr="00D71250" w:rsidRDefault="00256E00" w:rsidP="00C16E84">
            <w:pPr>
              <w:widowControl w:val="0"/>
              <w:tabs>
                <w:tab w:val="left" w:pos="1800"/>
              </w:tabs>
              <w:suppressAutoHyphens/>
              <w:spacing w:after="0" w:line="240" w:lineRule="auto"/>
              <w:jc w:val="both"/>
              <w:rPr>
                <w:rFonts w:ascii="Times New Roman" w:hAnsi="Times New Roman"/>
                <w:sz w:val="24"/>
                <w:szCs w:val="24"/>
                <w:lang w:val="en-US"/>
              </w:rPr>
            </w:pPr>
            <w:r w:rsidRPr="00D71250">
              <w:rPr>
                <w:rFonts w:ascii="Times New Roman" w:hAnsi="Times New Roman"/>
                <w:sz w:val="24"/>
                <w:szCs w:val="24"/>
                <w:lang w:val="en-US"/>
              </w:rPr>
              <w:t>Ellipse</w:t>
            </w:r>
          </w:p>
        </w:tc>
        <w:tc>
          <w:tcPr>
            <w:tcW w:w="4786" w:type="dxa"/>
          </w:tcPr>
          <w:p w:rsidR="00256E00" w:rsidRPr="00D71250" w:rsidRDefault="00256E00" w:rsidP="00C16E84">
            <w:pPr>
              <w:widowControl w:val="0"/>
              <w:tabs>
                <w:tab w:val="left" w:pos="1800"/>
              </w:tabs>
              <w:suppressAutoHyphens/>
              <w:spacing w:after="0" w:line="240" w:lineRule="auto"/>
              <w:jc w:val="both"/>
              <w:rPr>
                <w:rFonts w:ascii="Times New Roman" w:hAnsi="Times New Roman"/>
                <w:sz w:val="24"/>
                <w:szCs w:val="24"/>
              </w:rPr>
            </w:pPr>
            <w:r w:rsidRPr="00D71250">
              <w:rPr>
                <w:rFonts w:ascii="Times New Roman" w:hAnsi="Times New Roman"/>
                <w:sz w:val="24"/>
                <w:szCs w:val="24"/>
              </w:rPr>
              <w:t>Эллипса</w:t>
            </w:r>
          </w:p>
        </w:tc>
      </w:tr>
      <w:tr w:rsidR="00256E00" w:rsidRPr="00D71250" w:rsidTr="00C16E84">
        <w:tc>
          <w:tcPr>
            <w:tcW w:w="4785" w:type="dxa"/>
          </w:tcPr>
          <w:p w:rsidR="00256E00" w:rsidRPr="00D71250" w:rsidRDefault="00256E00" w:rsidP="00C16E84">
            <w:pPr>
              <w:widowControl w:val="0"/>
              <w:tabs>
                <w:tab w:val="left" w:pos="1800"/>
              </w:tabs>
              <w:suppressAutoHyphens/>
              <w:spacing w:after="0" w:line="240" w:lineRule="auto"/>
              <w:jc w:val="both"/>
              <w:rPr>
                <w:rFonts w:ascii="Times New Roman" w:hAnsi="Times New Roman"/>
                <w:sz w:val="24"/>
                <w:szCs w:val="24"/>
                <w:lang w:val="en-US"/>
              </w:rPr>
            </w:pPr>
            <w:r w:rsidRPr="00D71250">
              <w:rPr>
                <w:rFonts w:ascii="Times New Roman" w:hAnsi="Times New Roman"/>
                <w:sz w:val="24"/>
                <w:szCs w:val="24"/>
                <w:lang w:val="en-US"/>
              </w:rPr>
              <w:t>FillRect</w:t>
            </w:r>
          </w:p>
        </w:tc>
        <w:tc>
          <w:tcPr>
            <w:tcW w:w="4786" w:type="dxa"/>
          </w:tcPr>
          <w:p w:rsidR="00256E00" w:rsidRPr="00D71250" w:rsidRDefault="00256E00" w:rsidP="00C16E84">
            <w:pPr>
              <w:widowControl w:val="0"/>
              <w:tabs>
                <w:tab w:val="left" w:pos="1800"/>
              </w:tabs>
              <w:suppressAutoHyphens/>
              <w:spacing w:after="0" w:line="240" w:lineRule="auto"/>
              <w:jc w:val="both"/>
              <w:rPr>
                <w:rFonts w:ascii="Times New Roman" w:hAnsi="Times New Roman"/>
                <w:sz w:val="24"/>
                <w:szCs w:val="24"/>
              </w:rPr>
            </w:pPr>
            <w:r w:rsidRPr="00D71250">
              <w:rPr>
                <w:rFonts w:ascii="Times New Roman" w:hAnsi="Times New Roman"/>
                <w:sz w:val="24"/>
                <w:szCs w:val="24"/>
              </w:rPr>
              <w:t>Заполненного прямоугольника</w:t>
            </w:r>
          </w:p>
        </w:tc>
      </w:tr>
      <w:tr w:rsidR="00256E00" w:rsidRPr="00D71250" w:rsidTr="00C16E84">
        <w:tc>
          <w:tcPr>
            <w:tcW w:w="4785" w:type="dxa"/>
          </w:tcPr>
          <w:p w:rsidR="00256E00" w:rsidRPr="00D71250" w:rsidRDefault="00256E00" w:rsidP="00C16E84">
            <w:pPr>
              <w:widowControl w:val="0"/>
              <w:tabs>
                <w:tab w:val="left" w:pos="1800"/>
              </w:tabs>
              <w:suppressAutoHyphens/>
              <w:spacing w:after="0" w:line="240" w:lineRule="auto"/>
              <w:jc w:val="both"/>
              <w:rPr>
                <w:rFonts w:ascii="Times New Roman" w:hAnsi="Times New Roman"/>
                <w:sz w:val="24"/>
                <w:szCs w:val="24"/>
                <w:lang w:val="en-US"/>
              </w:rPr>
            </w:pPr>
            <w:r w:rsidRPr="00D71250">
              <w:rPr>
                <w:rFonts w:ascii="Times New Roman" w:hAnsi="Times New Roman"/>
                <w:sz w:val="24"/>
                <w:szCs w:val="24"/>
                <w:lang w:val="en-US"/>
              </w:rPr>
              <w:t>FrameRect</w:t>
            </w:r>
          </w:p>
        </w:tc>
        <w:tc>
          <w:tcPr>
            <w:tcW w:w="4786" w:type="dxa"/>
          </w:tcPr>
          <w:p w:rsidR="00256E00" w:rsidRPr="00D71250" w:rsidRDefault="00256E00" w:rsidP="00C16E84">
            <w:pPr>
              <w:widowControl w:val="0"/>
              <w:tabs>
                <w:tab w:val="left" w:pos="1800"/>
              </w:tabs>
              <w:suppressAutoHyphens/>
              <w:spacing w:after="0" w:line="240" w:lineRule="auto"/>
              <w:jc w:val="both"/>
              <w:rPr>
                <w:rFonts w:ascii="Times New Roman" w:hAnsi="Times New Roman"/>
                <w:sz w:val="24"/>
                <w:szCs w:val="24"/>
              </w:rPr>
            </w:pPr>
            <w:r w:rsidRPr="00D71250">
              <w:rPr>
                <w:rFonts w:ascii="Times New Roman" w:hAnsi="Times New Roman"/>
                <w:sz w:val="24"/>
                <w:szCs w:val="24"/>
              </w:rPr>
              <w:t>Незаполненного прямоугольника</w:t>
            </w:r>
          </w:p>
        </w:tc>
      </w:tr>
      <w:tr w:rsidR="00256E00" w:rsidRPr="00D71250" w:rsidTr="00C16E84">
        <w:tc>
          <w:tcPr>
            <w:tcW w:w="4785" w:type="dxa"/>
          </w:tcPr>
          <w:p w:rsidR="00256E00" w:rsidRPr="00D71250" w:rsidRDefault="00256E00" w:rsidP="00C16E84">
            <w:pPr>
              <w:widowControl w:val="0"/>
              <w:tabs>
                <w:tab w:val="left" w:pos="1800"/>
              </w:tabs>
              <w:suppressAutoHyphens/>
              <w:spacing w:after="0" w:line="240" w:lineRule="auto"/>
              <w:jc w:val="both"/>
              <w:rPr>
                <w:rFonts w:ascii="Times New Roman" w:hAnsi="Times New Roman"/>
                <w:sz w:val="24"/>
                <w:szCs w:val="24"/>
                <w:lang w:val="en-US"/>
              </w:rPr>
            </w:pPr>
            <w:r w:rsidRPr="00D71250">
              <w:rPr>
                <w:rFonts w:ascii="Times New Roman" w:hAnsi="Times New Roman"/>
                <w:sz w:val="24"/>
                <w:szCs w:val="24"/>
                <w:lang w:val="en-US"/>
              </w:rPr>
              <w:t>MoveTo</w:t>
            </w:r>
          </w:p>
        </w:tc>
        <w:tc>
          <w:tcPr>
            <w:tcW w:w="4786" w:type="dxa"/>
          </w:tcPr>
          <w:p w:rsidR="00256E00" w:rsidRPr="00D71250" w:rsidRDefault="00256E00" w:rsidP="00C16E84">
            <w:pPr>
              <w:widowControl w:val="0"/>
              <w:tabs>
                <w:tab w:val="left" w:pos="1800"/>
              </w:tabs>
              <w:suppressAutoHyphens/>
              <w:spacing w:after="0" w:line="240" w:lineRule="auto"/>
              <w:jc w:val="both"/>
              <w:rPr>
                <w:rFonts w:ascii="Times New Roman" w:hAnsi="Times New Roman"/>
                <w:sz w:val="24"/>
                <w:szCs w:val="24"/>
              </w:rPr>
            </w:pPr>
            <w:r w:rsidRPr="00D71250">
              <w:rPr>
                <w:rFonts w:ascii="Times New Roman" w:hAnsi="Times New Roman"/>
                <w:sz w:val="24"/>
                <w:szCs w:val="24"/>
              </w:rPr>
              <w:t>Перемещение пера без прорисовки линии</w:t>
            </w:r>
          </w:p>
        </w:tc>
      </w:tr>
      <w:tr w:rsidR="00256E00" w:rsidRPr="00D71250" w:rsidTr="00C16E84">
        <w:tc>
          <w:tcPr>
            <w:tcW w:w="4785" w:type="dxa"/>
          </w:tcPr>
          <w:p w:rsidR="00256E00" w:rsidRPr="00D71250" w:rsidRDefault="00256E00" w:rsidP="00C16E84">
            <w:pPr>
              <w:widowControl w:val="0"/>
              <w:tabs>
                <w:tab w:val="left" w:pos="1800"/>
              </w:tabs>
              <w:suppressAutoHyphens/>
              <w:spacing w:after="0" w:line="240" w:lineRule="auto"/>
              <w:jc w:val="both"/>
              <w:rPr>
                <w:rFonts w:ascii="Times New Roman" w:hAnsi="Times New Roman"/>
                <w:sz w:val="24"/>
                <w:szCs w:val="24"/>
                <w:lang w:val="en-US"/>
              </w:rPr>
            </w:pPr>
            <w:r w:rsidRPr="00D71250">
              <w:rPr>
                <w:rFonts w:ascii="Times New Roman" w:hAnsi="Times New Roman"/>
                <w:sz w:val="24"/>
                <w:szCs w:val="24"/>
                <w:lang w:val="en-US"/>
              </w:rPr>
              <w:t>LineTo</w:t>
            </w:r>
          </w:p>
        </w:tc>
        <w:tc>
          <w:tcPr>
            <w:tcW w:w="4786" w:type="dxa"/>
          </w:tcPr>
          <w:p w:rsidR="00256E00" w:rsidRPr="00D71250" w:rsidRDefault="00256E00" w:rsidP="00C16E84">
            <w:pPr>
              <w:widowControl w:val="0"/>
              <w:tabs>
                <w:tab w:val="left" w:pos="1800"/>
              </w:tabs>
              <w:suppressAutoHyphens/>
              <w:spacing w:after="0" w:line="240" w:lineRule="auto"/>
              <w:jc w:val="both"/>
              <w:rPr>
                <w:rFonts w:ascii="Times New Roman" w:hAnsi="Times New Roman"/>
                <w:sz w:val="24"/>
                <w:szCs w:val="24"/>
              </w:rPr>
            </w:pPr>
            <w:r w:rsidRPr="00D71250">
              <w:rPr>
                <w:rFonts w:ascii="Times New Roman" w:hAnsi="Times New Roman"/>
                <w:sz w:val="24"/>
                <w:szCs w:val="24"/>
              </w:rPr>
              <w:t>Линии</w:t>
            </w:r>
          </w:p>
        </w:tc>
      </w:tr>
      <w:tr w:rsidR="00256E00" w:rsidRPr="00D71250" w:rsidTr="00C16E84">
        <w:tc>
          <w:tcPr>
            <w:tcW w:w="4785" w:type="dxa"/>
          </w:tcPr>
          <w:p w:rsidR="00256E00" w:rsidRPr="00D71250" w:rsidRDefault="00256E00" w:rsidP="00C16E84">
            <w:pPr>
              <w:widowControl w:val="0"/>
              <w:tabs>
                <w:tab w:val="left" w:pos="1800"/>
              </w:tabs>
              <w:suppressAutoHyphens/>
              <w:spacing w:after="0" w:line="240" w:lineRule="auto"/>
              <w:jc w:val="both"/>
              <w:rPr>
                <w:rFonts w:ascii="Times New Roman" w:hAnsi="Times New Roman"/>
                <w:sz w:val="24"/>
                <w:szCs w:val="24"/>
                <w:lang w:val="en-US"/>
              </w:rPr>
            </w:pPr>
            <w:r w:rsidRPr="00D71250">
              <w:rPr>
                <w:rFonts w:ascii="Times New Roman" w:hAnsi="Times New Roman"/>
                <w:sz w:val="24"/>
                <w:szCs w:val="24"/>
                <w:lang w:val="en-US"/>
              </w:rPr>
              <w:t>Poligon</w:t>
            </w:r>
          </w:p>
        </w:tc>
        <w:tc>
          <w:tcPr>
            <w:tcW w:w="4786" w:type="dxa"/>
          </w:tcPr>
          <w:p w:rsidR="00256E00" w:rsidRPr="00D71250" w:rsidRDefault="00256E00" w:rsidP="00C16E84">
            <w:pPr>
              <w:widowControl w:val="0"/>
              <w:tabs>
                <w:tab w:val="left" w:pos="1800"/>
              </w:tabs>
              <w:suppressAutoHyphens/>
              <w:spacing w:after="0" w:line="240" w:lineRule="auto"/>
              <w:jc w:val="both"/>
              <w:rPr>
                <w:rFonts w:ascii="Times New Roman" w:hAnsi="Times New Roman"/>
                <w:sz w:val="24"/>
                <w:szCs w:val="24"/>
              </w:rPr>
            </w:pPr>
            <w:r w:rsidRPr="00D71250">
              <w:rPr>
                <w:rFonts w:ascii="Times New Roman" w:hAnsi="Times New Roman"/>
                <w:sz w:val="24"/>
                <w:szCs w:val="24"/>
              </w:rPr>
              <w:t>Заполненного многоугольника</w:t>
            </w:r>
          </w:p>
        </w:tc>
      </w:tr>
      <w:tr w:rsidR="00256E00" w:rsidRPr="00D71250" w:rsidTr="00C16E84">
        <w:tc>
          <w:tcPr>
            <w:tcW w:w="4785" w:type="dxa"/>
          </w:tcPr>
          <w:p w:rsidR="00256E00" w:rsidRPr="00D71250" w:rsidRDefault="00256E00" w:rsidP="00C16E84">
            <w:pPr>
              <w:widowControl w:val="0"/>
              <w:tabs>
                <w:tab w:val="left" w:pos="1800"/>
              </w:tabs>
              <w:suppressAutoHyphens/>
              <w:spacing w:after="0" w:line="240" w:lineRule="auto"/>
              <w:jc w:val="both"/>
              <w:rPr>
                <w:rFonts w:ascii="Times New Roman" w:hAnsi="Times New Roman"/>
                <w:sz w:val="24"/>
                <w:szCs w:val="24"/>
                <w:lang w:val="en-US"/>
              </w:rPr>
            </w:pPr>
            <w:r w:rsidRPr="00D71250">
              <w:rPr>
                <w:rFonts w:ascii="Times New Roman" w:hAnsi="Times New Roman"/>
                <w:sz w:val="24"/>
                <w:szCs w:val="24"/>
                <w:lang w:val="en-US"/>
              </w:rPr>
              <w:t>PolyLine</w:t>
            </w:r>
          </w:p>
        </w:tc>
        <w:tc>
          <w:tcPr>
            <w:tcW w:w="4786" w:type="dxa"/>
          </w:tcPr>
          <w:p w:rsidR="00256E00" w:rsidRPr="00D71250" w:rsidRDefault="00256E00" w:rsidP="00C16E84">
            <w:pPr>
              <w:widowControl w:val="0"/>
              <w:tabs>
                <w:tab w:val="left" w:pos="1800"/>
              </w:tabs>
              <w:suppressAutoHyphens/>
              <w:spacing w:after="0" w:line="240" w:lineRule="auto"/>
              <w:jc w:val="both"/>
              <w:rPr>
                <w:rFonts w:ascii="Times New Roman" w:hAnsi="Times New Roman"/>
                <w:sz w:val="24"/>
                <w:szCs w:val="24"/>
              </w:rPr>
            </w:pPr>
            <w:r w:rsidRPr="00D71250">
              <w:rPr>
                <w:rFonts w:ascii="Times New Roman" w:hAnsi="Times New Roman"/>
                <w:sz w:val="24"/>
                <w:szCs w:val="24"/>
              </w:rPr>
              <w:t>Незаполненного многоугольника</w:t>
            </w:r>
          </w:p>
        </w:tc>
      </w:tr>
      <w:tr w:rsidR="00256E00" w:rsidRPr="00D71250" w:rsidTr="00C16E84">
        <w:tc>
          <w:tcPr>
            <w:tcW w:w="4785" w:type="dxa"/>
          </w:tcPr>
          <w:p w:rsidR="00256E00" w:rsidRPr="00D71250" w:rsidRDefault="00256E00" w:rsidP="00C16E84">
            <w:pPr>
              <w:widowControl w:val="0"/>
              <w:tabs>
                <w:tab w:val="left" w:pos="1800"/>
              </w:tabs>
              <w:suppressAutoHyphens/>
              <w:spacing w:after="0" w:line="240" w:lineRule="auto"/>
              <w:jc w:val="both"/>
              <w:rPr>
                <w:rFonts w:ascii="Times New Roman" w:hAnsi="Times New Roman"/>
                <w:sz w:val="24"/>
                <w:szCs w:val="24"/>
                <w:lang w:val="en-US"/>
              </w:rPr>
            </w:pPr>
            <w:r w:rsidRPr="00D71250">
              <w:rPr>
                <w:rFonts w:ascii="Times New Roman" w:hAnsi="Times New Roman"/>
                <w:sz w:val="24"/>
                <w:szCs w:val="24"/>
                <w:lang w:val="en-US"/>
              </w:rPr>
              <w:t>Rectangle</w:t>
            </w:r>
          </w:p>
        </w:tc>
        <w:tc>
          <w:tcPr>
            <w:tcW w:w="4786" w:type="dxa"/>
          </w:tcPr>
          <w:p w:rsidR="00256E00" w:rsidRPr="00D71250" w:rsidRDefault="00256E00" w:rsidP="00C16E84">
            <w:pPr>
              <w:widowControl w:val="0"/>
              <w:tabs>
                <w:tab w:val="left" w:pos="1800"/>
              </w:tabs>
              <w:suppressAutoHyphens/>
              <w:spacing w:after="0" w:line="240" w:lineRule="auto"/>
              <w:jc w:val="both"/>
              <w:rPr>
                <w:rFonts w:ascii="Times New Roman" w:hAnsi="Times New Roman"/>
                <w:sz w:val="24"/>
                <w:szCs w:val="24"/>
              </w:rPr>
            </w:pPr>
            <w:r w:rsidRPr="00D71250">
              <w:rPr>
                <w:rFonts w:ascii="Times New Roman" w:hAnsi="Times New Roman"/>
                <w:sz w:val="24"/>
                <w:szCs w:val="24"/>
              </w:rPr>
              <w:t>Заполненного прямоугольника</w:t>
            </w:r>
          </w:p>
        </w:tc>
      </w:tr>
      <w:tr w:rsidR="00256E00" w:rsidTr="00C16E84">
        <w:tc>
          <w:tcPr>
            <w:tcW w:w="4785" w:type="dxa"/>
          </w:tcPr>
          <w:p w:rsidR="00256E00" w:rsidRPr="00D71250" w:rsidRDefault="00256E00" w:rsidP="00C16E84">
            <w:pPr>
              <w:widowControl w:val="0"/>
              <w:tabs>
                <w:tab w:val="left" w:pos="1800"/>
              </w:tabs>
              <w:suppressAutoHyphens/>
              <w:spacing w:after="0" w:line="240" w:lineRule="auto"/>
              <w:jc w:val="both"/>
              <w:rPr>
                <w:rFonts w:ascii="Times New Roman" w:hAnsi="Times New Roman"/>
                <w:sz w:val="24"/>
                <w:szCs w:val="24"/>
                <w:lang w:val="en-US"/>
              </w:rPr>
            </w:pPr>
            <w:r w:rsidRPr="00D71250">
              <w:rPr>
                <w:rFonts w:ascii="Times New Roman" w:hAnsi="Times New Roman"/>
                <w:sz w:val="24"/>
                <w:szCs w:val="24"/>
                <w:lang w:val="en-US"/>
              </w:rPr>
              <w:t>RoundRect</w:t>
            </w:r>
          </w:p>
        </w:tc>
        <w:tc>
          <w:tcPr>
            <w:tcW w:w="4786" w:type="dxa"/>
          </w:tcPr>
          <w:p w:rsidR="00256E00" w:rsidRPr="002125AD" w:rsidRDefault="00256E00" w:rsidP="00C16E84">
            <w:pPr>
              <w:widowControl w:val="0"/>
              <w:tabs>
                <w:tab w:val="left" w:pos="1800"/>
              </w:tabs>
              <w:suppressAutoHyphens/>
              <w:spacing w:after="0" w:line="240" w:lineRule="auto"/>
              <w:jc w:val="both"/>
              <w:rPr>
                <w:rFonts w:ascii="Times New Roman" w:hAnsi="Times New Roman"/>
                <w:sz w:val="24"/>
                <w:szCs w:val="24"/>
              </w:rPr>
            </w:pPr>
            <w:r w:rsidRPr="00D71250">
              <w:rPr>
                <w:rFonts w:ascii="Times New Roman" w:hAnsi="Times New Roman"/>
                <w:sz w:val="24"/>
                <w:szCs w:val="24"/>
              </w:rPr>
              <w:t>Заполненного прямоугольника со скруглёнными краями</w:t>
            </w:r>
          </w:p>
        </w:tc>
      </w:tr>
    </w:tbl>
    <w:p w:rsidR="00256E00" w:rsidRPr="00256E00" w:rsidRDefault="00256E00" w:rsidP="00256E00">
      <w:pPr>
        <w:spacing w:after="0"/>
        <w:rPr>
          <w:rFonts w:ascii="Times New Roman" w:hAnsi="Times New Roman" w:cs="Times New Roman"/>
          <w:sz w:val="24"/>
          <w:szCs w:val="24"/>
        </w:rPr>
      </w:pPr>
    </w:p>
    <w:p w:rsidR="00256E00" w:rsidRPr="00256E00" w:rsidRDefault="00256E00" w:rsidP="00256E00">
      <w:pPr>
        <w:spacing w:after="0"/>
        <w:rPr>
          <w:rFonts w:ascii="Times New Roman" w:hAnsi="Times New Roman" w:cs="Times New Roman"/>
          <w:sz w:val="24"/>
          <w:szCs w:val="24"/>
          <w:lang w:val="kk-KZ"/>
        </w:rPr>
      </w:pPr>
      <w:r w:rsidRPr="00256E00">
        <w:rPr>
          <w:rFonts w:ascii="Times New Roman" w:hAnsi="Times New Roman" w:cs="Times New Roman"/>
          <w:sz w:val="24"/>
          <w:szCs w:val="24"/>
          <w:lang w:val="kk-KZ"/>
        </w:rPr>
        <w:t>Канваға шығарылатын графикалық элементтердің түрі</w:t>
      </w:r>
      <w:r w:rsidRPr="00391B2A">
        <w:rPr>
          <w:rFonts w:ascii="Times New Roman" w:hAnsi="Times New Roman" w:cs="Times New Roman"/>
          <w:i/>
          <w:sz w:val="24"/>
          <w:szCs w:val="24"/>
          <w:lang w:val="kk-KZ"/>
        </w:rPr>
        <w:t xml:space="preserve"> PEN </w:t>
      </w:r>
      <w:r w:rsidRPr="00256E00">
        <w:rPr>
          <w:rFonts w:ascii="Times New Roman" w:hAnsi="Times New Roman" w:cs="Times New Roman"/>
          <w:sz w:val="24"/>
          <w:szCs w:val="24"/>
          <w:lang w:val="kk-KZ"/>
        </w:rPr>
        <w:t>(қарындаш) және</w:t>
      </w:r>
      <w:r w:rsidRPr="00391B2A">
        <w:rPr>
          <w:rFonts w:ascii="Times New Roman" w:hAnsi="Times New Roman" w:cs="Times New Roman"/>
          <w:i/>
          <w:sz w:val="24"/>
          <w:szCs w:val="24"/>
          <w:lang w:val="kk-KZ"/>
        </w:rPr>
        <w:t xml:space="preserve"> Brush </w:t>
      </w:r>
      <w:r w:rsidRPr="00256E00">
        <w:rPr>
          <w:rFonts w:ascii="Times New Roman" w:hAnsi="Times New Roman" w:cs="Times New Roman"/>
          <w:sz w:val="24"/>
          <w:szCs w:val="24"/>
          <w:lang w:val="kk-KZ"/>
        </w:rPr>
        <w:t xml:space="preserve">(қылқалам) канвасының қасиеттерімен анықталады. Pen қасиеті сызылатын желілер мен </w:t>
      </w:r>
      <w:r w:rsidRPr="00256E00">
        <w:rPr>
          <w:rFonts w:ascii="Times New Roman" w:hAnsi="Times New Roman" w:cs="Times New Roman"/>
          <w:sz w:val="24"/>
          <w:szCs w:val="24"/>
          <w:lang w:val="kk-KZ"/>
        </w:rPr>
        <w:lastRenderedPageBreak/>
        <w:t xml:space="preserve">контурлардың сыртқы түріне, </w:t>
      </w:r>
      <w:r w:rsidRPr="00391B2A">
        <w:rPr>
          <w:rFonts w:ascii="Times New Roman" w:hAnsi="Times New Roman" w:cs="Times New Roman"/>
          <w:i/>
          <w:sz w:val="24"/>
          <w:szCs w:val="24"/>
          <w:lang w:val="kk-KZ"/>
        </w:rPr>
        <w:t>Brush</w:t>
      </w:r>
      <w:r w:rsidRPr="00256E00">
        <w:rPr>
          <w:rFonts w:ascii="Times New Roman" w:hAnsi="Times New Roman" w:cs="Times New Roman"/>
          <w:sz w:val="24"/>
          <w:szCs w:val="24"/>
          <w:lang w:val="kk-KZ"/>
        </w:rPr>
        <w:t xml:space="preserve"> қасиеті – контурлармен шектелген облыстарды құюға жауап береді. Арнаға суретті файлдан жүктеуге немесе мәтінді шығаруға болады. Канва </w:t>
      </w:r>
      <w:r w:rsidRPr="00391B2A">
        <w:rPr>
          <w:rFonts w:ascii="Times New Roman" w:hAnsi="Times New Roman" w:cs="Times New Roman"/>
          <w:i/>
          <w:sz w:val="24"/>
          <w:szCs w:val="24"/>
          <w:lang w:val="kk-KZ"/>
        </w:rPr>
        <w:t>Pixels</w:t>
      </w:r>
      <w:r w:rsidRPr="00256E00">
        <w:rPr>
          <w:rFonts w:ascii="Times New Roman" w:hAnsi="Times New Roman" w:cs="Times New Roman"/>
          <w:sz w:val="24"/>
          <w:szCs w:val="24"/>
          <w:lang w:val="kk-KZ"/>
        </w:rPr>
        <w:t xml:space="preserve"> қасиеті бар. Бұл сипат-бұл Канва түстеріне жауап беретін екі өлшемді массив. Мысалы, </w:t>
      </w:r>
      <w:r w:rsidRPr="00391B2A">
        <w:rPr>
          <w:rFonts w:ascii="Times New Roman" w:hAnsi="Times New Roman" w:cs="Times New Roman"/>
          <w:i/>
          <w:sz w:val="24"/>
          <w:szCs w:val="24"/>
          <w:lang w:val="kk-KZ"/>
        </w:rPr>
        <w:t xml:space="preserve">Canvas.Pixels </w:t>
      </w:r>
      <w:r w:rsidRPr="00256E00">
        <w:rPr>
          <w:rFonts w:ascii="Times New Roman" w:hAnsi="Times New Roman" w:cs="Times New Roman"/>
          <w:sz w:val="24"/>
          <w:szCs w:val="24"/>
          <w:lang w:val="kk-KZ"/>
        </w:rPr>
        <w:t xml:space="preserve">[10,20] пиксель түсі, 10 сол және 20 жоғарғы. Пиксель массивімен кез келген сипат ретінде жұмыс істеуге болады: пиксельге жаңа мән беру арқылы түсті өзгерту немесе оның түсін ондағы сақталған мән бойынша анықтау. Мысалы, </w:t>
      </w:r>
      <w:r w:rsidRPr="00391B2A">
        <w:rPr>
          <w:rFonts w:ascii="Times New Roman" w:hAnsi="Times New Roman" w:cs="Times New Roman"/>
          <w:i/>
          <w:sz w:val="24"/>
          <w:szCs w:val="24"/>
          <w:lang w:val="kk-KZ"/>
        </w:rPr>
        <w:t>Canvas.Pixels</w:t>
      </w:r>
      <w:r w:rsidRPr="00256E00">
        <w:rPr>
          <w:rFonts w:ascii="Times New Roman" w:hAnsi="Times New Roman" w:cs="Times New Roman"/>
          <w:sz w:val="24"/>
          <w:szCs w:val="24"/>
          <w:lang w:val="kk-KZ"/>
        </w:rPr>
        <w:t xml:space="preserve">[10,20]: = 0 немесе </w:t>
      </w:r>
      <w:r w:rsidRPr="00391B2A">
        <w:rPr>
          <w:rFonts w:ascii="Times New Roman" w:hAnsi="Times New Roman" w:cs="Times New Roman"/>
          <w:i/>
          <w:sz w:val="24"/>
          <w:szCs w:val="24"/>
          <w:lang w:val="kk-KZ"/>
        </w:rPr>
        <w:t>Canvas.Pixels[10,20]: = clBlack</w:t>
      </w:r>
      <w:r w:rsidRPr="00256E00">
        <w:rPr>
          <w:rFonts w:ascii="Times New Roman" w:hAnsi="Times New Roman" w:cs="Times New Roman"/>
          <w:sz w:val="24"/>
          <w:szCs w:val="24"/>
          <w:lang w:val="kk-KZ"/>
        </w:rPr>
        <w:t>-қара пикселге тапсырма.</w:t>
      </w:r>
    </w:p>
    <w:p w:rsidR="00256E00" w:rsidRDefault="00256E00" w:rsidP="00256E00">
      <w:pPr>
        <w:spacing w:after="0"/>
        <w:rPr>
          <w:rFonts w:ascii="Times New Roman" w:hAnsi="Times New Roman" w:cs="Times New Roman"/>
          <w:sz w:val="24"/>
          <w:szCs w:val="24"/>
          <w:lang w:val="kk-KZ"/>
        </w:rPr>
      </w:pPr>
      <w:r w:rsidRPr="00256E00">
        <w:rPr>
          <w:rFonts w:ascii="Times New Roman" w:hAnsi="Times New Roman" w:cs="Times New Roman"/>
          <w:sz w:val="24"/>
          <w:szCs w:val="24"/>
          <w:lang w:val="kk-KZ"/>
        </w:rPr>
        <w:t>Pixels қасиетін канвада сурет салу үшін пайдалануға болады.</w:t>
      </w:r>
    </w:p>
    <w:p w:rsidR="00391B2A" w:rsidRPr="00256E00" w:rsidRDefault="00391B2A" w:rsidP="00256E00">
      <w:pPr>
        <w:spacing w:after="0"/>
        <w:rPr>
          <w:rFonts w:ascii="Times New Roman" w:hAnsi="Times New Roman" w:cs="Times New Roman"/>
          <w:sz w:val="24"/>
          <w:szCs w:val="24"/>
          <w:lang w:val="kk-KZ"/>
        </w:rPr>
      </w:pPr>
    </w:p>
    <w:p w:rsidR="00256E00" w:rsidRPr="00256E00" w:rsidRDefault="00256E00" w:rsidP="00256E00">
      <w:pPr>
        <w:spacing w:after="0"/>
        <w:rPr>
          <w:rFonts w:ascii="Times New Roman" w:hAnsi="Times New Roman" w:cs="Times New Roman"/>
          <w:sz w:val="24"/>
          <w:szCs w:val="24"/>
          <w:lang w:val="kk-KZ"/>
        </w:rPr>
      </w:pPr>
      <w:r w:rsidRPr="00256E00">
        <w:rPr>
          <w:rFonts w:ascii="Times New Roman" w:hAnsi="Times New Roman" w:cs="Times New Roman"/>
          <w:sz w:val="24"/>
          <w:szCs w:val="24"/>
          <w:lang w:val="kk-KZ"/>
        </w:rPr>
        <w:t>2.</w:t>
      </w:r>
      <w:r w:rsidRPr="00256E00">
        <w:rPr>
          <w:rFonts w:ascii="Times New Roman" w:hAnsi="Times New Roman" w:cs="Times New Roman"/>
          <w:sz w:val="24"/>
          <w:szCs w:val="24"/>
          <w:lang w:val="kk-KZ"/>
        </w:rPr>
        <w:tab/>
        <w:t>Сурет режимдері: OnPаint оқиғасы</w:t>
      </w:r>
    </w:p>
    <w:p w:rsidR="00256E00" w:rsidRDefault="00256E00" w:rsidP="00256E00">
      <w:pPr>
        <w:spacing w:after="0"/>
        <w:rPr>
          <w:rFonts w:ascii="Times New Roman" w:hAnsi="Times New Roman" w:cs="Times New Roman"/>
          <w:sz w:val="24"/>
          <w:szCs w:val="24"/>
          <w:lang w:val="kk-KZ"/>
        </w:rPr>
      </w:pPr>
      <w:r w:rsidRPr="00256E00">
        <w:rPr>
          <w:rFonts w:ascii="Times New Roman" w:hAnsi="Times New Roman" w:cs="Times New Roman"/>
          <w:sz w:val="24"/>
          <w:szCs w:val="24"/>
          <w:lang w:val="kk-KZ"/>
        </w:rPr>
        <w:t>OnPaint, OnResize-бұл оқиғалар алғашында пайда болған сайын шақырылады. Сонымен қатар, OnPaint форманың қандай да бір элементін өзгерту қажет болған сайын шақырылады (бұл оқиғаны, егер бұл жағдайда ерекше түрде сурет салу қажет болса, пайдалануға болады).</w:t>
      </w:r>
    </w:p>
    <w:p w:rsidR="00391B2A" w:rsidRDefault="00391B2A" w:rsidP="00256E00">
      <w:pPr>
        <w:spacing w:after="0"/>
        <w:rPr>
          <w:rFonts w:ascii="Times New Roman" w:hAnsi="Times New Roman" w:cs="Times New Roman"/>
          <w:sz w:val="24"/>
          <w:szCs w:val="24"/>
          <w:lang w:val="kk-KZ"/>
        </w:rPr>
      </w:pPr>
    </w:p>
    <w:p w:rsidR="00E92F66" w:rsidRPr="009921D1" w:rsidRDefault="00E92F66" w:rsidP="00E92F66">
      <w:pPr>
        <w:pStyle w:val="af4"/>
        <w:jc w:val="left"/>
        <w:rPr>
          <w:b/>
          <w:sz w:val="22"/>
          <w:szCs w:val="22"/>
          <w:lang w:val="kk-KZ"/>
        </w:rPr>
      </w:pPr>
      <w:r w:rsidRPr="009921D1">
        <w:rPr>
          <w:b/>
          <w:sz w:val="22"/>
          <w:szCs w:val="22"/>
          <w:lang w:val="kk-KZ"/>
        </w:rPr>
        <w:t>Негізгі  әдебиеттер::1-9</w:t>
      </w:r>
    </w:p>
    <w:p w:rsidR="00E92F66" w:rsidRPr="009921D1" w:rsidRDefault="00E92F66" w:rsidP="00E92F66">
      <w:pPr>
        <w:pStyle w:val="af4"/>
        <w:jc w:val="left"/>
        <w:rPr>
          <w:b/>
          <w:sz w:val="22"/>
          <w:szCs w:val="22"/>
          <w:lang w:val="kk-KZ"/>
        </w:rPr>
      </w:pPr>
      <w:r w:rsidRPr="009921D1">
        <w:rPr>
          <w:b/>
          <w:sz w:val="22"/>
          <w:szCs w:val="22"/>
          <w:lang w:val="kk-KZ"/>
        </w:rPr>
        <w:t>Қосымша әдебиеттер: 1-10</w:t>
      </w:r>
    </w:p>
    <w:p w:rsidR="00E92F66" w:rsidRPr="009921D1" w:rsidRDefault="00E92F66" w:rsidP="00E92F66">
      <w:pPr>
        <w:spacing w:after="0"/>
        <w:rPr>
          <w:rFonts w:ascii="Times New Roman" w:hAnsi="Times New Roman" w:cs="Times New Roman"/>
          <w:b/>
          <w:lang w:val="kk-KZ"/>
        </w:rPr>
      </w:pPr>
      <w:r w:rsidRPr="009921D1">
        <w:rPr>
          <w:rFonts w:ascii="Times New Roman" w:hAnsi="Times New Roman" w:cs="Times New Roman"/>
          <w:b/>
          <w:lang w:val="kk-KZ"/>
        </w:rPr>
        <w:t>Мультимедиялық қамтамасыз ету 1-9</w:t>
      </w:r>
    </w:p>
    <w:p w:rsidR="00FA008B" w:rsidRDefault="00FA008B" w:rsidP="00E92F66">
      <w:pPr>
        <w:ind w:firstLine="708"/>
        <w:rPr>
          <w:rFonts w:ascii="Times New Roman" w:hAnsi="Times New Roman" w:cs="Times New Roman"/>
          <w:b/>
          <w:lang w:val="kk-KZ"/>
        </w:rPr>
      </w:pPr>
    </w:p>
    <w:p w:rsidR="00E92F66" w:rsidRPr="009921D1" w:rsidRDefault="00E92F66" w:rsidP="00E92F66">
      <w:pPr>
        <w:ind w:firstLine="708"/>
        <w:rPr>
          <w:rFonts w:ascii="Times New Roman" w:hAnsi="Times New Roman" w:cs="Times New Roman"/>
          <w:b/>
          <w:lang w:val="kk-KZ"/>
        </w:rPr>
      </w:pPr>
      <w:r w:rsidRPr="009921D1">
        <w:rPr>
          <w:rFonts w:ascii="Times New Roman" w:hAnsi="Times New Roman" w:cs="Times New Roman"/>
          <w:b/>
          <w:lang w:val="kk-KZ"/>
        </w:rPr>
        <w:t>Бақылау   сұрақтары</w:t>
      </w:r>
    </w:p>
    <w:p w:rsidR="005F3187" w:rsidRPr="00614BB1" w:rsidRDefault="00614BB1" w:rsidP="00614BB1">
      <w:pPr>
        <w:ind w:left="360"/>
        <w:rPr>
          <w:rFonts w:ascii="Times New Roman" w:hAnsi="Times New Roman" w:cs="Times New Roman"/>
          <w:sz w:val="24"/>
          <w:szCs w:val="24"/>
          <w:lang w:val="kk-KZ"/>
        </w:rPr>
      </w:pPr>
      <w:r>
        <w:rPr>
          <w:rFonts w:ascii="Times New Roman" w:hAnsi="Times New Roman" w:cs="Times New Roman"/>
          <w:sz w:val="24"/>
          <w:szCs w:val="24"/>
          <w:lang w:val="kk-KZ"/>
        </w:rPr>
        <w:t>1.</w:t>
      </w:r>
      <w:r w:rsidR="005F3187" w:rsidRPr="00614BB1">
        <w:rPr>
          <w:rFonts w:ascii="Times New Roman" w:hAnsi="Times New Roman" w:cs="Times New Roman"/>
          <w:sz w:val="24"/>
          <w:szCs w:val="24"/>
          <w:lang w:val="kk-KZ"/>
        </w:rPr>
        <w:t>Canvas қасиеті</w:t>
      </w:r>
    </w:p>
    <w:p w:rsidR="005F3187" w:rsidRPr="00614BB1" w:rsidRDefault="00614BB1" w:rsidP="00614BB1">
      <w:pPr>
        <w:ind w:left="360"/>
        <w:rPr>
          <w:rFonts w:ascii="Times New Roman" w:hAnsi="Times New Roman" w:cs="Times New Roman"/>
          <w:bCs/>
          <w:sz w:val="24"/>
          <w:szCs w:val="24"/>
          <w:lang w:val="kk-KZ"/>
        </w:rPr>
      </w:pPr>
      <w:r>
        <w:rPr>
          <w:rFonts w:ascii="Times New Roman" w:hAnsi="Times New Roman" w:cs="Times New Roman"/>
          <w:sz w:val="24"/>
          <w:szCs w:val="24"/>
          <w:lang w:val="kk-KZ"/>
        </w:rPr>
        <w:t>2.</w:t>
      </w:r>
      <w:r w:rsidR="005F3187" w:rsidRPr="00614BB1">
        <w:rPr>
          <w:rFonts w:ascii="Times New Roman" w:hAnsi="Times New Roman" w:cs="Times New Roman"/>
          <w:sz w:val="24"/>
          <w:szCs w:val="24"/>
          <w:lang w:val="kk-KZ"/>
        </w:rPr>
        <w:t>Сурет режимдері: OnPаint оқиғасы</w:t>
      </w:r>
    </w:p>
    <w:p w:rsidR="00391B2A" w:rsidRDefault="00391B2A" w:rsidP="00391B2A">
      <w:pPr>
        <w:spacing w:after="0"/>
        <w:jc w:val="center"/>
        <w:rPr>
          <w:rFonts w:ascii="Times New Roman" w:hAnsi="Times New Roman" w:cs="Times New Roman"/>
          <w:b/>
          <w:sz w:val="28"/>
          <w:szCs w:val="28"/>
          <w:lang w:val="kk-KZ"/>
        </w:rPr>
      </w:pPr>
    </w:p>
    <w:p w:rsidR="00391B2A" w:rsidRDefault="00391B2A" w:rsidP="00391B2A">
      <w:pPr>
        <w:spacing w:after="0"/>
        <w:jc w:val="center"/>
        <w:rPr>
          <w:rFonts w:ascii="Times New Roman" w:hAnsi="Times New Roman" w:cs="Times New Roman"/>
          <w:b/>
          <w:sz w:val="28"/>
          <w:szCs w:val="28"/>
          <w:lang w:val="kk-KZ"/>
        </w:rPr>
      </w:pPr>
    </w:p>
    <w:p w:rsidR="00614BB1" w:rsidRDefault="00614BB1" w:rsidP="00391B2A">
      <w:pPr>
        <w:spacing w:after="0"/>
        <w:jc w:val="center"/>
        <w:rPr>
          <w:rFonts w:ascii="Times New Roman" w:hAnsi="Times New Roman" w:cs="Times New Roman"/>
          <w:b/>
          <w:sz w:val="28"/>
          <w:szCs w:val="28"/>
          <w:lang w:val="kk-KZ"/>
        </w:rPr>
      </w:pPr>
    </w:p>
    <w:p w:rsidR="00614BB1" w:rsidRDefault="00614BB1" w:rsidP="00391B2A">
      <w:pPr>
        <w:spacing w:after="0"/>
        <w:jc w:val="center"/>
        <w:rPr>
          <w:rFonts w:ascii="Times New Roman" w:hAnsi="Times New Roman" w:cs="Times New Roman"/>
          <w:b/>
          <w:sz w:val="28"/>
          <w:szCs w:val="28"/>
          <w:lang w:val="kk-KZ"/>
        </w:rPr>
      </w:pPr>
    </w:p>
    <w:p w:rsidR="00614BB1" w:rsidRDefault="00614BB1" w:rsidP="00391B2A">
      <w:pPr>
        <w:spacing w:after="0"/>
        <w:jc w:val="center"/>
        <w:rPr>
          <w:rFonts w:ascii="Times New Roman" w:hAnsi="Times New Roman" w:cs="Times New Roman"/>
          <w:b/>
          <w:sz w:val="28"/>
          <w:szCs w:val="28"/>
          <w:lang w:val="kk-KZ"/>
        </w:rPr>
      </w:pPr>
    </w:p>
    <w:p w:rsidR="00614BB1" w:rsidRDefault="00614BB1" w:rsidP="00391B2A">
      <w:pPr>
        <w:spacing w:after="0"/>
        <w:jc w:val="center"/>
        <w:rPr>
          <w:rFonts w:ascii="Times New Roman" w:hAnsi="Times New Roman" w:cs="Times New Roman"/>
          <w:b/>
          <w:sz w:val="28"/>
          <w:szCs w:val="28"/>
          <w:lang w:val="kk-KZ"/>
        </w:rPr>
      </w:pPr>
    </w:p>
    <w:p w:rsidR="00614BB1" w:rsidRDefault="00614BB1" w:rsidP="00391B2A">
      <w:pPr>
        <w:spacing w:after="0"/>
        <w:jc w:val="center"/>
        <w:rPr>
          <w:rFonts w:ascii="Times New Roman" w:hAnsi="Times New Roman" w:cs="Times New Roman"/>
          <w:b/>
          <w:sz w:val="28"/>
          <w:szCs w:val="28"/>
          <w:lang w:val="kk-KZ"/>
        </w:rPr>
      </w:pPr>
    </w:p>
    <w:p w:rsidR="00614BB1" w:rsidRDefault="00614BB1" w:rsidP="00391B2A">
      <w:pPr>
        <w:spacing w:after="0"/>
        <w:jc w:val="center"/>
        <w:rPr>
          <w:rFonts w:ascii="Times New Roman" w:hAnsi="Times New Roman" w:cs="Times New Roman"/>
          <w:b/>
          <w:sz w:val="28"/>
          <w:szCs w:val="28"/>
          <w:lang w:val="kk-KZ"/>
        </w:rPr>
      </w:pPr>
    </w:p>
    <w:p w:rsidR="00614BB1" w:rsidRDefault="00614BB1" w:rsidP="00391B2A">
      <w:pPr>
        <w:spacing w:after="0"/>
        <w:jc w:val="center"/>
        <w:rPr>
          <w:rFonts w:ascii="Times New Roman" w:hAnsi="Times New Roman" w:cs="Times New Roman"/>
          <w:b/>
          <w:sz w:val="28"/>
          <w:szCs w:val="28"/>
          <w:lang w:val="kk-KZ"/>
        </w:rPr>
      </w:pPr>
    </w:p>
    <w:p w:rsidR="00614BB1" w:rsidRDefault="00614BB1" w:rsidP="00391B2A">
      <w:pPr>
        <w:spacing w:after="0"/>
        <w:jc w:val="center"/>
        <w:rPr>
          <w:rFonts w:ascii="Times New Roman" w:hAnsi="Times New Roman" w:cs="Times New Roman"/>
          <w:b/>
          <w:sz w:val="28"/>
          <w:szCs w:val="28"/>
          <w:lang w:val="kk-KZ"/>
        </w:rPr>
      </w:pPr>
    </w:p>
    <w:p w:rsidR="00614BB1" w:rsidRDefault="00614BB1" w:rsidP="00391B2A">
      <w:pPr>
        <w:spacing w:after="0"/>
        <w:jc w:val="center"/>
        <w:rPr>
          <w:rFonts w:ascii="Times New Roman" w:hAnsi="Times New Roman" w:cs="Times New Roman"/>
          <w:b/>
          <w:sz w:val="28"/>
          <w:szCs w:val="28"/>
          <w:lang w:val="kk-KZ"/>
        </w:rPr>
      </w:pPr>
    </w:p>
    <w:p w:rsidR="00614BB1" w:rsidRDefault="00614BB1" w:rsidP="00391B2A">
      <w:pPr>
        <w:spacing w:after="0"/>
        <w:jc w:val="center"/>
        <w:rPr>
          <w:rFonts w:ascii="Times New Roman" w:hAnsi="Times New Roman" w:cs="Times New Roman"/>
          <w:b/>
          <w:sz w:val="28"/>
          <w:szCs w:val="28"/>
          <w:lang w:val="kk-KZ"/>
        </w:rPr>
      </w:pPr>
    </w:p>
    <w:p w:rsidR="00614BB1" w:rsidRDefault="00614BB1" w:rsidP="00391B2A">
      <w:pPr>
        <w:spacing w:after="0"/>
        <w:jc w:val="center"/>
        <w:rPr>
          <w:rFonts w:ascii="Times New Roman" w:hAnsi="Times New Roman" w:cs="Times New Roman"/>
          <w:b/>
          <w:sz w:val="28"/>
          <w:szCs w:val="28"/>
          <w:lang w:val="kk-KZ"/>
        </w:rPr>
      </w:pPr>
    </w:p>
    <w:p w:rsidR="00614BB1" w:rsidRDefault="00614BB1" w:rsidP="00391B2A">
      <w:pPr>
        <w:spacing w:after="0"/>
        <w:jc w:val="center"/>
        <w:rPr>
          <w:rFonts w:ascii="Times New Roman" w:hAnsi="Times New Roman" w:cs="Times New Roman"/>
          <w:b/>
          <w:sz w:val="28"/>
          <w:szCs w:val="28"/>
          <w:lang w:val="kk-KZ"/>
        </w:rPr>
      </w:pPr>
    </w:p>
    <w:p w:rsidR="00614BB1" w:rsidRDefault="00614BB1" w:rsidP="00391B2A">
      <w:pPr>
        <w:spacing w:after="0"/>
        <w:jc w:val="center"/>
        <w:rPr>
          <w:rFonts w:ascii="Times New Roman" w:hAnsi="Times New Roman" w:cs="Times New Roman"/>
          <w:b/>
          <w:sz w:val="28"/>
          <w:szCs w:val="28"/>
          <w:lang w:val="kk-KZ"/>
        </w:rPr>
      </w:pPr>
    </w:p>
    <w:p w:rsidR="00614BB1" w:rsidRDefault="00614BB1" w:rsidP="00391B2A">
      <w:pPr>
        <w:spacing w:after="0"/>
        <w:jc w:val="center"/>
        <w:rPr>
          <w:rFonts w:ascii="Times New Roman" w:hAnsi="Times New Roman" w:cs="Times New Roman"/>
          <w:b/>
          <w:sz w:val="28"/>
          <w:szCs w:val="28"/>
          <w:lang w:val="kk-KZ"/>
        </w:rPr>
      </w:pPr>
    </w:p>
    <w:p w:rsidR="00614BB1" w:rsidRDefault="00614BB1" w:rsidP="00391B2A">
      <w:pPr>
        <w:spacing w:after="0"/>
        <w:jc w:val="center"/>
        <w:rPr>
          <w:rFonts w:ascii="Times New Roman" w:hAnsi="Times New Roman" w:cs="Times New Roman"/>
          <w:b/>
          <w:sz w:val="28"/>
          <w:szCs w:val="28"/>
          <w:lang w:val="kk-KZ"/>
        </w:rPr>
      </w:pPr>
    </w:p>
    <w:p w:rsidR="00614BB1" w:rsidRDefault="00614BB1" w:rsidP="00391B2A">
      <w:pPr>
        <w:spacing w:after="0"/>
        <w:jc w:val="center"/>
        <w:rPr>
          <w:rFonts w:ascii="Times New Roman" w:hAnsi="Times New Roman" w:cs="Times New Roman"/>
          <w:b/>
          <w:sz w:val="28"/>
          <w:szCs w:val="28"/>
          <w:lang w:val="kk-KZ"/>
        </w:rPr>
      </w:pPr>
    </w:p>
    <w:p w:rsidR="00391B2A" w:rsidRPr="00391B2A" w:rsidRDefault="00391B2A" w:rsidP="00391B2A">
      <w:pPr>
        <w:spacing w:after="0"/>
        <w:jc w:val="center"/>
        <w:rPr>
          <w:rFonts w:ascii="Times New Roman" w:hAnsi="Times New Roman" w:cs="Times New Roman"/>
          <w:b/>
          <w:sz w:val="28"/>
          <w:szCs w:val="28"/>
          <w:lang w:val="kk-KZ"/>
        </w:rPr>
      </w:pPr>
      <w:r w:rsidRPr="00391B2A">
        <w:rPr>
          <w:rFonts w:ascii="Times New Roman" w:hAnsi="Times New Roman" w:cs="Times New Roman"/>
          <w:b/>
          <w:sz w:val="28"/>
          <w:szCs w:val="28"/>
          <w:lang w:val="kk-KZ"/>
        </w:rPr>
        <w:lastRenderedPageBreak/>
        <w:t>Дәріс 13. Деректер базасын құру принциптері.  Деректер қорының түрлері.</w:t>
      </w:r>
    </w:p>
    <w:p w:rsidR="00076BDC" w:rsidRPr="00BF1070" w:rsidRDefault="00076BDC" w:rsidP="00BF1070">
      <w:pPr>
        <w:spacing w:after="0" w:line="240" w:lineRule="auto"/>
        <w:jc w:val="both"/>
        <w:rPr>
          <w:rFonts w:ascii="Times New Roman" w:hAnsi="Times New Roman" w:cs="Times New Roman"/>
          <w:sz w:val="24"/>
          <w:szCs w:val="24"/>
          <w:lang w:val="kk-KZ"/>
        </w:rPr>
      </w:pPr>
      <w:r w:rsidRPr="00BF1070">
        <w:rPr>
          <w:rFonts w:ascii="Times New Roman" w:hAnsi="Times New Roman" w:cs="Times New Roman"/>
          <w:b/>
          <w:i/>
          <w:sz w:val="24"/>
          <w:szCs w:val="24"/>
          <w:lang w:val="kk-KZ"/>
        </w:rPr>
        <w:t>Дәрістің мақсаты:</w:t>
      </w:r>
      <w:r w:rsidR="005F3187" w:rsidRPr="00BF1070">
        <w:rPr>
          <w:rFonts w:ascii="Times New Roman" w:hAnsi="Times New Roman" w:cs="Times New Roman"/>
          <w:b/>
          <w:sz w:val="24"/>
          <w:szCs w:val="24"/>
          <w:lang w:val="kk-KZ"/>
        </w:rPr>
        <w:t xml:space="preserve"> </w:t>
      </w:r>
      <w:r w:rsidR="005F3187" w:rsidRPr="00BF1070">
        <w:rPr>
          <w:rFonts w:ascii="Times New Roman" w:hAnsi="Times New Roman" w:cs="Times New Roman"/>
          <w:sz w:val="24"/>
          <w:szCs w:val="24"/>
          <w:lang w:val="kk-KZ"/>
        </w:rPr>
        <w:t>Деректер базасын құру принциптерімен танысу</w:t>
      </w:r>
    </w:p>
    <w:p w:rsidR="005F3187" w:rsidRPr="00BF1070" w:rsidRDefault="005F3187" w:rsidP="00BF1070">
      <w:pPr>
        <w:spacing w:after="0" w:line="240" w:lineRule="auto"/>
        <w:jc w:val="both"/>
        <w:rPr>
          <w:rFonts w:ascii="Times New Roman" w:hAnsi="Times New Roman" w:cs="Times New Roman"/>
          <w:bCs/>
          <w:i/>
          <w:sz w:val="24"/>
          <w:szCs w:val="24"/>
          <w:lang w:val="kk-KZ"/>
        </w:rPr>
      </w:pPr>
      <w:r w:rsidRPr="00BF1070">
        <w:rPr>
          <w:rFonts w:ascii="Times New Roman" w:hAnsi="Times New Roman" w:cs="Times New Roman"/>
          <w:bCs/>
          <w:i/>
          <w:sz w:val="24"/>
          <w:szCs w:val="24"/>
          <w:lang w:val="kk-KZ"/>
        </w:rPr>
        <w:t>Тақырыпта қарастырылатын сұрақтар:</w:t>
      </w:r>
    </w:p>
    <w:p w:rsidR="005F3187" w:rsidRPr="00BF1070" w:rsidRDefault="005F3187" w:rsidP="002231B3">
      <w:pPr>
        <w:pStyle w:val="a5"/>
        <w:numPr>
          <w:ilvl w:val="0"/>
          <w:numId w:val="8"/>
        </w:numPr>
        <w:spacing w:after="0" w:line="240" w:lineRule="auto"/>
        <w:ind w:left="0" w:firstLine="0"/>
        <w:jc w:val="both"/>
        <w:rPr>
          <w:rFonts w:ascii="Times New Roman" w:hAnsi="Times New Roman" w:cs="Times New Roman"/>
          <w:sz w:val="24"/>
          <w:szCs w:val="24"/>
          <w:lang w:val="kk-KZ"/>
        </w:rPr>
      </w:pPr>
      <w:r w:rsidRPr="00BF1070">
        <w:rPr>
          <w:rFonts w:ascii="Times New Roman" w:hAnsi="Times New Roman" w:cs="Times New Roman"/>
          <w:sz w:val="24"/>
          <w:szCs w:val="24"/>
          <w:lang w:val="kk-KZ"/>
        </w:rPr>
        <w:t>Деректер базасы</w:t>
      </w:r>
    </w:p>
    <w:p w:rsidR="005F3187" w:rsidRPr="00BF1070" w:rsidRDefault="005F3187" w:rsidP="002231B3">
      <w:pPr>
        <w:pStyle w:val="a5"/>
        <w:numPr>
          <w:ilvl w:val="0"/>
          <w:numId w:val="8"/>
        </w:numPr>
        <w:spacing w:after="0" w:line="240" w:lineRule="auto"/>
        <w:ind w:left="0" w:firstLine="0"/>
        <w:jc w:val="both"/>
        <w:rPr>
          <w:rFonts w:ascii="Times New Roman" w:hAnsi="Times New Roman" w:cs="Times New Roman"/>
          <w:sz w:val="24"/>
          <w:szCs w:val="24"/>
          <w:lang w:val="kk-KZ"/>
        </w:rPr>
      </w:pPr>
      <w:r w:rsidRPr="00BF1070">
        <w:rPr>
          <w:rFonts w:ascii="Times New Roman" w:hAnsi="Times New Roman" w:cs="Times New Roman"/>
          <w:sz w:val="24"/>
          <w:szCs w:val="24"/>
          <w:lang w:val="kk-KZ"/>
        </w:rPr>
        <w:t>OpenOffice.org Base</w:t>
      </w:r>
    </w:p>
    <w:p w:rsidR="00391B2A" w:rsidRPr="00BF1070" w:rsidRDefault="00391B2A" w:rsidP="00BF1070">
      <w:pPr>
        <w:spacing w:after="0" w:line="240" w:lineRule="auto"/>
        <w:jc w:val="both"/>
        <w:rPr>
          <w:rFonts w:ascii="Times New Roman" w:hAnsi="Times New Roman" w:cs="Times New Roman"/>
          <w:sz w:val="24"/>
          <w:szCs w:val="24"/>
          <w:lang w:val="kk-KZ"/>
        </w:rPr>
      </w:pPr>
      <w:r w:rsidRPr="00BF1070">
        <w:rPr>
          <w:rFonts w:ascii="Times New Roman" w:hAnsi="Times New Roman" w:cs="Times New Roman"/>
          <w:sz w:val="24"/>
          <w:szCs w:val="24"/>
          <w:lang w:val="kk-KZ"/>
        </w:rPr>
        <w:t>Ақпараттың үлкен көлемін деректер базасына ұйымдастыруға ыңғайлы. Мысалы: кәсіпорынның деректер базасы кадрлар, тапсырыстар, тапсырыс берушілер, өнім берушілер, шығарылатын өнімдер және т.б. туралы ақпаратты сақтайды. Деректер базасындағы барлық ақпарат Объектінің нақты жай-күйін көрсетуі тиіс, яғни үнемі толықтырылады, түзетіледі. Деректер базасы объектінің немесе көптеген объектілердің жай-күйін, олардың қасиеттері мен өзара қарым-қатынасын көрсететін атаулы деректер жиынтығын білдіреді.</w:t>
      </w:r>
    </w:p>
    <w:p w:rsidR="00391B2A" w:rsidRPr="00BF1070" w:rsidRDefault="00391B2A" w:rsidP="00BF1070">
      <w:pPr>
        <w:spacing w:after="0" w:line="240" w:lineRule="auto"/>
        <w:jc w:val="both"/>
        <w:rPr>
          <w:rFonts w:ascii="Times New Roman" w:hAnsi="Times New Roman" w:cs="Times New Roman"/>
          <w:sz w:val="24"/>
          <w:szCs w:val="24"/>
          <w:lang w:val="kk-KZ"/>
        </w:rPr>
      </w:pPr>
      <w:r w:rsidRPr="00BF1070">
        <w:rPr>
          <w:rFonts w:ascii="Times New Roman" w:hAnsi="Times New Roman" w:cs="Times New Roman"/>
          <w:sz w:val="24"/>
          <w:szCs w:val="24"/>
          <w:lang w:val="kk-KZ"/>
        </w:rPr>
        <w:t xml:space="preserve">Деректерді өңдеуді қамтамасыз ететін бағдарламалардың жиынтығы деректер қорын басқару жүйесі – </w:t>
      </w:r>
      <w:r w:rsidRPr="00BF1070">
        <w:rPr>
          <w:rFonts w:ascii="Times New Roman" w:hAnsi="Times New Roman" w:cs="Times New Roman"/>
          <w:b/>
          <w:sz w:val="24"/>
          <w:szCs w:val="24"/>
          <w:lang w:val="kk-KZ"/>
        </w:rPr>
        <w:t>ДББЖ</w:t>
      </w:r>
      <w:r w:rsidRPr="00BF1070">
        <w:rPr>
          <w:rFonts w:ascii="Times New Roman" w:hAnsi="Times New Roman" w:cs="Times New Roman"/>
          <w:sz w:val="24"/>
          <w:szCs w:val="24"/>
          <w:lang w:val="kk-KZ"/>
        </w:rPr>
        <w:t xml:space="preserve"> деп аталады. </w:t>
      </w:r>
    </w:p>
    <w:p w:rsidR="00391B2A" w:rsidRPr="00BF1070" w:rsidRDefault="00391B2A" w:rsidP="00BF1070">
      <w:pPr>
        <w:spacing w:after="0" w:line="240" w:lineRule="auto"/>
        <w:jc w:val="both"/>
        <w:rPr>
          <w:rFonts w:ascii="Times New Roman" w:hAnsi="Times New Roman" w:cs="Times New Roman"/>
          <w:sz w:val="24"/>
          <w:szCs w:val="24"/>
          <w:lang w:val="kk-KZ"/>
        </w:rPr>
      </w:pPr>
      <w:r w:rsidRPr="00BF1070">
        <w:rPr>
          <w:rFonts w:ascii="Times New Roman" w:hAnsi="Times New Roman" w:cs="Times New Roman"/>
          <w:sz w:val="24"/>
          <w:szCs w:val="24"/>
          <w:lang w:val="kk-KZ"/>
        </w:rPr>
        <w:t>Деректер үлгілерінің үш негізгі түрі бар:</w:t>
      </w:r>
    </w:p>
    <w:p w:rsidR="00391B2A" w:rsidRPr="00BF1070" w:rsidRDefault="00391B2A" w:rsidP="00BF1070">
      <w:pPr>
        <w:spacing w:after="0" w:line="240" w:lineRule="auto"/>
        <w:jc w:val="both"/>
        <w:rPr>
          <w:rFonts w:ascii="Times New Roman" w:hAnsi="Times New Roman" w:cs="Times New Roman"/>
          <w:sz w:val="24"/>
          <w:szCs w:val="24"/>
          <w:lang w:val="kk-KZ"/>
        </w:rPr>
      </w:pPr>
      <w:r w:rsidRPr="00BF1070">
        <w:rPr>
          <w:rFonts w:ascii="Times New Roman" w:hAnsi="Times New Roman" w:cs="Times New Roman"/>
          <w:sz w:val="24"/>
          <w:szCs w:val="24"/>
          <w:lang w:val="kk-KZ"/>
        </w:rPr>
        <w:t xml:space="preserve">1) желілік, </w:t>
      </w:r>
    </w:p>
    <w:p w:rsidR="00391B2A" w:rsidRPr="00BF1070" w:rsidRDefault="00391B2A" w:rsidP="00BF1070">
      <w:pPr>
        <w:spacing w:after="0" w:line="240" w:lineRule="auto"/>
        <w:jc w:val="both"/>
        <w:rPr>
          <w:rFonts w:ascii="Times New Roman" w:hAnsi="Times New Roman" w:cs="Times New Roman"/>
          <w:sz w:val="24"/>
          <w:szCs w:val="24"/>
          <w:lang w:val="kk-KZ"/>
        </w:rPr>
      </w:pPr>
      <w:r w:rsidRPr="00BF1070">
        <w:rPr>
          <w:rFonts w:ascii="Times New Roman" w:hAnsi="Times New Roman" w:cs="Times New Roman"/>
          <w:sz w:val="24"/>
          <w:szCs w:val="24"/>
          <w:lang w:val="kk-KZ"/>
        </w:rPr>
        <w:t xml:space="preserve">2) иерархиялық </w:t>
      </w:r>
    </w:p>
    <w:p w:rsidR="00391B2A" w:rsidRPr="00BF1070" w:rsidRDefault="00391B2A" w:rsidP="00BF1070">
      <w:pPr>
        <w:spacing w:after="0" w:line="240" w:lineRule="auto"/>
        <w:jc w:val="both"/>
        <w:rPr>
          <w:rFonts w:ascii="Times New Roman" w:hAnsi="Times New Roman" w:cs="Times New Roman"/>
          <w:sz w:val="24"/>
          <w:szCs w:val="24"/>
          <w:lang w:val="kk-KZ"/>
        </w:rPr>
      </w:pPr>
      <w:r w:rsidRPr="00BF1070">
        <w:rPr>
          <w:rFonts w:ascii="Times New Roman" w:hAnsi="Times New Roman" w:cs="Times New Roman"/>
          <w:sz w:val="24"/>
          <w:szCs w:val="24"/>
          <w:lang w:val="kk-KZ"/>
        </w:rPr>
        <w:t>3) кестелік.</w:t>
      </w:r>
    </w:p>
    <w:p w:rsidR="00391B2A" w:rsidRPr="00BF1070" w:rsidRDefault="00391B2A" w:rsidP="00BF1070">
      <w:pPr>
        <w:spacing w:after="0" w:line="240" w:lineRule="auto"/>
        <w:jc w:val="both"/>
        <w:rPr>
          <w:rFonts w:ascii="Times New Roman" w:hAnsi="Times New Roman" w:cs="Times New Roman"/>
          <w:sz w:val="24"/>
          <w:szCs w:val="24"/>
          <w:lang w:val="kk-KZ"/>
        </w:rPr>
      </w:pPr>
      <w:r w:rsidRPr="00BF1070">
        <w:rPr>
          <w:rFonts w:ascii="Times New Roman" w:hAnsi="Times New Roman" w:cs="Times New Roman"/>
          <w:sz w:val="24"/>
          <w:szCs w:val="24"/>
          <w:lang w:val="kk-KZ"/>
        </w:rPr>
        <w:t>Деректер базалары деректерді ұйымдастырудың осы тәсілдерін қолданады. Ұйымның кестелік формасы бар деректер базасы реляциялық деп аталады. Деректер қорының реляциялық түрі жиі қолданылады және әмбебап болып табылады. "Реляциялық" термині (латын сөзінен relation – қатынас) деректерді сақтаудың мұндай моделі оның құрамдас бөліктерінің өзара қарым-қатынасында құрылғанын көрсетеді.</w:t>
      </w:r>
    </w:p>
    <w:p w:rsidR="00391B2A" w:rsidRPr="00BF1070" w:rsidRDefault="00391B2A" w:rsidP="00BF1070">
      <w:pPr>
        <w:spacing w:after="0" w:line="240" w:lineRule="auto"/>
        <w:jc w:val="both"/>
        <w:rPr>
          <w:rFonts w:ascii="Times New Roman" w:hAnsi="Times New Roman" w:cs="Times New Roman"/>
          <w:sz w:val="24"/>
          <w:szCs w:val="24"/>
          <w:lang w:val="kk-KZ"/>
        </w:rPr>
      </w:pPr>
      <w:r w:rsidRPr="00BF1070">
        <w:rPr>
          <w:rFonts w:ascii="Times New Roman" w:hAnsi="Times New Roman" w:cs="Times New Roman"/>
          <w:b/>
          <w:sz w:val="24"/>
          <w:szCs w:val="24"/>
          <w:lang w:val="kk-KZ"/>
        </w:rPr>
        <w:t>OpenOffice.org Base-LINUX</w:t>
      </w:r>
      <w:r w:rsidRPr="00BF1070">
        <w:rPr>
          <w:rFonts w:ascii="Times New Roman" w:hAnsi="Times New Roman" w:cs="Times New Roman"/>
          <w:sz w:val="24"/>
          <w:szCs w:val="24"/>
          <w:lang w:val="kk-KZ"/>
        </w:rPr>
        <w:t xml:space="preserve"> еркін операциялық жүйесінде жұмыс істейтін реляциялық ДББЖ. Деректер қорының реляциялық моделінің қасиеттері:</w:t>
      </w:r>
    </w:p>
    <w:p w:rsidR="00391B2A" w:rsidRPr="00BF1070" w:rsidRDefault="00391B2A" w:rsidP="00BF1070">
      <w:pPr>
        <w:tabs>
          <w:tab w:val="left" w:pos="975"/>
        </w:tabs>
        <w:spacing w:after="0" w:line="240" w:lineRule="auto"/>
        <w:jc w:val="both"/>
        <w:rPr>
          <w:rFonts w:ascii="Times New Roman" w:hAnsi="Times New Roman" w:cs="Times New Roman"/>
          <w:sz w:val="24"/>
          <w:szCs w:val="24"/>
          <w:lang w:val="kk-KZ"/>
        </w:rPr>
      </w:pPr>
      <w:r w:rsidRPr="00BF1070">
        <w:rPr>
          <w:rFonts w:ascii="Times New Roman" w:hAnsi="Times New Roman" w:cs="Times New Roman"/>
          <w:sz w:val="24"/>
          <w:szCs w:val="24"/>
          <w:lang w:val="kk-KZ"/>
        </w:rPr>
        <w:t>* Реляциялық деректер базасында ақпарат кестелерде сақталады.</w:t>
      </w:r>
    </w:p>
    <w:p w:rsidR="00391B2A" w:rsidRPr="00BF1070" w:rsidRDefault="00391B2A" w:rsidP="00BF1070">
      <w:pPr>
        <w:spacing w:after="0" w:line="240" w:lineRule="auto"/>
        <w:jc w:val="both"/>
        <w:rPr>
          <w:rFonts w:ascii="Times New Roman" w:hAnsi="Times New Roman" w:cs="Times New Roman"/>
          <w:sz w:val="24"/>
          <w:szCs w:val="24"/>
          <w:lang w:val="kk-KZ"/>
        </w:rPr>
      </w:pPr>
      <w:r w:rsidRPr="00BF1070">
        <w:rPr>
          <w:rFonts w:ascii="Times New Roman" w:hAnsi="Times New Roman" w:cs="Times New Roman"/>
          <w:sz w:val="24"/>
          <w:szCs w:val="24"/>
          <w:lang w:val="kk-KZ"/>
        </w:rPr>
        <w:t xml:space="preserve">* Кесте-нақты жүйенің ақпараттық моделі • </w:t>
      </w:r>
    </w:p>
    <w:p w:rsidR="00391B2A" w:rsidRPr="00BF1070" w:rsidRDefault="00391B2A" w:rsidP="00BF1070">
      <w:pPr>
        <w:spacing w:after="0" w:line="240" w:lineRule="auto"/>
        <w:jc w:val="both"/>
        <w:rPr>
          <w:rFonts w:ascii="Times New Roman" w:hAnsi="Times New Roman" w:cs="Times New Roman"/>
          <w:sz w:val="24"/>
          <w:szCs w:val="24"/>
          <w:lang w:val="kk-KZ"/>
        </w:rPr>
      </w:pPr>
      <w:r w:rsidRPr="00BF1070">
        <w:rPr>
          <w:rFonts w:ascii="Times New Roman" w:hAnsi="Times New Roman" w:cs="Times New Roman"/>
          <w:sz w:val="24"/>
          <w:szCs w:val="24"/>
          <w:lang w:val="kk-KZ"/>
        </w:rPr>
        <w:t xml:space="preserve">* Кесте жазулар деп аталатын жолдардан және өрістер деп аталатын бағаналардан тұрады </w:t>
      </w:r>
    </w:p>
    <w:p w:rsidR="00391B2A" w:rsidRPr="00BF1070" w:rsidRDefault="00391B2A" w:rsidP="00BF1070">
      <w:pPr>
        <w:spacing w:after="0" w:line="240" w:lineRule="auto"/>
        <w:jc w:val="both"/>
        <w:rPr>
          <w:rFonts w:ascii="Times New Roman" w:hAnsi="Times New Roman" w:cs="Times New Roman"/>
          <w:sz w:val="24"/>
          <w:szCs w:val="24"/>
          <w:lang w:val="kk-KZ"/>
        </w:rPr>
      </w:pPr>
      <w:r w:rsidRPr="00BF1070">
        <w:rPr>
          <w:rFonts w:ascii="Times New Roman" w:hAnsi="Times New Roman" w:cs="Times New Roman"/>
          <w:sz w:val="24"/>
          <w:szCs w:val="24"/>
          <w:lang w:val="kk-KZ"/>
        </w:rPr>
        <w:t>* Өріс – белгілі бір түрдегі деректерді қамтитын кесте элементі, мысалы, тегі, яғни нақты сипаттаманы сипаттайды, сипаттаманың бір түрі бар.</w:t>
      </w:r>
    </w:p>
    <w:p w:rsidR="00391B2A" w:rsidRPr="00BF1070" w:rsidRDefault="00391B2A" w:rsidP="00BF1070">
      <w:pPr>
        <w:spacing w:after="0" w:line="240" w:lineRule="auto"/>
        <w:jc w:val="both"/>
        <w:rPr>
          <w:rFonts w:ascii="Times New Roman" w:hAnsi="Times New Roman" w:cs="Times New Roman"/>
          <w:sz w:val="24"/>
          <w:szCs w:val="24"/>
          <w:lang w:val="kk-KZ"/>
        </w:rPr>
      </w:pPr>
      <w:r w:rsidRPr="00BF1070">
        <w:rPr>
          <w:rFonts w:ascii="Times New Roman" w:hAnsi="Times New Roman" w:cs="Times New Roman"/>
          <w:sz w:val="24"/>
          <w:szCs w:val="24"/>
          <w:lang w:val="kk-KZ"/>
        </w:rPr>
        <w:t>• Әрбір өрістің (бағанның) бірегей атауы бар.</w:t>
      </w:r>
    </w:p>
    <w:p w:rsidR="00391B2A" w:rsidRPr="00BF1070" w:rsidRDefault="00391B2A" w:rsidP="00BF1070">
      <w:pPr>
        <w:spacing w:after="0" w:line="240" w:lineRule="auto"/>
        <w:jc w:val="both"/>
        <w:rPr>
          <w:rFonts w:ascii="Times New Roman" w:hAnsi="Times New Roman" w:cs="Times New Roman"/>
          <w:sz w:val="24"/>
          <w:szCs w:val="24"/>
          <w:lang w:val="kk-KZ"/>
        </w:rPr>
      </w:pPr>
      <w:r w:rsidRPr="00BF1070">
        <w:rPr>
          <w:rFonts w:ascii="Times New Roman" w:hAnsi="Times New Roman" w:cs="Times New Roman"/>
          <w:sz w:val="24"/>
          <w:szCs w:val="24"/>
          <w:lang w:val="kk-KZ"/>
        </w:rPr>
        <w:t>* Жазба (жол) – белгілі бір нысан туралы деректердің толық жиынтығы.</w:t>
      </w:r>
    </w:p>
    <w:p w:rsidR="00391B2A" w:rsidRPr="00BF1070" w:rsidRDefault="00391B2A" w:rsidP="00BF1070">
      <w:pPr>
        <w:spacing w:after="0" w:line="240" w:lineRule="auto"/>
        <w:jc w:val="both"/>
        <w:rPr>
          <w:rFonts w:ascii="Times New Roman" w:hAnsi="Times New Roman" w:cs="Times New Roman"/>
          <w:sz w:val="24"/>
          <w:szCs w:val="24"/>
          <w:lang w:val="kk-KZ"/>
        </w:rPr>
      </w:pPr>
      <w:r w:rsidRPr="00BF1070">
        <w:rPr>
          <w:rFonts w:ascii="Times New Roman" w:hAnsi="Times New Roman" w:cs="Times New Roman"/>
          <w:sz w:val="24"/>
          <w:szCs w:val="24"/>
          <w:lang w:val="kk-KZ"/>
        </w:rPr>
        <w:t xml:space="preserve">* Кестеде бірдей жазбалар (жолдар) жоқ </w:t>
      </w:r>
    </w:p>
    <w:p w:rsidR="00391B2A" w:rsidRPr="00BF1070" w:rsidRDefault="00391B2A" w:rsidP="00BF1070">
      <w:pPr>
        <w:spacing w:after="0" w:line="240" w:lineRule="auto"/>
        <w:jc w:val="both"/>
        <w:rPr>
          <w:rFonts w:ascii="Times New Roman" w:hAnsi="Times New Roman" w:cs="Times New Roman"/>
          <w:sz w:val="24"/>
          <w:szCs w:val="24"/>
          <w:lang w:val="kk-KZ"/>
        </w:rPr>
      </w:pPr>
      <w:r w:rsidRPr="00BF1070">
        <w:rPr>
          <w:rFonts w:ascii="Times New Roman" w:hAnsi="Times New Roman" w:cs="Times New Roman"/>
          <w:sz w:val="24"/>
          <w:szCs w:val="24"/>
          <w:lang w:val="kk-KZ"/>
        </w:rPr>
        <w:t>Барлық кестелер қажетті ақпаратты қамтиды және тиімді пайдаланылуы мүмкін. Кестелер өзара байланысты болуы мүмкін. Кесте арасындағы байланыс бірнеше кестелерден бірден ақпарат алу үшін қолданылады. Байланыс бір немесе бірнеше сәйкес келетін өрістердің мәндері арқылы жүзеге асырылады, мұндай өрістер кілттік деп аталады.</w:t>
      </w:r>
    </w:p>
    <w:p w:rsidR="00391B2A" w:rsidRPr="00BF1070" w:rsidRDefault="00391B2A" w:rsidP="00BF1070">
      <w:pPr>
        <w:spacing w:after="0" w:line="240" w:lineRule="auto"/>
        <w:jc w:val="both"/>
        <w:rPr>
          <w:rFonts w:ascii="Times New Roman" w:hAnsi="Times New Roman" w:cs="Times New Roman"/>
          <w:sz w:val="24"/>
          <w:szCs w:val="24"/>
          <w:lang w:val="kk-KZ"/>
        </w:rPr>
      </w:pPr>
      <w:r w:rsidRPr="00BF1070">
        <w:rPr>
          <w:rFonts w:ascii="Times New Roman" w:hAnsi="Times New Roman" w:cs="Times New Roman"/>
          <w:sz w:val="24"/>
          <w:szCs w:val="24"/>
          <w:lang w:val="kk-KZ"/>
        </w:rPr>
        <w:t xml:space="preserve">Реляциялық деректер базасын құрудың негізгі тұжырымдамалары мен принциптері: </w:t>
      </w:r>
    </w:p>
    <w:p w:rsidR="00391B2A" w:rsidRPr="00BF1070" w:rsidRDefault="00391B2A" w:rsidP="00BF1070">
      <w:pPr>
        <w:spacing w:after="0" w:line="240" w:lineRule="auto"/>
        <w:jc w:val="both"/>
        <w:rPr>
          <w:rFonts w:ascii="Times New Roman" w:hAnsi="Times New Roman" w:cs="Times New Roman"/>
          <w:sz w:val="24"/>
          <w:szCs w:val="24"/>
          <w:lang w:val="kk-KZ"/>
        </w:rPr>
      </w:pPr>
      <w:r w:rsidRPr="00BF1070">
        <w:rPr>
          <w:rFonts w:ascii="Times New Roman" w:hAnsi="Times New Roman" w:cs="Times New Roman"/>
          <w:sz w:val="24"/>
          <w:szCs w:val="24"/>
          <w:lang w:val="kk-KZ"/>
        </w:rPr>
        <w:t>* жазбалар мен өрістер</w:t>
      </w:r>
    </w:p>
    <w:p w:rsidR="00391B2A" w:rsidRPr="00BF1070" w:rsidRDefault="00391B2A" w:rsidP="00BF1070">
      <w:pPr>
        <w:spacing w:after="0" w:line="240" w:lineRule="auto"/>
        <w:jc w:val="both"/>
        <w:rPr>
          <w:rFonts w:ascii="Times New Roman" w:hAnsi="Times New Roman" w:cs="Times New Roman"/>
          <w:sz w:val="24"/>
          <w:szCs w:val="24"/>
          <w:lang w:val="kk-KZ"/>
        </w:rPr>
      </w:pPr>
      <w:r w:rsidRPr="00BF1070">
        <w:rPr>
          <w:rFonts w:ascii="Times New Roman" w:hAnsi="Times New Roman" w:cs="Times New Roman"/>
          <w:sz w:val="24"/>
          <w:szCs w:val="24"/>
          <w:lang w:val="kk-KZ"/>
        </w:rPr>
        <w:t>* байланысты кестелер</w:t>
      </w:r>
    </w:p>
    <w:p w:rsidR="00391B2A" w:rsidRPr="00BF1070" w:rsidRDefault="00391B2A" w:rsidP="00BF1070">
      <w:pPr>
        <w:spacing w:after="0" w:line="240" w:lineRule="auto"/>
        <w:jc w:val="both"/>
        <w:rPr>
          <w:rFonts w:ascii="Times New Roman" w:hAnsi="Times New Roman" w:cs="Times New Roman"/>
          <w:sz w:val="24"/>
          <w:szCs w:val="24"/>
          <w:lang w:val="kk-KZ"/>
        </w:rPr>
      </w:pPr>
      <w:r w:rsidRPr="00BF1070">
        <w:rPr>
          <w:rFonts w:ascii="Times New Roman" w:hAnsi="Times New Roman" w:cs="Times New Roman"/>
          <w:sz w:val="24"/>
          <w:szCs w:val="24"/>
          <w:lang w:val="kk-KZ"/>
        </w:rPr>
        <w:t>* деректерді тиімді сақтау</w:t>
      </w:r>
    </w:p>
    <w:p w:rsidR="00391B2A" w:rsidRPr="00BF1070" w:rsidRDefault="00391B2A" w:rsidP="00BF1070">
      <w:pPr>
        <w:spacing w:after="0" w:line="240" w:lineRule="auto"/>
        <w:jc w:val="both"/>
        <w:rPr>
          <w:rFonts w:ascii="Times New Roman" w:hAnsi="Times New Roman" w:cs="Times New Roman"/>
          <w:sz w:val="24"/>
          <w:szCs w:val="24"/>
          <w:lang w:val="kk-KZ"/>
        </w:rPr>
      </w:pPr>
      <w:r w:rsidRPr="00BF1070">
        <w:rPr>
          <w:rFonts w:ascii="Times New Roman" w:hAnsi="Times New Roman" w:cs="Times New Roman"/>
          <w:sz w:val="24"/>
          <w:szCs w:val="24"/>
          <w:lang w:val="kk-KZ"/>
        </w:rPr>
        <w:t>• бірнеше кестеден таңдау.</w:t>
      </w:r>
    </w:p>
    <w:p w:rsidR="00E92F66" w:rsidRPr="00BF1070" w:rsidRDefault="00E92F66" w:rsidP="00BF1070">
      <w:pPr>
        <w:pStyle w:val="af4"/>
        <w:jc w:val="both"/>
        <w:rPr>
          <w:b/>
          <w:sz w:val="24"/>
          <w:szCs w:val="24"/>
          <w:lang w:val="kk-KZ"/>
        </w:rPr>
      </w:pPr>
      <w:r w:rsidRPr="00BF1070">
        <w:rPr>
          <w:b/>
          <w:sz w:val="24"/>
          <w:szCs w:val="24"/>
          <w:lang w:val="kk-KZ"/>
        </w:rPr>
        <w:t>Негізгі  әдебиеттер::1-9</w:t>
      </w:r>
    </w:p>
    <w:p w:rsidR="00E92F66" w:rsidRPr="00BF1070" w:rsidRDefault="00E92F66" w:rsidP="00BF1070">
      <w:pPr>
        <w:pStyle w:val="af4"/>
        <w:jc w:val="both"/>
        <w:rPr>
          <w:b/>
          <w:sz w:val="24"/>
          <w:szCs w:val="24"/>
          <w:lang w:val="kk-KZ"/>
        </w:rPr>
      </w:pPr>
      <w:r w:rsidRPr="00BF1070">
        <w:rPr>
          <w:b/>
          <w:sz w:val="24"/>
          <w:szCs w:val="24"/>
          <w:lang w:val="kk-KZ"/>
        </w:rPr>
        <w:t>Қосымша әдебиеттер: 1-10</w:t>
      </w:r>
    </w:p>
    <w:p w:rsidR="00E92F66" w:rsidRPr="00BF1070" w:rsidRDefault="00E92F66" w:rsidP="00BF1070">
      <w:pPr>
        <w:spacing w:after="0" w:line="240" w:lineRule="auto"/>
        <w:jc w:val="both"/>
        <w:rPr>
          <w:rFonts w:ascii="Times New Roman" w:hAnsi="Times New Roman" w:cs="Times New Roman"/>
          <w:b/>
          <w:sz w:val="24"/>
          <w:szCs w:val="24"/>
          <w:lang w:val="kk-KZ"/>
        </w:rPr>
      </w:pPr>
      <w:r w:rsidRPr="00BF1070">
        <w:rPr>
          <w:rFonts w:ascii="Times New Roman" w:hAnsi="Times New Roman" w:cs="Times New Roman"/>
          <w:b/>
          <w:sz w:val="24"/>
          <w:szCs w:val="24"/>
          <w:lang w:val="kk-KZ"/>
        </w:rPr>
        <w:t>Мультимедиялық қамтамасыз ету 1-9</w:t>
      </w:r>
    </w:p>
    <w:p w:rsidR="00E92F66" w:rsidRPr="00BF1070" w:rsidRDefault="00E92F66" w:rsidP="00BF1070">
      <w:pPr>
        <w:spacing w:after="0" w:line="240" w:lineRule="auto"/>
        <w:jc w:val="both"/>
        <w:rPr>
          <w:rFonts w:ascii="Times New Roman" w:hAnsi="Times New Roman" w:cs="Times New Roman"/>
          <w:b/>
          <w:sz w:val="24"/>
          <w:szCs w:val="24"/>
          <w:lang w:val="kk-KZ"/>
        </w:rPr>
      </w:pPr>
      <w:r w:rsidRPr="00BF1070">
        <w:rPr>
          <w:rFonts w:ascii="Times New Roman" w:hAnsi="Times New Roman" w:cs="Times New Roman"/>
          <w:b/>
          <w:sz w:val="24"/>
          <w:szCs w:val="24"/>
          <w:lang w:val="kk-KZ"/>
        </w:rPr>
        <w:t>Бақылау   сұрақтары</w:t>
      </w:r>
    </w:p>
    <w:p w:rsidR="005F3187" w:rsidRPr="00BF1070" w:rsidRDefault="005F3187" w:rsidP="002231B3">
      <w:pPr>
        <w:pStyle w:val="a5"/>
        <w:numPr>
          <w:ilvl w:val="0"/>
          <w:numId w:val="8"/>
        </w:numPr>
        <w:spacing w:after="0" w:line="240" w:lineRule="auto"/>
        <w:ind w:left="0" w:firstLine="0"/>
        <w:jc w:val="both"/>
        <w:rPr>
          <w:rFonts w:ascii="Times New Roman" w:hAnsi="Times New Roman" w:cs="Times New Roman"/>
          <w:sz w:val="24"/>
          <w:szCs w:val="24"/>
          <w:lang w:val="kk-KZ"/>
        </w:rPr>
      </w:pPr>
      <w:r w:rsidRPr="00BF1070">
        <w:rPr>
          <w:rFonts w:ascii="Times New Roman" w:hAnsi="Times New Roman" w:cs="Times New Roman"/>
          <w:sz w:val="24"/>
          <w:szCs w:val="24"/>
          <w:lang w:val="kk-KZ"/>
        </w:rPr>
        <w:t>Деректер базасы</w:t>
      </w:r>
    </w:p>
    <w:p w:rsidR="005F3187" w:rsidRPr="00BF1070" w:rsidRDefault="005F3187" w:rsidP="002231B3">
      <w:pPr>
        <w:pStyle w:val="a5"/>
        <w:numPr>
          <w:ilvl w:val="0"/>
          <w:numId w:val="8"/>
        </w:numPr>
        <w:spacing w:after="0" w:line="240" w:lineRule="auto"/>
        <w:ind w:left="0" w:firstLine="0"/>
        <w:jc w:val="both"/>
        <w:rPr>
          <w:rFonts w:ascii="Times New Roman" w:hAnsi="Times New Roman" w:cs="Times New Roman"/>
          <w:sz w:val="24"/>
          <w:szCs w:val="24"/>
          <w:lang w:val="kk-KZ"/>
        </w:rPr>
      </w:pPr>
      <w:r w:rsidRPr="00BF1070">
        <w:rPr>
          <w:rFonts w:ascii="Times New Roman" w:hAnsi="Times New Roman" w:cs="Times New Roman"/>
          <w:sz w:val="24"/>
          <w:szCs w:val="24"/>
          <w:lang w:val="kk-KZ"/>
        </w:rPr>
        <w:t>OpenOffice.org Base</w:t>
      </w:r>
    </w:p>
    <w:p w:rsidR="00391B2A" w:rsidRPr="00BF1070" w:rsidRDefault="00391B2A" w:rsidP="00BF1070">
      <w:pPr>
        <w:spacing w:after="0" w:line="240" w:lineRule="auto"/>
        <w:jc w:val="both"/>
        <w:rPr>
          <w:rFonts w:ascii="Times New Roman" w:hAnsi="Times New Roman" w:cs="Times New Roman"/>
          <w:sz w:val="24"/>
          <w:szCs w:val="24"/>
          <w:lang w:val="kk-KZ"/>
        </w:rPr>
      </w:pPr>
    </w:p>
    <w:p w:rsidR="00391B2A" w:rsidRPr="00BF1070" w:rsidRDefault="00391B2A" w:rsidP="00BF1070">
      <w:pPr>
        <w:spacing w:after="0" w:line="240" w:lineRule="auto"/>
        <w:jc w:val="both"/>
        <w:rPr>
          <w:rFonts w:ascii="Times New Roman" w:hAnsi="Times New Roman" w:cs="Times New Roman"/>
          <w:sz w:val="24"/>
          <w:szCs w:val="24"/>
          <w:lang w:val="kk-KZ"/>
        </w:rPr>
      </w:pPr>
    </w:p>
    <w:p w:rsidR="00627525" w:rsidRDefault="00627525" w:rsidP="00391B2A">
      <w:pPr>
        <w:spacing w:after="0"/>
        <w:jc w:val="center"/>
        <w:rPr>
          <w:rFonts w:ascii="Times New Roman" w:hAnsi="Times New Roman" w:cs="Times New Roman"/>
          <w:sz w:val="28"/>
          <w:szCs w:val="28"/>
          <w:lang w:val="kk-KZ"/>
        </w:rPr>
      </w:pPr>
    </w:p>
    <w:p w:rsidR="00391B2A" w:rsidRDefault="00391B2A" w:rsidP="00391B2A">
      <w:pPr>
        <w:spacing w:after="0"/>
        <w:jc w:val="center"/>
        <w:rPr>
          <w:rFonts w:ascii="Times New Roman" w:hAnsi="Times New Roman" w:cs="Times New Roman"/>
          <w:b/>
          <w:sz w:val="28"/>
          <w:szCs w:val="28"/>
          <w:lang w:val="kk-KZ"/>
        </w:rPr>
      </w:pPr>
      <w:r w:rsidRPr="00391B2A">
        <w:rPr>
          <w:rFonts w:ascii="Times New Roman" w:hAnsi="Times New Roman" w:cs="Times New Roman"/>
          <w:b/>
          <w:sz w:val="28"/>
          <w:szCs w:val="28"/>
          <w:lang w:val="kk-KZ"/>
        </w:rPr>
        <w:t>Дәріс 14.  Database DeskTop көмегімен деректер базасын құру. Жаңа кестені жасау.</w:t>
      </w:r>
    </w:p>
    <w:p w:rsidR="00627525" w:rsidRDefault="00076BDC" w:rsidP="00391B2A">
      <w:pPr>
        <w:spacing w:after="0"/>
        <w:jc w:val="center"/>
        <w:rPr>
          <w:rFonts w:ascii="Times New Roman" w:hAnsi="Times New Roman" w:cs="Times New Roman"/>
          <w:sz w:val="24"/>
          <w:szCs w:val="24"/>
          <w:lang w:val="kk-KZ"/>
        </w:rPr>
      </w:pPr>
      <w:r w:rsidRPr="00076BDC">
        <w:rPr>
          <w:rFonts w:ascii="Times New Roman" w:hAnsi="Times New Roman" w:cs="Times New Roman"/>
          <w:b/>
          <w:i/>
          <w:sz w:val="24"/>
          <w:szCs w:val="24"/>
          <w:lang w:val="kk-KZ"/>
        </w:rPr>
        <w:t>Дәрістің мақсат</w:t>
      </w:r>
      <w:r>
        <w:rPr>
          <w:rFonts w:ascii="Times New Roman" w:hAnsi="Times New Roman" w:cs="Times New Roman"/>
          <w:b/>
          <w:i/>
          <w:sz w:val="24"/>
          <w:szCs w:val="24"/>
          <w:lang w:val="kk-KZ"/>
        </w:rPr>
        <w:t>ы:</w:t>
      </w:r>
      <w:r w:rsidR="005F3187" w:rsidRPr="005F3187">
        <w:rPr>
          <w:rFonts w:ascii="Times New Roman" w:hAnsi="Times New Roman" w:cs="Times New Roman"/>
          <w:b/>
          <w:sz w:val="28"/>
          <w:szCs w:val="28"/>
          <w:lang w:val="kk-KZ"/>
        </w:rPr>
        <w:t xml:space="preserve"> </w:t>
      </w:r>
      <w:r w:rsidR="005F3187" w:rsidRPr="005F3187">
        <w:rPr>
          <w:rFonts w:ascii="Times New Roman" w:hAnsi="Times New Roman" w:cs="Times New Roman"/>
          <w:sz w:val="24"/>
          <w:szCs w:val="24"/>
          <w:lang w:val="kk-KZ"/>
        </w:rPr>
        <w:t>Database DeskTop көмегімен деректер базасы</w:t>
      </w:r>
      <w:r w:rsidR="005F3187">
        <w:rPr>
          <w:rFonts w:ascii="Times New Roman" w:hAnsi="Times New Roman" w:cs="Times New Roman"/>
          <w:sz w:val="24"/>
          <w:szCs w:val="24"/>
          <w:lang w:val="kk-KZ"/>
        </w:rPr>
        <w:t>мен танысу</w:t>
      </w:r>
    </w:p>
    <w:p w:rsidR="005F3187" w:rsidRDefault="005F3187" w:rsidP="005F3187">
      <w:pPr>
        <w:rPr>
          <w:rFonts w:ascii="Times New Roman" w:hAnsi="Times New Roman" w:cs="Times New Roman"/>
          <w:bCs/>
          <w:sz w:val="24"/>
          <w:szCs w:val="24"/>
          <w:lang w:val="kk-KZ"/>
        </w:rPr>
      </w:pPr>
      <w:r w:rsidRPr="005F3187">
        <w:rPr>
          <w:rFonts w:ascii="Times New Roman" w:hAnsi="Times New Roman" w:cs="Times New Roman"/>
          <w:bCs/>
          <w:i/>
          <w:sz w:val="24"/>
          <w:szCs w:val="24"/>
          <w:lang w:val="kk-KZ"/>
        </w:rPr>
        <w:t>Тақырыпта қарастырылатын сұрақтар:</w:t>
      </w:r>
    </w:p>
    <w:p w:rsidR="005F3187" w:rsidRPr="00D71250" w:rsidRDefault="005F3187" w:rsidP="005F3187">
      <w:pPr>
        <w:spacing w:after="0" w:line="240" w:lineRule="auto"/>
        <w:jc w:val="both"/>
        <w:rPr>
          <w:rFonts w:ascii="Times New Roman" w:hAnsi="Times New Roman" w:cs="Times New Roman"/>
          <w:sz w:val="24"/>
          <w:szCs w:val="24"/>
          <w:lang w:val="kk-KZ"/>
        </w:rPr>
      </w:pPr>
      <w:r w:rsidRPr="00D71250">
        <w:rPr>
          <w:rFonts w:ascii="Times New Roman" w:hAnsi="Times New Roman" w:cs="Times New Roman"/>
          <w:sz w:val="24"/>
          <w:szCs w:val="24"/>
          <w:lang w:val="kk-KZ"/>
        </w:rPr>
        <w:t>1.</w:t>
      </w:r>
      <w:r w:rsidRPr="00D71250">
        <w:rPr>
          <w:rFonts w:ascii="Times New Roman" w:hAnsi="Times New Roman" w:cs="Times New Roman"/>
          <w:b/>
          <w:sz w:val="24"/>
          <w:szCs w:val="24"/>
          <w:lang w:val="kk-KZ"/>
        </w:rPr>
        <w:t xml:space="preserve"> </w:t>
      </w:r>
      <w:r w:rsidRPr="00D71250">
        <w:rPr>
          <w:rFonts w:ascii="Times New Roman" w:hAnsi="Times New Roman" w:cs="Times New Roman"/>
          <w:sz w:val="24"/>
          <w:szCs w:val="24"/>
          <w:lang w:val="kk-KZ"/>
        </w:rPr>
        <w:t xml:space="preserve">Деректер базасын құру принциптері.  </w:t>
      </w:r>
    </w:p>
    <w:p w:rsidR="005F3187" w:rsidRPr="00D71250" w:rsidRDefault="005F3187" w:rsidP="005F3187">
      <w:pPr>
        <w:spacing w:after="0" w:line="240" w:lineRule="auto"/>
        <w:jc w:val="both"/>
        <w:rPr>
          <w:rFonts w:ascii="Times New Roman" w:hAnsi="Times New Roman" w:cs="Times New Roman"/>
          <w:sz w:val="24"/>
          <w:szCs w:val="24"/>
          <w:lang w:val="kk-KZ"/>
        </w:rPr>
      </w:pPr>
      <w:r w:rsidRPr="00D71250">
        <w:rPr>
          <w:rFonts w:ascii="Times New Roman" w:hAnsi="Times New Roman" w:cs="Times New Roman"/>
          <w:sz w:val="24"/>
          <w:szCs w:val="24"/>
          <w:lang w:val="be-BY"/>
        </w:rPr>
        <w:t>2.</w:t>
      </w:r>
      <w:r w:rsidRPr="00D71250">
        <w:rPr>
          <w:rFonts w:ascii="Times New Roman" w:hAnsi="Times New Roman" w:cs="Times New Roman"/>
          <w:sz w:val="24"/>
          <w:szCs w:val="24"/>
          <w:lang w:val="kk-KZ"/>
        </w:rPr>
        <w:t xml:space="preserve"> Деректер қорының түрлері</w:t>
      </w:r>
    </w:p>
    <w:p w:rsidR="005F3187" w:rsidRPr="00D71250" w:rsidRDefault="005F3187" w:rsidP="005F3187">
      <w:pPr>
        <w:spacing w:after="0" w:line="240" w:lineRule="auto"/>
        <w:jc w:val="both"/>
        <w:rPr>
          <w:rFonts w:ascii="Times New Roman" w:hAnsi="Times New Roman" w:cs="Times New Roman"/>
          <w:sz w:val="24"/>
          <w:szCs w:val="24"/>
          <w:lang w:val="kk-KZ"/>
        </w:rPr>
      </w:pPr>
      <w:r w:rsidRPr="00D71250">
        <w:rPr>
          <w:rFonts w:ascii="Times New Roman" w:hAnsi="Times New Roman" w:cs="Times New Roman"/>
          <w:sz w:val="24"/>
          <w:szCs w:val="24"/>
          <w:lang w:val="kk-KZ"/>
        </w:rPr>
        <w:t xml:space="preserve">3. Database DeskTop көмегімен деректер базасын құру </w:t>
      </w:r>
    </w:p>
    <w:p w:rsidR="005F3187" w:rsidRPr="00D71250" w:rsidRDefault="005F3187" w:rsidP="005F3187">
      <w:pPr>
        <w:spacing w:after="0" w:line="240" w:lineRule="auto"/>
        <w:jc w:val="both"/>
        <w:rPr>
          <w:rFonts w:ascii="Times New Roman" w:hAnsi="Times New Roman" w:cs="Times New Roman"/>
          <w:sz w:val="24"/>
          <w:szCs w:val="24"/>
          <w:lang w:val="kk-KZ"/>
        </w:rPr>
      </w:pPr>
      <w:r w:rsidRPr="00D71250">
        <w:rPr>
          <w:rFonts w:ascii="Times New Roman" w:hAnsi="Times New Roman" w:cs="Times New Roman"/>
          <w:sz w:val="24"/>
          <w:szCs w:val="24"/>
          <w:lang w:val="kk-KZ"/>
        </w:rPr>
        <w:t>4. Жаңа кестені жасау.</w:t>
      </w:r>
    </w:p>
    <w:p w:rsidR="005F3187" w:rsidRPr="00D71250" w:rsidRDefault="005F3187" w:rsidP="005F3187">
      <w:pPr>
        <w:spacing w:after="0" w:line="240" w:lineRule="auto"/>
        <w:jc w:val="both"/>
        <w:rPr>
          <w:rFonts w:ascii="Times New Roman" w:hAnsi="Times New Roman" w:cs="Times New Roman"/>
          <w:sz w:val="24"/>
          <w:szCs w:val="24"/>
          <w:lang w:val="kk-KZ"/>
        </w:rPr>
      </w:pPr>
      <w:r w:rsidRPr="00D71250">
        <w:rPr>
          <w:rFonts w:ascii="Times New Roman" w:hAnsi="Times New Roman" w:cs="Times New Roman"/>
          <w:sz w:val="24"/>
          <w:szCs w:val="24"/>
          <w:lang w:val="kk-KZ"/>
        </w:rPr>
        <w:t>5. Table Lookup-таңдау кестесі.</w:t>
      </w:r>
    </w:p>
    <w:p w:rsidR="005F3187" w:rsidRPr="00D71250" w:rsidRDefault="005F3187" w:rsidP="005F3187">
      <w:pPr>
        <w:spacing w:after="0" w:line="240" w:lineRule="auto"/>
        <w:jc w:val="both"/>
        <w:rPr>
          <w:rFonts w:ascii="Times New Roman" w:hAnsi="Times New Roman" w:cs="Times New Roman"/>
          <w:sz w:val="24"/>
          <w:szCs w:val="24"/>
          <w:lang w:val="kk-KZ"/>
        </w:rPr>
      </w:pPr>
      <w:r w:rsidRPr="00D71250">
        <w:rPr>
          <w:rFonts w:ascii="Times New Roman" w:hAnsi="Times New Roman" w:cs="Times New Roman"/>
          <w:sz w:val="24"/>
          <w:szCs w:val="24"/>
          <w:lang w:val="kk-KZ"/>
        </w:rPr>
        <w:t>6. Secondary Indexes-екінші индекстер.</w:t>
      </w:r>
    </w:p>
    <w:p w:rsidR="005F3187" w:rsidRPr="00D71250" w:rsidRDefault="005F3187" w:rsidP="005F3187">
      <w:pPr>
        <w:spacing w:after="0" w:line="240" w:lineRule="auto"/>
        <w:jc w:val="both"/>
        <w:rPr>
          <w:rFonts w:ascii="Times New Roman" w:hAnsi="Times New Roman" w:cs="Times New Roman"/>
          <w:sz w:val="24"/>
          <w:szCs w:val="24"/>
          <w:lang w:val="kk-KZ"/>
        </w:rPr>
      </w:pPr>
      <w:r w:rsidRPr="00D71250">
        <w:rPr>
          <w:rFonts w:ascii="Times New Roman" w:hAnsi="Times New Roman" w:cs="Times New Roman"/>
          <w:sz w:val="24"/>
          <w:szCs w:val="24"/>
          <w:lang w:val="kk-KZ"/>
        </w:rPr>
        <w:t>7. Referential Integrity-сілтеме тұтастығы.</w:t>
      </w:r>
    </w:p>
    <w:p w:rsidR="005F3187" w:rsidRPr="005F3187" w:rsidRDefault="005F3187" w:rsidP="00391B2A">
      <w:pPr>
        <w:spacing w:after="0"/>
        <w:jc w:val="center"/>
        <w:rPr>
          <w:rFonts w:ascii="Times New Roman" w:hAnsi="Times New Roman" w:cs="Times New Roman"/>
          <w:b/>
          <w:sz w:val="28"/>
          <w:szCs w:val="28"/>
          <w:lang w:val="kk-KZ"/>
        </w:rPr>
      </w:pPr>
    </w:p>
    <w:p w:rsidR="00391B2A" w:rsidRDefault="00391B2A" w:rsidP="00391B2A">
      <w:pPr>
        <w:spacing w:after="0"/>
        <w:jc w:val="both"/>
        <w:rPr>
          <w:rFonts w:ascii="Times New Roman" w:hAnsi="Times New Roman" w:cs="Times New Roman"/>
          <w:sz w:val="24"/>
          <w:szCs w:val="24"/>
          <w:lang w:val="kk-KZ"/>
        </w:rPr>
      </w:pPr>
      <w:r w:rsidRPr="00391B2A">
        <w:rPr>
          <w:rFonts w:ascii="Times New Roman" w:hAnsi="Times New Roman" w:cs="Times New Roman"/>
          <w:sz w:val="24"/>
          <w:szCs w:val="24"/>
          <w:lang w:val="kk-KZ"/>
        </w:rPr>
        <w:t xml:space="preserve">Файл-серверлік ДБ-да барлық кестелер бір каталогта (папкада) орналастырылуы тиіс. </w:t>
      </w:r>
      <w:r w:rsidRPr="00391B2A">
        <w:rPr>
          <w:rFonts w:ascii="Times New Roman" w:hAnsi="Times New Roman" w:cs="Times New Roman"/>
          <w:i/>
          <w:sz w:val="24"/>
          <w:szCs w:val="24"/>
          <w:lang w:val="kk-KZ"/>
        </w:rPr>
        <w:t>Paradox 7</w:t>
      </w:r>
      <w:r w:rsidRPr="00391B2A">
        <w:rPr>
          <w:rFonts w:ascii="Times New Roman" w:hAnsi="Times New Roman" w:cs="Times New Roman"/>
          <w:sz w:val="24"/>
          <w:szCs w:val="24"/>
          <w:lang w:val="kk-KZ"/>
        </w:rPr>
        <w:t xml:space="preserve"> ДББЖ-да деректер қоры – бұл кеңейтілген кесте файлдары бар каталог.db. Қарапайым деректер базасы бір кестеден тұрады. Сондықтан ДҚ құру алдында алдымен Windows кез келген бағдарламасының көмегімен компьютер дискісінде оның каталогы жасалуы тиіс. </w:t>
      </w:r>
    </w:p>
    <w:p w:rsidR="00391B2A" w:rsidRDefault="00391B2A" w:rsidP="00391B2A">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К</w:t>
      </w:r>
      <w:r w:rsidRPr="00391B2A">
        <w:rPr>
          <w:rFonts w:ascii="Times New Roman" w:hAnsi="Times New Roman" w:cs="Times New Roman"/>
          <w:sz w:val="24"/>
          <w:szCs w:val="24"/>
          <w:lang w:val="kk-KZ"/>
        </w:rPr>
        <w:t xml:space="preserve">есте құру </w:t>
      </w:r>
      <w:r w:rsidR="006D79C9">
        <w:rPr>
          <w:rFonts w:ascii="Times New Roman" w:hAnsi="Times New Roman" w:cs="Times New Roman"/>
          <w:sz w:val="24"/>
          <w:szCs w:val="24"/>
          <w:lang w:val="kk-KZ"/>
        </w:rPr>
        <w:t>Rad Studio</w:t>
      </w:r>
      <w:r w:rsidRPr="00391B2A">
        <w:rPr>
          <w:rFonts w:ascii="Times New Roman" w:hAnsi="Times New Roman" w:cs="Times New Roman"/>
          <w:sz w:val="24"/>
          <w:szCs w:val="24"/>
          <w:lang w:val="kk-KZ"/>
        </w:rPr>
        <w:t xml:space="preserve">-де бар-қосымша </w:t>
      </w:r>
      <w:r w:rsidRPr="00391B2A">
        <w:rPr>
          <w:rFonts w:ascii="Times New Roman" w:hAnsi="Times New Roman" w:cs="Times New Roman"/>
          <w:b/>
          <w:sz w:val="24"/>
          <w:szCs w:val="24"/>
          <w:lang w:val="kk-KZ"/>
        </w:rPr>
        <w:t>Database Desktop (DBD),</w:t>
      </w:r>
      <w:r w:rsidRPr="00391B2A">
        <w:rPr>
          <w:rFonts w:ascii="Times New Roman" w:hAnsi="Times New Roman" w:cs="Times New Roman"/>
          <w:sz w:val="24"/>
          <w:szCs w:val="24"/>
          <w:lang w:val="kk-KZ"/>
        </w:rPr>
        <w:t xml:space="preserve"> ол құруға мүмкіндік береді кестелер деректер қорының кейбір ДҚБЖ, сұрақ қоюға және өзгертуге, олардың құрылымы.  </w:t>
      </w:r>
      <w:r w:rsidRPr="00391B2A">
        <w:rPr>
          <w:rFonts w:ascii="Times New Roman" w:hAnsi="Times New Roman" w:cs="Times New Roman"/>
          <w:b/>
          <w:sz w:val="24"/>
          <w:szCs w:val="24"/>
          <w:lang w:val="kk-KZ"/>
        </w:rPr>
        <w:t>Database Desktop</w:t>
      </w:r>
      <w:r w:rsidRPr="00391B2A">
        <w:rPr>
          <w:rFonts w:ascii="Times New Roman" w:hAnsi="Times New Roman" w:cs="Times New Roman"/>
          <w:sz w:val="24"/>
          <w:szCs w:val="24"/>
          <w:lang w:val="kk-KZ"/>
        </w:rPr>
        <w:t xml:space="preserve"> шақыруы үшін </w:t>
      </w:r>
      <w:r w:rsidRPr="00391B2A">
        <w:rPr>
          <w:rFonts w:ascii="Times New Roman" w:hAnsi="Times New Roman" w:cs="Times New Roman"/>
          <w:b/>
          <w:sz w:val="24"/>
          <w:szCs w:val="24"/>
          <w:lang w:val="kk-KZ"/>
        </w:rPr>
        <w:t>Borland</w:t>
      </w:r>
      <w:r w:rsidR="00F36779">
        <w:rPr>
          <w:rFonts w:ascii="Times New Roman" w:hAnsi="Times New Roman" w:cs="Times New Roman"/>
          <w:b/>
          <w:sz w:val="24"/>
          <w:szCs w:val="24"/>
          <w:lang w:val="kk-KZ"/>
        </w:rPr>
        <w:t xml:space="preserve">Embarcadero RAD Studio </w:t>
      </w:r>
      <w:r w:rsidRPr="00391B2A">
        <w:rPr>
          <w:rFonts w:ascii="Times New Roman" w:hAnsi="Times New Roman" w:cs="Times New Roman"/>
          <w:b/>
          <w:sz w:val="24"/>
          <w:szCs w:val="24"/>
          <w:lang w:val="kk-KZ"/>
        </w:rPr>
        <w:t>6 –Database Desktop</w:t>
      </w:r>
      <w:r w:rsidRPr="00391B2A">
        <w:rPr>
          <w:rFonts w:ascii="Times New Roman" w:hAnsi="Times New Roman" w:cs="Times New Roman"/>
          <w:sz w:val="24"/>
          <w:szCs w:val="24"/>
          <w:lang w:val="kk-KZ"/>
        </w:rPr>
        <w:t xml:space="preserve"> іске қосу командасын немесе</w:t>
      </w:r>
      <w:r w:rsidR="00F36779">
        <w:rPr>
          <w:rFonts w:ascii="Times New Roman" w:hAnsi="Times New Roman" w:cs="Times New Roman"/>
          <w:sz w:val="24"/>
          <w:szCs w:val="24"/>
          <w:lang w:val="kk-KZ"/>
        </w:rPr>
        <w:t xml:space="preserve">Embarcadero RAD Studio </w:t>
      </w:r>
      <w:r w:rsidRPr="00391B2A">
        <w:rPr>
          <w:rFonts w:ascii="Times New Roman" w:hAnsi="Times New Roman" w:cs="Times New Roman"/>
          <w:sz w:val="24"/>
          <w:szCs w:val="24"/>
          <w:lang w:val="kk-KZ"/>
        </w:rPr>
        <w:t xml:space="preserve">терезесінде </w:t>
      </w:r>
      <w:r w:rsidRPr="00391B2A">
        <w:rPr>
          <w:rFonts w:ascii="Times New Roman" w:hAnsi="Times New Roman" w:cs="Times New Roman"/>
          <w:b/>
          <w:sz w:val="24"/>
          <w:szCs w:val="24"/>
          <w:lang w:val="kk-KZ"/>
        </w:rPr>
        <w:t>Tools – Database</w:t>
      </w:r>
      <w:r w:rsidRPr="00391B2A">
        <w:rPr>
          <w:rFonts w:ascii="Times New Roman" w:hAnsi="Times New Roman" w:cs="Times New Roman"/>
          <w:sz w:val="24"/>
          <w:szCs w:val="24"/>
          <w:lang w:val="kk-KZ"/>
        </w:rPr>
        <w:t xml:space="preserve"> Desktop командасын пайдалануға болады. Кез келген команданы орындағаннан кейін терезе ашылады. Жаңа кестені жасау үшін </w:t>
      </w:r>
      <w:r w:rsidRPr="00391B2A">
        <w:rPr>
          <w:rFonts w:ascii="Times New Roman" w:hAnsi="Times New Roman" w:cs="Times New Roman"/>
          <w:b/>
          <w:sz w:val="24"/>
          <w:szCs w:val="24"/>
          <w:lang w:val="kk-KZ"/>
        </w:rPr>
        <w:t>File-New-Table</w:t>
      </w:r>
      <w:r w:rsidRPr="00391B2A">
        <w:rPr>
          <w:rFonts w:ascii="Times New Roman" w:hAnsi="Times New Roman" w:cs="Times New Roman"/>
          <w:sz w:val="24"/>
          <w:szCs w:val="24"/>
          <w:lang w:val="kk-KZ"/>
        </w:rPr>
        <w:t xml:space="preserve"> командасын орындау керек. </w:t>
      </w:r>
      <w:r w:rsidRPr="00391B2A">
        <w:rPr>
          <w:rFonts w:ascii="Times New Roman" w:hAnsi="Times New Roman" w:cs="Times New Roman"/>
          <w:b/>
          <w:sz w:val="24"/>
          <w:szCs w:val="24"/>
          <w:lang w:val="kk-KZ"/>
        </w:rPr>
        <w:t>DBD Create Table</w:t>
      </w:r>
      <w:r w:rsidRPr="00391B2A">
        <w:rPr>
          <w:rFonts w:ascii="Times New Roman" w:hAnsi="Times New Roman" w:cs="Times New Roman"/>
          <w:sz w:val="24"/>
          <w:szCs w:val="24"/>
          <w:lang w:val="kk-KZ"/>
        </w:rPr>
        <w:t xml:space="preserve"> терезесін ашады, онда кесте түрін таңдауға болады, кесте түрін оның көптеген қасиеттерін анықтайды. </w:t>
      </w:r>
      <w:r w:rsidRPr="00391B2A">
        <w:rPr>
          <w:rFonts w:ascii="Times New Roman" w:hAnsi="Times New Roman" w:cs="Times New Roman"/>
          <w:b/>
          <w:sz w:val="24"/>
          <w:szCs w:val="24"/>
          <w:lang w:val="kk-KZ"/>
        </w:rPr>
        <w:t>Size</w:t>
      </w:r>
      <w:r w:rsidRPr="00391B2A">
        <w:rPr>
          <w:rFonts w:ascii="Times New Roman" w:hAnsi="Times New Roman" w:cs="Times New Roman"/>
          <w:sz w:val="24"/>
          <w:szCs w:val="24"/>
          <w:lang w:val="kk-KZ"/>
        </w:rPr>
        <w:t xml:space="preserve"> (Өлшем) бағанасында осы өрістің өлшемін анықтайды. Өрістің өлшемі әрқашан емес, оны көрсету қажеттілігі өрістің түріне байланысты. </w:t>
      </w:r>
    </w:p>
    <w:p w:rsidR="00391B2A" w:rsidRPr="00391B2A" w:rsidRDefault="00391B2A" w:rsidP="00391B2A">
      <w:pPr>
        <w:spacing w:after="0"/>
        <w:jc w:val="both"/>
        <w:rPr>
          <w:rFonts w:ascii="Times New Roman" w:hAnsi="Times New Roman" w:cs="Times New Roman"/>
          <w:sz w:val="24"/>
          <w:szCs w:val="24"/>
          <w:lang w:val="kk-KZ"/>
        </w:rPr>
      </w:pPr>
      <w:r w:rsidRPr="00391B2A">
        <w:rPr>
          <w:rFonts w:ascii="Times New Roman" w:hAnsi="Times New Roman" w:cs="Times New Roman"/>
          <w:b/>
          <w:sz w:val="24"/>
          <w:szCs w:val="24"/>
          <w:lang w:val="kk-KZ"/>
        </w:rPr>
        <w:t xml:space="preserve">Key </w:t>
      </w:r>
      <w:r w:rsidRPr="00391B2A">
        <w:rPr>
          <w:rFonts w:ascii="Times New Roman" w:hAnsi="Times New Roman" w:cs="Times New Roman"/>
          <w:sz w:val="24"/>
          <w:szCs w:val="24"/>
          <w:lang w:val="kk-KZ"/>
        </w:rPr>
        <w:t xml:space="preserve">(кілт) бағанындағы негізгі өрістерді көрсету үшін * таңбасын осы орынға меңзерді ауыстырып, тінтуірдің сол жақ батырмасын немесе &lt;бос орын&gt; пернесін немесе кез келген алфавиттік-сандық пернені екі рет басу арқылы орнату керек. Пернені қайта басқан кезде кілтке өріс тиістілігі туралы белгі алынады. </w:t>
      </w:r>
    </w:p>
    <w:p w:rsidR="00391B2A" w:rsidRDefault="00391B2A" w:rsidP="00391B2A">
      <w:pPr>
        <w:spacing w:after="0"/>
        <w:jc w:val="both"/>
        <w:rPr>
          <w:rFonts w:ascii="Times New Roman" w:hAnsi="Times New Roman" w:cs="Times New Roman"/>
          <w:sz w:val="24"/>
          <w:szCs w:val="24"/>
          <w:lang w:val="kk-KZ"/>
        </w:rPr>
      </w:pPr>
      <w:r w:rsidRPr="00391B2A">
        <w:rPr>
          <w:rFonts w:ascii="Times New Roman" w:hAnsi="Times New Roman" w:cs="Times New Roman"/>
          <w:sz w:val="24"/>
          <w:szCs w:val="24"/>
          <w:lang w:val="kk-KZ"/>
        </w:rPr>
        <w:t>Кестеде тек бір кілт анықталуы мүмкін. Кілтті қамтамасыз етеді:</w:t>
      </w:r>
    </w:p>
    <w:p w:rsidR="00391B2A" w:rsidRPr="00391B2A" w:rsidRDefault="00391B2A" w:rsidP="00391B2A">
      <w:pPr>
        <w:spacing w:after="0"/>
        <w:jc w:val="both"/>
        <w:rPr>
          <w:rFonts w:ascii="Times New Roman" w:hAnsi="Times New Roman" w:cs="Times New Roman"/>
          <w:sz w:val="24"/>
          <w:szCs w:val="24"/>
          <w:lang w:val="kk-KZ"/>
        </w:rPr>
      </w:pPr>
      <w:r w:rsidRPr="00391B2A">
        <w:rPr>
          <w:rFonts w:ascii="Times New Roman" w:hAnsi="Times New Roman" w:cs="Times New Roman"/>
          <w:sz w:val="24"/>
          <w:szCs w:val="24"/>
          <w:lang w:val="kk-KZ"/>
        </w:rPr>
        <w:t>* кесте жазбаларын бірдей сәйкестендіру;</w:t>
      </w:r>
    </w:p>
    <w:p w:rsidR="00391B2A" w:rsidRPr="00391B2A" w:rsidRDefault="00391B2A" w:rsidP="00391B2A">
      <w:pPr>
        <w:spacing w:after="0"/>
        <w:jc w:val="both"/>
        <w:rPr>
          <w:rFonts w:ascii="Times New Roman" w:hAnsi="Times New Roman" w:cs="Times New Roman"/>
          <w:sz w:val="24"/>
          <w:szCs w:val="24"/>
          <w:lang w:val="kk-KZ"/>
        </w:rPr>
      </w:pPr>
      <w:r w:rsidRPr="00391B2A">
        <w:rPr>
          <w:rFonts w:ascii="Times New Roman" w:hAnsi="Times New Roman" w:cs="Times New Roman"/>
          <w:sz w:val="24"/>
          <w:szCs w:val="24"/>
          <w:lang w:val="kk-KZ"/>
        </w:rPr>
        <w:t>* кілт мәндерін қайталауды болдырмау;</w:t>
      </w:r>
    </w:p>
    <w:p w:rsidR="00391B2A" w:rsidRPr="00391B2A" w:rsidRDefault="00391B2A" w:rsidP="00391B2A">
      <w:pPr>
        <w:spacing w:after="0"/>
        <w:jc w:val="both"/>
        <w:rPr>
          <w:rFonts w:ascii="Times New Roman" w:hAnsi="Times New Roman" w:cs="Times New Roman"/>
          <w:sz w:val="24"/>
          <w:szCs w:val="24"/>
          <w:lang w:val="kk-KZ"/>
        </w:rPr>
      </w:pPr>
      <w:r w:rsidRPr="00391B2A">
        <w:rPr>
          <w:rFonts w:ascii="Times New Roman" w:hAnsi="Times New Roman" w:cs="Times New Roman"/>
          <w:sz w:val="24"/>
          <w:szCs w:val="24"/>
          <w:lang w:val="kk-KZ"/>
        </w:rPr>
        <w:t>* ДБ сұраныстарын орындауды жеделдету;</w:t>
      </w:r>
    </w:p>
    <w:p w:rsidR="00391B2A" w:rsidRPr="00391B2A" w:rsidRDefault="00391B2A" w:rsidP="00391B2A">
      <w:pPr>
        <w:spacing w:after="0"/>
        <w:jc w:val="both"/>
        <w:rPr>
          <w:rFonts w:ascii="Times New Roman" w:hAnsi="Times New Roman" w:cs="Times New Roman"/>
          <w:sz w:val="24"/>
          <w:szCs w:val="24"/>
          <w:lang w:val="kk-KZ"/>
        </w:rPr>
      </w:pPr>
      <w:r w:rsidRPr="00391B2A">
        <w:rPr>
          <w:rFonts w:ascii="Times New Roman" w:hAnsi="Times New Roman" w:cs="Times New Roman"/>
          <w:sz w:val="24"/>
          <w:szCs w:val="24"/>
          <w:lang w:val="kk-KZ"/>
        </w:rPr>
        <w:t>* ДБ жеке кестелері арасында байланыс орнату;</w:t>
      </w:r>
    </w:p>
    <w:p w:rsidR="00391B2A" w:rsidRDefault="00391B2A" w:rsidP="00391B2A">
      <w:pPr>
        <w:spacing w:after="0"/>
        <w:jc w:val="both"/>
        <w:rPr>
          <w:rFonts w:ascii="Times New Roman" w:hAnsi="Times New Roman" w:cs="Times New Roman"/>
          <w:sz w:val="24"/>
          <w:szCs w:val="24"/>
          <w:lang w:val="kk-KZ"/>
        </w:rPr>
      </w:pPr>
      <w:r w:rsidRPr="00391B2A">
        <w:rPr>
          <w:rFonts w:ascii="Times New Roman" w:hAnsi="Times New Roman" w:cs="Times New Roman"/>
          <w:sz w:val="24"/>
          <w:szCs w:val="24"/>
          <w:lang w:val="kk-KZ"/>
        </w:rPr>
        <w:t>* сілтемелік тұтастық шектеулерін пайдалану.</w:t>
      </w:r>
    </w:p>
    <w:p w:rsidR="00391B2A" w:rsidRPr="00391B2A" w:rsidRDefault="00391B2A" w:rsidP="00391B2A">
      <w:pPr>
        <w:spacing w:after="0"/>
        <w:jc w:val="both"/>
        <w:rPr>
          <w:rFonts w:ascii="Times New Roman" w:hAnsi="Times New Roman" w:cs="Times New Roman"/>
          <w:sz w:val="24"/>
          <w:szCs w:val="24"/>
          <w:lang w:val="kk-KZ"/>
        </w:rPr>
      </w:pPr>
      <w:r w:rsidRPr="00391B2A">
        <w:rPr>
          <w:rFonts w:ascii="Times New Roman" w:hAnsi="Times New Roman" w:cs="Times New Roman"/>
          <w:sz w:val="24"/>
          <w:szCs w:val="24"/>
          <w:lang w:val="kk-KZ"/>
        </w:rPr>
        <w:t xml:space="preserve">Кілтті бастапқы (басты) индекс деп те атайды. Егер Paradox кестесінде кілтті анықтаса, онда жазбалар оның мәндері бойынша автоматты түрде реттеледі.  Кілт туралы ақпарат жеке файлда немесе кесте деректерімен бірге сақталуы мүмкін. Paradox ДБ - да бұл мақсат үшін жеке файл (негізгі файл немесе бас индекс файлы) пайдаланылады, ол РХ кеңейтумен (access ДБ-да барлық ақпарат MDB кеңейтуімен бір жалпы файлда болады). </w:t>
      </w:r>
    </w:p>
    <w:p w:rsidR="00391B2A" w:rsidRPr="00391B2A" w:rsidRDefault="00391B2A" w:rsidP="00391B2A">
      <w:pPr>
        <w:spacing w:after="0"/>
        <w:jc w:val="both"/>
        <w:rPr>
          <w:rFonts w:ascii="Times New Roman" w:hAnsi="Times New Roman" w:cs="Times New Roman"/>
          <w:sz w:val="24"/>
          <w:szCs w:val="24"/>
          <w:lang w:val="kk-KZ"/>
        </w:rPr>
      </w:pPr>
      <w:r w:rsidRPr="00391B2A">
        <w:rPr>
          <w:rFonts w:ascii="Times New Roman" w:hAnsi="Times New Roman" w:cs="Times New Roman"/>
          <w:sz w:val="24"/>
          <w:szCs w:val="24"/>
          <w:lang w:val="kk-KZ"/>
        </w:rPr>
        <w:t>Кесте құрылымында негізгі өрістер бірінші, яғни өрістер тізімінде жоғарғы болуы тиіс. Жиі кілт үшін автоинкременттік өрісті қолданады.</w:t>
      </w:r>
    </w:p>
    <w:p w:rsidR="00391B2A" w:rsidRDefault="00391B2A" w:rsidP="00391B2A">
      <w:pPr>
        <w:spacing w:after="0"/>
        <w:jc w:val="both"/>
        <w:rPr>
          <w:rFonts w:ascii="Times New Roman" w:hAnsi="Times New Roman" w:cs="Times New Roman"/>
          <w:sz w:val="24"/>
          <w:szCs w:val="24"/>
          <w:lang w:val="kk-KZ"/>
        </w:rPr>
      </w:pPr>
      <w:r w:rsidRPr="00391B2A">
        <w:rPr>
          <w:rFonts w:ascii="Times New Roman" w:hAnsi="Times New Roman" w:cs="Times New Roman"/>
          <w:sz w:val="24"/>
          <w:szCs w:val="24"/>
          <w:lang w:val="kk-KZ"/>
        </w:rPr>
        <w:lastRenderedPageBreak/>
        <w:t>Тізімге жаңа жол өрістерін қосу жүгіргіні жоқ жолға төмен ауыстырады,нәтижесінде бұл жол тізімнің соңында пайда болады. Өрістерді сипаттаумен бар жолдар арасында жаңа жолды кірістіру &lt;Insert&gt;пернесін басу арқылы орындалады. Жаңа жол жүгіргі орналасқан жолдың алдында қойылады. Жолды жою үшін осы жолға курсорды орнату керек және &lt;Ctrl&gt;+&lt;Delete&gt;пернелер тіркесімін басу керек.</w:t>
      </w:r>
    </w:p>
    <w:p w:rsidR="00391B2A" w:rsidRPr="00391B2A" w:rsidRDefault="00391B2A" w:rsidP="00391B2A">
      <w:pPr>
        <w:spacing w:after="0"/>
        <w:jc w:val="both"/>
        <w:rPr>
          <w:rFonts w:ascii="Times New Roman" w:hAnsi="Times New Roman" w:cs="Times New Roman"/>
          <w:sz w:val="24"/>
          <w:szCs w:val="24"/>
          <w:lang w:val="kk-KZ"/>
        </w:rPr>
      </w:pPr>
      <w:r w:rsidRPr="00391B2A">
        <w:rPr>
          <w:rFonts w:ascii="Times New Roman" w:hAnsi="Times New Roman" w:cs="Times New Roman"/>
          <w:sz w:val="24"/>
          <w:szCs w:val="24"/>
          <w:lang w:val="kk-KZ"/>
        </w:rPr>
        <w:t>•</w:t>
      </w:r>
      <w:r w:rsidRPr="00391B2A">
        <w:rPr>
          <w:rFonts w:ascii="Times New Roman" w:hAnsi="Times New Roman" w:cs="Times New Roman"/>
          <w:b/>
          <w:sz w:val="24"/>
          <w:szCs w:val="24"/>
          <w:lang w:val="kk-KZ"/>
        </w:rPr>
        <w:t xml:space="preserve"> 4.2. Table Lookup-таңдау кестесі.</w:t>
      </w:r>
    </w:p>
    <w:p w:rsidR="00391B2A" w:rsidRDefault="00391B2A" w:rsidP="00391B2A">
      <w:pPr>
        <w:spacing w:after="0"/>
        <w:jc w:val="both"/>
        <w:rPr>
          <w:rFonts w:ascii="Times New Roman" w:hAnsi="Times New Roman" w:cs="Times New Roman"/>
          <w:sz w:val="24"/>
          <w:szCs w:val="24"/>
          <w:lang w:val="kk-KZ"/>
        </w:rPr>
      </w:pPr>
      <w:r w:rsidRPr="00391B2A">
        <w:rPr>
          <w:rFonts w:ascii="Times New Roman" w:hAnsi="Times New Roman" w:cs="Times New Roman"/>
          <w:sz w:val="24"/>
          <w:szCs w:val="24"/>
          <w:lang w:val="kk-KZ"/>
        </w:rPr>
        <w:t xml:space="preserve">Бұл бөлім осы кестенің өрісімен рұқсат етілген мәндер болатын, көрінетін кестенің қандай да бір өрісін байланыстыруға мүмкіндік береді. </w:t>
      </w:r>
      <w:r w:rsidRPr="00391B2A">
        <w:rPr>
          <w:rFonts w:ascii="Times New Roman" w:hAnsi="Times New Roman" w:cs="Times New Roman"/>
          <w:b/>
          <w:sz w:val="24"/>
          <w:szCs w:val="24"/>
          <w:lang w:val="kk-KZ"/>
        </w:rPr>
        <w:t>Table Lookup</w:t>
      </w:r>
      <w:r w:rsidRPr="00391B2A">
        <w:rPr>
          <w:rFonts w:ascii="Times New Roman" w:hAnsi="Times New Roman" w:cs="Times New Roman"/>
          <w:sz w:val="24"/>
          <w:szCs w:val="24"/>
          <w:lang w:val="kk-KZ"/>
        </w:rPr>
        <w:t xml:space="preserve"> таңдағанда, экранда </w:t>
      </w:r>
      <w:r w:rsidRPr="00391B2A">
        <w:rPr>
          <w:rFonts w:ascii="Times New Roman" w:hAnsi="Times New Roman" w:cs="Times New Roman"/>
          <w:b/>
          <w:sz w:val="24"/>
          <w:szCs w:val="24"/>
          <w:lang w:val="kk-KZ"/>
        </w:rPr>
        <w:t xml:space="preserve">Define </w:t>
      </w:r>
      <w:r w:rsidRPr="00391B2A">
        <w:rPr>
          <w:rFonts w:ascii="Times New Roman" w:hAnsi="Times New Roman" w:cs="Times New Roman"/>
          <w:sz w:val="24"/>
          <w:szCs w:val="24"/>
          <w:lang w:val="kk-KZ"/>
        </w:rPr>
        <w:t xml:space="preserve">— анықтау түймесі пайда болады. Оны басқан кезде суретте көрсетілген диалогтық терезе ашылады. 6, онда осы өріс үшін көру кестесін </w:t>
      </w:r>
      <w:r w:rsidRPr="00DE4B03">
        <w:rPr>
          <w:rFonts w:ascii="Times New Roman" w:hAnsi="Times New Roman" w:cs="Times New Roman"/>
          <w:b/>
          <w:sz w:val="24"/>
          <w:szCs w:val="24"/>
          <w:lang w:val="kk-KZ"/>
        </w:rPr>
        <w:t>(Lookup table)</w:t>
      </w:r>
      <w:r w:rsidRPr="00391B2A">
        <w:rPr>
          <w:rFonts w:ascii="Times New Roman" w:hAnsi="Times New Roman" w:cs="Times New Roman"/>
          <w:sz w:val="24"/>
          <w:szCs w:val="24"/>
          <w:lang w:val="kk-KZ"/>
        </w:rPr>
        <w:t xml:space="preserve"> орнатуға болады. Бұл жағдайда драйверлердің немесе бүркеншік атаулардың ашылмалы тізімін </w:t>
      </w:r>
      <w:r w:rsidRPr="00DE4B03">
        <w:rPr>
          <w:rFonts w:ascii="Times New Roman" w:hAnsi="Times New Roman" w:cs="Times New Roman"/>
          <w:b/>
          <w:sz w:val="24"/>
          <w:szCs w:val="24"/>
          <w:lang w:val="kk-KZ"/>
        </w:rPr>
        <w:t>(Drive or Alias)</w:t>
      </w:r>
      <w:r w:rsidRPr="00391B2A">
        <w:rPr>
          <w:rFonts w:ascii="Times New Roman" w:hAnsi="Times New Roman" w:cs="Times New Roman"/>
          <w:sz w:val="24"/>
          <w:szCs w:val="24"/>
          <w:lang w:val="kk-KZ"/>
        </w:rPr>
        <w:t xml:space="preserve"> және қарау түймесін </w:t>
      </w:r>
      <w:r w:rsidRPr="00DE4B03">
        <w:rPr>
          <w:rFonts w:ascii="Times New Roman" w:hAnsi="Times New Roman" w:cs="Times New Roman"/>
          <w:b/>
          <w:sz w:val="24"/>
          <w:szCs w:val="24"/>
          <w:lang w:val="kk-KZ"/>
        </w:rPr>
        <w:t>(Browse...).</w:t>
      </w:r>
      <w:r w:rsidRPr="00391B2A">
        <w:rPr>
          <w:rFonts w:ascii="Times New Roman" w:hAnsi="Times New Roman" w:cs="Times New Roman"/>
          <w:sz w:val="24"/>
          <w:szCs w:val="24"/>
          <w:lang w:val="kk-KZ"/>
        </w:rPr>
        <w:t xml:space="preserve"> Содан кейін көрсеткісі бар батырмамен көрінетін кесте өрісін енгізу керек. Мысал үшін-Dep өрісіне арналған Pers кестесінде Dep кестесін көру және оның Dep өрісін көптеген ықтимал мәндер ретінде орнату. Бұл Pers кестесінде Dep кестесінде жоқ бөлімшелердің қандай да бір мәндерінің қате пайда болуына жол бермейді.</w:t>
      </w:r>
    </w:p>
    <w:p w:rsidR="00391B2A" w:rsidRPr="00DE4B03" w:rsidRDefault="00391B2A" w:rsidP="00391B2A">
      <w:pPr>
        <w:spacing w:after="0"/>
        <w:jc w:val="both"/>
        <w:rPr>
          <w:rFonts w:ascii="Times New Roman" w:hAnsi="Times New Roman" w:cs="Times New Roman"/>
          <w:b/>
          <w:sz w:val="24"/>
          <w:szCs w:val="24"/>
          <w:lang w:val="kk-KZ"/>
        </w:rPr>
      </w:pPr>
      <w:r w:rsidRPr="00DE4B03">
        <w:rPr>
          <w:rFonts w:ascii="Times New Roman" w:hAnsi="Times New Roman" w:cs="Times New Roman"/>
          <w:b/>
          <w:sz w:val="24"/>
          <w:szCs w:val="24"/>
          <w:lang w:val="kk-KZ"/>
        </w:rPr>
        <w:t>Secondary Indexes-екінші индекстер.</w:t>
      </w:r>
    </w:p>
    <w:p w:rsidR="00391B2A" w:rsidRPr="00391B2A" w:rsidRDefault="00391B2A" w:rsidP="00391B2A">
      <w:pPr>
        <w:spacing w:after="0"/>
        <w:jc w:val="both"/>
        <w:rPr>
          <w:rFonts w:ascii="Times New Roman" w:hAnsi="Times New Roman" w:cs="Times New Roman"/>
          <w:sz w:val="24"/>
          <w:szCs w:val="24"/>
          <w:lang w:val="kk-KZ"/>
        </w:rPr>
      </w:pPr>
      <w:r w:rsidRPr="00391B2A">
        <w:rPr>
          <w:rFonts w:ascii="Times New Roman" w:hAnsi="Times New Roman" w:cs="Times New Roman"/>
          <w:sz w:val="24"/>
          <w:szCs w:val="24"/>
          <w:lang w:val="kk-KZ"/>
        </w:rPr>
        <w:t xml:space="preserve">Бұл бөлім одан әрі жұмыс істеу үшін қажетті екінші индекстерді жасауға мүмкіндік береді (бастапқы индекс негізгі өрістер бойынша жасалады). </w:t>
      </w:r>
    </w:p>
    <w:p w:rsidR="00391B2A" w:rsidRPr="00391B2A" w:rsidRDefault="00391B2A" w:rsidP="00391B2A">
      <w:pPr>
        <w:spacing w:after="0"/>
        <w:jc w:val="both"/>
        <w:rPr>
          <w:rFonts w:ascii="Times New Roman" w:hAnsi="Times New Roman" w:cs="Times New Roman"/>
          <w:sz w:val="24"/>
          <w:szCs w:val="24"/>
          <w:lang w:val="kk-KZ"/>
        </w:rPr>
      </w:pPr>
      <w:r w:rsidRPr="00391B2A">
        <w:rPr>
          <w:rFonts w:ascii="Times New Roman" w:hAnsi="Times New Roman" w:cs="Times New Roman"/>
          <w:sz w:val="24"/>
          <w:szCs w:val="24"/>
          <w:lang w:val="kk-KZ"/>
        </w:rPr>
        <w:t xml:space="preserve">Индекс кестелерді индекстік өрістер бойынша сұрыптауға арналған. </w:t>
      </w:r>
    </w:p>
    <w:p w:rsidR="00391B2A" w:rsidRPr="00391B2A" w:rsidRDefault="00391B2A" w:rsidP="00391B2A">
      <w:pPr>
        <w:spacing w:after="0"/>
        <w:jc w:val="both"/>
        <w:rPr>
          <w:rFonts w:ascii="Times New Roman" w:hAnsi="Times New Roman" w:cs="Times New Roman"/>
          <w:sz w:val="24"/>
          <w:szCs w:val="24"/>
          <w:lang w:val="kk-KZ"/>
        </w:rPr>
      </w:pPr>
      <w:r w:rsidRPr="00391B2A">
        <w:rPr>
          <w:rFonts w:ascii="Times New Roman" w:hAnsi="Times New Roman" w:cs="Times New Roman"/>
          <w:sz w:val="24"/>
          <w:szCs w:val="24"/>
          <w:lang w:val="kk-KZ"/>
        </w:rPr>
        <w:t xml:space="preserve">Бір кесте үшін бірнеше индекстер жасауға болады. Әр уақытта олардың біреуін ағымдағы, яғни белсенді етуге болады. Бірнеше индекстер бар болса да, кесте ағымдағы индекс болмауы мүмкін. Ағымдағы индекс жазбаларды іздеу және сұрыптау сияқты маңызды. </w:t>
      </w:r>
    </w:p>
    <w:p w:rsidR="00391B2A" w:rsidRPr="00391B2A" w:rsidRDefault="00391B2A" w:rsidP="00391B2A">
      <w:pPr>
        <w:spacing w:after="0"/>
        <w:jc w:val="both"/>
        <w:rPr>
          <w:rFonts w:ascii="Times New Roman" w:hAnsi="Times New Roman" w:cs="Times New Roman"/>
          <w:sz w:val="24"/>
          <w:szCs w:val="24"/>
          <w:lang w:val="kk-KZ"/>
        </w:rPr>
      </w:pPr>
      <w:r w:rsidRPr="00391B2A">
        <w:rPr>
          <w:rFonts w:ascii="Times New Roman" w:hAnsi="Times New Roman" w:cs="Times New Roman"/>
          <w:sz w:val="24"/>
          <w:szCs w:val="24"/>
          <w:lang w:val="kk-KZ"/>
        </w:rPr>
        <w:t xml:space="preserve">Негізгі өрістер әдетте автоматты түрде индекстеледі. </w:t>
      </w:r>
    </w:p>
    <w:p w:rsidR="00DE4B03" w:rsidRDefault="00391B2A" w:rsidP="00391B2A">
      <w:pPr>
        <w:spacing w:after="0"/>
        <w:jc w:val="both"/>
        <w:rPr>
          <w:rFonts w:ascii="Times New Roman" w:hAnsi="Times New Roman" w:cs="Times New Roman"/>
          <w:sz w:val="24"/>
          <w:szCs w:val="24"/>
          <w:lang w:val="kk-KZ"/>
        </w:rPr>
      </w:pPr>
      <w:r w:rsidRPr="00391B2A">
        <w:rPr>
          <w:rFonts w:ascii="Times New Roman" w:hAnsi="Times New Roman" w:cs="Times New Roman"/>
          <w:sz w:val="24"/>
          <w:szCs w:val="24"/>
          <w:lang w:val="kk-KZ"/>
        </w:rPr>
        <w:t xml:space="preserve">Pers кестесін одан әрі пайдалану үшін келесі өрістер үшін индекстер жасау қажет. </w:t>
      </w:r>
    </w:p>
    <w:p w:rsidR="00DE4B03" w:rsidRDefault="00391B2A" w:rsidP="00391B2A">
      <w:pPr>
        <w:spacing w:after="0"/>
        <w:jc w:val="both"/>
        <w:rPr>
          <w:rFonts w:ascii="Times New Roman" w:hAnsi="Times New Roman" w:cs="Times New Roman"/>
          <w:b/>
          <w:sz w:val="24"/>
          <w:szCs w:val="24"/>
          <w:lang w:val="kk-KZ"/>
        </w:rPr>
      </w:pPr>
      <w:r w:rsidRPr="00DE4B03">
        <w:rPr>
          <w:rFonts w:ascii="Times New Roman" w:hAnsi="Times New Roman" w:cs="Times New Roman"/>
          <w:b/>
          <w:sz w:val="24"/>
          <w:szCs w:val="24"/>
          <w:lang w:val="kk-KZ"/>
        </w:rPr>
        <w:t>Referential Integrity-сілтеме тұтастығы.</w:t>
      </w:r>
    </w:p>
    <w:p w:rsidR="00391B2A" w:rsidRDefault="00391B2A" w:rsidP="00391B2A">
      <w:pPr>
        <w:spacing w:after="0"/>
        <w:jc w:val="both"/>
        <w:rPr>
          <w:rFonts w:ascii="Times New Roman" w:hAnsi="Times New Roman" w:cs="Times New Roman"/>
          <w:sz w:val="24"/>
          <w:szCs w:val="24"/>
          <w:lang w:val="kk-KZ"/>
        </w:rPr>
      </w:pPr>
      <w:r w:rsidRPr="00391B2A">
        <w:rPr>
          <w:rFonts w:ascii="Times New Roman" w:hAnsi="Times New Roman" w:cs="Times New Roman"/>
          <w:sz w:val="24"/>
          <w:szCs w:val="24"/>
          <w:lang w:val="kk-KZ"/>
        </w:rPr>
        <w:t>Сілтемелік тұтастық ұғымы байланысқан кестелерге жатады және кестелердің өзара әрекеттесуінің келесі нұсқаларында көрінеді:</w:t>
      </w:r>
    </w:p>
    <w:p w:rsidR="00DE4B03" w:rsidRPr="00391B2A" w:rsidRDefault="00DE4B03" w:rsidP="00391B2A">
      <w:pPr>
        <w:spacing w:after="0"/>
        <w:jc w:val="both"/>
        <w:rPr>
          <w:rFonts w:ascii="Times New Roman" w:hAnsi="Times New Roman" w:cs="Times New Roman"/>
          <w:sz w:val="24"/>
          <w:szCs w:val="24"/>
          <w:lang w:val="kk-KZ"/>
        </w:rPr>
      </w:pPr>
    </w:p>
    <w:p w:rsidR="00391B2A" w:rsidRDefault="00391B2A" w:rsidP="00391B2A">
      <w:pPr>
        <w:spacing w:after="0"/>
        <w:jc w:val="both"/>
        <w:rPr>
          <w:rFonts w:ascii="Times New Roman" w:hAnsi="Times New Roman" w:cs="Times New Roman"/>
          <w:sz w:val="24"/>
          <w:szCs w:val="24"/>
          <w:lang w:val="kk-KZ"/>
        </w:rPr>
      </w:pPr>
      <w:r w:rsidRPr="00391B2A">
        <w:rPr>
          <w:rFonts w:ascii="Times New Roman" w:hAnsi="Times New Roman" w:cs="Times New Roman"/>
          <w:sz w:val="24"/>
          <w:szCs w:val="24"/>
          <w:lang w:val="kk-KZ"/>
        </w:rPr>
        <w:t>* байланыс өрісін өзгертуге немесе қол астындағы кестеде жазбалар бар болса, бас кестенің жазбасын жоюға тыйым салынады;</w:t>
      </w:r>
    </w:p>
    <w:p w:rsidR="00DE4B03" w:rsidRPr="00391B2A" w:rsidRDefault="00DE4B03" w:rsidP="00391B2A">
      <w:pPr>
        <w:spacing w:after="0"/>
        <w:jc w:val="both"/>
        <w:rPr>
          <w:rFonts w:ascii="Times New Roman" w:hAnsi="Times New Roman" w:cs="Times New Roman"/>
          <w:sz w:val="24"/>
          <w:szCs w:val="24"/>
          <w:lang w:val="kk-KZ"/>
        </w:rPr>
      </w:pPr>
    </w:p>
    <w:p w:rsidR="00391B2A" w:rsidRDefault="00391B2A" w:rsidP="00391B2A">
      <w:pPr>
        <w:spacing w:after="0"/>
        <w:jc w:val="both"/>
        <w:rPr>
          <w:rFonts w:ascii="Times New Roman" w:hAnsi="Times New Roman" w:cs="Times New Roman"/>
          <w:sz w:val="24"/>
          <w:szCs w:val="24"/>
          <w:lang w:val="kk-KZ"/>
        </w:rPr>
      </w:pPr>
      <w:r w:rsidRPr="00391B2A">
        <w:rPr>
          <w:rFonts w:ascii="Times New Roman" w:hAnsi="Times New Roman" w:cs="Times New Roman"/>
          <w:sz w:val="24"/>
          <w:szCs w:val="24"/>
          <w:lang w:val="kk-KZ"/>
        </w:rPr>
        <w:t xml:space="preserve">* бас кестедегі жазбаны жою кезінде бағынышты кестедегі тиісті жазбалар автоматты </w:t>
      </w:r>
      <w:r w:rsidR="00DE4B03">
        <w:rPr>
          <w:rFonts w:ascii="Times New Roman" w:hAnsi="Times New Roman" w:cs="Times New Roman"/>
          <w:sz w:val="24"/>
          <w:szCs w:val="24"/>
          <w:lang w:val="kk-KZ"/>
        </w:rPr>
        <w:t xml:space="preserve">түрде жойылады(каскадты жою) </w:t>
      </w:r>
    </w:p>
    <w:p w:rsidR="00391B2A" w:rsidRPr="00391B2A" w:rsidRDefault="00391B2A" w:rsidP="00391B2A">
      <w:pPr>
        <w:spacing w:after="0"/>
        <w:jc w:val="both"/>
        <w:rPr>
          <w:rFonts w:ascii="Times New Roman" w:hAnsi="Times New Roman" w:cs="Times New Roman"/>
          <w:sz w:val="24"/>
          <w:szCs w:val="24"/>
          <w:lang w:val="kk-KZ"/>
        </w:rPr>
      </w:pPr>
      <w:r w:rsidRPr="00391B2A">
        <w:rPr>
          <w:rFonts w:ascii="Times New Roman" w:hAnsi="Times New Roman" w:cs="Times New Roman"/>
          <w:sz w:val="24"/>
          <w:szCs w:val="24"/>
          <w:lang w:val="kk-KZ"/>
        </w:rPr>
        <w:t xml:space="preserve">Егер екі кесте арасындағы сілтемелер деңгейінде тұтастық орнатылса, олардың біреуі — бас (ата — аналық), ал екіншісі-қосалқы (еншілес) болса, онда қосалқы кестеде тек басты кестенің негізгі өрісінен (немесе өрістерінен) өз мәнін алатын өріс (немесе өрістер тобы) көрсетіледі. Мұндай байланыстар кестелердің барлық түрлері үшін рұқсат етілмейді, бірақ Paradox олар қарастырылған. Referential Integrity жасамас бұрын, екі байланысқан кесте — ата-ана және қызы болуы керек. Мысалы, Pers және Dep кестелерінің екеуі де үшін депер кестелерінің Dep өрісін Dep бас кестесінің негізгі Dep өрісімен байланыстыра отырып, бүтіндікті орнатуға болады. Осындай байланысты енгізу үшін pers (File - Open командасы) еншілес кестесін ашу керек, оны қайта құрылымдау режиміне кіру керек (table - Restructure командасы)...) және Table properties терезесінде Referential Integrity бөлімін таңдаңыз. Содан кейін Define түймесін басыңыз.... Диалогтық терезе ашылады. Оның сол жақ Fields панелінде бас кестенің кілттік өрістерімен байланысқан өріс немесе өрістер </w:t>
      </w:r>
      <w:r w:rsidRPr="00391B2A">
        <w:rPr>
          <w:rFonts w:ascii="Times New Roman" w:hAnsi="Times New Roman" w:cs="Times New Roman"/>
          <w:sz w:val="24"/>
          <w:szCs w:val="24"/>
          <w:lang w:val="kk-KZ"/>
        </w:rPr>
        <w:lastRenderedPageBreak/>
        <w:t xml:space="preserve">тобы таңдалады және көрсеткісі бар түймесі Child fields еншілес өрістерінің тізіміне көшіріледі. Содан кейін Table оң панелінде бас панелін (егер ол жоқ болса, онда жұмыс каталогы дұрыс орнатылмаған) және Parent ' s key ата-аналық кестесінің кілттері тізіміне жылжыту көрсеткі бар батырмасы бар бас панелін көрсетуге болады. Update rule қосқыштар тобы Бас кестеде көмекші кестеде қандай да бір жазбалар байланысқан кілт өрісінің мәні жойылса немесе өзгертілсе не болатынын анықтайды. Егер Prohibit параметрін орнатсаңыз, онда </w:t>
      </w:r>
      <w:r w:rsidRPr="00DE4B03">
        <w:rPr>
          <w:rFonts w:ascii="Times New Roman" w:hAnsi="Times New Roman" w:cs="Times New Roman"/>
          <w:b/>
          <w:sz w:val="24"/>
          <w:szCs w:val="24"/>
          <w:lang w:val="kk-KZ"/>
        </w:rPr>
        <w:t>Database Desktop</w:t>
      </w:r>
      <w:r w:rsidRPr="00391B2A">
        <w:rPr>
          <w:rFonts w:ascii="Times New Roman" w:hAnsi="Times New Roman" w:cs="Times New Roman"/>
          <w:sz w:val="24"/>
          <w:szCs w:val="24"/>
          <w:lang w:val="kk-KZ"/>
        </w:rPr>
        <w:t xml:space="preserve"> осындай әрекетке рұқсат етпейді. Егер </w:t>
      </w:r>
      <w:r w:rsidRPr="00DE4B03">
        <w:rPr>
          <w:rFonts w:ascii="Times New Roman" w:hAnsi="Times New Roman" w:cs="Times New Roman"/>
          <w:b/>
          <w:sz w:val="24"/>
          <w:szCs w:val="24"/>
          <w:lang w:val="kk-KZ"/>
        </w:rPr>
        <w:t>Cascade</w:t>
      </w:r>
      <w:r w:rsidRPr="00391B2A">
        <w:rPr>
          <w:rFonts w:ascii="Times New Roman" w:hAnsi="Times New Roman" w:cs="Times New Roman"/>
          <w:sz w:val="24"/>
          <w:szCs w:val="24"/>
          <w:lang w:val="kk-KZ"/>
        </w:rPr>
        <w:t xml:space="preserve"> параметрін орнатсаңыз, бас кестедегі кілт өрісінің мәнін ауыстырғанда, осындай өзгерістер еншілес кестенің жазбаларында автоматты түрде болады. Егер негізгі өрістің кейбір мәні бар бас кестедегі жазба жойылса, онда қосалқы кестеде негізгі өрістің осы мәнімен байланысты барлық жазбалар автоматты түрде жойылады.</w:t>
      </w:r>
    </w:p>
    <w:p w:rsidR="00391B2A" w:rsidRPr="00DE4B03" w:rsidRDefault="00391B2A" w:rsidP="00391B2A">
      <w:pPr>
        <w:spacing w:after="0"/>
        <w:jc w:val="both"/>
        <w:rPr>
          <w:rFonts w:ascii="Times New Roman" w:hAnsi="Times New Roman" w:cs="Times New Roman"/>
          <w:b/>
          <w:sz w:val="24"/>
          <w:szCs w:val="24"/>
          <w:lang w:val="kk-KZ"/>
        </w:rPr>
      </w:pPr>
      <w:r w:rsidRPr="00DE4B03">
        <w:rPr>
          <w:rFonts w:ascii="Times New Roman" w:hAnsi="Times New Roman" w:cs="Times New Roman"/>
          <w:b/>
          <w:sz w:val="24"/>
          <w:szCs w:val="24"/>
          <w:lang w:val="kk-KZ"/>
        </w:rPr>
        <w:t>Кестелермен әрекеттер.</w:t>
      </w:r>
    </w:p>
    <w:p w:rsidR="00391B2A" w:rsidRDefault="00391B2A" w:rsidP="00391B2A">
      <w:pPr>
        <w:spacing w:after="0"/>
        <w:jc w:val="both"/>
        <w:rPr>
          <w:rFonts w:ascii="Times New Roman" w:hAnsi="Times New Roman" w:cs="Times New Roman"/>
          <w:sz w:val="24"/>
          <w:szCs w:val="24"/>
          <w:lang w:val="kk-KZ"/>
        </w:rPr>
      </w:pPr>
      <w:r w:rsidRPr="00391B2A">
        <w:rPr>
          <w:rFonts w:ascii="Times New Roman" w:hAnsi="Times New Roman" w:cs="Times New Roman"/>
          <w:sz w:val="24"/>
          <w:szCs w:val="24"/>
          <w:lang w:val="kk-KZ"/>
        </w:rPr>
        <w:t>Қандай да бір кестені бір каталогтан екіншісіне көшіргенде немесе жылжытқанда осы кестеге қатысты барлық файлдарды көшіруді немесе жылжытуды қамтамасыз ету қажет. Paradox кесте файлдары келесі кеңейтімдерге ие:</w:t>
      </w:r>
    </w:p>
    <w:p w:rsidR="0022038B" w:rsidRDefault="0022038B" w:rsidP="00391B2A">
      <w:pPr>
        <w:spacing w:after="0"/>
        <w:jc w:val="both"/>
        <w:rPr>
          <w:rFonts w:ascii="Times New Roman" w:hAnsi="Times New Roman" w:cs="Times New Roman"/>
          <w:sz w:val="24"/>
          <w:szCs w:val="24"/>
          <w:lang w:val="kk-KZ"/>
        </w:rPr>
      </w:pPr>
    </w:p>
    <w:p w:rsidR="00391B2A" w:rsidRPr="00391B2A" w:rsidRDefault="00391B2A" w:rsidP="00391B2A">
      <w:pPr>
        <w:spacing w:after="0"/>
        <w:jc w:val="both"/>
        <w:rPr>
          <w:rFonts w:ascii="Times New Roman" w:hAnsi="Times New Roman" w:cs="Times New Roman"/>
          <w:sz w:val="24"/>
          <w:szCs w:val="24"/>
          <w:lang w:val="kk-KZ"/>
        </w:rPr>
      </w:pPr>
      <w:r w:rsidRPr="00391B2A">
        <w:rPr>
          <w:rFonts w:ascii="Times New Roman" w:hAnsi="Times New Roman" w:cs="Times New Roman"/>
          <w:sz w:val="24"/>
          <w:szCs w:val="24"/>
          <w:lang w:val="kk-KZ"/>
        </w:rPr>
        <w:t>* DB-деректер кестесі;</w:t>
      </w:r>
    </w:p>
    <w:p w:rsidR="00391B2A" w:rsidRPr="00391B2A" w:rsidRDefault="00391B2A" w:rsidP="00391B2A">
      <w:pPr>
        <w:spacing w:after="0"/>
        <w:jc w:val="both"/>
        <w:rPr>
          <w:rFonts w:ascii="Times New Roman" w:hAnsi="Times New Roman" w:cs="Times New Roman"/>
          <w:sz w:val="24"/>
          <w:szCs w:val="24"/>
          <w:lang w:val="kk-KZ"/>
        </w:rPr>
      </w:pPr>
      <w:r w:rsidRPr="00391B2A">
        <w:rPr>
          <w:rFonts w:ascii="Times New Roman" w:hAnsi="Times New Roman" w:cs="Times New Roman"/>
          <w:sz w:val="24"/>
          <w:szCs w:val="24"/>
          <w:lang w:val="kk-KZ"/>
        </w:rPr>
        <w:t>* MB-BLOB-деректер;</w:t>
      </w:r>
    </w:p>
    <w:p w:rsidR="00391B2A" w:rsidRPr="00391B2A" w:rsidRDefault="00391B2A" w:rsidP="00391B2A">
      <w:pPr>
        <w:spacing w:after="0"/>
        <w:jc w:val="both"/>
        <w:rPr>
          <w:rFonts w:ascii="Times New Roman" w:hAnsi="Times New Roman" w:cs="Times New Roman"/>
          <w:sz w:val="24"/>
          <w:szCs w:val="24"/>
          <w:lang w:val="kk-KZ"/>
        </w:rPr>
      </w:pPr>
      <w:r w:rsidRPr="00391B2A">
        <w:rPr>
          <w:rFonts w:ascii="Times New Roman" w:hAnsi="Times New Roman" w:cs="Times New Roman"/>
          <w:sz w:val="24"/>
          <w:szCs w:val="24"/>
          <w:lang w:val="kk-KZ"/>
        </w:rPr>
        <w:t>• РХ-бас индекс (кілт);</w:t>
      </w:r>
    </w:p>
    <w:p w:rsidR="00391B2A" w:rsidRPr="00391B2A" w:rsidRDefault="00391B2A" w:rsidP="00391B2A">
      <w:pPr>
        <w:spacing w:after="0"/>
        <w:jc w:val="both"/>
        <w:rPr>
          <w:rFonts w:ascii="Times New Roman" w:hAnsi="Times New Roman" w:cs="Times New Roman"/>
          <w:sz w:val="24"/>
          <w:szCs w:val="24"/>
          <w:lang w:val="kk-KZ"/>
        </w:rPr>
      </w:pPr>
      <w:r w:rsidRPr="00391B2A">
        <w:rPr>
          <w:rFonts w:ascii="Times New Roman" w:hAnsi="Times New Roman" w:cs="Times New Roman"/>
          <w:sz w:val="24"/>
          <w:szCs w:val="24"/>
          <w:lang w:val="kk-KZ"/>
        </w:rPr>
        <w:t>* XG * және YG * - қайталама индекстер;</w:t>
      </w:r>
    </w:p>
    <w:p w:rsidR="00391B2A" w:rsidRPr="00391B2A" w:rsidRDefault="00391B2A" w:rsidP="00391B2A">
      <w:pPr>
        <w:spacing w:after="0"/>
        <w:jc w:val="both"/>
        <w:rPr>
          <w:rFonts w:ascii="Times New Roman" w:hAnsi="Times New Roman" w:cs="Times New Roman"/>
          <w:sz w:val="24"/>
          <w:szCs w:val="24"/>
          <w:lang w:val="kk-KZ"/>
        </w:rPr>
      </w:pPr>
      <w:r w:rsidRPr="00391B2A">
        <w:rPr>
          <w:rFonts w:ascii="Times New Roman" w:hAnsi="Times New Roman" w:cs="Times New Roman"/>
          <w:sz w:val="24"/>
          <w:szCs w:val="24"/>
          <w:lang w:val="kk-KZ"/>
        </w:rPr>
        <w:t>* Val-деректер мен сілтемелердің бүтіндігін тексеру үшін Параметрлер;</w:t>
      </w:r>
    </w:p>
    <w:p w:rsidR="00391B2A" w:rsidRDefault="00391B2A" w:rsidP="00391B2A">
      <w:pPr>
        <w:spacing w:after="0"/>
        <w:jc w:val="both"/>
        <w:rPr>
          <w:rFonts w:ascii="Times New Roman" w:hAnsi="Times New Roman" w:cs="Times New Roman"/>
          <w:sz w:val="24"/>
          <w:szCs w:val="24"/>
          <w:lang w:val="kk-KZ"/>
        </w:rPr>
      </w:pPr>
      <w:r w:rsidRPr="00391B2A">
        <w:rPr>
          <w:rFonts w:ascii="Times New Roman" w:hAnsi="Times New Roman" w:cs="Times New Roman"/>
          <w:sz w:val="24"/>
          <w:szCs w:val="24"/>
          <w:lang w:val="kk-KZ"/>
        </w:rPr>
        <w:t xml:space="preserve">* TV және Fam-database Desktop бағдарламасында кестені шығару пішімдері. </w:t>
      </w:r>
    </w:p>
    <w:p w:rsidR="00DE4B03" w:rsidRPr="00391B2A" w:rsidRDefault="00DE4B03" w:rsidP="00391B2A">
      <w:pPr>
        <w:spacing w:after="0"/>
        <w:jc w:val="both"/>
        <w:rPr>
          <w:rFonts w:ascii="Times New Roman" w:hAnsi="Times New Roman" w:cs="Times New Roman"/>
          <w:sz w:val="24"/>
          <w:szCs w:val="24"/>
          <w:lang w:val="kk-KZ"/>
        </w:rPr>
      </w:pPr>
    </w:p>
    <w:p w:rsidR="00391B2A" w:rsidRDefault="00391B2A" w:rsidP="00391B2A">
      <w:pPr>
        <w:spacing w:after="0"/>
        <w:jc w:val="both"/>
        <w:rPr>
          <w:rFonts w:ascii="Times New Roman" w:hAnsi="Times New Roman" w:cs="Times New Roman"/>
          <w:sz w:val="24"/>
          <w:szCs w:val="24"/>
          <w:lang w:val="kk-KZ"/>
        </w:rPr>
      </w:pPr>
      <w:r w:rsidRPr="00391B2A">
        <w:rPr>
          <w:rFonts w:ascii="Times New Roman" w:hAnsi="Times New Roman" w:cs="Times New Roman"/>
          <w:sz w:val="24"/>
          <w:szCs w:val="24"/>
          <w:lang w:val="kk-KZ"/>
        </w:rPr>
        <w:t>Кесте құрылымы туралы барлық қажетті деректер енгізілгеннен кейін, Save as түймесін басу керек... (Қалай сақтау), содан кейін файлдағы әдеттегі сақтау диалогына ұқсайтын терезе ашылады. Әдеттегі терезеден бұл терезе Alias ашылмалы тізімімен ерекшеленеді. Бұл тізім кесте сақталатын деректер базасын таңдауға болатын әртүрлі деректер қорының бүркеншік аттарын қамтиды. Егер кестені бар дерекқорлардың бірінде сақтау қажет болмаса, терезенің жоғарғы бөлігіндегі жолды таңдаудың қарапайым тізімін пайдалануға болады. Сонымен қатар, жаңа буманы (каталогты) жасауға болады. Paradox үшін деректер қоры-бұл со-кесте сақталатын каталог.</w:t>
      </w:r>
    </w:p>
    <w:p w:rsidR="00DE4B03" w:rsidRDefault="00DE4B03" w:rsidP="00391B2A">
      <w:pPr>
        <w:spacing w:after="0"/>
        <w:jc w:val="both"/>
        <w:rPr>
          <w:rFonts w:ascii="Times New Roman" w:hAnsi="Times New Roman" w:cs="Times New Roman"/>
          <w:sz w:val="24"/>
          <w:szCs w:val="24"/>
          <w:lang w:val="kk-KZ"/>
        </w:rPr>
      </w:pPr>
    </w:p>
    <w:p w:rsidR="00E92F66" w:rsidRPr="009921D1" w:rsidRDefault="00E92F66" w:rsidP="00E92F66">
      <w:pPr>
        <w:pStyle w:val="af4"/>
        <w:jc w:val="left"/>
        <w:rPr>
          <w:b/>
          <w:sz w:val="22"/>
          <w:szCs w:val="22"/>
          <w:lang w:val="kk-KZ"/>
        </w:rPr>
      </w:pPr>
      <w:r w:rsidRPr="009921D1">
        <w:rPr>
          <w:b/>
          <w:sz w:val="22"/>
          <w:szCs w:val="22"/>
          <w:lang w:val="kk-KZ"/>
        </w:rPr>
        <w:t>Негізгі  әдебиеттер::1-9</w:t>
      </w:r>
    </w:p>
    <w:p w:rsidR="00E92F66" w:rsidRPr="009921D1" w:rsidRDefault="00E92F66" w:rsidP="00E92F66">
      <w:pPr>
        <w:pStyle w:val="af4"/>
        <w:jc w:val="left"/>
        <w:rPr>
          <w:b/>
          <w:sz w:val="22"/>
          <w:szCs w:val="22"/>
          <w:lang w:val="kk-KZ"/>
        </w:rPr>
      </w:pPr>
      <w:r w:rsidRPr="009921D1">
        <w:rPr>
          <w:b/>
          <w:sz w:val="22"/>
          <w:szCs w:val="22"/>
          <w:lang w:val="kk-KZ"/>
        </w:rPr>
        <w:t>Қосымша әдебиеттер: 1-10</w:t>
      </w:r>
    </w:p>
    <w:p w:rsidR="00E92F66" w:rsidRPr="009921D1" w:rsidRDefault="00E92F66" w:rsidP="00E92F66">
      <w:pPr>
        <w:spacing w:after="0"/>
        <w:rPr>
          <w:rFonts w:ascii="Times New Roman" w:hAnsi="Times New Roman" w:cs="Times New Roman"/>
          <w:b/>
          <w:lang w:val="kk-KZ"/>
        </w:rPr>
      </w:pPr>
      <w:r w:rsidRPr="009921D1">
        <w:rPr>
          <w:rFonts w:ascii="Times New Roman" w:hAnsi="Times New Roman" w:cs="Times New Roman"/>
          <w:b/>
          <w:lang w:val="kk-KZ"/>
        </w:rPr>
        <w:t>Мультимедиялық қамтамасыз ету 1-9</w:t>
      </w:r>
    </w:p>
    <w:p w:rsidR="00E92F66" w:rsidRPr="009921D1" w:rsidRDefault="00E92F66" w:rsidP="00E92F66">
      <w:pPr>
        <w:ind w:firstLine="708"/>
        <w:rPr>
          <w:rFonts w:ascii="Times New Roman" w:hAnsi="Times New Roman" w:cs="Times New Roman"/>
          <w:b/>
          <w:lang w:val="kk-KZ"/>
        </w:rPr>
      </w:pPr>
      <w:r w:rsidRPr="009921D1">
        <w:rPr>
          <w:rFonts w:ascii="Times New Roman" w:hAnsi="Times New Roman" w:cs="Times New Roman"/>
          <w:b/>
          <w:lang w:val="kk-KZ"/>
        </w:rPr>
        <w:t>Бақылау   сұрақтары</w:t>
      </w:r>
    </w:p>
    <w:p w:rsidR="00D71250" w:rsidRPr="00D71250" w:rsidRDefault="00D71250" w:rsidP="00D71250">
      <w:pPr>
        <w:spacing w:after="0" w:line="240" w:lineRule="auto"/>
        <w:jc w:val="both"/>
        <w:rPr>
          <w:rFonts w:ascii="Times New Roman" w:hAnsi="Times New Roman" w:cs="Times New Roman"/>
          <w:sz w:val="24"/>
          <w:szCs w:val="24"/>
          <w:lang w:val="kk-KZ"/>
        </w:rPr>
      </w:pPr>
      <w:r w:rsidRPr="00D71250">
        <w:rPr>
          <w:rFonts w:ascii="Times New Roman" w:hAnsi="Times New Roman" w:cs="Times New Roman"/>
          <w:sz w:val="24"/>
          <w:szCs w:val="24"/>
          <w:lang w:val="kk-KZ"/>
        </w:rPr>
        <w:t>1.</w:t>
      </w:r>
      <w:r w:rsidRPr="00D71250">
        <w:rPr>
          <w:rFonts w:ascii="Times New Roman" w:hAnsi="Times New Roman" w:cs="Times New Roman"/>
          <w:b/>
          <w:sz w:val="24"/>
          <w:szCs w:val="24"/>
          <w:lang w:val="kk-KZ"/>
        </w:rPr>
        <w:t xml:space="preserve"> </w:t>
      </w:r>
      <w:r w:rsidRPr="00D71250">
        <w:rPr>
          <w:rFonts w:ascii="Times New Roman" w:hAnsi="Times New Roman" w:cs="Times New Roman"/>
          <w:sz w:val="24"/>
          <w:szCs w:val="24"/>
          <w:lang w:val="kk-KZ"/>
        </w:rPr>
        <w:t xml:space="preserve">Деректер базасын құру принциптері.  </w:t>
      </w:r>
    </w:p>
    <w:p w:rsidR="00D71250" w:rsidRPr="00D71250" w:rsidRDefault="00D71250" w:rsidP="00D71250">
      <w:pPr>
        <w:spacing w:after="0" w:line="240" w:lineRule="auto"/>
        <w:jc w:val="both"/>
        <w:rPr>
          <w:rFonts w:ascii="Times New Roman" w:hAnsi="Times New Roman" w:cs="Times New Roman"/>
          <w:sz w:val="24"/>
          <w:szCs w:val="24"/>
          <w:lang w:val="kk-KZ"/>
        </w:rPr>
      </w:pPr>
      <w:r w:rsidRPr="00D71250">
        <w:rPr>
          <w:rFonts w:ascii="Times New Roman" w:hAnsi="Times New Roman" w:cs="Times New Roman"/>
          <w:sz w:val="24"/>
          <w:szCs w:val="24"/>
          <w:lang w:val="be-BY"/>
        </w:rPr>
        <w:t>2.</w:t>
      </w:r>
      <w:r w:rsidRPr="00D71250">
        <w:rPr>
          <w:rFonts w:ascii="Times New Roman" w:hAnsi="Times New Roman" w:cs="Times New Roman"/>
          <w:sz w:val="24"/>
          <w:szCs w:val="24"/>
          <w:lang w:val="kk-KZ"/>
        </w:rPr>
        <w:t xml:space="preserve"> Деректер қорының түрлері</w:t>
      </w:r>
    </w:p>
    <w:p w:rsidR="00D71250" w:rsidRPr="00D71250" w:rsidRDefault="00D71250" w:rsidP="00D71250">
      <w:pPr>
        <w:spacing w:after="0" w:line="240" w:lineRule="auto"/>
        <w:jc w:val="both"/>
        <w:rPr>
          <w:rFonts w:ascii="Times New Roman" w:hAnsi="Times New Roman" w:cs="Times New Roman"/>
          <w:sz w:val="24"/>
          <w:szCs w:val="24"/>
          <w:lang w:val="kk-KZ"/>
        </w:rPr>
      </w:pPr>
      <w:r w:rsidRPr="00D71250">
        <w:rPr>
          <w:rFonts w:ascii="Times New Roman" w:hAnsi="Times New Roman" w:cs="Times New Roman"/>
          <w:sz w:val="24"/>
          <w:szCs w:val="24"/>
          <w:lang w:val="kk-KZ"/>
        </w:rPr>
        <w:t xml:space="preserve">3. Database DeskTop көмегімен деректер базасын құру </w:t>
      </w:r>
    </w:p>
    <w:p w:rsidR="00D71250" w:rsidRPr="00D71250" w:rsidRDefault="00D71250" w:rsidP="00D71250">
      <w:pPr>
        <w:spacing w:after="0" w:line="240" w:lineRule="auto"/>
        <w:jc w:val="both"/>
        <w:rPr>
          <w:rFonts w:ascii="Times New Roman" w:hAnsi="Times New Roman" w:cs="Times New Roman"/>
          <w:sz w:val="24"/>
          <w:szCs w:val="24"/>
          <w:lang w:val="kk-KZ"/>
        </w:rPr>
      </w:pPr>
      <w:r w:rsidRPr="00D71250">
        <w:rPr>
          <w:rFonts w:ascii="Times New Roman" w:hAnsi="Times New Roman" w:cs="Times New Roman"/>
          <w:sz w:val="24"/>
          <w:szCs w:val="24"/>
          <w:lang w:val="kk-KZ"/>
        </w:rPr>
        <w:t>4. Жаңа кестені жасау.</w:t>
      </w:r>
    </w:p>
    <w:p w:rsidR="00D71250" w:rsidRPr="00D71250" w:rsidRDefault="00D71250" w:rsidP="00D71250">
      <w:pPr>
        <w:spacing w:after="0" w:line="240" w:lineRule="auto"/>
        <w:jc w:val="both"/>
        <w:rPr>
          <w:rFonts w:ascii="Times New Roman" w:hAnsi="Times New Roman" w:cs="Times New Roman"/>
          <w:sz w:val="24"/>
          <w:szCs w:val="24"/>
          <w:lang w:val="kk-KZ"/>
        </w:rPr>
      </w:pPr>
      <w:r w:rsidRPr="00D71250">
        <w:rPr>
          <w:rFonts w:ascii="Times New Roman" w:hAnsi="Times New Roman" w:cs="Times New Roman"/>
          <w:sz w:val="24"/>
          <w:szCs w:val="24"/>
          <w:lang w:val="kk-KZ"/>
        </w:rPr>
        <w:t>5. Table Lookup-таңдау кестесі.</w:t>
      </w:r>
    </w:p>
    <w:p w:rsidR="00D71250" w:rsidRPr="00D71250" w:rsidRDefault="00D71250" w:rsidP="00D71250">
      <w:pPr>
        <w:spacing w:after="0" w:line="240" w:lineRule="auto"/>
        <w:jc w:val="both"/>
        <w:rPr>
          <w:rFonts w:ascii="Times New Roman" w:hAnsi="Times New Roman" w:cs="Times New Roman"/>
          <w:sz w:val="24"/>
          <w:szCs w:val="24"/>
          <w:lang w:val="kk-KZ"/>
        </w:rPr>
      </w:pPr>
      <w:r w:rsidRPr="00D71250">
        <w:rPr>
          <w:rFonts w:ascii="Times New Roman" w:hAnsi="Times New Roman" w:cs="Times New Roman"/>
          <w:sz w:val="24"/>
          <w:szCs w:val="24"/>
          <w:lang w:val="kk-KZ"/>
        </w:rPr>
        <w:t>6. Secondary Indexes-екінші индекстер.</w:t>
      </w:r>
    </w:p>
    <w:p w:rsidR="00D71250" w:rsidRPr="00D71250" w:rsidRDefault="00D71250" w:rsidP="00D71250">
      <w:pPr>
        <w:spacing w:after="0" w:line="240" w:lineRule="auto"/>
        <w:jc w:val="both"/>
        <w:rPr>
          <w:rFonts w:ascii="Times New Roman" w:hAnsi="Times New Roman" w:cs="Times New Roman"/>
          <w:sz w:val="24"/>
          <w:szCs w:val="24"/>
          <w:lang w:val="kk-KZ"/>
        </w:rPr>
      </w:pPr>
      <w:r w:rsidRPr="00D71250">
        <w:rPr>
          <w:rFonts w:ascii="Times New Roman" w:hAnsi="Times New Roman" w:cs="Times New Roman"/>
          <w:sz w:val="24"/>
          <w:szCs w:val="24"/>
          <w:lang w:val="kk-KZ"/>
        </w:rPr>
        <w:t>7. Referential Integrity-сілтеме тұтастығы.</w:t>
      </w:r>
    </w:p>
    <w:p w:rsidR="00D71250" w:rsidRPr="00D71250" w:rsidRDefault="00D71250" w:rsidP="00D71250">
      <w:pPr>
        <w:spacing w:after="0" w:line="240" w:lineRule="auto"/>
        <w:jc w:val="both"/>
        <w:rPr>
          <w:rFonts w:ascii="Times New Roman" w:hAnsi="Times New Roman" w:cs="Times New Roman"/>
          <w:sz w:val="24"/>
          <w:szCs w:val="24"/>
          <w:lang w:val="kk-KZ"/>
        </w:rPr>
      </w:pPr>
      <w:r w:rsidRPr="00D71250">
        <w:rPr>
          <w:rFonts w:ascii="Times New Roman" w:hAnsi="Times New Roman" w:cs="Times New Roman"/>
          <w:sz w:val="24"/>
          <w:szCs w:val="24"/>
          <w:lang w:val="kk-KZ"/>
        </w:rPr>
        <w:t>8. Кестелермен әрекеттер.</w:t>
      </w:r>
    </w:p>
    <w:p w:rsidR="00DE4B03" w:rsidRDefault="00DE4B03" w:rsidP="00DE4B03">
      <w:pPr>
        <w:spacing w:after="0"/>
        <w:jc w:val="both"/>
        <w:rPr>
          <w:rFonts w:ascii="Times New Roman" w:hAnsi="Times New Roman" w:cs="Times New Roman"/>
          <w:sz w:val="24"/>
          <w:szCs w:val="24"/>
          <w:lang w:val="kk-KZ"/>
        </w:rPr>
      </w:pPr>
    </w:p>
    <w:p w:rsidR="00DE4B03" w:rsidRDefault="00DE4B03" w:rsidP="00DE4B03">
      <w:pPr>
        <w:spacing w:after="0"/>
        <w:jc w:val="both"/>
        <w:rPr>
          <w:rFonts w:ascii="Times New Roman" w:hAnsi="Times New Roman" w:cs="Times New Roman"/>
          <w:sz w:val="24"/>
          <w:szCs w:val="24"/>
          <w:lang w:val="kk-KZ"/>
        </w:rPr>
      </w:pPr>
    </w:p>
    <w:p w:rsidR="00DE4B03" w:rsidRPr="00DE4B03" w:rsidRDefault="00DE4B03" w:rsidP="00DE4B03">
      <w:pPr>
        <w:spacing w:after="0"/>
        <w:jc w:val="center"/>
        <w:rPr>
          <w:rFonts w:ascii="Times New Roman" w:hAnsi="Times New Roman" w:cs="Times New Roman"/>
          <w:b/>
          <w:sz w:val="28"/>
          <w:szCs w:val="28"/>
          <w:lang w:val="kk-KZ"/>
        </w:rPr>
      </w:pPr>
      <w:r w:rsidRPr="00DE4B03">
        <w:rPr>
          <w:rFonts w:ascii="Times New Roman" w:hAnsi="Times New Roman" w:cs="Times New Roman"/>
          <w:b/>
          <w:sz w:val="28"/>
          <w:szCs w:val="28"/>
          <w:lang w:val="kk-KZ"/>
        </w:rPr>
        <w:lastRenderedPageBreak/>
        <w:t>Дәріс 15. Тапсырма өрістер. Paradox кестелерінің деректер түрлері.  Кесте сипаттарын анықтау.  Мәндердің дұрыстығын тексеру. Қарау кестесі.</w:t>
      </w:r>
    </w:p>
    <w:p w:rsidR="00DE4B03" w:rsidRDefault="00076BDC" w:rsidP="00DE4B03">
      <w:pPr>
        <w:spacing w:after="0"/>
        <w:jc w:val="both"/>
        <w:rPr>
          <w:rFonts w:ascii="Times New Roman" w:hAnsi="Times New Roman" w:cs="Times New Roman"/>
          <w:sz w:val="24"/>
          <w:szCs w:val="24"/>
          <w:lang w:val="kk-KZ"/>
        </w:rPr>
      </w:pPr>
      <w:r w:rsidRPr="00076BDC">
        <w:rPr>
          <w:rFonts w:ascii="Times New Roman" w:hAnsi="Times New Roman" w:cs="Times New Roman"/>
          <w:b/>
          <w:i/>
          <w:sz w:val="24"/>
          <w:szCs w:val="24"/>
          <w:lang w:val="kk-KZ"/>
        </w:rPr>
        <w:t>Дәрістің мақсат</w:t>
      </w:r>
      <w:r>
        <w:rPr>
          <w:rFonts w:ascii="Times New Roman" w:hAnsi="Times New Roman" w:cs="Times New Roman"/>
          <w:b/>
          <w:i/>
          <w:sz w:val="24"/>
          <w:szCs w:val="24"/>
          <w:lang w:val="kk-KZ"/>
        </w:rPr>
        <w:t>ы:</w:t>
      </w:r>
      <w:r w:rsidR="00133432" w:rsidRPr="00133432">
        <w:rPr>
          <w:rFonts w:ascii="Times New Roman" w:hAnsi="Times New Roman" w:cs="Times New Roman"/>
          <w:b/>
          <w:sz w:val="28"/>
          <w:szCs w:val="28"/>
          <w:lang w:val="kk-KZ"/>
        </w:rPr>
        <w:t xml:space="preserve"> </w:t>
      </w:r>
      <w:r w:rsidR="00133432" w:rsidRPr="00133432">
        <w:rPr>
          <w:rFonts w:ascii="Times New Roman" w:hAnsi="Times New Roman" w:cs="Times New Roman"/>
          <w:sz w:val="24"/>
          <w:szCs w:val="24"/>
          <w:lang w:val="kk-KZ"/>
        </w:rPr>
        <w:t>Paradox кестелерінің деректер түрлері мен танысу</w:t>
      </w:r>
    </w:p>
    <w:p w:rsidR="00F11648" w:rsidRDefault="00F11648" w:rsidP="00F11648">
      <w:pPr>
        <w:rPr>
          <w:rFonts w:ascii="Times New Roman" w:hAnsi="Times New Roman" w:cs="Times New Roman"/>
          <w:bCs/>
          <w:sz w:val="24"/>
          <w:szCs w:val="24"/>
          <w:lang w:val="kk-KZ"/>
        </w:rPr>
      </w:pPr>
      <w:r w:rsidRPr="00F11648">
        <w:rPr>
          <w:rFonts w:ascii="Times New Roman" w:hAnsi="Times New Roman" w:cs="Times New Roman"/>
          <w:bCs/>
          <w:i/>
          <w:sz w:val="24"/>
          <w:szCs w:val="24"/>
          <w:lang w:val="kk-KZ"/>
        </w:rPr>
        <w:t>Тақырыпта қарастырылатын сұрақтар:</w:t>
      </w:r>
    </w:p>
    <w:p w:rsidR="00F11648" w:rsidRPr="00334116" w:rsidRDefault="00F11648" w:rsidP="00F11648">
      <w:pPr>
        <w:spacing w:after="0" w:line="240" w:lineRule="auto"/>
        <w:jc w:val="both"/>
        <w:rPr>
          <w:rFonts w:ascii="Times New Roman" w:hAnsi="Times New Roman" w:cs="Times New Roman"/>
          <w:sz w:val="24"/>
          <w:szCs w:val="24"/>
          <w:lang w:val="kk-KZ"/>
        </w:rPr>
      </w:pPr>
      <w:r w:rsidRPr="00334116">
        <w:rPr>
          <w:rFonts w:ascii="Times New Roman" w:hAnsi="Times New Roman" w:cs="Times New Roman"/>
          <w:sz w:val="24"/>
          <w:szCs w:val="24"/>
          <w:lang w:val="kk-KZ"/>
        </w:rPr>
        <w:t xml:space="preserve">1. Тапсырма өрістер. </w:t>
      </w:r>
    </w:p>
    <w:p w:rsidR="00F11648" w:rsidRPr="00334116" w:rsidRDefault="00F11648" w:rsidP="00F11648">
      <w:pPr>
        <w:spacing w:after="0" w:line="240" w:lineRule="auto"/>
        <w:jc w:val="both"/>
        <w:rPr>
          <w:rFonts w:ascii="Times New Roman" w:hAnsi="Times New Roman" w:cs="Times New Roman"/>
          <w:sz w:val="24"/>
          <w:szCs w:val="24"/>
          <w:lang w:val="kk-KZ"/>
        </w:rPr>
      </w:pPr>
      <w:r w:rsidRPr="00334116">
        <w:rPr>
          <w:rFonts w:ascii="Times New Roman" w:hAnsi="Times New Roman" w:cs="Times New Roman"/>
          <w:sz w:val="24"/>
          <w:szCs w:val="24"/>
          <w:lang w:val="kk-KZ"/>
        </w:rPr>
        <w:t xml:space="preserve">2. Paradox кестелерінің деректер түрлері.  </w:t>
      </w:r>
    </w:p>
    <w:p w:rsidR="00F11648" w:rsidRPr="00334116" w:rsidRDefault="00F11648" w:rsidP="00F11648">
      <w:pPr>
        <w:spacing w:after="0" w:line="240" w:lineRule="auto"/>
        <w:jc w:val="both"/>
        <w:rPr>
          <w:rFonts w:ascii="Times New Roman" w:hAnsi="Times New Roman" w:cs="Times New Roman"/>
          <w:sz w:val="24"/>
          <w:szCs w:val="24"/>
          <w:lang w:val="kk-KZ"/>
        </w:rPr>
      </w:pPr>
      <w:r w:rsidRPr="00334116">
        <w:rPr>
          <w:rFonts w:ascii="Times New Roman" w:hAnsi="Times New Roman" w:cs="Times New Roman"/>
          <w:sz w:val="24"/>
          <w:szCs w:val="24"/>
          <w:lang w:val="kk-KZ"/>
        </w:rPr>
        <w:t>3. Кесте сипаттарын анықтау.</w:t>
      </w:r>
    </w:p>
    <w:p w:rsidR="00F11648" w:rsidRPr="00334116" w:rsidRDefault="00F11648" w:rsidP="00F11648">
      <w:pPr>
        <w:spacing w:after="0" w:line="240" w:lineRule="auto"/>
        <w:jc w:val="both"/>
        <w:rPr>
          <w:rFonts w:ascii="Times New Roman" w:hAnsi="Times New Roman" w:cs="Times New Roman"/>
          <w:sz w:val="24"/>
          <w:szCs w:val="24"/>
          <w:lang w:val="kk-KZ"/>
        </w:rPr>
      </w:pPr>
      <w:r w:rsidRPr="00334116">
        <w:rPr>
          <w:rFonts w:ascii="Times New Roman" w:hAnsi="Times New Roman" w:cs="Times New Roman"/>
          <w:sz w:val="24"/>
          <w:szCs w:val="24"/>
          <w:lang w:val="kk-KZ"/>
        </w:rPr>
        <w:t>4. Кесте сипаттарын анықтау.</w:t>
      </w:r>
    </w:p>
    <w:p w:rsidR="00133432" w:rsidRPr="00133432" w:rsidRDefault="00133432" w:rsidP="00DE4B03">
      <w:pPr>
        <w:spacing w:after="0"/>
        <w:jc w:val="both"/>
        <w:rPr>
          <w:rFonts w:ascii="Times New Roman" w:hAnsi="Times New Roman" w:cs="Times New Roman"/>
          <w:sz w:val="24"/>
          <w:szCs w:val="24"/>
          <w:lang w:val="kk-KZ"/>
        </w:rPr>
      </w:pPr>
    </w:p>
    <w:p w:rsidR="00DE4B03" w:rsidRPr="00DE4B03" w:rsidRDefault="00DE4B03" w:rsidP="00DE4B03">
      <w:pPr>
        <w:spacing w:after="0"/>
        <w:jc w:val="both"/>
        <w:rPr>
          <w:rFonts w:ascii="Times New Roman" w:hAnsi="Times New Roman" w:cs="Times New Roman"/>
          <w:sz w:val="24"/>
          <w:szCs w:val="24"/>
          <w:lang w:val="kk-KZ"/>
        </w:rPr>
      </w:pPr>
      <w:r w:rsidRPr="00DE4B03">
        <w:rPr>
          <w:rFonts w:ascii="Times New Roman" w:hAnsi="Times New Roman" w:cs="Times New Roman"/>
          <w:sz w:val="24"/>
          <w:szCs w:val="24"/>
          <w:lang w:val="kk-KZ"/>
        </w:rPr>
        <w:t xml:space="preserve">Осы терезенің </w:t>
      </w:r>
      <w:r w:rsidRPr="00DE4B03">
        <w:rPr>
          <w:rFonts w:ascii="Times New Roman" w:hAnsi="Times New Roman" w:cs="Times New Roman"/>
          <w:b/>
          <w:sz w:val="24"/>
          <w:szCs w:val="24"/>
          <w:lang w:val="kk-KZ"/>
        </w:rPr>
        <w:t>Field roster</w:t>
      </w:r>
      <w:r w:rsidRPr="00DE4B03">
        <w:rPr>
          <w:rFonts w:ascii="Times New Roman" w:hAnsi="Times New Roman" w:cs="Times New Roman"/>
          <w:sz w:val="24"/>
          <w:szCs w:val="24"/>
          <w:lang w:val="kk-KZ"/>
        </w:rPr>
        <w:t xml:space="preserve"> (өрістер тізімі) кестесіндегі бір жазба жасалады.</w:t>
      </w:r>
    </w:p>
    <w:p w:rsidR="00DE4B03" w:rsidRDefault="00DE4B03" w:rsidP="00DE4B03">
      <w:pPr>
        <w:spacing w:after="0"/>
        <w:jc w:val="both"/>
        <w:rPr>
          <w:rFonts w:ascii="Times New Roman" w:hAnsi="Times New Roman" w:cs="Times New Roman"/>
          <w:sz w:val="24"/>
          <w:szCs w:val="24"/>
          <w:lang w:val="kk-KZ"/>
        </w:rPr>
      </w:pPr>
      <w:r w:rsidRPr="00DE4B03">
        <w:rPr>
          <w:rFonts w:ascii="Times New Roman" w:hAnsi="Times New Roman" w:cs="Times New Roman"/>
          <w:b/>
          <w:sz w:val="24"/>
          <w:szCs w:val="24"/>
          <w:lang w:val="kk-KZ"/>
        </w:rPr>
        <w:t>Field Name</w:t>
      </w:r>
      <w:r w:rsidRPr="00DE4B03">
        <w:rPr>
          <w:rFonts w:ascii="Times New Roman" w:hAnsi="Times New Roman" w:cs="Times New Roman"/>
          <w:sz w:val="24"/>
          <w:szCs w:val="24"/>
          <w:lang w:val="kk-KZ"/>
        </w:rPr>
        <w:t xml:space="preserve"> (өріс аты) бағанына өріс идентификаторын өрістің атауын қою керек. Ол 25 таңбаға дейін енгізілуі мүмкін – әріптер (кириллицаға рұқсат етіледі) және сандарды және сандарды немесе бос орынды бастауға болмайды. Есімде бос орын,#, $ және басқа таңбаларды пайдалануға болады. Таңбаларды пайдалану ұсынылмайды ., ! және/, өйткені олар басқа мақсаттар үшін </w:t>
      </w:r>
      <w:r w:rsidR="006D79C9">
        <w:rPr>
          <w:rFonts w:ascii="Times New Roman" w:hAnsi="Times New Roman" w:cs="Times New Roman"/>
          <w:sz w:val="24"/>
          <w:szCs w:val="24"/>
          <w:lang w:val="kk-KZ"/>
        </w:rPr>
        <w:t>Rad Studio</w:t>
      </w:r>
      <w:r w:rsidRPr="00DE4B03">
        <w:rPr>
          <w:rFonts w:ascii="Times New Roman" w:hAnsi="Times New Roman" w:cs="Times New Roman"/>
          <w:sz w:val="24"/>
          <w:szCs w:val="24"/>
          <w:lang w:val="kk-KZ"/>
        </w:rPr>
        <w:t xml:space="preserve">-де сақталған. </w:t>
      </w:r>
    </w:p>
    <w:p w:rsidR="00DE4B03" w:rsidRPr="00DE4B03" w:rsidRDefault="00DE4B03" w:rsidP="00DE4B03">
      <w:pPr>
        <w:spacing w:after="0"/>
        <w:jc w:val="both"/>
        <w:rPr>
          <w:rFonts w:ascii="Times New Roman" w:hAnsi="Times New Roman" w:cs="Times New Roman"/>
          <w:sz w:val="24"/>
          <w:szCs w:val="24"/>
          <w:lang w:val="kk-KZ"/>
        </w:rPr>
      </w:pPr>
      <w:r w:rsidRPr="00DE4B03">
        <w:rPr>
          <w:rFonts w:ascii="Times New Roman" w:hAnsi="Times New Roman" w:cs="Times New Roman"/>
          <w:sz w:val="24"/>
          <w:szCs w:val="24"/>
          <w:lang w:val="kk-KZ"/>
        </w:rPr>
        <w:t xml:space="preserve">Турда (Тип) бағанасында деректер өрісінде сақталатын түрді көрсету қажет. </w:t>
      </w:r>
    </w:p>
    <w:p w:rsidR="00DE4B03" w:rsidRDefault="00DE4B03" w:rsidP="00DE4B03">
      <w:pPr>
        <w:spacing w:after="0"/>
        <w:jc w:val="both"/>
        <w:rPr>
          <w:rFonts w:ascii="Times New Roman" w:hAnsi="Times New Roman" w:cs="Times New Roman"/>
          <w:sz w:val="24"/>
          <w:szCs w:val="24"/>
          <w:lang w:val="kk-KZ"/>
        </w:rPr>
      </w:pPr>
      <w:r w:rsidRPr="00DE4B03">
        <w:rPr>
          <w:rFonts w:ascii="Times New Roman" w:hAnsi="Times New Roman" w:cs="Times New Roman"/>
          <w:sz w:val="24"/>
          <w:szCs w:val="24"/>
          <w:lang w:val="kk-KZ"/>
        </w:rPr>
        <w:t>Өрістің түрін тиісті таңбаны, мысалы, бүтін өрістің символдық немесе I таңбасын тікелей көрсетіп, орнатуға болады немесе &lt;бос орын&gt; пернесін басқанда немесе Тур бағанындағы тінтуірдің оң батырмасын басқанда ашылатын тізімнен оны таңдауға болады.</w:t>
      </w:r>
    </w:p>
    <w:p w:rsidR="00DE4B03" w:rsidRPr="00DE4B03" w:rsidRDefault="00DE4B03" w:rsidP="00DE4B03">
      <w:pPr>
        <w:spacing w:after="0"/>
        <w:jc w:val="both"/>
        <w:rPr>
          <w:rFonts w:ascii="Times New Roman" w:hAnsi="Times New Roman" w:cs="Times New Roman"/>
          <w:sz w:val="24"/>
          <w:szCs w:val="24"/>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61"/>
        <w:gridCol w:w="588"/>
        <w:gridCol w:w="1513"/>
        <w:gridCol w:w="6809"/>
      </w:tblGrid>
      <w:tr w:rsidR="00DE4B03" w:rsidRPr="00F11648" w:rsidTr="00F11648">
        <w:tc>
          <w:tcPr>
            <w:tcW w:w="660" w:type="dxa"/>
          </w:tcPr>
          <w:p w:rsidR="00DE4B03" w:rsidRPr="00F11648" w:rsidRDefault="00DE4B03" w:rsidP="00C16E84">
            <w:pPr>
              <w:spacing w:before="100" w:beforeAutospacing="1" w:after="100" w:afterAutospacing="1" w:line="240" w:lineRule="auto"/>
              <w:jc w:val="both"/>
              <w:rPr>
                <w:rFonts w:ascii="Times New Roman" w:hAnsi="Times New Roman" w:cs="Times New Roman"/>
                <w:lang w:val="en-US" w:eastAsia="ru-RU"/>
              </w:rPr>
            </w:pPr>
            <w:r w:rsidRPr="00F11648">
              <w:rPr>
                <w:rFonts w:ascii="Times New Roman" w:hAnsi="Times New Roman" w:cs="Times New Roman"/>
                <w:lang w:val="en-US" w:eastAsia="ru-RU"/>
              </w:rPr>
              <w:t>Type</w:t>
            </w:r>
          </w:p>
        </w:tc>
        <w:tc>
          <w:tcPr>
            <w:tcW w:w="589" w:type="dxa"/>
          </w:tcPr>
          <w:p w:rsidR="00DE4B03" w:rsidRPr="00F11648" w:rsidRDefault="00DE4B03" w:rsidP="00C16E84">
            <w:pPr>
              <w:spacing w:before="100" w:beforeAutospacing="1" w:after="100" w:afterAutospacing="1" w:line="240" w:lineRule="auto"/>
              <w:jc w:val="both"/>
              <w:rPr>
                <w:rFonts w:ascii="Times New Roman" w:hAnsi="Times New Roman" w:cs="Times New Roman"/>
                <w:lang w:val="en-US" w:eastAsia="ru-RU"/>
              </w:rPr>
            </w:pPr>
            <w:r w:rsidRPr="00F11648">
              <w:rPr>
                <w:rFonts w:ascii="Times New Roman" w:hAnsi="Times New Roman" w:cs="Times New Roman"/>
                <w:lang w:val="en-US" w:eastAsia="ru-RU"/>
              </w:rPr>
              <w:t>Size</w:t>
            </w:r>
          </w:p>
        </w:tc>
        <w:tc>
          <w:tcPr>
            <w:tcW w:w="1513" w:type="dxa"/>
          </w:tcPr>
          <w:p w:rsidR="00DE4B03" w:rsidRPr="00F11648" w:rsidRDefault="00133432" w:rsidP="00C16E84">
            <w:pPr>
              <w:spacing w:before="100" w:beforeAutospacing="1" w:after="100" w:afterAutospacing="1" w:line="240" w:lineRule="auto"/>
              <w:jc w:val="both"/>
              <w:rPr>
                <w:rFonts w:ascii="Times New Roman" w:hAnsi="Times New Roman" w:cs="Times New Roman"/>
                <w:lang w:eastAsia="ru-RU"/>
              </w:rPr>
            </w:pPr>
            <w:r w:rsidRPr="00F11648">
              <w:rPr>
                <w:rFonts w:ascii="Times New Roman" w:hAnsi="Times New Roman" w:cs="Times New Roman"/>
                <w:lang w:val="kk-KZ"/>
              </w:rPr>
              <w:t>Атауы</w:t>
            </w:r>
          </w:p>
        </w:tc>
        <w:tc>
          <w:tcPr>
            <w:tcW w:w="6809" w:type="dxa"/>
          </w:tcPr>
          <w:p w:rsidR="00133432" w:rsidRPr="00F11648" w:rsidRDefault="00133432" w:rsidP="00133432">
            <w:pPr>
              <w:spacing w:after="0"/>
              <w:jc w:val="both"/>
              <w:rPr>
                <w:rFonts w:ascii="Times New Roman" w:hAnsi="Times New Roman" w:cs="Times New Roman"/>
                <w:lang w:val="kk-KZ"/>
              </w:rPr>
            </w:pPr>
            <w:r w:rsidRPr="00F11648">
              <w:rPr>
                <w:rFonts w:ascii="Times New Roman" w:hAnsi="Times New Roman" w:cs="Times New Roman"/>
                <w:lang w:val="kk-KZ"/>
              </w:rPr>
              <w:t>Сипаттамасы</w:t>
            </w:r>
          </w:p>
          <w:p w:rsidR="00DE4B03" w:rsidRPr="00F11648" w:rsidRDefault="00DE4B03" w:rsidP="00C16E84">
            <w:pPr>
              <w:spacing w:before="100" w:beforeAutospacing="1" w:after="100" w:afterAutospacing="1" w:line="240" w:lineRule="auto"/>
              <w:jc w:val="both"/>
              <w:rPr>
                <w:rFonts w:ascii="Times New Roman" w:hAnsi="Times New Roman" w:cs="Times New Roman"/>
                <w:lang w:eastAsia="ru-RU"/>
              </w:rPr>
            </w:pPr>
          </w:p>
        </w:tc>
      </w:tr>
      <w:tr w:rsidR="00DE4B03" w:rsidRPr="00F11648" w:rsidTr="00F11648">
        <w:tc>
          <w:tcPr>
            <w:tcW w:w="660" w:type="dxa"/>
          </w:tcPr>
          <w:p w:rsidR="00DE4B03" w:rsidRPr="00F11648" w:rsidRDefault="00DE4B03" w:rsidP="00C16E84">
            <w:pPr>
              <w:spacing w:before="100" w:beforeAutospacing="1" w:after="100" w:afterAutospacing="1" w:line="240" w:lineRule="auto"/>
              <w:jc w:val="both"/>
              <w:rPr>
                <w:rFonts w:ascii="Times New Roman" w:hAnsi="Times New Roman" w:cs="Times New Roman"/>
                <w:lang w:val="en-US" w:eastAsia="ru-RU"/>
              </w:rPr>
            </w:pPr>
            <w:r w:rsidRPr="00F11648">
              <w:rPr>
                <w:rFonts w:ascii="Times New Roman" w:hAnsi="Times New Roman" w:cs="Times New Roman"/>
                <w:lang w:val="en-US" w:eastAsia="ru-RU"/>
              </w:rPr>
              <w:t>A</w:t>
            </w:r>
          </w:p>
        </w:tc>
        <w:tc>
          <w:tcPr>
            <w:tcW w:w="589" w:type="dxa"/>
          </w:tcPr>
          <w:p w:rsidR="00DE4B03" w:rsidRPr="00F11648" w:rsidRDefault="00DE4B03" w:rsidP="00C16E84">
            <w:pPr>
              <w:spacing w:before="100" w:beforeAutospacing="1" w:after="100" w:afterAutospacing="1" w:line="240" w:lineRule="auto"/>
              <w:jc w:val="both"/>
              <w:rPr>
                <w:rFonts w:ascii="Times New Roman" w:hAnsi="Times New Roman" w:cs="Times New Roman"/>
                <w:lang w:val="en-US" w:eastAsia="ru-RU"/>
              </w:rPr>
            </w:pPr>
            <w:r w:rsidRPr="00F11648">
              <w:rPr>
                <w:rFonts w:ascii="Times New Roman" w:hAnsi="Times New Roman" w:cs="Times New Roman"/>
                <w:lang w:val="en-US" w:eastAsia="ru-RU"/>
              </w:rPr>
              <w:t>1-255</w:t>
            </w:r>
          </w:p>
        </w:tc>
        <w:tc>
          <w:tcPr>
            <w:tcW w:w="1513" w:type="dxa"/>
          </w:tcPr>
          <w:p w:rsidR="00DE4B03" w:rsidRPr="00F11648" w:rsidRDefault="00DE4B03" w:rsidP="00C16E84">
            <w:pPr>
              <w:spacing w:before="100" w:beforeAutospacing="1" w:after="100" w:afterAutospacing="1" w:line="240" w:lineRule="auto"/>
              <w:jc w:val="both"/>
              <w:rPr>
                <w:rFonts w:ascii="Times New Roman" w:hAnsi="Times New Roman" w:cs="Times New Roman"/>
                <w:lang w:val="en-US" w:eastAsia="ru-RU"/>
              </w:rPr>
            </w:pPr>
            <w:r w:rsidRPr="00F11648">
              <w:rPr>
                <w:rFonts w:ascii="Times New Roman" w:hAnsi="Times New Roman" w:cs="Times New Roman"/>
                <w:lang w:val="en-US" w:eastAsia="ru-RU"/>
              </w:rPr>
              <w:t>Alpha</w:t>
            </w:r>
          </w:p>
        </w:tc>
        <w:tc>
          <w:tcPr>
            <w:tcW w:w="6809" w:type="dxa"/>
          </w:tcPr>
          <w:p w:rsidR="00DE4B03" w:rsidRPr="00F11648" w:rsidRDefault="007F1058" w:rsidP="00C16E84">
            <w:pPr>
              <w:spacing w:before="100" w:beforeAutospacing="1" w:after="100" w:afterAutospacing="1" w:line="240" w:lineRule="auto"/>
              <w:jc w:val="both"/>
              <w:rPr>
                <w:rFonts w:ascii="Times New Roman" w:hAnsi="Times New Roman" w:cs="Times New Roman"/>
                <w:lang w:eastAsia="ru-RU"/>
              </w:rPr>
            </w:pPr>
            <w:r w:rsidRPr="00F11648">
              <w:rPr>
                <w:rFonts w:ascii="Times New Roman" w:hAnsi="Times New Roman" w:cs="Times New Roman"/>
              </w:rPr>
              <w:t>Көрсетілген ұзындықтың мәтіндік өрісі</w:t>
            </w:r>
          </w:p>
        </w:tc>
      </w:tr>
      <w:tr w:rsidR="00DE4B03" w:rsidRPr="00F11648" w:rsidTr="00F11648">
        <w:tc>
          <w:tcPr>
            <w:tcW w:w="660" w:type="dxa"/>
          </w:tcPr>
          <w:p w:rsidR="00DE4B03" w:rsidRPr="00F11648" w:rsidRDefault="00DE4B03" w:rsidP="00C16E84">
            <w:pPr>
              <w:spacing w:before="100" w:beforeAutospacing="1" w:after="100" w:afterAutospacing="1" w:line="240" w:lineRule="auto"/>
              <w:jc w:val="both"/>
              <w:rPr>
                <w:rFonts w:ascii="Times New Roman" w:hAnsi="Times New Roman" w:cs="Times New Roman"/>
                <w:lang w:val="en-US" w:eastAsia="ru-RU"/>
              </w:rPr>
            </w:pPr>
            <w:r w:rsidRPr="00F11648">
              <w:rPr>
                <w:rFonts w:ascii="Times New Roman" w:hAnsi="Times New Roman" w:cs="Times New Roman"/>
                <w:lang w:val="en-US" w:eastAsia="ru-RU"/>
              </w:rPr>
              <w:t>N</w:t>
            </w:r>
          </w:p>
        </w:tc>
        <w:tc>
          <w:tcPr>
            <w:tcW w:w="589" w:type="dxa"/>
          </w:tcPr>
          <w:p w:rsidR="00DE4B03" w:rsidRPr="00F11648" w:rsidRDefault="00DE4B03" w:rsidP="00C16E84">
            <w:pPr>
              <w:spacing w:before="100" w:beforeAutospacing="1" w:after="100" w:afterAutospacing="1" w:line="240" w:lineRule="auto"/>
              <w:jc w:val="both"/>
              <w:rPr>
                <w:rFonts w:ascii="Times New Roman" w:hAnsi="Times New Roman" w:cs="Times New Roman"/>
                <w:lang w:eastAsia="ru-RU"/>
              </w:rPr>
            </w:pPr>
          </w:p>
        </w:tc>
        <w:tc>
          <w:tcPr>
            <w:tcW w:w="1513" w:type="dxa"/>
          </w:tcPr>
          <w:p w:rsidR="00DE4B03" w:rsidRPr="00F11648" w:rsidRDefault="00DE4B03" w:rsidP="00C16E84">
            <w:pPr>
              <w:spacing w:before="100" w:beforeAutospacing="1" w:after="100" w:afterAutospacing="1" w:line="240" w:lineRule="auto"/>
              <w:jc w:val="both"/>
              <w:rPr>
                <w:rFonts w:ascii="Times New Roman" w:hAnsi="Times New Roman" w:cs="Times New Roman"/>
                <w:lang w:val="en-US" w:eastAsia="ru-RU"/>
              </w:rPr>
            </w:pPr>
            <w:r w:rsidRPr="00F11648">
              <w:rPr>
                <w:rFonts w:ascii="Times New Roman" w:hAnsi="Times New Roman" w:cs="Times New Roman"/>
                <w:lang w:val="en-US" w:eastAsia="ru-RU"/>
              </w:rPr>
              <w:t>Number</w:t>
            </w:r>
          </w:p>
        </w:tc>
        <w:tc>
          <w:tcPr>
            <w:tcW w:w="6809" w:type="dxa"/>
          </w:tcPr>
          <w:p w:rsidR="007F1058" w:rsidRPr="00F11648" w:rsidRDefault="007F1058" w:rsidP="007F1058">
            <w:pPr>
              <w:spacing w:after="0" w:line="240" w:lineRule="auto"/>
              <w:jc w:val="both"/>
              <w:rPr>
                <w:rFonts w:ascii="Times New Roman" w:hAnsi="Times New Roman" w:cs="Times New Roman"/>
                <w:lang w:val="en-US"/>
              </w:rPr>
            </w:pPr>
            <w:r w:rsidRPr="00F11648">
              <w:rPr>
                <w:rFonts w:ascii="Times New Roman" w:hAnsi="Times New Roman" w:cs="Times New Roman"/>
                <w:lang w:val="en-US"/>
              </w:rPr>
              <w:t xml:space="preserve">-10307 </w:t>
            </w:r>
            <w:r w:rsidRPr="00F11648">
              <w:rPr>
                <w:rFonts w:ascii="Times New Roman" w:hAnsi="Times New Roman" w:cs="Times New Roman"/>
              </w:rPr>
              <w:t>диапазонындаөзгермеліүтірменсандар</w:t>
            </w:r>
          </w:p>
          <w:p w:rsidR="00DE4B03" w:rsidRPr="00F11648" w:rsidRDefault="007F1058" w:rsidP="007F1058">
            <w:pPr>
              <w:spacing w:after="0" w:line="240" w:lineRule="auto"/>
              <w:jc w:val="both"/>
              <w:rPr>
                <w:rFonts w:ascii="Times New Roman" w:hAnsi="Times New Roman" w:cs="Times New Roman"/>
                <w:lang w:val="en-US" w:eastAsia="ru-RU"/>
              </w:rPr>
            </w:pPr>
            <w:r w:rsidRPr="00F11648">
              <w:rPr>
                <w:rFonts w:ascii="Times New Roman" w:hAnsi="Times New Roman" w:cs="Times New Roman"/>
                <w:lang w:val="en-US"/>
              </w:rPr>
              <w:t xml:space="preserve">+10307 </w:t>
            </w:r>
            <w:r w:rsidRPr="00F11648">
              <w:rPr>
                <w:rFonts w:ascii="Times New Roman" w:hAnsi="Times New Roman" w:cs="Times New Roman"/>
              </w:rPr>
              <w:t>дейін</w:t>
            </w:r>
            <w:r w:rsidRPr="00F11648">
              <w:rPr>
                <w:rFonts w:ascii="Times New Roman" w:hAnsi="Times New Roman" w:cs="Times New Roman"/>
                <w:lang w:val="en-US"/>
              </w:rPr>
              <w:t xml:space="preserve"> 15 </w:t>
            </w:r>
            <w:r w:rsidRPr="00F11648">
              <w:rPr>
                <w:rFonts w:ascii="Times New Roman" w:hAnsi="Times New Roman" w:cs="Times New Roman"/>
              </w:rPr>
              <w:t>таңбалыондықразрядтармен</w:t>
            </w:r>
          </w:p>
        </w:tc>
      </w:tr>
      <w:tr w:rsidR="00DE4B03" w:rsidRPr="00F11648" w:rsidTr="00F11648">
        <w:tc>
          <w:tcPr>
            <w:tcW w:w="660" w:type="dxa"/>
          </w:tcPr>
          <w:p w:rsidR="00DE4B03" w:rsidRPr="00F11648" w:rsidRDefault="00DE4B03" w:rsidP="00C16E84">
            <w:pPr>
              <w:spacing w:before="100" w:beforeAutospacing="1" w:after="100" w:afterAutospacing="1" w:line="240" w:lineRule="auto"/>
              <w:jc w:val="both"/>
              <w:rPr>
                <w:rFonts w:ascii="Times New Roman" w:hAnsi="Times New Roman" w:cs="Times New Roman"/>
                <w:lang w:val="en-US" w:eastAsia="ru-RU"/>
              </w:rPr>
            </w:pPr>
            <w:r w:rsidRPr="00F11648">
              <w:rPr>
                <w:rFonts w:ascii="Times New Roman" w:hAnsi="Times New Roman" w:cs="Times New Roman"/>
                <w:lang w:val="en-US" w:eastAsia="ru-RU"/>
              </w:rPr>
              <w:t>$</w:t>
            </w:r>
          </w:p>
        </w:tc>
        <w:tc>
          <w:tcPr>
            <w:tcW w:w="589" w:type="dxa"/>
          </w:tcPr>
          <w:p w:rsidR="00DE4B03" w:rsidRPr="00F11648" w:rsidRDefault="00DE4B03" w:rsidP="00C16E84">
            <w:pPr>
              <w:spacing w:before="100" w:beforeAutospacing="1" w:after="100" w:afterAutospacing="1" w:line="240" w:lineRule="auto"/>
              <w:jc w:val="both"/>
              <w:rPr>
                <w:rFonts w:ascii="Times New Roman" w:hAnsi="Times New Roman" w:cs="Times New Roman"/>
                <w:lang w:eastAsia="ru-RU"/>
              </w:rPr>
            </w:pPr>
          </w:p>
        </w:tc>
        <w:tc>
          <w:tcPr>
            <w:tcW w:w="1513" w:type="dxa"/>
          </w:tcPr>
          <w:p w:rsidR="00DE4B03" w:rsidRPr="00F11648" w:rsidRDefault="00DE4B03" w:rsidP="00C16E84">
            <w:pPr>
              <w:spacing w:before="100" w:beforeAutospacing="1" w:after="100" w:afterAutospacing="1" w:line="240" w:lineRule="auto"/>
              <w:jc w:val="both"/>
              <w:rPr>
                <w:rFonts w:ascii="Times New Roman" w:hAnsi="Times New Roman" w:cs="Times New Roman"/>
                <w:lang w:val="en-US" w:eastAsia="ru-RU"/>
              </w:rPr>
            </w:pPr>
            <w:r w:rsidRPr="00F11648">
              <w:rPr>
                <w:rFonts w:ascii="Times New Roman" w:hAnsi="Times New Roman" w:cs="Times New Roman"/>
                <w:lang w:val="en-US" w:eastAsia="ru-RU"/>
              </w:rPr>
              <w:t>Money</w:t>
            </w:r>
          </w:p>
        </w:tc>
        <w:tc>
          <w:tcPr>
            <w:tcW w:w="6809" w:type="dxa"/>
          </w:tcPr>
          <w:p w:rsidR="007F1058" w:rsidRPr="00F11648" w:rsidRDefault="007F1058" w:rsidP="007F1058">
            <w:pPr>
              <w:spacing w:after="0" w:line="240" w:lineRule="auto"/>
              <w:jc w:val="both"/>
              <w:rPr>
                <w:rFonts w:ascii="Times New Roman" w:hAnsi="Times New Roman" w:cs="Times New Roman"/>
              </w:rPr>
            </w:pPr>
            <w:r w:rsidRPr="00F11648">
              <w:rPr>
                <w:rFonts w:ascii="Times New Roman" w:hAnsi="Times New Roman" w:cs="Times New Roman"/>
              </w:rPr>
              <w:t>Ақша өрісі. Құрамында заттай сандар бар</w:t>
            </w:r>
          </w:p>
          <w:p w:rsidR="007F1058" w:rsidRPr="00F11648" w:rsidRDefault="007F1058" w:rsidP="007F1058">
            <w:pPr>
              <w:spacing w:after="0" w:line="240" w:lineRule="auto"/>
              <w:jc w:val="both"/>
              <w:rPr>
                <w:rFonts w:ascii="Times New Roman" w:hAnsi="Times New Roman" w:cs="Times New Roman"/>
              </w:rPr>
            </w:pPr>
            <w:r w:rsidRPr="00F11648">
              <w:rPr>
                <w:rFonts w:ascii="Times New Roman" w:hAnsi="Times New Roman" w:cs="Times New Roman"/>
              </w:rPr>
              <w:t>тіркелген үтірмен, бүтін бөлігінің 6 белгісімен</w:t>
            </w:r>
          </w:p>
          <w:p w:rsidR="00DE4B03" w:rsidRPr="00F11648" w:rsidRDefault="007F1058" w:rsidP="007F1058">
            <w:pPr>
              <w:spacing w:after="0" w:line="240" w:lineRule="auto"/>
              <w:jc w:val="both"/>
              <w:rPr>
                <w:rFonts w:ascii="Times New Roman" w:hAnsi="Times New Roman" w:cs="Times New Roman"/>
                <w:lang w:eastAsia="ru-RU"/>
              </w:rPr>
            </w:pPr>
            <w:r w:rsidRPr="00F11648">
              <w:rPr>
                <w:rFonts w:ascii="Times New Roman" w:hAnsi="Times New Roman" w:cs="Times New Roman"/>
              </w:rPr>
              <w:t>және 2 таңбамен</w:t>
            </w:r>
          </w:p>
        </w:tc>
      </w:tr>
      <w:tr w:rsidR="00DE4B03" w:rsidRPr="00F11648" w:rsidTr="00F11648">
        <w:tc>
          <w:tcPr>
            <w:tcW w:w="660" w:type="dxa"/>
          </w:tcPr>
          <w:p w:rsidR="00DE4B03" w:rsidRPr="00F11648" w:rsidRDefault="00DE4B03" w:rsidP="007F1058">
            <w:pPr>
              <w:spacing w:after="0" w:line="240" w:lineRule="auto"/>
              <w:jc w:val="both"/>
              <w:rPr>
                <w:rFonts w:ascii="Times New Roman" w:hAnsi="Times New Roman" w:cs="Times New Roman"/>
                <w:lang w:val="en-US" w:eastAsia="ru-RU"/>
              </w:rPr>
            </w:pPr>
            <w:r w:rsidRPr="00F11648">
              <w:rPr>
                <w:rFonts w:ascii="Times New Roman" w:hAnsi="Times New Roman" w:cs="Times New Roman"/>
                <w:lang w:val="en-US" w:eastAsia="ru-RU"/>
              </w:rPr>
              <w:t>S</w:t>
            </w:r>
          </w:p>
        </w:tc>
        <w:tc>
          <w:tcPr>
            <w:tcW w:w="589" w:type="dxa"/>
          </w:tcPr>
          <w:p w:rsidR="00DE4B03" w:rsidRPr="00F11648" w:rsidRDefault="00DE4B03" w:rsidP="007F1058">
            <w:pPr>
              <w:spacing w:after="0" w:line="240" w:lineRule="auto"/>
              <w:jc w:val="both"/>
              <w:rPr>
                <w:rFonts w:ascii="Times New Roman" w:hAnsi="Times New Roman" w:cs="Times New Roman"/>
                <w:lang w:eastAsia="ru-RU"/>
              </w:rPr>
            </w:pPr>
          </w:p>
        </w:tc>
        <w:tc>
          <w:tcPr>
            <w:tcW w:w="1513" w:type="dxa"/>
          </w:tcPr>
          <w:p w:rsidR="00DE4B03" w:rsidRPr="00F11648" w:rsidRDefault="00DE4B03" w:rsidP="007F1058">
            <w:pPr>
              <w:spacing w:after="0" w:line="240" w:lineRule="auto"/>
              <w:jc w:val="both"/>
              <w:rPr>
                <w:rFonts w:ascii="Times New Roman" w:hAnsi="Times New Roman" w:cs="Times New Roman"/>
                <w:lang w:val="en-US" w:eastAsia="ru-RU"/>
              </w:rPr>
            </w:pPr>
            <w:r w:rsidRPr="00F11648">
              <w:rPr>
                <w:rFonts w:ascii="Times New Roman" w:hAnsi="Times New Roman" w:cs="Times New Roman"/>
                <w:lang w:val="en-US" w:eastAsia="ru-RU"/>
              </w:rPr>
              <w:t>Short</w:t>
            </w:r>
          </w:p>
        </w:tc>
        <w:tc>
          <w:tcPr>
            <w:tcW w:w="6809" w:type="dxa"/>
          </w:tcPr>
          <w:p w:rsidR="00DE4B03" w:rsidRPr="00F11648" w:rsidRDefault="007F1058" w:rsidP="007F1058">
            <w:pPr>
              <w:spacing w:after="0" w:line="240" w:lineRule="auto"/>
              <w:jc w:val="both"/>
              <w:rPr>
                <w:rFonts w:ascii="Times New Roman" w:hAnsi="Times New Roman" w:cs="Times New Roman"/>
                <w:lang w:eastAsia="ru-RU"/>
              </w:rPr>
            </w:pPr>
            <w:r w:rsidRPr="00F11648">
              <w:rPr>
                <w:rFonts w:ascii="Times New Roman" w:hAnsi="Times New Roman" w:cs="Times New Roman"/>
              </w:rPr>
              <w:t>-32 768-ден + 32 767-ге дейінгі диапазондағы бүтін сандар</w:t>
            </w:r>
          </w:p>
        </w:tc>
      </w:tr>
      <w:tr w:rsidR="00DE4B03" w:rsidRPr="00F11648" w:rsidTr="00F11648">
        <w:tc>
          <w:tcPr>
            <w:tcW w:w="660" w:type="dxa"/>
          </w:tcPr>
          <w:p w:rsidR="00DE4B03" w:rsidRPr="00F11648" w:rsidRDefault="00DE4B03" w:rsidP="007F1058">
            <w:pPr>
              <w:spacing w:after="0" w:line="240" w:lineRule="auto"/>
              <w:jc w:val="both"/>
              <w:rPr>
                <w:rFonts w:ascii="Times New Roman" w:hAnsi="Times New Roman" w:cs="Times New Roman"/>
                <w:lang w:val="en-US" w:eastAsia="ru-RU"/>
              </w:rPr>
            </w:pPr>
            <w:r w:rsidRPr="00F11648">
              <w:rPr>
                <w:rFonts w:ascii="Times New Roman" w:hAnsi="Times New Roman" w:cs="Times New Roman"/>
                <w:lang w:val="en-US" w:eastAsia="ru-RU"/>
              </w:rPr>
              <w:t>L</w:t>
            </w:r>
          </w:p>
        </w:tc>
        <w:tc>
          <w:tcPr>
            <w:tcW w:w="589" w:type="dxa"/>
          </w:tcPr>
          <w:p w:rsidR="00DE4B03" w:rsidRPr="00F11648" w:rsidRDefault="00DE4B03" w:rsidP="007F1058">
            <w:pPr>
              <w:spacing w:after="0" w:line="240" w:lineRule="auto"/>
              <w:jc w:val="both"/>
              <w:rPr>
                <w:rFonts w:ascii="Times New Roman" w:hAnsi="Times New Roman" w:cs="Times New Roman"/>
                <w:lang w:eastAsia="ru-RU"/>
              </w:rPr>
            </w:pPr>
          </w:p>
        </w:tc>
        <w:tc>
          <w:tcPr>
            <w:tcW w:w="1513" w:type="dxa"/>
          </w:tcPr>
          <w:p w:rsidR="00DE4B03" w:rsidRPr="00F11648" w:rsidRDefault="00DE4B03" w:rsidP="007F1058">
            <w:pPr>
              <w:spacing w:after="0" w:line="240" w:lineRule="auto"/>
              <w:jc w:val="both"/>
              <w:rPr>
                <w:rFonts w:ascii="Times New Roman" w:hAnsi="Times New Roman" w:cs="Times New Roman"/>
                <w:lang w:val="en-US" w:eastAsia="ru-RU"/>
              </w:rPr>
            </w:pPr>
            <w:r w:rsidRPr="00F11648">
              <w:rPr>
                <w:rFonts w:ascii="Times New Roman" w:hAnsi="Times New Roman" w:cs="Times New Roman"/>
                <w:lang w:val="en-US" w:eastAsia="ru-RU"/>
              </w:rPr>
              <w:t>Long</w:t>
            </w:r>
          </w:p>
        </w:tc>
        <w:tc>
          <w:tcPr>
            <w:tcW w:w="6809" w:type="dxa"/>
          </w:tcPr>
          <w:p w:rsidR="007F1058" w:rsidRPr="00F11648" w:rsidRDefault="007F1058" w:rsidP="007F1058">
            <w:pPr>
              <w:spacing w:after="0" w:line="240" w:lineRule="auto"/>
              <w:jc w:val="both"/>
              <w:rPr>
                <w:rFonts w:ascii="Times New Roman" w:hAnsi="Times New Roman" w:cs="Times New Roman"/>
              </w:rPr>
            </w:pPr>
            <w:r w:rsidRPr="00F11648">
              <w:rPr>
                <w:rFonts w:ascii="Times New Roman" w:hAnsi="Times New Roman" w:cs="Times New Roman"/>
              </w:rPr>
              <w:t>2 147 483 648-ден диапазондағы бүтін сандар</w:t>
            </w:r>
          </w:p>
          <w:p w:rsidR="00DE4B03" w:rsidRPr="00F11648" w:rsidRDefault="007F1058" w:rsidP="007F1058">
            <w:pPr>
              <w:spacing w:after="0" w:line="240" w:lineRule="auto"/>
              <w:jc w:val="both"/>
              <w:rPr>
                <w:rFonts w:ascii="Times New Roman" w:hAnsi="Times New Roman" w:cs="Times New Roman"/>
                <w:lang w:eastAsia="ru-RU"/>
              </w:rPr>
            </w:pPr>
            <w:r w:rsidRPr="00F11648">
              <w:rPr>
                <w:rFonts w:ascii="Times New Roman" w:hAnsi="Times New Roman" w:cs="Times New Roman"/>
              </w:rPr>
              <w:t>дейін +2 147 483 647</w:t>
            </w:r>
          </w:p>
        </w:tc>
      </w:tr>
      <w:tr w:rsidR="00DE4B03" w:rsidRPr="00F05D76" w:rsidTr="00F11648">
        <w:tc>
          <w:tcPr>
            <w:tcW w:w="660" w:type="dxa"/>
          </w:tcPr>
          <w:p w:rsidR="00DE4B03" w:rsidRPr="00F11648" w:rsidRDefault="00DE4B03" w:rsidP="007F1058">
            <w:pPr>
              <w:spacing w:after="0" w:line="240" w:lineRule="auto"/>
              <w:jc w:val="both"/>
              <w:rPr>
                <w:rFonts w:ascii="Times New Roman" w:hAnsi="Times New Roman" w:cs="Times New Roman"/>
                <w:lang w:val="en-US" w:eastAsia="ru-RU"/>
              </w:rPr>
            </w:pPr>
            <w:r w:rsidRPr="00F11648">
              <w:rPr>
                <w:rFonts w:ascii="Times New Roman" w:hAnsi="Times New Roman" w:cs="Times New Roman"/>
                <w:lang w:val="en-US" w:eastAsia="ru-RU"/>
              </w:rPr>
              <w:t>#</w:t>
            </w:r>
          </w:p>
        </w:tc>
        <w:tc>
          <w:tcPr>
            <w:tcW w:w="589" w:type="dxa"/>
          </w:tcPr>
          <w:p w:rsidR="00DE4B03" w:rsidRPr="00F11648" w:rsidRDefault="00DE4B03" w:rsidP="00C16E84">
            <w:pPr>
              <w:spacing w:before="100" w:beforeAutospacing="1" w:after="100" w:afterAutospacing="1" w:line="240" w:lineRule="auto"/>
              <w:jc w:val="both"/>
              <w:rPr>
                <w:rFonts w:ascii="Times New Roman" w:hAnsi="Times New Roman" w:cs="Times New Roman"/>
                <w:lang w:val="en-US" w:eastAsia="ru-RU"/>
              </w:rPr>
            </w:pPr>
            <w:r w:rsidRPr="00F11648">
              <w:rPr>
                <w:rFonts w:ascii="Times New Roman" w:hAnsi="Times New Roman" w:cs="Times New Roman"/>
                <w:lang w:val="en-US" w:eastAsia="ru-RU"/>
              </w:rPr>
              <w:t>0-32</w:t>
            </w:r>
          </w:p>
        </w:tc>
        <w:tc>
          <w:tcPr>
            <w:tcW w:w="1513" w:type="dxa"/>
          </w:tcPr>
          <w:p w:rsidR="00DE4B03" w:rsidRPr="00F11648" w:rsidRDefault="00DE4B03" w:rsidP="00C16E84">
            <w:pPr>
              <w:spacing w:before="100" w:beforeAutospacing="1" w:after="100" w:afterAutospacing="1" w:line="240" w:lineRule="auto"/>
              <w:jc w:val="both"/>
              <w:rPr>
                <w:rFonts w:ascii="Times New Roman" w:hAnsi="Times New Roman" w:cs="Times New Roman"/>
                <w:lang w:val="en-US" w:eastAsia="ru-RU"/>
              </w:rPr>
            </w:pPr>
            <w:r w:rsidRPr="00F11648">
              <w:rPr>
                <w:rFonts w:ascii="Times New Roman" w:hAnsi="Times New Roman" w:cs="Times New Roman"/>
                <w:lang w:val="en-US" w:eastAsia="ru-RU"/>
              </w:rPr>
              <w:t>BCD</w:t>
            </w:r>
          </w:p>
        </w:tc>
        <w:tc>
          <w:tcPr>
            <w:tcW w:w="6809" w:type="dxa"/>
          </w:tcPr>
          <w:p w:rsidR="007F1058" w:rsidRPr="00F11648" w:rsidRDefault="007F1058" w:rsidP="007F1058">
            <w:pPr>
              <w:spacing w:after="0" w:line="240" w:lineRule="auto"/>
              <w:jc w:val="both"/>
              <w:rPr>
                <w:rFonts w:ascii="Times New Roman" w:hAnsi="Times New Roman" w:cs="Times New Roman"/>
                <w:lang w:val="en-US"/>
              </w:rPr>
            </w:pPr>
            <w:r w:rsidRPr="00F11648">
              <w:rPr>
                <w:rFonts w:ascii="Times New Roman" w:hAnsi="Times New Roman" w:cs="Times New Roman"/>
              </w:rPr>
              <w:t>Екілік</w:t>
            </w:r>
            <w:r w:rsidRPr="00F11648">
              <w:rPr>
                <w:rFonts w:ascii="Times New Roman" w:hAnsi="Times New Roman" w:cs="Times New Roman"/>
                <w:lang w:val="en-US"/>
              </w:rPr>
              <w:t>-</w:t>
            </w:r>
            <w:r w:rsidRPr="00F11648">
              <w:rPr>
                <w:rFonts w:ascii="Times New Roman" w:hAnsi="Times New Roman" w:cs="Times New Roman"/>
              </w:rPr>
              <w:t>ондықзаттықсандар</w:t>
            </w:r>
            <w:r w:rsidRPr="00F11648">
              <w:rPr>
                <w:rFonts w:ascii="Times New Roman" w:hAnsi="Times New Roman" w:cs="Times New Roman"/>
                <w:lang w:val="en-US"/>
              </w:rPr>
              <w:t>. Size –</w:t>
            </w:r>
          </w:p>
          <w:p w:rsidR="00DE4B03" w:rsidRPr="00F11648" w:rsidRDefault="007F1058" w:rsidP="007F1058">
            <w:pPr>
              <w:spacing w:after="0" w:line="240" w:lineRule="auto"/>
              <w:jc w:val="both"/>
              <w:rPr>
                <w:rFonts w:ascii="Times New Roman" w:hAnsi="Times New Roman" w:cs="Times New Roman"/>
                <w:lang w:val="en-US" w:eastAsia="ru-RU"/>
              </w:rPr>
            </w:pPr>
            <w:r w:rsidRPr="00F11648">
              <w:rPr>
                <w:rFonts w:ascii="Times New Roman" w:hAnsi="Times New Roman" w:cs="Times New Roman"/>
              </w:rPr>
              <w:t>үтірден</w:t>
            </w:r>
            <w:r w:rsidRPr="00F11648">
              <w:rPr>
                <w:rFonts w:ascii="Times New Roman" w:hAnsi="Times New Roman" w:cs="Times New Roman"/>
                <w:lang w:val="en-US"/>
              </w:rPr>
              <w:t xml:space="preserve"> </w:t>
            </w:r>
            <w:r w:rsidRPr="00F11648">
              <w:rPr>
                <w:rFonts w:ascii="Times New Roman" w:hAnsi="Times New Roman" w:cs="Times New Roman"/>
              </w:rPr>
              <w:t>кейінгі</w:t>
            </w:r>
            <w:r w:rsidRPr="00F11648">
              <w:rPr>
                <w:rFonts w:ascii="Times New Roman" w:hAnsi="Times New Roman" w:cs="Times New Roman"/>
                <w:lang w:val="en-US"/>
              </w:rPr>
              <w:t xml:space="preserve"> </w:t>
            </w:r>
            <w:r w:rsidRPr="00F11648">
              <w:rPr>
                <w:rFonts w:ascii="Times New Roman" w:hAnsi="Times New Roman" w:cs="Times New Roman"/>
              </w:rPr>
              <w:t>разрядтардың</w:t>
            </w:r>
            <w:r w:rsidRPr="00F11648">
              <w:rPr>
                <w:rFonts w:ascii="Times New Roman" w:hAnsi="Times New Roman" w:cs="Times New Roman"/>
                <w:lang w:val="en-US"/>
              </w:rPr>
              <w:t xml:space="preserve"> </w:t>
            </w:r>
            <w:r w:rsidRPr="00F11648">
              <w:rPr>
                <w:rFonts w:ascii="Times New Roman" w:hAnsi="Times New Roman" w:cs="Times New Roman"/>
              </w:rPr>
              <w:t>саны</w:t>
            </w:r>
          </w:p>
        </w:tc>
      </w:tr>
      <w:tr w:rsidR="00DE4B03" w:rsidRPr="00F11648" w:rsidTr="00F11648">
        <w:tc>
          <w:tcPr>
            <w:tcW w:w="660" w:type="dxa"/>
          </w:tcPr>
          <w:p w:rsidR="00DE4B03" w:rsidRPr="00F11648" w:rsidRDefault="00DE4B03" w:rsidP="00C16E84">
            <w:pPr>
              <w:spacing w:before="100" w:beforeAutospacing="1" w:after="100" w:afterAutospacing="1" w:line="240" w:lineRule="auto"/>
              <w:jc w:val="both"/>
              <w:rPr>
                <w:rFonts w:ascii="Times New Roman" w:hAnsi="Times New Roman" w:cs="Times New Roman"/>
                <w:lang w:val="en-US" w:eastAsia="ru-RU"/>
              </w:rPr>
            </w:pPr>
            <w:r w:rsidRPr="00F11648">
              <w:rPr>
                <w:rFonts w:ascii="Times New Roman" w:hAnsi="Times New Roman" w:cs="Times New Roman"/>
                <w:lang w:val="en-US" w:eastAsia="ru-RU"/>
              </w:rPr>
              <w:t>D</w:t>
            </w:r>
          </w:p>
        </w:tc>
        <w:tc>
          <w:tcPr>
            <w:tcW w:w="589" w:type="dxa"/>
          </w:tcPr>
          <w:p w:rsidR="00DE4B03" w:rsidRPr="00F11648" w:rsidRDefault="00DE4B03" w:rsidP="00C16E84">
            <w:pPr>
              <w:spacing w:before="100" w:beforeAutospacing="1" w:after="100" w:afterAutospacing="1" w:line="240" w:lineRule="auto"/>
              <w:jc w:val="both"/>
              <w:rPr>
                <w:rFonts w:ascii="Times New Roman" w:hAnsi="Times New Roman" w:cs="Times New Roman"/>
                <w:lang w:eastAsia="ru-RU"/>
              </w:rPr>
            </w:pPr>
          </w:p>
        </w:tc>
        <w:tc>
          <w:tcPr>
            <w:tcW w:w="1513" w:type="dxa"/>
          </w:tcPr>
          <w:p w:rsidR="00DE4B03" w:rsidRPr="00F11648" w:rsidRDefault="00DE4B03" w:rsidP="00C16E84">
            <w:pPr>
              <w:spacing w:before="100" w:beforeAutospacing="1" w:after="100" w:afterAutospacing="1" w:line="240" w:lineRule="auto"/>
              <w:jc w:val="both"/>
              <w:rPr>
                <w:rFonts w:ascii="Times New Roman" w:hAnsi="Times New Roman" w:cs="Times New Roman"/>
                <w:lang w:val="en-US" w:eastAsia="ru-RU"/>
              </w:rPr>
            </w:pPr>
            <w:r w:rsidRPr="00F11648">
              <w:rPr>
                <w:rFonts w:ascii="Times New Roman" w:hAnsi="Times New Roman" w:cs="Times New Roman"/>
                <w:lang w:val="en-US" w:eastAsia="ru-RU"/>
              </w:rPr>
              <w:t>Date</w:t>
            </w:r>
          </w:p>
        </w:tc>
        <w:tc>
          <w:tcPr>
            <w:tcW w:w="6809" w:type="dxa"/>
          </w:tcPr>
          <w:p w:rsidR="00DE4B03" w:rsidRPr="00F11648" w:rsidRDefault="007F1058" w:rsidP="00C16E84">
            <w:pPr>
              <w:spacing w:before="100" w:beforeAutospacing="1" w:after="100" w:afterAutospacing="1" w:line="240" w:lineRule="auto"/>
              <w:jc w:val="both"/>
              <w:rPr>
                <w:rFonts w:ascii="Times New Roman" w:hAnsi="Times New Roman" w:cs="Times New Roman"/>
                <w:lang w:eastAsia="ru-RU"/>
              </w:rPr>
            </w:pPr>
            <w:r w:rsidRPr="00F11648">
              <w:rPr>
                <w:rFonts w:ascii="Times New Roman" w:hAnsi="Times New Roman" w:cs="Times New Roman"/>
              </w:rPr>
              <w:t>1.01.0000 бастап 31.12.9999 дейінгі диапазондағы күн</w:t>
            </w:r>
          </w:p>
        </w:tc>
      </w:tr>
      <w:tr w:rsidR="00DE4B03" w:rsidRPr="00F11648" w:rsidTr="00F11648">
        <w:tc>
          <w:tcPr>
            <w:tcW w:w="660" w:type="dxa"/>
          </w:tcPr>
          <w:p w:rsidR="00DE4B03" w:rsidRPr="00F11648" w:rsidRDefault="00DE4B03" w:rsidP="00C16E84">
            <w:pPr>
              <w:spacing w:before="100" w:beforeAutospacing="1" w:after="100" w:afterAutospacing="1" w:line="240" w:lineRule="auto"/>
              <w:jc w:val="both"/>
              <w:rPr>
                <w:rFonts w:ascii="Times New Roman" w:hAnsi="Times New Roman" w:cs="Times New Roman"/>
                <w:lang w:val="en-US" w:eastAsia="ru-RU"/>
              </w:rPr>
            </w:pPr>
            <w:r w:rsidRPr="00F11648">
              <w:rPr>
                <w:rFonts w:ascii="Times New Roman" w:hAnsi="Times New Roman" w:cs="Times New Roman"/>
                <w:lang w:val="en-US" w:eastAsia="ru-RU"/>
              </w:rPr>
              <w:t>T</w:t>
            </w:r>
          </w:p>
        </w:tc>
        <w:tc>
          <w:tcPr>
            <w:tcW w:w="589" w:type="dxa"/>
          </w:tcPr>
          <w:p w:rsidR="00DE4B03" w:rsidRPr="00F11648" w:rsidRDefault="00DE4B03" w:rsidP="00C16E84">
            <w:pPr>
              <w:spacing w:before="100" w:beforeAutospacing="1" w:after="100" w:afterAutospacing="1" w:line="240" w:lineRule="auto"/>
              <w:jc w:val="both"/>
              <w:rPr>
                <w:rFonts w:ascii="Times New Roman" w:hAnsi="Times New Roman" w:cs="Times New Roman"/>
                <w:lang w:eastAsia="ru-RU"/>
              </w:rPr>
            </w:pPr>
          </w:p>
        </w:tc>
        <w:tc>
          <w:tcPr>
            <w:tcW w:w="1513" w:type="dxa"/>
          </w:tcPr>
          <w:p w:rsidR="00DE4B03" w:rsidRPr="00F11648" w:rsidRDefault="00DE4B03" w:rsidP="00C16E84">
            <w:pPr>
              <w:spacing w:before="100" w:beforeAutospacing="1" w:after="100" w:afterAutospacing="1" w:line="240" w:lineRule="auto"/>
              <w:jc w:val="both"/>
              <w:rPr>
                <w:rFonts w:ascii="Times New Roman" w:hAnsi="Times New Roman" w:cs="Times New Roman"/>
                <w:lang w:val="en-US" w:eastAsia="ru-RU"/>
              </w:rPr>
            </w:pPr>
            <w:r w:rsidRPr="00F11648">
              <w:rPr>
                <w:rFonts w:ascii="Times New Roman" w:hAnsi="Times New Roman" w:cs="Times New Roman"/>
                <w:lang w:val="en-US" w:eastAsia="ru-RU"/>
              </w:rPr>
              <w:t>Time</w:t>
            </w:r>
          </w:p>
        </w:tc>
        <w:tc>
          <w:tcPr>
            <w:tcW w:w="6809" w:type="dxa"/>
          </w:tcPr>
          <w:p w:rsidR="00DE4B03" w:rsidRPr="00F11648" w:rsidRDefault="007F1058" w:rsidP="00C16E84">
            <w:pPr>
              <w:spacing w:before="100" w:beforeAutospacing="1" w:after="100" w:afterAutospacing="1" w:line="240" w:lineRule="auto"/>
              <w:jc w:val="both"/>
              <w:rPr>
                <w:rFonts w:ascii="Times New Roman" w:hAnsi="Times New Roman" w:cs="Times New Roman"/>
                <w:lang w:eastAsia="ru-RU"/>
              </w:rPr>
            </w:pPr>
            <w:r w:rsidRPr="00F11648">
              <w:rPr>
                <w:rFonts w:ascii="Times New Roman" w:hAnsi="Times New Roman" w:cs="Times New Roman"/>
              </w:rPr>
              <w:t>Миллисекундқа дейінгі дәлдікпен уақыт</w:t>
            </w:r>
          </w:p>
        </w:tc>
      </w:tr>
      <w:tr w:rsidR="00DE4B03" w:rsidRPr="00F11648" w:rsidTr="00F11648">
        <w:tc>
          <w:tcPr>
            <w:tcW w:w="660" w:type="dxa"/>
          </w:tcPr>
          <w:p w:rsidR="00DE4B03" w:rsidRPr="00F11648" w:rsidRDefault="00DE4B03" w:rsidP="00C16E84">
            <w:pPr>
              <w:spacing w:before="100" w:beforeAutospacing="1" w:after="100" w:afterAutospacing="1" w:line="240" w:lineRule="auto"/>
              <w:jc w:val="both"/>
              <w:rPr>
                <w:rFonts w:ascii="Times New Roman" w:hAnsi="Times New Roman" w:cs="Times New Roman"/>
                <w:lang w:val="en-US" w:eastAsia="ru-RU"/>
              </w:rPr>
            </w:pPr>
            <w:r w:rsidRPr="00F11648">
              <w:rPr>
                <w:rFonts w:ascii="Times New Roman" w:hAnsi="Times New Roman" w:cs="Times New Roman"/>
                <w:lang w:val="en-US" w:eastAsia="ru-RU"/>
              </w:rPr>
              <w:t>@</w:t>
            </w:r>
          </w:p>
        </w:tc>
        <w:tc>
          <w:tcPr>
            <w:tcW w:w="589" w:type="dxa"/>
          </w:tcPr>
          <w:p w:rsidR="00DE4B03" w:rsidRPr="00F11648" w:rsidRDefault="00DE4B03" w:rsidP="00C16E84">
            <w:pPr>
              <w:spacing w:before="100" w:beforeAutospacing="1" w:after="100" w:afterAutospacing="1" w:line="240" w:lineRule="auto"/>
              <w:jc w:val="both"/>
              <w:rPr>
                <w:rFonts w:ascii="Times New Roman" w:hAnsi="Times New Roman" w:cs="Times New Roman"/>
                <w:lang w:eastAsia="ru-RU"/>
              </w:rPr>
            </w:pPr>
          </w:p>
        </w:tc>
        <w:tc>
          <w:tcPr>
            <w:tcW w:w="1513" w:type="dxa"/>
          </w:tcPr>
          <w:p w:rsidR="00DE4B03" w:rsidRPr="00F11648" w:rsidRDefault="00DE4B03" w:rsidP="00C16E84">
            <w:pPr>
              <w:spacing w:before="100" w:beforeAutospacing="1" w:after="100" w:afterAutospacing="1" w:line="240" w:lineRule="auto"/>
              <w:jc w:val="both"/>
              <w:rPr>
                <w:rFonts w:ascii="Times New Roman" w:hAnsi="Times New Roman" w:cs="Times New Roman"/>
                <w:lang w:val="en-US" w:eastAsia="ru-RU"/>
              </w:rPr>
            </w:pPr>
            <w:r w:rsidRPr="00F11648">
              <w:rPr>
                <w:rFonts w:ascii="Times New Roman" w:hAnsi="Times New Roman" w:cs="Times New Roman"/>
                <w:lang w:val="en-US" w:eastAsia="ru-RU"/>
              </w:rPr>
              <w:t>Timestamp</w:t>
            </w:r>
          </w:p>
        </w:tc>
        <w:tc>
          <w:tcPr>
            <w:tcW w:w="6809" w:type="dxa"/>
          </w:tcPr>
          <w:p w:rsidR="00DE4B03" w:rsidRPr="00F11648" w:rsidRDefault="007F1058" w:rsidP="00C16E84">
            <w:pPr>
              <w:spacing w:before="100" w:beforeAutospacing="1" w:after="100" w:afterAutospacing="1" w:line="240" w:lineRule="auto"/>
              <w:jc w:val="both"/>
              <w:rPr>
                <w:rFonts w:ascii="Times New Roman" w:hAnsi="Times New Roman" w:cs="Times New Roman"/>
                <w:lang w:eastAsia="ru-RU"/>
              </w:rPr>
            </w:pPr>
            <w:r w:rsidRPr="00F11648">
              <w:rPr>
                <w:rFonts w:ascii="Times New Roman" w:hAnsi="Times New Roman" w:cs="Times New Roman"/>
              </w:rPr>
              <w:t>Күні мен уақыты</w:t>
            </w:r>
          </w:p>
        </w:tc>
      </w:tr>
      <w:tr w:rsidR="00DE4B03" w:rsidRPr="00F11648" w:rsidTr="00F11648">
        <w:tc>
          <w:tcPr>
            <w:tcW w:w="660" w:type="dxa"/>
          </w:tcPr>
          <w:p w:rsidR="00DE4B03" w:rsidRPr="00F11648" w:rsidRDefault="00DE4B03" w:rsidP="00C16E84">
            <w:pPr>
              <w:spacing w:before="100" w:beforeAutospacing="1" w:after="100" w:afterAutospacing="1" w:line="240" w:lineRule="auto"/>
              <w:jc w:val="both"/>
              <w:rPr>
                <w:rFonts w:ascii="Times New Roman" w:hAnsi="Times New Roman" w:cs="Times New Roman"/>
                <w:lang w:val="en-US" w:eastAsia="ru-RU"/>
              </w:rPr>
            </w:pPr>
            <w:r w:rsidRPr="00F11648">
              <w:rPr>
                <w:rFonts w:ascii="Times New Roman" w:hAnsi="Times New Roman" w:cs="Times New Roman"/>
                <w:lang w:val="en-US" w:eastAsia="ru-RU"/>
              </w:rPr>
              <w:t>M</w:t>
            </w:r>
          </w:p>
        </w:tc>
        <w:tc>
          <w:tcPr>
            <w:tcW w:w="589" w:type="dxa"/>
          </w:tcPr>
          <w:p w:rsidR="00DE4B03" w:rsidRPr="00F11648" w:rsidRDefault="00DE4B03" w:rsidP="00C16E84">
            <w:pPr>
              <w:spacing w:before="100" w:beforeAutospacing="1" w:after="100" w:afterAutospacing="1" w:line="240" w:lineRule="auto"/>
              <w:jc w:val="both"/>
              <w:rPr>
                <w:rFonts w:ascii="Times New Roman" w:hAnsi="Times New Roman" w:cs="Times New Roman"/>
                <w:lang w:val="en-US" w:eastAsia="ru-RU"/>
              </w:rPr>
            </w:pPr>
            <w:r w:rsidRPr="00F11648">
              <w:rPr>
                <w:rFonts w:ascii="Times New Roman" w:hAnsi="Times New Roman" w:cs="Times New Roman"/>
                <w:lang w:val="en-US" w:eastAsia="ru-RU"/>
              </w:rPr>
              <w:t>1-240</w:t>
            </w:r>
          </w:p>
        </w:tc>
        <w:tc>
          <w:tcPr>
            <w:tcW w:w="1513" w:type="dxa"/>
          </w:tcPr>
          <w:p w:rsidR="00DE4B03" w:rsidRPr="00F11648" w:rsidRDefault="00DE4B03" w:rsidP="00C16E84">
            <w:pPr>
              <w:spacing w:before="100" w:beforeAutospacing="1" w:after="100" w:afterAutospacing="1" w:line="240" w:lineRule="auto"/>
              <w:jc w:val="both"/>
              <w:rPr>
                <w:rFonts w:ascii="Times New Roman" w:hAnsi="Times New Roman" w:cs="Times New Roman"/>
                <w:lang w:val="en-US" w:eastAsia="ru-RU"/>
              </w:rPr>
            </w:pPr>
            <w:r w:rsidRPr="00F11648">
              <w:rPr>
                <w:rFonts w:ascii="Times New Roman" w:hAnsi="Times New Roman" w:cs="Times New Roman"/>
                <w:lang w:val="en-US" w:eastAsia="ru-RU"/>
              </w:rPr>
              <w:t>Memo</w:t>
            </w:r>
          </w:p>
        </w:tc>
        <w:tc>
          <w:tcPr>
            <w:tcW w:w="6809" w:type="dxa"/>
          </w:tcPr>
          <w:p w:rsidR="007F1058" w:rsidRPr="00F11648" w:rsidRDefault="007F1058" w:rsidP="007F1058">
            <w:pPr>
              <w:spacing w:after="0" w:line="240" w:lineRule="auto"/>
              <w:jc w:val="both"/>
              <w:rPr>
                <w:rFonts w:ascii="Times New Roman" w:hAnsi="Times New Roman" w:cs="Times New Roman"/>
                <w:lang w:val="en-US"/>
              </w:rPr>
            </w:pPr>
            <w:r w:rsidRPr="00F11648">
              <w:rPr>
                <w:rFonts w:ascii="Times New Roman" w:hAnsi="Times New Roman" w:cs="Times New Roman"/>
              </w:rPr>
              <w:t>ҰзындығышексізеркінмәтіндікжолдардыорналастыруғаарналғанМемо</w:t>
            </w:r>
            <w:r w:rsidRPr="00F11648">
              <w:rPr>
                <w:rFonts w:ascii="Times New Roman" w:hAnsi="Times New Roman" w:cs="Times New Roman"/>
                <w:lang w:val="en-US"/>
              </w:rPr>
              <w:t>-</w:t>
            </w:r>
            <w:r w:rsidRPr="00F11648">
              <w:rPr>
                <w:rFonts w:ascii="Times New Roman" w:hAnsi="Times New Roman" w:cs="Times New Roman"/>
              </w:rPr>
              <w:t>өріс</w:t>
            </w:r>
            <w:r w:rsidRPr="00F11648">
              <w:rPr>
                <w:rFonts w:ascii="Times New Roman" w:hAnsi="Times New Roman" w:cs="Times New Roman"/>
                <w:lang w:val="en-US"/>
              </w:rPr>
              <w:t xml:space="preserve">. </w:t>
            </w:r>
            <w:r w:rsidRPr="00F11648">
              <w:rPr>
                <w:rFonts w:ascii="Times New Roman" w:hAnsi="Times New Roman" w:cs="Times New Roman"/>
              </w:rPr>
              <w:t>Алғашқы</w:t>
            </w:r>
            <w:r w:rsidRPr="00F11648">
              <w:rPr>
                <w:rFonts w:ascii="Times New Roman" w:hAnsi="Times New Roman" w:cs="Times New Roman"/>
                <w:lang w:val="en-US"/>
              </w:rPr>
              <w:t xml:space="preserve"> Size</w:t>
            </w:r>
          </w:p>
          <w:p w:rsidR="007F1058" w:rsidRPr="00F11648" w:rsidRDefault="007F1058" w:rsidP="007F1058">
            <w:pPr>
              <w:spacing w:after="0" w:line="240" w:lineRule="auto"/>
              <w:jc w:val="both"/>
              <w:rPr>
                <w:rFonts w:ascii="Times New Roman" w:hAnsi="Times New Roman" w:cs="Times New Roman"/>
                <w:lang w:val="en-US"/>
              </w:rPr>
            </w:pPr>
            <w:r w:rsidRPr="00F11648">
              <w:rPr>
                <w:rFonts w:ascii="Times New Roman" w:hAnsi="Times New Roman" w:cs="Times New Roman"/>
              </w:rPr>
              <w:t>таңбаларнегізгікестедесақталады</w:t>
            </w:r>
            <w:r w:rsidRPr="00F11648">
              <w:rPr>
                <w:rFonts w:ascii="Times New Roman" w:hAnsi="Times New Roman" w:cs="Times New Roman"/>
                <w:lang w:val="en-US"/>
              </w:rPr>
              <w:t xml:space="preserve">, </w:t>
            </w:r>
            <w:r w:rsidRPr="00F11648">
              <w:rPr>
                <w:rFonts w:ascii="Times New Roman" w:hAnsi="Times New Roman" w:cs="Times New Roman"/>
              </w:rPr>
              <w:t>қалғандары</w:t>
            </w:r>
            <w:r w:rsidRPr="00F11648">
              <w:rPr>
                <w:rFonts w:ascii="Times New Roman" w:hAnsi="Times New Roman" w:cs="Times New Roman"/>
                <w:lang w:val="en-US"/>
              </w:rPr>
              <w:t xml:space="preserve"> –</w:t>
            </w:r>
          </w:p>
          <w:p w:rsidR="00DE4B03" w:rsidRPr="00F11648" w:rsidRDefault="007F1058" w:rsidP="007F1058">
            <w:pPr>
              <w:spacing w:after="0" w:line="240" w:lineRule="auto"/>
              <w:jc w:val="both"/>
              <w:rPr>
                <w:rFonts w:ascii="Times New Roman" w:hAnsi="Times New Roman" w:cs="Times New Roman"/>
                <w:lang w:val="en-US" w:eastAsia="ru-RU"/>
              </w:rPr>
            </w:pPr>
            <w:r w:rsidRPr="00F11648">
              <w:rPr>
                <w:rFonts w:ascii="Times New Roman" w:hAnsi="Times New Roman" w:cs="Times New Roman"/>
              </w:rPr>
              <w:t>кеңейтілгенфайлда</w:t>
            </w:r>
            <w:r w:rsidRPr="00F11648">
              <w:rPr>
                <w:rFonts w:ascii="Times New Roman" w:hAnsi="Times New Roman" w:cs="Times New Roman"/>
                <w:lang w:val="en-US"/>
              </w:rPr>
              <w:t xml:space="preserve"> .MB</w:t>
            </w:r>
          </w:p>
        </w:tc>
      </w:tr>
      <w:tr w:rsidR="00DE4B03" w:rsidRPr="00F11648" w:rsidTr="00F11648">
        <w:tc>
          <w:tcPr>
            <w:tcW w:w="660" w:type="dxa"/>
          </w:tcPr>
          <w:p w:rsidR="00DE4B03" w:rsidRPr="00F11648" w:rsidRDefault="00DE4B03" w:rsidP="00C16E84">
            <w:pPr>
              <w:spacing w:before="100" w:beforeAutospacing="1" w:after="100" w:afterAutospacing="1" w:line="240" w:lineRule="auto"/>
              <w:jc w:val="both"/>
              <w:rPr>
                <w:rFonts w:ascii="Times New Roman" w:hAnsi="Times New Roman" w:cs="Times New Roman"/>
                <w:lang w:val="en-US" w:eastAsia="ru-RU"/>
              </w:rPr>
            </w:pPr>
            <w:r w:rsidRPr="00F11648">
              <w:rPr>
                <w:rFonts w:ascii="Times New Roman" w:hAnsi="Times New Roman" w:cs="Times New Roman"/>
                <w:lang w:val="en-US" w:eastAsia="ru-RU"/>
              </w:rPr>
              <w:t>F</w:t>
            </w:r>
          </w:p>
        </w:tc>
        <w:tc>
          <w:tcPr>
            <w:tcW w:w="589" w:type="dxa"/>
          </w:tcPr>
          <w:p w:rsidR="00DE4B03" w:rsidRPr="00F11648" w:rsidRDefault="00DE4B03" w:rsidP="00C16E84">
            <w:pPr>
              <w:spacing w:before="100" w:beforeAutospacing="1" w:after="100" w:afterAutospacing="1" w:line="240" w:lineRule="auto"/>
              <w:jc w:val="both"/>
              <w:rPr>
                <w:rFonts w:ascii="Times New Roman" w:hAnsi="Times New Roman" w:cs="Times New Roman"/>
                <w:lang w:val="en-US" w:eastAsia="ru-RU"/>
              </w:rPr>
            </w:pPr>
            <w:r w:rsidRPr="00F11648">
              <w:rPr>
                <w:rFonts w:ascii="Times New Roman" w:hAnsi="Times New Roman" w:cs="Times New Roman"/>
                <w:lang w:val="en-US" w:eastAsia="ru-RU"/>
              </w:rPr>
              <w:t>0-240</w:t>
            </w:r>
          </w:p>
        </w:tc>
        <w:tc>
          <w:tcPr>
            <w:tcW w:w="1513" w:type="dxa"/>
          </w:tcPr>
          <w:p w:rsidR="00DE4B03" w:rsidRPr="00F11648" w:rsidRDefault="00DE4B03" w:rsidP="00C16E84">
            <w:pPr>
              <w:spacing w:before="100" w:beforeAutospacing="1" w:after="100" w:afterAutospacing="1" w:line="240" w:lineRule="auto"/>
              <w:jc w:val="both"/>
              <w:rPr>
                <w:rFonts w:ascii="Times New Roman" w:hAnsi="Times New Roman" w:cs="Times New Roman"/>
                <w:lang w:val="en-US" w:eastAsia="ru-RU"/>
              </w:rPr>
            </w:pPr>
            <w:r w:rsidRPr="00F11648">
              <w:rPr>
                <w:rFonts w:ascii="Times New Roman" w:hAnsi="Times New Roman" w:cs="Times New Roman"/>
                <w:lang w:val="en-US" w:eastAsia="ru-RU"/>
              </w:rPr>
              <w:t>Formatted memo</w:t>
            </w:r>
          </w:p>
        </w:tc>
        <w:tc>
          <w:tcPr>
            <w:tcW w:w="6809" w:type="dxa"/>
          </w:tcPr>
          <w:p w:rsidR="007F1058" w:rsidRPr="00F11648" w:rsidRDefault="007F1058" w:rsidP="007F1058">
            <w:pPr>
              <w:spacing w:after="0" w:line="240" w:lineRule="auto"/>
              <w:jc w:val="both"/>
              <w:rPr>
                <w:rFonts w:ascii="Times New Roman" w:hAnsi="Times New Roman" w:cs="Times New Roman"/>
                <w:lang w:val="en-US"/>
              </w:rPr>
            </w:pPr>
            <w:r w:rsidRPr="00F11648">
              <w:rPr>
                <w:rFonts w:ascii="Times New Roman" w:hAnsi="Times New Roman" w:cs="Times New Roman"/>
              </w:rPr>
              <w:t>ОрналастыруүшінМемо</w:t>
            </w:r>
            <w:r w:rsidRPr="00F11648">
              <w:rPr>
                <w:rFonts w:ascii="Times New Roman" w:hAnsi="Times New Roman" w:cs="Times New Roman"/>
                <w:lang w:val="en-US"/>
              </w:rPr>
              <w:t>-</w:t>
            </w:r>
            <w:r w:rsidRPr="00F11648">
              <w:rPr>
                <w:rFonts w:ascii="Times New Roman" w:hAnsi="Times New Roman" w:cs="Times New Roman"/>
              </w:rPr>
              <w:t>өріс</w:t>
            </w:r>
          </w:p>
          <w:p w:rsidR="00DE4B03" w:rsidRPr="00F11648" w:rsidRDefault="007F1058" w:rsidP="007F1058">
            <w:pPr>
              <w:spacing w:after="0" w:line="240" w:lineRule="auto"/>
              <w:jc w:val="both"/>
              <w:rPr>
                <w:rFonts w:ascii="Times New Roman" w:hAnsi="Times New Roman" w:cs="Times New Roman"/>
                <w:lang w:val="en-US" w:eastAsia="ru-RU"/>
              </w:rPr>
            </w:pPr>
            <w:r w:rsidRPr="00F11648">
              <w:rPr>
                <w:rFonts w:ascii="Times New Roman" w:hAnsi="Times New Roman" w:cs="Times New Roman"/>
                <w:lang w:val="en-US"/>
              </w:rPr>
              <w:t xml:space="preserve">RTF </w:t>
            </w:r>
            <w:r w:rsidRPr="00F11648">
              <w:rPr>
                <w:rFonts w:ascii="Times New Roman" w:hAnsi="Times New Roman" w:cs="Times New Roman"/>
              </w:rPr>
              <w:t>пішіміндегімәтін</w:t>
            </w:r>
          </w:p>
        </w:tc>
      </w:tr>
      <w:tr w:rsidR="00DE4B03" w:rsidRPr="00F05D76" w:rsidTr="00F11648">
        <w:tc>
          <w:tcPr>
            <w:tcW w:w="660" w:type="dxa"/>
          </w:tcPr>
          <w:p w:rsidR="00DE4B03" w:rsidRPr="00F11648" w:rsidRDefault="00DE4B03" w:rsidP="00C16E84">
            <w:pPr>
              <w:spacing w:before="100" w:beforeAutospacing="1" w:after="100" w:afterAutospacing="1" w:line="240" w:lineRule="auto"/>
              <w:jc w:val="both"/>
              <w:rPr>
                <w:rFonts w:ascii="Times New Roman" w:hAnsi="Times New Roman" w:cs="Times New Roman"/>
                <w:lang w:val="en-US" w:eastAsia="ru-RU"/>
              </w:rPr>
            </w:pPr>
            <w:r w:rsidRPr="00F11648">
              <w:rPr>
                <w:rFonts w:ascii="Times New Roman" w:hAnsi="Times New Roman" w:cs="Times New Roman"/>
                <w:lang w:val="en-US" w:eastAsia="ru-RU"/>
              </w:rPr>
              <w:t>G</w:t>
            </w:r>
          </w:p>
        </w:tc>
        <w:tc>
          <w:tcPr>
            <w:tcW w:w="589" w:type="dxa"/>
          </w:tcPr>
          <w:p w:rsidR="00DE4B03" w:rsidRPr="00F11648" w:rsidRDefault="00DE4B03" w:rsidP="00C16E84">
            <w:pPr>
              <w:spacing w:before="100" w:beforeAutospacing="1" w:after="100" w:afterAutospacing="1" w:line="240" w:lineRule="auto"/>
              <w:jc w:val="both"/>
              <w:rPr>
                <w:rFonts w:ascii="Times New Roman" w:hAnsi="Times New Roman" w:cs="Times New Roman"/>
                <w:lang w:val="en-US" w:eastAsia="ru-RU"/>
              </w:rPr>
            </w:pPr>
            <w:r w:rsidRPr="00F11648">
              <w:rPr>
                <w:rFonts w:ascii="Times New Roman" w:hAnsi="Times New Roman" w:cs="Times New Roman"/>
                <w:lang w:val="en-US" w:eastAsia="ru-RU"/>
              </w:rPr>
              <w:t>0-240</w:t>
            </w:r>
          </w:p>
        </w:tc>
        <w:tc>
          <w:tcPr>
            <w:tcW w:w="1513" w:type="dxa"/>
          </w:tcPr>
          <w:p w:rsidR="00DE4B03" w:rsidRPr="00F11648" w:rsidRDefault="00DE4B03" w:rsidP="00C16E84">
            <w:pPr>
              <w:spacing w:before="100" w:beforeAutospacing="1" w:after="100" w:afterAutospacing="1" w:line="240" w:lineRule="auto"/>
              <w:jc w:val="both"/>
              <w:rPr>
                <w:rFonts w:ascii="Times New Roman" w:hAnsi="Times New Roman" w:cs="Times New Roman"/>
                <w:lang w:val="en-US" w:eastAsia="ru-RU"/>
              </w:rPr>
            </w:pPr>
            <w:r w:rsidRPr="00F11648">
              <w:rPr>
                <w:rFonts w:ascii="Times New Roman" w:hAnsi="Times New Roman" w:cs="Times New Roman"/>
                <w:lang w:val="en-US" w:eastAsia="ru-RU"/>
              </w:rPr>
              <w:t>Graphic</w:t>
            </w:r>
          </w:p>
        </w:tc>
        <w:tc>
          <w:tcPr>
            <w:tcW w:w="6809" w:type="dxa"/>
          </w:tcPr>
          <w:p w:rsidR="007F1058" w:rsidRPr="00F11648" w:rsidRDefault="007F1058" w:rsidP="007F1058">
            <w:pPr>
              <w:spacing w:after="0" w:line="240" w:lineRule="auto"/>
              <w:jc w:val="both"/>
              <w:rPr>
                <w:rFonts w:ascii="Times New Roman" w:hAnsi="Times New Roman" w:cs="Times New Roman"/>
                <w:lang w:val="en-US"/>
              </w:rPr>
            </w:pPr>
            <w:r w:rsidRPr="00F11648">
              <w:rPr>
                <w:rFonts w:ascii="Times New Roman" w:hAnsi="Times New Roman" w:cs="Times New Roman"/>
                <w:lang w:val="en-US"/>
              </w:rPr>
              <w:t xml:space="preserve">BMP </w:t>
            </w:r>
            <w:r w:rsidRPr="00F11648">
              <w:rPr>
                <w:rFonts w:ascii="Times New Roman" w:hAnsi="Times New Roman" w:cs="Times New Roman"/>
              </w:rPr>
              <w:t>пішіміндегіграфикалықсурет</w:t>
            </w:r>
            <w:r w:rsidRPr="00F11648">
              <w:rPr>
                <w:rFonts w:ascii="Times New Roman" w:hAnsi="Times New Roman" w:cs="Times New Roman"/>
                <w:lang w:val="en-US"/>
              </w:rPr>
              <w:t>. Size</w:t>
            </w:r>
          </w:p>
          <w:p w:rsidR="007F1058" w:rsidRPr="00F11648" w:rsidRDefault="007F1058" w:rsidP="007F1058">
            <w:pPr>
              <w:spacing w:after="0" w:line="240" w:lineRule="auto"/>
              <w:jc w:val="both"/>
              <w:rPr>
                <w:rFonts w:ascii="Times New Roman" w:hAnsi="Times New Roman" w:cs="Times New Roman"/>
                <w:lang w:val="en-US"/>
              </w:rPr>
            </w:pPr>
            <w:r w:rsidRPr="00F11648">
              <w:rPr>
                <w:rFonts w:ascii="Times New Roman" w:hAnsi="Times New Roman" w:cs="Times New Roman"/>
              </w:rPr>
              <w:t>бұлөрістіңбайттарынегізгікестедесақталады</w:t>
            </w:r>
            <w:r w:rsidRPr="00F11648">
              <w:rPr>
                <w:rFonts w:ascii="Times New Roman" w:hAnsi="Times New Roman" w:cs="Times New Roman"/>
                <w:lang w:val="en-US"/>
              </w:rPr>
              <w:t>,</w:t>
            </w:r>
          </w:p>
          <w:p w:rsidR="00DE4B03" w:rsidRPr="00F11648" w:rsidRDefault="007F1058" w:rsidP="007F1058">
            <w:pPr>
              <w:spacing w:after="0" w:line="240" w:lineRule="auto"/>
              <w:jc w:val="both"/>
              <w:rPr>
                <w:rFonts w:ascii="Times New Roman" w:hAnsi="Times New Roman" w:cs="Times New Roman"/>
                <w:lang w:val="en-US" w:eastAsia="ru-RU"/>
              </w:rPr>
            </w:pPr>
            <w:r w:rsidRPr="00F11648">
              <w:rPr>
                <w:rFonts w:ascii="Times New Roman" w:hAnsi="Times New Roman" w:cs="Times New Roman"/>
              </w:rPr>
              <w:t>қалғандары</w:t>
            </w:r>
            <w:r w:rsidRPr="00F11648">
              <w:rPr>
                <w:rFonts w:ascii="Times New Roman" w:hAnsi="Times New Roman" w:cs="Times New Roman"/>
                <w:lang w:val="en-US"/>
              </w:rPr>
              <w:t>-</w:t>
            </w:r>
            <w:r w:rsidRPr="00F11648">
              <w:rPr>
                <w:rFonts w:ascii="Times New Roman" w:hAnsi="Times New Roman" w:cs="Times New Roman"/>
              </w:rPr>
              <w:t>бөлек</w:t>
            </w:r>
            <w:r w:rsidRPr="00F11648">
              <w:rPr>
                <w:rFonts w:ascii="Times New Roman" w:hAnsi="Times New Roman" w:cs="Times New Roman"/>
                <w:lang w:val="en-US"/>
              </w:rPr>
              <w:t xml:space="preserve"> </w:t>
            </w:r>
            <w:r w:rsidRPr="00F11648">
              <w:rPr>
                <w:rFonts w:ascii="Times New Roman" w:hAnsi="Times New Roman" w:cs="Times New Roman"/>
              </w:rPr>
              <w:t>файлда</w:t>
            </w:r>
          </w:p>
        </w:tc>
      </w:tr>
      <w:tr w:rsidR="00DE4B03" w:rsidRPr="00F11648" w:rsidTr="00F11648">
        <w:tc>
          <w:tcPr>
            <w:tcW w:w="660" w:type="dxa"/>
          </w:tcPr>
          <w:p w:rsidR="00DE4B03" w:rsidRPr="00F11648" w:rsidRDefault="00DE4B03" w:rsidP="00C16E84">
            <w:pPr>
              <w:spacing w:before="100" w:beforeAutospacing="1" w:after="100" w:afterAutospacing="1" w:line="240" w:lineRule="auto"/>
              <w:jc w:val="both"/>
              <w:rPr>
                <w:rFonts w:ascii="Times New Roman" w:hAnsi="Times New Roman" w:cs="Times New Roman"/>
                <w:lang w:val="en-US" w:eastAsia="ru-RU"/>
              </w:rPr>
            </w:pPr>
            <w:r w:rsidRPr="00F11648">
              <w:rPr>
                <w:rFonts w:ascii="Times New Roman" w:hAnsi="Times New Roman" w:cs="Times New Roman"/>
                <w:lang w:val="en-US" w:eastAsia="ru-RU"/>
              </w:rPr>
              <w:t>B</w:t>
            </w:r>
          </w:p>
        </w:tc>
        <w:tc>
          <w:tcPr>
            <w:tcW w:w="589" w:type="dxa"/>
          </w:tcPr>
          <w:p w:rsidR="00DE4B03" w:rsidRPr="00F11648" w:rsidRDefault="00DE4B03" w:rsidP="00C16E84">
            <w:pPr>
              <w:spacing w:before="100" w:beforeAutospacing="1" w:after="100" w:afterAutospacing="1" w:line="240" w:lineRule="auto"/>
              <w:jc w:val="both"/>
              <w:rPr>
                <w:rFonts w:ascii="Times New Roman" w:hAnsi="Times New Roman" w:cs="Times New Roman"/>
                <w:lang w:val="en-US" w:eastAsia="ru-RU"/>
              </w:rPr>
            </w:pPr>
            <w:r w:rsidRPr="00F11648">
              <w:rPr>
                <w:rFonts w:ascii="Times New Roman" w:hAnsi="Times New Roman" w:cs="Times New Roman"/>
                <w:lang w:val="en-US" w:eastAsia="ru-RU"/>
              </w:rPr>
              <w:t>0-240</w:t>
            </w:r>
          </w:p>
        </w:tc>
        <w:tc>
          <w:tcPr>
            <w:tcW w:w="1513" w:type="dxa"/>
          </w:tcPr>
          <w:p w:rsidR="00DE4B03" w:rsidRPr="00F11648" w:rsidRDefault="00DE4B03" w:rsidP="00C16E84">
            <w:pPr>
              <w:spacing w:before="100" w:beforeAutospacing="1" w:after="100" w:afterAutospacing="1" w:line="240" w:lineRule="auto"/>
              <w:jc w:val="both"/>
              <w:rPr>
                <w:rFonts w:ascii="Times New Roman" w:hAnsi="Times New Roman" w:cs="Times New Roman"/>
                <w:lang w:val="en-US" w:eastAsia="ru-RU"/>
              </w:rPr>
            </w:pPr>
            <w:r w:rsidRPr="00F11648">
              <w:rPr>
                <w:rFonts w:ascii="Times New Roman" w:hAnsi="Times New Roman" w:cs="Times New Roman"/>
                <w:lang w:val="en-US" w:eastAsia="ru-RU"/>
              </w:rPr>
              <w:t>Binary</w:t>
            </w:r>
          </w:p>
        </w:tc>
        <w:tc>
          <w:tcPr>
            <w:tcW w:w="6809" w:type="dxa"/>
          </w:tcPr>
          <w:p w:rsidR="007F1058" w:rsidRPr="00F11648" w:rsidRDefault="007F1058" w:rsidP="00297232">
            <w:pPr>
              <w:spacing w:after="0" w:line="240" w:lineRule="auto"/>
              <w:jc w:val="both"/>
              <w:rPr>
                <w:rFonts w:ascii="Times New Roman" w:hAnsi="Times New Roman" w:cs="Times New Roman"/>
                <w:lang w:val="en-US"/>
              </w:rPr>
            </w:pPr>
            <w:r w:rsidRPr="00F11648">
              <w:rPr>
                <w:rFonts w:ascii="Times New Roman" w:hAnsi="Times New Roman" w:cs="Times New Roman"/>
              </w:rPr>
              <w:t>Еркінұзындықтағыбайттаржиынтығы</w:t>
            </w:r>
            <w:r w:rsidRPr="00F11648">
              <w:rPr>
                <w:rFonts w:ascii="Times New Roman" w:hAnsi="Times New Roman" w:cs="Times New Roman"/>
                <w:lang w:val="en-US"/>
              </w:rPr>
              <w:t xml:space="preserve">. </w:t>
            </w:r>
            <w:r w:rsidRPr="00F11648">
              <w:rPr>
                <w:rFonts w:ascii="Times New Roman" w:hAnsi="Times New Roman" w:cs="Times New Roman"/>
              </w:rPr>
              <w:t>Алғашқы</w:t>
            </w:r>
            <w:r w:rsidRPr="00F11648">
              <w:rPr>
                <w:rFonts w:ascii="Times New Roman" w:hAnsi="Times New Roman" w:cs="Times New Roman"/>
                <w:lang w:val="en-US"/>
              </w:rPr>
              <w:t xml:space="preserve"> size </w:t>
            </w:r>
            <w:r w:rsidRPr="00F11648">
              <w:rPr>
                <w:rFonts w:ascii="Times New Roman" w:hAnsi="Times New Roman" w:cs="Times New Roman"/>
              </w:rPr>
              <w:t>байттарнегізгікестедесақталады</w:t>
            </w:r>
            <w:r w:rsidRPr="00F11648">
              <w:rPr>
                <w:rFonts w:ascii="Times New Roman" w:hAnsi="Times New Roman" w:cs="Times New Roman"/>
                <w:lang w:val="en-US"/>
              </w:rPr>
              <w:t xml:space="preserve">, </w:t>
            </w:r>
            <w:r w:rsidRPr="00F11648">
              <w:rPr>
                <w:rFonts w:ascii="Times New Roman" w:hAnsi="Times New Roman" w:cs="Times New Roman"/>
              </w:rPr>
              <w:t>қалғандары</w:t>
            </w:r>
            <w:r w:rsidRPr="00F11648">
              <w:rPr>
                <w:rFonts w:ascii="Times New Roman" w:hAnsi="Times New Roman" w:cs="Times New Roman"/>
                <w:lang w:val="en-US"/>
              </w:rPr>
              <w:t xml:space="preserve"> –</w:t>
            </w:r>
          </w:p>
          <w:p w:rsidR="00DE4B03" w:rsidRPr="00F11648" w:rsidRDefault="007F1058" w:rsidP="00297232">
            <w:pPr>
              <w:spacing w:after="0" w:line="240" w:lineRule="auto"/>
              <w:jc w:val="both"/>
              <w:rPr>
                <w:rFonts w:ascii="Times New Roman" w:hAnsi="Times New Roman" w:cs="Times New Roman"/>
                <w:lang w:eastAsia="ru-RU"/>
              </w:rPr>
            </w:pPr>
            <w:r w:rsidRPr="00F11648">
              <w:rPr>
                <w:rFonts w:ascii="Times New Roman" w:hAnsi="Times New Roman" w:cs="Times New Roman"/>
              </w:rPr>
              <w:lastRenderedPageBreak/>
              <w:t>жеке файлда</w:t>
            </w:r>
          </w:p>
        </w:tc>
      </w:tr>
      <w:tr w:rsidR="00DE4B03" w:rsidRPr="00F11648" w:rsidTr="00F11648">
        <w:tc>
          <w:tcPr>
            <w:tcW w:w="660" w:type="dxa"/>
          </w:tcPr>
          <w:p w:rsidR="00DE4B03" w:rsidRPr="00F11648" w:rsidRDefault="00DE4B03" w:rsidP="00C16E84">
            <w:pPr>
              <w:spacing w:before="100" w:beforeAutospacing="1" w:after="100" w:afterAutospacing="1" w:line="240" w:lineRule="auto"/>
              <w:jc w:val="both"/>
              <w:rPr>
                <w:rFonts w:ascii="Times New Roman" w:hAnsi="Times New Roman" w:cs="Times New Roman"/>
                <w:lang w:val="en-US" w:eastAsia="ru-RU"/>
              </w:rPr>
            </w:pPr>
            <w:r w:rsidRPr="00F11648">
              <w:rPr>
                <w:rFonts w:ascii="Times New Roman" w:hAnsi="Times New Roman" w:cs="Times New Roman"/>
                <w:lang w:val="en-US" w:eastAsia="ru-RU"/>
              </w:rPr>
              <w:lastRenderedPageBreak/>
              <w:t>Y</w:t>
            </w:r>
          </w:p>
        </w:tc>
        <w:tc>
          <w:tcPr>
            <w:tcW w:w="589" w:type="dxa"/>
          </w:tcPr>
          <w:p w:rsidR="00DE4B03" w:rsidRPr="00F11648" w:rsidRDefault="00DE4B03" w:rsidP="00C16E84">
            <w:pPr>
              <w:spacing w:before="100" w:beforeAutospacing="1" w:after="100" w:afterAutospacing="1" w:line="240" w:lineRule="auto"/>
              <w:jc w:val="both"/>
              <w:rPr>
                <w:rFonts w:ascii="Times New Roman" w:hAnsi="Times New Roman" w:cs="Times New Roman"/>
                <w:lang w:val="en-US" w:eastAsia="ru-RU"/>
              </w:rPr>
            </w:pPr>
            <w:r w:rsidRPr="00F11648">
              <w:rPr>
                <w:rFonts w:ascii="Times New Roman" w:hAnsi="Times New Roman" w:cs="Times New Roman"/>
                <w:lang w:val="en-US" w:eastAsia="ru-RU"/>
              </w:rPr>
              <w:t>1-255</w:t>
            </w:r>
          </w:p>
        </w:tc>
        <w:tc>
          <w:tcPr>
            <w:tcW w:w="1513" w:type="dxa"/>
          </w:tcPr>
          <w:p w:rsidR="00DE4B03" w:rsidRPr="00F11648" w:rsidRDefault="00DE4B03" w:rsidP="00C16E84">
            <w:pPr>
              <w:spacing w:before="100" w:beforeAutospacing="1" w:after="100" w:afterAutospacing="1" w:line="240" w:lineRule="auto"/>
              <w:jc w:val="both"/>
              <w:rPr>
                <w:rFonts w:ascii="Times New Roman" w:hAnsi="Times New Roman" w:cs="Times New Roman"/>
                <w:lang w:val="en-US" w:eastAsia="ru-RU"/>
              </w:rPr>
            </w:pPr>
            <w:r w:rsidRPr="00F11648">
              <w:rPr>
                <w:rFonts w:ascii="Times New Roman" w:hAnsi="Times New Roman" w:cs="Times New Roman"/>
                <w:lang w:val="en-US" w:eastAsia="ru-RU"/>
              </w:rPr>
              <w:t>Bytes</w:t>
            </w:r>
          </w:p>
        </w:tc>
        <w:tc>
          <w:tcPr>
            <w:tcW w:w="6809" w:type="dxa"/>
          </w:tcPr>
          <w:p w:rsidR="00DE4B03" w:rsidRPr="00F11648" w:rsidRDefault="00297232" w:rsidP="00C16E84">
            <w:pPr>
              <w:spacing w:before="100" w:beforeAutospacing="1" w:after="100" w:afterAutospacing="1" w:line="240" w:lineRule="auto"/>
              <w:jc w:val="both"/>
              <w:rPr>
                <w:rFonts w:ascii="Times New Roman" w:hAnsi="Times New Roman" w:cs="Times New Roman"/>
                <w:lang w:val="en-US" w:eastAsia="ru-RU"/>
              </w:rPr>
            </w:pPr>
            <w:r w:rsidRPr="00F11648">
              <w:rPr>
                <w:rFonts w:ascii="Times New Roman" w:hAnsi="Times New Roman" w:cs="Times New Roman"/>
                <w:lang w:val="en-US"/>
              </w:rPr>
              <w:t xml:space="preserve">Size </w:t>
            </w:r>
            <w:r w:rsidRPr="00F11648">
              <w:rPr>
                <w:rFonts w:ascii="Times New Roman" w:hAnsi="Times New Roman" w:cs="Times New Roman"/>
              </w:rPr>
              <w:t>байтжиынтығы</w:t>
            </w:r>
            <w:r w:rsidRPr="00F11648">
              <w:rPr>
                <w:rFonts w:ascii="Times New Roman" w:hAnsi="Times New Roman" w:cs="Times New Roman"/>
                <w:lang w:val="en-US"/>
              </w:rPr>
              <w:t xml:space="preserve"> (</w:t>
            </w:r>
            <w:r w:rsidRPr="00F11648">
              <w:rPr>
                <w:rFonts w:ascii="Times New Roman" w:hAnsi="Times New Roman" w:cs="Times New Roman"/>
              </w:rPr>
              <w:t>толықкестедесақталады</w:t>
            </w:r>
            <w:r w:rsidRPr="00F11648">
              <w:rPr>
                <w:rFonts w:ascii="Times New Roman" w:hAnsi="Times New Roman" w:cs="Times New Roman"/>
                <w:lang w:val="en-US"/>
              </w:rPr>
              <w:t>)</w:t>
            </w:r>
          </w:p>
        </w:tc>
      </w:tr>
      <w:tr w:rsidR="00DE4B03" w:rsidRPr="00F11648" w:rsidTr="00F11648">
        <w:tc>
          <w:tcPr>
            <w:tcW w:w="660" w:type="dxa"/>
          </w:tcPr>
          <w:p w:rsidR="00DE4B03" w:rsidRPr="00F11648" w:rsidRDefault="00DE4B03" w:rsidP="00C16E84">
            <w:pPr>
              <w:spacing w:before="100" w:beforeAutospacing="1" w:after="100" w:afterAutospacing="1" w:line="240" w:lineRule="auto"/>
              <w:jc w:val="both"/>
              <w:rPr>
                <w:rFonts w:ascii="Times New Roman" w:hAnsi="Times New Roman" w:cs="Times New Roman"/>
                <w:lang w:val="en-US" w:eastAsia="ru-RU"/>
              </w:rPr>
            </w:pPr>
            <w:r w:rsidRPr="00F11648">
              <w:rPr>
                <w:rFonts w:ascii="Times New Roman" w:hAnsi="Times New Roman" w:cs="Times New Roman"/>
                <w:lang w:val="en-US" w:eastAsia="ru-RU"/>
              </w:rPr>
              <w:t>O</w:t>
            </w:r>
          </w:p>
        </w:tc>
        <w:tc>
          <w:tcPr>
            <w:tcW w:w="589" w:type="dxa"/>
          </w:tcPr>
          <w:p w:rsidR="00DE4B03" w:rsidRPr="00F11648" w:rsidRDefault="00DE4B03" w:rsidP="00C16E84">
            <w:pPr>
              <w:spacing w:before="100" w:beforeAutospacing="1" w:after="100" w:afterAutospacing="1" w:line="240" w:lineRule="auto"/>
              <w:jc w:val="both"/>
              <w:rPr>
                <w:rFonts w:ascii="Times New Roman" w:hAnsi="Times New Roman" w:cs="Times New Roman"/>
                <w:lang w:val="en-US" w:eastAsia="ru-RU"/>
              </w:rPr>
            </w:pPr>
            <w:r w:rsidRPr="00F11648">
              <w:rPr>
                <w:rFonts w:ascii="Times New Roman" w:hAnsi="Times New Roman" w:cs="Times New Roman"/>
                <w:lang w:val="en-US" w:eastAsia="ru-RU"/>
              </w:rPr>
              <w:t>0-240</w:t>
            </w:r>
          </w:p>
        </w:tc>
        <w:tc>
          <w:tcPr>
            <w:tcW w:w="1513" w:type="dxa"/>
          </w:tcPr>
          <w:p w:rsidR="00DE4B03" w:rsidRPr="00F11648" w:rsidRDefault="00DE4B03" w:rsidP="00C16E84">
            <w:pPr>
              <w:spacing w:before="100" w:beforeAutospacing="1" w:after="100" w:afterAutospacing="1" w:line="240" w:lineRule="auto"/>
              <w:jc w:val="both"/>
              <w:rPr>
                <w:rFonts w:ascii="Times New Roman" w:hAnsi="Times New Roman" w:cs="Times New Roman"/>
                <w:lang w:val="en-US" w:eastAsia="ru-RU"/>
              </w:rPr>
            </w:pPr>
            <w:r w:rsidRPr="00F11648">
              <w:rPr>
                <w:rFonts w:ascii="Times New Roman" w:hAnsi="Times New Roman" w:cs="Times New Roman"/>
                <w:lang w:val="en-US" w:eastAsia="ru-RU"/>
              </w:rPr>
              <w:t>OLE</w:t>
            </w:r>
          </w:p>
        </w:tc>
        <w:tc>
          <w:tcPr>
            <w:tcW w:w="6809" w:type="dxa"/>
          </w:tcPr>
          <w:p w:rsidR="00DE4B03" w:rsidRPr="00F11648" w:rsidRDefault="00DE4B03" w:rsidP="00C16E84">
            <w:pPr>
              <w:spacing w:before="100" w:beforeAutospacing="1" w:after="100" w:afterAutospacing="1" w:line="240" w:lineRule="auto"/>
              <w:jc w:val="both"/>
              <w:rPr>
                <w:rFonts w:ascii="Times New Roman" w:hAnsi="Times New Roman" w:cs="Times New Roman"/>
                <w:lang w:eastAsia="ru-RU"/>
              </w:rPr>
            </w:pPr>
            <w:r w:rsidRPr="00F11648">
              <w:rPr>
                <w:rFonts w:ascii="Times New Roman" w:hAnsi="Times New Roman" w:cs="Times New Roman"/>
              </w:rPr>
              <w:t>Объект OLE</w:t>
            </w:r>
          </w:p>
        </w:tc>
      </w:tr>
      <w:tr w:rsidR="00DE4B03" w:rsidRPr="00F05D76" w:rsidTr="00F11648">
        <w:tc>
          <w:tcPr>
            <w:tcW w:w="660" w:type="dxa"/>
          </w:tcPr>
          <w:p w:rsidR="00DE4B03" w:rsidRPr="00F11648" w:rsidRDefault="00DE4B03" w:rsidP="00C16E84">
            <w:pPr>
              <w:spacing w:before="100" w:beforeAutospacing="1" w:after="100" w:afterAutospacing="1" w:line="240" w:lineRule="auto"/>
              <w:jc w:val="both"/>
              <w:rPr>
                <w:rFonts w:ascii="Times New Roman" w:hAnsi="Times New Roman" w:cs="Times New Roman"/>
                <w:lang w:val="en-US" w:eastAsia="ru-RU"/>
              </w:rPr>
            </w:pPr>
            <w:r w:rsidRPr="00F11648">
              <w:rPr>
                <w:rFonts w:ascii="Times New Roman" w:hAnsi="Times New Roman" w:cs="Times New Roman"/>
                <w:lang w:val="en-US" w:eastAsia="ru-RU"/>
              </w:rPr>
              <w:t>L</w:t>
            </w:r>
          </w:p>
        </w:tc>
        <w:tc>
          <w:tcPr>
            <w:tcW w:w="589" w:type="dxa"/>
          </w:tcPr>
          <w:p w:rsidR="00DE4B03" w:rsidRPr="00F11648" w:rsidRDefault="00DE4B03" w:rsidP="00C16E84">
            <w:pPr>
              <w:spacing w:before="100" w:beforeAutospacing="1" w:after="100" w:afterAutospacing="1" w:line="240" w:lineRule="auto"/>
              <w:jc w:val="both"/>
              <w:rPr>
                <w:rFonts w:ascii="Times New Roman" w:hAnsi="Times New Roman" w:cs="Times New Roman"/>
                <w:lang w:eastAsia="ru-RU"/>
              </w:rPr>
            </w:pPr>
          </w:p>
        </w:tc>
        <w:tc>
          <w:tcPr>
            <w:tcW w:w="1513" w:type="dxa"/>
          </w:tcPr>
          <w:p w:rsidR="00DE4B03" w:rsidRPr="00F11648" w:rsidRDefault="00DE4B03" w:rsidP="00C16E84">
            <w:pPr>
              <w:spacing w:before="100" w:beforeAutospacing="1" w:after="100" w:afterAutospacing="1" w:line="240" w:lineRule="auto"/>
              <w:jc w:val="both"/>
              <w:rPr>
                <w:rFonts w:ascii="Times New Roman" w:hAnsi="Times New Roman" w:cs="Times New Roman"/>
                <w:lang w:val="en-US" w:eastAsia="ru-RU"/>
              </w:rPr>
            </w:pPr>
            <w:r w:rsidRPr="00F11648">
              <w:rPr>
                <w:rFonts w:ascii="Times New Roman" w:hAnsi="Times New Roman" w:cs="Times New Roman"/>
                <w:lang w:val="en-US" w:eastAsia="ru-RU"/>
              </w:rPr>
              <w:t>Logical</w:t>
            </w:r>
          </w:p>
        </w:tc>
        <w:tc>
          <w:tcPr>
            <w:tcW w:w="6809" w:type="dxa"/>
          </w:tcPr>
          <w:p w:rsidR="00DE4B03" w:rsidRPr="00F11648" w:rsidRDefault="00297232" w:rsidP="00C16E84">
            <w:pPr>
              <w:spacing w:before="100" w:beforeAutospacing="1" w:after="100" w:afterAutospacing="1" w:line="240" w:lineRule="auto"/>
              <w:jc w:val="both"/>
              <w:rPr>
                <w:rFonts w:ascii="Times New Roman" w:hAnsi="Times New Roman" w:cs="Times New Roman"/>
                <w:lang w:val="en-US" w:eastAsia="ru-RU"/>
              </w:rPr>
            </w:pPr>
            <w:r w:rsidRPr="00F11648">
              <w:rPr>
                <w:rFonts w:ascii="Times New Roman" w:hAnsi="Times New Roman" w:cs="Times New Roman"/>
              </w:rPr>
              <w:t>Логикалықөріс</w:t>
            </w:r>
            <w:r w:rsidRPr="00F11648">
              <w:rPr>
                <w:rFonts w:ascii="Times New Roman" w:hAnsi="Times New Roman" w:cs="Times New Roman"/>
                <w:lang w:val="en-US"/>
              </w:rPr>
              <w:t xml:space="preserve">. True </w:t>
            </w:r>
            <w:r w:rsidRPr="00F11648">
              <w:rPr>
                <w:rFonts w:ascii="Times New Roman" w:hAnsi="Times New Roman" w:cs="Times New Roman"/>
              </w:rPr>
              <w:t>немесе</w:t>
            </w:r>
            <w:r w:rsidRPr="00F11648">
              <w:rPr>
                <w:rFonts w:ascii="Times New Roman" w:hAnsi="Times New Roman" w:cs="Times New Roman"/>
                <w:lang w:val="en-US"/>
              </w:rPr>
              <w:t xml:space="preserve"> False </w:t>
            </w:r>
            <w:r w:rsidRPr="00F11648">
              <w:rPr>
                <w:rFonts w:ascii="Times New Roman" w:hAnsi="Times New Roman" w:cs="Times New Roman"/>
              </w:rPr>
              <w:t>мәнінқамтиды</w:t>
            </w:r>
          </w:p>
        </w:tc>
      </w:tr>
      <w:tr w:rsidR="00DE4B03" w:rsidRPr="00F11648" w:rsidTr="00F11648">
        <w:tc>
          <w:tcPr>
            <w:tcW w:w="660" w:type="dxa"/>
          </w:tcPr>
          <w:p w:rsidR="00DE4B03" w:rsidRPr="00F11648" w:rsidRDefault="00DE4B03" w:rsidP="00C16E84">
            <w:pPr>
              <w:spacing w:before="100" w:beforeAutospacing="1" w:after="100" w:afterAutospacing="1" w:line="240" w:lineRule="auto"/>
              <w:jc w:val="both"/>
              <w:rPr>
                <w:rFonts w:ascii="Times New Roman" w:hAnsi="Times New Roman" w:cs="Times New Roman"/>
                <w:lang w:val="en-US" w:eastAsia="ru-RU"/>
              </w:rPr>
            </w:pPr>
            <w:r w:rsidRPr="00F11648">
              <w:rPr>
                <w:rFonts w:ascii="Times New Roman" w:hAnsi="Times New Roman" w:cs="Times New Roman"/>
                <w:lang w:val="en-US" w:eastAsia="ru-RU"/>
              </w:rPr>
              <w:t>+</w:t>
            </w:r>
          </w:p>
        </w:tc>
        <w:tc>
          <w:tcPr>
            <w:tcW w:w="589" w:type="dxa"/>
          </w:tcPr>
          <w:p w:rsidR="00DE4B03" w:rsidRPr="00F11648" w:rsidRDefault="00DE4B03" w:rsidP="00C16E84">
            <w:pPr>
              <w:spacing w:before="100" w:beforeAutospacing="1" w:after="100" w:afterAutospacing="1" w:line="240" w:lineRule="auto"/>
              <w:jc w:val="both"/>
              <w:rPr>
                <w:rFonts w:ascii="Times New Roman" w:hAnsi="Times New Roman" w:cs="Times New Roman"/>
                <w:lang w:eastAsia="ru-RU"/>
              </w:rPr>
            </w:pPr>
          </w:p>
        </w:tc>
        <w:tc>
          <w:tcPr>
            <w:tcW w:w="1513" w:type="dxa"/>
          </w:tcPr>
          <w:p w:rsidR="00DE4B03" w:rsidRPr="00F11648" w:rsidRDefault="00DE4B03" w:rsidP="00C16E84">
            <w:pPr>
              <w:spacing w:before="100" w:beforeAutospacing="1" w:after="100" w:afterAutospacing="1" w:line="240" w:lineRule="auto"/>
              <w:jc w:val="both"/>
              <w:rPr>
                <w:rFonts w:ascii="Times New Roman" w:hAnsi="Times New Roman" w:cs="Times New Roman"/>
                <w:lang w:val="en-US" w:eastAsia="ru-RU"/>
              </w:rPr>
            </w:pPr>
            <w:r w:rsidRPr="00F11648">
              <w:rPr>
                <w:rFonts w:ascii="Times New Roman" w:hAnsi="Times New Roman" w:cs="Times New Roman"/>
                <w:lang w:val="en-US" w:eastAsia="ru-RU"/>
              </w:rPr>
              <w:t xml:space="preserve">Autoincrement </w:t>
            </w:r>
          </w:p>
        </w:tc>
        <w:tc>
          <w:tcPr>
            <w:tcW w:w="6809" w:type="dxa"/>
          </w:tcPr>
          <w:p w:rsidR="00DE4B03" w:rsidRPr="00F11648" w:rsidRDefault="00297232" w:rsidP="00C16E84">
            <w:pPr>
              <w:spacing w:before="100" w:beforeAutospacing="1" w:after="100" w:afterAutospacing="1" w:line="240" w:lineRule="auto"/>
              <w:jc w:val="both"/>
              <w:rPr>
                <w:rFonts w:ascii="Times New Roman" w:hAnsi="Times New Roman" w:cs="Times New Roman"/>
                <w:lang w:eastAsia="ru-RU"/>
              </w:rPr>
            </w:pPr>
            <w:r w:rsidRPr="00F11648">
              <w:rPr>
                <w:rFonts w:ascii="Times New Roman" w:hAnsi="Times New Roman" w:cs="Times New Roman"/>
              </w:rPr>
              <w:t>Автоинкременттік өріс</w:t>
            </w:r>
          </w:p>
        </w:tc>
      </w:tr>
    </w:tbl>
    <w:p w:rsidR="00DE4B03" w:rsidRPr="00DE4B03" w:rsidRDefault="00DE4B03" w:rsidP="00DE4B03">
      <w:pPr>
        <w:spacing w:after="0"/>
        <w:jc w:val="both"/>
        <w:rPr>
          <w:rFonts w:ascii="Times New Roman" w:hAnsi="Times New Roman" w:cs="Times New Roman"/>
          <w:b/>
          <w:sz w:val="24"/>
          <w:szCs w:val="24"/>
          <w:lang w:val="kk-KZ"/>
        </w:rPr>
      </w:pPr>
      <w:r w:rsidRPr="00DE4B03">
        <w:rPr>
          <w:rFonts w:ascii="Times New Roman" w:hAnsi="Times New Roman" w:cs="Times New Roman"/>
          <w:b/>
          <w:sz w:val="24"/>
          <w:szCs w:val="24"/>
          <w:lang w:val="kk-KZ"/>
        </w:rPr>
        <w:t>Кесте сипаттарын анықтау.</w:t>
      </w:r>
    </w:p>
    <w:p w:rsidR="00DE4B03" w:rsidRDefault="00DE4B03" w:rsidP="00DE4B03">
      <w:pPr>
        <w:spacing w:after="0"/>
        <w:jc w:val="both"/>
        <w:rPr>
          <w:rFonts w:ascii="Times New Roman" w:hAnsi="Times New Roman" w:cs="Times New Roman"/>
          <w:sz w:val="24"/>
          <w:szCs w:val="24"/>
          <w:lang w:val="kk-KZ"/>
        </w:rPr>
      </w:pPr>
      <w:r w:rsidRPr="00DE4B03">
        <w:rPr>
          <w:rFonts w:ascii="Times New Roman" w:hAnsi="Times New Roman" w:cs="Times New Roman"/>
          <w:sz w:val="24"/>
          <w:szCs w:val="24"/>
          <w:lang w:val="kk-KZ"/>
        </w:rPr>
        <w:t>Кесте құрылымын құру терезесінің оң жағында (сурет. 4) келесі тармақтардан тұратын кесте сипаттарын (</w:t>
      </w:r>
      <w:r w:rsidRPr="00DE4B03">
        <w:rPr>
          <w:rFonts w:ascii="Times New Roman" w:hAnsi="Times New Roman" w:cs="Times New Roman"/>
          <w:b/>
          <w:sz w:val="24"/>
          <w:szCs w:val="24"/>
          <w:lang w:val="kk-KZ"/>
        </w:rPr>
        <w:t>Table properties</w:t>
      </w:r>
      <w:r w:rsidRPr="00DE4B03">
        <w:rPr>
          <w:rFonts w:ascii="Times New Roman" w:hAnsi="Times New Roman" w:cs="Times New Roman"/>
          <w:sz w:val="24"/>
          <w:szCs w:val="24"/>
          <w:lang w:val="kk-KZ"/>
        </w:rPr>
        <w:t>) көрсететін ашылмалы тізім бар:</w:t>
      </w:r>
    </w:p>
    <w:p w:rsidR="00DE4B03" w:rsidRPr="00DE4B03" w:rsidRDefault="00DE4B03" w:rsidP="00DE4B03">
      <w:pPr>
        <w:spacing w:after="0"/>
        <w:jc w:val="both"/>
        <w:rPr>
          <w:rFonts w:ascii="Times New Roman" w:hAnsi="Times New Roman" w:cs="Times New Roman"/>
          <w:sz w:val="24"/>
          <w:szCs w:val="24"/>
          <w:lang w:val="kk-KZ"/>
        </w:rPr>
      </w:pPr>
      <w:r w:rsidRPr="00DE4B03">
        <w:rPr>
          <w:rFonts w:ascii="Times New Roman" w:hAnsi="Times New Roman" w:cs="Times New Roman"/>
          <w:sz w:val="24"/>
          <w:szCs w:val="24"/>
          <w:lang w:val="kk-KZ"/>
        </w:rPr>
        <w:t xml:space="preserve">* </w:t>
      </w:r>
      <w:r w:rsidRPr="00DE4B03">
        <w:rPr>
          <w:rFonts w:ascii="Times New Roman" w:hAnsi="Times New Roman" w:cs="Times New Roman"/>
          <w:b/>
          <w:sz w:val="24"/>
          <w:szCs w:val="24"/>
          <w:lang w:val="kk-KZ"/>
        </w:rPr>
        <w:t>Validity Checks</w:t>
      </w:r>
      <w:r w:rsidRPr="00DE4B03">
        <w:rPr>
          <w:rFonts w:ascii="Times New Roman" w:hAnsi="Times New Roman" w:cs="Times New Roman"/>
          <w:sz w:val="24"/>
          <w:szCs w:val="24"/>
          <w:lang w:val="kk-KZ"/>
        </w:rPr>
        <w:t xml:space="preserve"> — өріс мәндерінің дұрыс енгізілуін тексеру;</w:t>
      </w:r>
    </w:p>
    <w:p w:rsidR="00DE4B03" w:rsidRPr="00DE4B03" w:rsidRDefault="00DE4B03" w:rsidP="00DE4B03">
      <w:pPr>
        <w:spacing w:after="0"/>
        <w:jc w:val="both"/>
        <w:rPr>
          <w:rFonts w:ascii="Times New Roman" w:hAnsi="Times New Roman" w:cs="Times New Roman"/>
          <w:sz w:val="24"/>
          <w:szCs w:val="24"/>
          <w:lang w:val="en-US"/>
        </w:rPr>
      </w:pPr>
      <w:r w:rsidRPr="00DE4B03">
        <w:rPr>
          <w:rFonts w:ascii="Times New Roman" w:hAnsi="Times New Roman" w:cs="Times New Roman"/>
          <w:sz w:val="24"/>
          <w:szCs w:val="24"/>
          <w:lang w:val="en-US"/>
        </w:rPr>
        <w:t xml:space="preserve">* </w:t>
      </w:r>
      <w:r w:rsidRPr="00DE4B03">
        <w:rPr>
          <w:rFonts w:ascii="Times New Roman" w:hAnsi="Times New Roman" w:cs="Times New Roman"/>
          <w:b/>
          <w:sz w:val="24"/>
          <w:szCs w:val="24"/>
          <w:lang w:val="en-US"/>
        </w:rPr>
        <w:t>Table Lookup</w:t>
      </w:r>
      <w:r w:rsidRPr="00DE4B03">
        <w:rPr>
          <w:rFonts w:ascii="Times New Roman" w:hAnsi="Times New Roman" w:cs="Times New Roman"/>
          <w:sz w:val="24"/>
          <w:szCs w:val="24"/>
          <w:lang w:val="en-US"/>
        </w:rPr>
        <w:t xml:space="preserve"> — </w:t>
      </w:r>
      <w:r w:rsidRPr="00DE4B03">
        <w:rPr>
          <w:rFonts w:ascii="Times New Roman" w:hAnsi="Times New Roman" w:cs="Times New Roman"/>
          <w:sz w:val="24"/>
          <w:szCs w:val="24"/>
        </w:rPr>
        <w:t>таңдаукестесі</w:t>
      </w:r>
      <w:r w:rsidRPr="00DE4B03">
        <w:rPr>
          <w:rFonts w:ascii="Times New Roman" w:hAnsi="Times New Roman" w:cs="Times New Roman"/>
          <w:sz w:val="24"/>
          <w:szCs w:val="24"/>
          <w:lang w:val="en-US"/>
        </w:rPr>
        <w:t xml:space="preserve">; </w:t>
      </w:r>
    </w:p>
    <w:p w:rsidR="00DE4B03" w:rsidRPr="00DE4B03" w:rsidRDefault="00DE4B03" w:rsidP="00DE4B03">
      <w:pPr>
        <w:spacing w:after="0"/>
        <w:jc w:val="both"/>
        <w:rPr>
          <w:rFonts w:ascii="Times New Roman" w:hAnsi="Times New Roman" w:cs="Times New Roman"/>
          <w:sz w:val="24"/>
          <w:szCs w:val="24"/>
          <w:lang w:val="en-US"/>
        </w:rPr>
      </w:pPr>
      <w:r w:rsidRPr="00DE4B03">
        <w:rPr>
          <w:rFonts w:ascii="Times New Roman" w:hAnsi="Times New Roman" w:cs="Times New Roman"/>
          <w:sz w:val="24"/>
          <w:szCs w:val="24"/>
          <w:lang w:val="en-US"/>
        </w:rPr>
        <w:t xml:space="preserve">* </w:t>
      </w:r>
      <w:r w:rsidRPr="00DE4B03">
        <w:rPr>
          <w:rFonts w:ascii="Times New Roman" w:hAnsi="Times New Roman" w:cs="Times New Roman"/>
          <w:b/>
          <w:sz w:val="24"/>
          <w:szCs w:val="24"/>
          <w:lang w:val="en-US"/>
        </w:rPr>
        <w:t>Secondary Indexes</w:t>
      </w:r>
      <w:r w:rsidRPr="00DE4B03">
        <w:rPr>
          <w:rFonts w:ascii="Times New Roman" w:hAnsi="Times New Roman" w:cs="Times New Roman"/>
          <w:sz w:val="24"/>
          <w:szCs w:val="24"/>
          <w:lang w:val="en-US"/>
        </w:rPr>
        <w:t>-</w:t>
      </w:r>
      <w:r w:rsidRPr="00DE4B03">
        <w:rPr>
          <w:rFonts w:ascii="Times New Roman" w:hAnsi="Times New Roman" w:cs="Times New Roman"/>
          <w:sz w:val="24"/>
          <w:szCs w:val="24"/>
        </w:rPr>
        <w:t>индекстер</w:t>
      </w:r>
      <w:r w:rsidRPr="00DE4B03">
        <w:rPr>
          <w:rFonts w:ascii="Times New Roman" w:hAnsi="Times New Roman" w:cs="Times New Roman"/>
          <w:sz w:val="24"/>
          <w:szCs w:val="24"/>
          <w:lang w:val="en-US"/>
        </w:rPr>
        <w:t xml:space="preserve">; </w:t>
      </w:r>
    </w:p>
    <w:p w:rsidR="00DE4B03" w:rsidRPr="00DE4B03" w:rsidRDefault="00DE4B03" w:rsidP="00DE4B03">
      <w:pPr>
        <w:spacing w:after="0"/>
        <w:jc w:val="both"/>
        <w:rPr>
          <w:rFonts w:ascii="Times New Roman" w:hAnsi="Times New Roman" w:cs="Times New Roman"/>
          <w:sz w:val="24"/>
          <w:szCs w:val="24"/>
          <w:lang w:val="en-US"/>
        </w:rPr>
      </w:pPr>
      <w:r w:rsidRPr="00DE4B03">
        <w:rPr>
          <w:rFonts w:ascii="Times New Roman" w:hAnsi="Times New Roman" w:cs="Times New Roman"/>
          <w:sz w:val="24"/>
          <w:szCs w:val="24"/>
          <w:lang w:val="en-US"/>
        </w:rPr>
        <w:t xml:space="preserve">* </w:t>
      </w:r>
      <w:r w:rsidRPr="00DE4B03">
        <w:rPr>
          <w:rFonts w:ascii="Times New Roman" w:hAnsi="Times New Roman" w:cs="Times New Roman"/>
          <w:b/>
          <w:sz w:val="24"/>
          <w:szCs w:val="24"/>
          <w:lang w:val="en-US"/>
        </w:rPr>
        <w:t>Referential Integrity</w:t>
      </w:r>
      <w:r w:rsidRPr="00DE4B03">
        <w:rPr>
          <w:rFonts w:ascii="Times New Roman" w:hAnsi="Times New Roman" w:cs="Times New Roman"/>
          <w:sz w:val="24"/>
          <w:szCs w:val="24"/>
          <w:lang w:val="en-US"/>
        </w:rPr>
        <w:t>-</w:t>
      </w:r>
      <w:r w:rsidRPr="00DE4B03">
        <w:rPr>
          <w:rFonts w:ascii="Times New Roman" w:hAnsi="Times New Roman" w:cs="Times New Roman"/>
          <w:sz w:val="24"/>
          <w:szCs w:val="24"/>
        </w:rPr>
        <w:t>сілтеметұтастығы</w:t>
      </w:r>
      <w:r w:rsidRPr="00DE4B03">
        <w:rPr>
          <w:rFonts w:ascii="Times New Roman" w:hAnsi="Times New Roman" w:cs="Times New Roman"/>
          <w:sz w:val="24"/>
          <w:szCs w:val="24"/>
          <w:lang w:val="en-US"/>
        </w:rPr>
        <w:t>;</w:t>
      </w:r>
    </w:p>
    <w:p w:rsidR="00DE4B03" w:rsidRPr="00DE4B03" w:rsidRDefault="00DE4B03" w:rsidP="00DE4B03">
      <w:pPr>
        <w:spacing w:after="0"/>
        <w:jc w:val="both"/>
        <w:rPr>
          <w:rFonts w:ascii="Times New Roman" w:hAnsi="Times New Roman" w:cs="Times New Roman"/>
          <w:sz w:val="24"/>
          <w:szCs w:val="24"/>
          <w:lang w:val="en-US"/>
        </w:rPr>
      </w:pPr>
      <w:r w:rsidRPr="00DE4B03">
        <w:rPr>
          <w:rFonts w:ascii="Times New Roman" w:hAnsi="Times New Roman" w:cs="Times New Roman"/>
          <w:sz w:val="24"/>
          <w:szCs w:val="24"/>
          <w:lang w:val="en-US"/>
        </w:rPr>
        <w:t xml:space="preserve">• </w:t>
      </w:r>
      <w:r w:rsidRPr="00DE4B03">
        <w:rPr>
          <w:rFonts w:ascii="Times New Roman" w:hAnsi="Times New Roman" w:cs="Times New Roman"/>
          <w:b/>
          <w:sz w:val="24"/>
          <w:szCs w:val="24"/>
          <w:lang w:val="en-US"/>
        </w:rPr>
        <w:t>Password Security</w:t>
      </w:r>
      <w:r w:rsidRPr="00DE4B03">
        <w:rPr>
          <w:rFonts w:ascii="Times New Roman" w:hAnsi="Times New Roman" w:cs="Times New Roman"/>
          <w:sz w:val="24"/>
          <w:szCs w:val="24"/>
          <w:lang w:val="en-US"/>
        </w:rPr>
        <w:t>-</w:t>
      </w:r>
      <w:r w:rsidRPr="00DE4B03">
        <w:rPr>
          <w:rFonts w:ascii="Times New Roman" w:hAnsi="Times New Roman" w:cs="Times New Roman"/>
          <w:sz w:val="24"/>
          <w:szCs w:val="24"/>
        </w:rPr>
        <w:t>парольдер</w:t>
      </w:r>
      <w:r w:rsidRPr="00DE4B03">
        <w:rPr>
          <w:rFonts w:ascii="Times New Roman" w:hAnsi="Times New Roman" w:cs="Times New Roman"/>
          <w:sz w:val="24"/>
          <w:szCs w:val="24"/>
          <w:lang w:val="en-US"/>
        </w:rPr>
        <w:t>;</w:t>
      </w:r>
    </w:p>
    <w:p w:rsidR="00DE4B03" w:rsidRPr="00DE4B03" w:rsidRDefault="00DE4B03" w:rsidP="00DE4B03">
      <w:pPr>
        <w:spacing w:after="0"/>
        <w:jc w:val="both"/>
        <w:rPr>
          <w:rFonts w:ascii="Times New Roman" w:hAnsi="Times New Roman" w:cs="Times New Roman"/>
          <w:sz w:val="24"/>
          <w:szCs w:val="24"/>
          <w:lang w:val="en-US"/>
        </w:rPr>
      </w:pPr>
      <w:r w:rsidRPr="00DE4B03">
        <w:rPr>
          <w:rFonts w:ascii="Times New Roman" w:hAnsi="Times New Roman" w:cs="Times New Roman"/>
          <w:sz w:val="24"/>
          <w:szCs w:val="24"/>
          <w:lang w:val="en-US"/>
        </w:rPr>
        <w:t xml:space="preserve">• </w:t>
      </w:r>
      <w:r w:rsidRPr="00DE4B03">
        <w:rPr>
          <w:rFonts w:ascii="Times New Roman" w:hAnsi="Times New Roman" w:cs="Times New Roman"/>
          <w:b/>
          <w:sz w:val="24"/>
          <w:szCs w:val="24"/>
          <w:lang w:val="en-US"/>
        </w:rPr>
        <w:t>Table Language</w:t>
      </w:r>
      <w:r w:rsidRPr="00DE4B03">
        <w:rPr>
          <w:rFonts w:ascii="Times New Roman" w:hAnsi="Times New Roman" w:cs="Times New Roman"/>
          <w:sz w:val="24"/>
          <w:szCs w:val="24"/>
          <w:lang w:val="en-US"/>
        </w:rPr>
        <w:t>-</w:t>
      </w:r>
      <w:r w:rsidRPr="00DE4B03">
        <w:rPr>
          <w:rFonts w:ascii="Times New Roman" w:hAnsi="Times New Roman" w:cs="Times New Roman"/>
          <w:sz w:val="24"/>
          <w:szCs w:val="24"/>
        </w:rPr>
        <w:t>кестетілі</w:t>
      </w:r>
      <w:r w:rsidRPr="00DE4B03">
        <w:rPr>
          <w:rFonts w:ascii="Times New Roman" w:hAnsi="Times New Roman" w:cs="Times New Roman"/>
          <w:sz w:val="24"/>
          <w:szCs w:val="24"/>
          <w:lang w:val="en-US"/>
        </w:rPr>
        <w:t xml:space="preserve"> (</w:t>
      </w:r>
      <w:r w:rsidRPr="00DE4B03">
        <w:rPr>
          <w:rFonts w:ascii="Times New Roman" w:hAnsi="Times New Roman" w:cs="Times New Roman"/>
          <w:sz w:val="24"/>
          <w:szCs w:val="24"/>
        </w:rPr>
        <w:t>тілдрайвері</w:t>
      </w:r>
      <w:r w:rsidRPr="00DE4B03">
        <w:rPr>
          <w:rFonts w:ascii="Times New Roman" w:hAnsi="Times New Roman" w:cs="Times New Roman"/>
          <w:sz w:val="24"/>
          <w:szCs w:val="24"/>
          <w:lang w:val="en-US"/>
        </w:rPr>
        <w:t>);</w:t>
      </w:r>
    </w:p>
    <w:p w:rsidR="00DE4B03" w:rsidRDefault="00DE4B03" w:rsidP="00DE4B03">
      <w:pPr>
        <w:spacing w:after="0"/>
        <w:jc w:val="both"/>
        <w:rPr>
          <w:rFonts w:ascii="Times New Roman" w:hAnsi="Times New Roman" w:cs="Times New Roman"/>
          <w:sz w:val="24"/>
          <w:szCs w:val="24"/>
          <w:lang w:val="kk-KZ"/>
        </w:rPr>
      </w:pPr>
      <w:r w:rsidRPr="00DE4B03">
        <w:rPr>
          <w:rFonts w:ascii="Times New Roman" w:hAnsi="Times New Roman" w:cs="Times New Roman"/>
          <w:sz w:val="24"/>
          <w:szCs w:val="24"/>
          <w:lang w:val="en-US"/>
        </w:rPr>
        <w:t xml:space="preserve">• </w:t>
      </w:r>
      <w:r w:rsidRPr="00DE4B03">
        <w:rPr>
          <w:rFonts w:ascii="Times New Roman" w:hAnsi="Times New Roman" w:cs="Times New Roman"/>
          <w:b/>
          <w:sz w:val="24"/>
          <w:szCs w:val="24"/>
          <w:lang w:val="en-US"/>
        </w:rPr>
        <w:t>Dependent Tables</w:t>
      </w:r>
      <w:r w:rsidRPr="00DE4B03">
        <w:rPr>
          <w:rFonts w:ascii="Times New Roman" w:hAnsi="Times New Roman" w:cs="Times New Roman"/>
          <w:sz w:val="24"/>
          <w:szCs w:val="24"/>
          <w:lang w:val="en-US"/>
        </w:rPr>
        <w:t>-</w:t>
      </w:r>
      <w:r w:rsidRPr="00DE4B03">
        <w:rPr>
          <w:rFonts w:ascii="Times New Roman" w:hAnsi="Times New Roman" w:cs="Times New Roman"/>
          <w:sz w:val="24"/>
          <w:szCs w:val="24"/>
        </w:rPr>
        <w:t>бағыныштыкестелер</w:t>
      </w:r>
      <w:r w:rsidRPr="00DE4B03">
        <w:rPr>
          <w:rFonts w:ascii="Times New Roman" w:hAnsi="Times New Roman" w:cs="Times New Roman"/>
          <w:sz w:val="24"/>
          <w:szCs w:val="24"/>
          <w:lang w:val="en-US"/>
        </w:rPr>
        <w:t>.</w:t>
      </w:r>
    </w:p>
    <w:p w:rsidR="00DE4B03" w:rsidRPr="00DE4B03" w:rsidRDefault="00DE4B03" w:rsidP="00DE4B03">
      <w:pPr>
        <w:spacing w:after="0"/>
        <w:jc w:val="both"/>
        <w:rPr>
          <w:rFonts w:ascii="Times New Roman" w:hAnsi="Times New Roman" w:cs="Times New Roman"/>
          <w:sz w:val="24"/>
          <w:szCs w:val="24"/>
          <w:lang w:val="kk-KZ"/>
        </w:rPr>
      </w:pPr>
    </w:p>
    <w:p w:rsidR="00DE4B03" w:rsidRPr="00DE4B03" w:rsidRDefault="00DE4B03" w:rsidP="00DE4B03">
      <w:pPr>
        <w:spacing w:after="0"/>
        <w:jc w:val="both"/>
        <w:rPr>
          <w:rFonts w:ascii="Times New Roman" w:hAnsi="Times New Roman" w:cs="Times New Roman"/>
          <w:sz w:val="24"/>
          <w:szCs w:val="24"/>
          <w:lang w:val="kk-KZ"/>
        </w:rPr>
      </w:pPr>
      <w:r w:rsidRPr="00DE4B03">
        <w:rPr>
          <w:rFonts w:ascii="Times New Roman" w:hAnsi="Times New Roman" w:cs="Times New Roman"/>
          <w:b/>
          <w:sz w:val="24"/>
          <w:szCs w:val="24"/>
          <w:lang w:val="kk-KZ"/>
        </w:rPr>
        <w:t>Validity Checks</w:t>
      </w:r>
      <w:r w:rsidRPr="00DE4B03">
        <w:rPr>
          <w:rFonts w:ascii="Times New Roman" w:hAnsi="Times New Roman" w:cs="Times New Roman"/>
          <w:sz w:val="24"/>
          <w:szCs w:val="24"/>
          <w:lang w:val="kk-KZ"/>
        </w:rPr>
        <w:t>-өріс мәндерінің дұрыс енгізілуін тексеру.</w:t>
      </w:r>
    </w:p>
    <w:p w:rsidR="00DE4B03" w:rsidRDefault="00DE4B03" w:rsidP="00DE4B03">
      <w:pPr>
        <w:spacing w:after="0"/>
        <w:jc w:val="both"/>
        <w:rPr>
          <w:rFonts w:ascii="Times New Roman" w:hAnsi="Times New Roman" w:cs="Times New Roman"/>
          <w:sz w:val="24"/>
          <w:szCs w:val="24"/>
          <w:lang w:val="kk-KZ"/>
        </w:rPr>
      </w:pPr>
      <w:r w:rsidRPr="00C16E84">
        <w:rPr>
          <w:rFonts w:ascii="Times New Roman" w:hAnsi="Times New Roman" w:cs="Times New Roman"/>
          <w:sz w:val="24"/>
          <w:szCs w:val="24"/>
          <w:lang w:val="kk-KZ"/>
        </w:rPr>
        <w:t>Терезенің оң жақ бөлігінің түрі осы бөлімді таңдағанда суретте көрсетілген. 5 және курсор белгілеген өрістің қандай түріне байланысты бірнеше өзгеруі мүмкін. Осы тармақ үшін өрістің келесі сипаттамаларын орнатуға болады:</w:t>
      </w:r>
    </w:p>
    <w:p w:rsidR="00DE4B03" w:rsidRDefault="00DE4B03" w:rsidP="00DE4B03">
      <w:pPr>
        <w:spacing w:after="0"/>
        <w:jc w:val="both"/>
        <w:rPr>
          <w:rFonts w:ascii="Times New Roman" w:hAnsi="Times New Roman" w:cs="Times New Roman"/>
          <w:sz w:val="24"/>
          <w:szCs w:val="24"/>
          <w:lang w:val="kk-KZ"/>
        </w:rPr>
      </w:pPr>
      <w:r w:rsidRPr="00C16E84">
        <w:rPr>
          <w:rFonts w:ascii="Times New Roman" w:hAnsi="Times New Roman" w:cs="Times New Roman"/>
          <w:b/>
          <w:sz w:val="24"/>
          <w:szCs w:val="24"/>
          <w:lang w:val="kk-KZ"/>
        </w:rPr>
        <w:t>Required Field</w:t>
      </w:r>
      <w:r w:rsidRPr="00C16E84">
        <w:rPr>
          <w:rFonts w:ascii="Times New Roman" w:hAnsi="Times New Roman" w:cs="Times New Roman"/>
          <w:sz w:val="24"/>
          <w:szCs w:val="24"/>
          <w:lang w:val="kk-KZ"/>
        </w:rPr>
        <w:t xml:space="preserve">-әрбір жазбада мәндер болуы тиіс өрістер үшін орнатылады (мысал үшін-fam, Nam және Par өрістері); </w:t>
      </w:r>
    </w:p>
    <w:p w:rsidR="00DE4B03" w:rsidRPr="00DE4B03" w:rsidRDefault="00DE4B03" w:rsidP="00DE4B03">
      <w:pPr>
        <w:spacing w:after="0"/>
        <w:jc w:val="both"/>
        <w:rPr>
          <w:rFonts w:ascii="Times New Roman" w:hAnsi="Times New Roman" w:cs="Times New Roman"/>
          <w:sz w:val="24"/>
          <w:szCs w:val="24"/>
          <w:lang w:val="kk-KZ"/>
        </w:rPr>
      </w:pPr>
      <w:r w:rsidRPr="00DE4B03">
        <w:rPr>
          <w:rFonts w:ascii="Times New Roman" w:hAnsi="Times New Roman" w:cs="Times New Roman"/>
          <w:b/>
          <w:sz w:val="24"/>
          <w:szCs w:val="24"/>
          <w:lang w:val="kk-KZ"/>
        </w:rPr>
        <w:t>Minimum</w:t>
      </w:r>
      <w:r w:rsidRPr="00DE4B03">
        <w:rPr>
          <w:rFonts w:ascii="Times New Roman" w:hAnsi="Times New Roman" w:cs="Times New Roman"/>
          <w:sz w:val="24"/>
          <w:szCs w:val="24"/>
          <w:lang w:val="kk-KZ"/>
        </w:rPr>
        <w:t xml:space="preserve">-ең аз мән, сандық өрістер үшін (мысалы-year_b өрісі); </w:t>
      </w:r>
    </w:p>
    <w:p w:rsidR="00DE4B03" w:rsidRPr="00DE4B03" w:rsidRDefault="00DE4B03" w:rsidP="00DE4B03">
      <w:pPr>
        <w:spacing w:after="0"/>
        <w:jc w:val="both"/>
        <w:rPr>
          <w:rFonts w:ascii="Times New Roman" w:hAnsi="Times New Roman" w:cs="Times New Roman"/>
          <w:sz w:val="24"/>
          <w:szCs w:val="24"/>
          <w:lang w:val="kk-KZ"/>
        </w:rPr>
      </w:pPr>
      <w:r w:rsidRPr="00DE4B03">
        <w:rPr>
          <w:rFonts w:ascii="Times New Roman" w:hAnsi="Times New Roman" w:cs="Times New Roman"/>
          <w:b/>
          <w:sz w:val="24"/>
          <w:szCs w:val="24"/>
          <w:lang w:val="kk-KZ"/>
        </w:rPr>
        <w:t>Maximum</w:t>
      </w:r>
      <w:r w:rsidRPr="00DE4B03">
        <w:rPr>
          <w:rFonts w:ascii="Times New Roman" w:hAnsi="Times New Roman" w:cs="Times New Roman"/>
          <w:sz w:val="24"/>
          <w:szCs w:val="24"/>
          <w:lang w:val="kk-KZ"/>
        </w:rPr>
        <w:t xml:space="preserve">-ең үлкен мән, сандық өрістер үшін (мысалы-year_b өрісі); </w:t>
      </w:r>
    </w:p>
    <w:p w:rsidR="00DE4B03" w:rsidRPr="00DE4B03" w:rsidRDefault="00DE4B03" w:rsidP="00DE4B03">
      <w:pPr>
        <w:spacing w:after="0"/>
        <w:jc w:val="both"/>
        <w:rPr>
          <w:rFonts w:ascii="Times New Roman" w:hAnsi="Times New Roman" w:cs="Times New Roman"/>
          <w:sz w:val="24"/>
          <w:szCs w:val="24"/>
          <w:lang w:val="kk-KZ"/>
        </w:rPr>
      </w:pPr>
      <w:r w:rsidRPr="00DE4B03">
        <w:rPr>
          <w:rFonts w:ascii="Times New Roman" w:hAnsi="Times New Roman" w:cs="Times New Roman"/>
          <w:b/>
          <w:sz w:val="24"/>
          <w:szCs w:val="24"/>
          <w:lang w:val="kk-KZ"/>
        </w:rPr>
        <w:t>Default</w:t>
      </w:r>
      <w:r w:rsidRPr="00DE4B03">
        <w:rPr>
          <w:rFonts w:ascii="Times New Roman" w:hAnsi="Times New Roman" w:cs="Times New Roman"/>
          <w:sz w:val="24"/>
          <w:szCs w:val="24"/>
          <w:lang w:val="kk-KZ"/>
        </w:rPr>
        <w:t>-әдепкі мән, сандық және логикалық өрістер үшін дұрыс (мысалда - year_b өрісі үшін әдепкі мәнді орнату керек және міндетті түрде Sex өрісі үшін әдепкі мәнді орнату керек, әйтпесе пайдаланушыда ақпаратты енгізу кезінде қиындықтар туындауы мүмкін);</w:t>
      </w:r>
    </w:p>
    <w:p w:rsidR="00DE4B03" w:rsidRDefault="00DE4B03" w:rsidP="00DE4B03">
      <w:pPr>
        <w:spacing w:after="0"/>
        <w:jc w:val="both"/>
        <w:rPr>
          <w:rFonts w:ascii="Times New Roman" w:hAnsi="Times New Roman" w:cs="Times New Roman"/>
          <w:sz w:val="24"/>
          <w:szCs w:val="24"/>
          <w:lang w:val="kk-KZ"/>
        </w:rPr>
      </w:pPr>
      <w:r w:rsidRPr="00C16E84">
        <w:rPr>
          <w:rFonts w:ascii="Times New Roman" w:hAnsi="Times New Roman" w:cs="Times New Roman"/>
          <w:b/>
          <w:sz w:val="24"/>
          <w:szCs w:val="24"/>
          <w:lang w:val="kk-KZ"/>
        </w:rPr>
        <w:t>Picture</w:t>
      </w:r>
      <w:r w:rsidRPr="00C16E84">
        <w:rPr>
          <w:rFonts w:ascii="Times New Roman" w:hAnsi="Times New Roman" w:cs="Times New Roman"/>
          <w:sz w:val="24"/>
          <w:szCs w:val="24"/>
          <w:lang w:val="kk-KZ"/>
        </w:rPr>
        <w:t xml:space="preserve">-деректерді енгізу үлгісі. Мысалы, телефон нөмірінің үлгісін орнатуға болады(###-##-##) және т. б. </w:t>
      </w:r>
    </w:p>
    <w:p w:rsidR="00DE4B03" w:rsidRDefault="00DE4B03" w:rsidP="00DE4B03">
      <w:pPr>
        <w:spacing w:after="0"/>
        <w:jc w:val="both"/>
        <w:rPr>
          <w:rFonts w:ascii="Times New Roman" w:hAnsi="Times New Roman" w:cs="Times New Roman"/>
          <w:sz w:val="24"/>
          <w:szCs w:val="24"/>
          <w:lang w:val="kk-KZ"/>
        </w:rPr>
      </w:pPr>
      <w:r w:rsidRPr="00C16E84">
        <w:rPr>
          <w:rFonts w:ascii="Times New Roman" w:hAnsi="Times New Roman" w:cs="Times New Roman"/>
          <w:b/>
          <w:sz w:val="24"/>
          <w:szCs w:val="24"/>
          <w:lang w:val="kk-KZ"/>
        </w:rPr>
        <w:t>Assist</w:t>
      </w:r>
      <w:r w:rsidRPr="00C16E84">
        <w:rPr>
          <w:rFonts w:ascii="Times New Roman" w:hAnsi="Times New Roman" w:cs="Times New Roman"/>
          <w:sz w:val="24"/>
          <w:szCs w:val="24"/>
          <w:lang w:val="kk-KZ"/>
        </w:rPr>
        <w:t>-бұл түйме picture үлгісін жасауға және оны жаңа кестелерді жасау кезінде одан әрі алуға болатын тізімге енгізуге көмектесетін диалогтық терезені шақырады.</w:t>
      </w:r>
    </w:p>
    <w:p w:rsidR="00DE4B03" w:rsidRDefault="00DE4B03" w:rsidP="00DE4B03">
      <w:pPr>
        <w:spacing w:after="0"/>
        <w:jc w:val="both"/>
        <w:rPr>
          <w:rFonts w:ascii="Times New Roman" w:hAnsi="Times New Roman" w:cs="Times New Roman"/>
          <w:sz w:val="24"/>
          <w:szCs w:val="24"/>
          <w:lang w:val="kk-KZ"/>
        </w:rPr>
      </w:pPr>
    </w:p>
    <w:p w:rsidR="00E92F66" w:rsidRPr="009921D1" w:rsidRDefault="00E92F66" w:rsidP="00E92F66">
      <w:pPr>
        <w:pStyle w:val="af4"/>
        <w:jc w:val="left"/>
        <w:rPr>
          <w:b/>
          <w:sz w:val="22"/>
          <w:szCs w:val="22"/>
          <w:lang w:val="kk-KZ"/>
        </w:rPr>
      </w:pPr>
      <w:r w:rsidRPr="009921D1">
        <w:rPr>
          <w:b/>
          <w:sz w:val="22"/>
          <w:szCs w:val="22"/>
          <w:lang w:val="kk-KZ"/>
        </w:rPr>
        <w:t>Негізгі  әдебиеттер::1-9</w:t>
      </w:r>
    </w:p>
    <w:p w:rsidR="00E92F66" w:rsidRPr="009921D1" w:rsidRDefault="00E92F66" w:rsidP="00E92F66">
      <w:pPr>
        <w:pStyle w:val="af4"/>
        <w:jc w:val="left"/>
        <w:rPr>
          <w:b/>
          <w:sz w:val="22"/>
          <w:szCs w:val="22"/>
          <w:lang w:val="kk-KZ"/>
        </w:rPr>
      </w:pPr>
      <w:r w:rsidRPr="009921D1">
        <w:rPr>
          <w:b/>
          <w:sz w:val="22"/>
          <w:szCs w:val="22"/>
          <w:lang w:val="kk-KZ"/>
        </w:rPr>
        <w:t>Қосымша әдебиеттер: 1-10</w:t>
      </w:r>
    </w:p>
    <w:p w:rsidR="00E92F66" w:rsidRPr="009921D1" w:rsidRDefault="00E92F66" w:rsidP="00E92F66">
      <w:pPr>
        <w:spacing w:after="0"/>
        <w:rPr>
          <w:rFonts w:ascii="Times New Roman" w:hAnsi="Times New Roman" w:cs="Times New Roman"/>
          <w:b/>
          <w:lang w:val="kk-KZ"/>
        </w:rPr>
      </w:pPr>
      <w:r w:rsidRPr="009921D1">
        <w:rPr>
          <w:rFonts w:ascii="Times New Roman" w:hAnsi="Times New Roman" w:cs="Times New Roman"/>
          <w:b/>
          <w:lang w:val="kk-KZ"/>
        </w:rPr>
        <w:t>Мультимедиялық қамтамасыз ету 1-9</w:t>
      </w:r>
    </w:p>
    <w:p w:rsidR="00E92F66" w:rsidRDefault="00E92F66" w:rsidP="00E92F66">
      <w:pPr>
        <w:ind w:firstLine="708"/>
        <w:rPr>
          <w:rFonts w:ascii="Times New Roman" w:hAnsi="Times New Roman" w:cs="Times New Roman"/>
          <w:b/>
          <w:lang w:val="kk-KZ"/>
        </w:rPr>
      </w:pPr>
      <w:r w:rsidRPr="009921D1">
        <w:rPr>
          <w:rFonts w:ascii="Times New Roman" w:hAnsi="Times New Roman" w:cs="Times New Roman"/>
          <w:b/>
          <w:lang w:val="kk-KZ"/>
        </w:rPr>
        <w:t>Бақылау   сұрақтары</w:t>
      </w:r>
      <w:r w:rsidR="00334116">
        <w:rPr>
          <w:rFonts w:ascii="Times New Roman" w:hAnsi="Times New Roman" w:cs="Times New Roman"/>
          <w:b/>
          <w:lang w:val="kk-KZ"/>
        </w:rPr>
        <w:t>:</w:t>
      </w:r>
    </w:p>
    <w:p w:rsidR="00334116" w:rsidRPr="00334116" w:rsidRDefault="00334116" w:rsidP="00334116">
      <w:pPr>
        <w:spacing w:after="0" w:line="240" w:lineRule="auto"/>
        <w:jc w:val="both"/>
        <w:rPr>
          <w:rFonts w:ascii="Times New Roman" w:hAnsi="Times New Roman" w:cs="Times New Roman"/>
          <w:sz w:val="24"/>
          <w:szCs w:val="24"/>
          <w:lang w:val="kk-KZ"/>
        </w:rPr>
      </w:pPr>
      <w:r w:rsidRPr="00334116">
        <w:rPr>
          <w:rFonts w:ascii="Times New Roman" w:hAnsi="Times New Roman" w:cs="Times New Roman"/>
          <w:sz w:val="24"/>
          <w:szCs w:val="24"/>
          <w:lang w:val="kk-KZ"/>
        </w:rPr>
        <w:t xml:space="preserve">1. Тапсырма өрістер. </w:t>
      </w:r>
    </w:p>
    <w:p w:rsidR="00334116" w:rsidRPr="00334116" w:rsidRDefault="00334116" w:rsidP="00334116">
      <w:pPr>
        <w:spacing w:after="0" w:line="240" w:lineRule="auto"/>
        <w:jc w:val="both"/>
        <w:rPr>
          <w:rFonts w:ascii="Times New Roman" w:hAnsi="Times New Roman" w:cs="Times New Roman"/>
          <w:sz w:val="24"/>
          <w:szCs w:val="24"/>
          <w:lang w:val="kk-KZ"/>
        </w:rPr>
      </w:pPr>
      <w:r w:rsidRPr="00334116">
        <w:rPr>
          <w:rFonts w:ascii="Times New Roman" w:hAnsi="Times New Roman" w:cs="Times New Roman"/>
          <w:sz w:val="24"/>
          <w:szCs w:val="24"/>
          <w:lang w:val="kk-KZ"/>
        </w:rPr>
        <w:t xml:space="preserve">2. Paradox кестелерінің деректер түрлері.  </w:t>
      </w:r>
    </w:p>
    <w:p w:rsidR="00334116" w:rsidRPr="00334116" w:rsidRDefault="00334116" w:rsidP="00334116">
      <w:pPr>
        <w:spacing w:after="0" w:line="240" w:lineRule="auto"/>
        <w:jc w:val="both"/>
        <w:rPr>
          <w:rFonts w:ascii="Times New Roman" w:hAnsi="Times New Roman" w:cs="Times New Roman"/>
          <w:sz w:val="24"/>
          <w:szCs w:val="24"/>
          <w:lang w:val="kk-KZ"/>
        </w:rPr>
      </w:pPr>
      <w:r w:rsidRPr="00334116">
        <w:rPr>
          <w:rFonts w:ascii="Times New Roman" w:hAnsi="Times New Roman" w:cs="Times New Roman"/>
          <w:sz w:val="24"/>
          <w:szCs w:val="24"/>
          <w:lang w:val="kk-KZ"/>
        </w:rPr>
        <w:t>3. Кесте сипаттарын анықтау.</w:t>
      </w:r>
    </w:p>
    <w:p w:rsidR="00334116" w:rsidRPr="00334116" w:rsidRDefault="00334116" w:rsidP="00334116">
      <w:pPr>
        <w:spacing w:after="0" w:line="240" w:lineRule="auto"/>
        <w:jc w:val="both"/>
        <w:rPr>
          <w:rFonts w:ascii="Times New Roman" w:hAnsi="Times New Roman" w:cs="Times New Roman"/>
          <w:sz w:val="24"/>
          <w:szCs w:val="24"/>
          <w:lang w:val="kk-KZ"/>
        </w:rPr>
      </w:pPr>
      <w:r w:rsidRPr="00334116">
        <w:rPr>
          <w:rFonts w:ascii="Times New Roman" w:hAnsi="Times New Roman" w:cs="Times New Roman"/>
          <w:sz w:val="24"/>
          <w:szCs w:val="24"/>
          <w:lang w:val="kk-KZ"/>
        </w:rPr>
        <w:t>4. Кесте сипаттарын анықтау.</w:t>
      </w:r>
    </w:p>
    <w:p w:rsidR="00334116" w:rsidRPr="009921D1" w:rsidRDefault="00334116" w:rsidP="00E92F66">
      <w:pPr>
        <w:ind w:firstLine="708"/>
        <w:rPr>
          <w:rFonts w:ascii="Times New Roman" w:hAnsi="Times New Roman" w:cs="Times New Roman"/>
          <w:b/>
          <w:lang w:val="kk-KZ"/>
        </w:rPr>
      </w:pPr>
    </w:p>
    <w:p w:rsidR="00A47EB5" w:rsidRDefault="00A47EB5" w:rsidP="00C16E84">
      <w:pPr>
        <w:spacing w:after="0"/>
        <w:jc w:val="both"/>
        <w:rPr>
          <w:rFonts w:ascii="Times New Roman" w:hAnsi="Times New Roman" w:cs="Times New Roman"/>
          <w:sz w:val="24"/>
          <w:szCs w:val="24"/>
          <w:lang w:val="kk-KZ"/>
        </w:rPr>
      </w:pPr>
    </w:p>
    <w:p w:rsidR="00334116" w:rsidRDefault="00334116" w:rsidP="00C16E84">
      <w:pPr>
        <w:spacing w:after="0"/>
        <w:jc w:val="both"/>
        <w:rPr>
          <w:rFonts w:ascii="Times New Roman" w:hAnsi="Times New Roman" w:cs="Times New Roman"/>
          <w:sz w:val="24"/>
          <w:szCs w:val="24"/>
          <w:lang w:val="kk-KZ"/>
        </w:rPr>
      </w:pPr>
    </w:p>
    <w:p w:rsidR="00334116" w:rsidRDefault="00334116" w:rsidP="00C16E84">
      <w:pPr>
        <w:spacing w:after="0"/>
        <w:jc w:val="both"/>
        <w:rPr>
          <w:rFonts w:ascii="Times New Roman" w:hAnsi="Times New Roman" w:cs="Times New Roman"/>
          <w:sz w:val="24"/>
          <w:szCs w:val="24"/>
          <w:lang w:val="kk-KZ"/>
        </w:rPr>
      </w:pPr>
    </w:p>
    <w:p w:rsidR="00A47EB5" w:rsidRPr="00146389" w:rsidRDefault="00A47EB5" w:rsidP="00A47EB5">
      <w:pPr>
        <w:spacing w:line="312" w:lineRule="auto"/>
        <w:jc w:val="center"/>
        <w:rPr>
          <w:rFonts w:ascii="Times New Roman" w:hAnsi="Times New Roman" w:cs="Times New Roman"/>
          <w:b/>
          <w:sz w:val="28"/>
          <w:szCs w:val="28"/>
        </w:rPr>
      </w:pPr>
      <w:r w:rsidRPr="00A47EB5">
        <w:rPr>
          <w:rFonts w:ascii="Times New Roman" w:hAnsi="Times New Roman" w:cs="Times New Roman"/>
          <w:b/>
          <w:sz w:val="28"/>
          <w:szCs w:val="28"/>
          <w:lang w:val="kk-KZ"/>
        </w:rPr>
        <w:lastRenderedPageBreak/>
        <w:t xml:space="preserve">Дәріс 16. Table компонентінің негізгі қасиеттері. </w:t>
      </w:r>
      <w:r w:rsidRPr="00146389">
        <w:rPr>
          <w:rFonts w:ascii="Times New Roman" w:hAnsi="Times New Roman" w:cs="Times New Roman"/>
          <w:b/>
          <w:sz w:val="28"/>
          <w:szCs w:val="28"/>
        </w:rPr>
        <w:t>Компоненттер арасындағы байланыстарды орнату, кесте бойынша шарлау.</w:t>
      </w:r>
    </w:p>
    <w:p w:rsidR="00076BDC" w:rsidRDefault="00076BDC" w:rsidP="00A47EB5">
      <w:pPr>
        <w:spacing w:line="312" w:lineRule="auto"/>
        <w:jc w:val="both"/>
        <w:rPr>
          <w:rFonts w:ascii="Times New Roman" w:hAnsi="Times New Roman" w:cs="Times New Roman"/>
          <w:sz w:val="24"/>
          <w:szCs w:val="24"/>
          <w:lang w:val="kk-KZ"/>
        </w:rPr>
      </w:pPr>
      <w:r w:rsidRPr="00076BDC">
        <w:rPr>
          <w:rFonts w:ascii="Times New Roman" w:hAnsi="Times New Roman" w:cs="Times New Roman"/>
          <w:b/>
          <w:i/>
          <w:sz w:val="24"/>
          <w:szCs w:val="24"/>
          <w:lang w:val="kk-KZ"/>
        </w:rPr>
        <w:t>Дәрістің мақсат</w:t>
      </w:r>
      <w:r>
        <w:rPr>
          <w:rFonts w:ascii="Times New Roman" w:hAnsi="Times New Roman" w:cs="Times New Roman"/>
          <w:b/>
          <w:i/>
          <w:sz w:val="24"/>
          <w:szCs w:val="24"/>
          <w:lang w:val="kk-KZ"/>
        </w:rPr>
        <w:t>ы:</w:t>
      </w:r>
      <w:r w:rsidR="00F11648" w:rsidRPr="00F11648">
        <w:rPr>
          <w:rFonts w:ascii="Times New Roman" w:hAnsi="Times New Roman" w:cs="Times New Roman"/>
          <w:b/>
          <w:sz w:val="28"/>
          <w:szCs w:val="28"/>
          <w:lang w:val="kk-KZ"/>
        </w:rPr>
        <w:t xml:space="preserve"> </w:t>
      </w:r>
      <w:r w:rsidR="00F11648" w:rsidRPr="00F11648">
        <w:rPr>
          <w:rFonts w:ascii="Times New Roman" w:hAnsi="Times New Roman" w:cs="Times New Roman"/>
          <w:sz w:val="24"/>
          <w:szCs w:val="24"/>
          <w:lang w:val="kk-KZ"/>
        </w:rPr>
        <w:t>Table компонентінің негізгі қасиеттері</w:t>
      </w:r>
      <w:r w:rsidR="00F11648">
        <w:rPr>
          <w:rFonts w:ascii="Times New Roman" w:hAnsi="Times New Roman" w:cs="Times New Roman"/>
          <w:sz w:val="24"/>
          <w:szCs w:val="24"/>
          <w:lang w:val="kk-KZ"/>
        </w:rPr>
        <w:t>мен танысу</w:t>
      </w:r>
    </w:p>
    <w:p w:rsidR="00F11648" w:rsidRPr="00F11648" w:rsidRDefault="00F11648" w:rsidP="00F11648">
      <w:pPr>
        <w:rPr>
          <w:rFonts w:ascii="Times New Roman" w:hAnsi="Times New Roman" w:cs="Times New Roman"/>
          <w:bCs/>
          <w:i/>
          <w:sz w:val="24"/>
          <w:szCs w:val="24"/>
          <w:lang w:val="kk-KZ"/>
        </w:rPr>
      </w:pPr>
      <w:r w:rsidRPr="00F11648">
        <w:rPr>
          <w:rFonts w:ascii="Times New Roman" w:hAnsi="Times New Roman" w:cs="Times New Roman"/>
          <w:bCs/>
          <w:i/>
          <w:sz w:val="24"/>
          <w:szCs w:val="24"/>
          <w:lang w:val="kk-KZ"/>
        </w:rPr>
        <w:t>Тақырыпта қарастырылатын сұрақтар:</w:t>
      </w:r>
    </w:p>
    <w:p w:rsidR="00F11648" w:rsidRPr="00334116" w:rsidRDefault="00F11648" w:rsidP="00F11648">
      <w:pPr>
        <w:spacing w:after="0" w:line="240" w:lineRule="auto"/>
        <w:jc w:val="both"/>
        <w:rPr>
          <w:rFonts w:ascii="Times New Roman" w:hAnsi="Times New Roman" w:cs="Times New Roman"/>
          <w:sz w:val="24"/>
          <w:szCs w:val="24"/>
          <w:lang w:val="kk-KZ"/>
        </w:rPr>
      </w:pPr>
      <w:r w:rsidRPr="00334116">
        <w:rPr>
          <w:rFonts w:ascii="Times New Roman" w:hAnsi="Times New Roman" w:cs="Times New Roman"/>
          <w:sz w:val="24"/>
          <w:szCs w:val="24"/>
          <w:lang w:val="kk-KZ"/>
        </w:rPr>
        <w:t>1. Table компонентінің негізгі қасиеттері.</w:t>
      </w:r>
    </w:p>
    <w:p w:rsidR="00F11648" w:rsidRPr="00334116" w:rsidRDefault="00F11648" w:rsidP="00F11648">
      <w:pPr>
        <w:spacing w:after="0" w:line="240" w:lineRule="auto"/>
        <w:jc w:val="both"/>
        <w:rPr>
          <w:rFonts w:ascii="Times New Roman" w:hAnsi="Times New Roman" w:cs="Times New Roman"/>
          <w:sz w:val="24"/>
          <w:szCs w:val="24"/>
          <w:lang w:val="kk-KZ"/>
        </w:rPr>
      </w:pPr>
      <w:r w:rsidRPr="00334116">
        <w:rPr>
          <w:rFonts w:ascii="Times New Roman" w:hAnsi="Times New Roman" w:cs="Times New Roman"/>
          <w:sz w:val="24"/>
          <w:szCs w:val="24"/>
          <w:lang w:val="kk-KZ"/>
        </w:rPr>
        <w:t>2. Компоненттер арасындағы байланыстарды орнату, кесте бойынша шарлау.</w:t>
      </w:r>
    </w:p>
    <w:p w:rsidR="00F11648" w:rsidRDefault="00F11648" w:rsidP="00F11648">
      <w:pPr>
        <w:spacing w:after="0"/>
        <w:jc w:val="both"/>
        <w:rPr>
          <w:rFonts w:ascii="Times New Roman" w:hAnsi="Times New Roman" w:cs="Times New Roman"/>
          <w:sz w:val="28"/>
          <w:szCs w:val="28"/>
          <w:lang w:val="kk-KZ"/>
        </w:rPr>
      </w:pPr>
    </w:p>
    <w:p w:rsidR="00A47EB5" w:rsidRPr="00076BDC" w:rsidRDefault="00A47EB5" w:rsidP="00A47EB5">
      <w:pPr>
        <w:spacing w:line="312" w:lineRule="auto"/>
        <w:jc w:val="both"/>
        <w:rPr>
          <w:rFonts w:ascii="Times New Roman" w:hAnsi="Times New Roman" w:cs="Times New Roman"/>
          <w:sz w:val="28"/>
          <w:szCs w:val="28"/>
          <w:lang w:val="kk-KZ"/>
        </w:rPr>
      </w:pPr>
      <w:r w:rsidRPr="00076BDC">
        <w:rPr>
          <w:rFonts w:ascii="Times New Roman" w:hAnsi="Times New Roman" w:cs="Times New Roman"/>
          <w:sz w:val="28"/>
          <w:szCs w:val="28"/>
          <w:lang w:val="kk-KZ"/>
        </w:rPr>
        <w:t>Кесте келесі жағдайлардың бірінде болуы мүмкін:</w:t>
      </w:r>
    </w:p>
    <w:p w:rsidR="00A47EB5" w:rsidRPr="003A1626" w:rsidRDefault="00A47EB5" w:rsidP="00A47EB5">
      <w:pPr>
        <w:spacing w:line="312" w:lineRule="auto"/>
        <w:jc w:val="both"/>
        <w:rPr>
          <w:rFonts w:ascii="Times New Roman" w:hAnsi="Times New Roman" w:cs="Times New Roman"/>
          <w:sz w:val="28"/>
          <w:szCs w:val="28"/>
          <w:lang w:val="kk-KZ"/>
        </w:rPr>
      </w:pPr>
      <w:r w:rsidRPr="003A1626">
        <w:rPr>
          <w:rFonts w:ascii="Times New Roman" w:hAnsi="Times New Roman" w:cs="Times New Roman"/>
          <w:sz w:val="28"/>
          <w:szCs w:val="28"/>
          <w:lang w:val="kk-KZ"/>
        </w:rPr>
        <w:t xml:space="preserve">* dsBrowse – қарау режимі </w:t>
      </w:r>
    </w:p>
    <w:p w:rsidR="00A47EB5" w:rsidRPr="003A1626" w:rsidRDefault="00A47EB5" w:rsidP="00A47EB5">
      <w:pPr>
        <w:spacing w:line="312" w:lineRule="auto"/>
        <w:jc w:val="both"/>
        <w:rPr>
          <w:rFonts w:ascii="Times New Roman" w:hAnsi="Times New Roman" w:cs="Times New Roman"/>
          <w:sz w:val="28"/>
          <w:szCs w:val="28"/>
          <w:lang w:val="kk-KZ"/>
        </w:rPr>
      </w:pPr>
      <w:r w:rsidRPr="003A1626">
        <w:rPr>
          <w:rFonts w:ascii="Times New Roman" w:hAnsi="Times New Roman" w:cs="Times New Roman"/>
          <w:sz w:val="28"/>
          <w:szCs w:val="28"/>
          <w:lang w:val="kk-KZ"/>
        </w:rPr>
        <w:t>* dsInactive – кесте белсенді емес, жабық</w:t>
      </w:r>
    </w:p>
    <w:p w:rsidR="00A47EB5" w:rsidRPr="003A1626" w:rsidRDefault="00A47EB5" w:rsidP="00A47EB5">
      <w:pPr>
        <w:spacing w:line="312" w:lineRule="auto"/>
        <w:jc w:val="both"/>
        <w:rPr>
          <w:rFonts w:ascii="Times New Roman" w:hAnsi="Times New Roman" w:cs="Times New Roman"/>
          <w:sz w:val="28"/>
          <w:szCs w:val="28"/>
          <w:lang w:val="kk-KZ"/>
        </w:rPr>
      </w:pPr>
      <w:r w:rsidRPr="003A1626">
        <w:rPr>
          <w:rFonts w:ascii="Times New Roman" w:hAnsi="Times New Roman" w:cs="Times New Roman"/>
          <w:sz w:val="28"/>
          <w:szCs w:val="28"/>
          <w:lang w:val="kk-KZ"/>
        </w:rPr>
        <w:t>* dsInsert-жаңа жазбаларды қосу күйі</w:t>
      </w:r>
    </w:p>
    <w:p w:rsidR="00A47EB5" w:rsidRPr="003A1626" w:rsidRDefault="00A47EB5" w:rsidP="00A47EB5">
      <w:pPr>
        <w:spacing w:line="312" w:lineRule="auto"/>
        <w:jc w:val="both"/>
        <w:rPr>
          <w:rFonts w:ascii="Times New Roman" w:hAnsi="Times New Roman" w:cs="Times New Roman"/>
          <w:sz w:val="28"/>
          <w:szCs w:val="28"/>
          <w:lang w:val="kk-KZ"/>
        </w:rPr>
      </w:pPr>
      <w:r w:rsidRPr="003A1626">
        <w:rPr>
          <w:rFonts w:ascii="Times New Roman" w:hAnsi="Times New Roman" w:cs="Times New Roman"/>
          <w:sz w:val="28"/>
          <w:szCs w:val="28"/>
          <w:lang w:val="kk-KZ"/>
        </w:rPr>
        <w:t>* dsedit-өңдеу режимі</w:t>
      </w:r>
    </w:p>
    <w:p w:rsidR="00A47EB5" w:rsidRPr="003A1626" w:rsidRDefault="00A47EB5" w:rsidP="00A47EB5">
      <w:pPr>
        <w:spacing w:line="312" w:lineRule="auto"/>
        <w:jc w:val="both"/>
        <w:rPr>
          <w:rFonts w:ascii="Times New Roman" w:hAnsi="Times New Roman" w:cs="Times New Roman"/>
          <w:sz w:val="28"/>
          <w:szCs w:val="28"/>
          <w:lang w:val="kk-KZ"/>
        </w:rPr>
      </w:pPr>
      <w:r w:rsidRPr="003A1626">
        <w:rPr>
          <w:rFonts w:ascii="Times New Roman" w:hAnsi="Times New Roman" w:cs="Times New Roman"/>
          <w:sz w:val="28"/>
          <w:szCs w:val="28"/>
          <w:lang w:val="kk-KZ"/>
        </w:rPr>
        <w:t>* dssetkey-жазбаларды іздеу режимі</w:t>
      </w:r>
    </w:p>
    <w:p w:rsidR="00A47EB5" w:rsidRPr="003A1626" w:rsidRDefault="00A47EB5" w:rsidP="00A47EB5">
      <w:pPr>
        <w:spacing w:line="312" w:lineRule="auto"/>
        <w:jc w:val="both"/>
        <w:rPr>
          <w:rFonts w:ascii="Times New Roman" w:hAnsi="Times New Roman" w:cs="Times New Roman"/>
          <w:sz w:val="28"/>
          <w:szCs w:val="28"/>
          <w:lang w:val="kk-KZ"/>
        </w:rPr>
      </w:pPr>
      <w:r w:rsidRPr="003A1626">
        <w:rPr>
          <w:rFonts w:ascii="Times New Roman" w:hAnsi="Times New Roman" w:cs="Times New Roman"/>
          <w:sz w:val="28"/>
          <w:szCs w:val="28"/>
          <w:lang w:val="kk-KZ"/>
        </w:rPr>
        <w:t>Кесте күйін өзгертетін әдістер:</w:t>
      </w:r>
    </w:p>
    <w:p w:rsidR="00A47EB5" w:rsidRPr="003A1626" w:rsidRDefault="00A47EB5" w:rsidP="00A47EB5">
      <w:pPr>
        <w:spacing w:line="312" w:lineRule="auto"/>
        <w:jc w:val="both"/>
        <w:rPr>
          <w:rFonts w:ascii="Times New Roman" w:hAnsi="Times New Roman" w:cs="Times New Roman"/>
          <w:sz w:val="28"/>
          <w:szCs w:val="28"/>
          <w:lang w:val="kk-KZ"/>
        </w:rPr>
      </w:pPr>
      <w:r w:rsidRPr="003A1626">
        <w:rPr>
          <w:rFonts w:ascii="Times New Roman" w:hAnsi="Times New Roman" w:cs="Times New Roman"/>
          <w:sz w:val="28"/>
          <w:szCs w:val="28"/>
          <w:lang w:val="kk-KZ"/>
        </w:rPr>
        <w:t>* Open-кестені ашу, белсенд</w:t>
      </w:r>
      <w:r w:rsidRPr="00146389">
        <w:rPr>
          <w:rFonts w:ascii="Times New Roman" w:hAnsi="Times New Roman" w:cs="Times New Roman"/>
          <w:sz w:val="28"/>
          <w:szCs w:val="28"/>
          <w:lang w:val="kk-KZ"/>
        </w:rPr>
        <w:t>і</w:t>
      </w:r>
      <w:r w:rsidRPr="003A1626">
        <w:rPr>
          <w:rFonts w:ascii="Times New Roman" w:hAnsi="Times New Roman" w:cs="Times New Roman"/>
          <w:sz w:val="28"/>
          <w:szCs w:val="28"/>
          <w:lang w:val="kk-KZ"/>
        </w:rPr>
        <w:t xml:space="preserve"> күй</w:t>
      </w:r>
      <w:r w:rsidRPr="00146389">
        <w:rPr>
          <w:rFonts w:ascii="Times New Roman" w:hAnsi="Times New Roman" w:cs="Times New Roman"/>
          <w:sz w:val="28"/>
          <w:szCs w:val="28"/>
          <w:lang w:val="kk-KZ"/>
        </w:rPr>
        <w:t>г</w:t>
      </w:r>
      <w:r w:rsidRPr="003A1626">
        <w:rPr>
          <w:rFonts w:ascii="Times New Roman" w:hAnsi="Times New Roman" w:cs="Times New Roman"/>
          <w:sz w:val="28"/>
          <w:szCs w:val="28"/>
          <w:lang w:val="kk-KZ"/>
        </w:rPr>
        <w:t>е аудару;</w:t>
      </w:r>
    </w:p>
    <w:p w:rsidR="00A47EB5" w:rsidRPr="003A1626" w:rsidRDefault="00A47EB5" w:rsidP="00A47EB5">
      <w:pPr>
        <w:spacing w:line="312" w:lineRule="auto"/>
        <w:jc w:val="both"/>
        <w:rPr>
          <w:rFonts w:ascii="Times New Roman" w:hAnsi="Times New Roman" w:cs="Times New Roman"/>
          <w:sz w:val="28"/>
          <w:szCs w:val="28"/>
          <w:lang w:val="kk-KZ"/>
        </w:rPr>
      </w:pPr>
      <w:r w:rsidRPr="003A1626">
        <w:rPr>
          <w:rFonts w:ascii="Times New Roman" w:hAnsi="Times New Roman" w:cs="Times New Roman"/>
          <w:sz w:val="28"/>
          <w:szCs w:val="28"/>
          <w:lang w:val="kk-KZ"/>
        </w:rPr>
        <w:t>* Close-кестені жабу, белсенді емес күйге аудару;</w:t>
      </w:r>
    </w:p>
    <w:p w:rsidR="00A47EB5" w:rsidRPr="003A1626" w:rsidRDefault="00A47EB5" w:rsidP="00A47EB5">
      <w:pPr>
        <w:spacing w:line="312" w:lineRule="auto"/>
        <w:jc w:val="both"/>
        <w:rPr>
          <w:rFonts w:ascii="Times New Roman" w:hAnsi="Times New Roman" w:cs="Times New Roman"/>
          <w:sz w:val="28"/>
          <w:szCs w:val="28"/>
          <w:lang w:val="kk-KZ"/>
        </w:rPr>
      </w:pPr>
      <w:r w:rsidRPr="003A1626">
        <w:rPr>
          <w:rFonts w:ascii="Times New Roman" w:hAnsi="Times New Roman" w:cs="Times New Roman"/>
          <w:sz w:val="28"/>
          <w:szCs w:val="28"/>
          <w:lang w:val="kk-KZ"/>
        </w:rPr>
        <w:t>* Insert – жазбаларды қосу режиміне аудару;</w:t>
      </w:r>
    </w:p>
    <w:p w:rsidR="00A47EB5" w:rsidRPr="003A1626" w:rsidRDefault="00A47EB5" w:rsidP="00A47EB5">
      <w:pPr>
        <w:spacing w:line="312" w:lineRule="auto"/>
        <w:jc w:val="both"/>
        <w:rPr>
          <w:rFonts w:ascii="Times New Roman" w:hAnsi="Times New Roman" w:cs="Times New Roman"/>
          <w:sz w:val="28"/>
          <w:szCs w:val="28"/>
          <w:lang w:val="kk-KZ"/>
        </w:rPr>
      </w:pPr>
      <w:r w:rsidRPr="003A1626">
        <w:rPr>
          <w:rFonts w:ascii="Times New Roman" w:hAnsi="Times New Roman" w:cs="Times New Roman"/>
          <w:sz w:val="28"/>
          <w:szCs w:val="28"/>
          <w:lang w:val="kk-KZ"/>
        </w:rPr>
        <w:t>* Edit-өңдеу режиміне аудару;</w:t>
      </w:r>
    </w:p>
    <w:p w:rsidR="00A47EB5" w:rsidRPr="003A1626" w:rsidRDefault="00A47EB5" w:rsidP="00A47EB5">
      <w:pPr>
        <w:spacing w:line="312" w:lineRule="auto"/>
        <w:jc w:val="both"/>
        <w:rPr>
          <w:rFonts w:ascii="Times New Roman" w:hAnsi="Times New Roman" w:cs="Times New Roman"/>
          <w:sz w:val="28"/>
          <w:szCs w:val="28"/>
          <w:lang w:val="kk-KZ"/>
        </w:rPr>
      </w:pPr>
      <w:r w:rsidRPr="003A1626">
        <w:rPr>
          <w:rFonts w:ascii="Times New Roman" w:hAnsi="Times New Roman" w:cs="Times New Roman"/>
          <w:sz w:val="28"/>
          <w:szCs w:val="28"/>
          <w:lang w:val="kk-KZ"/>
        </w:rPr>
        <w:t>* Delete – ағымдағы жазбаны жою.</w:t>
      </w:r>
    </w:p>
    <w:p w:rsidR="00A47EB5" w:rsidRPr="00146389" w:rsidRDefault="00A47EB5" w:rsidP="00A47EB5">
      <w:pPr>
        <w:spacing w:line="312" w:lineRule="auto"/>
        <w:jc w:val="both"/>
        <w:rPr>
          <w:rFonts w:ascii="Times New Roman" w:hAnsi="Times New Roman" w:cs="Times New Roman"/>
          <w:sz w:val="28"/>
          <w:szCs w:val="28"/>
          <w:lang w:val="kk-KZ"/>
        </w:rPr>
      </w:pPr>
      <w:r w:rsidRPr="003A1626">
        <w:rPr>
          <w:rFonts w:ascii="Times New Roman" w:hAnsi="Times New Roman" w:cs="Times New Roman"/>
          <w:sz w:val="28"/>
          <w:szCs w:val="28"/>
          <w:lang w:val="kk-KZ"/>
        </w:rPr>
        <w:t>Кесте бойынша орын ауыстыру кезінде қателер болуы мүмкін, себебі – кесте шегінен шығу.</w:t>
      </w:r>
      <w:r w:rsidRPr="00146389">
        <w:rPr>
          <w:rFonts w:ascii="Times New Roman" w:hAnsi="Times New Roman" w:cs="Times New Roman"/>
          <w:sz w:val="28"/>
          <w:szCs w:val="28"/>
          <w:lang w:val="kk-KZ"/>
        </w:rPr>
        <w:t xml:space="preserve"> Қолданба жұмысын тоқтатпауы үшін мұндай жағдайлар Eof және Bof қасиеттерінің көмегімен бағдарламалық жолмен қадағаланады.</w:t>
      </w:r>
    </w:p>
    <w:p w:rsidR="00A47EB5" w:rsidRPr="00B87009" w:rsidRDefault="00A47EB5" w:rsidP="00A47EB5">
      <w:pPr>
        <w:spacing w:line="312" w:lineRule="auto"/>
        <w:jc w:val="both"/>
        <w:rPr>
          <w:rFonts w:ascii="Times New Roman" w:hAnsi="Times New Roman" w:cs="Times New Roman"/>
          <w:sz w:val="28"/>
          <w:szCs w:val="28"/>
          <w:lang w:val="kk-KZ"/>
        </w:rPr>
      </w:pPr>
      <w:r w:rsidRPr="00B87009">
        <w:rPr>
          <w:rFonts w:ascii="Times New Roman" w:hAnsi="Times New Roman" w:cs="Times New Roman"/>
          <w:sz w:val="28"/>
          <w:szCs w:val="28"/>
          <w:lang w:val="kk-KZ"/>
        </w:rPr>
        <w:t>* EOF көрсеткіш соңғы жазбада тұрған кезде келесі жазбаға жылжу әрекеті кезінде true мәнін қабылдайды.</w:t>
      </w:r>
    </w:p>
    <w:p w:rsidR="00A47EB5" w:rsidRPr="00B87009" w:rsidRDefault="00A47EB5" w:rsidP="00A47EB5">
      <w:pPr>
        <w:spacing w:line="312" w:lineRule="auto"/>
        <w:jc w:val="both"/>
        <w:rPr>
          <w:rFonts w:ascii="Times New Roman" w:hAnsi="Times New Roman" w:cs="Times New Roman"/>
          <w:sz w:val="28"/>
          <w:szCs w:val="28"/>
          <w:lang w:val="kk-KZ"/>
        </w:rPr>
      </w:pPr>
      <w:r w:rsidRPr="00B87009">
        <w:rPr>
          <w:rFonts w:ascii="Times New Roman" w:hAnsi="Times New Roman" w:cs="Times New Roman"/>
          <w:sz w:val="28"/>
          <w:szCs w:val="28"/>
          <w:lang w:val="kk-KZ"/>
        </w:rPr>
        <w:t>* BOF көрсеткіш бірінші жазбада тұрған кезде алдыңғы жазбаға жылжу әрекеті кезінде true мәнін қабылдайды.</w:t>
      </w:r>
    </w:p>
    <w:p w:rsidR="00A47EB5" w:rsidRPr="00A47EB5" w:rsidRDefault="00A47EB5" w:rsidP="00A47EB5">
      <w:pPr>
        <w:spacing w:line="312" w:lineRule="auto"/>
        <w:jc w:val="both"/>
        <w:rPr>
          <w:rFonts w:ascii="Times New Roman" w:hAnsi="Times New Roman" w:cs="Times New Roman"/>
          <w:sz w:val="28"/>
          <w:szCs w:val="28"/>
          <w:lang w:val="kk-KZ"/>
        </w:rPr>
      </w:pPr>
      <w:r w:rsidRPr="00A47EB5">
        <w:rPr>
          <w:rFonts w:ascii="Times New Roman" w:hAnsi="Times New Roman" w:cs="Times New Roman"/>
          <w:sz w:val="28"/>
          <w:szCs w:val="28"/>
          <w:lang w:val="kk-KZ"/>
        </w:rPr>
        <w:t>Кестеден жазбаны жою: DELETE әдісі - ағымдағы жазбаны жою.</w:t>
      </w:r>
    </w:p>
    <w:p w:rsidR="00A47EB5" w:rsidRPr="00A47EB5" w:rsidRDefault="00A47EB5" w:rsidP="00A47EB5">
      <w:pPr>
        <w:spacing w:line="312" w:lineRule="auto"/>
        <w:jc w:val="both"/>
        <w:rPr>
          <w:rFonts w:ascii="Times New Roman" w:hAnsi="Times New Roman" w:cs="Times New Roman"/>
          <w:sz w:val="28"/>
          <w:szCs w:val="28"/>
          <w:lang w:val="kk-KZ"/>
        </w:rPr>
      </w:pPr>
      <w:r w:rsidRPr="00A47EB5">
        <w:rPr>
          <w:rFonts w:ascii="Times New Roman" w:hAnsi="Times New Roman" w:cs="Times New Roman"/>
          <w:sz w:val="28"/>
          <w:szCs w:val="28"/>
          <w:lang w:val="kk-KZ"/>
        </w:rPr>
        <w:lastRenderedPageBreak/>
        <w:t xml:space="preserve"> Recordcount қасиеті-кесте жазбаларының санын қайтарады</w:t>
      </w:r>
    </w:p>
    <w:p w:rsidR="00A47EB5" w:rsidRPr="00A47EB5" w:rsidRDefault="00A47EB5" w:rsidP="00A47EB5">
      <w:pPr>
        <w:spacing w:line="312" w:lineRule="auto"/>
        <w:jc w:val="both"/>
        <w:rPr>
          <w:rFonts w:ascii="Times New Roman" w:hAnsi="Times New Roman" w:cs="Times New Roman"/>
          <w:sz w:val="28"/>
          <w:szCs w:val="28"/>
          <w:lang w:val="kk-KZ"/>
        </w:rPr>
      </w:pPr>
      <w:r w:rsidRPr="00A47EB5">
        <w:rPr>
          <w:rFonts w:ascii="Times New Roman" w:hAnsi="Times New Roman" w:cs="Times New Roman"/>
          <w:sz w:val="28"/>
          <w:szCs w:val="28"/>
          <w:lang w:val="kk-KZ"/>
        </w:rPr>
        <w:t xml:space="preserve"> Currentrecord сипаты – ағымдағы жазба нөмірін қайтарады</w:t>
      </w:r>
    </w:p>
    <w:p w:rsidR="00A47EB5" w:rsidRPr="00A47EB5" w:rsidRDefault="00A47EB5" w:rsidP="00A47EB5">
      <w:pPr>
        <w:spacing w:line="312" w:lineRule="auto"/>
        <w:jc w:val="both"/>
        <w:rPr>
          <w:rFonts w:ascii="Times New Roman" w:hAnsi="Times New Roman" w:cs="Times New Roman"/>
          <w:sz w:val="28"/>
          <w:szCs w:val="28"/>
          <w:lang w:val="kk-KZ"/>
        </w:rPr>
      </w:pPr>
      <w:r w:rsidRPr="00A47EB5">
        <w:rPr>
          <w:rFonts w:ascii="Times New Roman" w:hAnsi="Times New Roman" w:cs="Times New Roman"/>
          <w:sz w:val="28"/>
          <w:szCs w:val="28"/>
          <w:lang w:val="kk-KZ"/>
        </w:rPr>
        <w:t>Ескерту:</w:t>
      </w:r>
    </w:p>
    <w:p w:rsidR="00A47EB5" w:rsidRPr="00A47EB5" w:rsidRDefault="00A47EB5" w:rsidP="00A47EB5">
      <w:pPr>
        <w:spacing w:line="312" w:lineRule="auto"/>
        <w:jc w:val="both"/>
        <w:rPr>
          <w:rFonts w:ascii="Times New Roman" w:hAnsi="Times New Roman" w:cs="Times New Roman"/>
          <w:sz w:val="28"/>
          <w:szCs w:val="28"/>
          <w:lang w:val="kk-KZ"/>
        </w:rPr>
      </w:pPr>
      <w:r w:rsidRPr="00A47EB5">
        <w:rPr>
          <w:rFonts w:ascii="Times New Roman" w:hAnsi="Times New Roman" w:cs="Times New Roman"/>
          <w:sz w:val="28"/>
          <w:szCs w:val="28"/>
          <w:lang w:val="kk-KZ"/>
        </w:rPr>
        <w:t>Әдетте, жергілікті ДҚБЖ жазбаларды жою 2 кезеңде жүзеге асырылады:</w:t>
      </w:r>
    </w:p>
    <w:p w:rsidR="00A47EB5" w:rsidRPr="00A47EB5" w:rsidRDefault="00A47EB5" w:rsidP="00A47EB5">
      <w:pPr>
        <w:spacing w:line="312" w:lineRule="auto"/>
        <w:jc w:val="both"/>
        <w:rPr>
          <w:rFonts w:ascii="Times New Roman" w:hAnsi="Times New Roman" w:cs="Times New Roman"/>
          <w:sz w:val="28"/>
          <w:szCs w:val="28"/>
          <w:lang w:val="kk-KZ"/>
        </w:rPr>
      </w:pPr>
      <w:r w:rsidRPr="00A47EB5">
        <w:rPr>
          <w:rFonts w:ascii="Times New Roman" w:hAnsi="Times New Roman" w:cs="Times New Roman"/>
          <w:sz w:val="28"/>
          <w:szCs w:val="28"/>
          <w:lang w:val="kk-KZ"/>
        </w:rPr>
        <w:t>1) жою белгісі (логикалық). Бұл белгілерді алып тастауға болады;</w:t>
      </w:r>
    </w:p>
    <w:p w:rsidR="00A47EB5" w:rsidRPr="00A47EB5" w:rsidRDefault="00A47EB5" w:rsidP="00A47EB5">
      <w:pPr>
        <w:spacing w:line="312" w:lineRule="auto"/>
        <w:jc w:val="both"/>
        <w:rPr>
          <w:rFonts w:ascii="Times New Roman" w:hAnsi="Times New Roman" w:cs="Times New Roman"/>
          <w:sz w:val="28"/>
          <w:szCs w:val="28"/>
          <w:lang w:val="kk-KZ"/>
        </w:rPr>
      </w:pPr>
      <w:r w:rsidRPr="00A47EB5">
        <w:rPr>
          <w:rFonts w:ascii="Times New Roman" w:hAnsi="Times New Roman" w:cs="Times New Roman"/>
          <w:sz w:val="28"/>
          <w:szCs w:val="28"/>
          <w:lang w:val="kk-KZ"/>
        </w:rPr>
        <w:t xml:space="preserve">2) физикалық жою. DELETE әдісі жазбаны біржола жояды, </w:t>
      </w:r>
      <w:r w:rsidRPr="00146389">
        <w:rPr>
          <w:rFonts w:ascii="Times New Roman" w:hAnsi="Times New Roman" w:cs="Times New Roman"/>
          <w:sz w:val="28"/>
          <w:szCs w:val="28"/>
          <w:lang w:val="kk-KZ"/>
        </w:rPr>
        <w:t>ж</w:t>
      </w:r>
      <w:r w:rsidRPr="00A47EB5">
        <w:rPr>
          <w:rFonts w:ascii="Times New Roman" w:hAnsi="Times New Roman" w:cs="Times New Roman"/>
          <w:sz w:val="28"/>
          <w:szCs w:val="28"/>
          <w:lang w:val="kk-KZ"/>
        </w:rPr>
        <w:t>оюды растау сұрауын шығару қажет.</w:t>
      </w:r>
    </w:p>
    <w:p w:rsidR="00A47EB5" w:rsidRPr="00A47EB5" w:rsidRDefault="00A47EB5" w:rsidP="00A47EB5">
      <w:pPr>
        <w:spacing w:line="312" w:lineRule="auto"/>
        <w:jc w:val="both"/>
        <w:rPr>
          <w:rFonts w:ascii="Times New Roman" w:hAnsi="Times New Roman" w:cs="Times New Roman"/>
          <w:sz w:val="28"/>
          <w:szCs w:val="28"/>
          <w:lang w:val="kk-KZ"/>
        </w:rPr>
      </w:pPr>
      <w:r w:rsidRPr="00A47EB5">
        <w:rPr>
          <w:rFonts w:ascii="Times New Roman" w:hAnsi="Times New Roman" w:cs="Times New Roman"/>
          <w:sz w:val="28"/>
          <w:szCs w:val="28"/>
          <w:lang w:val="kk-KZ"/>
        </w:rPr>
        <w:t xml:space="preserve">Table компоненті навигациялық тәсілмен өңдеуге арналған қасиеттер мен әдістер жиынтығы бар. </w:t>
      </w:r>
    </w:p>
    <w:p w:rsidR="00A47EB5" w:rsidRPr="00146389" w:rsidRDefault="00A47EB5" w:rsidP="00A47EB5">
      <w:pPr>
        <w:spacing w:line="312" w:lineRule="auto"/>
        <w:jc w:val="both"/>
        <w:rPr>
          <w:rFonts w:ascii="Times New Roman" w:hAnsi="Times New Roman" w:cs="Times New Roman"/>
          <w:sz w:val="28"/>
          <w:szCs w:val="28"/>
          <w:lang w:val="en-US"/>
        </w:rPr>
      </w:pPr>
      <w:r w:rsidRPr="00146389">
        <w:rPr>
          <w:rFonts w:ascii="Times New Roman" w:hAnsi="Times New Roman" w:cs="Times New Roman"/>
          <w:sz w:val="28"/>
          <w:szCs w:val="28"/>
          <w:lang w:val="kk-KZ"/>
        </w:rPr>
        <w:t>Жалпы схемасы</w:t>
      </w:r>
      <w:r w:rsidRPr="00146389">
        <w:rPr>
          <w:rFonts w:ascii="Times New Roman" w:hAnsi="Times New Roman" w:cs="Times New Roman"/>
          <w:sz w:val="28"/>
          <w:szCs w:val="28"/>
          <w:lang w:val="en-US"/>
        </w:rPr>
        <w:t>:</w:t>
      </w:r>
    </w:p>
    <w:p w:rsidR="00A47EB5" w:rsidRPr="00146389" w:rsidRDefault="00A47EB5" w:rsidP="00A47EB5">
      <w:pPr>
        <w:spacing w:line="312" w:lineRule="auto"/>
        <w:jc w:val="both"/>
        <w:rPr>
          <w:rFonts w:ascii="Times New Roman" w:hAnsi="Times New Roman" w:cs="Times New Roman"/>
          <w:sz w:val="28"/>
          <w:szCs w:val="28"/>
          <w:lang w:val="en-US"/>
        </w:rPr>
      </w:pPr>
      <w:r w:rsidRPr="00146389">
        <w:rPr>
          <w:rFonts w:ascii="Times New Roman" w:hAnsi="Times New Roman" w:cs="Times New Roman"/>
          <w:sz w:val="28"/>
          <w:szCs w:val="28"/>
          <w:lang w:val="en-US"/>
        </w:rPr>
        <w:t>Table1.Open;</w:t>
      </w:r>
    </w:p>
    <w:p w:rsidR="00A47EB5" w:rsidRPr="00146389" w:rsidRDefault="00A47EB5" w:rsidP="00A47EB5">
      <w:pPr>
        <w:spacing w:line="312" w:lineRule="auto"/>
        <w:jc w:val="both"/>
        <w:rPr>
          <w:rFonts w:ascii="Times New Roman" w:hAnsi="Times New Roman" w:cs="Times New Roman"/>
          <w:sz w:val="28"/>
          <w:szCs w:val="28"/>
          <w:lang w:val="en-US"/>
        </w:rPr>
      </w:pPr>
      <w:r w:rsidRPr="00146389">
        <w:rPr>
          <w:rFonts w:ascii="Times New Roman" w:hAnsi="Times New Roman" w:cs="Times New Roman"/>
          <w:sz w:val="28"/>
          <w:szCs w:val="28"/>
          <w:lang w:val="en-US"/>
        </w:rPr>
        <w:t>Table1.First;</w:t>
      </w:r>
    </w:p>
    <w:p w:rsidR="00A47EB5" w:rsidRPr="00146389" w:rsidRDefault="00A47EB5" w:rsidP="00A47EB5">
      <w:pPr>
        <w:spacing w:line="312" w:lineRule="auto"/>
        <w:jc w:val="both"/>
        <w:rPr>
          <w:rFonts w:ascii="Times New Roman" w:hAnsi="Times New Roman" w:cs="Times New Roman"/>
          <w:sz w:val="28"/>
          <w:szCs w:val="28"/>
          <w:lang w:val="en-US"/>
        </w:rPr>
      </w:pPr>
      <w:r w:rsidRPr="00146389">
        <w:rPr>
          <w:rFonts w:ascii="Times New Roman" w:hAnsi="Times New Roman" w:cs="Times New Roman"/>
          <w:sz w:val="28"/>
          <w:szCs w:val="28"/>
          <w:lang w:val="en-US"/>
        </w:rPr>
        <w:t>While not Table1.Eof do</w:t>
      </w:r>
    </w:p>
    <w:p w:rsidR="00A47EB5" w:rsidRPr="00146389" w:rsidRDefault="00A47EB5" w:rsidP="00A47EB5">
      <w:pPr>
        <w:spacing w:line="312" w:lineRule="auto"/>
        <w:jc w:val="both"/>
        <w:rPr>
          <w:rFonts w:ascii="Times New Roman" w:hAnsi="Times New Roman" w:cs="Times New Roman"/>
          <w:sz w:val="28"/>
          <w:szCs w:val="28"/>
          <w:lang w:val="en-US"/>
        </w:rPr>
      </w:pPr>
      <w:r w:rsidRPr="00146389">
        <w:rPr>
          <w:rFonts w:ascii="Times New Roman" w:hAnsi="Times New Roman" w:cs="Times New Roman"/>
          <w:sz w:val="28"/>
          <w:szCs w:val="28"/>
          <w:lang w:val="en-US"/>
        </w:rPr>
        <w:t xml:space="preserve">Begin </w:t>
      </w:r>
    </w:p>
    <w:p w:rsidR="00A47EB5" w:rsidRPr="00146389" w:rsidRDefault="00A47EB5" w:rsidP="00A47EB5">
      <w:pPr>
        <w:spacing w:line="312" w:lineRule="auto"/>
        <w:jc w:val="both"/>
        <w:rPr>
          <w:rFonts w:ascii="Times New Roman" w:hAnsi="Times New Roman" w:cs="Times New Roman"/>
          <w:sz w:val="28"/>
          <w:szCs w:val="28"/>
          <w:lang w:val="en-US"/>
        </w:rPr>
      </w:pPr>
      <w:r w:rsidRPr="00146389">
        <w:rPr>
          <w:rFonts w:ascii="Times New Roman" w:hAnsi="Times New Roman" w:cs="Times New Roman"/>
          <w:sz w:val="28"/>
          <w:szCs w:val="28"/>
          <w:lang w:val="en-US"/>
        </w:rPr>
        <w:t>Table1.Next;</w:t>
      </w:r>
    </w:p>
    <w:p w:rsidR="00A47EB5" w:rsidRPr="00146389" w:rsidRDefault="00A47EB5" w:rsidP="00A47EB5">
      <w:pPr>
        <w:spacing w:line="312" w:lineRule="auto"/>
        <w:jc w:val="both"/>
        <w:rPr>
          <w:rFonts w:ascii="Times New Roman" w:hAnsi="Times New Roman" w:cs="Times New Roman"/>
          <w:sz w:val="28"/>
          <w:szCs w:val="28"/>
          <w:lang w:val="en-US"/>
        </w:rPr>
      </w:pPr>
      <w:r w:rsidRPr="00146389">
        <w:rPr>
          <w:rFonts w:ascii="Times New Roman" w:hAnsi="Times New Roman" w:cs="Times New Roman"/>
          <w:sz w:val="28"/>
          <w:szCs w:val="28"/>
          <w:lang w:val="en-US"/>
        </w:rPr>
        <w:t>End;</w:t>
      </w:r>
    </w:p>
    <w:p w:rsidR="00A47EB5" w:rsidRPr="00146389" w:rsidRDefault="00A47EB5" w:rsidP="00A47EB5">
      <w:pPr>
        <w:spacing w:line="312" w:lineRule="auto"/>
        <w:jc w:val="both"/>
        <w:rPr>
          <w:rFonts w:ascii="Times New Roman" w:hAnsi="Times New Roman" w:cs="Times New Roman"/>
          <w:sz w:val="28"/>
          <w:szCs w:val="28"/>
          <w:lang w:val="en-US"/>
        </w:rPr>
      </w:pPr>
      <w:r w:rsidRPr="00146389">
        <w:rPr>
          <w:rFonts w:ascii="Times New Roman" w:hAnsi="Times New Roman" w:cs="Times New Roman"/>
          <w:sz w:val="28"/>
          <w:szCs w:val="28"/>
        </w:rPr>
        <w:t>Кестекүйінөзгерт</w:t>
      </w:r>
      <w:r w:rsidRPr="00146389">
        <w:rPr>
          <w:rFonts w:ascii="Times New Roman" w:hAnsi="Times New Roman" w:cs="Times New Roman"/>
          <w:sz w:val="28"/>
          <w:szCs w:val="28"/>
          <w:lang w:val="kk-KZ"/>
        </w:rPr>
        <w:t>к</w:t>
      </w:r>
      <w:r w:rsidRPr="00146389">
        <w:rPr>
          <w:rFonts w:ascii="Times New Roman" w:hAnsi="Times New Roman" w:cs="Times New Roman"/>
          <w:sz w:val="28"/>
          <w:szCs w:val="28"/>
        </w:rPr>
        <w:t>е</w:t>
      </w:r>
      <w:r w:rsidRPr="00146389">
        <w:rPr>
          <w:rFonts w:ascii="Times New Roman" w:hAnsi="Times New Roman" w:cs="Times New Roman"/>
          <w:sz w:val="28"/>
          <w:szCs w:val="28"/>
          <w:lang w:val="kk-KZ"/>
        </w:rPr>
        <w:t xml:space="preserve">нде </w:t>
      </w:r>
      <w:r w:rsidRPr="00146389">
        <w:rPr>
          <w:rFonts w:ascii="Times New Roman" w:hAnsi="Times New Roman" w:cs="Times New Roman"/>
          <w:sz w:val="28"/>
          <w:szCs w:val="28"/>
          <w:lang w:val="en-US"/>
        </w:rPr>
        <w:t>Tdatasource</w:t>
      </w:r>
      <w:r w:rsidRPr="00146389">
        <w:rPr>
          <w:rFonts w:ascii="Times New Roman" w:hAnsi="Times New Roman" w:cs="Times New Roman"/>
          <w:sz w:val="28"/>
          <w:szCs w:val="28"/>
        </w:rPr>
        <w:t>нысанының</w:t>
      </w:r>
      <w:r w:rsidRPr="00146389">
        <w:rPr>
          <w:rFonts w:ascii="Times New Roman" w:hAnsi="Times New Roman" w:cs="Times New Roman"/>
          <w:sz w:val="28"/>
          <w:szCs w:val="28"/>
          <w:lang w:val="en-US"/>
        </w:rPr>
        <w:t xml:space="preserve"> OnStateChange </w:t>
      </w:r>
      <w:r w:rsidRPr="00146389">
        <w:rPr>
          <w:rFonts w:ascii="Times New Roman" w:hAnsi="Times New Roman" w:cs="Times New Roman"/>
          <w:sz w:val="28"/>
          <w:szCs w:val="28"/>
        </w:rPr>
        <w:t>оқиғасыпайдаболады</w:t>
      </w:r>
      <w:r w:rsidRPr="00146389">
        <w:rPr>
          <w:rFonts w:ascii="Times New Roman" w:hAnsi="Times New Roman" w:cs="Times New Roman"/>
          <w:sz w:val="28"/>
          <w:szCs w:val="28"/>
          <w:lang w:val="en-US"/>
        </w:rPr>
        <w:t>.</w:t>
      </w:r>
    </w:p>
    <w:p w:rsidR="00E92F66" w:rsidRPr="009921D1" w:rsidRDefault="00E92F66" w:rsidP="00E92F66">
      <w:pPr>
        <w:pStyle w:val="af4"/>
        <w:jc w:val="left"/>
        <w:rPr>
          <w:b/>
          <w:sz w:val="22"/>
          <w:szCs w:val="22"/>
          <w:lang w:val="kk-KZ"/>
        </w:rPr>
      </w:pPr>
      <w:r w:rsidRPr="009921D1">
        <w:rPr>
          <w:b/>
          <w:sz w:val="22"/>
          <w:szCs w:val="22"/>
          <w:lang w:val="kk-KZ"/>
        </w:rPr>
        <w:t>Негізгі  әдебиеттер::1-9</w:t>
      </w:r>
    </w:p>
    <w:p w:rsidR="00E92F66" w:rsidRPr="009921D1" w:rsidRDefault="00E92F66" w:rsidP="00E92F66">
      <w:pPr>
        <w:pStyle w:val="af4"/>
        <w:jc w:val="left"/>
        <w:rPr>
          <w:b/>
          <w:sz w:val="22"/>
          <w:szCs w:val="22"/>
          <w:lang w:val="kk-KZ"/>
        </w:rPr>
      </w:pPr>
      <w:r w:rsidRPr="009921D1">
        <w:rPr>
          <w:b/>
          <w:sz w:val="22"/>
          <w:szCs w:val="22"/>
          <w:lang w:val="kk-KZ"/>
        </w:rPr>
        <w:t>Қосымша әдебиеттер: 1-10</w:t>
      </w:r>
    </w:p>
    <w:p w:rsidR="00E92F66" w:rsidRPr="009921D1" w:rsidRDefault="00E92F66" w:rsidP="00E92F66">
      <w:pPr>
        <w:spacing w:after="0"/>
        <w:rPr>
          <w:rFonts w:ascii="Times New Roman" w:hAnsi="Times New Roman" w:cs="Times New Roman"/>
          <w:b/>
          <w:lang w:val="kk-KZ"/>
        </w:rPr>
      </w:pPr>
      <w:r w:rsidRPr="009921D1">
        <w:rPr>
          <w:rFonts w:ascii="Times New Roman" w:hAnsi="Times New Roman" w:cs="Times New Roman"/>
          <w:b/>
          <w:lang w:val="kk-KZ"/>
        </w:rPr>
        <w:t>Мультимедиялық қамтамасыз ету 1-9</w:t>
      </w:r>
    </w:p>
    <w:p w:rsidR="00334116" w:rsidRDefault="00334116" w:rsidP="00E92F66">
      <w:pPr>
        <w:ind w:firstLine="708"/>
        <w:rPr>
          <w:rFonts w:ascii="Times New Roman" w:hAnsi="Times New Roman" w:cs="Times New Roman"/>
          <w:b/>
          <w:lang w:val="kk-KZ"/>
        </w:rPr>
      </w:pPr>
    </w:p>
    <w:p w:rsidR="00E92F66" w:rsidRPr="009921D1" w:rsidRDefault="00E92F66" w:rsidP="00E92F66">
      <w:pPr>
        <w:ind w:firstLine="708"/>
        <w:rPr>
          <w:rFonts w:ascii="Times New Roman" w:hAnsi="Times New Roman" w:cs="Times New Roman"/>
          <w:b/>
          <w:lang w:val="kk-KZ"/>
        </w:rPr>
      </w:pPr>
      <w:r w:rsidRPr="009921D1">
        <w:rPr>
          <w:rFonts w:ascii="Times New Roman" w:hAnsi="Times New Roman" w:cs="Times New Roman"/>
          <w:b/>
          <w:lang w:val="kk-KZ"/>
        </w:rPr>
        <w:t>Бақылау   сұрақтары</w:t>
      </w:r>
      <w:r w:rsidR="00334116">
        <w:rPr>
          <w:rFonts w:ascii="Times New Roman" w:hAnsi="Times New Roman" w:cs="Times New Roman"/>
          <w:b/>
          <w:lang w:val="kk-KZ"/>
        </w:rPr>
        <w:t>:</w:t>
      </w:r>
    </w:p>
    <w:p w:rsidR="00334116" w:rsidRPr="00334116" w:rsidRDefault="00334116" w:rsidP="00334116">
      <w:pPr>
        <w:spacing w:after="0" w:line="240" w:lineRule="auto"/>
        <w:jc w:val="both"/>
        <w:rPr>
          <w:rFonts w:ascii="Times New Roman" w:hAnsi="Times New Roman" w:cs="Times New Roman"/>
          <w:sz w:val="24"/>
          <w:szCs w:val="24"/>
          <w:lang w:val="kk-KZ"/>
        </w:rPr>
      </w:pPr>
      <w:r w:rsidRPr="00334116">
        <w:rPr>
          <w:rFonts w:ascii="Times New Roman" w:hAnsi="Times New Roman" w:cs="Times New Roman"/>
          <w:sz w:val="24"/>
          <w:szCs w:val="24"/>
          <w:lang w:val="kk-KZ"/>
        </w:rPr>
        <w:t>1. Table компонентінің негізгі қасиеттері.</w:t>
      </w:r>
    </w:p>
    <w:p w:rsidR="00334116" w:rsidRPr="00334116" w:rsidRDefault="00334116" w:rsidP="00334116">
      <w:pPr>
        <w:spacing w:after="0" w:line="240" w:lineRule="auto"/>
        <w:jc w:val="both"/>
        <w:rPr>
          <w:rFonts w:ascii="Times New Roman" w:hAnsi="Times New Roman" w:cs="Times New Roman"/>
          <w:sz w:val="24"/>
          <w:szCs w:val="24"/>
          <w:lang w:val="kk-KZ"/>
        </w:rPr>
      </w:pPr>
      <w:r w:rsidRPr="00334116">
        <w:rPr>
          <w:rFonts w:ascii="Times New Roman" w:hAnsi="Times New Roman" w:cs="Times New Roman"/>
          <w:sz w:val="24"/>
          <w:szCs w:val="24"/>
          <w:lang w:val="kk-KZ"/>
        </w:rPr>
        <w:t>2. Компоненттер арасындағы байланыстарды орнату, кесте бойынша шарлау.</w:t>
      </w:r>
    </w:p>
    <w:p w:rsidR="00A47EB5" w:rsidRPr="00146389" w:rsidRDefault="00A47EB5" w:rsidP="00A47EB5">
      <w:pPr>
        <w:spacing w:line="312" w:lineRule="auto"/>
        <w:jc w:val="both"/>
        <w:rPr>
          <w:rFonts w:ascii="Times New Roman" w:hAnsi="Times New Roman" w:cs="Times New Roman"/>
          <w:sz w:val="28"/>
          <w:szCs w:val="28"/>
          <w:lang w:val="kk-KZ"/>
        </w:rPr>
      </w:pPr>
    </w:p>
    <w:p w:rsidR="00A47EB5" w:rsidRDefault="00A47EB5" w:rsidP="00A47EB5">
      <w:pPr>
        <w:spacing w:line="312" w:lineRule="auto"/>
        <w:jc w:val="both"/>
        <w:rPr>
          <w:rFonts w:ascii="Times New Roman" w:hAnsi="Times New Roman" w:cs="Times New Roman"/>
          <w:sz w:val="28"/>
          <w:szCs w:val="28"/>
          <w:lang w:val="kk-KZ"/>
        </w:rPr>
      </w:pPr>
    </w:p>
    <w:p w:rsidR="00A47EB5" w:rsidRDefault="00A47EB5" w:rsidP="00A47EB5">
      <w:pPr>
        <w:spacing w:line="312" w:lineRule="auto"/>
        <w:jc w:val="center"/>
        <w:rPr>
          <w:rFonts w:ascii="Times New Roman" w:hAnsi="Times New Roman" w:cs="Times New Roman"/>
          <w:b/>
          <w:sz w:val="28"/>
          <w:szCs w:val="28"/>
          <w:lang w:val="kk-KZ"/>
        </w:rPr>
      </w:pPr>
      <w:r w:rsidRPr="00146389">
        <w:rPr>
          <w:rFonts w:ascii="Times New Roman" w:hAnsi="Times New Roman" w:cs="Times New Roman"/>
          <w:b/>
          <w:sz w:val="28"/>
          <w:szCs w:val="28"/>
          <w:lang w:val="kk-KZ"/>
        </w:rPr>
        <w:lastRenderedPageBreak/>
        <w:t>Дәріс 17. Өрістердің қасиеттері, жазбаларды реттеу. Өрістерді өрістер редакторынан пішінге көшіру.</w:t>
      </w:r>
    </w:p>
    <w:p w:rsidR="00076BDC" w:rsidRDefault="00076BDC" w:rsidP="00ED187E">
      <w:pPr>
        <w:spacing w:after="0" w:line="312" w:lineRule="auto"/>
        <w:jc w:val="both"/>
        <w:rPr>
          <w:rFonts w:ascii="Times New Roman" w:hAnsi="Times New Roman" w:cs="Times New Roman"/>
          <w:sz w:val="24"/>
          <w:szCs w:val="24"/>
          <w:lang w:val="kk-KZ"/>
        </w:rPr>
      </w:pPr>
      <w:r w:rsidRPr="00076BDC">
        <w:rPr>
          <w:rFonts w:ascii="Times New Roman" w:hAnsi="Times New Roman" w:cs="Times New Roman"/>
          <w:b/>
          <w:i/>
          <w:sz w:val="24"/>
          <w:szCs w:val="24"/>
          <w:lang w:val="kk-KZ"/>
        </w:rPr>
        <w:t>Дәрістің мақсат</w:t>
      </w:r>
      <w:r>
        <w:rPr>
          <w:rFonts w:ascii="Times New Roman" w:hAnsi="Times New Roman" w:cs="Times New Roman"/>
          <w:b/>
          <w:i/>
          <w:sz w:val="24"/>
          <w:szCs w:val="24"/>
          <w:lang w:val="kk-KZ"/>
        </w:rPr>
        <w:t>ы:</w:t>
      </w:r>
      <w:r w:rsidR="00ED187E" w:rsidRPr="00ED187E">
        <w:rPr>
          <w:rFonts w:ascii="Times New Roman" w:hAnsi="Times New Roman" w:cs="Times New Roman"/>
          <w:b/>
          <w:sz w:val="28"/>
          <w:szCs w:val="28"/>
          <w:lang w:val="kk-KZ"/>
        </w:rPr>
        <w:t xml:space="preserve"> </w:t>
      </w:r>
      <w:r w:rsidR="00ED187E" w:rsidRPr="00ED187E">
        <w:rPr>
          <w:rFonts w:ascii="Times New Roman" w:hAnsi="Times New Roman" w:cs="Times New Roman"/>
          <w:sz w:val="24"/>
          <w:szCs w:val="24"/>
          <w:lang w:val="kk-KZ"/>
        </w:rPr>
        <w:t>Өрістердің қасиеттері, жазбаларды реттеу</w:t>
      </w:r>
    </w:p>
    <w:p w:rsidR="00ED187E" w:rsidRPr="00ED187E" w:rsidRDefault="00ED187E" w:rsidP="00ED187E">
      <w:pPr>
        <w:rPr>
          <w:rFonts w:ascii="Times New Roman" w:hAnsi="Times New Roman" w:cs="Times New Roman"/>
          <w:bCs/>
          <w:i/>
          <w:sz w:val="24"/>
          <w:szCs w:val="24"/>
          <w:lang w:val="kk-KZ"/>
        </w:rPr>
      </w:pPr>
      <w:r w:rsidRPr="00ED187E">
        <w:rPr>
          <w:rFonts w:ascii="Times New Roman" w:hAnsi="Times New Roman" w:cs="Times New Roman"/>
          <w:bCs/>
          <w:i/>
          <w:sz w:val="24"/>
          <w:szCs w:val="24"/>
          <w:lang w:val="kk-KZ"/>
        </w:rPr>
        <w:t>Тақырыпта қарастырылатын сұрақтар:</w:t>
      </w:r>
    </w:p>
    <w:p w:rsidR="00ED187E" w:rsidRPr="00B3527D" w:rsidRDefault="00ED187E" w:rsidP="00ED187E">
      <w:pPr>
        <w:spacing w:after="0" w:line="240" w:lineRule="auto"/>
        <w:jc w:val="both"/>
        <w:rPr>
          <w:rFonts w:ascii="Times New Roman" w:hAnsi="Times New Roman" w:cs="Times New Roman"/>
          <w:sz w:val="24"/>
          <w:szCs w:val="24"/>
          <w:lang w:val="kk-KZ"/>
        </w:rPr>
      </w:pPr>
      <w:r w:rsidRPr="00B3527D">
        <w:rPr>
          <w:rFonts w:ascii="Times New Roman" w:hAnsi="Times New Roman" w:cs="Times New Roman"/>
          <w:sz w:val="24"/>
          <w:szCs w:val="24"/>
          <w:lang w:val="kk-KZ"/>
        </w:rPr>
        <w:t>1. Өрістердің қасиеттері, жазбаларды реттеу.</w:t>
      </w:r>
    </w:p>
    <w:p w:rsidR="00ED187E" w:rsidRPr="00B3527D" w:rsidRDefault="00ED187E" w:rsidP="00ED187E">
      <w:pPr>
        <w:spacing w:after="0" w:line="240" w:lineRule="auto"/>
        <w:jc w:val="both"/>
        <w:rPr>
          <w:rFonts w:ascii="Times New Roman" w:hAnsi="Times New Roman" w:cs="Times New Roman"/>
          <w:sz w:val="24"/>
          <w:szCs w:val="24"/>
          <w:lang w:val="kk-KZ"/>
        </w:rPr>
      </w:pPr>
      <w:r w:rsidRPr="00B3527D">
        <w:rPr>
          <w:rFonts w:ascii="Times New Roman" w:hAnsi="Times New Roman" w:cs="Times New Roman"/>
          <w:sz w:val="24"/>
          <w:szCs w:val="24"/>
          <w:lang w:val="kk-KZ"/>
        </w:rPr>
        <w:t>2. Өрістерді өрістер редакторынан пішінге көшіру.</w:t>
      </w:r>
    </w:p>
    <w:p w:rsidR="00ED187E" w:rsidRPr="00B3527D" w:rsidRDefault="00ED187E" w:rsidP="00ED187E">
      <w:pPr>
        <w:spacing w:after="0" w:line="240" w:lineRule="auto"/>
        <w:jc w:val="both"/>
        <w:rPr>
          <w:rFonts w:ascii="Times New Roman" w:hAnsi="Times New Roman" w:cs="Times New Roman"/>
          <w:sz w:val="24"/>
          <w:szCs w:val="24"/>
          <w:lang w:val="kk-KZ"/>
        </w:rPr>
      </w:pPr>
      <w:r w:rsidRPr="00B3527D">
        <w:rPr>
          <w:rFonts w:ascii="Times New Roman" w:hAnsi="Times New Roman" w:cs="Times New Roman"/>
          <w:sz w:val="24"/>
          <w:szCs w:val="24"/>
          <w:lang w:val="kk-KZ"/>
        </w:rPr>
        <w:t>3. Өрістер және TField класы</w:t>
      </w:r>
    </w:p>
    <w:p w:rsidR="00ED187E" w:rsidRPr="00B3527D" w:rsidRDefault="00ED187E" w:rsidP="00ED187E">
      <w:pPr>
        <w:spacing w:after="0" w:line="240" w:lineRule="auto"/>
        <w:jc w:val="both"/>
        <w:rPr>
          <w:rFonts w:ascii="Times New Roman" w:hAnsi="Times New Roman" w:cs="Times New Roman"/>
          <w:sz w:val="24"/>
          <w:szCs w:val="24"/>
          <w:lang w:val="kk-KZ"/>
        </w:rPr>
      </w:pPr>
      <w:r w:rsidRPr="00B3527D">
        <w:rPr>
          <w:rFonts w:ascii="Times New Roman" w:hAnsi="Times New Roman" w:cs="Times New Roman"/>
          <w:sz w:val="24"/>
          <w:szCs w:val="24"/>
          <w:lang w:val="kk-KZ"/>
        </w:rPr>
        <w:t>4. TField негізгі қасиеттері</w:t>
      </w:r>
    </w:p>
    <w:p w:rsidR="00ED187E" w:rsidRPr="00B3527D" w:rsidRDefault="00ED187E" w:rsidP="00ED187E">
      <w:pPr>
        <w:spacing w:after="0" w:line="240" w:lineRule="auto"/>
        <w:jc w:val="both"/>
        <w:rPr>
          <w:rFonts w:ascii="Times New Roman" w:hAnsi="Times New Roman" w:cs="Times New Roman"/>
          <w:sz w:val="24"/>
          <w:szCs w:val="24"/>
          <w:lang w:val="kk-KZ"/>
        </w:rPr>
      </w:pP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xml:space="preserve">Енді бізге деректер мен олардың бейнеленуін қамтамасыз ететін ДҚБЖ-мен жұмыс істеу үшін қажетті барлық негізгі компоненттер белгілі болған кезде практикалық сипаттағы мәселелерге көшуге болады. Ең алдымен, бұл деректер өрісіне қатысты сұрақтар, сондай-ақ деректер жиынтығы, бағдарламалық навигация, сұрыптау, іздеу және сүзгілеу. Сондай-ақ, әрине, жазбаларды түзету, қосу және жою қарастырылады. </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Деректер жиынтығының күйі мен режимдері</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Біз білетіндей, деректерге қол жеткізу үшін</w:t>
      </w:r>
      <w:r w:rsidR="00F36779">
        <w:rPr>
          <w:rFonts w:ascii="Times New Roman" w:hAnsi="Times New Roman" w:cs="Times New Roman"/>
          <w:sz w:val="28"/>
          <w:szCs w:val="28"/>
          <w:lang w:val="kk-KZ"/>
        </w:rPr>
        <w:t xml:space="preserve">Embarcadero RAD Studio </w:t>
      </w:r>
      <w:r w:rsidRPr="00146389">
        <w:rPr>
          <w:rFonts w:ascii="Times New Roman" w:hAnsi="Times New Roman" w:cs="Times New Roman"/>
          <w:sz w:val="28"/>
          <w:szCs w:val="28"/>
          <w:lang w:val="kk-KZ"/>
        </w:rPr>
        <w:t xml:space="preserve">негізгі компоненттерінің бірі Table болып табылады. Бұл компонент барлық кластағы деректер жиынтығынан - TDataSet - деректер жиынтығынан жүреді. Деректер жинағы деңгейінде ДҚ-нан алынған ақпарат жолдар мен бағандардың жиынтығы ретінде ұсынылады. Бұл базалық сыныпта деректер жиынтығымен жұмыс істеу үшін барлық негізгі қасиеттер мен әдістер, соның ішінде жиынтық жағдайын басқару, іздеу, сүзгілеу, сұрыптау және деректерді өзгерту. </w:t>
      </w:r>
    </w:p>
    <w:p w:rsidR="00A47EB5" w:rsidRPr="00146389" w:rsidRDefault="006D79C9" w:rsidP="00A47EB5">
      <w:pPr>
        <w:spacing w:line="312" w:lineRule="auto"/>
        <w:jc w:val="both"/>
        <w:rPr>
          <w:rFonts w:ascii="Times New Roman" w:hAnsi="Times New Roman" w:cs="Times New Roman"/>
          <w:sz w:val="28"/>
          <w:szCs w:val="28"/>
          <w:lang w:val="kk-KZ"/>
        </w:rPr>
      </w:pPr>
      <w:r>
        <w:rPr>
          <w:rFonts w:ascii="Times New Roman" w:hAnsi="Times New Roman" w:cs="Times New Roman"/>
          <w:sz w:val="28"/>
          <w:szCs w:val="28"/>
          <w:lang w:val="kk-KZ"/>
        </w:rPr>
        <w:t>Rad Studio</w:t>
      </w:r>
      <w:r w:rsidR="00A47EB5" w:rsidRPr="00146389">
        <w:rPr>
          <w:rFonts w:ascii="Times New Roman" w:hAnsi="Times New Roman" w:cs="Times New Roman"/>
          <w:sz w:val="28"/>
          <w:szCs w:val="28"/>
          <w:lang w:val="kk-KZ"/>
        </w:rPr>
        <w:t xml:space="preserve"> деректер жинағы-бұл қолданба жұмыс істей алатын логикалық кесте. Бұл ретте деректер жиынтығындағы жазбалардың жүру тәртібі нақты кестеде бар құжаттардан өзгеше болуы мүмкін, өйткені сұрыптау пайдаланылғанына байланысты. Жиынтықтағы жазбалардың саны сүзу параметрлеріне байланысты.</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xml:space="preserve">Деректер жиынтығының негізгі қасиеттері Active және State, ал жазбаларға қатысты - RecordCount және RecNo болып табылады. Атап айтқанда, RecordCount сипаты деректер жиынтығындағы жазбалардың ағымдағы санын (мүмкін болатын сүзудің арқасында ДҚ кестесіндегі жазбалардың санына </w:t>
      </w:r>
      <w:r w:rsidRPr="00146389">
        <w:rPr>
          <w:rFonts w:ascii="Times New Roman" w:hAnsi="Times New Roman" w:cs="Times New Roman"/>
          <w:sz w:val="28"/>
          <w:szCs w:val="28"/>
          <w:lang w:val="kk-KZ"/>
        </w:rPr>
        <w:lastRenderedPageBreak/>
        <w:t xml:space="preserve">сәйкес келмеуі мүмкін) көрсетеді, ал RecNo қасиеті белсенді жазбаның индексін көрсетеді. </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Active қасиетіне келетін болсақ, біз оны Table компонентінің контекстінде қарастырдық және ол ДҚ-ға тікелей қосылу үшін жауап беретінін білеміз. Бұл сипаттың мәні бағдарламаны әзірлеу кезінде де, орындау кезінде де белгіленуі мүмкін. Бұл ретте, Active қасиетін шын мәнінде орнату әрекеті, егер ең аз дегенде, физикалық деректер кестесі көрсетілмесе (TableName қасиетінің көмегімен) айрықша жағдайды тудыруы мүмкін екенін ескеру қажет.</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xml:space="preserve">Деректер жиынтығының күйін өзгертудің баламалы әдісі Open және Close әдістерін қолдану болып табылады. Шын мәнінде, бұл әдістер Active қасиетінің өзгеруі сияқты жұмысты орындайды, яғни Open әдісіне жүгіну Active қасиетін ақиқатқа, ал Close - өтірікке орнатады. Бағдарламалық кодты жазғанда Active сипатының мәнін өзгертпей, дәл осы әдістерді қолдану қабылданған. </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xml:space="preserve">Деректерді терудің басқа сипаты - State-деректер терімінің ағымдағы күйін немесе оның жұмыс режимін көрсетеді. Ол TDataSetState түрі бар және бағдарламаны орындау кезінде оқу үшін қол жетімді. State негізгі мәндері: </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xml:space="preserve"> dsinactive-деректер жинағы жабық;</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xml:space="preserve"> dsbrowse - деректер жинағы көру үшін қол жетімді, бірақ өзгеріс жасай адмайды;</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xml:space="preserve"> dsedit - ағымдағы жазба өзгертілуі мүмкін;</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xml:space="preserve"> dsinsert-жазба қосылды, бірақ кестеге жаңа жазба жіберілмеген;</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xml:space="preserve"> dssetkey - жазбаны іздеу (тек table үшін);</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xml:space="preserve"> dscalcfields-өрістерді есептеу жүзеге асырылады;</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xml:space="preserve"> dsfilter-жазба сүзіледі;</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xml:space="preserve"> dsopening-деректер жинағын ашу процесі басталды, бірақ әлі аяқталған жоқ.</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xml:space="preserve">State сипатының көмегімен бағдарламаны орындау кезінде деректер жиынтығының ағымдағы күйін алуға болады, ал күй өзгерісінің өзі </w:t>
      </w:r>
      <w:r w:rsidRPr="00146389">
        <w:rPr>
          <w:rFonts w:ascii="Times New Roman" w:hAnsi="Times New Roman" w:cs="Times New Roman"/>
          <w:sz w:val="28"/>
          <w:szCs w:val="28"/>
          <w:lang w:val="kk-KZ"/>
        </w:rPr>
        <w:lastRenderedPageBreak/>
        <w:t xml:space="preserve">DataSource компонентінің дерек көзіне байланысты болатын OnStateChange оқиғасын іске асырады. </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Өрістер және TField класы</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xml:space="preserve">Егер деректер үшін Table типті компоненттер, яғни tdataset ұрпақтары қолданылса, онда осы жиынтықтағы жеке деректер бағандары болып табылатын өрістер үшін TField класы анықталған. Өз кезегінде, бұл класстан TIntegerfield, TStringField және т. б. типті өрістердің типтес кластары болады. </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Деректер жиынтығындағы жазба өрістеріне қол жеткізу үшін, орындау кезінде қол жетімді арнайы әдістер мен қасиеттер бар. Жиі FieldByName әдісі қолданылады, ол оның аты бойынша өріске жүгінуге мүмкіндік береді. Альтернативті және жиі сенімді әдіс-Fields массивін пайдалану болып табылады, ол оның реттік нөмірі бойынша өріске қол жеткізуді қамтамасыз етеді және басқа жағдайда біз TField түріндегі нысанды аламыз. Бұ</w:t>
      </w:r>
      <w:r w:rsidR="00334116">
        <w:rPr>
          <w:rFonts w:ascii="Times New Roman" w:hAnsi="Times New Roman" w:cs="Times New Roman"/>
          <w:sz w:val="28"/>
          <w:szCs w:val="28"/>
          <w:lang w:val="kk-KZ"/>
        </w:rPr>
        <w:t>л сыныптың негізгі қасиеттері 17</w:t>
      </w:r>
      <w:r w:rsidRPr="00146389">
        <w:rPr>
          <w:rFonts w:ascii="Times New Roman" w:hAnsi="Times New Roman" w:cs="Times New Roman"/>
          <w:sz w:val="28"/>
          <w:szCs w:val="28"/>
          <w:lang w:val="kk-KZ"/>
        </w:rPr>
        <w:t>.1-кестеде келтірілген.</w:t>
      </w:r>
    </w:p>
    <w:p w:rsidR="00A47EB5" w:rsidRPr="00146389" w:rsidRDefault="00334116" w:rsidP="00A47EB5">
      <w:pPr>
        <w:spacing w:line="312" w:lineRule="auto"/>
        <w:jc w:val="both"/>
        <w:rPr>
          <w:rFonts w:ascii="Times New Roman" w:hAnsi="Times New Roman" w:cs="Times New Roman"/>
          <w:sz w:val="28"/>
          <w:szCs w:val="28"/>
          <w:lang w:val="kk-KZ"/>
        </w:rPr>
      </w:pPr>
      <w:r>
        <w:rPr>
          <w:rFonts w:ascii="Times New Roman" w:hAnsi="Times New Roman" w:cs="Times New Roman"/>
          <w:sz w:val="28"/>
          <w:szCs w:val="28"/>
          <w:lang w:val="kk-KZ"/>
        </w:rPr>
        <w:t>17</w:t>
      </w:r>
      <w:r w:rsidR="00A47EB5" w:rsidRPr="00146389">
        <w:rPr>
          <w:rFonts w:ascii="Times New Roman" w:hAnsi="Times New Roman" w:cs="Times New Roman"/>
          <w:sz w:val="28"/>
          <w:szCs w:val="28"/>
          <w:lang w:val="kk-KZ"/>
        </w:rPr>
        <w:t>.1-кесте. T</w:t>
      </w:r>
      <w:r w:rsidR="00A47EB5" w:rsidRPr="00146389">
        <w:rPr>
          <w:rFonts w:ascii="Times New Roman" w:hAnsi="Times New Roman" w:cs="Times New Roman"/>
          <w:sz w:val="28"/>
          <w:szCs w:val="28"/>
          <w:lang w:val="en-US"/>
        </w:rPr>
        <w:t>F</w:t>
      </w:r>
      <w:r w:rsidR="00A47EB5" w:rsidRPr="00146389">
        <w:rPr>
          <w:rFonts w:ascii="Times New Roman" w:hAnsi="Times New Roman" w:cs="Times New Roman"/>
          <w:sz w:val="28"/>
          <w:szCs w:val="28"/>
          <w:lang w:val="kk-KZ"/>
        </w:rPr>
        <w:t>ield негізгі қасиеттері</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728"/>
        <w:gridCol w:w="2340"/>
        <w:gridCol w:w="5503"/>
      </w:tblGrid>
      <w:tr w:rsidR="00A47EB5" w:rsidRPr="00B3527D" w:rsidTr="00CE0402">
        <w:tc>
          <w:tcPr>
            <w:tcW w:w="1728" w:type="dxa"/>
          </w:tcPr>
          <w:p w:rsidR="00A47EB5" w:rsidRPr="00B3527D" w:rsidRDefault="00A47EB5" w:rsidP="00CE0402">
            <w:pPr>
              <w:spacing w:line="312" w:lineRule="auto"/>
              <w:jc w:val="both"/>
              <w:rPr>
                <w:rFonts w:ascii="Times New Roman" w:hAnsi="Times New Roman" w:cs="Times New Roman"/>
                <w:sz w:val="24"/>
                <w:szCs w:val="24"/>
              </w:rPr>
            </w:pPr>
            <w:r w:rsidRPr="00B3527D">
              <w:rPr>
                <w:rFonts w:ascii="Times New Roman" w:hAnsi="Times New Roman" w:cs="Times New Roman"/>
                <w:sz w:val="24"/>
                <w:szCs w:val="24"/>
                <w:lang w:val="kk-KZ"/>
              </w:rPr>
              <w:t>Қасиет</w:t>
            </w:r>
          </w:p>
        </w:tc>
        <w:tc>
          <w:tcPr>
            <w:tcW w:w="2340" w:type="dxa"/>
          </w:tcPr>
          <w:p w:rsidR="00A47EB5" w:rsidRPr="00B3527D" w:rsidRDefault="00A47EB5" w:rsidP="00CE0402">
            <w:pPr>
              <w:spacing w:line="312" w:lineRule="auto"/>
              <w:jc w:val="both"/>
              <w:rPr>
                <w:rFonts w:ascii="Times New Roman" w:hAnsi="Times New Roman" w:cs="Times New Roman"/>
                <w:sz w:val="24"/>
                <w:szCs w:val="24"/>
              </w:rPr>
            </w:pPr>
            <w:r w:rsidRPr="00B3527D">
              <w:rPr>
                <w:rFonts w:ascii="Times New Roman" w:hAnsi="Times New Roman" w:cs="Times New Roman"/>
                <w:sz w:val="24"/>
                <w:szCs w:val="24"/>
              </w:rPr>
              <w:t xml:space="preserve">Тип </w:t>
            </w:r>
          </w:p>
        </w:tc>
        <w:tc>
          <w:tcPr>
            <w:tcW w:w="5503" w:type="dxa"/>
          </w:tcPr>
          <w:p w:rsidR="00A47EB5" w:rsidRPr="00B3527D" w:rsidRDefault="00A47EB5" w:rsidP="00CE0402">
            <w:pPr>
              <w:spacing w:line="312" w:lineRule="auto"/>
              <w:jc w:val="both"/>
              <w:rPr>
                <w:rFonts w:ascii="Times New Roman" w:hAnsi="Times New Roman" w:cs="Times New Roman"/>
                <w:sz w:val="24"/>
                <w:szCs w:val="24"/>
                <w:lang w:val="kk-KZ"/>
              </w:rPr>
            </w:pPr>
            <w:r w:rsidRPr="00B3527D">
              <w:rPr>
                <w:rFonts w:ascii="Times New Roman" w:hAnsi="Times New Roman" w:cs="Times New Roman"/>
                <w:sz w:val="24"/>
                <w:szCs w:val="24"/>
                <w:lang w:val="kk-KZ"/>
              </w:rPr>
              <w:t>Сипаттамасы</w:t>
            </w:r>
          </w:p>
        </w:tc>
      </w:tr>
      <w:tr w:rsidR="00A47EB5" w:rsidRPr="00B3527D" w:rsidTr="00CE0402">
        <w:tc>
          <w:tcPr>
            <w:tcW w:w="1728" w:type="dxa"/>
          </w:tcPr>
          <w:p w:rsidR="00A47EB5" w:rsidRPr="00B3527D" w:rsidRDefault="00A47EB5" w:rsidP="00CE0402">
            <w:pPr>
              <w:spacing w:line="312" w:lineRule="auto"/>
              <w:jc w:val="both"/>
              <w:rPr>
                <w:rFonts w:ascii="Times New Roman" w:hAnsi="Times New Roman" w:cs="Times New Roman"/>
                <w:sz w:val="24"/>
                <w:szCs w:val="24"/>
              </w:rPr>
            </w:pPr>
            <w:r w:rsidRPr="00B3527D">
              <w:rPr>
                <w:rFonts w:ascii="Times New Roman" w:hAnsi="Times New Roman" w:cs="Times New Roman"/>
                <w:sz w:val="24"/>
                <w:szCs w:val="24"/>
                <w:lang w:val="kk-KZ"/>
              </w:rPr>
              <w:t>Alignment</w:t>
            </w:r>
          </w:p>
        </w:tc>
        <w:tc>
          <w:tcPr>
            <w:tcW w:w="2340" w:type="dxa"/>
          </w:tcPr>
          <w:p w:rsidR="00A47EB5" w:rsidRPr="00B3527D" w:rsidRDefault="00A47EB5" w:rsidP="00CE0402">
            <w:pPr>
              <w:spacing w:line="312" w:lineRule="auto"/>
              <w:jc w:val="both"/>
              <w:rPr>
                <w:rFonts w:ascii="Times New Roman" w:hAnsi="Times New Roman" w:cs="Times New Roman"/>
                <w:sz w:val="24"/>
                <w:szCs w:val="24"/>
              </w:rPr>
            </w:pPr>
            <w:r w:rsidRPr="00B3527D">
              <w:rPr>
                <w:rFonts w:ascii="Times New Roman" w:hAnsi="Times New Roman" w:cs="Times New Roman"/>
                <w:sz w:val="24"/>
                <w:szCs w:val="24"/>
                <w:lang w:val="kk-KZ"/>
              </w:rPr>
              <w:t>ТAlignment</w:t>
            </w:r>
          </w:p>
        </w:tc>
        <w:tc>
          <w:tcPr>
            <w:tcW w:w="5503" w:type="dxa"/>
          </w:tcPr>
          <w:p w:rsidR="00A47EB5" w:rsidRPr="00B3527D" w:rsidRDefault="00A47EB5" w:rsidP="00CE0402">
            <w:pPr>
              <w:spacing w:line="312" w:lineRule="auto"/>
              <w:jc w:val="both"/>
              <w:rPr>
                <w:rFonts w:ascii="Times New Roman" w:hAnsi="Times New Roman" w:cs="Times New Roman"/>
                <w:sz w:val="24"/>
                <w:szCs w:val="24"/>
                <w:lang w:val="kk-KZ"/>
              </w:rPr>
            </w:pPr>
            <w:r w:rsidRPr="00B3527D">
              <w:rPr>
                <w:rFonts w:ascii="Times New Roman" w:hAnsi="Times New Roman" w:cs="Times New Roman"/>
                <w:sz w:val="24"/>
                <w:szCs w:val="24"/>
                <w:lang w:val="kk-KZ"/>
              </w:rPr>
              <w:t>Визуальды компонентке мән енгізгенде туралау</w:t>
            </w:r>
          </w:p>
        </w:tc>
      </w:tr>
      <w:tr w:rsidR="00A47EB5" w:rsidRPr="00F05D76" w:rsidTr="00CE0402">
        <w:tc>
          <w:tcPr>
            <w:tcW w:w="1728" w:type="dxa"/>
          </w:tcPr>
          <w:p w:rsidR="00A47EB5" w:rsidRPr="00B3527D" w:rsidRDefault="00A47EB5" w:rsidP="00CE0402">
            <w:pPr>
              <w:spacing w:line="312" w:lineRule="auto"/>
              <w:jc w:val="both"/>
              <w:rPr>
                <w:rFonts w:ascii="Times New Roman" w:hAnsi="Times New Roman" w:cs="Times New Roman"/>
                <w:sz w:val="24"/>
                <w:szCs w:val="24"/>
                <w:lang w:val="en-US"/>
              </w:rPr>
            </w:pPr>
            <w:r w:rsidRPr="00B3527D">
              <w:rPr>
                <w:rFonts w:ascii="Times New Roman" w:hAnsi="Times New Roman" w:cs="Times New Roman"/>
                <w:sz w:val="24"/>
                <w:szCs w:val="24"/>
                <w:lang w:val="en-US"/>
              </w:rPr>
              <w:t>AsBCD</w:t>
            </w:r>
          </w:p>
        </w:tc>
        <w:tc>
          <w:tcPr>
            <w:tcW w:w="2340" w:type="dxa"/>
          </w:tcPr>
          <w:p w:rsidR="00A47EB5" w:rsidRPr="00B3527D" w:rsidRDefault="00A47EB5" w:rsidP="00CE0402">
            <w:pPr>
              <w:spacing w:line="312" w:lineRule="auto"/>
              <w:jc w:val="both"/>
              <w:rPr>
                <w:rFonts w:ascii="Times New Roman" w:hAnsi="Times New Roman" w:cs="Times New Roman"/>
                <w:sz w:val="24"/>
                <w:szCs w:val="24"/>
                <w:lang w:val="en-US"/>
              </w:rPr>
            </w:pPr>
            <w:r w:rsidRPr="00B3527D">
              <w:rPr>
                <w:rFonts w:ascii="Times New Roman" w:hAnsi="Times New Roman" w:cs="Times New Roman"/>
                <w:sz w:val="24"/>
                <w:szCs w:val="24"/>
                <w:lang w:val="en-US"/>
              </w:rPr>
              <w:t>TBcd</w:t>
            </w:r>
          </w:p>
        </w:tc>
        <w:tc>
          <w:tcPr>
            <w:tcW w:w="5503" w:type="dxa"/>
          </w:tcPr>
          <w:p w:rsidR="00A47EB5" w:rsidRPr="00B3527D" w:rsidRDefault="00A47EB5" w:rsidP="00CE0402">
            <w:pPr>
              <w:spacing w:line="312" w:lineRule="auto"/>
              <w:jc w:val="both"/>
              <w:rPr>
                <w:rFonts w:ascii="Times New Roman" w:hAnsi="Times New Roman" w:cs="Times New Roman"/>
                <w:sz w:val="24"/>
                <w:szCs w:val="24"/>
                <w:lang w:val="en-US"/>
              </w:rPr>
            </w:pPr>
            <w:r w:rsidRPr="00B3527D">
              <w:rPr>
                <w:rFonts w:ascii="Times New Roman" w:hAnsi="Times New Roman" w:cs="Times New Roman"/>
                <w:sz w:val="24"/>
                <w:szCs w:val="24"/>
                <w:lang w:val="kk-KZ"/>
              </w:rPr>
              <w:t>Өрістің мәнін екілік түрде сақтайды(BCD</w:t>
            </w:r>
            <w:r w:rsidRPr="00B3527D">
              <w:rPr>
                <w:rFonts w:ascii="Times New Roman" w:hAnsi="Times New Roman" w:cs="Times New Roman"/>
                <w:sz w:val="24"/>
                <w:szCs w:val="24"/>
                <w:lang w:val="en-US"/>
              </w:rPr>
              <w:t>)</w:t>
            </w:r>
          </w:p>
        </w:tc>
      </w:tr>
      <w:tr w:rsidR="00A47EB5" w:rsidRPr="00B3527D" w:rsidTr="00CE0402">
        <w:tc>
          <w:tcPr>
            <w:tcW w:w="1728" w:type="dxa"/>
          </w:tcPr>
          <w:p w:rsidR="00A47EB5" w:rsidRPr="00B3527D" w:rsidRDefault="00A47EB5" w:rsidP="00CE0402">
            <w:pPr>
              <w:spacing w:line="312" w:lineRule="auto"/>
              <w:jc w:val="both"/>
              <w:rPr>
                <w:rFonts w:ascii="Times New Roman" w:hAnsi="Times New Roman" w:cs="Times New Roman"/>
                <w:sz w:val="24"/>
                <w:szCs w:val="24"/>
              </w:rPr>
            </w:pPr>
            <w:r w:rsidRPr="00B3527D">
              <w:rPr>
                <w:rFonts w:ascii="Times New Roman" w:hAnsi="Times New Roman" w:cs="Times New Roman"/>
                <w:sz w:val="24"/>
                <w:szCs w:val="24"/>
                <w:lang w:val="kk-KZ"/>
              </w:rPr>
              <w:t>AsBoolean</w:t>
            </w:r>
          </w:p>
        </w:tc>
        <w:tc>
          <w:tcPr>
            <w:tcW w:w="2340" w:type="dxa"/>
          </w:tcPr>
          <w:p w:rsidR="00A47EB5" w:rsidRPr="00B3527D" w:rsidRDefault="00A47EB5" w:rsidP="00CE0402">
            <w:pPr>
              <w:spacing w:line="312" w:lineRule="auto"/>
              <w:jc w:val="both"/>
              <w:rPr>
                <w:rFonts w:ascii="Times New Roman" w:hAnsi="Times New Roman" w:cs="Times New Roman"/>
                <w:sz w:val="24"/>
                <w:szCs w:val="24"/>
              </w:rPr>
            </w:pPr>
            <w:r w:rsidRPr="00B3527D">
              <w:rPr>
                <w:rFonts w:ascii="Times New Roman" w:hAnsi="Times New Roman" w:cs="Times New Roman"/>
                <w:sz w:val="24"/>
                <w:szCs w:val="24"/>
                <w:lang w:val="kk-KZ"/>
              </w:rPr>
              <w:t>Boolean</w:t>
            </w:r>
          </w:p>
        </w:tc>
        <w:tc>
          <w:tcPr>
            <w:tcW w:w="5503" w:type="dxa"/>
          </w:tcPr>
          <w:p w:rsidR="00A47EB5" w:rsidRPr="00B3527D" w:rsidRDefault="00A47EB5" w:rsidP="00CE0402">
            <w:pPr>
              <w:tabs>
                <w:tab w:val="left" w:pos="1168"/>
              </w:tabs>
              <w:spacing w:line="312" w:lineRule="auto"/>
              <w:jc w:val="both"/>
              <w:rPr>
                <w:rFonts w:ascii="Times New Roman" w:hAnsi="Times New Roman" w:cs="Times New Roman"/>
                <w:sz w:val="24"/>
                <w:szCs w:val="24"/>
              </w:rPr>
            </w:pPr>
            <w:r w:rsidRPr="00B3527D">
              <w:rPr>
                <w:rFonts w:ascii="Times New Roman" w:hAnsi="Times New Roman" w:cs="Times New Roman"/>
                <w:sz w:val="24"/>
                <w:szCs w:val="24"/>
                <w:lang w:val="kk-KZ"/>
              </w:rPr>
              <w:t>Өріс мәнін логикалық мәнде сақтайды</w:t>
            </w:r>
          </w:p>
        </w:tc>
      </w:tr>
      <w:tr w:rsidR="00A47EB5" w:rsidRPr="00B3527D" w:rsidTr="00CE0402">
        <w:tc>
          <w:tcPr>
            <w:tcW w:w="1728" w:type="dxa"/>
          </w:tcPr>
          <w:p w:rsidR="00A47EB5" w:rsidRPr="00B3527D" w:rsidRDefault="00A47EB5" w:rsidP="00CE0402">
            <w:pPr>
              <w:spacing w:line="312" w:lineRule="auto"/>
              <w:jc w:val="both"/>
              <w:rPr>
                <w:rFonts w:ascii="Times New Roman" w:hAnsi="Times New Roman" w:cs="Times New Roman"/>
                <w:sz w:val="24"/>
                <w:szCs w:val="24"/>
              </w:rPr>
            </w:pPr>
            <w:r w:rsidRPr="00B3527D">
              <w:rPr>
                <w:rFonts w:ascii="Times New Roman" w:hAnsi="Times New Roman" w:cs="Times New Roman"/>
                <w:sz w:val="24"/>
                <w:szCs w:val="24"/>
                <w:lang w:val="kk-KZ"/>
              </w:rPr>
              <w:t>AsCurrency</w:t>
            </w:r>
          </w:p>
        </w:tc>
        <w:tc>
          <w:tcPr>
            <w:tcW w:w="2340" w:type="dxa"/>
          </w:tcPr>
          <w:p w:rsidR="00A47EB5" w:rsidRPr="00B3527D" w:rsidRDefault="00A47EB5" w:rsidP="00CE0402">
            <w:pPr>
              <w:spacing w:line="312" w:lineRule="auto"/>
              <w:jc w:val="both"/>
              <w:rPr>
                <w:rFonts w:ascii="Times New Roman" w:hAnsi="Times New Roman" w:cs="Times New Roman"/>
                <w:sz w:val="24"/>
                <w:szCs w:val="24"/>
              </w:rPr>
            </w:pPr>
            <w:r w:rsidRPr="00B3527D">
              <w:rPr>
                <w:rFonts w:ascii="Times New Roman" w:hAnsi="Times New Roman" w:cs="Times New Roman"/>
                <w:sz w:val="24"/>
                <w:szCs w:val="24"/>
                <w:lang w:val="kk-KZ"/>
              </w:rPr>
              <w:t>Currency</w:t>
            </w:r>
          </w:p>
        </w:tc>
        <w:tc>
          <w:tcPr>
            <w:tcW w:w="5503" w:type="dxa"/>
          </w:tcPr>
          <w:p w:rsidR="00A47EB5" w:rsidRPr="00B3527D" w:rsidRDefault="00A47EB5" w:rsidP="00CE0402">
            <w:pPr>
              <w:spacing w:line="312" w:lineRule="auto"/>
              <w:jc w:val="both"/>
              <w:rPr>
                <w:rFonts w:ascii="Times New Roman" w:hAnsi="Times New Roman" w:cs="Times New Roman"/>
                <w:sz w:val="24"/>
                <w:szCs w:val="24"/>
              </w:rPr>
            </w:pPr>
            <w:r w:rsidRPr="00B3527D">
              <w:rPr>
                <w:rFonts w:ascii="Times New Roman" w:hAnsi="Times New Roman" w:cs="Times New Roman"/>
                <w:sz w:val="24"/>
                <w:szCs w:val="24"/>
                <w:lang w:val="kk-KZ"/>
              </w:rPr>
              <w:t>Өріс мәнін Currency түрінде сақтайды</w:t>
            </w:r>
          </w:p>
        </w:tc>
      </w:tr>
      <w:tr w:rsidR="00A47EB5" w:rsidRPr="00B3527D" w:rsidTr="00CE0402">
        <w:tc>
          <w:tcPr>
            <w:tcW w:w="1728" w:type="dxa"/>
          </w:tcPr>
          <w:p w:rsidR="00A47EB5" w:rsidRPr="00B3527D" w:rsidRDefault="00A47EB5" w:rsidP="00CE0402">
            <w:pPr>
              <w:spacing w:line="312" w:lineRule="auto"/>
              <w:jc w:val="both"/>
              <w:rPr>
                <w:rFonts w:ascii="Times New Roman" w:hAnsi="Times New Roman" w:cs="Times New Roman"/>
                <w:sz w:val="24"/>
                <w:szCs w:val="24"/>
              </w:rPr>
            </w:pPr>
            <w:r w:rsidRPr="00B3527D">
              <w:rPr>
                <w:rFonts w:ascii="Times New Roman" w:hAnsi="Times New Roman" w:cs="Times New Roman"/>
                <w:sz w:val="24"/>
                <w:szCs w:val="24"/>
                <w:lang w:val="kk-KZ"/>
              </w:rPr>
              <w:t>AsDateTime</w:t>
            </w:r>
          </w:p>
        </w:tc>
        <w:tc>
          <w:tcPr>
            <w:tcW w:w="2340" w:type="dxa"/>
          </w:tcPr>
          <w:p w:rsidR="00A47EB5" w:rsidRPr="00B3527D" w:rsidRDefault="00A47EB5" w:rsidP="00CE0402">
            <w:pPr>
              <w:spacing w:line="312" w:lineRule="auto"/>
              <w:jc w:val="both"/>
              <w:rPr>
                <w:rFonts w:ascii="Times New Roman" w:hAnsi="Times New Roman" w:cs="Times New Roman"/>
                <w:sz w:val="24"/>
                <w:szCs w:val="24"/>
              </w:rPr>
            </w:pPr>
            <w:r w:rsidRPr="00B3527D">
              <w:rPr>
                <w:rFonts w:ascii="Times New Roman" w:hAnsi="Times New Roman" w:cs="Times New Roman"/>
                <w:sz w:val="24"/>
                <w:szCs w:val="24"/>
                <w:lang w:val="kk-KZ"/>
              </w:rPr>
              <w:t>TDateTime</w:t>
            </w:r>
          </w:p>
        </w:tc>
        <w:tc>
          <w:tcPr>
            <w:tcW w:w="5503" w:type="dxa"/>
          </w:tcPr>
          <w:p w:rsidR="00A47EB5" w:rsidRPr="00B3527D" w:rsidRDefault="00A47EB5" w:rsidP="00CE0402">
            <w:pPr>
              <w:spacing w:line="312" w:lineRule="auto"/>
              <w:jc w:val="both"/>
              <w:rPr>
                <w:rFonts w:ascii="Times New Roman" w:hAnsi="Times New Roman" w:cs="Times New Roman"/>
                <w:sz w:val="24"/>
                <w:szCs w:val="24"/>
              </w:rPr>
            </w:pPr>
            <w:r w:rsidRPr="00B3527D">
              <w:rPr>
                <w:rFonts w:ascii="Times New Roman" w:hAnsi="Times New Roman" w:cs="Times New Roman"/>
                <w:sz w:val="24"/>
                <w:szCs w:val="24"/>
                <w:lang w:val="kk-KZ"/>
              </w:rPr>
              <w:t>Өріс мәнін күн мен уақыт түрінде сақтайды</w:t>
            </w:r>
          </w:p>
        </w:tc>
      </w:tr>
      <w:tr w:rsidR="00A47EB5" w:rsidRPr="00F05D76" w:rsidTr="00CE0402">
        <w:tc>
          <w:tcPr>
            <w:tcW w:w="1728" w:type="dxa"/>
          </w:tcPr>
          <w:p w:rsidR="00A47EB5" w:rsidRPr="00B3527D" w:rsidRDefault="00A47EB5" w:rsidP="00CE0402">
            <w:pPr>
              <w:spacing w:line="312" w:lineRule="auto"/>
              <w:jc w:val="both"/>
              <w:rPr>
                <w:rFonts w:ascii="Times New Roman" w:hAnsi="Times New Roman" w:cs="Times New Roman"/>
                <w:sz w:val="24"/>
                <w:szCs w:val="24"/>
                <w:lang w:val="en-US"/>
              </w:rPr>
            </w:pPr>
            <w:r w:rsidRPr="00B3527D">
              <w:rPr>
                <w:rFonts w:ascii="Times New Roman" w:hAnsi="Times New Roman" w:cs="Times New Roman"/>
                <w:sz w:val="24"/>
                <w:szCs w:val="24"/>
                <w:lang w:val="en-US"/>
              </w:rPr>
              <w:t>AsFloat</w:t>
            </w:r>
          </w:p>
        </w:tc>
        <w:tc>
          <w:tcPr>
            <w:tcW w:w="2340" w:type="dxa"/>
          </w:tcPr>
          <w:p w:rsidR="00A47EB5" w:rsidRPr="00B3527D" w:rsidRDefault="00A47EB5" w:rsidP="00CE0402">
            <w:pPr>
              <w:spacing w:line="312" w:lineRule="auto"/>
              <w:jc w:val="both"/>
              <w:rPr>
                <w:rFonts w:ascii="Times New Roman" w:hAnsi="Times New Roman" w:cs="Times New Roman"/>
                <w:sz w:val="24"/>
                <w:szCs w:val="24"/>
                <w:lang w:val="en-US"/>
              </w:rPr>
            </w:pPr>
            <w:r w:rsidRPr="00B3527D">
              <w:rPr>
                <w:rFonts w:ascii="Times New Roman" w:hAnsi="Times New Roman" w:cs="Times New Roman"/>
                <w:sz w:val="24"/>
                <w:szCs w:val="24"/>
                <w:lang w:val="en-US"/>
              </w:rPr>
              <w:t xml:space="preserve">Double </w:t>
            </w:r>
          </w:p>
        </w:tc>
        <w:tc>
          <w:tcPr>
            <w:tcW w:w="5503" w:type="dxa"/>
          </w:tcPr>
          <w:p w:rsidR="00A47EB5" w:rsidRPr="00B3527D" w:rsidRDefault="00A47EB5" w:rsidP="00CE0402">
            <w:pPr>
              <w:spacing w:line="312" w:lineRule="auto"/>
              <w:jc w:val="both"/>
              <w:rPr>
                <w:rFonts w:ascii="Times New Roman" w:hAnsi="Times New Roman" w:cs="Times New Roman"/>
                <w:sz w:val="24"/>
                <w:szCs w:val="24"/>
                <w:lang w:val="kk-KZ"/>
              </w:rPr>
            </w:pPr>
            <w:r w:rsidRPr="00B3527D">
              <w:rPr>
                <w:rFonts w:ascii="Times New Roman" w:hAnsi="Times New Roman" w:cs="Times New Roman"/>
                <w:sz w:val="24"/>
                <w:szCs w:val="24"/>
                <w:lang w:val="kk-KZ"/>
              </w:rPr>
              <w:t>Өріс мәнін нақты сан түрінде сақтайды</w:t>
            </w:r>
          </w:p>
        </w:tc>
      </w:tr>
      <w:tr w:rsidR="00A47EB5" w:rsidRPr="00F05D76" w:rsidTr="00CE0402">
        <w:tc>
          <w:tcPr>
            <w:tcW w:w="1728" w:type="dxa"/>
          </w:tcPr>
          <w:p w:rsidR="00A47EB5" w:rsidRPr="00B3527D" w:rsidRDefault="00A47EB5" w:rsidP="00CE0402">
            <w:pPr>
              <w:spacing w:line="312" w:lineRule="auto"/>
              <w:jc w:val="both"/>
              <w:rPr>
                <w:rFonts w:ascii="Times New Roman" w:hAnsi="Times New Roman" w:cs="Times New Roman"/>
                <w:sz w:val="24"/>
                <w:szCs w:val="24"/>
                <w:lang w:val="en-US"/>
              </w:rPr>
            </w:pPr>
            <w:r w:rsidRPr="00B3527D">
              <w:rPr>
                <w:rFonts w:ascii="Times New Roman" w:hAnsi="Times New Roman" w:cs="Times New Roman"/>
                <w:sz w:val="24"/>
                <w:szCs w:val="24"/>
                <w:lang w:val="en-US"/>
              </w:rPr>
              <w:t>AsInteger</w:t>
            </w:r>
          </w:p>
        </w:tc>
        <w:tc>
          <w:tcPr>
            <w:tcW w:w="2340" w:type="dxa"/>
          </w:tcPr>
          <w:p w:rsidR="00A47EB5" w:rsidRPr="00B3527D" w:rsidRDefault="00A47EB5" w:rsidP="00CE0402">
            <w:pPr>
              <w:spacing w:line="312" w:lineRule="auto"/>
              <w:jc w:val="both"/>
              <w:rPr>
                <w:rFonts w:ascii="Times New Roman" w:hAnsi="Times New Roman" w:cs="Times New Roman"/>
                <w:sz w:val="24"/>
                <w:szCs w:val="24"/>
                <w:lang w:val="en-US"/>
              </w:rPr>
            </w:pPr>
            <w:r w:rsidRPr="00B3527D">
              <w:rPr>
                <w:rFonts w:ascii="Times New Roman" w:hAnsi="Times New Roman" w:cs="Times New Roman"/>
                <w:sz w:val="24"/>
                <w:szCs w:val="24"/>
                <w:lang w:val="en-US"/>
              </w:rPr>
              <w:t>Integer</w:t>
            </w:r>
          </w:p>
        </w:tc>
        <w:tc>
          <w:tcPr>
            <w:tcW w:w="5503" w:type="dxa"/>
          </w:tcPr>
          <w:p w:rsidR="00A47EB5" w:rsidRPr="00B3527D" w:rsidRDefault="00A47EB5" w:rsidP="00CE0402">
            <w:pPr>
              <w:spacing w:line="312" w:lineRule="auto"/>
              <w:jc w:val="both"/>
              <w:rPr>
                <w:rFonts w:ascii="Times New Roman" w:hAnsi="Times New Roman" w:cs="Times New Roman"/>
                <w:sz w:val="24"/>
                <w:szCs w:val="24"/>
                <w:lang w:val="en-US"/>
              </w:rPr>
            </w:pPr>
            <w:r w:rsidRPr="00B3527D">
              <w:rPr>
                <w:rFonts w:ascii="Times New Roman" w:hAnsi="Times New Roman" w:cs="Times New Roman"/>
                <w:sz w:val="24"/>
                <w:szCs w:val="24"/>
                <w:lang w:val="kk-KZ"/>
              </w:rPr>
              <w:t>Өріс мәнін бүтін сан ретінде сақтайды</w:t>
            </w:r>
          </w:p>
        </w:tc>
      </w:tr>
      <w:tr w:rsidR="00A47EB5" w:rsidRPr="00F05D76" w:rsidTr="00CE0402">
        <w:tc>
          <w:tcPr>
            <w:tcW w:w="1728" w:type="dxa"/>
          </w:tcPr>
          <w:p w:rsidR="00A47EB5" w:rsidRPr="00B3527D" w:rsidRDefault="00A47EB5" w:rsidP="00CE0402">
            <w:pPr>
              <w:spacing w:line="312" w:lineRule="auto"/>
              <w:jc w:val="both"/>
              <w:rPr>
                <w:rFonts w:ascii="Times New Roman" w:hAnsi="Times New Roman" w:cs="Times New Roman"/>
                <w:sz w:val="24"/>
                <w:szCs w:val="24"/>
                <w:lang w:val="en-US"/>
              </w:rPr>
            </w:pPr>
            <w:r w:rsidRPr="00B3527D">
              <w:rPr>
                <w:rFonts w:ascii="Times New Roman" w:hAnsi="Times New Roman" w:cs="Times New Roman"/>
                <w:sz w:val="24"/>
                <w:szCs w:val="24"/>
                <w:lang w:val="en-US"/>
              </w:rPr>
              <w:t>AsString</w:t>
            </w:r>
          </w:p>
        </w:tc>
        <w:tc>
          <w:tcPr>
            <w:tcW w:w="2340" w:type="dxa"/>
          </w:tcPr>
          <w:p w:rsidR="00A47EB5" w:rsidRPr="00B3527D" w:rsidRDefault="00A47EB5" w:rsidP="00CE0402">
            <w:pPr>
              <w:spacing w:line="312" w:lineRule="auto"/>
              <w:jc w:val="both"/>
              <w:rPr>
                <w:rFonts w:ascii="Times New Roman" w:hAnsi="Times New Roman" w:cs="Times New Roman"/>
                <w:sz w:val="24"/>
                <w:szCs w:val="24"/>
                <w:lang w:val="en-US"/>
              </w:rPr>
            </w:pPr>
            <w:r w:rsidRPr="00B3527D">
              <w:rPr>
                <w:rFonts w:ascii="Times New Roman" w:hAnsi="Times New Roman" w:cs="Times New Roman"/>
                <w:sz w:val="24"/>
                <w:szCs w:val="24"/>
                <w:lang w:val="en-US"/>
              </w:rPr>
              <w:t>String</w:t>
            </w:r>
          </w:p>
        </w:tc>
        <w:tc>
          <w:tcPr>
            <w:tcW w:w="5503" w:type="dxa"/>
          </w:tcPr>
          <w:p w:rsidR="00A47EB5" w:rsidRPr="00B3527D" w:rsidRDefault="00A47EB5" w:rsidP="00CE0402">
            <w:pPr>
              <w:spacing w:line="312" w:lineRule="auto"/>
              <w:jc w:val="both"/>
              <w:rPr>
                <w:rFonts w:ascii="Times New Roman" w:hAnsi="Times New Roman" w:cs="Times New Roman"/>
                <w:sz w:val="24"/>
                <w:szCs w:val="24"/>
                <w:lang w:val="en-US"/>
              </w:rPr>
            </w:pPr>
            <w:r w:rsidRPr="00B3527D">
              <w:rPr>
                <w:rFonts w:ascii="Times New Roman" w:hAnsi="Times New Roman" w:cs="Times New Roman"/>
                <w:sz w:val="24"/>
                <w:szCs w:val="24"/>
                <w:lang w:val="kk-KZ"/>
              </w:rPr>
              <w:t>Өріс мәнін қатар түрінде сақтайды</w:t>
            </w:r>
          </w:p>
        </w:tc>
      </w:tr>
      <w:tr w:rsidR="00A47EB5" w:rsidRPr="00F05D76" w:rsidTr="00CE0402">
        <w:tc>
          <w:tcPr>
            <w:tcW w:w="1728" w:type="dxa"/>
          </w:tcPr>
          <w:p w:rsidR="00A47EB5" w:rsidRPr="00B3527D" w:rsidRDefault="00A47EB5" w:rsidP="00CE0402">
            <w:pPr>
              <w:spacing w:line="312" w:lineRule="auto"/>
              <w:jc w:val="both"/>
              <w:rPr>
                <w:rFonts w:ascii="Times New Roman" w:hAnsi="Times New Roman" w:cs="Times New Roman"/>
                <w:sz w:val="24"/>
                <w:szCs w:val="24"/>
                <w:lang w:val="en-US"/>
              </w:rPr>
            </w:pPr>
            <w:r w:rsidRPr="00B3527D">
              <w:rPr>
                <w:rFonts w:ascii="Times New Roman" w:hAnsi="Times New Roman" w:cs="Times New Roman"/>
                <w:sz w:val="24"/>
                <w:szCs w:val="24"/>
                <w:lang w:val="en-US"/>
              </w:rPr>
              <w:t>AsVariant</w:t>
            </w:r>
          </w:p>
        </w:tc>
        <w:tc>
          <w:tcPr>
            <w:tcW w:w="2340" w:type="dxa"/>
          </w:tcPr>
          <w:p w:rsidR="00A47EB5" w:rsidRPr="00B3527D" w:rsidRDefault="00A47EB5" w:rsidP="00CE0402">
            <w:pPr>
              <w:spacing w:line="312" w:lineRule="auto"/>
              <w:jc w:val="both"/>
              <w:rPr>
                <w:rFonts w:ascii="Times New Roman" w:hAnsi="Times New Roman" w:cs="Times New Roman"/>
                <w:sz w:val="24"/>
                <w:szCs w:val="24"/>
                <w:lang w:val="en-US"/>
              </w:rPr>
            </w:pPr>
            <w:r w:rsidRPr="00B3527D">
              <w:rPr>
                <w:rFonts w:ascii="Times New Roman" w:hAnsi="Times New Roman" w:cs="Times New Roman"/>
                <w:sz w:val="24"/>
                <w:szCs w:val="24"/>
                <w:lang w:val="en-US"/>
              </w:rPr>
              <w:t>Variant</w:t>
            </w:r>
          </w:p>
        </w:tc>
        <w:tc>
          <w:tcPr>
            <w:tcW w:w="5503" w:type="dxa"/>
          </w:tcPr>
          <w:p w:rsidR="00A47EB5" w:rsidRPr="00B3527D" w:rsidRDefault="00A47EB5" w:rsidP="00CE0402">
            <w:pPr>
              <w:spacing w:line="312" w:lineRule="auto"/>
              <w:jc w:val="both"/>
              <w:rPr>
                <w:rFonts w:ascii="Times New Roman" w:hAnsi="Times New Roman" w:cs="Times New Roman"/>
                <w:sz w:val="24"/>
                <w:szCs w:val="24"/>
                <w:lang w:val="kk-KZ"/>
              </w:rPr>
            </w:pPr>
            <w:r w:rsidRPr="00B3527D">
              <w:rPr>
                <w:rFonts w:ascii="Times New Roman" w:hAnsi="Times New Roman" w:cs="Times New Roman"/>
                <w:sz w:val="24"/>
                <w:szCs w:val="24"/>
                <w:lang w:val="kk-KZ"/>
              </w:rPr>
              <w:t xml:space="preserve">Өріс мәнін </w:t>
            </w:r>
            <w:r w:rsidRPr="00B3527D">
              <w:rPr>
                <w:rFonts w:ascii="Times New Roman" w:hAnsi="Times New Roman" w:cs="Times New Roman"/>
                <w:sz w:val="24"/>
                <w:szCs w:val="24"/>
                <w:lang w:val="en-US"/>
              </w:rPr>
              <w:t xml:space="preserve">Variant </w:t>
            </w:r>
            <w:r w:rsidRPr="00B3527D">
              <w:rPr>
                <w:rFonts w:ascii="Times New Roman" w:hAnsi="Times New Roman" w:cs="Times New Roman"/>
                <w:sz w:val="24"/>
                <w:szCs w:val="24"/>
              </w:rPr>
              <w:t>тип</w:t>
            </w:r>
            <w:r w:rsidRPr="00B3527D">
              <w:rPr>
                <w:rFonts w:ascii="Times New Roman" w:hAnsi="Times New Roman" w:cs="Times New Roman"/>
                <w:sz w:val="24"/>
                <w:szCs w:val="24"/>
                <w:lang w:val="kk-KZ"/>
              </w:rPr>
              <w:t>інде сақтайды</w:t>
            </w:r>
          </w:p>
        </w:tc>
      </w:tr>
      <w:tr w:rsidR="00A47EB5" w:rsidRPr="00B3527D" w:rsidTr="00CE0402">
        <w:tc>
          <w:tcPr>
            <w:tcW w:w="1728" w:type="dxa"/>
          </w:tcPr>
          <w:p w:rsidR="00A47EB5" w:rsidRPr="00B3527D" w:rsidRDefault="00A47EB5" w:rsidP="00CE0402">
            <w:pPr>
              <w:spacing w:line="312" w:lineRule="auto"/>
              <w:jc w:val="both"/>
              <w:rPr>
                <w:rFonts w:ascii="Times New Roman" w:hAnsi="Times New Roman" w:cs="Times New Roman"/>
                <w:sz w:val="24"/>
                <w:szCs w:val="24"/>
                <w:lang w:val="en-US"/>
              </w:rPr>
            </w:pPr>
            <w:r w:rsidRPr="00B3527D">
              <w:rPr>
                <w:rFonts w:ascii="Times New Roman" w:hAnsi="Times New Roman" w:cs="Times New Roman"/>
                <w:sz w:val="24"/>
                <w:szCs w:val="24"/>
                <w:lang w:val="en-US"/>
              </w:rPr>
              <w:t>Calculated</w:t>
            </w:r>
          </w:p>
        </w:tc>
        <w:tc>
          <w:tcPr>
            <w:tcW w:w="2340" w:type="dxa"/>
          </w:tcPr>
          <w:p w:rsidR="00A47EB5" w:rsidRPr="00B3527D" w:rsidRDefault="00A47EB5" w:rsidP="00CE0402">
            <w:pPr>
              <w:spacing w:line="312" w:lineRule="auto"/>
              <w:jc w:val="both"/>
              <w:rPr>
                <w:rFonts w:ascii="Times New Roman" w:hAnsi="Times New Roman" w:cs="Times New Roman"/>
                <w:sz w:val="24"/>
                <w:szCs w:val="24"/>
                <w:lang w:val="en-US"/>
              </w:rPr>
            </w:pPr>
            <w:r w:rsidRPr="00B3527D">
              <w:rPr>
                <w:rFonts w:ascii="Times New Roman" w:hAnsi="Times New Roman" w:cs="Times New Roman"/>
                <w:sz w:val="24"/>
                <w:szCs w:val="24"/>
                <w:lang w:val="en-US"/>
              </w:rPr>
              <w:t>Boolean</w:t>
            </w:r>
          </w:p>
        </w:tc>
        <w:tc>
          <w:tcPr>
            <w:tcW w:w="5503" w:type="dxa"/>
          </w:tcPr>
          <w:p w:rsidR="00A47EB5" w:rsidRPr="00B3527D" w:rsidRDefault="00A47EB5" w:rsidP="00CE0402">
            <w:pPr>
              <w:spacing w:line="312" w:lineRule="auto"/>
              <w:jc w:val="both"/>
              <w:rPr>
                <w:rFonts w:ascii="Times New Roman" w:hAnsi="Times New Roman" w:cs="Times New Roman"/>
                <w:sz w:val="24"/>
                <w:szCs w:val="24"/>
              </w:rPr>
            </w:pPr>
            <w:r w:rsidRPr="00B3527D">
              <w:rPr>
                <w:rFonts w:ascii="Times New Roman" w:hAnsi="Times New Roman" w:cs="Times New Roman"/>
                <w:sz w:val="24"/>
                <w:szCs w:val="24"/>
                <w:lang w:val="kk-KZ"/>
              </w:rPr>
              <w:t>Өрістің есептеле алуын анықтайды</w:t>
            </w:r>
          </w:p>
        </w:tc>
      </w:tr>
      <w:tr w:rsidR="00A47EB5" w:rsidRPr="00F05D76" w:rsidTr="00CE0402">
        <w:tc>
          <w:tcPr>
            <w:tcW w:w="1728" w:type="dxa"/>
          </w:tcPr>
          <w:p w:rsidR="00A47EB5" w:rsidRPr="00B3527D" w:rsidRDefault="00A47EB5" w:rsidP="00CE0402">
            <w:pPr>
              <w:spacing w:line="312" w:lineRule="auto"/>
              <w:jc w:val="both"/>
              <w:rPr>
                <w:rFonts w:ascii="Times New Roman" w:hAnsi="Times New Roman" w:cs="Times New Roman"/>
                <w:sz w:val="24"/>
                <w:szCs w:val="24"/>
                <w:lang w:val="en-US"/>
              </w:rPr>
            </w:pPr>
            <w:r w:rsidRPr="00B3527D">
              <w:rPr>
                <w:rFonts w:ascii="Times New Roman" w:hAnsi="Times New Roman" w:cs="Times New Roman"/>
                <w:sz w:val="24"/>
                <w:szCs w:val="24"/>
                <w:lang w:val="en-US"/>
              </w:rPr>
              <w:t>CanModify</w:t>
            </w:r>
          </w:p>
        </w:tc>
        <w:tc>
          <w:tcPr>
            <w:tcW w:w="2340" w:type="dxa"/>
          </w:tcPr>
          <w:p w:rsidR="00A47EB5" w:rsidRPr="00B3527D" w:rsidRDefault="00A47EB5" w:rsidP="00CE0402">
            <w:pPr>
              <w:spacing w:line="312" w:lineRule="auto"/>
              <w:jc w:val="both"/>
              <w:rPr>
                <w:rFonts w:ascii="Times New Roman" w:hAnsi="Times New Roman" w:cs="Times New Roman"/>
                <w:sz w:val="24"/>
                <w:szCs w:val="24"/>
                <w:lang w:val="en-US"/>
              </w:rPr>
            </w:pPr>
            <w:r w:rsidRPr="00B3527D">
              <w:rPr>
                <w:rFonts w:ascii="Times New Roman" w:hAnsi="Times New Roman" w:cs="Times New Roman"/>
                <w:sz w:val="24"/>
                <w:szCs w:val="24"/>
                <w:lang w:val="en-US"/>
              </w:rPr>
              <w:t>Boolean</w:t>
            </w:r>
          </w:p>
        </w:tc>
        <w:tc>
          <w:tcPr>
            <w:tcW w:w="5503" w:type="dxa"/>
          </w:tcPr>
          <w:p w:rsidR="00A47EB5" w:rsidRPr="00B3527D" w:rsidRDefault="00A47EB5" w:rsidP="00CE0402">
            <w:pPr>
              <w:spacing w:line="312" w:lineRule="auto"/>
              <w:jc w:val="both"/>
              <w:rPr>
                <w:rFonts w:ascii="Times New Roman" w:hAnsi="Times New Roman" w:cs="Times New Roman"/>
                <w:sz w:val="24"/>
                <w:szCs w:val="24"/>
                <w:lang w:val="en-US"/>
              </w:rPr>
            </w:pPr>
            <w:r w:rsidRPr="00B3527D">
              <w:rPr>
                <w:rFonts w:ascii="Times New Roman" w:hAnsi="Times New Roman" w:cs="Times New Roman"/>
                <w:sz w:val="24"/>
                <w:szCs w:val="24"/>
                <w:lang w:val="kk-KZ"/>
              </w:rPr>
              <w:t>Өрістегі мәндер өзгере алуын анықтайды</w:t>
            </w:r>
          </w:p>
        </w:tc>
      </w:tr>
      <w:tr w:rsidR="00A47EB5" w:rsidRPr="00F05D76" w:rsidTr="00CE0402">
        <w:tc>
          <w:tcPr>
            <w:tcW w:w="1728" w:type="dxa"/>
          </w:tcPr>
          <w:p w:rsidR="00A47EB5" w:rsidRPr="00B3527D" w:rsidRDefault="00A47EB5" w:rsidP="00CE0402">
            <w:pPr>
              <w:spacing w:line="312" w:lineRule="auto"/>
              <w:jc w:val="both"/>
              <w:rPr>
                <w:rFonts w:ascii="Times New Roman" w:hAnsi="Times New Roman" w:cs="Times New Roman"/>
                <w:sz w:val="24"/>
                <w:szCs w:val="24"/>
                <w:lang w:val="en-US"/>
              </w:rPr>
            </w:pPr>
            <w:r w:rsidRPr="00B3527D">
              <w:rPr>
                <w:rFonts w:ascii="Times New Roman" w:hAnsi="Times New Roman" w:cs="Times New Roman"/>
                <w:sz w:val="24"/>
                <w:szCs w:val="24"/>
                <w:lang w:val="en-US"/>
              </w:rPr>
              <w:lastRenderedPageBreak/>
              <w:t>DataSet</w:t>
            </w:r>
          </w:p>
        </w:tc>
        <w:tc>
          <w:tcPr>
            <w:tcW w:w="2340" w:type="dxa"/>
          </w:tcPr>
          <w:p w:rsidR="00A47EB5" w:rsidRPr="00B3527D" w:rsidRDefault="00A47EB5" w:rsidP="00CE0402">
            <w:pPr>
              <w:spacing w:line="312" w:lineRule="auto"/>
              <w:jc w:val="both"/>
              <w:rPr>
                <w:rFonts w:ascii="Times New Roman" w:hAnsi="Times New Roman" w:cs="Times New Roman"/>
                <w:sz w:val="24"/>
                <w:szCs w:val="24"/>
                <w:lang w:val="en-US"/>
              </w:rPr>
            </w:pPr>
            <w:r w:rsidRPr="00B3527D">
              <w:rPr>
                <w:rFonts w:ascii="Times New Roman" w:hAnsi="Times New Roman" w:cs="Times New Roman"/>
                <w:sz w:val="24"/>
                <w:szCs w:val="24"/>
                <w:lang w:val="en-US"/>
              </w:rPr>
              <w:t>TDataSet</w:t>
            </w:r>
          </w:p>
        </w:tc>
        <w:tc>
          <w:tcPr>
            <w:tcW w:w="5503" w:type="dxa"/>
          </w:tcPr>
          <w:p w:rsidR="00A47EB5" w:rsidRPr="00B3527D" w:rsidRDefault="00A47EB5" w:rsidP="00CE0402">
            <w:pPr>
              <w:spacing w:line="312" w:lineRule="auto"/>
              <w:jc w:val="both"/>
              <w:rPr>
                <w:rFonts w:ascii="Times New Roman" w:hAnsi="Times New Roman" w:cs="Times New Roman"/>
                <w:sz w:val="24"/>
                <w:szCs w:val="24"/>
                <w:lang w:val="en-US"/>
              </w:rPr>
            </w:pPr>
            <w:r w:rsidRPr="00B3527D">
              <w:rPr>
                <w:rFonts w:ascii="Times New Roman" w:hAnsi="Times New Roman" w:cs="Times New Roman"/>
                <w:sz w:val="24"/>
                <w:szCs w:val="24"/>
                <w:lang w:val="kk-KZ"/>
              </w:rPr>
              <w:t>Осы өріс қандай мәліметтер жинағына ие екенін анықтайды</w:t>
            </w:r>
          </w:p>
        </w:tc>
      </w:tr>
      <w:tr w:rsidR="00A47EB5" w:rsidRPr="00B3527D" w:rsidTr="00CE0402">
        <w:tc>
          <w:tcPr>
            <w:tcW w:w="1728" w:type="dxa"/>
          </w:tcPr>
          <w:p w:rsidR="00A47EB5" w:rsidRPr="00B3527D" w:rsidRDefault="00A47EB5" w:rsidP="00CE0402">
            <w:pPr>
              <w:spacing w:line="312" w:lineRule="auto"/>
              <w:jc w:val="both"/>
              <w:rPr>
                <w:rFonts w:ascii="Times New Roman" w:hAnsi="Times New Roman" w:cs="Times New Roman"/>
                <w:sz w:val="24"/>
                <w:szCs w:val="24"/>
                <w:lang w:val="en-US"/>
              </w:rPr>
            </w:pPr>
            <w:r w:rsidRPr="00B3527D">
              <w:rPr>
                <w:rFonts w:ascii="Times New Roman" w:hAnsi="Times New Roman" w:cs="Times New Roman"/>
                <w:sz w:val="24"/>
                <w:szCs w:val="24"/>
                <w:lang w:val="en-US"/>
              </w:rPr>
              <w:t>DataType</w:t>
            </w:r>
          </w:p>
        </w:tc>
        <w:tc>
          <w:tcPr>
            <w:tcW w:w="2340" w:type="dxa"/>
          </w:tcPr>
          <w:p w:rsidR="00A47EB5" w:rsidRPr="00B3527D" w:rsidRDefault="00A47EB5" w:rsidP="00CE0402">
            <w:pPr>
              <w:spacing w:line="312" w:lineRule="auto"/>
              <w:jc w:val="both"/>
              <w:rPr>
                <w:rFonts w:ascii="Times New Roman" w:hAnsi="Times New Roman" w:cs="Times New Roman"/>
                <w:sz w:val="24"/>
                <w:szCs w:val="24"/>
                <w:lang w:val="en-US"/>
              </w:rPr>
            </w:pPr>
            <w:r w:rsidRPr="00B3527D">
              <w:rPr>
                <w:rFonts w:ascii="Times New Roman" w:hAnsi="Times New Roman" w:cs="Times New Roman"/>
                <w:sz w:val="24"/>
                <w:szCs w:val="24"/>
                <w:lang w:val="en-US"/>
              </w:rPr>
              <w:t>TFieldType</w:t>
            </w:r>
          </w:p>
        </w:tc>
        <w:tc>
          <w:tcPr>
            <w:tcW w:w="5503" w:type="dxa"/>
          </w:tcPr>
          <w:p w:rsidR="00A47EB5" w:rsidRPr="00B3527D" w:rsidRDefault="00A47EB5" w:rsidP="00CE0402">
            <w:pPr>
              <w:spacing w:line="312" w:lineRule="auto"/>
              <w:jc w:val="both"/>
              <w:rPr>
                <w:rFonts w:ascii="Times New Roman" w:hAnsi="Times New Roman" w:cs="Times New Roman"/>
                <w:sz w:val="24"/>
                <w:szCs w:val="24"/>
              </w:rPr>
            </w:pPr>
            <w:r w:rsidRPr="00B3527D">
              <w:rPr>
                <w:rFonts w:ascii="Times New Roman" w:hAnsi="Times New Roman" w:cs="Times New Roman"/>
                <w:sz w:val="24"/>
                <w:szCs w:val="24"/>
                <w:lang w:val="kk-KZ"/>
              </w:rPr>
              <w:t>Өрістің типін көрестеді</w:t>
            </w:r>
          </w:p>
        </w:tc>
      </w:tr>
      <w:tr w:rsidR="00A47EB5" w:rsidRPr="00F05D76" w:rsidTr="00CE0402">
        <w:tc>
          <w:tcPr>
            <w:tcW w:w="1728" w:type="dxa"/>
          </w:tcPr>
          <w:p w:rsidR="00A47EB5" w:rsidRPr="00B3527D" w:rsidRDefault="00A47EB5" w:rsidP="00CE0402">
            <w:pPr>
              <w:spacing w:line="312" w:lineRule="auto"/>
              <w:jc w:val="both"/>
              <w:rPr>
                <w:rFonts w:ascii="Times New Roman" w:hAnsi="Times New Roman" w:cs="Times New Roman"/>
                <w:sz w:val="24"/>
                <w:szCs w:val="24"/>
                <w:lang w:val="en-US"/>
              </w:rPr>
            </w:pPr>
            <w:r w:rsidRPr="00B3527D">
              <w:rPr>
                <w:rFonts w:ascii="Times New Roman" w:hAnsi="Times New Roman" w:cs="Times New Roman"/>
                <w:sz w:val="24"/>
                <w:szCs w:val="24"/>
                <w:lang w:val="en-US"/>
              </w:rPr>
              <w:t>DisplayLabel</w:t>
            </w:r>
          </w:p>
        </w:tc>
        <w:tc>
          <w:tcPr>
            <w:tcW w:w="2340" w:type="dxa"/>
          </w:tcPr>
          <w:p w:rsidR="00A47EB5" w:rsidRPr="00B3527D" w:rsidRDefault="00A47EB5" w:rsidP="00CE0402">
            <w:pPr>
              <w:spacing w:line="312" w:lineRule="auto"/>
              <w:jc w:val="both"/>
              <w:rPr>
                <w:rFonts w:ascii="Times New Roman" w:hAnsi="Times New Roman" w:cs="Times New Roman"/>
                <w:sz w:val="24"/>
                <w:szCs w:val="24"/>
                <w:lang w:val="en-US"/>
              </w:rPr>
            </w:pPr>
            <w:r w:rsidRPr="00B3527D">
              <w:rPr>
                <w:rFonts w:ascii="Times New Roman" w:hAnsi="Times New Roman" w:cs="Times New Roman"/>
                <w:sz w:val="24"/>
                <w:szCs w:val="24"/>
                <w:lang w:val="en-US"/>
              </w:rPr>
              <w:t>String</w:t>
            </w:r>
          </w:p>
        </w:tc>
        <w:tc>
          <w:tcPr>
            <w:tcW w:w="5503" w:type="dxa"/>
          </w:tcPr>
          <w:p w:rsidR="00A47EB5" w:rsidRPr="00B3527D" w:rsidRDefault="00A47EB5" w:rsidP="00CE0402">
            <w:pPr>
              <w:spacing w:line="312" w:lineRule="auto"/>
              <w:jc w:val="both"/>
              <w:rPr>
                <w:rFonts w:ascii="Times New Roman" w:hAnsi="Times New Roman" w:cs="Times New Roman"/>
                <w:sz w:val="24"/>
                <w:szCs w:val="24"/>
                <w:lang w:val="kk-KZ"/>
              </w:rPr>
            </w:pPr>
            <w:r w:rsidRPr="00B3527D">
              <w:rPr>
                <w:rFonts w:ascii="Times New Roman" w:hAnsi="Times New Roman" w:cs="Times New Roman"/>
                <w:sz w:val="24"/>
                <w:szCs w:val="24"/>
                <w:lang w:val="kk-KZ"/>
              </w:rPr>
              <w:t>DBGrid кестесінде тақырып болып көрінетң мәтінді анықтайды</w:t>
            </w:r>
          </w:p>
        </w:tc>
      </w:tr>
      <w:tr w:rsidR="00A47EB5" w:rsidRPr="00B3527D" w:rsidTr="00CE0402">
        <w:tc>
          <w:tcPr>
            <w:tcW w:w="1728" w:type="dxa"/>
          </w:tcPr>
          <w:p w:rsidR="00A47EB5" w:rsidRPr="00B3527D" w:rsidRDefault="00A47EB5" w:rsidP="00CE0402">
            <w:pPr>
              <w:spacing w:line="312" w:lineRule="auto"/>
              <w:jc w:val="both"/>
              <w:rPr>
                <w:rFonts w:ascii="Times New Roman" w:hAnsi="Times New Roman" w:cs="Times New Roman"/>
                <w:sz w:val="24"/>
                <w:szCs w:val="24"/>
                <w:lang w:val="en-US"/>
              </w:rPr>
            </w:pPr>
            <w:r w:rsidRPr="00B3527D">
              <w:rPr>
                <w:rFonts w:ascii="Times New Roman" w:hAnsi="Times New Roman" w:cs="Times New Roman"/>
                <w:sz w:val="24"/>
                <w:szCs w:val="24"/>
                <w:lang w:val="en-US"/>
              </w:rPr>
              <w:t>DisplayWidth</w:t>
            </w:r>
          </w:p>
        </w:tc>
        <w:tc>
          <w:tcPr>
            <w:tcW w:w="2340" w:type="dxa"/>
          </w:tcPr>
          <w:p w:rsidR="00A47EB5" w:rsidRPr="00B3527D" w:rsidRDefault="00A47EB5" w:rsidP="00CE0402">
            <w:pPr>
              <w:spacing w:line="312" w:lineRule="auto"/>
              <w:jc w:val="both"/>
              <w:rPr>
                <w:rFonts w:ascii="Times New Roman" w:hAnsi="Times New Roman" w:cs="Times New Roman"/>
                <w:sz w:val="24"/>
                <w:szCs w:val="24"/>
                <w:lang w:val="en-US"/>
              </w:rPr>
            </w:pPr>
            <w:r w:rsidRPr="00B3527D">
              <w:rPr>
                <w:rFonts w:ascii="Times New Roman" w:hAnsi="Times New Roman" w:cs="Times New Roman"/>
                <w:sz w:val="24"/>
                <w:szCs w:val="24"/>
                <w:lang w:val="en-US"/>
              </w:rPr>
              <w:t>Integer</w:t>
            </w:r>
          </w:p>
        </w:tc>
        <w:tc>
          <w:tcPr>
            <w:tcW w:w="5503" w:type="dxa"/>
          </w:tcPr>
          <w:p w:rsidR="00A47EB5" w:rsidRPr="00B3527D" w:rsidRDefault="00A47EB5" w:rsidP="00CE0402">
            <w:pPr>
              <w:spacing w:line="312" w:lineRule="auto"/>
              <w:jc w:val="both"/>
              <w:rPr>
                <w:rFonts w:ascii="Times New Roman" w:hAnsi="Times New Roman" w:cs="Times New Roman"/>
                <w:sz w:val="24"/>
                <w:szCs w:val="24"/>
                <w:lang w:val="kk-KZ"/>
              </w:rPr>
            </w:pPr>
            <w:r w:rsidRPr="00B3527D">
              <w:rPr>
                <w:rFonts w:ascii="Times New Roman" w:hAnsi="Times New Roman" w:cs="Times New Roman"/>
                <w:sz w:val="24"/>
                <w:szCs w:val="24"/>
                <w:lang w:val="kk-KZ"/>
              </w:rPr>
              <w:t>Визуальды компоненте шығырылатын символдар саның анықтайды</w:t>
            </w:r>
          </w:p>
        </w:tc>
      </w:tr>
      <w:tr w:rsidR="00A47EB5" w:rsidRPr="00B3527D" w:rsidTr="00CE0402">
        <w:tc>
          <w:tcPr>
            <w:tcW w:w="1728" w:type="dxa"/>
          </w:tcPr>
          <w:p w:rsidR="00A47EB5" w:rsidRPr="00B3527D" w:rsidRDefault="00A47EB5" w:rsidP="00CE0402">
            <w:pPr>
              <w:spacing w:line="312" w:lineRule="auto"/>
              <w:jc w:val="both"/>
              <w:rPr>
                <w:rFonts w:ascii="Times New Roman" w:hAnsi="Times New Roman" w:cs="Times New Roman"/>
                <w:sz w:val="24"/>
                <w:szCs w:val="24"/>
                <w:lang w:val="en-US"/>
              </w:rPr>
            </w:pPr>
            <w:r w:rsidRPr="00B3527D">
              <w:rPr>
                <w:rFonts w:ascii="Times New Roman" w:hAnsi="Times New Roman" w:cs="Times New Roman"/>
                <w:sz w:val="24"/>
                <w:szCs w:val="24"/>
                <w:lang w:val="en-US"/>
              </w:rPr>
              <w:t>FieldName</w:t>
            </w:r>
          </w:p>
        </w:tc>
        <w:tc>
          <w:tcPr>
            <w:tcW w:w="2340" w:type="dxa"/>
          </w:tcPr>
          <w:p w:rsidR="00A47EB5" w:rsidRPr="00B3527D" w:rsidRDefault="00A47EB5" w:rsidP="00CE0402">
            <w:pPr>
              <w:spacing w:line="312" w:lineRule="auto"/>
              <w:jc w:val="both"/>
              <w:rPr>
                <w:rFonts w:ascii="Times New Roman" w:hAnsi="Times New Roman" w:cs="Times New Roman"/>
                <w:sz w:val="24"/>
                <w:szCs w:val="24"/>
                <w:lang w:val="en-US"/>
              </w:rPr>
            </w:pPr>
            <w:r w:rsidRPr="00B3527D">
              <w:rPr>
                <w:rFonts w:ascii="Times New Roman" w:hAnsi="Times New Roman" w:cs="Times New Roman"/>
                <w:sz w:val="24"/>
                <w:szCs w:val="24"/>
                <w:lang w:val="en-US"/>
              </w:rPr>
              <w:t>String</w:t>
            </w:r>
          </w:p>
        </w:tc>
        <w:tc>
          <w:tcPr>
            <w:tcW w:w="5503" w:type="dxa"/>
          </w:tcPr>
          <w:p w:rsidR="00A47EB5" w:rsidRPr="00B3527D" w:rsidRDefault="00A47EB5" w:rsidP="00CE0402">
            <w:pPr>
              <w:spacing w:line="312" w:lineRule="auto"/>
              <w:jc w:val="both"/>
              <w:rPr>
                <w:rFonts w:ascii="Times New Roman" w:hAnsi="Times New Roman" w:cs="Times New Roman"/>
                <w:sz w:val="24"/>
                <w:szCs w:val="24"/>
                <w:lang w:val="kk-KZ"/>
              </w:rPr>
            </w:pPr>
            <w:r w:rsidRPr="00B3527D">
              <w:rPr>
                <w:rFonts w:ascii="Times New Roman" w:hAnsi="Times New Roman" w:cs="Times New Roman"/>
                <w:sz w:val="24"/>
                <w:szCs w:val="24"/>
                <w:lang w:val="kk-KZ"/>
              </w:rPr>
              <w:t>МҚ-да өріс атын анықтайды</w:t>
            </w:r>
          </w:p>
        </w:tc>
      </w:tr>
      <w:tr w:rsidR="00A47EB5" w:rsidRPr="00B3527D" w:rsidTr="00CE0402">
        <w:tc>
          <w:tcPr>
            <w:tcW w:w="1728" w:type="dxa"/>
          </w:tcPr>
          <w:p w:rsidR="00A47EB5" w:rsidRPr="00B3527D" w:rsidRDefault="00A47EB5" w:rsidP="00CE0402">
            <w:pPr>
              <w:spacing w:line="312" w:lineRule="auto"/>
              <w:jc w:val="both"/>
              <w:rPr>
                <w:rFonts w:ascii="Times New Roman" w:hAnsi="Times New Roman" w:cs="Times New Roman"/>
                <w:sz w:val="24"/>
                <w:szCs w:val="24"/>
                <w:lang w:val="en-US"/>
              </w:rPr>
            </w:pPr>
            <w:r w:rsidRPr="00B3527D">
              <w:rPr>
                <w:rFonts w:ascii="Times New Roman" w:hAnsi="Times New Roman" w:cs="Times New Roman"/>
                <w:sz w:val="24"/>
                <w:szCs w:val="24"/>
                <w:lang w:val="en-US"/>
              </w:rPr>
              <w:t>Index</w:t>
            </w:r>
          </w:p>
        </w:tc>
        <w:tc>
          <w:tcPr>
            <w:tcW w:w="2340" w:type="dxa"/>
          </w:tcPr>
          <w:p w:rsidR="00A47EB5" w:rsidRPr="00B3527D" w:rsidRDefault="00A47EB5" w:rsidP="00CE0402">
            <w:pPr>
              <w:spacing w:line="312" w:lineRule="auto"/>
              <w:jc w:val="both"/>
              <w:rPr>
                <w:rFonts w:ascii="Times New Roman" w:hAnsi="Times New Roman" w:cs="Times New Roman"/>
                <w:sz w:val="24"/>
                <w:szCs w:val="24"/>
              </w:rPr>
            </w:pPr>
            <w:r w:rsidRPr="00B3527D">
              <w:rPr>
                <w:rFonts w:ascii="Times New Roman" w:hAnsi="Times New Roman" w:cs="Times New Roman"/>
                <w:sz w:val="24"/>
                <w:szCs w:val="24"/>
                <w:lang w:val="en-US"/>
              </w:rPr>
              <w:t>Integer</w:t>
            </w:r>
          </w:p>
        </w:tc>
        <w:tc>
          <w:tcPr>
            <w:tcW w:w="5503" w:type="dxa"/>
          </w:tcPr>
          <w:p w:rsidR="00A47EB5" w:rsidRPr="00B3527D" w:rsidRDefault="00A47EB5" w:rsidP="00CE0402">
            <w:pPr>
              <w:spacing w:line="312" w:lineRule="auto"/>
              <w:jc w:val="both"/>
              <w:rPr>
                <w:rFonts w:ascii="Times New Roman" w:hAnsi="Times New Roman" w:cs="Times New Roman"/>
                <w:sz w:val="24"/>
                <w:szCs w:val="24"/>
                <w:lang w:val="kk-KZ"/>
              </w:rPr>
            </w:pPr>
            <w:r w:rsidRPr="00B3527D">
              <w:rPr>
                <w:rFonts w:ascii="Times New Roman" w:hAnsi="Times New Roman" w:cs="Times New Roman"/>
                <w:sz w:val="24"/>
                <w:szCs w:val="24"/>
                <w:lang w:val="kk-KZ"/>
              </w:rPr>
              <w:t>Мәліметтер жинағында өрістің нөмерін анықтайды</w:t>
            </w:r>
          </w:p>
        </w:tc>
      </w:tr>
      <w:tr w:rsidR="00A47EB5" w:rsidRPr="00B3527D" w:rsidTr="00CE0402">
        <w:tc>
          <w:tcPr>
            <w:tcW w:w="1728" w:type="dxa"/>
          </w:tcPr>
          <w:p w:rsidR="00A47EB5" w:rsidRPr="00B3527D" w:rsidRDefault="00A47EB5" w:rsidP="00CE0402">
            <w:pPr>
              <w:spacing w:line="312" w:lineRule="auto"/>
              <w:jc w:val="both"/>
              <w:rPr>
                <w:rFonts w:ascii="Times New Roman" w:hAnsi="Times New Roman" w:cs="Times New Roman"/>
                <w:sz w:val="24"/>
                <w:szCs w:val="24"/>
                <w:lang w:val="en-US"/>
              </w:rPr>
            </w:pPr>
            <w:r w:rsidRPr="00B3527D">
              <w:rPr>
                <w:rFonts w:ascii="Times New Roman" w:hAnsi="Times New Roman" w:cs="Times New Roman"/>
                <w:sz w:val="24"/>
                <w:szCs w:val="24"/>
                <w:lang w:val="en-US"/>
              </w:rPr>
              <w:t>IsIndexField</w:t>
            </w:r>
          </w:p>
        </w:tc>
        <w:tc>
          <w:tcPr>
            <w:tcW w:w="2340" w:type="dxa"/>
          </w:tcPr>
          <w:p w:rsidR="00A47EB5" w:rsidRPr="00B3527D" w:rsidRDefault="00A47EB5" w:rsidP="00CE0402">
            <w:pPr>
              <w:spacing w:line="312" w:lineRule="auto"/>
              <w:jc w:val="both"/>
              <w:rPr>
                <w:rFonts w:ascii="Times New Roman" w:hAnsi="Times New Roman" w:cs="Times New Roman"/>
                <w:sz w:val="24"/>
                <w:szCs w:val="24"/>
              </w:rPr>
            </w:pPr>
            <w:r w:rsidRPr="00B3527D">
              <w:rPr>
                <w:rFonts w:ascii="Times New Roman" w:hAnsi="Times New Roman" w:cs="Times New Roman"/>
                <w:sz w:val="24"/>
                <w:szCs w:val="24"/>
                <w:lang w:val="en-US"/>
              </w:rPr>
              <w:t>Boolean</w:t>
            </w:r>
          </w:p>
        </w:tc>
        <w:tc>
          <w:tcPr>
            <w:tcW w:w="5503" w:type="dxa"/>
          </w:tcPr>
          <w:p w:rsidR="00A47EB5" w:rsidRPr="00B3527D" w:rsidRDefault="00A47EB5" w:rsidP="00CE0402">
            <w:pPr>
              <w:spacing w:line="312" w:lineRule="auto"/>
              <w:jc w:val="both"/>
              <w:rPr>
                <w:rFonts w:ascii="Times New Roman" w:hAnsi="Times New Roman" w:cs="Times New Roman"/>
                <w:sz w:val="24"/>
                <w:szCs w:val="24"/>
                <w:lang w:val="kk-KZ"/>
              </w:rPr>
            </w:pPr>
            <w:r w:rsidRPr="00B3527D">
              <w:rPr>
                <w:rFonts w:ascii="Times New Roman" w:hAnsi="Times New Roman" w:cs="Times New Roman"/>
                <w:sz w:val="24"/>
                <w:szCs w:val="24"/>
                <w:lang w:val="kk-KZ"/>
              </w:rPr>
              <w:t>Осы өріс индекстелгенің көрсетеді</w:t>
            </w:r>
          </w:p>
        </w:tc>
      </w:tr>
      <w:tr w:rsidR="00A47EB5" w:rsidRPr="00B3527D" w:rsidTr="00CE0402">
        <w:tc>
          <w:tcPr>
            <w:tcW w:w="1728" w:type="dxa"/>
          </w:tcPr>
          <w:p w:rsidR="00A47EB5" w:rsidRPr="00B3527D" w:rsidRDefault="00A47EB5" w:rsidP="00CE0402">
            <w:pPr>
              <w:spacing w:line="312" w:lineRule="auto"/>
              <w:jc w:val="both"/>
              <w:rPr>
                <w:rFonts w:ascii="Times New Roman" w:hAnsi="Times New Roman" w:cs="Times New Roman"/>
                <w:sz w:val="24"/>
                <w:szCs w:val="24"/>
                <w:lang w:val="en-US"/>
              </w:rPr>
            </w:pPr>
            <w:r w:rsidRPr="00B3527D">
              <w:rPr>
                <w:rFonts w:ascii="Times New Roman" w:hAnsi="Times New Roman" w:cs="Times New Roman"/>
                <w:sz w:val="24"/>
                <w:szCs w:val="24"/>
                <w:lang w:val="en-US"/>
              </w:rPr>
              <w:t>IsNull</w:t>
            </w:r>
          </w:p>
        </w:tc>
        <w:tc>
          <w:tcPr>
            <w:tcW w:w="2340" w:type="dxa"/>
          </w:tcPr>
          <w:p w:rsidR="00A47EB5" w:rsidRPr="00B3527D" w:rsidRDefault="00A47EB5" w:rsidP="00CE0402">
            <w:pPr>
              <w:spacing w:line="312" w:lineRule="auto"/>
              <w:jc w:val="both"/>
              <w:rPr>
                <w:rFonts w:ascii="Times New Roman" w:hAnsi="Times New Roman" w:cs="Times New Roman"/>
                <w:sz w:val="24"/>
                <w:szCs w:val="24"/>
              </w:rPr>
            </w:pPr>
            <w:r w:rsidRPr="00B3527D">
              <w:rPr>
                <w:rFonts w:ascii="Times New Roman" w:hAnsi="Times New Roman" w:cs="Times New Roman"/>
                <w:sz w:val="24"/>
                <w:szCs w:val="24"/>
                <w:lang w:val="en-US"/>
              </w:rPr>
              <w:t>Boolean</w:t>
            </w:r>
          </w:p>
        </w:tc>
        <w:tc>
          <w:tcPr>
            <w:tcW w:w="5503" w:type="dxa"/>
          </w:tcPr>
          <w:p w:rsidR="00A47EB5" w:rsidRPr="00B3527D" w:rsidRDefault="00A47EB5" w:rsidP="00CE0402">
            <w:pPr>
              <w:spacing w:line="312" w:lineRule="auto"/>
              <w:jc w:val="both"/>
              <w:rPr>
                <w:rFonts w:ascii="Times New Roman" w:hAnsi="Times New Roman" w:cs="Times New Roman"/>
                <w:sz w:val="24"/>
                <w:szCs w:val="24"/>
                <w:lang w:val="kk-KZ"/>
              </w:rPr>
            </w:pPr>
            <w:r w:rsidRPr="00B3527D">
              <w:rPr>
                <w:rFonts w:ascii="Times New Roman" w:hAnsi="Times New Roman" w:cs="Times New Roman"/>
                <w:sz w:val="24"/>
                <w:szCs w:val="24"/>
                <w:lang w:val="kk-KZ"/>
              </w:rPr>
              <w:t xml:space="preserve">Өрістің мәні бос болса, </w:t>
            </w:r>
            <w:r w:rsidRPr="00B3527D">
              <w:rPr>
                <w:rFonts w:ascii="Times New Roman" w:hAnsi="Times New Roman" w:cs="Times New Roman"/>
                <w:sz w:val="24"/>
                <w:szCs w:val="24"/>
                <w:lang w:val="en-US"/>
              </w:rPr>
              <w:t>true</w:t>
            </w:r>
            <w:r w:rsidRPr="00B3527D">
              <w:rPr>
                <w:rFonts w:ascii="Times New Roman" w:hAnsi="Times New Roman" w:cs="Times New Roman"/>
                <w:sz w:val="24"/>
                <w:szCs w:val="24"/>
                <w:lang w:val="kk-KZ"/>
              </w:rPr>
              <w:t>мәнін қайтарады</w:t>
            </w:r>
          </w:p>
        </w:tc>
      </w:tr>
      <w:tr w:rsidR="00A47EB5" w:rsidRPr="00F05D76" w:rsidTr="00CE0402">
        <w:tc>
          <w:tcPr>
            <w:tcW w:w="1728" w:type="dxa"/>
          </w:tcPr>
          <w:p w:rsidR="00A47EB5" w:rsidRPr="00B3527D" w:rsidRDefault="00A47EB5" w:rsidP="00CE0402">
            <w:pPr>
              <w:spacing w:line="312" w:lineRule="auto"/>
              <w:jc w:val="both"/>
              <w:rPr>
                <w:rFonts w:ascii="Times New Roman" w:hAnsi="Times New Roman" w:cs="Times New Roman"/>
                <w:sz w:val="24"/>
                <w:szCs w:val="24"/>
                <w:lang w:val="en-US"/>
              </w:rPr>
            </w:pPr>
            <w:r w:rsidRPr="00B3527D">
              <w:rPr>
                <w:rFonts w:ascii="Times New Roman" w:hAnsi="Times New Roman" w:cs="Times New Roman"/>
                <w:sz w:val="24"/>
                <w:szCs w:val="24"/>
                <w:lang w:val="en-US"/>
              </w:rPr>
              <w:t>ReadOnly</w:t>
            </w:r>
          </w:p>
        </w:tc>
        <w:tc>
          <w:tcPr>
            <w:tcW w:w="2340" w:type="dxa"/>
          </w:tcPr>
          <w:p w:rsidR="00A47EB5" w:rsidRPr="00B3527D" w:rsidRDefault="00A47EB5" w:rsidP="00CE0402">
            <w:pPr>
              <w:spacing w:line="312" w:lineRule="auto"/>
              <w:jc w:val="both"/>
              <w:rPr>
                <w:rFonts w:ascii="Times New Roman" w:hAnsi="Times New Roman" w:cs="Times New Roman"/>
                <w:sz w:val="24"/>
                <w:szCs w:val="24"/>
                <w:lang w:val="en-US"/>
              </w:rPr>
            </w:pPr>
            <w:r w:rsidRPr="00B3527D">
              <w:rPr>
                <w:rFonts w:ascii="Times New Roman" w:hAnsi="Times New Roman" w:cs="Times New Roman"/>
                <w:sz w:val="24"/>
                <w:szCs w:val="24"/>
                <w:lang w:val="en-US"/>
              </w:rPr>
              <w:t>Boolean</w:t>
            </w:r>
          </w:p>
        </w:tc>
        <w:tc>
          <w:tcPr>
            <w:tcW w:w="5503" w:type="dxa"/>
          </w:tcPr>
          <w:p w:rsidR="00A47EB5" w:rsidRPr="00B3527D" w:rsidRDefault="00A47EB5" w:rsidP="00CE0402">
            <w:pPr>
              <w:spacing w:line="312" w:lineRule="auto"/>
              <w:jc w:val="both"/>
              <w:rPr>
                <w:rFonts w:ascii="Times New Roman" w:hAnsi="Times New Roman" w:cs="Times New Roman"/>
                <w:sz w:val="24"/>
                <w:szCs w:val="24"/>
                <w:lang w:val="kk-KZ"/>
              </w:rPr>
            </w:pPr>
            <w:r w:rsidRPr="00B3527D">
              <w:rPr>
                <w:rFonts w:ascii="Times New Roman" w:hAnsi="Times New Roman" w:cs="Times New Roman"/>
                <w:sz w:val="24"/>
                <w:szCs w:val="24"/>
                <w:lang w:val="kk-KZ"/>
              </w:rPr>
              <w:t>Өрісті қолданушы өзгерте алуын көрсетеді</w:t>
            </w:r>
          </w:p>
        </w:tc>
      </w:tr>
      <w:tr w:rsidR="00A47EB5" w:rsidRPr="00B3527D" w:rsidTr="00CE0402">
        <w:tc>
          <w:tcPr>
            <w:tcW w:w="1728" w:type="dxa"/>
          </w:tcPr>
          <w:p w:rsidR="00A47EB5" w:rsidRPr="00B3527D" w:rsidRDefault="00A47EB5" w:rsidP="00CE0402">
            <w:pPr>
              <w:spacing w:line="312" w:lineRule="auto"/>
              <w:jc w:val="both"/>
              <w:rPr>
                <w:rFonts w:ascii="Times New Roman" w:hAnsi="Times New Roman" w:cs="Times New Roman"/>
                <w:sz w:val="24"/>
                <w:szCs w:val="24"/>
                <w:lang w:val="en-US"/>
              </w:rPr>
            </w:pPr>
            <w:r w:rsidRPr="00B3527D">
              <w:rPr>
                <w:rFonts w:ascii="Times New Roman" w:hAnsi="Times New Roman" w:cs="Times New Roman"/>
                <w:sz w:val="24"/>
                <w:szCs w:val="24"/>
                <w:lang w:val="en-US"/>
              </w:rPr>
              <w:t>Value</w:t>
            </w:r>
          </w:p>
        </w:tc>
        <w:tc>
          <w:tcPr>
            <w:tcW w:w="2340" w:type="dxa"/>
          </w:tcPr>
          <w:p w:rsidR="00A47EB5" w:rsidRPr="00B3527D" w:rsidRDefault="00A47EB5" w:rsidP="00CE0402">
            <w:pPr>
              <w:spacing w:line="312" w:lineRule="auto"/>
              <w:jc w:val="both"/>
              <w:rPr>
                <w:rFonts w:ascii="Times New Roman" w:hAnsi="Times New Roman" w:cs="Times New Roman"/>
                <w:sz w:val="24"/>
                <w:szCs w:val="24"/>
                <w:lang w:val="en-US"/>
              </w:rPr>
            </w:pPr>
            <w:r w:rsidRPr="00B3527D">
              <w:rPr>
                <w:rFonts w:ascii="Times New Roman" w:hAnsi="Times New Roman" w:cs="Times New Roman"/>
                <w:sz w:val="24"/>
                <w:szCs w:val="24"/>
                <w:lang w:val="en-US"/>
              </w:rPr>
              <w:t>Variant</w:t>
            </w:r>
          </w:p>
        </w:tc>
        <w:tc>
          <w:tcPr>
            <w:tcW w:w="5503" w:type="dxa"/>
          </w:tcPr>
          <w:p w:rsidR="00A47EB5" w:rsidRPr="00B3527D" w:rsidRDefault="00A47EB5" w:rsidP="00CE0402">
            <w:pPr>
              <w:spacing w:line="312" w:lineRule="auto"/>
              <w:jc w:val="both"/>
              <w:rPr>
                <w:rFonts w:ascii="Times New Roman" w:hAnsi="Times New Roman" w:cs="Times New Roman"/>
                <w:sz w:val="24"/>
                <w:szCs w:val="24"/>
                <w:lang w:val="kk-KZ"/>
              </w:rPr>
            </w:pPr>
            <w:r w:rsidRPr="00B3527D">
              <w:rPr>
                <w:rFonts w:ascii="Times New Roman" w:hAnsi="Times New Roman" w:cs="Times New Roman"/>
                <w:sz w:val="24"/>
                <w:szCs w:val="24"/>
                <w:lang w:val="kk-KZ"/>
              </w:rPr>
              <w:t>Өрістің қазіргі мәнің сақтайды</w:t>
            </w:r>
          </w:p>
        </w:tc>
      </w:tr>
      <w:tr w:rsidR="00A47EB5" w:rsidRPr="00F05D76" w:rsidTr="00CE0402">
        <w:trPr>
          <w:trHeight w:val="659"/>
        </w:trPr>
        <w:tc>
          <w:tcPr>
            <w:tcW w:w="1728" w:type="dxa"/>
          </w:tcPr>
          <w:p w:rsidR="00A47EB5" w:rsidRPr="00B3527D" w:rsidRDefault="00A47EB5" w:rsidP="00CE0402">
            <w:pPr>
              <w:spacing w:line="312" w:lineRule="auto"/>
              <w:jc w:val="both"/>
              <w:rPr>
                <w:rFonts w:ascii="Times New Roman" w:hAnsi="Times New Roman" w:cs="Times New Roman"/>
                <w:sz w:val="24"/>
                <w:szCs w:val="24"/>
                <w:lang w:val="en-US"/>
              </w:rPr>
            </w:pPr>
            <w:r w:rsidRPr="00B3527D">
              <w:rPr>
                <w:rFonts w:ascii="Times New Roman" w:hAnsi="Times New Roman" w:cs="Times New Roman"/>
                <w:sz w:val="24"/>
                <w:szCs w:val="24"/>
                <w:lang w:val="en-US"/>
              </w:rPr>
              <w:t>Visible</w:t>
            </w:r>
          </w:p>
        </w:tc>
        <w:tc>
          <w:tcPr>
            <w:tcW w:w="2340" w:type="dxa"/>
          </w:tcPr>
          <w:p w:rsidR="00A47EB5" w:rsidRPr="00B3527D" w:rsidRDefault="00A47EB5" w:rsidP="00CE0402">
            <w:pPr>
              <w:spacing w:line="312" w:lineRule="auto"/>
              <w:jc w:val="both"/>
              <w:rPr>
                <w:rFonts w:ascii="Times New Roman" w:hAnsi="Times New Roman" w:cs="Times New Roman"/>
                <w:sz w:val="24"/>
                <w:szCs w:val="24"/>
                <w:lang w:val="en-US"/>
              </w:rPr>
            </w:pPr>
            <w:r w:rsidRPr="00B3527D">
              <w:rPr>
                <w:rFonts w:ascii="Times New Roman" w:hAnsi="Times New Roman" w:cs="Times New Roman"/>
                <w:sz w:val="24"/>
                <w:szCs w:val="24"/>
                <w:lang w:val="en-US"/>
              </w:rPr>
              <w:t>Boolean</w:t>
            </w:r>
          </w:p>
        </w:tc>
        <w:tc>
          <w:tcPr>
            <w:tcW w:w="5503" w:type="dxa"/>
          </w:tcPr>
          <w:p w:rsidR="00A47EB5" w:rsidRPr="00B3527D" w:rsidRDefault="00A47EB5" w:rsidP="00CE0402">
            <w:pPr>
              <w:spacing w:line="312" w:lineRule="auto"/>
              <w:jc w:val="both"/>
              <w:rPr>
                <w:rFonts w:ascii="Times New Roman" w:hAnsi="Times New Roman" w:cs="Times New Roman"/>
                <w:sz w:val="24"/>
                <w:szCs w:val="24"/>
                <w:lang w:val="kk-KZ"/>
              </w:rPr>
            </w:pPr>
            <w:r w:rsidRPr="00B3527D">
              <w:rPr>
                <w:rFonts w:ascii="Times New Roman" w:hAnsi="Times New Roman" w:cs="Times New Roman"/>
                <w:sz w:val="24"/>
                <w:szCs w:val="24"/>
                <w:lang w:val="kk-KZ"/>
              </w:rPr>
              <w:t>DBGrid кестесінде осы өріс көрінуін анықтайды</w:t>
            </w:r>
          </w:p>
        </w:tc>
      </w:tr>
    </w:tbl>
    <w:p w:rsidR="00A47EB5" w:rsidRPr="00146389" w:rsidRDefault="00A47EB5" w:rsidP="00A47EB5">
      <w:pPr>
        <w:spacing w:line="312" w:lineRule="auto"/>
        <w:jc w:val="both"/>
        <w:rPr>
          <w:rFonts w:ascii="Times New Roman" w:hAnsi="Times New Roman" w:cs="Times New Roman"/>
          <w:sz w:val="28"/>
          <w:szCs w:val="28"/>
          <w:lang w:val="kk-KZ"/>
        </w:rPr>
      </w:pP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Мұнда, ең алдымен, As-пен басталатын 8 қасиеттерден тұратын топты таңдау керек. Олардың барлығы түрге келтіру функциясының аналогы болып табылады, өйткені TField объектісі әмбебап және ДҚБЖ-да кездесетін кез келген түрдегі деректерді қамтуы мүмкін. DataSet және FieldName қасиеттері нысанды нақты деректерге байланыстыру үшін жауап береді, ал Calculated және IsIndexFiels ДҚБЖ өрістің параметрлерін анықтауға мүмкіндік береді. Басқа қасиеттердің көпшілігі деректер жиынтығынан DBGrid сияқты визуалды компоненттерге ақпаратты шығару параметрлеріне әсер етеді.</w:t>
      </w:r>
    </w:p>
    <w:p w:rsidR="00E92F66" w:rsidRPr="009921D1" w:rsidRDefault="00E92F66" w:rsidP="00E92F66">
      <w:pPr>
        <w:pStyle w:val="af4"/>
        <w:jc w:val="left"/>
        <w:rPr>
          <w:b/>
          <w:sz w:val="22"/>
          <w:szCs w:val="22"/>
          <w:lang w:val="kk-KZ"/>
        </w:rPr>
      </w:pPr>
      <w:r w:rsidRPr="009921D1">
        <w:rPr>
          <w:b/>
          <w:sz w:val="22"/>
          <w:szCs w:val="22"/>
          <w:lang w:val="kk-KZ"/>
        </w:rPr>
        <w:t>Негізгі  әдебиеттер::1-9</w:t>
      </w:r>
    </w:p>
    <w:p w:rsidR="00E92F66" w:rsidRPr="009921D1" w:rsidRDefault="00E92F66" w:rsidP="00E92F66">
      <w:pPr>
        <w:pStyle w:val="af4"/>
        <w:jc w:val="left"/>
        <w:rPr>
          <w:b/>
          <w:sz w:val="22"/>
          <w:szCs w:val="22"/>
          <w:lang w:val="kk-KZ"/>
        </w:rPr>
      </w:pPr>
      <w:r w:rsidRPr="009921D1">
        <w:rPr>
          <w:b/>
          <w:sz w:val="22"/>
          <w:szCs w:val="22"/>
          <w:lang w:val="kk-KZ"/>
        </w:rPr>
        <w:t>Қосымша әдебиеттер: 1-10</w:t>
      </w:r>
    </w:p>
    <w:p w:rsidR="00E92F66" w:rsidRPr="009921D1" w:rsidRDefault="00E92F66" w:rsidP="00E92F66">
      <w:pPr>
        <w:spacing w:after="0"/>
        <w:rPr>
          <w:rFonts w:ascii="Times New Roman" w:hAnsi="Times New Roman" w:cs="Times New Roman"/>
          <w:b/>
          <w:lang w:val="kk-KZ"/>
        </w:rPr>
      </w:pPr>
      <w:r w:rsidRPr="009921D1">
        <w:rPr>
          <w:rFonts w:ascii="Times New Roman" w:hAnsi="Times New Roman" w:cs="Times New Roman"/>
          <w:b/>
          <w:lang w:val="kk-KZ"/>
        </w:rPr>
        <w:t>Мультимедиялық қамтамасыз ету 1-9</w:t>
      </w:r>
    </w:p>
    <w:p w:rsidR="00E92F66" w:rsidRPr="009921D1" w:rsidRDefault="00E92F66" w:rsidP="00E92F66">
      <w:pPr>
        <w:ind w:firstLine="708"/>
        <w:rPr>
          <w:rFonts w:ascii="Times New Roman" w:hAnsi="Times New Roman" w:cs="Times New Roman"/>
          <w:b/>
          <w:lang w:val="kk-KZ"/>
        </w:rPr>
      </w:pPr>
      <w:r w:rsidRPr="009921D1">
        <w:rPr>
          <w:rFonts w:ascii="Times New Roman" w:hAnsi="Times New Roman" w:cs="Times New Roman"/>
          <w:b/>
          <w:lang w:val="kk-KZ"/>
        </w:rPr>
        <w:t>Бақылау   сұрақтары</w:t>
      </w:r>
    </w:p>
    <w:p w:rsidR="00B3527D" w:rsidRPr="00B3527D" w:rsidRDefault="00B3527D" w:rsidP="00B3527D">
      <w:pPr>
        <w:spacing w:after="0" w:line="240" w:lineRule="auto"/>
        <w:jc w:val="both"/>
        <w:rPr>
          <w:rFonts w:ascii="Times New Roman" w:hAnsi="Times New Roman" w:cs="Times New Roman"/>
          <w:sz w:val="24"/>
          <w:szCs w:val="24"/>
          <w:lang w:val="kk-KZ"/>
        </w:rPr>
      </w:pPr>
      <w:r w:rsidRPr="00B3527D">
        <w:rPr>
          <w:rFonts w:ascii="Times New Roman" w:hAnsi="Times New Roman" w:cs="Times New Roman"/>
          <w:sz w:val="24"/>
          <w:szCs w:val="24"/>
          <w:lang w:val="kk-KZ"/>
        </w:rPr>
        <w:t>1. Өрістердің қасиеттері, жазбаларды реттеу.</w:t>
      </w:r>
    </w:p>
    <w:p w:rsidR="00B3527D" w:rsidRPr="00B3527D" w:rsidRDefault="00B3527D" w:rsidP="00B3527D">
      <w:pPr>
        <w:spacing w:after="0" w:line="240" w:lineRule="auto"/>
        <w:jc w:val="both"/>
        <w:rPr>
          <w:rFonts w:ascii="Times New Roman" w:hAnsi="Times New Roman" w:cs="Times New Roman"/>
          <w:sz w:val="24"/>
          <w:szCs w:val="24"/>
          <w:lang w:val="kk-KZ"/>
        </w:rPr>
      </w:pPr>
      <w:r w:rsidRPr="00B3527D">
        <w:rPr>
          <w:rFonts w:ascii="Times New Roman" w:hAnsi="Times New Roman" w:cs="Times New Roman"/>
          <w:sz w:val="24"/>
          <w:szCs w:val="24"/>
          <w:lang w:val="kk-KZ"/>
        </w:rPr>
        <w:t>2. Өрістерді өрістер редакторынан пішінге көшіру.</w:t>
      </w:r>
    </w:p>
    <w:p w:rsidR="00B3527D" w:rsidRPr="00B3527D" w:rsidRDefault="00B3527D" w:rsidP="00B3527D">
      <w:pPr>
        <w:spacing w:after="0" w:line="240" w:lineRule="auto"/>
        <w:jc w:val="both"/>
        <w:rPr>
          <w:rFonts w:ascii="Times New Roman" w:hAnsi="Times New Roman" w:cs="Times New Roman"/>
          <w:sz w:val="24"/>
          <w:szCs w:val="24"/>
          <w:lang w:val="kk-KZ"/>
        </w:rPr>
      </w:pPr>
      <w:r w:rsidRPr="00B3527D">
        <w:rPr>
          <w:rFonts w:ascii="Times New Roman" w:hAnsi="Times New Roman" w:cs="Times New Roman"/>
          <w:sz w:val="24"/>
          <w:szCs w:val="24"/>
          <w:lang w:val="kk-KZ"/>
        </w:rPr>
        <w:t>3. Өрістер және TField класы</w:t>
      </w:r>
    </w:p>
    <w:p w:rsidR="00B3527D" w:rsidRPr="00B3527D" w:rsidRDefault="00B3527D" w:rsidP="00B3527D">
      <w:pPr>
        <w:spacing w:after="0" w:line="240" w:lineRule="auto"/>
        <w:jc w:val="both"/>
        <w:rPr>
          <w:rFonts w:ascii="Times New Roman" w:hAnsi="Times New Roman" w:cs="Times New Roman"/>
          <w:sz w:val="24"/>
          <w:szCs w:val="24"/>
          <w:lang w:val="kk-KZ"/>
        </w:rPr>
      </w:pPr>
      <w:r w:rsidRPr="00B3527D">
        <w:rPr>
          <w:rFonts w:ascii="Times New Roman" w:hAnsi="Times New Roman" w:cs="Times New Roman"/>
          <w:sz w:val="24"/>
          <w:szCs w:val="24"/>
          <w:lang w:val="kk-KZ"/>
        </w:rPr>
        <w:t>4. TField негізгі қасиеттері</w:t>
      </w:r>
    </w:p>
    <w:p w:rsidR="00A47EB5" w:rsidRPr="00B3527D" w:rsidRDefault="00A47EB5" w:rsidP="00B3527D">
      <w:pPr>
        <w:spacing w:after="0" w:line="240" w:lineRule="auto"/>
        <w:jc w:val="both"/>
        <w:rPr>
          <w:rFonts w:ascii="Times New Roman" w:hAnsi="Times New Roman" w:cs="Times New Roman"/>
          <w:sz w:val="24"/>
          <w:szCs w:val="24"/>
          <w:lang w:val="kk-KZ"/>
        </w:rPr>
      </w:pPr>
    </w:p>
    <w:p w:rsidR="00A47EB5" w:rsidRPr="00146389" w:rsidRDefault="00A47EB5" w:rsidP="00A47EB5">
      <w:pPr>
        <w:spacing w:line="312" w:lineRule="auto"/>
        <w:jc w:val="center"/>
        <w:rPr>
          <w:rFonts w:ascii="Times New Roman" w:hAnsi="Times New Roman" w:cs="Times New Roman"/>
          <w:b/>
          <w:sz w:val="28"/>
          <w:szCs w:val="28"/>
          <w:lang w:val="kk-KZ"/>
        </w:rPr>
      </w:pPr>
      <w:r w:rsidRPr="00146389">
        <w:rPr>
          <w:rFonts w:ascii="Times New Roman" w:hAnsi="Times New Roman" w:cs="Times New Roman"/>
          <w:b/>
          <w:sz w:val="28"/>
          <w:szCs w:val="28"/>
          <w:lang w:val="kk-KZ"/>
        </w:rPr>
        <w:lastRenderedPageBreak/>
        <w:t>Дәріс 18.  Есептеу өрістері. Деректерді сүзу.</w:t>
      </w:r>
    </w:p>
    <w:p w:rsidR="00076BDC" w:rsidRDefault="00076BDC" w:rsidP="00A47EB5">
      <w:pPr>
        <w:spacing w:line="312" w:lineRule="auto"/>
        <w:jc w:val="both"/>
        <w:rPr>
          <w:rFonts w:ascii="Times New Roman" w:hAnsi="Times New Roman" w:cs="Times New Roman"/>
          <w:sz w:val="24"/>
          <w:szCs w:val="24"/>
          <w:lang w:val="kk-KZ"/>
        </w:rPr>
      </w:pPr>
      <w:r w:rsidRPr="00076BDC">
        <w:rPr>
          <w:rFonts w:ascii="Times New Roman" w:hAnsi="Times New Roman" w:cs="Times New Roman"/>
          <w:b/>
          <w:i/>
          <w:sz w:val="24"/>
          <w:szCs w:val="24"/>
          <w:lang w:val="kk-KZ"/>
        </w:rPr>
        <w:t>Дәрістің мақсат</w:t>
      </w:r>
      <w:r>
        <w:rPr>
          <w:rFonts w:ascii="Times New Roman" w:hAnsi="Times New Roman" w:cs="Times New Roman"/>
          <w:b/>
          <w:i/>
          <w:sz w:val="24"/>
          <w:szCs w:val="24"/>
          <w:lang w:val="kk-KZ"/>
        </w:rPr>
        <w:t>ы:</w:t>
      </w:r>
      <w:r w:rsidR="00CC0BE9" w:rsidRPr="00CC0BE9">
        <w:rPr>
          <w:rFonts w:ascii="Times New Roman" w:hAnsi="Times New Roman" w:cs="Times New Roman"/>
          <w:b/>
          <w:sz w:val="28"/>
          <w:szCs w:val="28"/>
          <w:lang w:val="kk-KZ"/>
        </w:rPr>
        <w:t xml:space="preserve"> </w:t>
      </w:r>
      <w:r w:rsidR="00CC0BE9" w:rsidRPr="00CC0BE9">
        <w:rPr>
          <w:rFonts w:ascii="Times New Roman" w:hAnsi="Times New Roman" w:cs="Times New Roman"/>
          <w:sz w:val="24"/>
          <w:szCs w:val="24"/>
          <w:lang w:val="kk-KZ"/>
        </w:rPr>
        <w:t>Есептеу өрістері</w:t>
      </w:r>
      <w:r w:rsidR="00C80E0B">
        <w:rPr>
          <w:rFonts w:ascii="Times New Roman" w:hAnsi="Times New Roman" w:cs="Times New Roman"/>
          <w:sz w:val="24"/>
          <w:szCs w:val="24"/>
          <w:lang w:val="kk-KZ"/>
        </w:rPr>
        <w:t>нің мәнін алумен танысу</w:t>
      </w:r>
    </w:p>
    <w:p w:rsidR="00C80E0B" w:rsidRPr="00C80E0B" w:rsidRDefault="00C80E0B" w:rsidP="00C80E0B">
      <w:pPr>
        <w:rPr>
          <w:rFonts w:ascii="Times New Roman" w:hAnsi="Times New Roman" w:cs="Times New Roman"/>
          <w:bCs/>
          <w:i/>
          <w:sz w:val="24"/>
          <w:szCs w:val="24"/>
          <w:lang w:val="kk-KZ"/>
        </w:rPr>
      </w:pPr>
      <w:r w:rsidRPr="00C80E0B">
        <w:rPr>
          <w:rFonts w:ascii="Times New Roman" w:hAnsi="Times New Roman" w:cs="Times New Roman"/>
          <w:bCs/>
          <w:i/>
          <w:sz w:val="24"/>
          <w:szCs w:val="24"/>
          <w:lang w:val="kk-KZ"/>
        </w:rPr>
        <w:t>Тақырыпта қарастырылатын сұрақтар:</w:t>
      </w:r>
    </w:p>
    <w:p w:rsidR="00C80E0B" w:rsidRPr="00471F48" w:rsidRDefault="00C80E0B" w:rsidP="00C80E0B">
      <w:pPr>
        <w:spacing w:after="0" w:line="240" w:lineRule="auto"/>
        <w:jc w:val="both"/>
        <w:rPr>
          <w:rFonts w:ascii="Times New Roman" w:hAnsi="Times New Roman" w:cs="Times New Roman"/>
          <w:sz w:val="24"/>
          <w:szCs w:val="24"/>
          <w:lang w:val="kk-KZ"/>
        </w:rPr>
      </w:pPr>
      <w:r w:rsidRPr="00471F48">
        <w:rPr>
          <w:rFonts w:ascii="Times New Roman" w:hAnsi="Times New Roman" w:cs="Times New Roman"/>
          <w:sz w:val="24"/>
          <w:szCs w:val="24"/>
          <w:lang w:val="kk-KZ"/>
        </w:rPr>
        <w:t xml:space="preserve">1. Есептеу өрістері. </w:t>
      </w:r>
    </w:p>
    <w:p w:rsidR="00C80E0B" w:rsidRPr="00471F48" w:rsidRDefault="00C80E0B" w:rsidP="00C80E0B">
      <w:pPr>
        <w:spacing w:after="0" w:line="240" w:lineRule="auto"/>
        <w:jc w:val="both"/>
        <w:rPr>
          <w:rFonts w:ascii="Times New Roman" w:hAnsi="Times New Roman" w:cs="Times New Roman"/>
          <w:sz w:val="24"/>
          <w:szCs w:val="24"/>
          <w:lang w:val="kk-KZ"/>
        </w:rPr>
      </w:pPr>
      <w:r w:rsidRPr="00471F48">
        <w:rPr>
          <w:rFonts w:ascii="Times New Roman" w:hAnsi="Times New Roman" w:cs="Times New Roman"/>
          <w:sz w:val="24"/>
          <w:szCs w:val="24"/>
          <w:lang w:val="kk-KZ"/>
        </w:rPr>
        <w:t>2. Деректерді сүзу.</w:t>
      </w:r>
    </w:p>
    <w:p w:rsidR="00C80E0B" w:rsidRDefault="00C80E0B" w:rsidP="00A47EB5">
      <w:pPr>
        <w:spacing w:line="312" w:lineRule="auto"/>
        <w:jc w:val="both"/>
        <w:rPr>
          <w:rFonts w:ascii="Times New Roman" w:hAnsi="Times New Roman" w:cs="Times New Roman"/>
          <w:sz w:val="28"/>
          <w:szCs w:val="28"/>
          <w:lang w:val="kk-KZ"/>
        </w:rPr>
      </w:pP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Сонымен қатар, бұл жағдайда деректер қорының қосымшаларының құрылымын өзгертпей, қолданыстағылардың негізінде жаңа деректерді алуға мүмкіндік береді. Есептеу өрістерінің мәнін алу үшін өрнектер әзірлеуші OnCalcFields деректер жинағын өңдеу әдісіне орналастырылуы тиіс. Мұнда кез келген арифметикалық, логикалық операциялар мен функцияларды, кез келген тіл операторлары, қасиеттер мен кез келген компоненттердің әдістерін, соның ішінде SQL сұрауларын пайдалануға болады:</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xml:space="preserve">OnCalcFields әдісі деректер жинағын ашқанда, өңдеу режиміне көшкенде, деректерді көрсету құрамдастары немесе тор бағаналарының арасында фокусты тасымалдаған кезде, жазбаны жойғанда орындалады. Бірақ бұл үшін деректер жиынтығының AutoCaicFields қасиеті True мәніне тең болуы керек.  </w:t>
      </w:r>
    </w:p>
    <w:p w:rsidR="00A47EB5" w:rsidRPr="00146389" w:rsidRDefault="00A47EB5" w:rsidP="00A47EB5">
      <w:pPr>
        <w:spacing w:line="312" w:lineRule="auto"/>
        <w:jc w:val="both"/>
        <w:rPr>
          <w:rFonts w:ascii="Times New Roman" w:hAnsi="Times New Roman" w:cs="Times New Roman"/>
          <w:b/>
          <w:sz w:val="28"/>
          <w:szCs w:val="28"/>
          <w:lang w:val="kk-KZ"/>
        </w:rPr>
      </w:pPr>
      <w:r w:rsidRPr="00146389">
        <w:rPr>
          <w:rFonts w:ascii="Times New Roman" w:hAnsi="Times New Roman" w:cs="Times New Roman"/>
          <w:b/>
          <w:sz w:val="28"/>
          <w:szCs w:val="28"/>
          <w:lang w:val="kk-KZ"/>
        </w:rPr>
        <w:t xml:space="preserve">Ескертпе </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Күрделі есептелетін өрістер деректер жиынтығының жұмысын айтарлықтай баяулатуы мүмкін екенін ескеру қажет (әсіресе SQL сұрауларын пайдалану кезінде). Сонымен қатар, деректер жинағын өңдеу барысында (өрістің мәнін өзгерту, өзгерістерді сақтау және келесі жазбаға көшу кезінде) есептелетін өрістер қатарынан бірнеше рет есептеледі. OnCalcFields әдісіне автоматты үндеулер санын азайту үшін AutoCaicFieids қасиетін пайдалану керек: = False.  Есептеу өрісін жасау үшін өрістің түрі ретінде өрістер редакторының жаңа өрісін жасау диалогында "есептелетін" деп қою жеткілікті, қалған процесс деректер өрісін жасаумен сәйкес келеді. Есептелінетін өрістер өрнектерінде басқа есептелінетін өрістерді пайдалануға болады, бірақ олар міндетті түрде OnCalcFields әдісі бойынша анықталуға тиіс. Ол OnCalcFields өңдегіш әдісіне дейін шақырылып, ал есептелетін өрістер сақталмайды.</w:t>
      </w:r>
    </w:p>
    <w:p w:rsidR="00C80E0B" w:rsidRDefault="00C80E0B" w:rsidP="00A47EB5">
      <w:pPr>
        <w:spacing w:line="312" w:lineRule="auto"/>
        <w:jc w:val="both"/>
        <w:rPr>
          <w:rFonts w:ascii="Times New Roman" w:hAnsi="Times New Roman" w:cs="Times New Roman"/>
          <w:b/>
          <w:sz w:val="28"/>
          <w:szCs w:val="28"/>
          <w:lang w:val="kk-KZ"/>
        </w:rPr>
      </w:pPr>
    </w:p>
    <w:p w:rsidR="00A47EB5" w:rsidRPr="00146389" w:rsidRDefault="00A47EB5" w:rsidP="00A47EB5">
      <w:pPr>
        <w:spacing w:line="312" w:lineRule="auto"/>
        <w:jc w:val="both"/>
        <w:rPr>
          <w:rFonts w:ascii="Times New Roman" w:hAnsi="Times New Roman" w:cs="Times New Roman"/>
          <w:b/>
          <w:sz w:val="28"/>
          <w:szCs w:val="28"/>
          <w:lang w:val="kk-KZ"/>
        </w:rPr>
      </w:pPr>
      <w:r w:rsidRPr="00146389">
        <w:rPr>
          <w:rFonts w:ascii="Times New Roman" w:hAnsi="Times New Roman" w:cs="Times New Roman"/>
          <w:b/>
          <w:sz w:val="28"/>
          <w:szCs w:val="28"/>
          <w:lang w:val="kk-KZ"/>
        </w:rPr>
        <w:lastRenderedPageBreak/>
        <w:t>Сүзгілеу</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xml:space="preserve">Сүзгілеу деректерді теру үшін таңдалған жазбаларға арналған шектеулерді анықтау деп аталады. Әдете сүзу өшіріліп тұрады, бірақ оны Filter сипатындағы сүзгі параметрлерін анықтап және басқа сипатты - Filtered – қасиет мәнін true-ге орната отырып, әрқашан пайдалануға болады. </w:t>
      </w:r>
    </w:p>
    <w:p w:rsidR="00A47EB5" w:rsidRPr="00146389" w:rsidRDefault="00A47EB5" w:rsidP="00A47EB5">
      <w:pPr>
        <w:spacing w:line="312" w:lineRule="auto"/>
        <w:jc w:val="both"/>
        <w:rPr>
          <w:rFonts w:ascii="Times New Roman" w:hAnsi="Times New Roman" w:cs="Times New Roman"/>
          <w:b/>
          <w:sz w:val="28"/>
          <w:szCs w:val="28"/>
          <w:lang w:val="kk-KZ"/>
        </w:rPr>
      </w:pPr>
      <w:r w:rsidRPr="00146389">
        <w:rPr>
          <w:rFonts w:ascii="Times New Roman" w:hAnsi="Times New Roman" w:cs="Times New Roman"/>
          <w:b/>
          <w:sz w:val="28"/>
          <w:szCs w:val="28"/>
          <w:lang w:val="kk-KZ"/>
        </w:rPr>
        <w:t xml:space="preserve">Ескертпе </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SQL сұраныстарымен Query компоненті арқылы немесе оған ұқсас жұмыс кезінде деректер жинағын сүзу SQL-сұранымның өзінде берілген шектеулердің үстінен қолданылады.  Басқаша айтқанда, егер сұраудың көмегімен деректерді "кейінге қалдыру" жүргізілген болса, онда сүзгілеу шығарылатын жазбалардың санын қосымша шектейді. Сүзгіні анықтайтын өрнек ретінде белгілі бір ережелер бойынша жасалған жол мәні пайдаланылады. Сүзгінің құрамына кесте өрістерінің атаулары, литералдар, жақшалар, салыстыру операциялары, сондай-ақ арифметикалық және логикалық операциялар сияқты элементтер кіруі мүмкін. Бұл жерде берілген мән - сан, жол немесе таңба түсініледі. Арифметикалық операциялардан қосу, азайту, көбейту және бөлу сияқты қол жетімді. Логикалық операциялар ретінде AND, OR және NOT пайдалануға болады. Ал, жақшалар әдетте операцияларды орындау тәртібін өзгерту үшін қолданылады.</w:t>
      </w:r>
    </w:p>
    <w:p w:rsidR="00471F48" w:rsidRDefault="00471F48" w:rsidP="00E92F66">
      <w:pPr>
        <w:pStyle w:val="af4"/>
        <w:jc w:val="left"/>
        <w:rPr>
          <w:b/>
          <w:sz w:val="22"/>
          <w:szCs w:val="22"/>
          <w:lang w:val="kk-KZ"/>
        </w:rPr>
      </w:pPr>
    </w:p>
    <w:p w:rsidR="00E92F66" w:rsidRPr="009921D1" w:rsidRDefault="00E92F66" w:rsidP="00E92F66">
      <w:pPr>
        <w:pStyle w:val="af4"/>
        <w:jc w:val="left"/>
        <w:rPr>
          <w:b/>
          <w:sz w:val="22"/>
          <w:szCs w:val="22"/>
          <w:lang w:val="kk-KZ"/>
        </w:rPr>
      </w:pPr>
      <w:r w:rsidRPr="009921D1">
        <w:rPr>
          <w:b/>
          <w:sz w:val="22"/>
          <w:szCs w:val="22"/>
          <w:lang w:val="kk-KZ"/>
        </w:rPr>
        <w:t>Негізгі  әдебиеттер::1-9</w:t>
      </w:r>
    </w:p>
    <w:p w:rsidR="00E92F66" w:rsidRPr="009921D1" w:rsidRDefault="00E92F66" w:rsidP="00E92F66">
      <w:pPr>
        <w:pStyle w:val="af4"/>
        <w:jc w:val="left"/>
        <w:rPr>
          <w:b/>
          <w:sz w:val="22"/>
          <w:szCs w:val="22"/>
          <w:lang w:val="kk-KZ"/>
        </w:rPr>
      </w:pPr>
      <w:r w:rsidRPr="009921D1">
        <w:rPr>
          <w:b/>
          <w:sz w:val="22"/>
          <w:szCs w:val="22"/>
          <w:lang w:val="kk-KZ"/>
        </w:rPr>
        <w:t>Қосымша әдебиеттер: 1-10</w:t>
      </w:r>
    </w:p>
    <w:p w:rsidR="00E92F66" w:rsidRPr="009921D1" w:rsidRDefault="00E92F66" w:rsidP="00E92F66">
      <w:pPr>
        <w:spacing w:after="0"/>
        <w:rPr>
          <w:rFonts w:ascii="Times New Roman" w:hAnsi="Times New Roman" w:cs="Times New Roman"/>
          <w:b/>
          <w:lang w:val="kk-KZ"/>
        </w:rPr>
      </w:pPr>
      <w:r w:rsidRPr="009921D1">
        <w:rPr>
          <w:rFonts w:ascii="Times New Roman" w:hAnsi="Times New Roman" w:cs="Times New Roman"/>
          <w:b/>
          <w:lang w:val="kk-KZ"/>
        </w:rPr>
        <w:t>Мультимедиялық қамтамасыз ету 1-9</w:t>
      </w:r>
    </w:p>
    <w:p w:rsidR="00471F48" w:rsidRDefault="00471F48" w:rsidP="00E92F66">
      <w:pPr>
        <w:ind w:firstLine="708"/>
        <w:rPr>
          <w:rFonts w:ascii="Times New Roman" w:hAnsi="Times New Roman" w:cs="Times New Roman"/>
          <w:b/>
          <w:lang w:val="kk-KZ"/>
        </w:rPr>
      </w:pPr>
    </w:p>
    <w:p w:rsidR="00E92F66" w:rsidRDefault="00E92F66" w:rsidP="00E92F66">
      <w:pPr>
        <w:ind w:firstLine="708"/>
        <w:rPr>
          <w:rFonts w:ascii="Times New Roman" w:hAnsi="Times New Roman" w:cs="Times New Roman"/>
          <w:b/>
          <w:lang w:val="kk-KZ"/>
        </w:rPr>
      </w:pPr>
      <w:r w:rsidRPr="009921D1">
        <w:rPr>
          <w:rFonts w:ascii="Times New Roman" w:hAnsi="Times New Roman" w:cs="Times New Roman"/>
          <w:b/>
          <w:lang w:val="kk-KZ"/>
        </w:rPr>
        <w:t>Бақылау   сұрақтары</w:t>
      </w:r>
      <w:r w:rsidR="00B3527D">
        <w:rPr>
          <w:rFonts w:ascii="Times New Roman" w:hAnsi="Times New Roman" w:cs="Times New Roman"/>
          <w:b/>
          <w:lang w:val="kk-KZ"/>
        </w:rPr>
        <w:t>:</w:t>
      </w:r>
    </w:p>
    <w:p w:rsidR="00471F48" w:rsidRPr="00471F48" w:rsidRDefault="00471F48" w:rsidP="00471F48">
      <w:pPr>
        <w:spacing w:after="0" w:line="240" w:lineRule="auto"/>
        <w:jc w:val="both"/>
        <w:rPr>
          <w:rFonts w:ascii="Times New Roman" w:hAnsi="Times New Roman" w:cs="Times New Roman"/>
          <w:sz w:val="24"/>
          <w:szCs w:val="24"/>
          <w:lang w:val="kk-KZ"/>
        </w:rPr>
      </w:pPr>
      <w:r w:rsidRPr="00471F48">
        <w:rPr>
          <w:rFonts w:ascii="Times New Roman" w:hAnsi="Times New Roman" w:cs="Times New Roman"/>
          <w:sz w:val="24"/>
          <w:szCs w:val="24"/>
          <w:lang w:val="kk-KZ"/>
        </w:rPr>
        <w:t xml:space="preserve">1. Есептеу өрістері. </w:t>
      </w:r>
    </w:p>
    <w:p w:rsidR="00471F48" w:rsidRPr="00471F48" w:rsidRDefault="00471F48" w:rsidP="00471F48">
      <w:pPr>
        <w:spacing w:after="0" w:line="240" w:lineRule="auto"/>
        <w:jc w:val="both"/>
        <w:rPr>
          <w:rFonts w:ascii="Times New Roman" w:hAnsi="Times New Roman" w:cs="Times New Roman"/>
          <w:sz w:val="24"/>
          <w:szCs w:val="24"/>
          <w:lang w:val="kk-KZ"/>
        </w:rPr>
      </w:pPr>
      <w:r w:rsidRPr="00471F48">
        <w:rPr>
          <w:rFonts w:ascii="Times New Roman" w:hAnsi="Times New Roman" w:cs="Times New Roman"/>
          <w:sz w:val="24"/>
          <w:szCs w:val="24"/>
          <w:lang w:val="kk-KZ"/>
        </w:rPr>
        <w:t>2. Деректерді сүзу.</w:t>
      </w:r>
    </w:p>
    <w:p w:rsidR="00471F48" w:rsidRPr="009921D1" w:rsidRDefault="00471F48" w:rsidP="00E92F66">
      <w:pPr>
        <w:ind w:firstLine="708"/>
        <w:rPr>
          <w:rFonts w:ascii="Times New Roman" w:hAnsi="Times New Roman" w:cs="Times New Roman"/>
          <w:b/>
          <w:lang w:val="kk-KZ"/>
        </w:rPr>
      </w:pPr>
    </w:p>
    <w:p w:rsidR="00A47EB5" w:rsidRPr="00146389" w:rsidRDefault="00A47EB5" w:rsidP="00A47EB5">
      <w:pPr>
        <w:spacing w:line="312" w:lineRule="auto"/>
        <w:jc w:val="both"/>
        <w:rPr>
          <w:rFonts w:ascii="Times New Roman" w:hAnsi="Times New Roman" w:cs="Times New Roman"/>
          <w:sz w:val="28"/>
          <w:szCs w:val="28"/>
          <w:lang w:val="kk-KZ"/>
        </w:rPr>
      </w:pPr>
    </w:p>
    <w:p w:rsidR="00A47EB5" w:rsidRDefault="00A47EB5" w:rsidP="00A47EB5">
      <w:pPr>
        <w:spacing w:line="312" w:lineRule="auto"/>
        <w:jc w:val="both"/>
        <w:rPr>
          <w:rFonts w:ascii="Times New Roman" w:hAnsi="Times New Roman" w:cs="Times New Roman"/>
          <w:sz w:val="28"/>
          <w:szCs w:val="28"/>
          <w:lang w:val="kk-KZ"/>
        </w:rPr>
      </w:pPr>
    </w:p>
    <w:p w:rsidR="00471F48" w:rsidRDefault="00471F48" w:rsidP="00A47EB5">
      <w:pPr>
        <w:spacing w:line="312" w:lineRule="auto"/>
        <w:jc w:val="both"/>
        <w:rPr>
          <w:rFonts w:ascii="Times New Roman" w:hAnsi="Times New Roman" w:cs="Times New Roman"/>
          <w:sz w:val="28"/>
          <w:szCs w:val="28"/>
          <w:lang w:val="kk-KZ"/>
        </w:rPr>
      </w:pPr>
    </w:p>
    <w:p w:rsidR="00471F48" w:rsidRDefault="00471F48" w:rsidP="00A47EB5">
      <w:pPr>
        <w:spacing w:line="312" w:lineRule="auto"/>
        <w:jc w:val="both"/>
        <w:rPr>
          <w:rFonts w:ascii="Times New Roman" w:hAnsi="Times New Roman" w:cs="Times New Roman"/>
          <w:sz w:val="28"/>
          <w:szCs w:val="28"/>
          <w:lang w:val="kk-KZ"/>
        </w:rPr>
      </w:pPr>
    </w:p>
    <w:p w:rsidR="00A47EB5" w:rsidRPr="00146389" w:rsidRDefault="00A47EB5" w:rsidP="00A47EB5">
      <w:pPr>
        <w:spacing w:line="312" w:lineRule="auto"/>
        <w:jc w:val="center"/>
        <w:rPr>
          <w:rFonts w:ascii="Times New Roman" w:hAnsi="Times New Roman" w:cs="Times New Roman"/>
          <w:b/>
          <w:sz w:val="28"/>
          <w:szCs w:val="28"/>
          <w:lang w:val="kk-KZ"/>
        </w:rPr>
      </w:pPr>
      <w:r w:rsidRPr="00146389">
        <w:rPr>
          <w:rFonts w:ascii="Times New Roman" w:hAnsi="Times New Roman" w:cs="Times New Roman"/>
          <w:b/>
          <w:sz w:val="28"/>
          <w:szCs w:val="28"/>
          <w:lang w:val="kk-KZ"/>
        </w:rPr>
        <w:lastRenderedPageBreak/>
        <w:t>Дәріс 19.  Кейбір деректерді көрсету және өңдеу компоненттері.</w:t>
      </w:r>
    </w:p>
    <w:p w:rsidR="00076BDC" w:rsidRPr="00911F2A" w:rsidRDefault="00076BDC" w:rsidP="00A47EB5">
      <w:pPr>
        <w:spacing w:line="312" w:lineRule="auto"/>
        <w:jc w:val="both"/>
        <w:rPr>
          <w:rFonts w:ascii="Times New Roman" w:hAnsi="Times New Roman" w:cs="Times New Roman"/>
          <w:sz w:val="24"/>
          <w:szCs w:val="24"/>
          <w:lang w:val="kk-KZ"/>
        </w:rPr>
      </w:pPr>
      <w:r w:rsidRPr="00076BDC">
        <w:rPr>
          <w:rFonts w:ascii="Times New Roman" w:hAnsi="Times New Roman" w:cs="Times New Roman"/>
          <w:b/>
          <w:i/>
          <w:sz w:val="24"/>
          <w:szCs w:val="24"/>
          <w:lang w:val="kk-KZ"/>
        </w:rPr>
        <w:t>Дәрістің мақсат</w:t>
      </w:r>
      <w:r>
        <w:rPr>
          <w:rFonts w:ascii="Times New Roman" w:hAnsi="Times New Roman" w:cs="Times New Roman"/>
          <w:b/>
          <w:i/>
          <w:sz w:val="24"/>
          <w:szCs w:val="24"/>
          <w:lang w:val="kk-KZ"/>
        </w:rPr>
        <w:t>ы:</w:t>
      </w:r>
      <w:r w:rsidR="00911F2A" w:rsidRPr="00911F2A">
        <w:rPr>
          <w:rFonts w:ascii="Times New Roman" w:hAnsi="Times New Roman" w:cs="Times New Roman"/>
          <w:b/>
          <w:sz w:val="28"/>
          <w:szCs w:val="28"/>
          <w:lang w:val="kk-KZ"/>
        </w:rPr>
        <w:t xml:space="preserve"> </w:t>
      </w:r>
      <w:r w:rsidR="00911F2A" w:rsidRPr="00911F2A">
        <w:rPr>
          <w:rFonts w:ascii="Times New Roman" w:hAnsi="Times New Roman" w:cs="Times New Roman"/>
          <w:sz w:val="24"/>
          <w:szCs w:val="24"/>
          <w:lang w:val="kk-KZ"/>
        </w:rPr>
        <w:t>Кейбір деректерді көрсету және өңдеу компоненттері</w:t>
      </w:r>
      <w:r w:rsidR="00911F2A">
        <w:rPr>
          <w:rFonts w:ascii="Times New Roman" w:hAnsi="Times New Roman" w:cs="Times New Roman"/>
          <w:sz w:val="24"/>
          <w:szCs w:val="24"/>
          <w:lang w:val="kk-KZ"/>
        </w:rPr>
        <w:t>мен танысу</w:t>
      </w:r>
    </w:p>
    <w:p w:rsidR="00911F2A" w:rsidRPr="00911F2A" w:rsidRDefault="00911F2A" w:rsidP="00911F2A">
      <w:pPr>
        <w:rPr>
          <w:rFonts w:ascii="Times New Roman" w:hAnsi="Times New Roman" w:cs="Times New Roman"/>
          <w:bCs/>
          <w:i/>
          <w:sz w:val="24"/>
          <w:szCs w:val="24"/>
          <w:lang w:val="kk-KZ"/>
        </w:rPr>
      </w:pPr>
      <w:r w:rsidRPr="00911F2A">
        <w:rPr>
          <w:rFonts w:ascii="Times New Roman" w:hAnsi="Times New Roman" w:cs="Times New Roman"/>
          <w:bCs/>
          <w:i/>
          <w:sz w:val="24"/>
          <w:szCs w:val="24"/>
          <w:lang w:val="kk-KZ"/>
        </w:rPr>
        <w:t>Тақырыпта қарастырылатын сұрақтар:</w:t>
      </w:r>
    </w:p>
    <w:p w:rsidR="00911F2A" w:rsidRPr="00471F48" w:rsidRDefault="00911F2A" w:rsidP="00911F2A">
      <w:pPr>
        <w:spacing w:after="0"/>
        <w:jc w:val="both"/>
        <w:rPr>
          <w:rFonts w:ascii="Times New Roman" w:hAnsi="Times New Roman" w:cs="Times New Roman"/>
          <w:sz w:val="24"/>
          <w:szCs w:val="24"/>
          <w:lang w:val="kk-KZ"/>
        </w:rPr>
      </w:pPr>
      <w:r w:rsidRPr="00471F48">
        <w:rPr>
          <w:rFonts w:ascii="Times New Roman" w:hAnsi="Times New Roman" w:cs="Times New Roman"/>
          <w:sz w:val="24"/>
          <w:szCs w:val="24"/>
          <w:lang w:val="kk-KZ"/>
        </w:rPr>
        <w:t>1. Кейбір деректерді көрсету компоненттері.</w:t>
      </w:r>
    </w:p>
    <w:p w:rsidR="00911F2A" w:rsidRPr="00471F48" w:rsidRDefault="00911F2A" w:rsidP="00911F2A">
      <w:pPr>
        <w:spacing w:after="0"/>
        <w:jc w:val="both"/>
        <w:rPr>
          <w:rFonts w:ascii="Times New Roman" w:hAnsi="Times New Roman" w:cs="Times New Roman"/>
          <w:sz w:val="24"/>
          <w:szCs w:val="24"/>
          <w:lang w:val="kk-KZ"/>
        </w:rPr>
      </w:pPr>
      <w:r w:rsidRPr="00471F48">
        <w:rPr>
          <w:rFonts w:ascii="Times New Roman" w:hAnsi="Times New Roman" w:cs="Times New Roman"/>
          <w:sz w:val="24"/>
          <w:szCs w:val="24"/>
          <w:lang w:val="kk-KZ"/>
        </w:rPr>
        <w:t>2. Кейбір деректерді өңдеу компоненттері.</w:t>
      </w:r>
    </w:p>
    <w:p w:rsidR="00911F2A" w:rsidRPr="00471F48" w:rsidRDefault="00911F2A" w:rsidP="00911F2A">
      <w:pPr>
        <w:spacing w:after="0"/>
        <w:jc w:val="both"/>
        <w:rPr>
          <w:rFonts w:ascii="Times New Roman" w:hAnsi="Times New Roman" w:cs="Times New Roman"/>
          <w:sz w:val="24"/>
          <w:szCs w:val="24"/>
          <w:lang w:val="kk-KZ"/>
        </w:rPr>
      </w:pPr>
      <w:r w:rsidRPr="00471F48">
        <w:rPr>
          <w:rFonts w:ascii="Times New Roman" w:hAnsi="Times New Roman" w:cs="Times New Roman"/>
          <w:sz w:val="24"/>
          <w:szCs w:val="24"/>
          <w:lang w:val="kk-KZ"/>
        </w:rPr>
        <w:t>3. TDBGrid компоненті</w:t>
      </w:r>
    </w:p>
    <w:p w:rsidR="00911F2A" w:rsidRPr="00146389" w:rsidRDefault="00911F2A" w:rsidP="00911F2A">
      <w:pPr>
        <w:widowControl w:val="0"/>
        <w:tabs>
          <w:tab w:val="left" w:pos="1800"/>
        </w:tabs>
        <w:suppressAutoHyphens/>
        <w:spacing w:after="0" w:line="312" w:lineRule="auto"/>
        <w:ind w:left="1440"/>
        <w:jc w:val="both"/>
        <w:rPr>
          <w:rFonts w:ascii="Times New Roman" w:hAnsi="Times New Roman" w:cs="Times New Roman"/>
          <w:color w:val="000000"/>
          <w:sz w:val="28"/>
          <w:szCs w:val="28"/>
          <w:lang w:val="kk-KZ"/>
        </w:rPr>
      </w:pPr>
    </w:p>
    <w:p w:rsidR="00A47EB5" w:rsidRPr="003A1626" w:rsidRDefault="00A47EB5" w:rsidP="00A47EB5">
      <w:pPr>
        <w:spacing w:line="312" w:lineRule="auto"/>
        <w:jc w:val="both"/>
        <w:rPr>
          <w:rFonts w:ascii="Times New Roman" w:hAnsi="Times New Roman" w:cs="Times New Roman"/>
          <w:sz w:val="24"/>
          <w:szCs w:val="24"/>
          <w:lang w:val="kk-KZ"/>
        </w:rPr>
      </w:pPr>
      <w:r w:rsidRPr="003A1626">
        <w:rPr>
          <w:rFonts w:ascii="Times New Roman" w:hAnsi="Times New Roman" w:cs="Times New Roman"/>
          <w:sz w:val="24"/>
          <w:szCs w:val="24"/>
          <w:lang w:val="kk-KZ"/>
        </w:rPr>
        <w:t>Деректерді көрсету VCL</w:t>
      </w:r>
      <w:r w:rsidR="00F36779" w:rsidRPr="003A1626">
        <w:rPr>
          <w:rFonts w:ascii="Times New Roman" w:hAnsi="Times New Roman" w:cs="Times New Roman"/>
          <w:sz w:val="24"/>
          <w:szCs w:val="24"/>
          <w:lang w:val="kk-KZ"/>
        </w:rPr>
        <w:t xml:space="preserve">Embarcadero RAD Studio </w:t>
      </w:r>
      <w:r w:rsidRPr="003A1626">
        <w:rPr>
          <w:rFonts w:ascii="Times New Roman" w:hAnsi="Times New Roman" w:cs="Times New Roman"/>
          <w:sz w:val="24"/>
          <w:szCs w:val="24"/>
          <w:lang w:val="kk-KZ"/>
        </w:rPr>
        <w:t xml:space="preserve">компоненттерінің жеткілікті өкілді жиынтығын қамтамасыз етеді. Олардың көпшілігі стандартты басқару элементтерін инкапсуляциялайтын компоненттерден алынған. Деректер жинағымен байланыс үшін бұл компоненттер TDataSource компонентін пайдаланады.  Деректерді басқару механизмдері деректер жиынтығының құрамдастарында іске асырылған және деректерді көрсету құрамдастарымен белсенді әрекеттеседі. </w:t>
      </w:r>
    </w:p>
    <w:p w:rsidR="00A47EB5" w:rsidRPr="003A1626" w:rsidRDefault="00A47EB5" w:rsidP="00A47EB5">
      <w:pPr>
        <w:spacing w:line="312" w:lineRule="auto"/>
        <w:jc w:val="both"/>
        <w:rPr>
          <w:rFonts w:ascii="Times New Roman" w:hAnsi="Times New Roman" w:cs="Times New Roman"/>
          <w:sz w:val="24"/>
          <w:szCs w:val="24"/>
          <w:lang w:val="kk-KZ"/>
        </w:rPr>
      </w:pPr>
      <w:r w:rsidRPr="003A1626">
        <w:rPr>
          <w:rFonts w:ascii="Times New Roman" w:hAnsi="Times New Roman" w:cs="Times New Roman"/>
          <w:sz w:val="24"/>
          <w:szCs w:val="24"/>
          <w:lang w:val="kk-KZ"/>
        </w:rPr>
        <w:t>Деректерді көрсету компоненттерінің жіктелуі:</w:t>
      </w:r>
    </w:p>
    <w:p w:rsidR="00A47EB5" w:rsidRPr="003A1626" w:rsidRDefault="00A47EB5" w:rsidP="00A47EB5">
      <w:pPr>
        <w:spacing w:line="312" w:lineRule="auto"/>
        <w:jc w:val="both"/>
        <w:rPr>
          <w:rFonts w:ascii="Times New Roman" w:hAnsi="Times New Roman" w:cs="Times New Roman"/>
          <w:sz w:val="24"/>
          <w:szCs w:val="24"/>
          <w:lang w:val="kk-KZ"/>
        </w:rPr>
      </w:pPr>
      <w:r w:rsidRPr="003A1626">
        <w:rPr>
          <w:rFonts w:ascii="Times New Roman" w:hAnsi="Times New Roman" w:cs="Times New Roman"/>
          <w:sz w:val="24"/>
          <w:szCs w:val="24"/>
          <w:lang w:val="kk-KZ"/>
        </w:rPr>
        <w:t xml:space="preserve">Барлық деректерді көрсету компоненттерін бірнеше критерий бойынша топтарға бөлуге болады. Көптеген компоненттер жеке өріспен жұмыс істеуге арналған, яғни деректер жиынтығының жазбалары бойынша жылжыған кезде, мұндай компоненттер тек бір өрістің ағымдағы мәнін көрсетеді. TDataSource компоненті арқылы деректер жиынтығымен қосылу үшін DataSource қасиеті арналған. Өріс DataField сипаттарымен беріледі. TDBGrid және TDBCtrlGrid құрамдастары деректер жиынтығын толығымен немесе өрістердің еркін үйлесімінде көруді қамтамасыз етеді. Оларда тек DataSource қасиеті бар. Деректерді көрсету компоненттерінің арасында TDBNavigator компоненті ерекше рөл атқарады. Ол деректерді көрсетпейді және оларды өңдеуге арналмаған, бірақ деректер жиыны бойынша навигацияны қамтамасыз етеді. </w:t>
      </w:r>
    </w:p>
    <w:p w:rsidR="00A47EB5" w:rsidRPr="003A1626" w:rsidRDefault="00A47EB5" w:rsidP="00A47EB5">
      <w:pPr>
        <w:spacing w:line="312" w:lineRule="auto"/>
        <w:jc w:val="both"/>
        <w:rPr>
          <w:rFonts w:ascii="Times New Roman" w:hAnsi="Times New Roman" w:cs="Times New Roman"/>
          <w:sz w:val="24"/>
          <w:szCs w:val="24"/>
          <w:lang w:val="kk-KZ"/>
        </w:rPr>
      </w:pPr>
      <w:r w:rsidRPr="003A1626">
        <w:rPr>
          <w:rFonts w:ascii="Times New Roman" w:hAnsi="Times New Roman" w:cs="Times New Roman"/>
          <w:sz w:val="24"/>
          <w:szCs w:val="24"/>
          <w:lang w:val="kk-KZ"/>
        </w:rPr>
        <w:t xml:space="preserve">Ең жиі бағдарламалау тәжірибесінде TDBgrid, TDBEdit және TDBNavigator компоненттері қолданылады. Memo типті өрістердегі ақпаратты ұсыну және өңдеу үшін TDBMemo және TDBRichEdit арнайы компоненттері қолданылады. Суреттерді көру үшін (редакциялаусыз) TDBImage компоненті арналған. </w:t>
      </w:r>
    </w:p>
    <w:p w:rsidR="00A47EB5" w:rsidRPr="003A1626" w:rsidRDefault="00A47EB5" w:rsidP="00A47EB5">
      <w:pPr>
        <w:spacing w:line="312" w:lineRule="auto"/>
        <w:jc w:val="both"/>
        <w:rPr>
          <w:rFonts w:ascii="Times New Roman" w:hAnsi="Times New Roman" w:cs="Times New Roman"/>
          <w:sz w:val="24"/>
          <w:szCs w:val="24"/>
          <w:lang w:val="kk-KZ"/>
        </w:rPr>
      </w:pPr>
      <w:r w:rsidRPr="003A1626">
        <w:rPr>
          <w:rFonts w:ascii="Times New Roman" w:hAnsi="Times New Roman" w:cs="Times New Roman"/>
          <w:sz w:val="24"/>
          <w:szCs w:val="24"/>
          <w:lang w:val="kk-KZ"/>
        </w:rPr>
        <w:t xml:space="preserve">Жеке топты деректерді синхронды қарау компоненттері құрайды. Олар басқа кестедегі өріс мәндеріне сәйкес бір кестеден өріс мәндерін көрсетуді қамтамасыз етеді. Соңында, деректерді кесте түрінде ұсынуға болады. Бұл үшін TDBChart компоненті қолданады. </w:t>
      </w:r>
    </w:p>
    <w:p w:rsidR="00A47EB5" w:rsidRPr="003A1626" w:rsidRDefault="00A47EB5" w:rsidP="00A47EB5">
      <w:pPr>
        <w:spacing w:line="312" w:lineRule="auto"/>
        <w:jc w:val="both"/>
        <w:rPr>
          <w:rFonts w:ascii="Times New Roman" w:hAnsi="Times New Roman" w:cs="Times New Roman"/>
          <w:sz w:val="24"/>
          <w:szCs w:val="24"/>
          <w:lang w:val="kk-KZ"/>
        </w:rPr>
      </w:pPr>
      <w:r w:rsidRPr="003A1626">
        <w:rPr>
          <w:rFonts w:ascii="Times New Roman" w:hAnsi="Times New Roman" w:cs="Times New Roman"/>
          <w:sz w:val="24"/>
          <w:szCs w:val="24"/>
          <w:lang w:val="kk-KZ"/>
        </w:rPr>
        <w:t xml:space="preserve">TDBGrid компоненті: </w:t>
      </w:r>
    </w:p>
    <w:p w:rsidR="00A47EB5" w:rsidRPr="003A1626" w:rsidRDefault="00A47EB5" w:rsidP="00A47EB5">
      <w:pPr>
        <w:spacing w:line="312" w:lineRule="auto"/>
        <w:jc w:val="both"/>
        <w:rPr>
          <w:rFonts w:ascii="Times New Roman" w:hAnsi="Times New Roman" w:cs="Times New Roman"/>
          <w:sz w:val="24"/>
          <w:szCs w:val="24"/>
          <w:lang w:val="kk-KZ"/>
        </w:rPr>
      </w:pPr>
      <w:r w:rsidRPr="003A1626">
        <w:rPr>
          <w:rFonts w:ascii="Times New Roman" w:hAnsi="Times New Roman" w:cs="Times New Roman"/>
          <w:sz w:val="24"/>
          <w:szCs w:val="24"/>
          <w:lang w:val="kk-KZ"/>
        </w:rPr>
        <w:t xml:space="preserve">Бұл компонент екі өлшемді кестені қамтиды, онда жолдар жазбаларды білдіреді, ал бағандар — деректер жиынтығы өрістері. TDBGrid компоненті TDBCustomGrid және TCustomGrid кластарының ұрпағы болып табылады. </w:t>
      </w:r>
    </w:p>
    <w:p w:rsidR="00A47EB5" w:rsidRPr="003A1626" w:rsidRDefault="00A47EB5" w:rsidP="00A47EB5">
      <w:pPr>
        <w:spacing w:line="312" w:lineRule="auto"/>
        <w:jc w:val="both"/>
        <w:rPr>
          <w:rFonts w:ascii="Times New Roman" w:hAnsi="Times New Roman" w:cs="Times New Roman"/>
          <w:sz w:val="24"/>
          <w:szCs w:val="24"/>
          <w:lang w:val="kk-KZ"/>
        </w:rPr>
      </w:pPr>
      <w:r w:rsidRPr="003A1626">
        <w:rPr>
          <w:rFonts w:ascii="Times New Roman" w:hAnsi="Times New Roman" w:cs="Times New Roman"/>
          <w:sz w:val="24"/>
          <w:szCs w:val="24"/>
          <w:lang w:val="kk-KZ"/>
        </w:rPr>
        <w:lastRenderedPageBreak/>
        <w:t xml:space="preserve">TCustomGrid сыныбынан деректердің екі өлшемді құрылымы жұмысын бейнелеу және басқару барлық функциялары мұраға қалдырылады. TDBCustomGrid класы деректер жиынтығынан өрістерді визуализациялау мен редакциялауды қамтамасыз етеді, және TDBGrid тек TDBCustomGrid класының қасиеттері мен әдістерін өз бетінше қоспай жариялайды. TDBGrid құрауышында пайдаланылатын деректер жиынтығы өрістерінің еркін ішкі жиынын көрсетуге болады, бірақ жазбалардың санын шектеу мүмкін емес — құрамдас бөлікте барлық байланысқан деректер жиыны бар. Қажетті өрістер жинағын арнайы бағандар редакторының көмегімен жасауға болады, ол нысанға көшірілген компонентте екі рет басқанда немесе объектілер Инспекторындағы columns сипатының батырмасымен ашылады. Жаңа баған Add New түймесі арқылы қосылады, содан кейін оның атауы колонкалар тізімінде пайда болады. Тізімде таңдалған бағандар үшін өңдеу үшін қол жетімді сипаттар объектілер инспекторында болады. Тізімдегі бағандарды өңдеуге, жоюға, орын ауыстыруға болады. </w:t>
      </w:r>
    </w:p>
    <w:p w:rsidR="00A47EB5" w:rsidRPr="003A1626" w:rsidRDefault="00A47EB5" w:rsidP="00471F48">
      <w:pPr>
        <w:spacing w:after="0" w:line="240" w:lineRule="auto"/>
        <w:jc w:val="both"/>
        <w:rPr>
          <w:rFonts w:ascii="Times New Roman" w:hAnsi="Times New Roman" w:cs="Times New Roman"/>
          <w:sz w:val="24"/>
          <w:szCs w:val="24"/>
          <w:lang w:val="kk-KZ"/>
        </w:rPr>
      </w:pPr>
      <w:r w:rsidRPr="003A1626">
        <w:rPr>
          <w:rFonts w:ascii="Times New Roman" w:hAnsi="Times New Roman" w:cs="Times New Roman"/>
          <w:sz w:val="24"/>
          <w:szCs w:val="24"/>
          <w:lang w:val="kk-KZ"/>
        </w:rPr>
        <w:t>Add All Fields түймесі арқылы торға барлық деректер теру өрістерін қосуға болады. TDBGrid компонентінің әрбір бағанасы TColumn арнайы класымен сипатталады, ал колонкалардың жиынтығы columns компонентінің қасиеті арқылы қол жетімді, ол TDBGridColumns түрі бар және колонкалардың объектілерінің индекстелген тізімін білдіреді. Деректер жиынтығы өрісі TColumn класының FieldName сипатының көмегімен нақты бағанмен байланыстырылады. Бұл ретте бағанға автоматты түрде барлық қажетті өрістің параметрлері, атап айтқанда, өрістің тақырыбы, қаріп параметрлері, өрістің ені тасымалданады. Параметрлердің қолмен өзгеруінен кейін бастапқы мәндер Icolumn тиісті объектілерінің әдістерімен қалпына келтіріледі.</w:t>
      </w:r>
    </w:p>
    <w:p w:rsidR="00911F2A" w:rsidRPr="003A1626" w:rsidRDefault="00911F2A" w:rsidP="00E92F66">
      <w:pPr>
        <w:pStyle w:val="af4"/>
        <w:jc w:val="left"/>
        <w:rPr>
          <w:b/>
          <w:sz w:val="24"/>
          <w:szCs w:val="24"/>
          <w:lang w:val="kk-KZ"/>
        </w:rPr>
      </w:pPr>
    </w:p>
    <w:p w:rsidR="00E92F66" w:rsidRPr="009921D1" w:rsidRDefault="00E92F66" w:rsidP="00E92F66">
      <w:pPr>
        <w:pStyle w:val="af4"/>
        <w:jc w:val="left"/>
        <w:rPr>
          <w:b/>
          <w:sz w:val="22"/>
          <w:szCs w:val="22"/>
          <w:lang w:val="kk-KZ"/>
        </w:rPr>
      </w:pPr>
      <w:r w:rsidRPr="009921D1">
        <w:rPr>
          <w:b/>
          <w:sz w:val="22"/>
          <w:szCs w:val="22"/>
          <w:lang w:val="kk-KZ"/>
        </w:rPr>
        <w:t>Негізгі  әдебиеттер::1-9</w:t>
      </w:r>
    </w:p>
    <w:p w:rsidR="00E92F66" w:rsidRPr="009921D1" w:rsidRDefault="00E92F66" w:rsidP="00E92F66">
      <w:pPr>
        <w:pStyle w:val="af4"/>
        <w:jc w:val="left"/>
        <w:rPr>
          <w:b/>
          <w:sz w:val="22"/>
          <w:szCs w:val="22"/>
          <w:lang w:val="kk-KZ"/>
        </w:rPr>
      </w:pPr>
      <w:r w:rsidRPr="009921D1">
        <w:rPr>
          <w:b/>
          <w:sz w:val="22"/>
          <w:szCs w:val="22"/>
          <w:lang w:val="kk-KZ"/>
        </w:rPr>
        <w:t>Қосымша әдебиеттер: 1-10</w:t>
      </w:r>
    </w:p>
    <w:p w:rsidR="00E92F66" w:rsidRPr="009921D1" w:rsidRDefault="00E92F66" w:rsidP="00E92F66">
      <w:pPr>
        <w:spacing w:after="0"/>
        <w:rPr>
          <w:rFonts w:ascii="Times New Roman" w:hAnsi="Times New Roman" w:cs="Times New Roman"/>
          <w:b/>
          <w:lang w:val="kk-KZ"/>
        </w:rPr>
      </w:pPr>
      <w:r w:rsidRPr="009921D1">
        <w:rPr>
          <w:rFonts w:ascii="Times New Roman" w:hAnsi="Times New Roman" w:cs="Times New Roman"/>
          <w:b/>
          <w:lang w:val="kk-KZ"/>
        </w:rPr>
        <w:t>Мультимедиялық қамтамасыз ету 1-9</w:t>
      </w:r>
    </w:p>
    <w:p w:rsidR="00911F2A" w:rsidRDefault="00911F2A" w:rsidP="00471F48">
      <w:pPr>
        <w:spacing w:after="0" w:line="240" w:lineRule="auto"/>
        <w:jc w:val="both"/>
        <w:rPr>
          <w:rFonts w:ascii="Times New Roman" w:hAnsi="Times New Roman" w:cs="Times New Roman"/>
          <w:b/>
          <w:sz w:val="24"/>
          <w:szCs w:val="24"/>
          <w:lang w:val="kk-KZ"/>
        </w:rPr>
      </w:pPr>
    </w:p>
    <w:p w:rsidR="00E92F66" w:rsidRPr="00471F48" w:rsidRDefault="00E92F66" w:rsidP="00471F48">
      <w:pPr>
        <w:spacing w:after="0" w:line="240" w:lineRule="auto"/>
        <w:jc w:val="both"/>
        <w:rPr>
          <w:rFonts w:ascii="Times New Roman" w:hAnsi="Times New Roman" w:cs="Times New Roman"/>
          <w:b/>
          <w:sz w:val="24"/>
          <w:szCs w:val="24"/>
          <w:lang w:val="kk-KZ"/>
        </w:rPr>
      </w:pPr>
      <w:r w:rsidRPr="00471F48">
        <w:rPr>
          <w:rFonts w:ascii="Times New Roman" w:hAnsi="Times New Roman" w:cs="Times New Roman"/>
          <w:b/>
          <w:sz w:val="24"/>
          <w:szCs w:val="24"/>
          <w:lang w:val="kk-KZ"/>
        </w:rPr>
        <w:t>Бақылау   сұрақтары</w:t>
      </w:r>
    </w:p>
    <w:p w:rsidR="00471F48" w:rsidRPr="00471F48" w:rsidRDefault="00471F48" w:rsidP="00471F48">
      <w:pPr>
        <w:spacing w:after="0" w:line="240" w:lineRule="auto"/>
        <w:jc w:val="both"/>
        <w:rPr>
          <w:rFonts w:ascii="Times New Roman" w:hAnsi="Times New Roman" w:cs="Times New Roman"/>
          <w:sz w:val="24"/>
          <w:szCs w:val="24"/>
          <w:lang w:val="kk-KZ"/>
        </w:rPr>
      </w:pPr>
      <w:r w:rsidRPr="00471F48">
        <w:rPr>
          <w:rFonts w:ascii="Times New Roman" w:hAnsi="Times New Roman" w:cs="Times New Roman"/>
          <w:sz w:val="24"/>
          <w:szCs w:val="24"/>
          <w:lang w:val="kk-KZ"/>
        </w:rPr>
        <w:t>1. Кейбір деректерді көрсету компоненттері.</w:t>
      </w:r>
    </w:p>
    <w:p w:rsidR="00471F48" w:rsidRPr="00471F48" w:rsidRDefault="00471F48" w:rsidP="00471F48">
      <w:pPr>
        <w:spacing w:after="0" w:line="240" w:lineRule="auto"/>
        <w:jc w:val="both"/>
        <w:rPr>
          <w:rFonts w:ascii="Times New Roman" w:hAnsi="Times New Roman" w:cs="Times New Roman"/>
          <w:sz w:val="24"/>
          <w:szCs w:val="24"/>
          <w:lang w:val="kk-KZ"/>
        </w:rPr>
      </w:pPr>
      <w:r w:rsidRPr="00471F48">
        <w:rPr>
          <w:rFonts w:ascii="Times New Roman" w:hAnsi="Times New Roman" w:cs="Times New Roman"/>
          <w:sz w:val="24"/>
          <w:szCs w:val="24"/>
          <w:lang w:val="kk-KZ"/>
        </w:rPr>
        <w:t>2. Кейбір деректерді өңдеу компоненттері.</w:t>
      </w:r>
    </w:p>
    <w:p w:rsidR="00471F48" w:rsidRPr="00471F48" w:rsidRDefault="00471F48" w:rsidP="00471F48">
      <w:pPr>
        <w:spacing w:after="0" w:line="240" w:lineRule="auto"/>
        <w:jc w:val="both"/>
        <w:rPr>
          <w:rFonts w:ascii="Times New Roman" w:hAnsi="Times New Roman" w:cs="Times New Roman"/>
          <w:sz w:val="24"/>
          <w:szCs w:val="24"/>
          <w:lang w:val="kk-KZ"/>
        </w:rPr>
      </w:pPr>
      <w:r w:rsidRPr="00471F48">
        <w:rPr>
          <w:rFonts w:ascii="Times New Roman" w:hAnsi="Times New Roman" w:cs="Times New Roman"/>
          <w:sz w:val="24"/>
          <w:szCs w:val="24"/>
          <w:lang w:val="kk-KZ"/>
        </w:rPr>
        <w:t>3. TDBGrid компоненті</w:t>
      </w:r>
    </w:p>
    <w:p w:rsidR="00A47EB5" w:rsidRPr="00146389" w:rsidRDefault="00A47EB5" w:rsidP="00A47EB5">
      <w:pPr>
        <w:widowControl w:val="0"/>
        <w:tabs>
          <w:tab w:val="left" w:pos="1800"/>
        </w:tabs>
        <w:suppressAutoHyphens/>
        <w:spacing w:after="0" w:line="312" w:lineRule="auto"/>
        <w:ind w:left="1440"/>
        <w:jc w:val="both"/>
        <w:rPr>
          <w:rFonts w:ascii="Times New Roman" w:hAnsi="Times New Roman" w:cs="Times New Roman"/>
          <w:color w:val="000000"/>
          <w:sz w:val="28"/>
          <w:szCs w:val="28"/>
          <w:lang w:val="kk-KZ"/>
        </w:rPr>
      </w:pPr>
    </w:p>
    <w:p w:rsidR="003D3008" w:rsidRDefault="003D3008" w:rsidP="00A47EB5">
      <w:pPr>
        <w:spacing w:line="312" w:lineRule="auto"/>
        <w:jc w:val="center"/>
        <w:rPr>
          <w:rFonts w:ascii="Times New Roman" w:hAnsi="Times New Roman" w:cs="Times New Roman"/>
          <w:b/>
          <w:sz w:val="28"/>
          <w:szCs w:val="28"/>
          <w:lang w:val="kk-KZ"/>
        </w:rPr>
      </w:pPr>
    </w:p>
    <w:p w:rsidR="003A1626" w:rsidRDefault="003A1626" w:rsidP="00A47EB5">
      <w:pPr>
        <w:spacing w:line="312" w:lineRule="auto"/>
        <w:jc w:val="center"/>
        <w:rPr>
          <w:rFonts w:ascii="Times New Roman" w:hAnsi="Times New Roman" w:cs="Times New Roman"/>
          <w:b/>
          <w:sz w:val="28"/>
          <w:szCs w:val="28"/>
          <w:lang w:val="kk-KZ"/>
        </w:rPr>
      </w:pPr>
    </w:p>
    <w:p w:rsidR="003A1626" w:rsidRDefault="003A1626" w:rsidP="00A47EB5">
      <w:pPr>
        <w:spacing w:line="312" w:lineRule="auto"/>
        <w:jc w:val="center"/>
        <w:rPr>
          <w:rFonts w:ascii="Times New Roman" w:hAnsi="Times New Roman" w:cs="Times New Roman"/>
          <w:b/>
          <w:sz w:val="28"/>
          <w:szCs w:val="28"/>
          <w:lang w:val="kk-KZ"/>
        </w:rPr>
      </w:pPr>
    </w:p>
    <w:p w:rsidR="003A1626" w:rsidRDefault="003A1626" w:rsidP="00A47EB5">
      <w:pPr>
        <w:spacing w:line="312" w:lineRule="auto"/>
        <w:jc w:val="center"/>
        <w:rPr>
          <w:rFonts w:ascii="Times New Roman" w:hAnsi="Times New Roman" w:cs="Times New Roman"/>
          <w:b/>
          <w:sz w:val="28"/>
          <w:szCs w:val="28"/>
          <w:lang w:val="kk-KZ"/>
        </w:rPr>
      </w:pPr>
    </w:p>
    <w:p w:rsidR="003A1626" w:rsidRDefault="003A1626" w:rsidP="00A47EB5">
      <w:pPr>
        <w:spacing w:line="312" w:lineRule="auto"/>
        <w:jc w:val="center"/>
        <w:rPr>
          <w:rFonts w:ascii="Times New Roman" w:hAnsi="Times New Roman" w:cs="Times New Roman"/>
          <w:b/>
          <w:sz w:val="28"/>
          <w:szCs w:val="28"/>
          <w:lang w:val="kk-KZ"/>
        </w:rPr>
      </w:pPr>
    </w:p>
    <w:p w:rsidR="003A1626" w:rsidRDefault="003A1626" w:rsidP="00A47EB5">
      <w:pPr>
        <w:spacing w:line="312" w:lineRule="auto"/>
        <w:jc w:val="center"/>
        <w:rPr>
          <w:rFonts w:ascii="Times New Roman" w:hAnsi="Times New Roman" w:cs="Times New Roman"/>
          <w:b/>
          <w:sz w:val="28"/>
          <w:szCs w:val="28"/>
          <w:lang w:val="kk-KZ"/>
        </w:rPr>
      </w:pPr>
    </w:p>
    <w:p w:rsidR="00A47EB5" w:rsidRPr="00146389" w:rsidRDefault="00A47EB5" w:rsidP="00A47EB5">
      <w:pPr>
        <w:spacing w:line="312" w:lineRule="auto"/>
        <w:jc w:val="center"/>
        <w:rPr>
          <w:rFonts w:ascii="Times New Roman" w:hAnsi="Times New Roman" w:cs="Times New Roman"/>
          <w:b/>
          <w:sz w:val="28"/>
          <w:szCs w:val="28"/>
          <w:lang w:val="kk-KZ"/>
        </w:rPr>
      </w:pPr>
      <w:r w:rsidRPr="00146389">
        <w:rPr>
          <w:rFonts w:ascii="Times New Roman" w:hAnsi="Times New Roman" w:cs="Times New Roman"/>
          <w:b/>
          <w:sz w:val="28"/>
          <w:szCs w:val="28"/>
          <w:lang w:val="kk-KZ"/>
        </w:rPr>
        <w:lastRenderedPageBreak/>
        <w:t>Дәріс 20. Secondary Indexes-екінші индекстер. Referential Integrity-сілтемелер деңгейінде тұтас.</w:t>
      </w:r>
    </w:p>
    <w:p w:rsidR="00076BDC" w:rsidRPr="005D603D" w:rsidRDefault="00076BDC" w:rsidP="00A47EB5">
      <w:pPr>
        <w:spacing w:line="312" w:lineRule="auto"/>
        <w:jc w:val="both"/>
        <w:rPr>
          <w:rFonts w:ascii="Times New Roman" w:hAnsi="Times New Roman" w:cs="Times New Roman"/>
          <w:sz w:val="24"/>
          <w:szCs w:val="24"/>
          <w:lang w:val="kk-KZ"/>
        </w:rPr>
      </w:pPr>
      <w:r w:rsidRPr="005D603D">
        <w:rPr>
          <w:rFonts w:ascii="Times New Roman" w:hAnsi="Times New Roman" w:cs="Times New Roman"/>
          <w:b/>
          <w:i/>
          <w:sz w:val="24"/>
          <w:szCs w:val="24"/>
          <w:lang w:val="kk-KZ"/>
        </w:rPr>
        <w:t>Дәрістің мақсаты:</w:t>
      </w:r>
      <w:r w:rsidR="00911F2A" w:rsidRPr="005D603D">
        <w:rPr>
          <w:rFonts w:ascii="Times New Roman" w:hAnsi="Times New Roman" w:cs="Times New Roman"/>
          <w:b/>
          <w:sz w:val="24"/>
          <w:szCs w:val="24"/>
          <w:lang w:val="kk-KZ"/>
        </w:rPr>
        <w:t xml:space="preserve"> </w:t>
      </w:r>
      <w:r w:rsidR="00911F2A" w:rsidRPr="005D603D">
        <w:rPr>
          <w:rFonts w:ascii="Times New Roman" w:hAnsi="Times New Roman" w:cs="Times New Roman"/>
          <w:sz w:val="24"/>
          <w:szCs w:val="24"/>
          <w:lang w:val="kk-KZ"/>
        </w:rPr>
        <w:t>Secondary Indexes-екінші индекстермен танысу</w:t>
      </w:r>
    </w:p>
    <w:p w:rsidR="00911F2A" w:rsidRPr="005D603D" w:rsidRDefault="00911F2A" w:rsidP="00911F2A">
      <w:pPr>
        <w:rPr>
          <w:rFonts w:ascii="Times New Roman" w:hAnsi="Times New Roman" w:cs="Times New Roman"/>
          <w:bCs/>
          <w:i/>
          <w:sz w:val="24"/>
          <w:szCs w:val="24"/>
          <w:lang w:val="kk-KZ"/>
        </w:rPr>
      </w:pPr>
      <w:r w:rsidRPr="005D603D">
        <w:rPr>
          <w:rFonts w:ascii="Times New Roman" w:hAnsi="Times New Roman" w:cs="Times New Roman"/>
          <w:bCs/>
          <w:i/>
          <w:sz w:val="24"/>
          <w:szCs w:val="24"/>
          <w:lang w:val="kk-KZ"/>
        </w:rPr>
        <w:t>Тақырыпта қарастырылатын сұрақтар:</w:t>
      </w:r>
    </w:p>
    <w:p w:rsidR="00911F2A" w:rsidRPr="005D603D" w:rsidRDefault="00911F2A" w:rsidP="00911F2A">
      <w:pPr>
        <w:spacing w:after="0" w:line="240" w:lineRule="auto"/>
        <w:jc w:val="both"/>
        <w:rPr>
          <w:rFonts w:ascii="Times New Roman" w:hAnsi="Times New Roman" w:cs="Times New Roman"/>
          <w:sz w:val="24"/>
          <w:szCs w:val="24"/>
          <w:lang w:val="kk-KZ"/>
        </w:rPr>
      </w:pPr>
      <w:r w:rsidRPr="005D603D">
        <w:rPr>
          <w:rFonts w:ascii="Times New Roman" w:hAnsi="Times New Roman" w:cs="Times New Roman"/>
          <w:sz w:val="24"/>
          <w:szCs w:val="24"/>
          <w:lang w:val="kk-KZ"/>
        </w:rPr>
        <w:t>1.Secondary Indexes-екінші индекстер.</w:t>
      </w:r>
    </w:p>
    <w:p w:rsidR="00911F2A" w:rsidRPr="005D603D" w:rsidRDefault="00911F2A" w:rsidP="00911F2A">
      <w:pPr>
        <w:spacing w:after="0" w:line="240" w:lineRule="auto"/>
        <w:jc w:val="both"/>
        <w:rPr>
          <w:rFonts w:ascii="Times New Roman" w:hAnsi="Times New Roman" w:cs="Times New Roman"/>
          <w:sz w:val="24"/>
          <w:szCs w:val="24"/>
          <w:lang w:val="kk-KZ"/>
        </w:rPr>
      </w:pPr>
      <w:r w:rsidRPr="005D603D">
        <w:rPr>
          <w:rFonts w:ascii="Times New Roman" w:hAnsi="Times New Roman" w:cs="Times New Roman"/>
          <w:sz w:val="24"/>
          <w:szCs w:val="24"/>
          <w:lang w:val="kk-KZ"/>
        </w:rPr>
        <w:t>2. Referential Integrity-сілтемелер деңгейінде тұтас.</w:t>
      </w:r>
    </w:p>
    <w:p w:rsidR="00911F2A" w:rsidRPr="005D603D" w:rsidRDefault="00911F2A" w:rsidP="00A47EB5">
      <w:pPr>
        <w:spacing w:line="312" w:lineRule="auto"/>
        <w:jc w:val="both"/>
        <w:rPr>
          <w:rFonts w:ascii="Times New Roman" w:hAnsi="Times New Roman" w:cs="Times New Roman"/>
          <w:sz w:val="24"/>
          <w:szCs w:val="24"/>
          <w:lang w:val="kk-KZ"/>
        </w:rPr>
      </w:pPr>
    </w:p>
    <w:p w:rsidR="00A47EB5" w:rsidRPr="005D603D" w:rsidRDefault="00A47EB5" w:rsidP="00A47EB5">
      <w:pPr>
        <w:spacing w:line="312" w:lineRule="auto"/>
        <w:jc w:val="both"/>
        <w:rPr>
          <w:rFonts w:ascii="Times New Roman" w:hAnsi="Times New Roman" w:cs="Times New Roman"/>
          <w:sz w:val="24"/>
          <w:szCs w:val="24"/>
          <w:lang w:val="kk-KZ"/>
        </w:rPr>
      </w:pPr>
      <w:r w:rsidRPr="005D603D">
        <w:rPr>
          <w:rFonts w:ascii="Times New Roman" w:hAnsi="Times New Roman" w:cs="Times New Roman"/>
          <w:sz w:val="24"/>
          <w:szCs w:val="24"/>
          <w:lang w:val="kk-KZ"/>
        </w:rPr>
        <w:t>ДҚ кестелеріндегі жазбалар оларды енгізу ретімен орналаспаған, яғни ретке келтірілмеген. Іздестірумен байланысты реттелмеген деректермен жасалатын барлық операциялар өндірілмейді. Индекстер реттелген тізбектегі деректерді көрсетеді, яғни жазбалар кезектілігінің сипаттамасы. Жиі индекстер деректер файлынан бөлек сыртқы индекстік файлдар түрінде сақталады. Индекс файлының аты кесте атымен сәйкес келеді, бірақ файлдың басқа кеңейтімі бар. Индекс файлы деректер файлынан әлдеқайда аз, сұрыптау және іздеу негізгі файлды сұрыптаудан әлдеқайда жылдам болады.  Қайталама индексті жасау үшін (бастапқы кілт болып табылады) келесі қадамдарды орындаңыз:</w:t>
      </w:r>
    </w:p>
    <w:p w:rsidR="00A47EB5" w:rsidRPr="005D603D" w:rsidRDefault="00A47EB5" w:rsidP="00A47EB5">
      <w:pPr>
        <w:spacing w:line="312" w:lineRule="auto"/>
        <w:jc w:val="both"/>
        <w:rPr>
          <w:rFonts w:ascii="Times New Roman" w:hAnsi="Times New Roman" w:cs="Times New Roman"/>
          <w:sz w:val="24"/>
          <w:szCs w:val="24"/>
          <w:lang w:val="kk-KZ"/>
        </w:rPr>
      </w:pPr>
      <w:r w:rsidRPr="005D603D">
        <w:rPr>
          <w:rFonts w:ascii="Times New Roman" w:hAnsi="Times New Roman" w:cs="Times New Roman"/>
          <w:sz w:val="24"/>
          <w:szCs w:val="24"/>
          <w:lang w:val="kk-KZ"/>
        </w:rPr>
        <w:t>Кесте құрылымы терезесінде Table Properties кесте сипаттарының ашылмалы тізімінде Secondary Indexes тармағын таңдаңыз. Нәтижесінде Modify, Define, Erase түймелері және бұрын жасалған индекстердің тізімі пайда болады.</w:t>
      </w:r>
    </w:p>
    <w:p w:rsidR="00A47EB5" w:rsidRPr="005D603D" w:rsidRDefault="00A47EB5" w:rsidP="00A47EB5">
      <w:pPr>
        <w:spacing w:line="312" w:lineRule="auto"/>
        <w:jc w:val="both"/>
        <w:rPr>
          <w:rFonts w:ascii="Times New Roman" w:hAnsi="Times New Roman" w:cs="Times New Roman"/>
          <w:sz w:val="24"/>
          <w:szCs w:val="24"/>
          <w:lang w:val="kk-KZ"/>
        </w:rPr>
      </w:pPr>
      <w:r w:rsidRPr="005D603D">
        <w:rPr>
          <w:rFonts w:ascii="Times New Roman" w:hAnsi="Times New Roman" w:cs="Times New Roman"/>
          <w:sz w:val="24"/>
          <w:szCs w:val="24"/>
          <w:lang w:val="kk-KZ"/>
        </w:rPr>
        <w:t>Define түймесін басыңыз, нәтижесінде Define Secondary Index индексін жасау терезесі ашылады, Fields сол жақ тізімінде индекс құрамына қосылатын кесте өрістерін таңдаңыз, → түймешігін басыңыз. Барлық таңдалған өрістер Indexed Fields оң жақ тізімінде көрсетілуі тиіс. Индекс құрамындағы өрістердің реттілігі маңызды рөл атқарады, сондықтан индекс өрістерін қажетті тәртіппен ↓ ↑түймелерімен орналастырыңыз.</w:t>
      </w:r>
    </w:p>
    <w:p w:rsidR="00A47EB5" w:rsidRPr="005D603D" w:rsidRDefault="00A47EB5" w:rsidP="00A47EB5">
      <w:pPr>
        <w:spacing w:line="312" w:lineRule="auto"/>
        <w:jc w:val="both"/>
        <w:rPr>
          <w:rFonts w:ascii="Times New Roman" w:hAnsi="Times New Roman" w:cs="Times New Roman"/>
          <w:sz w:val="24"/>
          <w:szCs w:val="24"/>
          <w:lang w:val="kk-KZ"/>
        </w:rPr>
      </w:pPr>
      <w:r w:rsidRPr="005D603D">
        <w:rPr>
          <w:rFonts w:ascii="Times New Roman" w:hAnsi="Times New Roman" w:cs="Times New Roman"/>
          <w:sz w:val="24"/>
          <w:szCs w:val="24"/>
          <w:lang w:val="kk-KZ"/>
        </w:rPr>
        <w:t>Индексті Index Options тобында құсбелгілермен теңетіңіз. Құсбелгілерді тағайындау:</w:t>
      </w:r>
    </w:p>
    <w:p w:rsidR="00A47EB5" w:rsidRPr="005D603D" w:rsidRDefault="00A47EB5" w:rsidP="00A47EB5">
      <w:pPr>
        <w:spacing w:line="312" w:lineRule="auto"/>
        <w:jc w:val="both"/>
        <w:rPr>
          <w:rFonts w:ascii="Times New Roman" w:hAnsi="Times New Roman" w:cs="Times New Roman"/>
          <w:sz w:val="24"/>
          <w:szCs w:val="24"/>
          <w:lang w:val="kk-KZ"/>
        </w:rPr>
      </w:pPr>
      <w:r w:rsidRPr="005D603D">
        <w:rPr>
          <w:rFonts w:ascii="Times New Roman" w:hAnsi="Times New Roman" w:cs="Times New Roman"/>
          <w:sz w:val="24"/>
          <w:szCs w:val="24"/>
          <w:lang w:val="kk-KZ"/>
        </w:rPr>
        <w:t>* Unique-бірегей индекс;</w:t>
      </w:r>
    </w:p>
    <w:p w:rsidR="00A47EB5" w:rsidRPr="005D603D" w:rsidRDefault="00A47EB5" w:rsidP="00A47EB5">
      <w:pPr>
        <w:spacing w:line="312" w:lineRule="auto"/>
        <w:jc w:val="both"/>
        <w:rPr>
          <w:rFonts w:ascii="Times New Roman" w:hAnsi="Times New Roman" w:cs="Times New Roman"/>
          <w:sz w:val="24"/>
          <w:szCs w:val="24"/>
          <w:lang w:val="kk-KZ"/>
        </w:rPr>
      </w:pPr>
      <w:r w:rsidRPr="005D603D">
        <w:rPr>
          <w:rFonts w:ascii="Times New Roman" w:hAnsi="Times New Roman" w:cs="Times New Roman"/>
          <w:sz w:val="24"/>
          <w:szCs w:val="24"/>
          <w:lang w:val="kk-KZ"/>
        </w:rPr>
        <w:t>* Maintained – индексті қосу;</w:t>
      </w:r>
    </w:p>
    <w:p w:rsidR="00A47EB5" w:rsidRPr="005D603D" w:rsidRDefault="00A47EB5" w:rsidP="00A47EB5">
      <w:pPr>
        <w:spacing w:line="312" w:lineRule="auto"/>
        <w:jc w:val="both"/>
        <w:rPr>
          <w:rFonts w:ascii="Times New Roman" w:hAnsi="Times New Roman" w:cs="Times New Roman"/>
          <w:sz w:val="24"/>
          <w:szCs w:val="24"/>
          <w:lang w:val="kk-KZ"/>
        </w:rPr>
      </w:pPr>
      <w:r w:rsidRPr="005D603D">
        <w:rPr>
          <w:rFonts w:ascii="Times New Roman" w:hAnsi="Times New Roman" w:cs="Times New Roman"/>
          <w:sz w:val="24"/>
          <w:szCs w:val="24"/>
          <w:lang w:val="kk-KZ"/>
        </w:rPr>
        <w:t>* Case sensitive – индекстеу кезінде таңбалар регистрін ескеру;</w:t>
      </w:r>
    </w:p>
    <w:p w:rsidR="00A47EB5" w:rsidRPr="005D603D" w:rsidRDefault="00A47EB5" w:rsidP="00A47EB5">
      <w:pPr>
        <w:spacing w:line="312" w:lineRule="auto"/>
        <w:jc w:val="both"/>
        <w:rPr>
          <w:rFonts w:ascii="Times New Roman" w:hAnsi="Times New Roman" w:cs="Times New Roman"/>
          <w:sz w:val="24"/>
          <w:szCs w:val="24"/>
          <w:lang w:val="kk-KZ"/>
        </w:rPr>
      </w:pPr>
      <w:r w:rsidRPr="005D603D">
        <w:rPr>
          <w:rFonts w:ascii="Times New Roman" w:hAnsi="Times New Roman" w:cs="Times New Roman"/>
          <w:sz w:val="24"/>
          <w:szCs w:val="24"/>
          <w:lang w:val="kk-KZ"/>
        </w:rPr>
        <w:t xml:space="preserve">* Descending-кему жазбаларын индекстеу  </w:t>
      </w:r>
    </w:p>
    <w:p w:rsidR="00A47EB5" w:rsidRPr="005D603D" w:rsidRDefault="00A47EB5" w:rsidP="00A47EB5">
      <w:pPr>
        <w:spacing w:line="312" w:lineRule="auto"/>
        <w:jc w:val="both"/>
        <w:rPr>
          <w:rFonts w:ascii="Times New Roman" w:hAnsi="Times New Roman" w:cs="Times New Roman"/>
          <w:sz w:val="24"/>
          <w:szCs w:val="24"/>
          <w:lang w:val="kk-KZ"/>
        </w:rPr>
      </w:pPr>
      <w:r w:rsidRPr="005D603D">
        <w:rPr>
          <w:rFonts w:ascii="Times New Roman" w:hAnsi="Times New Roman" w:cs="Times New Roman"/>
          <w:sz w:val="24"/>
          <w:szCs w:val="24"/>
          <w:lang w:val="kk-KZ"/>
        </w:rPr>
        <w:t>Индексті сақтаңыз, OK түймешігін басыңыз және save Index As диалогының ашылмалы терезесінде индекс атауын көрсетіңіз.</w:t>
      </w:r>
    </w:p>
    <w:p w:rsidR="00A47EB5" w:rsidRPr="005D603D" w:rsidRDefault="00A47EB5" w:rsidP="00A47EB5">
      <w:pPr>
        <w:spacing w:line="312" w:lineRule="auto"/>
        <w:jc w:val="both"/>
        <w:rPr>
          <w:rFonts w:ascii="Times New Roman" w:hAnsi="Times New Roman" w:cs="Times New Roman"/>
          <w:sz w:val="24"/>
          <w:szCs w:val="24"/>
          <w:lang w:val="kk-KZ"/>
        </w:rPr>
      </w:pPr>
      <w:r w:rsidRPr="005D603D">
        <w:rPr>
          <w:rFonts w:ascii="Times New Roman" w:hAnsi="Times New Roman" w:cs="Times New Roman"/>
          <w:sz w:val="24"/>
          <w:szCs w:val="24"/>
          <w:lang w:val="kk-KZ"/>
        </w:rPr>
        <w:t>Кестені Save түймешігімен сақтаңыз.</w:t>
      </w:r>
    </w:p>
    <w:p w:rsidR="00A47EB5" w:rsidRPr="005D603D" w:rsidRDefault="00A47EB5" w:rsidP="00A47EB5">
      <w:pPr>
        <w:spacing w:line="312" w:lineRule="auto"/>
        <w:jc w:val="both"/>
        <w:rPr>
          <w:rFonts w:ascii="Times New Roman" w:hAnsi="Times New Roman" w:cs="Times New Roman"/>
          <w:sz w:val="24"/>
          <w:szCs w:val="24"/>
          <w:lang w:val="kk-KZ"/>
        </w:rPr>
      </w:pPr>
      <w:r w:rsidRPr="005D603D">
        <w:rPr>
          <w:rFonts w:ascii="Times New Roman" w:hAnsi="Times New Roman" w:cs="Times New Roman"/>
          <w:sz w:val="24"/>
          <w:szCs w:val="24"/>
          <w:lang w:val="kk-KZ"/>
        </w:rPr>
        <w:t>Сілтемелік тұтастықты анықтау</w:t>
      </w:r>
    </w:p>
    <w:p w:rsidR="00A47EB5" w:rsidRPr="005D603D" w:rsidRDefault="00A47EB5" w:rsidP="00A47EB5">
      <w:pPr>
        <w:spacing w:line="312" w:lineRule="auto"/>
        <w:jc w:val="both"/>
        <w:rPr>
          <w:rFonts w:ascii="Times New Roman" w:hAnsi="Times New Roman" w:cs="Times New Roman"/>
          <w:sz w:val="24"/>
          <w:szCs w:val="24"/>
          <w:lang w:val="kk-KZ"/>
        </w:rPr>
      </w:pPr>
      <w:r w:rsidRPr="005D603D">
        <w:rPr>
          <w:rFonts w:ascii="Times New Roman" w:hAnsi="Times New Roman" w:cs="Times New Roman"/>
          <w:sz w:val="24"/>
          <w:szCs w:val="24"/>
          <w:lang w:val="kk-KZ"/>
        </w:rPr>
        <w:lastRenderedPageBreak/>
        <w:t>Paradox-тағы сілтемелік тұтастық кестелер арасындағы байланысты және каскадтық әсерлердің түрін анықтайды. Сілтемелік тұтастықты анықтау үшін келесі әрекеттерді орындау қажет:</w:t>
      </w:r>
    </w:p>
    <w:p w:rsidR="00A47EB5" w:rsidRPr="005D603D" w:rsidRDefault="00A47EB5" w:rsidP="00A47EB5">
      <w:pPr>
        <w:spacing w:line="312" w:lineRule="auto"/>
        <w:jc w:val="both"/>
        <w:rPr>
          <w:rFonts w:ascii="Times New Roman" w:hAnsi="Times New Roman" w:cs="Times New Roman"/>
          <w:sz w:val="24"/>
          <w:szCs w:val="24"/>
          <w:lang w:val="kk-KZ"/>
        </w:rPr>
      </w:pPr>
      <w:r w:rsidRPr="005D603D">
        <w:rPr>
          <w:rFonts w:ascii="Times New Roman" w:hAnsi="Times New Roman" w:cs="Times New Roman"/>
          <w:sz w:val="24"/>
          <w:szCs w:val="24"/>
          <w:lang w:val="kk-KZ"/>
        </w:rPr>
        <w:t>* Қол астындағы кестені DBD құралдарымен ашыңыз және оны Table — Restructure бас мәзірінің көмегімен немесе құралдар тақтасының түймешігімен Restructure режиміне ауыстырыңыз.</w:t>
      </w:r>
    </w:p>
    <w:p w:rsidR="00A47EB5" w:rsidRPr="005D603D" w:rsidRDefault="00A47EB5" w:rsidP="00A47EB5">
      <w:pPr>
        <w:spacing w:line="312" w:lineRule="auto"/>
        <w:jc w:val="both"/>
        <w:rPr>
          <w:rFonts w:ascii="Times New Roman" w:hAnsi="Times New Roman" w:cs="Times New Roman"/>
          <w:sz w:val="24"/>
          <w:szCs w:val="24"/>
          <w:lang w:val="kk-KZ"/>
        </w:rPr>
      </w:pPr>
      <w:r w:rsidRPr="005D603D">
        <w:rPr>
          <w:rFonts w:ascii="Times New Roman" w:hAnsi="Times New Roman" w:cs="Times New Roman"/>
          <w:sz w:val="24"/>
          <w:szCs w:val="24"/>
          <w:lang w:val="kk-KZ"/>
        </w:rPr>
        <w:t>* Кесте құрылымы терезесінде Table Properties кестесінің ашылмалы сипаттар тізімінде Referential Integrity тармағын таңдаңыз. Нәтижесінде Modify, Define, Erase түймелері және бұрын жасалған байланыстар тізімі пайда болады.</w:t>
      </w:r>
    </w:p>
    <w:p w:rsidR="00A47EB5" w:rsidRPr="005D603D" w:rsidRDefault="00A47EB5" w:rsidP="00A47EB5">
      <w:pPr>
        <w:spacing w:line="312" w:lineRule="auto"/>
        <w:jc w:val="both"/>
        <w:rPr>
          <w:rFonts w:ascii="Times New Roman" w:hAnsi="Times New Roman" w:cs="Times New Roman"/>
          <w:sz w:val="24"/>
          <w:szCs w:val="24"/>
          <w:lang w:val="kk-KZ"/>
        </w:rPr>
      </w:pPr>
      <w:r w:rsidRPr="005D603D">
        <w:rPr>
          <w:rFonts w:ascii="Times New Roman" w:hAnsi="Times New Roman" w:cs="Times New Roman"/>
          <w:sz w:val="24"/>
          <w:szCs w:val="24"/>
          <w:lang w:val="kk-KZ"/>
        </w:rPr>
        <w:t>* Define түймесін басыңыз, нәтижесінде referential Integrity сілтеме тұтастығын анықтау терезесі ашылады.</w:t>
      </w:r>
    </w:p>
    <w:p w:rsidR="00A47EB5" w:rsidRPr="005D603D" w:rsidRDefault="00A47EB5" w:rsidP="00A47EB5">
      <w:pPr>
        <w:spacing w:line="312" w:lineRule="auto"/>
        <w:jc w:val="both"/>
        <w:rPr>
          <w:rFonts w:ascii="Times New Roman" w:hAnsi="Times New Roman" w:cs="Times New Roman"/>
          <w:sz w:val="24"/>
          <w:szCs w:val="24"/>
          <w:lang w:val="kk-KZ"/>
        </w:rPr>
      </w:pPr>
      <w:r w:rsidRPr="005D603D">
        <w:rPr>
          <w:rFonts w:ascii="Times New Roman" w:hAnsi="Times New Roman" w:cs="Times New Roman"/>
          <w:sz w:val="24"/>
          <w:szCs w:val="24"/>
          <w:lang w:val="kk-KZ"/>
        </w:rPr>
        <w:t>* Fields сол жақ тізімінде байланыс өрістерін таңдап, → түймесін басыңыз, нәтижесінде таңдалған өрістер Child Fields (сыртқы кілт) еншілес байланыс өрістерінің құрамына кіреді.</w:t>
      </w:r>
    </w:p>
    <w:p w:rsidR="00A47EB5" w:rsidRPr="005D603D" w:rsidRDefault="00A47EB5" w:rsidP="00A47EB5">
      <w:pPr>
        <w:spacing w:line="312" w:lineRule="auto"/>
        <w:jc w:val="both"/>
        <w:rPr>
          <w:rFonts w:ascii="Times New Roman" w:hAnsi="Times New Roman" w:cs="Times New Roman"/>
          <w:sz w:val="24"/>
          <w:szCs w:val="24"/>
          <w:lang w:val="kk-KZ"/>
        </w:rPr>
      </w:pPr>
      <w:r w:rsidRPr="005D603D">
        <w:rPr>
          <w:rFonts w:ascii="Times New Roman" w:hAnsi="Times New Roman" w:cs="Times New Roman"/>
          <w:sz w:val="24"/>
          <w:szCs w:val="24"/>
          <w:lang w:val="kk-KZ"/>
        </w:rPr>
        <w:t>* Table оң жақ тізімінде байланыс орнату қажет негізгі кестені таңдап, ←түймешігін басыңыз. Егер барлығы дұрыс жасалса, онда басты кестенің бастапқы кілтінің өрістері Parents Key өрістерінің құрамына түседі, әйтпесе сыртқы кілттің өрістері құрамының қатесін іздеңіз немесе өрістердің байланысу типтерінің сәйкессіздігін іздеңіз.</w:t>
      </w:r>
    </w:p>
    <w:p w:rsidR="00A47EB5" w:rsidRPr="005D603D" w:rsidRDefault="00A47EB5" w:rsidP="00A47EB5">
      <w:pPr>
        <w:spacing w:line="312" w:lineRule="auto"/>
        <w:jc w:val="both"/>
        <w:rPr>
          <w:rFonts w:ascii="Times New Roman" w:hAnsi="Times New Roman" w:cs="Times New Roman"/>
          <w:sz w:val="24"/>
          <w:szCs w:val="24"/>
          <w:lang w:val="kk-KZ"/>
        </w:rPr>
      </w:pPr>
      <w:r w:rsidRPr="005D603D">
        <w:rPr>
          <w:rFonts w:ascii="Times New Roman" w:hAnsi="Times New Roman" w:cs="Times New Roman"/>
          <w:sz w:val="24"/>
          <w:szCs w:val="24"/>
          <w:lang w:val="kk-KZ"/>
        </w:rPr>
        <w:t>* Update Rule қосқышымен каскад әсерлерінің түрін реттеңіз. Қосқыштарды тағайындау:</w:t>
      </w:r>
    </w:p>
    <w:p w:rsidR="00A47EB5" w:rsidRPr="005D603D" w:rsidRDefault="00A47EB5" w:rsidP="00A47EB5">
      <w:pPr>
        <w:spacing w:line="312" w:lineRule="auto"/>
        <w:jc w:val="both"/>
        <w:rPr>
          <w:rFonts w:ascii="Times New Roman" w:hAnsi="Times New Roman" w:cs="Times New Roman"/>
          <w:sz w:val="24"/>
          <w:szCs w:val="24"/>
          <w:lang w:val="kk-KZ"/>
        </w:rPr>
      </w:pPr>
      <w:r w:rsidRPr="005D603D">
        <w:rPr>
          <w:rFonts w:ascii="Times New Roman" w:hAnsi="Times New Roman" w:cs="Times New Roman"/>
          <w:sz w:val="24"/>
          <w:szCs w:val="24"/>
          <w:lang w:val="kk-KZ"/>
        </w:rPr>
        <w:t>Cascade-еншілес кестеде қол астындағы жазбаларды жоюға және каскадты өзгертуге рұқсат етілген;</w:t>
      </w:r>
    </w:p>
    <w:p w:rsidR="00A47EB5" w:rsidRPr="005D603D" w:rsidRDefault="00A47EB5" w:rsidP="00A47EB5">
      <w:pPr>
        <w:spacing w:line="312" w:lineRule="auto"/>
        <w:jc w:val="both"/>
        <w:rPr>
          <w:rFonts w:ascii="Times New Roman" w:hAnsi="Times New Roman" w:cs="Times New Roman"/>
          <w:sz w:val="24"/>
          <w:szCs w:val="24"/>
          <w:lang w:val="kk-KZ"/>
        </w:rPr>
      </w:pPr>
      <w:r w:rsidRPr="005D603D">
        <w:rPr>
          <w:rFonts w:ascii="Times New Roman" w:hAnsi="Times New Roman" w:cs="Times New Roman"/>
          <w:sz w:val="24"/>
          <w:szCs w:val="24"/>
          <w:lang w:val="kk-KZ"/>
        </w:rPr>
        <w:t>Prohibit-басты кестедегі жазбаларды жоюға тыйым салу егер оған байланысты еншілес кестелердің жазбалары бар болса, қатты байланысты іске асыру қажет болса, Strict referential integrity құсбелгісін қойыңыз. Сілтеменің бүтіндігін сақтаңыз, ОК түймесін басып, диалогтың ашылмалы терезесінде оның атын көрсетіңіз. Кестені Save түймешігімен сақтаңыз.</w:t>
      </w:r>
    </w:p>
    <w:p w:rsidR="00E92F66" w:rsidRPr="009921D1" w:rsidRDefault="00E92F66" w:rsidP="00E92F66">
      <w:pPr>
        <w:pStyle w:val="af4"/>
        <w:jc w:val="left"/>
        <w:rPr>
          <w:b/>
          <w:sz w:val="22"/>
          <w:szCs w:val="22"/>
          <w:lang w:val="kk-KZ"/>
        </w:rPr>
      </w:pPr>
      <w:r w:rsidRPr="009921D1">
        <w:rPr>
          <w:b/>
          <w:sz w:val="22"/>
          <w:szCs w:val="22"/>
          <w:lang w:val="kk-KZ"/>
        </w:rPr>
        <w:t>Негізгі  әдебиеттер::1-9</w:t>
      </w:r>
    </w:p>
    <w:p w:rsidR="00E92F66" w:rsidRPr="009921D1" w:rsidRDefault="00E92F66" w:rsidP="00E92F66">
      <w:pPr>
        <w:pStyle w:val="af4"/>
        <w:jc w:val="left"/>
        <w:rPr>
          <w:b/>
          <w:sz w:val="22"/>
          <w:szCs w:val="22"/>
          <w:lang w:val="kk-KZ"/>
        </w:rPr>
      </w:pPr>
      <w:r w:rsidRPr="009921D1">
        <w:rPr>
          <w:b/>
          <w:sz w:val="22"/>
          <w:szCs w:val="22"/>
          <w:lang w:val="kk-KZ"/>
        </w:rPr>
        <w:t>Қосымша әдебиеттер: 1-10</w:t>
      </w:r>
    </w:p>
    <w:p w:rsidR="00E92F66" w:rsidRPr="009921D1" w:rsidRDefault="00E92F66" w:rsidP="00E92F66">
      <w:pPr>
        <w:spacing w:after="0"/>
        <w:rPr>
          <w:rFonts w:ascii="Times New Roman" w:hAnsi="Times New Roman" w:cs="Times New Roman"/>
          <w:b/>
          <w:lang w:val="kk-KZ"/>
        </w:rPr>
      </w:pPr>
      <w:r w:rsidRPr="009921D1">
        <w:rPr>
          <w:rFonts w:ascii="Times New Roman" w:hAnsi="Times New Roman" w:cs="Times New Roman"/>
          <w:b/>
          <w:lang w:val="kk-KZ"/>
        </w:rPr>
        <w:t>Мультимедиялық қамтамасыз ету 1-9</w:t>
      </w:r>
    </w:p>
    <w:p w:rsidR="00471F48" w:rsidRDefault="00E92F66" w:rsidP="00471F48">
      <w:pPr>
        <w:jc w:val="both"/>
        <w:rPr>
          <w:sz w:val="28"/>
          <w:szCs w:val="28"/>
          <w:lang w:val="kk-KZ"/>
        </w:rPr>
      </w:pPr>
      <w:r w:rsidRPr="009921D1">
        <w:rPr>
          <w:rFonts w:ascii="Times New Roman" w:hAnsi="Times New Roman" w:cs="Times New Roman"/>
          <w:b/>
          <w:lang w:val="kk-KZ"/>
        </w:rPr>
        <w:t>Бақылау   сұрақтары</w:t>
      </w:r>
      <w:r w:rsidR="00471F48">
        <w:rPr>
          <w:rFonts w:ascii="Times New Roman" w:hAnsi="Times New Roman" w:cs="Times New Roman"/>
          <w:b/>
          <w:lang w:val="kk-KZ"/>
        </w:rPr>
        <w:t>:</w:t>
      </w:r>
      <w:r w:rsidR="00471F48" w:rsidRPr="00471F48">
        <w:rPr>
          <w:sz w:val="28"/>
          <w:szCs w:val="28"/>
          <w:lang w:val="kk-KZ"/>
        </w:rPr>
        <w:t xml:space="preserve"> </w:t>
      </w:r>
    </w:p>
    <w:p w:rsidR="00471F48" w:rsidRPr="00471F48" w:rsidRDefault="00471F48" w:rsidP="00471F48">
      <w:pPr>
        <w:spacing w:after="0" w:line="240" w:lineRule="auto"/>
        <w:jc w:val="both"/>
        <w:rPr>
          <w:rFonts w:ascii="Times New Roman" w:hAnsi="Times New Roman" w:cs="Times New Roman"/>
          <w:sz w:val="24"/>
          <w:szCs w:val="24"/>
          <w:lang w:val="kk-KZ"/>
        </w:rPr>
      </w:pPr>
      <w:r w:rsidRPr="00471F48">
        <w:rPr>
          <w:rFonts w:ascii="Times New Roman" w:hAnsi="Times New Roman" w:cs="Times New Roman"/>
          <w:sz w:val="24"/>
          <w:szCs w:val="24"/>
          <w:lang w:val="kk-KZ"/>
        </w:rPr>
        <w:t>1.Secondary Indexes-екінші индекстер.</w:t>
      </w:r>
    </w:p>
    <w:p w:rsidR="00471F48" w:rsidRPr="00471F48" w:rsidRDefault="00471F48" w:rsidP="00471F48">
      <w:pPr>
        <w:spacing w:after="0" w:line="240" w:lineRule="auto"/>
        <w:jc w:val="both"/>
        <w:rPr>
          <w:rFonts w:ascii="Times New Roman" w:hAnsi="Times New Roman" w:cs="Times New Roman"/>
          <w:sz w:val="24"/>
          <w:szCs w:val="24"/>
          <w:lang w:val="kk-KZ"/>
        </w:rPr>
      </w:pPr>
      <w:r w:rsidRPr="00471F48">
        <w:rPr>
          <w:rFonts w:ascii="Times New Roman" w:hAnsi="Times New Roman" w:cs="Times New Roman"/>
          <w:sz w:val="24"/>
          <w:szCs w:val="24"/>
          <w:lang w:val="kk-KZ"/>
        </w:rPr>
        <w:t>2. Referential Integrity-сілтемелер деңгейінде тұтас.</w:t>
      </w:r>
    </w:p>
    <w:p w:rsidR="00E92F66" w:rsidRPr="009921D1" w:rsidRDefault="00E92F66" w:rsidP="00E92F66">
      <w:pPr>
        <w:ind w:firstLine="708"/>
        <w:rPr>
          <w:rFonts w:ascii="Times New Roman" w:hAnsi="Times New Roman" w:cs="Times New Roman"/>
          <w:b/>
          <w:lang w:val="kk-KZ"/>
        </w:rPr>
      </w:pPr>
    </w:p>
    <w:p w:rsidR="003D3008" w:rsidRDefault="003D3008" w:rsidP="00A47EB5">
      <w:pPr>
        <w:spacing w:line="312" w:lineRule="auto"/>
        <w:jc w:val="center"/>
        <w:rPr>
          <w:rFonts w:ascii="Times New Roman" w:hAnsi="Times New Roman" w:cs="Times New Roman"/>
          <w:b/>
          <w:sz w:val="28"/>
          <w:szCs w:val="28"/>
          <w:lang w:val="kk-KZ"/>
        </w:rPr>
      </w:pPr>
    </w:p>
    <w:p w:rsidR="003D3008" w:rsidRDefault="003D3008" w:rsidP="00A47EB5">
      <w:pPr>
        <w:spacing w:line="312" w:lineRule="auto"/>
        <w:jc w:val="center"/>
        <w:rPr>
          <w:rFonts w:ascii="Times New Roman" w:hAnsi="Times New Roman" w:cs="Times New Roman"/>
          <w:b/>
          <w:sz w:val="28"/>
          <w:szCs w:val="28"/>
          <w:lang w:val="kk-KZ"/>
        </w:rPr>
      </w:pPr>
    </w:p>
    <w:p w:rsidR="00A47EB5" w:rsidRPr="00146389" w:rsidRDefault="00A47EB5" w:rsidP="00A47EB5">
      <w:pPr>
        <w:spacing w:line="312" w:lineRule="auto"/>
        <w:jc w:val="center"/>
        <w:rPr>
          <w:rFonts w:ascii="Times New Roman" w:hAnsi="Times New Roman" w:cs="Times New Roman"/>
          <w:b/>
          <w:sz w:val="28"/>
          <w:szCs w:val="28"/>
          <w:lang w:val="kk-KZ"/>
        </w:rPr>
      </w:pPr>
      <w:r w:rsidRPr="00146389">
        <w:rPr>
          <w:rFonts w:ascii="Times New Roman" w:hAnsi="Times New Roman" w:cs="Times New Roman"/>
          <w:b/>
          <w:sz w:val="28"/>
          <w:szCs w:val="28"/>
          <w:lang w:val="kk-KZ"/>
        </w:rPr>
        <w:lastRenderedPageBreak/>
        <w:t>Дәріс 21. Password Security-кіру парольдері.  Table Languge-кесте тілі.</w:t>
      </w:r>
    </w:p>
    <w:p w:rsidR="00076BDC" w:rsidRDefault="00076BDC" w:rsidP="00A47EB5">
      <w:pPr>
        <w:spacing w:line="312" w:lineRule="auto"/>
        <w:jc w:val="both"/>
        <w:rPr>
          <w:rFonts w:ascii="Times New Roman" w:hAnsi="Times New Roman" w:cs="Times New Roman"/>
          <w:sz w:val="24"/>
          <w:szCs w:val="24"/>
          <w:lang w:val="kk-KZ"/>
        </w:rPr>
      </w:pPr>
      <w:r w:rsidRPr="00076BDC">
        <w:rPr>
          <w:rFonts w:ascii="Times New Roman" w:hAnsi="Times New Roman" w:cs="Times New Roman"/>
          <w:b/>
          <w:i/>
          <w:sz w:val="24"/>
          <w:szCs w:val="24"/>
          <w:lang w:val="kk-KZ"/>
        </w:rPr>
        <w:t>Дәрістің мақсат</w:t>
      </w:r>
      <w:r>
        <w:rPr>
          <w:rFonts w:ascii="Times New Roman" w:hAnsi="Times New Roman" w:cs="Times New Roman"/>
          <w:b/>
          <w:i/>
          <w:sz w:val="24"/>
          <w:szCs w:val="24"/>
          <w:lang w:val="kk-KZ"/>
        </w:rPr>
        <w:t>ы:</w:t>
      </w:r>
      <w:r w:rsidR="00911F2A" w:rsidRPr="00911F2A">
        <w:rPr>
          <w:rFonts w:ascii="Times New Roman" w:hAnsi="Times New Roman" w:cs="Times New Roman"/>
          <w:sz w:val="28"/>
          <w:szCs w:val="28"/>
          <w:lang w:val="kk-KZ"/>
        </w:rPr>
        <w:t xml:space="preserve"> </w:t>
      </w:r>
      <w:r w:rsidR="00911F2A" w:rsidRPr="00911F2A">
        <w:rPr>
          <w:rFonts w:ascii="Times New Roman" w:hAnsi="Times New Roman" w:cs="Times New Roman"/>
          <w:sz w:val="24"/>
          <w:szCs w:val="24"/>
          <w:lang w:val="kk-KZ"/>
        </w:rPr>
        <w:t>SQL тілімен танысу</w:t>
      </w:r>
    </w:p>
    <w:p w:rsidR="00911F2A" w:rsidRPr="00911F2A" w:rsidRDefault="00911F2A" w:rsidP="00911F2A">
      <w:pPr>
        <w:rPr>
          <w:rFonts w:ascii="Times New Roman" w:hAnsi="Times New Roman" w:cs="Times New Roman"/>
          <w:bCs/>
          <w:i/>
          <w:sz w:val="24"/>
          <w:szCs w:val="24"/>
          <w:lang w:val="kk-KZ"/>
        </w:rPr>
      </w:pPr>
      <w:r w:rsidRPr="00911F2A">
        <w:rPr>
          <w:rFonts w:ascii="Times New Roman" w:hAnsi="Times New Roman" w:cs="Times New Roman"/>
          <w:bCs/>
          <w:i/>
          <w:sz w:val="24"/>
          <w:szCs w:val="24"/>
          <w:lang w:val="kk-KZ"/>
        </w:rPr>
        <w:t>Тақырыпта қарастырылатын сұрақтар:</w:t>
      </w:r>
    </w:p>
    <w:p w:rsidR="00911F2A" w:rsidRPr="00471F48" w:rsidRDefault="00911F2A" w:rsidP="00911F2A">
      <w:pPr>
        <w:spacing w:after="0" w:line="240" w:lineRule="auto"/>
        <w:jc w:val="both"/>
        <w:rPr>
          <w:rFonts w:ascii="Times New Roman" w:hAnsi="Times New Roman" w:cs="Times New Roman"/>
          <w:sz w:val="24"/>
          <w:szCs w:val="24"/>
          <w:lang w:val="kk-KZ"/>
        </w:rPr>
      </w:pPr>
      <w:r w:rsidRPr="00471F48">
        <w:rPr>
          <w:rFonts w:ascii="Times New Roman" w:hAnsi="Times New Roman" w:cs="Times New Roman"/>
          <w:sz w:val="24"/>
          <w:szCs w:val="24"/>
          <w:lang w:val="kk-KZ"/>
        </w:rPr>
        <w:t xml:space="preserve">1. Password Security-кіру парольдері.  </w:t>
      </w:r>
    </w:p>
    <w:p w:rsidR="00911F2A" w:rsidRPr="00471F48" w:rsidRDefault="00911F2A" w:rsidP="00911F2A">
      <w:pPr>
        <w:spacing w:after="0" w:line="240" w:lineRule="auto"/>
        <w:jc w:val="both"/>
        <w:rPr>
          <w:rFonts w:ascii="Times New Roman" w:hAnsi="Times New Roman" w:cs="Times New Roman"/>
          <w:sz w:val="24"/>
          <w:szCs w:val="24"/>
          <w:lang w:val="kk-KZ"/>
        </w:rPr>
      </w:pPr>
      <w:r w:rsidRPr="00471F48">
        <w:rPr>
          <w:rFonts w:ascii="Times New Roman" w:hAnsi="Times New Roman" w:cs="Times New Roman"/>
          <w:sz w:val="24"/>
          <w:szCs w:val="24"/>
          <w:lang w:val="kk-KZ"/>
        </w:rPr>
        <w:t>2. Table Languge-кесте тілі.</w:t>
      </w:r>
    </w:p>
    <w:p w:rsidR="00911F2A" w:rsidRPr="00471F48" w:rsidRDefault="00911F2A" w:rsidP="00911F2A">
      <w:pPr>
        <w:tabs>
          <w:tab w:val="left" w:pos="2775"/>
        </w:tabs>
        <w:spacing w:after="0" w:line="240" w:lineRule="auto"/>
        <w:jc w:val="both"/>
        <w:rPr>
          <w:rFonts w:ascii="Times New Roman" w:hAnsi="Times New Roman" w:cs="Times New Roman"/>
          <w:sz w:val="24"/>
          <w:szCs w:val="24"/>
          <w:lang w:val="kk-KZ"/>
        </w:rPr>
      </w:pPr>
      <w:r w:rsidRPr="00471F48">
        <w:rPr>
          <w:rFonts w:ascii="Times New Roman" w:hAnsi="Times New Roman" w:cs="Times New Roman"/>
          <w:sz w:val="24"/>
          <w:szCs w:val="24"/>
          <w:lang w:val="kk-KZ"/>
        </w:rPr>
        <w:t>3. SQL операторлары</w:t>
      </w:r>
      <w:r w:rsidRPr="00471F48">
        <w:rPr>
          <w:rFonts w:ascii="Times New Roman" w:hAnsi="Times New Roman" w:cs="Times New Roman"/>
          <w:sz w:val="24"/>
          <w:szCs w:val="24"/>
          <w:lang w:val="kk-KZ"/>
        </w:rPr>
        <w:tab/>
      </w:r>
    </w:p>
    <w:p w:rsidR="00911F2A" w:rsidRDefault="00911F2A" w:rsidP="00A47EB5">
      <w:pPr>
        <w:spacing w:line="312" w:lineRule="auto"/>
        <w:jc w:val="both"/>
        <w:rPr>
          <w:rFonts w:ascii="Times New Roman" w:hAnsi="Times New Roman" w:cs="Times New Roman"/>
          <w:sz w:val="28"/>
          <w:szCs w:val="28"/>
          <w:lang w:val="kk-KZ"/>
        </w:rPr>
      </w:pP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xml:space="preserve">SQL тілінің ағымдағы нұсқасы 1992 жылы қабылданған (стандарттың ресми атауы - SQL (1992) деректер қоры тілінің халықаралық стандарты (International Standart Database Language SQL), ресми емес атауы - SQL/92, немесе SQL-92, немесе SQL92). Стандартты сипаттайтын құжат 600 беттен артық болады. Біз тілдің кейбір түсініктерін ғана береміз. </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xml:space="preserve">SQL тілі деректер қорына қол жеткізудің стандартты тіліне айналды. "Реляциялық" атауына үміткер барлық ДҚБЖ SQL диалектісін жүзеге асырады. Көптеген іске асырмайтын жүйелердің қазіргі уақытта реляциялық деректерге қол жеткізу құралдары бар. Стандарттаудың мақсаты әр түрлі ДҚБЖ арасында қосымшалардың төзімділігі болып табылады.  Қазіргі уақытта бір де бір жүйе SQL стандартын толық көлемде іске асырмайды. Сонымен қатар, тілдің барлық диалектілерінде стандартты емес мүмкіндіктер бар. Осылайша, әрбір диалект-бұл SQL стандартының кейбір ішкі жиыны. Бұл бір ДҚБЖ үшін әзірленген қосымшаларды басқа ДҚБЖ-ға көшіруді қиындатады. </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xml:space="preserve">SQL тілі реляциялық теорияның терминдерінен өзгеше терминдермен жұмыс істейді, мысалы, "қатынастар" орнына "кестелер", "кортеждер" орнына "жолдар", "атрибуттар" орнына "бағандар" немесе "бағандар"қолданылады. SQL тілінің стандарты, бірақ реляциялық теорияға негізделген, бірақ көптеген жерлерде ол кетеді. Мысалы, деректердің реляциялық моделіне қатынасы бірдей кортеждердің болуына жол бермейді, ал SQL терминологиясындағы кестелер бірдей жолдар болуы мүмкін. Басқа да айырмашылықтар бар. SQL тілі шынайы толық. Бұл дегеніміз, реляциялық алгебраның кез келген операторы тиісті SQL операторымен білдірілуі мүмкін. </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lastRenderedPageBreak/>
        <w:t>SQL операторлары</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xml:space="preserve">SQL тілінің негізін орындайтын функциялар бойынша шартты түрде бірнеше топқа бөлінген операторлар құрайды. </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xml:space="preserve">Келесі операторлар топтарын анықтауға болады (барлық SQL операторлары санамаланбайды): </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DDL операторлары (Data Definition Language) - деректер қоры объектілерін анықтау операторлары</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xml:space="preserve">* CREATE SCHEMA-деректер базасын құру </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xml:space="preserve">* DROP SHEMA-деректер базасын жою </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xml:space="preserve">* CREATE TABLE - кесте жасау </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xml:space="preserve">* ALTER TABLE - кестені өзгерту </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xml:space="preserve">* DROP TABLE - кестені жою </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xml:space="preserve">* CREATE DOMAIN - домен жасау </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xml:space="preserve">* ALTER DOMAIN - домен өзгерту </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xml:space="preserve">• Drop DOMAIN - домен жою </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xml:space="preserve">* CREATE COLLATION - реттілігін жасау </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xml:space="preserve">• Drop COLLATION - реттілігін жою </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xml:space="preserve">* CREATE VIEW - көрініс жасау </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xml:space="preserve">* DROP VIEW - көріністі жою </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DML операторлары (Data Manipulation Language) - деректерді манипуляциялау операторлары</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xml:space="preserve">* SELECT-кестелерден жолдарды таңдау </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xml:space="preserve">* INSERT-кестеге жолдар қосу </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xml:space="preserve">* UPDATE-кестедегі жолдарды өзгерту </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xml:space="preserve">* DELETE-кестедегі жолдарды жою </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lastRenderedPageBreak/>
        <w:t xml:space="preserve">* COMMIT-енгізілген өзгерістерді тіркеу </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xml:space="preserve">• ROLLBACK - енгізілген өзгерістерді кері қайтару </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Деректерді қорғау және басқару операторлары</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xml:space="preserve">* CREATE ASSERTION - шектеу жасау </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xml:space="preserve">• DROP ASSERTION - шектеу жою </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xml:space="preserve">* GRANT-нысандарды қолданушыға немесе қосымшаға артықшылықтар беру </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xml:space="preserve">* REVOKE-пайдаланушы артықшылықтарын немесе қолданбаларды болдырмау </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Сонымен қатар, сеанс параметрлерін орнату, деректер қоры туралы ақпарат алу операторлары, статикалық SQL операторлары, динамикалық SQL операторлары бар. Ең маңыздысы-деректерді манипуляциялау операторлары (DML).</w:t>
      </w:r>
    </w:p>
    <w:p w:rsidR="00E92F66" w:rsidRPr="009921D1" w:rsidRDefault="00E92F66" w:rsidP="00E92F66">
      <w:pPr>
        <w:pStyle w:val="af4"/>
        <w:jc w:val="left"/>
        <w:rPr>
          <w:b/>
          <w:sz w:val="22"/>
          <w:szCs w:val="22"/>
          <w:lang w:val="kk-KZ"/>
        </w:rPr>
      </w:pPr>
      <w:r w:rsidRPr="009921D1">
        <w:rPr>
          <w:b/>
          <w:sz w:val="22"/>
          <w:szCs w:val="22"/>
          <w:lang w:val="kk-KZ"/>
        </w:rPr>
        <w:t>Негізгі  әдебиеттер::1-9</w:t>
      </w:r>
    </w:p>
    <w:p w:rsidR="00E92F66" w:rsidRPr="009921D1" w:rsidRDefault="00E92F66" w:rsidP="00E92F66">
      <w:pPr>
        <w:pStyle w:val="af4"/>
        <w:jc w:val="left"/>
        <w:rPr>
          <w:b/>
          <w:sz w:val="22"/>
          <w:szCs w:val="22"/>
          <w:lang w:val="kk-KZ"/>
        </w:rPr>
      </w:pPr>
      <w:r w:rsidRPr="009921D1">
        <w:rPr>
          <w:b/>
          <w:sz w:val="22"/>
          <w:szCs w:val="22"/>
          <w:lang w:val="kk-KZ"/>
        </w:rPr>
        <w:t>Қосымша әдебиеттер: 1-10</w:t>
      </w:r>
    </w:p>
    <w:p w:rsidR="00E92F66" w:rsidRPr="009921D1" w:rsidRDefault="00E92F66" w:rsidP="00E92F66">
      <w:pPr>
        <w:spacing w:after="0"/>
        <w:rPr>
          <w:rFonts w:ascii="Times New Roman" w:hAnsi="Times New Roman" w:cs="Times New Roman"/>
          <w:b/>
          <w:lang w:val="kk-KZ"/>
        </w:rPr>
      </w:pPr>
      <w:r w:rsidRPr="009921D1">
        <w:rPr>
          <w:rFonts w:ascii="Times New Roman" w:hAnsi="Times New Roman" w:cs="Times New Roman"/>
          <w:b/>
          <w:lang w:val="kk-KZ"/>
        </w:rPr>
        <w:t>Мультимедиялық қамтамасыз ету 1-9</w:t>
      </w:r>
    </w:p>
    <w:p w:rsidR="00E92F66" w:rsidRDefault="00E92F66" w:rsidP="00E92F66">
      <w:pPr>
        <w:ind w:firstLine="708"/>
        <w:rPr>
          <w:rFonts w:ascii="Times New Roman" w:hAnsi="Times New Roman" w:cs="Times New Roman"/>
          <w:b/>
          <w:lang w:val="kk-KZ"/>
        </w:rPr>
      </w:pPr>
      <w:r w:rsidRPr="009921D1">
        <w:rPr>
          <w:rFonts w:ascii="Times New Roman" w:hAnsi="Times New Roman" w:cs="Times New Roman"/>
          <w:b/>
          <w:lang w:val="kk-KZ"/>
        </w:rPr>
        <w:t>Бақылау   сұрақтары</w:t>
      </w:r>
      <w:r w:rsidR="00471F48">
        <w:rPr>
          <w:rFonts w:ascii="Times New Roman" w:hAnsi="Times New Roman" w:cs="Times New Roman"/>
          <w:b/>
          <w:lang w:val="kk-KZ"/>
        </w:rPr>
        <w:t>:</w:t>
      </w:r>
    </w:p>
    <w:p w:rsidR="00471F48" w:rsidRPr="00471F48" w:rsidRDefault="00471F48" w:rsidP="00471F48">
      <w:pPr>
        <w:spacing w:after="0" w:line="240" w:lineRule="auto"/>
        <w:jc w:val="both"/>
        <w:rPr>
          <w:rFonts w:ascii="Times New Roman" w:hAnsi="Times New Roman" w:cs="Times New Roman"/>
          <w:sz w:val="24"/>
          <w:szCs w:val="24"/>
          <w:lang w:val="kk-KZ"/>
        </w:rPr>
      </w:pPr>
      <w:r w:rsidRPr="00471F48">
        <w:rPr>
          <w:rFonts w:ascii="Times New Roman" w:hAnsi="Times New Roman" w:cs="Times New Roman"/>
          <w:sz w:val="24"/>
          <w:szCs w:val="24"/>
          <w:lang w:val="kk-KZ"/>
        </w:rPr>
        <w:t xml:space="preserve">1. Password Security-кіру парольдері.  </w:t>
      </w:r>
    </w:p>
    <w:p w:rsidR="00471F48" w:rsidRPr="00471F48" w:rsidRDefault="00471F48" w:rsidP="00471F48">
      <w:pPr>
        <w:spacing w:after="0" w:line="240" w:lineRule="auto"/>
        <w:jc w:val="both"/>
        <w:rPr>
          <w:rFonts w:ascii="Times New Roman" w:hAnsi="Times New Roman" w:cs="Times New Roman"/>
          <w:sz w:val="24"/>
          <w:szCs w:val="24"/>
          <w:lang w:val="kk-KZ"/>
        </w:rPr>
      </w:pPr>
      <w:r w:rsidRPr="00471F48">
        <w:rPr>
          <w:rFonts w:ascii="Times New Roman" w:hAnsi="Times New Roman" w:cs="Times New Roman"/>
          <w:sz w:val="24"/>
          <w:szCs w:val="24"/>
          <w:lang w:val="kk-KZ"/>
        </w:rPr>
        <w:t>2. Table Languge-кесте тілі.</w:t>
      </w:r>
    </w:p>
    <w:p w:rsidR="00471F48" w:rsidRPr="00471F48" w:rsidRDefault="00471F48" w:rsidP="00471F48">
      <w:pPr>
        <w:tabs>
          <w:tab w:val="left" w:pos="2775"/>
        </w:tabs>
        <w:spacing w:after="0" w:line="240" w:lineRule="auto"/>
        <w:jc w:val="both"/>
        <w:rPr>
          <w:rFonts w:ascii="Times New Roman" w:hAnsi="Times New Roman" w:cs="Times New Roman"/>
          <w:sz w:val="24"/>
          <w:szCs w:val="24"/>
          <w:lang w:val="kk-KZ"/>
        </w:rPr>
      </w:pPr>
      <w:r w:rsidRPr="00471F48">
        <w:rPr>
          <w:rFonts w:ascii="Times New Roman" w:hAnsi="Times New Roman" w:cs="Times New Roman"/>
          <w:sz w:val="24"/>
          <w:szCs w:val="24"/>
          <w:lang w:val="kk-KZ"/>
        </w:rPr>
        <w:t>3. SQL операторлары</w:t>
      </w:r>
      <w:r w:rsidRPr="00471F48">
        <w:rPr>
          <w:rFonts w:ascii="Times New Roman" w:hAnsi="Times New Roman" w:cs="Times New Roman"/>
          <w:sz w:val="24"/>
          <w:szCs w:val="24"/>
          <w:lang w:val="kk-KZ"/>
        </w:rPr>
        <w:tab/>
      </w:r>
    </w:p>
    <w:p w:rsidR="00076BDC" w:rsidRDefault="00076BDC" w:rsidP="00A47EB5">
      <w:pPr>
        <w:spacing w:line="312" w:lineRule="auto"/>
        <w:jc w:val="center"/>
        <w:rPr>
          <w:rFonts w:ascii="Times New Roman" w:hAnsi="Times New Roman" w:cs="Times New Roman"/>
          <w:b/>
          <w:sz w:val="28"/>
          <w:szCs w:val="28"/>
          <w:lang w:val="kk-KZ"/>
        </w:rPr>
      </w:pPr>
    </w:p>
    <w:p w:rsidR="005D603D" w:rsidRDefault="005D603D" w:rsidP="00A47EB5">
      <w:pPr>
        <w:spacing w:line="312" w:lineRule="auto"/>
        <w:jc w:val="center"/>
        <w:rPr>
          <w:rFonts w:ascii="Times New Roman" w:hAnsi="Times New Roman" w:cs="Times New Roman"/>
          <w:b/>
          <w:sz w:val="28"/>
          <w:szCs w:val="28"/>
          <w:lang w:val="kk-KZ"/>
        </w:rPr>
      </w:pPr>
    </w:p>
    <w:p w:rsidR="005D603D" w:rsidRDefault="005D603D" w:rsidP="00A47EB5">
      <w:pPr>
        <w:spacing w:line="312" w:lineRule="auto"/>
        <w:jc w:val="center"/>
        <w:rPr>
          <w:rFonts w:ascii="Times New Roman" w:hAnsi="Times New Roman" w:cs="Times New Roman"/>
          <w:b/>
          <w:sz w:val="28"/>
          <w:szCs w:val="28"/>
          <w:lang w:val="kk-KZ"/>
        </w:rPr>
      </w:pPr>
    </w:p>
    <w:p w:rsidR="005D603D" w:rsidRDefault="005D603D" w:rsidP="00A47EB5">
      <w:pPr>
        <w:spacing w:line="312" w:lineRule="auto"/>
        <w:jc w:val="center"/>
        <w:rPr>
          <w:rFonts w:ascii="Times New Roman" w:hAnsi="Times New Roman" w:cs="Times New Roman"/>
          <w:b/>
          <w:sz w:val="28"/>
          <w:szCs w:val="28"/>
          <w:lang w:val="kk-KZ"/>
        </w:rPr>
      </w:pPr>
    </w:p>
    <w:p w:rsidR="005D603D" w:rsidRDefault="005D603D" w:rsidP="00A47EB5">
      <w:pPr>
        <w:spacing w:line="312" w:lineRule="auto"/>
        <w:jc w:val="center"/>
        <w:rPr>
          <w:rFonts w:ascii="Times New Roman" w:hAnsi="Times New Roman" w:cs="Times New Roman"/>
          <w:b/>
          <w:sz w:val="28"/>
          <w:szCs w:val="28"/>
          <w:lang w:val="kk-KZ"/>
        </w:rPr>
      </w:pPr>
    </w:p>
    <w:p w:rsidR="005D603D" w:rsidRDefault="005D603D" w:rsidP="00A47EB5">
      <w:pPr>
        <w:spacing w:line="312" w:lineRule="auto"/>
        <w:jc w:val="center"/>
        <w:rPr>
          <w:rFonts w:ascii="Times New Roman" w:hAnsi="Times New Roman" w:cs="Times New Roman"/>
          <w:b/>
          <w:sz w:val="28"/>
          <w:szCs w:val="28"/>
          <w:lang w:val="kk-KZ"/>
        </w:rPr>
      </w:pPr>
    </w:p>
    <w:p w:rsidR="005D603D" w:rsidRDefault="005D603D" w:rsidP="00A47EB5">
      <w:pPr>
        <w:spacing w:line="312" w:lineRule="auto"/>
        <w:jc w:val="center"/>
        <w:rPr>
          <w:rFonts w:ascii="Times New Roman" w:hAnsi="Times New Roman" w:cs="Times New Roman"/>
          <w:b/>
          <w:sz w:val="28"/>
          <w:szCs w:val="28"/>
          <w:lang w:val="kk-KZ"/>
        </w:rPr>
      </w:pPr>
    </w:p>
    <w:p w:rsidR="005D603D" w:rsidRDefault="005D603D" w:rsidP="00A47EB5">
      <w:pPr>
        <w:spacing w:line="312" w:lineRule="auto"/>
        <w:jc w:val="center"/>
        <w:rPr>
          <w:rFonts w:ascii="Times New Roman" w:hAnsi="Times New Roman" w:cs="Times New Roman"/>
          <w:b/>
          <w:sz w:val="28"/>
          <w:szCs w:val="28"/>
          <w:lang w:val="kk-KZ"/>
        </w:rPr>
      </w:pPr>
    </w:p>
    <w:p w:rsidR="005D603D" w:rsidRDefault="005D603D" w:rsidP="00A47EB5">
      <w:pPr>
        <w:spacing w:line="312" w:lineRule="auto"/>
        <w:jc w:val="center"/>
        <w:rPr>
          <w:rFonts w:ascii="Times New Roman" w:hAnsi="Times New Roman" w:cs="Times New Roman"/>
          <w:b/>
          <w:sz w:val="28"/>
          <w:szCs w:val="28"/>
          <w:lang w:val="kk-KZ"/>
        </w:rPr>
      </w:pPr>
    </w:p>
    <w:p w:rsidR="00A47EB5" w:rsidRPr="00146389" w:rsidRDefault="00A47EB5" w:rsidP="00A47EB5">
      <w:pPr>
        <w:spacing w:line="312" w:lineRule="auto"/>
        <w:jc w:val="center"/>
        <w:rPr>
          <w:rFonts w:ascii="Times New Roman" w:hAnsi="Times New Roman" w:cs="Times New Roman"/>
          <w:b/>
          <w:sz w:val="28"/>
          <w:szCs w:val="28"/>
          <w:lang w:val="kk-KZ"/>
        </w:rPr>
      </w:pPr>
      <w:r w:rsidRPr="00146389">
        <w:rPr>
          <w:rFonts w:ascii="Times New Roman" w:hAnsi="Times New Roman" w:cs="Times New Roman"/>
          <w:b/>
          <w:sz w:val="28"/>
          <w:szCs w:val="28"/>
          <w:lang w:val="kk-KZ"/>
        </w:rPr>
        <w:lastRenderedPageBreak/>
        <w:t>Дәріс 22. Лақап аты (алиас). SQL Expoler утилитасы.</w:t>
      </w:r>
    </w:p>
    <w:p w:rsidR="00076BDC" w:rsidRPr="001F3848" w:rsidRDefault="00076BDC" w:rsidP="00A47EB5">
      <w:pPr>
        <w:spacing w:line="312" w:lineRule="auto"/>
        <w:jc w:val="both"/>
        <w:rPr>
          <w:rFonts w:ascii="Times New Roman" w:hAnsi="Times New Roman" w:cs="Times New Roman"/>
          <w:sz w:val="24"/>
          <w:szCs w:val="24"/>
          <w:lang w:val="kk-KZ"/>
        </w:rPr>
      </w:pPr>
      <w:r w:rsidRPr="001F3848">
        <w:rPr>
          <w:rFonts w:ascii="Times New Roman" w:hAnsi="Times New Roman" w:cs="Times New Roman"/>
          <w:b/>
          <w:i/>
          <w:sz w:val="24"/>
          <w:szCs w:val="24"/>
          <w:lang w:val="kk-KZ"/>
        </w:rPr>
        <w:t>Дәрістің мақсаты:</w:t>
      </w:r>
      <w:r w:rsidR="00911F2A" w:rsidRPr="001F3848">
        <w:rPr>
          <w:rFonts w:ascii="Times New Roman" w:hAnsi="Times New Roman" w:cs="Times New Roman"/>
          <w:b/>
          <w:sz w:val="24"/>
          <w:szCs w:val="24"/>
          <w:lang w:val="kk-KZ"/>
        </w:rPr>
        <w:t xml:space="preserve"> </w:t>
      </w:r>
      <w:r w:rsidR="00911F2A" w:rsidRPr="001F3848">
        <w:rPr>
          <w:rFonts w:ascii="Times New Roman" w:hAnsi="Times New Roman" w:cs="Times New Roman"/>
          <w:sz w:val="24"/>
          <w:szCs w:val="24"/>
          <w:lang w:val="kk-KZ"/>
        </w:rPr>
        <w:t>SQL Expoler утилитасымен танысу</w:t>
      </w:r>
    </w:p>
    <w:p w:rsidR="00911F2A" w:rsidRPr="001F3848" w:rsidRDefault="00911F2A" w:rsidP="00911F2A">
      <w:pPr>
        <w:rPr>
          <w:rFonts w:ascii="Times New Roman" w:hAnsi="Times New Roman" w:cs="Times New Roman"/>
          <w:bCs/>
          <w:i/>
          <w:sz w:val="24"/>
          <w:szCs w:val="24"/>
          <w:lang w:val="kk-KZ"/>
        </w:rPr>
      </w:pPr>
      <w:r w:rsidRPr="001F3848">
        <w:rPr>
          <w:rFonts w:ascii="Times New Roman" w:hAnsi="Times New Roman" w:cs="Times New Roman"/>
          <w:bCs/>
          <w:i/>
          <w:sz w:val="24"/>
          <w:szCs w:val="24"/>
          <w:lang w:val="kk-KZ"/>
        </w:rPr>
        <w:t>Тақырыпта қарастырылатын сұрақтар:</w:t>
      </w:r>
    </w:p>
    <w:p w:rsidR="00911F2A" w:rsidRPr="001F3848" w:rsidRDefault="00911F2A" w:rsidP="00911F2A">
      <w:pPr>
        <w:spacing w:after="0"/>
        <w:jc w:val="both"/>
        <w:rPr>
          <w:rFonts w:ascii="Times New Roman" w:hAnsi="Times New Roman" w:cs="Times New Roman"/>
          <w:sz w:val="24"/>
          <w:szCs w:val="24"/>
          <w:lang w:val="kk-KZ"/>
        </w:rPr>
      </w:pPr>
      <w:r w:rsidRPr="001F3848">
        <w:rPr>
          <w:rFonts w:ascii="Times New Roman" w:hAnsi="Times New Roman" w:cs="Times New Roman"/>
          <w:sz w:val="24"/>
          <w:szCs w:val="24"/>
          <w:lang w:val="kk-KZ"/>
        </w:rPr>
        <w:t>1.Лақап аты (алиас). SQL Expoler утилитасы.</w:t>
      </w:r>
    </w:p>
    <w:p w:rsidR="00911F2A" w:rsidRPr="001F3848" w:rsidRDefault="00911F2A" w:rsidP="00911F2A">
      <w:pPr>
        <w:spacing w:after="0"/>
        <w:jc w:val="both"/>
        <w:rPr>
          <w:rFonts w:ascii="Times New Roman" w:hAnsi="Times New Roman" w:cs="Times New Roman"/>
          <w:sz w:val="24"/>
          <w:szCs w:val="24"/>
          <w:lang w:val="kk-KZ"/>
        </w:rPr>
      </w:pPr>
      <w:r w:rsidRPr="001F3848">
        <w:rPr>
          <w:rFonts w:ascii="Times New Roman" w:hAnsi="Times New Roman" w:cs="Times New Roman"/>
          <w:sz w:val="24"/>
          <w:szCs w:val="24"/>
          <w:lang w:val="kk-KZ"/>
        </w:rPr>
        <w:t>2. Псевдонимдерді қолдану</w:t>
      </w:r>
    </w:p>
    <w:p w:rsidR="00911F2A" w:rsidRPr="001F3848" w:rsidRDefault="00911F2A" w:rsidP="00911F2A">
      <w:pPr>
        <w:spacing w:after="0"/>
        <w:jc w:val="both"/>
        <w:rPr>
          <w:rFonts w:ascii="Times New Roman" w:hAnsi="Times New Roman" w:cs="Times New Roman"/>
          <w:sz w:val="24"/>
          <w:szCs w:val="24"/>
          <w:lang w:val="kk-KZ"/>
        </w:rPr>
      </w:pPr>
      <w:r w:rsidRPr="001F3848">
        <w:rPr>
          <w:rFonts w:ascii="Times New Roman" w:hAnsi="Times New Roman" w:cs="Times New Roman"/>
          <w:sz w:val="24"/>
          <w:szCs w:val="24"/>
          <w:lang w:val="kk-KZ"/>
        </w:rPr>
        <w:t>3. SQL тілі утилитасын және операторларын пайдалану</w:t>
      </w:r>
    </w:p>
    <w:p w:rsidR="00911F2A" w:rsidRPr="001F3848" w:rsidRDefault="00911F2A" w:rsidP="00911F2A">
      <w:pPr>
        <w:spacing w:after="0"/>
        <w:jc w:val="both"/>
        <w:rPr>
          <w:rFonts w:ascii="Times New Roman" w:hAnsi="Times New Roman" w:cs="Times New Roman"/>
          <w:sz w:val="24"/>
          <w:szCs w:val="24"/>
          <w:lang w:val="kk-KZ"/>
        </w:rPr>
      </w:pPr>
      <w:r w:rsidRPr="001F3848">
        <w:rPr>
          <w:rFonts w:ascii="Times New Roman" w:hAnsi="Times New Roman" w:cs="Times New Roman"/>
          <w:sz w:val="24"/>
          <w:szCs w:val="24"/>
          <w:lang w:val="kk-KZ"/>
        </w:rPr>
        <w:t>4. SQL Explorer ,SQL Monitor утилиталары</w:t>
      </w:r>
    </w:p>
    <w:p w:rsidR="00911F2A" w:rsidRPr="001F3848" w:rsidRDefault="00911F2A" w:rsidP="00911F2A">
      <w:pPr>
        <w:spacing w:after="0"/>
        <w:jc w:val="both"/>
        <w:rPr>
          <w:rFonts w:ascii="Times New Roman" w:hAnsi="Times New Roman" w:cs="Times New Roman"/>
          <w:sz w:val="24"/>
          <w:szCs w:val="24"/>
          <w:lang w:val="kk-KZ"/>
        </w:rPr>
      </w:pPr>
    </w:p>
    <w:p w:rsidR="00A47EB5" w:rsidRPr="001F3848" w:rsidRDefault="00A47EB5" w:rsidP="00A47EB5">
      <w:pPr>
        <w:spacing w:line="312" w:lineRule="auto"/>
        <w:jc w:val="both"/>
        <w:rPr>
          <w:rFonts w:ascii="Times New Roman" w:hAnsi="Times New Roman" w:cs="Times New Roman"/>
          <w:sz w:val="24"/>
          <w:szCs w:val="24"/>
          <w:lang w:val="kk-KZ"/>
        </w:rPr>
      </w:pPr>
      <w:r w:rsidRPr="001F3848">
        <w:rPr>
          <w:rFonts w:ascii="Times New Roman" w:hAnsi="Times New Roman" w:cs="Times New Roman"/>
          <w:sz w:val="24"/>
          <w:szCs w:val="24"/>
          <w:lang w:val="kk-KZ"/>
        </w:rPr>
        <w:t>Аlias-командаларды және олардың тізбектерін қысқарту үшін Bash және басқа қабықшалардың кірістірілген командасы. Сондай-ақ, командаларды қайта анықтау және оларға параметрлерді қою мүмкін. Әдетте тағайындалған атаулар сессия барысында ғана сақталады.</w:t>
      </w:r>
    </w:p>
    <w:p w:rsidR="00A47EB5" w:rsidRPr="001F3848" w:rsidRDefault="00A47EB5" w:rsidP="00A47EB5">
      <w:pPr>
        <w:spacing w:line="312" w:lineRule="auto"/>
        <w:jc w:val="both"/>
        <w:rPr>
          <w:rFonts w:ascii="Times New Roman" w:hAnsi="Times New Roman" w:cs="Times New Roman"/>
          <w:sz w:val="24"/>
          <w:szCs w:val="24"/>
          <w:lang w:val="kk-KZ"/>
        </w:rPr>
      </w:pPr>
      <w:r w:rsidRPr="001F3848">
        <w:rPr>
          <w:rFonts w:ascii="Times New Roman" w:hAnsi="Times New Roman" w:cs="Times New Roman"/>
          <w:sz w:val="24"/>
          <w:szCs w:val="24"/>
          <w:lang w:val="kk-KZ"/>
        </w:rPr>
        <w:t>Баптау.</w:t>
      </w:r>
    </w:p>
    <w:p w:rsidR="00A47EB5" w:rsidRPr="001F3848" w:rsidRDefault="00A47EB5" w:rsidP="00A47EB5">
      <w:pPr>
        <w:spacing w:line="312" w:lineRule="auto"/>
        <w:jc w:val="both"/>
        <w:rPr>
          <w:rFonts w:ascii="Times New Roman" w:hAnsi="Times New Roman" w:cs="Times New Roman"/>
          <w:sz w:val="24"/>
          <w:szCs w:val="24"/>
          <w:lang w:val="kk-KZ"/>
        </w:rPr>
      </w:pPr>
      <w:r w:rsidRPr="001F3848">
        <w:rPr>
          <w:rFonts w:ascii="Times New Roman" w:hAnsi="Times New Roman" w:cs="Times New Roman"/>
          <w:sz w:val="24"/>
          <w:szCs w:val="24"/>
          <w:lang w:val="kk-KZ"/>
        </w:rPr>
        <w:t>UNIX-жүйелерінде үй каталогында және /etc каталогында командалық интерпретатордың инициализация сценарийі бар. Нақты аты пайдаланылатын интерпретаторға байланысты — bash үшін бұл /etc/bashrc және $HOME/.bashrc тиісінше. Тұрақты атауларды бүтін жүйе немесе жеке пайдаланушы деңгейінде тиісті скриптке қосу арқылы орнатуға болады.</w:t>
      </w:r>
    </w:p>
    <w:p w:rsidR="00A47EB5" w:rsidRPr="001F3848" w:rsidRDefault="00A47EB5" w:rsidP="00A47EB5">
      <w:pPr>
        <w:spacing w:line="312" w:lineRule="auto"/>
        <w:jc w:val="both"/>
        <w:rPr>
          <w:rFonts w:ascii="Times New Roman" w:hAnsi="Times New Roman" w:cs="Times New Roman"/>
          <w:sz w:val="24"/>
          <w:szCs w:val="24"/>
          <w:lang w:val="kk-KZ"/>
        </w:rPr>
      </w:pPr>
      <w:r w:rsidRPr="001F3848">
        <w:rPr>
          <w:rFonts w:ascii="Times New Roman" w:hAnsi="Times New Roman" w:cs="Times New Roman"/>
          <w:sz w:val="24"/>
          <w:szCs w:val="24"/>
          <w:lang w:val="kk-KZ"/>
        </w:rPr>
        <w:t>Alias командасы пайдаланушыға кез келген күрделіктегі командалар үшін қарапайым бүркеншік аттарын (опциялармен, аргументтермен, қайта бағыттаумен және бағдарламалық арналармен бірге) жасауға мүмкіндік береді. Псевдонимдер жасалғаннан кейін оларды әдеттегі команда ретінде пайдалануға болады. Alias командасы ash, bash (ең Линукс жүйелерінің қабығы әдепкі), csh және ksh. Бұл шеллді теңшеу тәсілдерінің бірі (басқа әдіс - айнымалы ортаны орнату). Лақап аты шеллде ғана жұмыс істейді, онда құрылған және тек оны жасаған пайдаланушының аккаунтында.</w:t>
      </w:r>
    </w:p>
    <w:p w:rsidR="00A47EB5" w:rsidRPr="001F3848" w:rsidRDefault="00A47EB5" w:rsidP="00A47EB5">
      <w:pPr>
        <w:spacing w:line="312" w:lineRule="auto"/>
        <w:jc w:val="both"/>
        <w:rPr>
          <w:rFonts w:ascii="Times New Roman" w:hAnsi="Times New Roman" w:cs="Times New Roman"/>
          <w:sz w:val="24"/>
          <w:szCs w:val="24"/>
          <w:lang w:val="kk-KZ"/>
        </w:rPr>
      </w:pPr>
      <w:r w:rsidRPr="001F3848">
        <w:rPr>
          <w:rFonts w:ascii="Times New Roman" w:hAnsi="Times New Roman" w:cs="Times New Roman"/>
          <w:sz w:val="24"/>
          <w:szCs w:val="24"/>
          <w:lang w:val="kk-KZ"/>
        </w:rPr>
        <w:t>Псевдонимдерді жасау</w:t>
      </w:r>
    </w:p>
    <w:p w:rsidR="00A47EB5" w:rsidRPr="001F3848" w:rsidRDefault="00A47EB5" w:rsidP="00A47EB5">
      <w:pPr>
        <w:spacing w:line="312" w:lineRule="auto"/>
        <w:jc w:val="both"/>
        <w:rPr>
          <w:rFonts w:ascii="Times New Roman" w:hAnsi="Times New Roman" w:cs="Times New Roman"/>
          <w:sz w:val="24"/>
          <w:szCs w:val="24"/>
          <w:lang w:val="kk-KZ"/>
        </w:rPr>
      </w:pPr>
      <w:r w:rsidRPr="001F3848">
        <w:rPr>
          <w:rFonts w:ascii="Times New Roman" w:hAnsi="Times New Roman" w:cs="Times New Roman"/>
          <w:sz w:val="24"/>
          <w:szCs w:val="24"/>
          <w:lang w:val="kk-KZ"/>
        </w:rPr>
        <w:t xml:space="preserve"> Жалпы түрде alias командасы келесідей қолданылады: $ alias аты= " мәні"</w:t>
      </w:r>
    </w:p>
    <w:p w:rsidR="00A47EB5" w:rsidRPr="001F3848" w:rsidRDefault="00A47EB5" w:rsidP="00A47EB5">
      <w:pPr>
        <w:spacing w:line="312" w:lineRule="auto"/>
        <w:jc w:val="both"/>
        <w:rPr>
          <w:rFonts w:ascii="Times New Roman" w:hAnsi="Times New Roman" w:cs="Times New Roman"/>
          <w:sz w:val="24"/>
          <w:szCs w:val="24"/>
          <w:lang w:val="kk-KZ"/>
        </w:rPr>
      </w:pPr>
      <w:r w:rsidRPr="001F3848">
        <w:rPr>
          <w:rFonts w:ascii="Times New Roman" w:hAnsi="Times New Roman" w:cs="Times New Roman"/>
          <w:sz w:val="24"/>
          <w:szCs w:val="24"/>
          <w:lang w:val="kk-KZ"/>
        </w:rPr>
        <w:t>Аты-жаңа бүркеншік аты, ал мәні-бүркеншік аттарын іске қосатын команда (немесе командалар тобы). Мәннің аты мен мәтіні теңдік белгісінің (=) символынан басқа кез келген таңбаларды қамтуы мүмкін. Опцияларды, аргументтерді, қайта бағыттау операторлары мен бағдарламалық арналарды (pipes) қамтитын командалар тырнақшаға, қос немесе жалғыз. Теңдік белгісіне дейінгі немесе одан кейінгі бос орындарға жол берілмейді. Бір уақытта бірнеше бүркеншік аттар жасалуы мүмкін.</w:t>
      </w:r>
    </w:p>
    <w:p w:rsidR="00A47EB5" w:rsidRPr="001F3848" w:rsidRDefault="00A47EB5" w:rsidP="00A47EB5">
      <w:pPr>
        <w:spacing w:line="312" w:lineRule="auto"/>
        <w:jc w:val="both"/>
        <w:rPr>
          <w:rFonts w:ascii="Times New Roman" w:hAnsi="Times New Roman" w:cs="Times New Roman"/>
          <w:sz w:val="24"/>
          <w:szCs w:val="24"/>
          <w:lang w:val="kk-KZ"/>
        </w:rPr>
      </w:pPr>
      <w:r w:rsidRPr="001F3848">
        <w:rPr>
          <w:rFonts w:ascii="Times New Roman" w:hAnsi="Times New Roman" w:cs="Times New Roman"/>
          <w:sz w:val="24"/>
          <w:szCs w:val="24"/>
          <w:lang w:val="kk-KZ"/>
        </w:rPr>
        <w:t>Alias командасының опциялары</w:t>
      </w:r>
    </w:p>
    <w:p w:rsidR="00A47EB5" w:rsidRPr="001F3848" w:rsidRDefault="00A47EB5" w:rsidP="00A47EB5">
      <w:pPr>
        <w:spacing w:line="312" w:lineRule="auto"/>
        <w:jc w:val="both"/>
        <w:rPr>
          <w:rFonts w:ascii="Times New Roman" w:hAnsi="Times New Roman" w:cs="Times New Roman"/>
          <w:sz w:val="24"/>
          <w:szCs w:val="24"/>
          <w:lang w:val="kk-KZ"/>
        </w:rPr>
      </w:pPr>
      <w:r w:rsidRPr="001F3848">
        <w:rPr>
          <w:rFonts w:ascii="Times New Roman" w:hAnsi="Times New Roman" w:cs="Times New Roman"/>
          <w:sz w:val="24"/>
          <w:szCs w:val="24"/>
          <w:lang w:val="kk-KZ"/>
        </w:rPr>
        <w:lastRenderedPageBreak/>
        <w:t xml:space="preserve">Alias командасы бір ғана опциясы бар ерекше. Бұл опция жүйеде жасалған псевдонимдер тізімін шығарады, яғни опциялар мен дәлелдерсіз alias командасы жасайды.  Сондықтан, p параметрін тек жаңа бүркеншік аттар жасағанда, "бір махом" бүркеншік жасау және жасалған тізімді көру үшін пайдалануға болады. </w:t>
      </w:r>
    </w:p>
    <w:p w:rsidR="00A47EB5" w:rsidRPr="001F3848" w:rsidRDefault="00A47EB5" w:rsidP="00A47EB5">
      <w:pPr>
        <w:spacing w:line="312" w:lineRule="auto"/>
        <w:jc w:val="both"/>
        <w:rPr>
          <w:rFonts w:ascii="Times New Roman" w:hAnsi="Times New Roman" w:cs="Times New Roman"/>
          <w:sz w:val="24"/>
          <w:szCs w:val="24"/>
          <w:lang w:val="kk-KZ"/>
        </w:rPr>
      </w:pPr>
      <w:r w:rsidRPr="001F3848">
        <w:rPr>
          <w:rFonts w:ascii="Times New Roman" w:hAnsi="Times New Roman" w:cs="Times New Roman"/>
          <w:sz w:val="24"/>
          <w:szCs w:val="24"/>
          <w:lang w:val="kk-KZ"/>
        </w:rPr>
        <w:t>Мысалы: $ alias-p = 'pwd'</w:t>
      </w:r>
    </w:p>
    <w:p w:rsidR="00A47EB5" w:rsidRPr="001F3848" w:rsidRDefault="00A47EB5" w:rsidP="00A47EB5">
      <w:pPr>
        <w:spacing w:line="312" w:lineRule="auto"/>
        <w:jc w:val="both"/>
        <w:rPr>
          <w:rFonts w:ascii="Times New Roman" w:hAnsi="Times New Roman" w:cs="Times New Roman"/>
          <w:sz w:val="24"/>
          <w:szCs w:val="24"/>
          <w:lang w:val="kk-KZ"/>
        </w:rPr>
      </w:pPr>
      <w:r w:rsidRPr="001F3848">
        <w:rPr>
          <w:rFonts w:ascii="Times New Roman" w:hAnsi="Times New Roman" w:cs="Times New Roman"/>
          <w:sz w:val="24"/>
          <w:szCs w:val="24"/>
          <w:lang w:val="kk-KZ"/>
        </w:rPr>
        <w:t>Псевдонимдерді қолдану</w:t>
      </w:r>
    </w:p>
    <w:p w:rsidR="00A47EB5" w:rsidRPr="001F3848" w:rsidRDefault="00A47EB5" w:rsidP="00A47EB5">
      <w:pPr>
        <w:spacing w:line="312" w:lineRule="auto"/>
        <w:jc w:val="both"/>
        <w:rPr>
          <w:rFonts w:ascii="Times New Roman" w:hAnsi="Times New Roman" w:cs="Times New Roman"/>
          <w:sz w:val="24"/>
          <w:szCs w:val="24"/>
          <w:lang w:val="kk-KZ"/>
        </w:rPr>
      </w:pPr>
      <w:r w:rsidRPr="001F3848">
        <w:rPr>
          <w:rFonts w:ascii="Times New Roman" w:hAnsi="Times New Roman" w:cs="Times New Roman"/>
          <w:sz w:val="24"/>
          <w:szCs w:val="24"/>
          <w:lang w:val="kk-KZ"/>
        </w:rPr>
        <w:t>1.Командалық жолда терілген мәтіннің өлшемін азайту үшін. Лақап аттармен пернетақтада ұзақ немесе ыңғайсыз болатын командалар немесе топтар ауыстырылады. Бұл пәрмендер көру немесе өңдеу үшін жиі пайдаланылатын файлдарды аша алады.</w:t>
      </w:r>
    </w:p>
    <w:p w:rsidR="00A47EB5" w:rsidRPr="001F3848" w:rsidRDefault="00A47EB5" w:rsidP="00A47EB5">
      <w:pPr>
        <w:spacing w:line="312" w:lineRule="auto"/>
        <w:jc w:val="both"/>
        <w:rPr>
          <w:rFonts w:ascii="Times New Roman" w:hAnsi="Times New Roman" w:cs="Times New Roman"/>
          <w:sz w:val="24"/>
          <w:szCs w:val="24"/>
          <w:lang w:val="kk-KZ"/>
        </w:rPr>
      </w:pPr>
      <w:r w:rsidRPr="001F3848">
        <w:rPr>
          <w:rFonts w:ascii="Times New Roman" w:hAnsi="Times New Roman" w:cs="Times New Roman"/>
          <w:sz w:val="24"/>
          <w:szCs w:val="24"/>
          <w:lang w:val="kk-KZ"/>
        </w:rPr>
        <w:t>2. Әдепкі пәрменнің әрекетін өзгерту үшін. Мысалы, $ alias ls="ls-a" лақап атауын енгізіп, ls командасы жасырын файлдарды көрсететіндігіне сенімді болуы мүмкін.</w:t>
      </w:r>
    </w:p>
    <w:p w:rsidR="00A47EB5" w:rsidRPr="001F3848" w:rsidRDefault="00A47EB5" w:rsidP="00A47EB5">
      <w:pPr>
        <w:spacing w:line="312" w:lineRule="auto"/>
        <w:jc w:val="both"/>
        <w:rPr>
          <w:rFonts w:ascii="Times New Roman" w:hAnsi="Times New Roman" w:cs="Times New Roman"/>
          <w:sz w:val="24"/>
          <w:szCs w:val="24"/>
          <w:lang w:val="kk-KZ"/>
        </w:rPr>
      </w:pPr>
      <w:r w:rsidRPr="001F3848">
        <w:rPr>
          <w:rFonts w:ascii="Times New Roman" w:hAnsi="Times New Roman" w:cs="Times New Roman"/>
          <w:sz w:val="24"/>
          <w:szCs w:val="24"/>
          <w:lang w:val="kk-KZ"/>
        </w:rPr>
        <w:t>3. Қате командалардың салдарын болдырмау үшін. Мысалы, пайдаланушы үнемі қандай да бір команда жинағанда қателеседі, мысалы, PWD орнына pdw-ны үнемі басып шығарады. Сонда ол лақап жасауы мүмкін: $ alias pdw="pwd".</w:t>
      </w:r>
    </w:p>
    <w:p w:rsidR="00A47EB5" w:rsidRPr="001F3848" w:rsidRDefault="00A47EB5" w:rsidP="00A47EB5">
      <w:pPr>
        <w:spacing w:line="312" w:lineRule="auto"/>
        <w:jc w:val="both"/>
        <w:rPr>
          <w:rFonts w:ascii="Times New Roman" w:hAnsi="Times New Roman" w:cs="Times New Roman"/>
          <w:sz w:val="24"/>
          <w:szCs w:val="24"/>
          <w:lang w:val="kk-KZ"/>
        </w:rPr>
      </w:pPr>
      <w:r w:rsidRPr="001F3848">
        <w:rPr>
          <w:rFonts w:ascii="Times New Roman" w:hAnsi="Times New Roman" w:cs="Times New Roman"/>
          <w:sz w:val="24"/>
          <w:szCs w:val="24"/>
          <w:lang w:val="kk-KZ"/>
        </w:rPr>
        <w:t>4. Кейбір "қауіпті" командаларды интерактивті етіп жасау арқылы жүйенің қауіпсіздігін арттыру үшін. Бұл пайдаланушыны өз әрекеттерін растайды.</w:t>
      </w:r>
    </w:p>
    <w:p w:rsidR="00A47EB5" w:rsidRPr="001F3848" w:rsidRDefault="00A47EB5" w:rsidP="00A47EB5">
      <w:pPr>
        <w:spacing w:line="312" w:lineRule="auto"/>
        <w:jc w:val="both"/>
        <w:rPr>
          <w:rFonts w:ascii="Times New Roman" w:hAnsi="Times New Roman" w:cs="Times New Roman"/>
          <w:sz w:val="24"/>
          <w:szCs w:val="24"/>
          <w:lang w:val="kk-KZ"/>
        </w:rPr>
      </w:pPr>
      <w:r w:rsidRPr="001F3848">
        <w:rPr>
          <w:rFonts w:ascii="Times New Roman" w:hAnsi="Times New Roman" w:cs="Times New Roman"/>
          <w:sz w:val="24"/>
          <w:szCs w:val="24"/>
          <w:lang w:val="kk-KZ"/>
        </w:rPr>
        <w:t>5. Әр түрлі операциялық жүйелерде командалардың атауларын стандарттау үшін. Айталық, танымал мәтін редакторы vi түрлі OS (vim, nvi, elvis, және т.б.) әр түрлі атауы бар.), бірақ егер әрбір жүйеде тиісті бүркеншік аттар алдын ала жасалса, онда олардың кез келгенінде мәтіндік редактор тек vi командасымен іске қосылады. Мысалы, менің жүйеде әдепкі бойынша vim редакторы орнатылған, бірақ ол тек vim командасы ғана емес, сонымен қатар VI командасы іске қосылады, өйткені alias vi="vim" лақап аты Bash, csh және tcsh шеллдары үшін әдепкі бойынша орнатылады.</w:t>
      </w:r>
    </w:p>
    <w:p w:rsidR="00A47EB5" w:rsidRPr="001F3848" w:rsidRDefault="00A47EB5" w:rsidP="00A47EB5">
      <w:pPr>
        <w:spacing w:line="312" w:lineRule="auto"/>
        <w:jc w:val="both"/>
        <w:rPr>
          <w:rFonts w:ascii="Times New Roman" w:hAnsi="Times New Roman" w:cs="Times New Roman"/>
          <w:sz w:val="24"/>
          <w:szCs w:val="24"/>
          <w:lang w:val="kk-KZ"/>
        </w:rPr>
      </w:pPr>
      <w:r w:rsidRPr="001F3848">
        <w:rPr>
          <w:rFonts w:ascii="Times New Roman" w:hAnsi="Times New Roman" w:cs="Times New Roman"/>
          <w:sz w:val="24"/>
          <w:szCs w:val="24"/>
          <w:lang w:val="kk-KZ"/>
        </w:rPr>
        <w:t>SQL тілі утилитасын және операторларын пайдалану.</w:t>
      </w:r>
    </w:p>
    <w:p w:rsidR="00A47EB5" w:rsidRPr="001F3848" w:rsidRDefault="00A47EB5" w:rsidP="00A47EB5">
      <w:pPr>
        <w:spacing w:line="312" w:lineRule="auto"/>
        <w:jc w:val="both"/>
        <w:rPr>
          <w:rFonts w:ascii="Times New Roman" w:hAnsi="Times New Roman" w:cs="Times New Roman"/>
          <w:sz w:val="24"/>
          <w:szCs w:val="24"/>
          <w:lang w:val="kk-KZ"/>
        </w:rPr>
      </w:pPr>
      <w:r w:rsidRPr="001F3848">
        <w:rPr>
          <w:rFonts w:ascii="Times New Roman" w:hAnsi="Times New Roman" w:cs="Times New Roman"/>
          <w:sz w:val="24"/>
          <w:szCs w:val="24"/>
          <w:lang w:val="kk-KZ"/>
        </w:rPr>
        <w:t>Ақпаратпен тиімді ұжымдық жұмыс істеу ортақ ДҚ пайдаланбай мүмкін емес, ол арнайы бөлінген компьютерге (серверге) компьютерлік желіде орнатылады, оған бір мезгілде пайдаланушылардың компьютерлері (клиенттері) қол жеткізе алады. Серверде деректер қорын басқару жүйесі (ДҚБЖ) де орнатылады, егер ДҚБЖ-мен өзара әрекеттесу тілі SQL тілі болса, SQL-сервер деп аталады.</w:t>
      </w:r>
    </w:p>
    <w:p w:rsidR="00A47EB5" w:rsidRPr="001F3848" w:rsidRDefault="00A47EB5" w:rsidP="00A47EB5">
      <w:pPr>
        <w:spacing w:line="312" w:lineRule="auto"/>
        <w:jc w:val="both"/>
        <w:rPr>
          <w:rFonts w:ascii="Times New Roman" w:hAnsi="Times New Roman" w:cs="Times New Roman"/>
          <w:sz w:val="24"/>
          <w:szCs w:val="24"/>
          <w:lang w:val="kk-KZ"/>
        </w:rPr>
      </w:pPr>
      <w:r w:rsidRPr="001F3848">
        <w:rPr>
          <w:rFonts w:ascii="Times New Roman" w:hAnsi="Times New Roman" w:cs="Times New Roman"/>
          <w:sz w:val="24"/>
          <w:szCs w:val="24"/>
          <w:lang w:val="kk-KZ"/>
        </w:rPr>
        <w:t>Клиент-серверлік архитектурасы бар Ақпараттық жүйелер үшін клиентті есептеу жұмыстарынан барынша босату тән, ол серверге көшіріледі және деректердің рұқсатсыз қол жеткізуден немесе қате өзгерістерден қорғалуының айтарлықтай жақсаруы. Клиент-серверлік архитектураны жүзеге асыру үшін өнеркәсіптік SQL-серверлер қолданылады, мысалы, InterBase, Oracle, MS SQL Server, Informix, Sybase SQL Server, DB2.</w:t>
      </w:r>
    </w:p>
    <w:p w:rsidR="00A47EB5" w:rsidRPr="001F3848" w:rsidRDefault="00A47EB5" w:rsidP="00A47EB5">
      <w:pPr>
        <w:spacing w:line="312" w:lineRule="auto"/>
        <w:jc w:val="both"/>
        <w:rPr>
          <w:rFonts w:ascii="Times New Roman" w:hAnsi="Times New Roman" w:cs="Times New Roman"/>
          <w:sz w:val="24"/>
          <w:szCs w:val="24"/>
          <w:lang w:val="kk-KZ"/>
        </w:rPr>
      </w:pPr>
      <w:r w:rsidRPr="001F3848">
        <w:rPr>
          <w:rFonts w:ascii="Times New Roman" w:hAnsi="Times New Roman" w:cs="Times New Roman"/>
          <w:sz w:val="24"/>
          <w:szCs w:val="24"/>
          <w:lang w:val="kk-KZ"/>
        </w:rPr>
        <w:lastRenderedPageBreak/>
        <w:t>SQL-InterBase сервері SQL-92 (SQL2) стандартына сәйкес келетін SQL тілінің нұсқасын іске асырады,</w:t>
      </w:r>
      <w:r w:rsidR="00F36779" w:rsidRPr="001F3848">
        <w:rPr>
          <w:rFonts w:ascii="Times New Roman" w:hAnsi="Times New Roman" w:cs="Times New Roman"/>
          <w:sz w:val="24"/>
          <w:szCs w:val="24"/>
          <w:lang w:val="kk-KZ"/>
        </w:rPr>
        <w:t xml:space="preserve">Embarcadero RAD Studio </w:t>
      </w:r>
      <w:r w:rsidRPr="001F3848">
        <w:rPr>
          <w:rFonts w:ascii="Times New Roman" w:hAnsi="Times New Roman" w:cs="Times New Roman"/>
          <w:sz w:val="24"/>
          <w:szCs w:val="24"/>
          <w:lang w:val="kk-KZ"/>
        </w:rPr>
        <w:t>жүйесі арқылы әзірленген қосымшаларда қолдану үшін неғұрлым бейімделген және қосымша драйверлерді орнатуды талап етпейді. InterBase басқа SQL серверлерімен салыстырғанда орнату, баптау және басқару оңай және жақсы функционалдық мүмкіндіктерге ие. Сонымен қатар, Firebird және Yaffil сияқты сервердің тегін таратылатын аналогтарының (клондардың) пайда болуын атап өткен жөн.</w:t>
      </w:r>
    </w:p>
    <w:p w:rsidR="00A47EB5" w:rsidRPr="001F3848" w:rsidRDefault="00A47EB5" w:rsidP="00A47EB5">
      <w:pPr>
        <w:spacing w:line="312" w:lineRule="auto"/>
        <w:jc w:val="both"/>
        <w:rPr>
          <w:rFonts w:ascii="Times New Roman" w:hAnsi="Times New Roman" w:cs="Times New Roman"/>
          <w:sz w:val="24"/>
          <w:szCs w:val="24"/>
          <w:lang w:val="kk-KZ"/>
        </w:rPr>
      </w:pPr>
      <w:r w:rsidRPr="001F3848">
        <w:rPr>
          <w:rFonts w:ascii="Times New Roman" w:hAnsi="Times New Roman" w:cs="Times New Roman"/>
          <w:sz w:val="24"/>
          <w:szCs w:val="24"/>
          <w:lang w:val="kk-KZ"/>
        </w:rPr>
        <w:t>SQL-InterBase сервері көптеген клиенттік қосымшалар ДҚ-мен бір мезгілде жұмыс істеу кезінде ақпараттың үлкен көлемін сақтауды және өңдеуді қамтамасыз етеді. Есептеу жұмыстарынан клиенттік қосымшаларды барынша жеңілдету және ақпараттың жоғары қорғалуы мен тұтастығына кепілдік беру үшін InterBase SQL тілінде қарастырылған көптеген мүмкіндіктерді жүзеге асырады. Осылайша, тұтастықты шектеу үшін сіз анықтауға болады:</w:t>
      </w:r>
    </w:p>
    <w:p w:rsidR="00A47EB5" w:rsidRPr="001F3848" w:rsidRDefault="00A47EB5" w:rsidP="00A47EB5">
      <w:pPr>
        <w:spacing w:line="312" w:lineRule="auto"/>
        <w:jc w:val="both"/>
        <w:rPr>
          <w:rFonts w:ascii="Times New Roman" w:hAnsi="Times New Roman" w:cs="Times New Roman"/>
          <w:sz w:val="24"/>
          <w:szCs w:val="24"/>
          <w:lang w:val="kk-KZ"/>
        </w:rPr>
      </w:pPr>
      <w:r w:rsidRPr="001F3848">
        <w:rPr>
          <w:rFonts w:ascii="Times New Roman" w:hAnsi="Times New Roman" w:cs="Times New Roman"/>
          <w:sz w:val="24"/>
          <w:szCs w:val="24"/>
          <w:lang w:val="kk-KZ"/>
        </w:rPr>
        <w:t>1) бас кестелер мен бағынышты кестелердің сыртқы кілттері (FOREIGN KEY) арасында бастапқы кілттерді (PRIMARY KEY) көрсету жолымен ДҚ кестесі арасындағы байланыстар;</w:t>
      </w:r>
    </w:p>
    <w:p w:rsidR="00A47EB5" w:rsidRPr="001F3848" w:rsidRDefault="00A47EB5" w:rsidP="00A47EB5">
      <w:pPr>
        <w:spacing w:line="312" w:lineRule="auto"/>
        <w:jc w:val="both"/>
        <w:rPr>
          <w:rFonts w:ascii="Times New Roman" w:hAnsi="Times New Roman" w:cs="Times New Roman"/>
          <w:sz w:val="24"/>
          <w:szCs w:val="24"/>
          <w:lang w:val="kk-KZ"/>
        </w:rPr>
      </w:pPr>
      <w:r w:rsidRPr="001F3848">
        <w:rPr>
          <w:rFonts w:ascii="Times New Roman" w:hAnsi="Times New Roman" w:cs="Times New Roman"/>
          <w:sz w:val="24"/>
          <w:szCs w:val="24"/>
          <w:lang w:val="kk-KZ"/>
        </w:rPr>
        <w:t>2) Жеке бағандарда сақталған мәндерге шектеулер (CHECK, CONSTRAINT);</w:t>
      </w:r>
    </w:p>
    <w:p w:rsidR="00A47EB5" w:rsidRPr="001F3848" w:rsidRDefault="00A47EB5" w:rsidP="00A47EB5">
      <w:pPr>
        <w:spacing w:line="312" w:lineRule="auto"/>
        <w:jc w:val="both"/>
        <w:rPr>
          <w:rFonts w:ascii="Times New Roman" w:hAnsi="Times New Roman" w:cs="Times New Roman"/>
          <w:sz w:val="24"/>
          <w:szCs w:val="24"/>
          <w:lang w:val="kk-KZ"/>
        </w:rPr>
      </w:pPr>
      <w:r w:rsidRPr="001F3848">
        <w:rPr>
          <w:rFonts w:ascii="Times New Roman" w:hAnsi="Times New Roman" w:cs="Times New Roman"/>
          <w:sz w:val="24"/>
          <w:szCs w:val="24"/>
          <w:lang w:val="kk-KZ"/>
        </w:rPr>
        <w:t>3) триггерлер (TRIGGER) - ДҚ кестесінде өзгергенге дейін және/немесе кейін SQL-серверімен автоматты түрде орындалатын кіші бағдарламалар;</w:t>
      </w:r>
    </w:p>
    <w:p w:rsidR="00A47EB5" w:rsidRPr="001F3848" w:rsidRDefault="00A47EB5" w:rsidP="00A47EB5">
      <w:pPr>
        <w:spacing w:line="312" w:lineRule="auto"/>
        <w:jc w:val="both"/>
        <w:rPr>
          <w:rFonts w:ascii="Times New Roman" w:hAnsi="Times New Roman" w:cs="Times New Roman"/>
          <w:sz w:val="24"/>
          <w:szCs w:val="24"/>
          <w:lang w:val="kk-KZ"/>
        </w:rPr>
      </w:pPr>
      <w:r w:rsidRPr="001F3848">
        <w:rPr>
          <w:rFonts w:ascii="Times New Roman" w:hAnsi="Times New Roman" w:cs="Times New Roman"/>
          <w:sz w:val="24"/>
          <w:szCs w:val="24"/>
          <w:lang w:val="kk-KZ"/>
        </w:rPr>
        <w:t>4) белгілі бір бағандарда сақталатын бірегей мәндерді жасау және пайдалану үшін генераторлар (GENERATOR).</w:t>
      </w:r>
    </w:p>
    <w:p w:rsidR="00A47EB5" w:rsidRPr="001F3848" w:rsidRDefault="00A47EB5" w:rsidP="00A47EB5">
      <w:pPr>
        <w:spacing w:line="312" w:lineRule="auto"/>
        <w:jc w:val="both"/>
        <w:rPr>
          <w:rFonts w:ascii="Times New Roman" w:hAnsi="Times New Roman" w:cs="Times New Roman"/>
          <w:sz w:val="24"/>
          <w:szCs w:val="24"/>
          <w:lang w:val="kk-KZ"/>
        </w:rPr>
      </w:pPr>
      <w:r w:rsidRPr="001F3848">
        <w:rPr>
          <w:rFonts w:ascii="Times New Roman" w:hAnsi="Times New Roman" w:cs="Times New Roman"/>
          <w:sz w:val="24"/>
          <w:szCs w:val="24"/>
          <w:lang w:val="kk-KZ"/>
        </w:rPr>
        <w:t>Сонымен қатар, бұл жағдайда, әрбір клиент үшін бір-бірімен өзара әрекеттесуді жылдамдату үшін ДҚ-ға сұраныстарды жіберуге және шартты тармақтау мен циклдік өңдеуді орындауға қабілетті кіші бағдарлама болып табылатын, сақталатын процедураларды (STORED PROCEDURE) пайдалануға болады. Сақталатын процедуралар арнайы тілдік құрылымдарды пайдалана отырып жазылады және ДҚ-ға жиі қайталанатын сұраулардың жүйелерінен тұрады. Процедуралардың мәтіні серверде құрастырылған түрде орналастырылады. Сақталатын процедураларды пайдалану кезінде:</w:t>
      </w:r>
    </w:p>
    <w:p w:rsidR="00A47EB5" w:rsidRPr="001F3848" w:rsidRDefault="00A47EB5" w:rsidP="00A47EB5">
      <w:pPr>
        <w:spacing w:line="312" w:lineRule="auto"/>
        <w:jc w:val="both"/>
        <w:rPr>
          <w:rFonts w:ascii="Times New Roman" w:hAnsi="Times New Roman" w:cs="Times New Roman"/>
          <w:sz w:val="24"/>
          <w:szCs w:val="24"/>
          <w:lang w:val="kk-KZ"/>
        </w:rPr>
      </w:pPr>
      <w:r w:rsidRPr="001F3848">
        <w:rPr>
          <w:rFonts w:ascii="Times New Roman" w:hAnsi="Times New Roman" w:cs="Times New Roman"/>
          <w:sz w:val="24"/>
          <w:szCs w:val="24"/>
          <w:lang w:val="kk-KZ"/>
        </w:rPr>
        <w:t>1) әрбір сұранымды синтаксистік тексеру және оны орындау алдында құрастыру талап етілмейді, бұл сұранымның орындалуын тездетеді;</w:t>
      </w:r>
    </w:p>
    <w:p w:rsidR="00A47EB5" w:rsidRPr="001F3848" w:rsidRDefault="00A47EB5" w:rsidP="00A47EB5">
      <w:pPr>
        <w:spacing w:line="312" w:lineRule="auto"/>
        <w:jc w:val="both"/>
        <w:rPr>
          <w:rFonts w:ascii="Times New Roman" w:hAnsi="Times New Roman" w:cs="Times New Roman"/>
          <w:sz w:val="24"/>
          <w:szCs w:val="24"/>
          <w:lang w:val="kk-KZ"/>
        </w:rPr>
      </w:pPr>
      <w:r w:rsidRPr="001F3848">
        <w:rPr>
          <w:rFonts w:ascii="Times New Roman" w:hAnsi="Times New Roman" w:cs="Times New Roman"/>
          <w:sz w:val="24"/>
          <w:szCs w:val="24"/>
          <w:lang w:val="kk-KZ"/>
        </w:rPr>
        <w:t>2) клиенттік қосымшадан сақталатын процедуралардың денесіндегі сұрау салуларды іске асыру алынып тасталады;</w:t>
      </w:r>
    </w:p>
    <w:p w:rsidR="00A47EB5" w:rsidRPr="001F3848" w:rsidRDefault="00A47EB5" w:rsidP="00A47EB5">
      <w:pPr>
        <w:spacing w:line="312" w:lineRule="auto"/>
        <w:jc w:val="both"/>
        <w:rPr>
          <w:rFonts w:ascii="Times New Roman" w:hAnsi="Times New Roman" w:cs="Times New Roman"/>
          <w:sz w:val="24"/>
          <w:szCs w:val="24"/>
          <w:lang w:val="kk-KZ"/>
        </w:rPr>
      </w:pPr>
      <w:r w:rsidRPr="001F3848">
        <w:rPr>
          <w:rFonts w:ascii="Times New Roman" w:hAnsi="Times New Roman" w:cs="Times New Roman"/>
          <w:sz w:val="24"/>
          <w:szCs w:val="24"/>
          <w:lang w:val="kk-KZ"/>
        </w:rPr>
        <w:t>3) транзакцияларды өңдеу жеделдетіледі, яғни SQL тілінің бірнеше дәйекті логикалық байланысқан операторлары, олар біртұтас ретінде қарастырылады, өйткені компьютерлік желі бойынша ұзын SQL-сұраудың орнына сақталатын процедураға қысқа өтініш беріледі. Транзакция ДҚ бір тұтас күйден екіншісіне аударады.</w:t>
      </w:r>
    </w:p>
    <w:p w:rsidR="00A47EB5" w:rsidRPr="001F3848" w:rsidRDefault="00A47EB5" w:rsidP="00A47EB5">
      <w:pPr>
        <w:spacing w:line="312" w:lineRule="auto"/>
        <w:jc w:val="both"/>
        <w:rPr>
          <w:rFonts w:ascii="Times New Roman" w:hAnsi="Times New Roman" w:cs="Times New Roman"/>
          <w:sz w:val="24"/>
          <w:szCs w:val="24"/>
          <w:lang w:val="kk-KZ"/>
        </w:rPr>
      </w:pPr>
      <w:r w:rsidRPr="001F3848">
        <w:rPr>
          <w:rFonts w:ascii="Times New Roman" w:hAnsi="Times New Roman" w:cs="Times New Roman"/>
          <w:sz w:val="24"/>
          <w:szCs w:val="24"/>
          <w:lang w:val="kk-KZ"/>
        </w:rPr>
        <w:lastRenderedPageBreak/>
        <w:t>InterBase ДҚ-дағы кестелер түрлері кестеде көрсетілген бағандар ақпаратынан тұрады.1. Атап айтқанда, BLOB типті бағандар (Binary Large Object - үлкен екілік нысан) байттар тізбегі түрінде үлкен көлемді ақпаратты сақтауға арналған. Осылайша мәтіндік және графикалық деректер, сондай-ақ мультимедиалық ақпарат сақталуы мүмкін. Бұл ақпараттың мағыналық түсіндірмесі қосымшамен орындалады, бірақ ДҚ әзірлеушісі сақталған ақпаратты басқа түрге автоматты түрде түрлендіруге арналған BLOB-сүзгілерді қоя алады.</w:t>
      </w:r>
    </w:p>
    <w:p w:rsidR="00A47EB5" w:rsidRPr="001F3848" w:rsidRDefault="00A47EB5" w:rsidP="00A47EB5">
      <w:pPr>
        <w:spacing w:line="312" w:lineRule="auto"/>
        <w:jc w:val="both"/>
        <w:rPr>
          <w:rFonts w:ascii="Times New Roman" w:hAnsi="Times New Roman" w:cs="Times New Roman"/>
          <w:sz w:val="24"/>
          <w:szCs w:val="24"/>
          <w:lang w:val="kk-KZ"/>
        </w:rPr>
      </w:pPr>
      <w:r w:rsidRPr="001F3848">
        <w:rPr>
          <w:rFonts w:ascii="Times New Roman" w:hAnsi="Times New Roman" w:cs="Times New Roman"/>
          <w:sz w:val="24"/>
          <w:szCs w:val="24"/>
          <w:lang w:val="kk-KZ"/>
        </w:rPr>
        <w:t>InterBase пайдаланушы анықтайтын UDF (User-Defined Function) функцияларын қоюға мүмкіндік береді, онда InterBase станциялық функцияларында қарастырылмаған мәндерді есептеу жүзеге асырылады. Бұл функциялар DLL (Dynamic Link Library) динамикалық қосылатын кітапханаларды, атап айтқанда Object Pascal тілінде жасауға мүмкіндік беретін кез келген бағдарламалау тілінде әзірленеді.</w:t>
      </w:r>
    </w:p>
    <w:p w:rsidR="00A47EB5" w:rsidRPr="001F3848" w:rsidRDefault="00A47EB5" w:rsidP="00A47EB5">
      <w:pPr>
        <w:spacing w:line="312" w:lineRule="auto"/>
        <w:jc w:val="both"/>
        <w:rPr>
          <w:rFonts w:ascii="Times New Roman" w:hAnsi="Times New Roman" w:cs="Times New Roman"/>
          <w:sz w:val="24"/>
          <w:szCs w:val="24"/>
          <w:lang w:val="kk-KZ"/>
        </w:rPr>
      </w:pPr>
      <w:r w:rsidRPr="001F3848">
        <w:rPr>
          <w:rFonts w:ascii="Times New Roman" w:hAnsi="Times New Roman" w:cs="Times New Roman"/>
          <w:sz w:val="24"/>
          <w:szCs w:val="24"/>
          <w:lang w:val="kk-KZ"/>
        </w:rPr>
        <w:t>InterBase жұмыс істейтін деректер базасының физикалық моделі нөмірленген, нөлден бастап, беттердің тізбегі болып табылады. Нөлдік бет қызметтік болып табылады және ДҚ-ға қосылу үшін қажетті ақпаратты қамтиды. Бет өлшемі 1 (әдепкі), 2, 4 немесе 8 Кбайт болуы мүмкін. Ол ДҚ құру кезінде орнатылады, бірақ базаны сақтау және қалпына келтіру кезінде өзгеруі мүмкін. Бір бет SQL-сервер болып табылады.</w:t>
      </w:r>
    </w:p>
    <w:p w:rsidR="00A47EB5" w:rsidRPr="001F3848" w:rsidRDefault="00A47EB5" w:rsidP="00A47EB5">
      <w:pPr>
        <w:spacing w:line="312" w:lineRule="auto"/>
        <w:jc w:val="both"/>
        <w:rPr>
          <w:rFonts w:ascii="Times New Roman" w:hAnsi="Times New Roman" w:cs="Times New Roman"/>
          <w:sz w:val="24"/>
          <w:szCs w:val="24"/>
          <w:lang w:val="kk-KZ"/>
        </w:rPr>
      </w:pPr>
      <w:r w:rsidRPr="001F3848">
        <w:rPr>
          <w:rFonts w:ascii="Times New Roman" w:hAnsi="Times New Roman" w:cs="Times New Roman"/>
          <w:sz w:val="24"/>
          <w:szCs w:val="24"/>
          <w:lang w:val="kk-KZ"/>
        </w:rPr>
        <w:t>Оқу-жазу операциялары үшін Енгізу-шығару буферінің өлшемі беттердің санымен белгіленеді. Әдепкі бойынша буфер өлшемі 75 тең. Егер ДҚ ақпараты оған жазылғаннан гөрі жиі оқылатын болса, онда буфердің көлемін ұлғайту ұсынылады. Егер ақпарат ДҚ жиі жазылса, онда буфердің мөлшерін азайтуға болады. InterBase SQL серверінің кейбір сипаттамалары кестеде келтірілген.2.</w:t>
      </w:r>
    </w:p>
    <w:p w:rsidR="00A47EB5" w:rsidRPr="001F3848" w:rsidRDefault="00A47EB5" w:rsidP="00A47EB5">
      <w:pPr>
        <w:spacing w:line="312" w:lineRule="auto"/>
        <w:jc w:val="both"/>
        <w:rPr>
          <w:rFonts w:ascii="Times New Roman" w:hAnsi="Times New Roman" w:cs="Times New Roman"/>
          <w:sz w:val="24"/>
          <w:szCs w:val="24"/>
          <w:lang w:val="kk-KZ"/>
        </w:rPr>
      </w:pPr>
      <w:r w:rsidRPr="001F3848">
        <w:rPr>
          <w:rFonts w:ascii="Times New Roman" w:hAnsi="Times New Roman" w:cs="Times New Roman"/>
          <w:sz w:val="24"/>
          <w:szCs w:val="24"/>
          <w:lang w:val="kk-KZ"/>
        </w:rPr>
        <w:t>Пайдаланушы арнайы құрылған клиенттік қосымшалар немесе InterBase Windows Interactive SQL (WISQL), InterBase Server Manager, сондай-ақ InterBase SQL серверімен және басқа да ДҚЖ-мен жұмыс істеуге арналған SQL Explorer және SQL Monitor утилиталары арқылы ДҚ-ға қатынаса алады.</w:t>
      </w:r>
    </w:p>
    <w:p w:rsidR="00A47EB5" w:rsidRPr="001F3848" w:rsidRDefault="00A47EB5" w:rsidP="00A47EB5">
      <w:pPr>
        <w:spacing w:line="312" w:lineRule="auto"/>
        <w:jc w:val="both"/>
        <w:rPr>
          <w:rFonts w:ascii="Times New Roman" w:hAnsi="Times New Roman" w:cs="Times New Roman"/>
          <w:sz w:val="24"/>
          <w:szCs w:val="24"/>
          <w:lang w:val="kk-KZ"/>
        </w:rPr>
      </w:pPr>
      <w:r w:rsidRPr="001F3848">
        <w:rPr>
          <w:rFonts w:ascii="Times New Roman" w:hAnsi="Times New Roman" w:cs="Times New Roman"/>
          <w:sz w:val="24"/>
          <w:szCs w:val="24"/>
          <w:lang w:val="kk-KZ"/>
        </w:rPr>
        <w:t>WISQL утилитасы API (Application Program Interface) қолданбалы бағдарламасының интерфейсі арқылы InterBase SQL-серверімен тікелей жұмыс істейді және серверге ДҚ , кестелерді құруға, деректер құрылымын өзгертуге, ДҚ-дан деректерді оқуға немесе оларды өзгертуге және т. б. сұранымдарды жіберуге мүмкіндік береді.</w:t>
      </w:r>
    </w:p>
    <w:p w:rsidR="00A47EB5" w:rsidRPr="001F3848" w:rsidRDefault="00A47EB5" w:rsidP="00A47EB5">
      <w:pPr>
        <w:spacing w:line="312" w:lineRule="auto"/>
        <w:jc w:val="both"/>
        <w:rPr>
          <w:rFonts w:ascii="Times New Roman" w:hAnsi="Times New Roman" w:cs="Times New Roman"/>
          <w:sz w:val="24"/>
          <w:szCs w:val="24"/>
          <w:lang w:val="kk-KZ"/>
        </w:rPr>
      </w:pPr>
      <w:r w:rsidRPr="001F3848">
        <w:rPr>
          <w:rFonts w:ascii="Times New Roman" w:hAnsi="Times New Roman" w:cs="Times New Roman"/>
          <w:sz w:val="24"/>
          <w:szCs w:val="24"/>
          <w:lang w:val="kk-KZ"/>
        </w:rPr>
        <w:t>InterBase Server Manager құралы SQL серверін және нақты ДҚ басқару үшін қолданылады. Оның көмегімен SQL-сервердің параметрлерін анықтауға, ДҚ-ны сақтауға, қалпына келтіруге, пайдаланылмайтын жадты құрастыруға ("қоқыстарды" жинауға), олардың парольдерін және т. б. жаңа пайдаланушыларды анықтауға болады.</w:t>
      </w:r>
    </w:p>
    <w:p w:rsidR="00A47EB5" w:rsidRPr="001F3848" w:rsidRDefault="00A47EB5" w:rsidP="00A47EB5">
      <w:pPr>
        <w:spacing w:line="312" w:lineRule="auto"/>
        <w:jc w:val="both"/>
        <w:rPr>
          <w:rFonts w:ascii="Times New Roman" w:hAnsi="Times New Roman" w:cs="Times New Roman"/>
          <w:sz w:val="24"/>
          <w:szCs w:val="24"/>
          <w:lang w:val="kk-KZ"/>
        </w:rPr>
      </w:pPr>
      <w:r w:rsidRPr="001F3848">
        <w:rPr>
          <w:rFonts w:ascii="Times New Roman" w:hAnsi="Times New Roman" w:cs="Times New Roman"/>
          <w:sz w:val="24"/>
          <w:szCs w:val="24"/>
          <w:lang w:val="kk-KZ"/>
        </w:rPr>
        <w:t>SQL Explorer утилитасы ДҚ қарауға, кестелермен, индекстермен, домендермен, шектеулермен және ДҚ басқа да сипаттамаларымен жұмыс істеуге арналған.</w:t>
      </w:r>
    </w:p>
    <w:p w:rsidR="00A47EB5" w:rsidRPr="001F3848" w:rsidRDefault="00A47EB5" w:rsidP="00A47EB5">
      <w:pPr>
        <w:spacing w:line="312" w:lineRule="auto"/>
        <w:jc w:val="both"/>
        <w:rPr>
          <w:rFonts w:ascii="Times New Roman" w:hAnsi="Times New Roman" w:cs="Times New Roman"/>
          <w:sz w:val="24"/>
          <w:szCs w:val="24"/>
          <w:lang w:val="kk-KZ"/>
        </w:rPr>
      </w:pPr>
      <w:r w:rsidRPr="001F3848">
        <w:rPr>
          <w:rFonts w:ascii="Times New Roman" w:hAnsi="Times New Roman" w:cs="Times New Roman"/>
          <w:sz w:val="24"/>
          <w:szCs w:val="24"/>
          <w:lang w:val="kk-KZ"/>
        </w:rPr>
        <w:lastRenderedPageBreak/>
        <w:t>SQL Monitor утилитасы SQL сұраныстарын орындау кезінде серверде болатын нақты процестерді қарау және талдау үшін қолданылады.</w:t>
      </w:r>
    </w:p>
    <w:p w:rsidR="00A47EB5" w:rsidRPr="001F3848" w:rsidRDefault="00A47EB5" w:rsidP="00A47EB5">
      <w:pPr>
        <w:spacing w:line="312" w:lineRule="auto"/>
        <w:jc w:val="both"/>
        <w:rPr>
          <w:rFonts w:ascii="Times New Roman" w:hAnsi="Times New Roman" w:cs="Times New Roman"/>
          <w:sz w:val="24"/>
          <w:szCs w:val="24"/>
          <w:lang w:val="kk-KZ"/>
        </w:rPr>
      </w:pPr>
      <w:r w:rsidRPr="001F3848">
        <w:rPr>
          <w:rFonts w:ascii="Times New Roman" w:hAnsi="Times New Roman" w:cs="Times New Roman"/>
          <w:sz w:val="24"/>
          <w:szCs w:val="24"/>
          <w:lang w:val="kk-KZ"/>
        </w:rPr>
        <w:t>Жергілікті бір пайдаланушы үшін функциялардың толық жиынтығын жүзеге асыратын InterBase SQL серверінің нұсқасы бар. InterBase жергілікті сервері деп аталатын бұл нұсқа клиент-серверлік қосымшаларды әзірлеу кезінде нақты SQL-сервер моделі ретінде немесе жергілікті ДҚ SQL-серверге көшіру үшін пайдаланылуы мүмкін. Сонымен қатар, InterBase жергілікті сервері кәдімгі жергілікті қосымшаларда ДҚ процессоры ретінде қолданылуы мүмкін. Оны қолдану бағдарламашыға әзірленген қосымшаның сенімділігін арттыруға және жөнсіз қосымшаларды тестілеу кезінде деректердің жоғалуына жол бермеуге мүмкіндік береді.</w:t>
      </w:r>
    </w:p>
    <w:p w:rsidR="00A47EB5" w:rsidRPr="001F3848" w:rsidRDefault="00A47EB5" w:rsidP="00A47EB5">
      <w:pPr>
        <w:spacing w:line="312" w:lineRule="auto"/>
        <w:jc w:val="both"/>
        <w:rPr>
          <w:rFonts w:ascii="Times New Roman" w:hAnsi="Times New Roman" w:cs="Times New Roman"/>
          <w:sz w:val="24"/>
          <w:szCs w:val="24"/>
          <w:lang w:val="kk-KZ"/>
        </w:rPr>
      </w:pPr>
      <w:r w:rsidRPr="001F3848">
        <w:rPr>
          <w:rFonts w:ascii="Times New Roman" w:hAnsi="Times New Roman" w:cs="Times New Roman"/>
          <w:sz w:val="24"/>
          <w:szCs w:val="24"/>
          <w:lang w:val="kk-KZ"/>
        </w:rPr>
        <w:t>Егер өңделетін бағдарлама арналған ДҚ бар болса, онда InterBase жергілікті сервері InterBase қашықтағы SQL-серверіне қосымшаны одан әрі қосар алдында тексеру үлгісі ретінде пайдаланылуы мүмкін.</w:t>
      </w:r>
    </w:p>
    <w:p w:rsidR="00A47EB5" w:rsidRPr="001F3848" w:rsidRDefault="00A47EB5" w:rsidP="00A47EB5">
      <w:pPr>
        <w:spacing w:line="312" w:lineRule="auto"/>
        <w:jc w:val="both"/>
        <w:rPr>
          <w:rFonts w:ascii="Times New Roman" w:hAnsi="Times New Roman" w:cs="Times New Roman"/>
          <w:sz w:val="24"/>
          <w:szCs w:val="24"/>
          <w:lang w:val="kk-KZ"/>
        </w:rPr>
      </w:pPr>
      <w:r w:rsidRPr="001F3848">
        <w:rPr>
          <w:rFonts w:ascii="Times New Roman" w:hAnsi="Times New Roman" w:cs="Times New Roman"/>
          <w:sz w:val="24"/>
          <w:szCs w:val="24"/>
          <w:lang w:val="kk-KZ"/>
        </w:rPr>
        <w:t>Егер нақты ДҚ әлі жоқ болса, онда InterBase жергілікті сервері қосымшаның жұмыс қабілеттілігі тексерілетін деректердің прототипін жасау үшін пайдаланылуы мүмкін.</w:t>
      </w:r>
    </w:p>
    <w:p w:rsidR="00A47EB5" w:rsidRPr="001F3848" w:rsidRDefault="00A47EB5" w:rsidP="00A47EB5">
      <w:pPr>
        <w:spacing w:line="312" w:lineRule="auto"/>
        <w:jc w:val="both"/>
        <w:rPr>
          <w:rFonts w:ascii="Times New Roman" w:hAnsi="Times New Roman" w:cs="Times New Roman"/>
          <w:sz w:val="24"/>
          <w:szCs w:val="24"/>
          <w:lang w:val="kk-KZ"/>
        </w:rPr>
      </w:pPr>
      <w:r w:rsidRPr="001F3848">
        <w:rPr>
          <w:rFonts w:ascii="Times New Roman" w:hAnsi="Times New Roman" w:cs="Times New Roman"/>
          <w:sz w:val="24"/>
          <w:szCs w:val="24"/>
          <w:lang w:val="kk-KZ"/>
        </w:rPr>
        <w:t>Егер қосымша InterBase қашықтағы SQL-серверінде жұмыс істейтін бұрыннан бар ДҚ үшін әзірленсе, онда қосымшаның нақты деректерде жұмыс істеу қабілетін тексерер алдында InterBase жергілікті сервері деректердің резервтік көшірмелерін жасау үшін немесе қолда бар ДҚ-дан ақпаратты ұсынушы таңдауда қосымшаларды баптау үшін пайдаланылуы мүмкін.</w:t>
      </w:r>
    </w:p>
    <w:p w:rsidR="00A47EB5" w:rsidRPr="001F3848" w:rsidRDefault="00A47EB5" w:rsidP="00A47EB5">
      <w:pPr>
        <w:spacing w:line="312" w:lineRule="auto"/>
        <w:jc w:val="both"/>
        <w:rPr>
          <w:rFonts w:ascii="Times New Roman" w:hAnsi="Times New Roman" w:cs="Times New Roman"/>
          <w:sz w:val="24"/>
          <w:szCs w:val="24"/>
          <w:lang w:val="kk-KZ"/>
        </w:rPr>
      </w:pPr>
      <w:r w:rsidRPr="001F3848">
        <w:rPr>
          <w:rFonts w:ascii="Times New Roman" w:hAnsi="Times New Roman" w:cs="Times New Roman"/>
          <w:sz w:val="24"/>
          <w:szCs w:val="24"/>
          <w:lang w:val="kk-KZ"/>
        </w:rPr>
        <w:t>Жергілікті ДҚ клиент-серверлік платформасына тасымалдаған кезде InterBase жергілікті сервері аралық сервер ретінде пайдаланылады, онда серверде орнатуға арналған жаңа ДҚ құрылымы тексеріледі. Сәтті тексергеннен кейін деректер қоры SQL-серверге көшіріледі.</w:t>
      </w:r>
    </w:p>
    <w:p w:rsidR="00A47EB5" w:rsidRPr="001F3848" w:rsidRDefault="00A47EB5" w:rsidP="00A47EB5">
      <w:pPr>
        <w:spacing w:line="312" w:lineRule="auto"/>
        <w:jc w:val="both"/>
        <w:rPr>
          <w:rFonts w:ascii="Times New Roman" w:hAnsi="Times New Roman" w:cs="Times New Roman"/>
          <w:sz w:val="24"/>
          <w:szCs w:val="24"/>
          <w:lang w:val="kk-KZ"/>
        </w:rPr>
      </w:pPr>
      <w:r w:rsidRPr="001F3848">
        <w:rPr>
          <w:rFonts w:ascii="Times New Roman" w:hAnsi="Times New Roman" w:cs="Times New Roman"/>
          <w:sz w:val="24"/>
          <w:szCs w:val="24"/>
          <w:lang w:val="kk-KZ"/>
        </w:rPr>
        <w:t>Егер InterBase жергілікті сервері орнатылған компьютерде Windows операциялық жүйесін жүктеу кезінде автоматты түрде іске қосу қарастырылмаса, іске қосу Windows бастапқы мәзірінен бағдарлама / InterBase 5.0 / InterBase Guardian командасымен жүзеге асырылады. Сервердің іске қосылғаны туралы InterBase серверін бастапқы іске қосуды жүзеге асыратын InterBase Guardian утилитасының пиктограммасы болып табылатын Windows тапсырмалар тақтасындағы оң жақтағы белгішені, сондай-ақ сервер қандай да бір себептермен өз жұмысын тоқтатса, оны қайта іске қосуды сигналдайды. Бұл утилитаның жергілікті мәзірі InterBase серверінің бастапқы параметрлерін тексеруге және қайта анықтауға, InterBase серверінің сипаттарымен және ағымдағы сессиямен (мысалы, белсенді қосылымдардың санымен және пайдаланылатын ДҚ санымен) танысуға, сондай-ақ InterBase серверінің жұмысын аяқтауға мүмкіндік береді.</w:t>
      </w:r>
    </w:p>
    <w:p w:rsidR="00A47EB5" w:rsidRPr="001F3848" w:rsidRDefault="00A47EB5" w:rsidP="00A47EB5">
      <w:pPr>
        <w:spacing w:line="312" w:lineRule="auto"/>
        <w:jc w:val="both"/>
        <w:rPr>
          <w:rFonts w:ascii="Times New Roman" w:hAnsi="Times New Roman" w:cs="Times New Roman"/>
          <w:sz w:val="24"/>
          <w:szCs w:val="24"/>
          <w:lang w:val="kk-KZ"/>
        </w:rPr>
      </w:pPr>
      <w:r w:rsidRPr="001F3848">
        <w:rPr>
          <w:rFonts w:ascii="Times New Roman" w:hAnsi="Times New Roman" w:cs="Times New Roman"/>
          <w:sz w:val="24"/>
          <w:szCs w:val="24"/>
          <w:lang w:val="kk-KZ"/>
        </w:rPr>
        <w:t xml:space="preserve">InterBase жергілікті серверіне клиенттік қосымшаның қатынауын қамтамасыз ету үшін BDE Administrator утилитасы арқылы ДҚ лақап аттарын орнату және TDATABASE </w:t>
      </w:r>
      <w:r w:rsidRPr="001F3848">
        <w:rPr>
          <w:rFonts w:ascii="Times New Roman" w:hAnsi="Times New Roman" w:cs="Times New Roman"/>
          <w:sz w:val="24"/>
          <w:szCs w:val="24"/>
          <w:lang w:val="kk-KZ"/>
        </w:rPr>
        <w:lastRenderedPageBreak/>
        <w:t>немесе TTable және TQuery құрамдас бөліктеріндегі бұл лақап атын TDatabase компонентінен тыс жалғаса берсе, пайдалану жеткілікті. WSDL утилитасы арқылы InterBase жергілікті серверіне кіргенде, ДҚ жолы, Пайдаланушының аты және пароль көрсетіледі.</w:t>
      </w:r>
    </w:p>
    <w:p w:rsidR="00A47EB5" w:rsidRPr="001F3848" w:rsidRDefault="00A47EB5" w:rsidP="00A47EB5">
      <w:pPr>
        <w:spacing w:line="312" w:lineRule="auto"/>
        <w:jc w:val="both"/>
        <w:rPr>
          <w:rFonts w:ascii="Times New Roman" w:hAnsi="Times New Roman" w:cs="Times New Roman"/>
          <w:sz w:val="24"/>
          <w:szCs w:val="24"/>
          <w:lang w:val="kk-KZ"/>
        </w:rPr>
      </w:pPr>
      <w:r w:rsidRPr="001F3848">
        <w:rPr>
          <w:rFonts w:ascii="Times New Roman" w:hAnsi="Times New Roman" w:cs="Times New Roman"/>
          <w:sz w:val="24"/>
          <w:szCs w:val="24"/>
          <w:lang w:val="kk-KZ"/>
        </w:rPr>
        <w:t>InterBase қашықтағы SQL-серверімен жұмыс істегенде оны серверге жүгінетін клиенттік компьютерде WINDOWS каталогының файлдарында тіркеу қажет. Сонымен, TCP / IP протоколын пайдаланған кезде сервердің IP-адресі мен аты HOSTS файлында (мысалы, 10.12.0.43 srv) көрсетілуі тиіс, ал серверге қатынау хаттамасы SERVICE: gds_db 3050/tcp файлында сипатталуы тиіс.</w:t>
      </w:r>
    </w:p>
    <w:p w:rsidR="00471F48" w:rsidRPr="001F3848" w:rsidRDefault="00471F48" w:rsidP="00471F48">
      <w:pPr>
        <w:pStyle w:val="af4"/>
        <w:jc w:val="left"/>
        <w:rPr>
          <w:b/>
          <w:sz w:val="24"/>
          <w:szCs w:val="24"/>
          <w:lang w:val="kk-KZ"/>
        </w:rPr>
      </w:pPr>
      <w:r w:rsidRPr="001F3848">
        <w:rPr>
          <w:b/>
          <w:sz w:val="24"/>
          <w:szCs w:val="24"/>
          <w:lang w:val="kk-KZ"/>
        </w:rPr>
        <w:t>Негізгі  әдебиеттер::1-9</w:t>
      </w:r>
    </w:p>
    <w:p w:rsidR="00471F48" w:rsidRPr="001F3848" w:rsidRDefault="00471F48" w:rsidP="00471F48">
      <w:pPr>
        <w:pStyle w:val="af4"/>
        <w:jc w:val="left"/>
        <w:rPr>
          <w:b/>
          <w:sz w:val="24"/>
          <w:szCs w:val="24"/>
          <w:lang w:val="kk-KZ"/>
        </w:rPr>
      </w:pPr>
      <w:r w:rsidRPr="001F3848">
        <w:rPr>
          <w:b/>
          <w:sz w:val="24"/>
          <w:szCs w:val="24"/>
          <w:lang w:val="kk-KZ"/>
        </w:rPr>
        <w:t>Қосымша әдебиеттер: 1-10</w:t>
      </w:r>
    </w:p>
    <w:p w:rsidR="00471F48" w:rsidRPr="001F3848" w:rsidRDefault="00471F48" w:rsidP="00471F48">
      <w:pPr>
        <w:spacing w:after="0"/>
        <w:rPr>
          <w:rFonts w:ascii="Times New Roman" w:hAnsi="Times New Roman" w:cs="Times New Roman"/>
          <w:b/>
          <w:sz w:val="24"/>
          <w:szCs w:val="24"/>
          <w:lang w:val="kk-KZ"/>
        </w:rPr>
      </w:pPr>
      <w:r w:rsidRPr="001F3848">
        <w:rPr>
          <w:rFonts w:ascii="Times New Roman" w:hAnsi="Times New Roman" w:cs="Times New Roman"/>
          <w:b/>
          <w:sz w:val="24"/>
          <w:szCs w:val="24"/>
          <w:lang w:val="kk-KZ"/>
        </w:rPr>
        <w:t>Мультимедиялық қамтамасыз ету 1-9</w:t>
      </w:r>
    </w:p>
    <w:p w:rsidR="00471F48" w:rsidRPr="001F3848" w:rsidRDefault="00471F48" w:rsidP="00471F48">
      <w:pPr>
        <w:ind w:firstLine="708"/>
        <w:rPr>
          <w:rFonts w:ascii="Times New Roman" w:hAnsi="Times New Roman" w:cs="Times New Roman"/>
          <w:b/>
          <w:sz w:val="24"/>
          <w:szCs w:val="24"/>
          <w:lang w:val="kk-KZ"/>
        </w:rPr>
      </w:pPr>
      <w:r w:rsidRPr="001F3848">
        <w:rPr>
          <w:rFonts w:ascii="Times New Roman" w:hAnsi="Times New Roman" w:cs="Times New Roman"/>
          <w:b/>
          <w:sz w:val="24"/>
          <w:szCs w:val="24"/>
          <w:lang w:val="kk-KZ"/>
        </w:rPr>
        <w:t>Бақылау   сұрақтары:</w:t>
      </w:r>
    </w:p>
    <w:p w:rsidR="00471F48" w:rsidRPr="00471F48" w:rsidRDefault="00471F48" w:rsidP="00471F48">
      <w:pPr>
        <w:spacing w:after="0" w:line="240" w:lineRule="auto"/>
        <w:jc w:val="both"/>
        <w:rPr>
          <w:rFonts w:ascii="Times New Roman" w:hAnsi="Times New Roman" w:cs="Times New Roman"/>
          <w:sz w:val="24"/>
          <w:szCs w:val="24"/>
          <w:lang w:val="kk-KZ"/>
        </w:rPr>
      </w:pPr>
      <w:r w:rsidRPr="00471F48">
        <w:rPr>
          <w:rFonts w:ascii="Times New Roman" w:hAnsi="Times New Roman" w:cs="Times New Roman"/>
          <w:sz w:val="24"/>
          <w:szCs w:val="24"/>
          <w:lang w:val="kk-KZ"/>
        </w:rPr>
        <w:t>1.Лақап аты (алиас). SQL Expoler утилитасы.</w:t>
      </w:r>
    </w:p>
    <w:p w:rsidR="00471F48" w:rsidRPr="00471F48" w:rsidRDefault="00471F48" w:rsidP="00471F48">
      <w:pPr>
        <w:spacing w:after="0" w:line="240" w:lineRule="auto"/>
        <w:jc w:val="both"/>
        <w:rPr>
          <w:rFonts w:ascii="Times New Roman" w:hAnsi="Times New Roman" w:cs="Times New Roman"/>
          <w:sz w:val="24"/>
          <w:szCs w:val="24"/>
          <w:lang w:val="kk-KZ"/>
        </w:rPr>
      </w:pPr>
      <w:r w:rsidRPr="00471F48">
        <w:rPr>
          <w:rFonts w:ascii="Times New Roman" w:hAnsi="Times New Roman" w:cs="Times New Roman"/>
          <w:sz w:val="24"/>
          <w:szCs w:val="24"/>
          <w:lang w:val="kk-KZ"/>
        </w:rPr>
        <w:t>2. Псевдонимдерді қолдану</w:t>
      </w:r>
    </w:p>
    <w:p w:rsidR="00471F48" w:rsidRPr="00471F48" w:rsidRDefault="00471F48" w:rsidP="00471F48">
      <w:pPr>
        <w:spacing w:after="0" w:line="240" w:lineRule="auto"/>
        <w:jc w:val="both"/>
        <w:rPr>
          <w:rFonts w:ascii="Times New Roman" w:hAnsi="Times New Roman" w:cs="Times New Roman"/>
          <w:sz w:val="24"/>
          <w:szCs w:val="24"/>
          <w:lang w:val="kk-KZ"/>
        </w:rPr>
      </w:pPr>
      <w:r w:rsidRPr="00471F48">
        <w:rPr>
          <w:rFonts w:ascii="Times New Roman" w:hAnsi="Times New Roman" w:cs="Times New Roman"/>
          <w:sz w:val="24"/>
          <w:szCs w:val="24"/>
          <w:lang w:val="kk-KZ"/>
        </w:rPr>
        <w:t>3. SQL тілі утилитасын және операторларын пайдалану</w:t>
      </w:r>
    </w:p>
    <w:p w:rsidR="00A47EB5" w:rsidRPr="00471F48" w:rsidRDefault="00471F48" w:rsidP="00471F48">
      <w:pPr>
        <w:spacing w:after="0" w:line="240" w:lineRule="auto"/>
        <w:jc w:val="both"/>
        <w:rPr>
          <w:rFonts w:ascii="Times New Roman" w:hAnsi="Times New Roman" w:cs="Times New Roman"/>
          <w:sz w:val="24"/>
          <w:szCs w:val="24"/>
          <w:lang w:val="kk-KZ"/>
        </w:rPr>
      </w:pPr>
      <w:r w:rsidRPr="00471F48">
        <w:rPr>
          <w:rFonts w:ascii="Times New Roman" w:hAnsi="Times New Roman" w:cs="Times New Roman"/>
          <w:sz w:val="24"/>
          <w:szCs w:val="24"/>
          <w:lang w:val="kk-KZ"/>
        </w:rPr>
        <w:t>4. SQL Explorer ,SQL Monitor утилиталары</w:t>
      </w:r>
    </w:p>
    <w:p w:rsidR="00471F48" w:rsidRDefault="00471F48" w:rsidP="00A47EB5">
      <w:pPr>
        <w:spacing w:line="312" w:lineRule="auto"/>
        <w:jc w:val="center"/>
        <w:rPr>
          <w:rFonts w:ascii="Times New Roman" w:hAnsi="Times New Roman" w:cs="Times New Roman"/>
          <w:b/>
          <w:sz w:val="28"/>
          <w:szCs w:val="28"/>
          <w:lang w:val="kk-KZ"/>
        </w:rPr>
      </w:pPr>
    </w:p>
    <w:p w:rsidR="003D3008" w:rsidRDefault="003D3008" w:rsidP="00A47EB5">
      <w:pPr>
        <w:spacing w:line="312" w:lineRule="auto"/>
        <w:jc w:val="center"/>
        <w:rPr>
          <w:rFonts w:ascii="Times New Roman" w:hAnsi="Times New Roman" w:cs="Times New Roman"/>
          <w:b/>
          <w:sz w:val="28"/>
          <w:szCs w:val="28"/>
          <w:lang w:val="kk-KZ"/>
        </w:rPr>
      </w:pPr>
    </w:p>
    <w:p w:rsidR="003D3008" w:rsidRDefault="003D3008" w:rsidP="00A47EB5">
      <w:pPr>
        <w:spacing w:line="312" w:lineRule="auto"/>
        <w:jc w:val="center"/>
        <w:rPr>
          <w:rFonts w:ascii="Times New Roman" w:hAnsi="Times New Roman" w:cs="Times New Roman"/>
          <w:b/>
          <w:sz w:val="28"/>
          <w:szCs w:val="28"/>
          <w:lang w:val="kk-KZ"/>
        </w:rPr>
      </w:pPr>
    </w:p>
    <w:p w:rsidR="003D3008" w:rsidRDefault="003D3008" w:rsidP="00A47EB5">
      <w:pPr>
        <w:spacing w:line="312" w:lineRule="auto"/>
        <w:jc w:val="center"/>
        <w:rPr>
          <w:rFonts w:ascii="Times New Roman" w:hAnsi="Times New Roman" w:cs="Times New Roman"/>
          <w:b/>
          <w:sz w:val="28"/>
          <w:szCs w:val="28"/>
          <w:lang w:val="kk-KZ"/>
        </w:rPr>
      </w:pPr>
    </w:p>
    <w:p w:rsidR="003D3008" w:rsidRDefault="003D3008" w:rsidP="00A47EB5">
      <w:pPr>
        <w:spacing w:line="312" w:lineRule="auto"/>
        <w:jc w:val="center"/>
        <w:rPr>
          <w:rFonts w:ascii="Times New Roman" w:hAnsi="Times New Roman" w:cs="Times New Roman"/>
          <w:b/>
          <w:sz w:val="28"/>
          <w:szCs w:val="28"/>
          <w:lang w:val="kk-KZ"/>
        </w:rPr>
      </w:pPr>
    </w:p>
    <w:p w:rsidR="003D3008" w:rsidRDefault="003D3008" w:rsidP="00A47EB5">
      <w:pPr>
        <w:spacing w:line="312" w:lineRule="auto"/>
        <w:jc w:val="center"/>
        <w:rPr>
          <w:rFonts w:ascii="Times New Roman" w:hAnsi="Times New Roman" w:cs="Times New Roman"/>
          <w:b/>
          <w:sz w:val="28"/>
          <w:szCs w:val="28"/>
          <w:lang w:val="kk-KZ"/>
        </w:rPr>
      </w:pPr>
    </w:p>
    <w:p w:rsidR="003D3008" w:rsidRDefault="003D3008" w:rsidP="00A47EB5">
      <w:pPr>
        <w:spacing w:line="312" w:lineRule="auto"/>
        <w:jc w:val="center"/>
        <w:rPr>
          <w:rFonts w:ascii="Times New Roman" w:hAnsi="Times New Roman" w:cs="Times New Roman"/>
          <w:b/>
          <w:sz w:val="28"/>
          <w:szCs w:val="28"/>
          <w:lang w:val="kk-KZ"/>
        </w:rPr>
      </w:pPr>
    </w:p>
    <w:p w:rsidR="003D3008" w:rsidRDefault="003D3008" w:rsidP="00A47EB5">
      <w:pPr>
        <w:spacing w:line="312" w:lineRule="auto"/>
        <w:jc w:val="center"/>
        <w:rPr>
          <w:rFonts w:ascii="Times New Roman" w:hAnsi="Times New Roman" w:cs="Times New Roman"/>
          <w:b/>
          <w:sz w:val="28"/>
          <w:szCs w:val="28"/>
          <w:lang w:val="kk-KZ"/>
        </w:rPr>
      </w:pPr>
    </w:p>
    <w:p w:rsidR="003D3008" w:rsidRDefault="003D3008" w:rsidP="00A47EB5">
      <w:pPr>
        <w:spacing w:line="312" w:lineRule="auto"/>
        <w:jc w:val="center"/>
        <w:rPr>
          <w:rFonts w:ascii="Times New Roman" w:hAnsi="Times New Roman" w:cs="Times New Roman"/>
          <w:b/>
          <w:sz w:val="28"/>
          <w:szCs w:val="28"/>
          <w:lang w:val="kk-KZ"/>
        </w:rPr>
      </w:pPr>
    </w:p>
    <w:p w:rsidR="003D3008" w:rsidRDefault="003D3008" w:rsidP="00A47EB5">
      <w:pPr>
        <w:spacing w:line="312" w:lineRule="auto"/>
        <w:jc w:val="center"/>
        <w:rPr>
          <w:rFonts w:ascii="Times New Roman" w:hAnsi="Times New Roman" w:cs="Times New Roman"/>
          <w:b/>
          <w:sz w:val="28"/>
          <w:szCs w:val="28"/>
          <w:lang w:val="kk-KZ"/>
        </w:rPr>
      </w:pPr>
    </w:p>
    <w:p w:rsidR="003D3008" w:rsidRDefault="003D3008" w:rsidP="00A47EB5">
      <w:pPr>
        <w:spacing w:line="312" w:lineRule="auto"/>
        <w:jc w:val="center"/>
        <w:rPr>
          <w:rFonts w:ascii="Times New Roman" w:hAnsi="Times New Roman" w:cs="Times New Roman"/>
          <w:b/>
          <w:sz w:val="28"/>
          <w:szCs w:val="28"/>
          <w:lang w:val="kk-KZ"/>
        </w:rPr>
      </w:pPr>
    </w:p>
    <w:p w:rsidR="003D3008" w:rsidRDefault="003D3008" w:rsidP="00A47EB5">
      <w:pPr>
        <w:spacing w:line="312" w:lineRule="auto"/>
        <w:jc w:val="center"/>
        <w:rPr>
          <w:rFonts w:ascii="Times New Roman" w:hAnsi="Times New Roman" w:cs="Times New Roman"/>
          <w:b/>
          <w:sz w:val="28"/>
          <w:szCs w:val="28"/>
          <w:lang w:val="kk-KZ"/>
        </w:rPr>
      </w:pPr>
    </w:p>
    <w:p w:rsidR="003D3008" w:rsidRDefault="003D3008" w:rsidP="00A47EB5">
      <w:pPr>
        <w:spacing w:line="312" w:lineRule="auto"/>
        <w:jc w:val="center"/>
        <w:rPr>
          <w:rFonts w:ascii="Times New Roman" w:hAnsi="Times New Roman" w:cs="Times New Roman"/>
          <w:b/>
          <w:sz w:val="28"/>
          <w:szCs w:val="28"/>
          <w:lang w:val="kk-KZ"/>
        </w:rPr>
      </w:pPr>
    </w:p>
    <w:p w:rsidR="00A47EB5" w:rsidRPr="00146389" w:rsidRDefault="00A47EB5" w:rsidP="001F3848">
      <w:pPr>
        <w:tabs>
          <w:tab w:val="left" w:pos="3045"/>
        </w:tabs>
        <w:spacing w:line="312" w:lineRule="auto"/>
        <w:jc w:val="center"/>
        <w:rPr>
          <w:rFonts w:ascii="Times New Roman" w:hAnsi="Times New Roman" w:cs="Times New Roman"/>
          <w:b/>
          <w:sz w:val="28"/>
          <w:szCs w:val="28"/>
          <w:lang w:val="kk-KZ"/>
        </w:rPr>
      </w:pPr>
      <w:r w:rsidRPr="00146389">
        <w:rPr>
          <w:rFonts w:ascii="Times New Roman" w:hAnsi="Times New Roman" w:cs="Times New Roman"/>
          <w:b/>
          <w:sz w:val="28"/>
          <w:szCs w:val="28"/>
          <w:lang w:val="kk-KZ"/>
        </w:rPr>
        <w:lastRenderedPageBreak/>
        <w:t>Дәріс 23. Кестелермен жұмыс. Кестелер арасындағы байланыс деректер базасын</w:t>
      </w:r>
    </w:p>
    <w:p w:rsidR="00076BDC" w:rsidRDefault="00076BDC" w:rsidP="00A47EB5">
      <w:pPr>
        <w:spacing w:line="312" w:lineRule="auto"/>
        <w:jc w:val="both"/>
        <w:rPr>
          <w:rFonts w:ascii="Times New Roman" w:hAnsi="Times New Roman" w:cs="Times New Roman"/>
          <w:sz w:val="24"/>
          <w:szCs w:val="24"/>
          <w:lang w:val="kk-KZ"/>
        </w:rPr>
      </w:pPr>
      <w:r w:rsidRPr="00076BDC">
        <w:rPr>
          <w:rFonts w:ascii="Times New Roman" w:hAnsi="Times New Roman" w:cs="Times New Roman"/>
          <w:b/>
          <w:i/>
          <w:sz w:val="24"/>
          <w:szCs w:val="24"/>
          <w:lang w:val="kk-KZ"/>
        </w:rPr>
        <w:t>Дәрістің мақсат</w:t>
      </w:r>
      <w:r>
        <w:rPr>
          <w:rFonts w:ascii="Times New Roman" w:hAnsi="Times New Roman" w:cs="Times New Roman"/>
          <w:b/>
          <w:i/>
          <w:sz w:val="24"/>
          <w:szCs w:val="24"/>
          <w:lang w:val="kk-KZ"/>
        </w:rPr>
        <w:t>ы:</w:t>
      </w:r>
      <w:r w:rsidR="006C1D05" w:rsidRPr="006C1D05">
        <w:rPr>
          <w:rFonts w:ascii="Times New Roman" w:hAnsi="Times New Roman" w:cs="Times New Roman"/>
          <w:b/>
          <w:sz w:val="28"/>
          <w:szCs w:val="28"/>
          <w:lang w:val="kk-KZ"/>
        </w:rPr>
        <w:t xml:space="preserve"> </w:t>
      </w:r>
      <w:r w:rsidR="006C1D05" w:rsidRPr="006C1D05">
        <w:rPr>
          <w:rFonts w:ascii="Times New Roman" w:hAnsi="Times New Roman" w:cs="Times New Roman"/>
          <w:sz w:val="24"/>
          <w:szCs w:val="24"/>
          <w:lang w:val="kk-KZ"/>
        </w:rPr>
        <w:t>Кестелермен жұмыс</w:t>
      </w:r>
      <w:r w:rsidR="006C1D05">
        <w:rPr>
          <w:rFonts w:ascii="Times New Roman" w:hAnsi="Times New Roman" w:cs="Times New Roman"/>
          <w:sz w:val="24"/>
          <w:szCs w:val="24"/>
          <w:lang w:val="kk-KZ"/>
        </w:rPr>
        <w:t>ты меңгеру</w:t>
      </w:r>
    </w:p>
    <w:p w:rsidR="006C1D05" w:rsidRPr="006C1D05" w:rsidRDefault="006C1D05" w:rsidP="006C1D05">
      <w:pPr>
        <w:rPr>
          <w:rFonts w:ascii="Times New Roman" w:hAnsi="Times New Roman" w:cs="Times New Roman"/>
          <w:bCs/>
          <w:i/>
          <w:sz w:val="24"/>
          <w:szCs w:val="24"/>
          <w:lang w:val="kk-KZ"/>
        </w:rPr>
      </w:pPr>
      <w:r w:rsidRPr="006C1D05">
        <w:rPr>
          <w:rFonts w:ascii="Times New Roman" w:hAnsi="Times New Roman" w:cs="Times New Roman"/>
          <w:bCs/>
          <w:i/>
          <w:sz w:val="24"/>
          <w:szCs w:val="24"/>
          <w:lang w:val="kk-KZ"/>
        </w:rPr>
        <w:t>Тақырыпта қарастырылатын сұрақтар:</w:t>
      </w:r>
    </w:p>
    <w:p w:rsidR="006C1D05" w:rsidRPr="005A3872" w:rsidRDefault="006C1D05" w:rsidP="006C1D05">
      <w:pPr>
        <w:spacing w:after="0"/>
        <w:jc w:val="both"/>
        <w:rPr>
          <w:rFonts w:ascii="Times New Roman" w:hAnsi="Times New Roman" w:cs="Times New Roman"/>
          <w:sz w:val="24"/>
          <w:szCs w:val="24"/>
          <w:lang w:val="kk-KZ"/>
        </w:rPr>
      </w:pPr>
      <w:r w:rsidRPr="005A3872">
        <w:rPr>
          <w:rFonts w:ascii="Times New Roman" w:hAnsi="Times New Roman" w:cs="Times New Roman"/>
          <w:sz w:val="24"/>
          <w:szCs w:val="24"/>
          <w:lang w:val="kk-KZ"/>
        </w:rPr>
        <w:t>1.Кестелермен жұмыс.</w:t>
      </w:r>
    </w:p>
    <w:p w:rsidR="006C1D05" w:rsidRPr="005A3872" w:rsidRDefault="006C1D05" w:rsidP="006C1D05">
      <w:pPr>
        <w:spacing w:after="0"/>
        <w:jc w:val="both"/>
        <w:rPr>
          <w:rFonts w:ascii="Times New Roman" w:hAnsi="Times New Roman" w:cs="Times New Roman"/>
          <w:sz w:val="24"/>
          <w:szCs w:val="24"/>
          <w:lang w:val="kk-KZ"/>
        </w:rPr>
      </w:pPr>
      <w:r w:rsidRPr="005A3872">
        <w:rPr>
          <w:rFonts w:ascii="Times New Roman" w:hAnsi="Times New Roman" w:cs="Times New Roman"/>
          <w:sz w:val="24"/>
          <w:szCs w:val="24"/>
          <w:lang w:val="kk-KZ"/>
        </w:rPr>
        <w:t xml:space="preserve">2. Table компонентінің негізгі қасиеттері. </w:t>
      </w:r>
    </w:p>
    <w:p w:rsidR="006C1D05" w:rsidRPr="005A3872" w:rsidRDefault="006C1D05" w:rsidP="006C1D05">
      <w:pPr>
        <w:spacing w:after="0"/>
        <w:jc w:val="both"/>
        <w:rPr>
          <w:rFonts w:ascii="Times New Roman" w:hAnsi="Times New Roman" w:cs="Times New Roman"/>
          <w:sz w:val="24"/>
          <w:szCs w:val="24"/>
          <w:lang w:val="kk-KZ"/>
        </w:rPr>
      </w:pPr>
      <w:r w:rsidRPr="005A3872">
        <w:rPr>
          <w:rFonts w:ascii="Times New Roman" w:hAnsi="Times New Roman" w:cs="Times New Roman"/>
          <w:sz w:val="24"/>
          <w:szCs w:val="24"/>
          <w:lang w:val="kk-KZ"/>
        </w:rPr>
        <w:t xml:space="preserve">3. Деректер базасында кестелер арасындағы байланыс. </w:t>
      </w:r>
    </w:p>
    <w:p w:rsidR="006C1D05" w:rsidRDefault="006C1D05" w:rsidP="006C1D05">
      <w:pPr>
        <w:jc w:val="both"/>
        <w:rPr>
          <w:rFonts w:ascii="Times New Roman" w:hAnsi="Times New Roman" w:cs="Times New Roman"/>
          <w:b/>
          <w:lang w:val="kk-KZ"/>
        </w:rPr>
      </w:pP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Кесте-кез келген ДҚ негізі. Кестелерде ақпарат сақталады. ДҚ барлық қалған элементтері осы ақпаратпен жұмыс істеуге арналған. ДҚ-да кесте бағандары-өрістер, жолдар – жазбалар, ұяшықтар-жазба өрістері. Деректер қорын құрғаннан кейін біз қандай мәліметтерді сақтағымыз келеді, олар қандай кестелерде сақталады, қандай деректер түрін сол немесе басқа өріс үшін пайдалану керек екенін анықтау керек. Кестені жасау кезінде біз деректерді кестеге енгізбейтінімізді ұмытпауымыз керек, тек жолдар (бағандар) мен бағандарға арналған деректер түрлерін (өрісте қандай ақпарат болуы мүмкін екенін анықтаймыз – тек мәтін, тек сандар, және т.б.) қоямыз. Кестені бірнеше жолмен жасауға болады: деректерді енгізу арқылы, шебер арқылы, Конструктор режимінде.</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Конструктор режимінде кестені жасау:</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ДҚ терезесінде "Конструктор режимінде кестені жасау"  кесте қойындысын таңдаңыз»;</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"Конструкторда" өрістердің аттарын (баған тақырыптарын) көрсетіңіз, әр өріске арналған деректер түрін таңдаңыз, өрістердің сипаттарын көрсетіңіз;</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Кестені сақтаңыз.</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Кесте терезесінің жоғарғы бөлігі Конструктор режимінде кесте өрістерінің сипаттамасы бар, ал төменгі бөлігінде ағымдағы өрістің қасиеттері көрсетіледі. Өрістің атауында әріптер, сандар және бос орындар болуы мүмкін.</w:t>
      </w:r>
    </w:p>
    <w:p w:rsidR="00A47EB5" w:rsidRPr="00146389" w:rsidRDefault="00A47EB5" w:rsidP="00A47EB5">
      <w:pPr>
        <w:spacing w:line="312" w:lineRule="auto"/>
        <w:jc w:val="both"/>
        <w:rPr>
          <w:rFonts w:ascii="Times New Roman" w:hAnsi="Times New Roman" w:cs="Times New Roman"/>
          <w:sz w:val="28"/>
          <w:szCs w:val="28"/>
          <w:lang w:val="kk-KZ"/>
        </w:rPr>
      </w:pP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lastRenderedPageBreak/>
        <w:t>Деректер түрі енгізілген деректерге шектеу қояды. Деректер түрін таңдай отырып, Access-ті осы өрісте сақтағыңыз келетін деректердің қандай түрін хабарлайсыз.</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Өрістің қасиеттері кесте конструкторы режимінде, оның төменгі бөлігінде көрінеді. жоғары). Олар кестеге енгізілетін деректер ауқымын шектеу үшін қызмет етеді. Мысалы, сандық өріс үшін "бүтін сан" немесе "қалқымалы нүкте" (заттай) болатынын көрсетуге болады. Мәтін үшін-бұл өріске қанша таңбаны енгізуге болады.</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Кілттік өріс</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Қазір кестелермен жұмыс істеу, ересек болуға сенім жазбалар (жолдар), онда бір-бірінен ерекшеленеді. Ол үшін негізгі өріс құрылады.</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Кілттік өріс – бір кесте жазбасын екіншісінен ажыратуға болатын қайталанбайтын мәндерді қамтитын өріс.</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Негізгі өрісті тапсырма</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Конструктор режимінде кестені ашыңыз;</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кілт жасайтын қажетті өрісті (немесе өрісті) таңдаңыз;</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Кестелер арасында байланыстарды орнату</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Деректер қорының негізін құрайтын кестелерді құрғаннан кейін кестелер арасындағы байланыстарды анықтау керек. Байланыстардың анықтамасы кестелер арасында тәуелділікті орнатуға мүмкіндік береді (мысалы, кестеде клиенттер туралы мәліметтер сақталады, ал тапсырыстар кестесінде – осы клиенттер жасаған тапсырыстар туралы мәліметтер сақталады; екі кестеде Клиенттің коды өрісі бар; біз Клиентті кестеде клиенттер жойғанда, тапсырыстар кестеден клиент жасаған барлық тапсырыстарды автоматты түрде жойатындай етіп осы кестелер арасында байланыс орнатуға болады).</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Арасындағы байланыстарды құру кестелерді:</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ДҚ терезесінде тінтуір түймешігін басыңыз • немесе түзету  деректер схемасы);</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ашылған терезеде "деректер Схемасы" қосыңыз схемасын қажетті кестелер;</w:t>
      </w:r>
    </w:p>
    <w:p w:rsidR="00A47EB5" w:rsidRPr="00146389" w:rsidRDefault="00A47EB5" w:rsidP="00A47EB5">
      <w:pPr>
        <w:spacing w:line="312" w:lineRule="auto"/>
        <w:jc w:val="both"/>
        <w:rPr>
          <w:rFonts w:ascii="Times New Roman" w:hAnsi="Times New Roman" w:cs="Times New Roman"/>
          <w:sz w:val="28"/>
          <w:szCs w:val="28"/>
          <w:lang w:val="kk-KZ"/>
        </w:rPr>
      </w:pP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байланыс орнатқыңыз келетін өріске тінтуірді басыңыз және тінтуірді босатпастан, жүгіргіні байланыс орнатқыңыз келетін өріске сүйреңіз</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(әдетте бір кестенің негізгі өрісін басқа кестенің ұқсас өрісімен байланыстырады);</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пайда болған "байланыстарды өзгерту" терезесінде байланыс параметрлерін көрсетіңіз ("байланыстардың тұтастығын қамтамасыз ету", "байланысқан өрістерді каскадты жаңарту", " байланысқан өрістерді каскадты жою»)</w:t>
      </w:r>
    </w:p>
    <w:p w:rsidR="00C85C67" w:rsidRPr="009921D1" w:rsidRDefault="00C85C67" w:rsidP="00C85C67">
      <w:pPr>
        <w:pStyle w:val="af4"/>
        <w:jc w:val="left"/>
        <w:rPr>
          <w:b/>
          <w:sz w:val="22"/>
          <w:szCs w:val="22"/>
          <w:lang w:val="kk-KZ"/>
        </w:rPr>
      </w:pPr>
      <w:r w:rsidRPr="009921D1">
        <w:rPr>
          <w:b/>
          <w:sz w:val="22"/>
          <w:szCs w:val="22"/>
          <w:lang w:val="kk-KZ"/>
        </w:rPr>
        <w:t>Негізгі  әдебиеттер::1-9</w:t>
      </w:r>
    </w:p>
    <w:p w:rsidR="00C85C67" w:rsidRPr="009921D1" w:rsidRDefault="00C85C67" w:rsidP="00C85C67">
      <w:pPr>
        <w:pStyle w:val="af4"/>
        <w:jc w:val="left"/>
        <w:rPr>
          <w:b/>
          <w:sz w:val="22"/>
          <w:szCs w:val="22"/>
          <w:lang w:val="kk-KZ"/>
        </w:rPr>
      </w:pPr>
      <w:r w:rsidRPr="009921D1">
        <w:rPr>
          <w:b/>
          <w:sz w:val="22"/>
          <w:szCs w:val="22"/>
          <w:lang w:val="kk-KZ"/>
        </w:rPr>
        <w:t>Қосымша әдебиеттер: 1-10</w:t>
      </w:r>
    </w:p>
    <w:p w:rsidR="00C85C67" w:rsidRPr="009921D1" w:rsidRDefault="00C85C67" w:rsidP="00C85C67">
      <w:pPr>
        <w:spacing w:after="0"/>
        <w:rPr>
          <w:rFonts w:ascii="Times New Roman" w:hAnsi="Times New Roman" w:cs="Times New Roman"/>
          <w:b/>
          <w:lang w:val="kk-KZ"/>
        </w:rPr>
      </w:pPr>
      <w:r w:rsidRPr="009921D1">
        <w:rPr>
          <w:rFonts w:ascii="Times New Roman" w:hAnsi="Times New Roman" w:cs="Times New Roman"/>
          <w:b/>
          <w:lang w:val="kk-KZ"/>
        </w:rPr>
        <w:t>Мультимедиялық қамтамасыз ету 1-9</w:t>
      </w:r>
    </w:p>
    <w:p w:rsidR="00C85C67" w:rsidRDefault="00C85C67" w:rsidP="00C85C67">
      <w:pPr>
        <w:ind w:firstLine="708"/>
        <w:rPr>
          <w:rFonts w:ascii="Times New Roman" w:hAnsi="Times New Roman" w:cs="Times New Roman"/>
          <w:b/>
          <w:lang w:val="kk-KZ"/>
        </w:rPr>
      </w:pPr>
      <w:r w:rsidRPr="009921D1">
        <w:rPr>
          <w:rFonts w:ascii="Times New Roman" w:hAnsi="Times New Roman" w:cs="Times New Roman"/>
          <w:b/>
          <w:lang w:val="kk-KZ"/>
        </w:rPr>
        <w:t>Бақылау   сұрақтары</w:t>
      </w:r>
      <w:r>
        <w:rPr>
          <w:rFonts w:ascii="Times New Roman" w:hAnsi="Times New Roman" w:cs="Times New Roman"/>
          <w:b/>
          <w:lang w:val="kk-KZ"/>
        </w:rPr>
        <w:t>:</w:t>
      </w:r>
    </w:p>
    <w:p w:rsidR="005A3872" w:rsidRPr="005A3872" w:rsidRDefault="005A3872" w:rsidP="005A3872">
      <w:pPr>
        <w:spacing w:after="0" w:line="240" w:lineRule="auto"/>
        <w:jc w:val="both"/>
        <w:rPr>
          <w:rFonts w:ascii="Times New Roman" w:hAnsi="Times New Roman" w:cs="Times New Roman"/>
          <w:sz w:val="24"/>
          <w:szCs w:val="24"/>
          <w:lang w:val="kk-KZ"/>
        </w:rPr>
      </w:pPr>
      <w:r w:rsidRPr="005A3872">
        <w:rPr>
          <w:rFonts w:ascii="Times New Roman" w:hAnsi="Times New Roman" w:cs="Times New Roman"/>
          <w:sz w:val="24"/>
          <w:szCs w:val="24"/>
          <w:lang w:val="kk-KZ"/>
        </w:rPr>
        <w:t>1.Кестелермен жұмыс.</w:t>
      </w:r>
    </w:p>
    <w:p w:rsidR="005A3872" w:rsidRPr="005A3872" w:rsidRDefault="005A3872" w:rsidP="005A3872">
      <w:pPr>
        <w:spacing w:after="0" w:line="240" w:lineRule="auto"/>
        <w:jc w:val="both"/>
        <w:rPr>
          <w:rFonts w:ascii="Times New Roman" w:hAnsi="Times New Roman" w:cs="Times New Roman"/>
          <w:sz w:val="24"/>
          <w:szCs w:val="24"/>
          <w:lang w:val="kk-KZ"/>
        </w:rPr>
      </w:pPr>
      <w:r w:rsidRPr="005A3872">
        <w:rPr>
          <w:rFonts w:ascii="Times New Roman" w:hAnsi="Times New Roman" w:cs="Times New Roman"/>
          <w:sz w:val="24"/>
          <w:szCs w:val="24"/>
          <w:lang w:val="kk-KZ"/>
        </w:rPr>
        <w:t xml:space="preserve">2. Table компонентінің негізгі қасиеттері. </w:t>
      </w:r>
    </w:p>
    <w:p w:rsidR="005A3872" w:rsidRPr="005A3872" w:rsidRDefault="005A3872" w:rsidP="005A3872">
      <w:pPr>
        <w:spacing w:after="0" w:line="240" w:lineRule="auto"/>
        <w:jc w:val="both"/>
        <w:rPr>
          <w:rFonts w:ascii="Times New Roman" w:hAnsi="Times New Roman" w:cs="Times New Roman"/>
          <w:sz w:val="24"/>
          <w:szCs w:val="24"/>
          <w:lang w:val="kk-KZ"/>
        </w:rPr>
      </w:pPr>
      <w:r w:rsidRPr="005A3872">
        <w:rPr>
          <w:rFonts w:ascii="Times New Roman" w:hAnsi="Times New Roman" w:cs="Times New Roman"/>
          <w:sz w:val="24"/>
          <w:szCs w:val="24"/>
          <w:lang w:val="kk-KZ"/>
        </w:rPr>
        <w:t xml:space="preserve">3. Деректер базасында кестелер арасындағы байланыс. </w:t>
      </w:r>
    </w:p>
    <w:p w:rsidR="005A3872" w:rsidRDefault="005A3872" w:rsidP="00C85C67">
      <w:pPr>
        <w:ind w:firstLine="708"/>
        <w:rPr>
          <w:rFonts w:ascii="Times New Roman" w:hAnsi="Times New Roman" w:cs="Times New Roman"/>
          <w:b/>
          <w:lang w:val="kk-KZ"/>
        </w:rPr>
      </w:pPr>
    </w:p>
    <w:p w:rsidR="005A3872" w:rsidRDefault="005A3872" w:rsidP="00A47EB5">
      <w:pPr>
        <w:spacing w:line="312" w:lineRule="auto"/>
        <w:jc w:val="center"/>
        <w:rPr>
          <w:rFonts w:ascii="Times New Roman" w:hAnsi="Times New Roman" w:cs="Times New Roman"/>
          <w:b/>
          <w:sz w:val="28"/>
          <w:szCs w:val="28"/>
          <w:lang w:val="kk-KZ"/>
        </w:rPr>
      </w:pPr>
    </w:p>
    <w:p w:rsidR="005A3872" w:rsidRDefault="005A3872" w:rsidP="00A47EB5">
      <w:pPr>
        <w:spacing w:line="312" w:lineRule="auto"/>
        <w:jc w:val="center"/>
        <w:rPr>
          <w:rFonts w:ascii="Times New Roman" w:hAnsi="Times New Roman" w:cs="Times New Roman"/>
          <w:b/>
          <w:sz w:val="28"/>
          <w:szCs w:val="28"/>
          <w:lang w:val="kk-KZ"/>
        </w:rPr>
      </w:pPr>
    </w:p>
    <w:p w:rsidR="001F3848" w:rsidRDefault="001F3848" w:rsidP="00A47EB5">
      <w:pPr>
        <w:spacing w:line="312" w:lineRule="auto"/>
        <w:jc w:val="center"/>
        <w:rPr>
          <w:rFonts w:ascii="Times New Roman" w:hAnsi="Times New Roman" w:cs="Times New Roman"/>
          <w:b/>
          <w:sz w:val="28"/>
          <w:szCs w:val="28"/>
          <w:lang w:val="kk-KZ"/>
        </w:rPr>
      </w:pPr>
    </w:p>
    <w:p w:rsidR="001F3848" w:rsidRDefault="001F3848" w:rsidP="00A47EB5">
      <w:pPr>
        <w:spacing w:line="312" w:lineRule="auto"/>
        <w:jc w:val="center"/>
        <w:rPr>
          <w:rFonts w:ascii="Times New Roman" w:hAnsi="Times New Roman" w:cs="Times New Roman"/>
          <w:b/>
          <w:sz w:val="28"/>
          <w:szCs w:val="28"/>
          <w:lang w:val="kk-KZ"/>
        </w:rPr>
      </w:pPr>
    </w:p>
    <w:p w:rsidR="001F3848" w:rsidRDefault="001F3848" w:rsidP="00A47EB5">
      <w:pPr>
        <w:spacing w:line="312" w:lineRule="auto"/>
        <w:jc w:val="center"/>
        <w:rPr>
          <w:rFonts w:ascii="Times New Roman" w:hAnsi="Times New Roman" w:cs="Times New Roman"/>
          <w:b/>
          <w:sz w:val="28"/>
          <w:szCs w:val="28"/>
          <w:lang w:val="kk-KZ"/>
        </w:rPr>
      </w:pPr>
    </w:p>
    <w:p w:rsidR="001F3848" w:rsidRDefault="001F3848" w:rsidP="00A47EB5">
      <w:pPr>
        <w:spacing w:line="312" w:lineRule="auto"/>
        <w:jc w:val="center"/>
        <w:rPr>
          <w:rFonts w:ascii="Times New Roman" w:hAnsi="Times New Roman" w:cs="Times New Roman"/>
          <w:b/>
          <w:sz w:val="28"/>
          <w:szCs w:val="28"/>
          <w:lang w:val="kk-KZ"/>
        </w:rPr>
      </w:pPr>
    </w:p>
    <w:p w:rsidR="001F3848" w:rsidRDefault="001F3848" w:rsidP="00A47EB5">
      <w:pPr>
        <w:spacing w:line="312" w:lineRule="auto"/>
        <w:jc w:val="center"/>
        <w:rPr>
          <w:rFonts w:ascii="Times New Roman" w:hAnsi="Times New Roman" w:cs="Times New Roman"/>
          <w:b/>
          <w:sz w:val="28"/>
          <w:szCs w:val="28"/>
          <w:lang w:val="kk-KZ"/>
        </w:rPr>
      </w:pPr>
    </w:p>
    <w:p w:rsidR="001F3848" w:rsidRDefault="001F3848" w:rsidP="00A47EB5">
      <w:pPr>
        <w:spacing w:line="312" w:lineRule="auto"/>
        <w:jc w:val="center"/>
        <w:rPr>
          <w:rFonts w:ascii="Times New Roman" w:hAnsi="Times New Roman" w:cs="Times New Roman"/>
          <w:b/>
          <w:sz w:val="28"/>
          <w:szCs w:val="28"/>
          <w:lang w:val="kk-KZ"/>
        </w:rPr>
      </w:pPr>
    </w:p>
    <w:p w:rsidR="001F3848" w:rsidRDefault="001F3848" w:rsidP="00A47EB5">
      <w:pPr>
        <w:spacing w:line="312" w:lineRule="auto"/>
        <w:jc w:val="center"/>
        <w:rPr>
          <w:rFonts w:ascii="Times New Roman" w:hAnsi="Times New Roman" w:cs="Times New Roman"/>
          <w:b/>
          <w:sz w:val="28"/>
          <w:szCs w:val="28"/>
          <w:lang w:val="kk-KZ"/>
        </w:rPr>
      </w:pPr>
    </w:p>
    <w:p w:rsidR="001F3848" w:rsidRDefault="001F3848" w:rsidP="00A47EB5">
      <w:pPr>
        <w:spacing w:line="312" w:lineRule="auto"/>
        <w:jc w:val="center"/>
        <w:rPr>
          <w:rFonts w:ascii="Times New Roman" w:hAnsi="Times New Roman" w:cs="Times New Roman"/>
          <w:b/>
          <w:sz w:val="28"/>
          <w:szCs w:val="28"/>
          <w:lang w:val="kk-KZ"/>
        </w:rPr>
      </w:pPr>
    </w:p>
    <w:p w:rsidR="001F3848" w:rsidRDefault="001F3848" w:rsidP="00A47EB5">
      <w:pPr>
        <w:spacing w:line="312" w:lineRule="auto"/>
        <w:jc w:val="center"/>
        <w:rPr>
          <w:rFonts w:ascii="Times New Roman" w:hAnsi="Times New Roman" w:cs="Times New Roman"/>
          <w:b/>
          <w:sz w:val="28"/>
          <w:szCs w:val="28"/>
          <w:lang w:val="kk-KZ"/>
        </w:rPr>
      </w:pPr>
    </w:p>
    <w:p w:rsidR="001F3848" w:rsidRDefault="001F3848" w:rsidP="00A47EB5">
      <w:pPr>
        <w:spacing w:line="312" w:lineRule="auto"/>
        <w:jc w:val="center"/>
        <w:rPr>
          <w:rFonts w:ascii="Times New Roman" w:hAnsi="Times New Roman" w:cs="Times New Roman"/>
          <w:b/>
          <w:sz w:val="28"/>
          <w:szCs w:val="28"/>
          <w:lang w:val="kk-KZ"/>
        </w:rPr>
      </w:pPr>
    </w:p>
    <w:p w:rsidR="00A47EB5" w:rsidRPr="00146389" w:rsidRDefault="00A47EB5" w:rsidP="00A47EB5">
      <w:pPr>
        <w:spacing w:line="312" w:lineRule="auto"/>
        <w:jc w:val="center"/>
        <w:rPr>
          <w:rFonts w:ascii="Times New Roman" w:hAnsi="Times New Roman" w:cs="Times New Roman"/>
          <w:b/>
          <w:sz w:val="28"/>
          <w:szCs w:val="28"/>
          <w:lang w:val="kk-KZ"/>
        </w:rPr>
      </w:pPr>
      <w:r w:rsidRPr="00146389">
        <w:rPr>
          <w:rFonts w:ascii="Times New Roman" w:hAnsi="Times New Roman" w:cs="Times New Roman"/>
          <w:b/>
          <w:sz w:val="28"/>
          <w:szCs w:val="28"/>
          <w:lang w:val="kk-KZ"/>
        </w:rPr>
        <w:lastRenderedPageBreak/>
        <w:t>Дәріс 24. Деректер қорының формаларымен жұмыс. Мастер нысандары. Form Wizard Қосымшасы</w:t>
      </w:r>
    </w:p>
    <w:p w:rsidR="00076BDC" w:rsidRDefault="00076BDC" w:rsidP="00A47EB5">
      <w:pPr>
        <w:spacing w:line="312" w:lineRule="auto"/>
        <w:jc w:val="both"/>
        <w:rPr>
          <w:rFonts w:ascii="Times New Roman" w:hAnsi="Times New Roman" w:cs="Times New Roman"/>
          <w:sz w:val="24"/>
          <w:szCs w:val="24"/>
          <w:lang w:val="kk-KZ"/>
        </w:rPr>
      </w:pPr>
      <w:r w:rsidRPr="00076BDC">
        <w:rPr>
          <w:rFonts w:ascii="Times New Roman" w:hAnsi="Times New Roman" w:cs="Times New Roman"/>
          <w:b/>
          <w:i/>
          <w:sz w:val="24"/>
          <w:szCs w:val="24"/>
          <w:lang w:val="kk-KZ"/>
        </w:rPr>
        <w:t>Дәрістің мақсат</w:t>
      </w:r>
      <w:r>
        <w:rPr>
          <w:rFonts w:ascii="Times New Roman" w:hAnsi="Times New Roman" w:cs="Times New Roman"/>
          <w:b/>
          <w:i/>
          <w:sz w:val="24"/>
          <w:szCs w:val="24"/>
          <w:lang w:val="kk-KZ"/>
        </w:rPr>
        <w:t>ы:</w:t>
      </w:r>
      <w:r w:rsidRPr="00076BDC">
        <w:rPr>
          <w:rFonts w:ascii="Times New Roman" w:hAnsi="Times New Roman" w:cs="Times New Roman"/>
          <w:b/>
          <w:sz w:val="24"/>
          <w:szCs w:val="24"/>
          <w:lang w:val="kk-KZ"/>
        </w:rPr>
        <w:t xml:space="preserve"> </w:t>
      </w:r>
      <w:r w:rsidR="00A43D5C" w:rsidRPr="00A43D5C">
        <w:rPr>
          <w:rFonts w:ascii="Times New Roman" w:hAnsi="Times New Roman" w:cs="Times New Roman"/>
          <w:sz w:val="24"/>
          <w:szCs w:val="24"/>
          <w:lang w:val="kk-KZ"/>
        </w:rPr>
        <w:t>Деректер қорының формаларымен жұмыс</w:t>
      </w:r>
      <w:r w:rsidR="00A43D5C">
        <w:rPr>
          <w:rFonts w:ascii="Times New Roman" w:hAnsi="Times New Roman" w:cs="Times New Roman"/>
          <w:sz w:val="24"/>
          <w:szCs w:val="24"/>
          <w:lang w:val="kk-KZ"/>
        </w:rPr>
        <w:t xml:space="preserve"> жасауды үйрену</w:t>
      </w:r>
    </w:p>
    <w:p w:rsidR="00A43D5C" w:rsidRDefault="00A43D5C" w:rsidP="00A43D5C">
      <w:pPr>
        <w:rPr>
          <w:rFonts w:ascii="Times New Roman" w:hAnsi="Times New Roman" w:cs="Times New Roman"/>
          <w:bCs/>
          <w:i/>
          <w:sz w:val="24"/>
          <w:szCs w:val="24"/>
          <w:lang w:val="kk-KZ"/>
        </w:rPr>
      </w:pPr>
      <w:r w:rsidRPr="00A43D5C">
        <w:rPr>
          <w:rFonts w:ascii="Times New Roman" w:hAnsi="Times New Roman" w:cs="Times New Roman"/>
          <w:bCs/>
          <w:i/>
          <w:sz w:val="24"/>
          <w:szCs w:val="24"/>
          <w:lang w:val="kk-KZ"/>
        </w:rPr>
        <w:t>Тақырыпта қарастырылатын сұрақтар:</w:t>
      </w:r>
    </w:p>
    <w:p w:rsidR="00F05D76" w:rsidRDefault="00F05D76" w:rsidP="00F05D76">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w:t>
      </w:r>
      <w:r w:rsidRPr="00F05D76">
        <w:rPr>
          <w:rFonts w:ascii="Times New Roman" w:hAnsi="Times New Roman" w:cs="Times New Roman"/>
          <w:sz w:val="24"/>
          <w:szCs w:val="24"/>
          <w:lang w:val="kk-KZ"/>
        </w:rPr>
        <w:t xml:space="preserve">Деректер қорының формаларымен жұмыс. </w:t>
      </w:r>
    </w:p>
    <w:p w:rsidR="00F05D76" w:rsidRDefault="00F05D76" w:rsidP="00F05D76">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2.</w:t>
      </w:r>
      <w:r w:rsidRPr="00F05D76">
        <w:rPr>
          <w:rFonts w:ascii="Times New Roman" w:hAnsi="Times New Roman" w:cs="Times New Roman"/>
          <w:sz w:val="24"/>
          <w:szCs w:val="24"/>
          <w:lang w:val="kk-KZ"/>
        </w:rPr>
        <w:t>Мастер нысандары.</w:t>
      </w:r>
    </w:p>
    <w:p w:rsidR="00F05D76" w:rsidRPr="00F05D76" w:rsidRDefault="00F05D76" w:rsidP="00F05D76">
      <w:pPr>
        <w:spacing w:after="0" w:line="240" w:lineRule="auto"/>
        <w:rPr>
          <w:rFonts w:ascii="Times New Roman" w:hAnsi="Times New Roman" w:cs="Times New Roman"/>
          <w:bCs/>
          <w:i/>
          <w:sz w:val="24"/>
          <w:szCs w:val="24"/>
          <w:lang w:val="kk-KZ"/>
        </w:rPr>
      </w:pPr>
      <w:r>
        <w:rPr>
          <w:rFonts w:ascii="Times New Roman" w:hAnsi="Times New Roman" w:cs="Times New Roman"/>
          <w:sz w:val="24"/>
          <w:szCs w:val="24"/>
          <w:lang w:val="kk-KZ"/>
        </w:rPr>
        <w:t>3.</w:t>
      </w:r>
      <w:r w:rsidRPr="00F05D76">
        <w:rPr>
          <w:rFonts w:ascii="Times New Roman" w:hAnsi="Times New Roman" w:cs="Times New Roman"/>
          <w:sz w:val="24"/>
          <w:szCs w:val="24"/>
          <w:lang w:val="kk-KZ"/>
        </w:rPr>
        <w:t xml:space="preserve"> Form Wizard Қосымшасы</w:t>
      </w:r>
    </w:p>
    <w:p w:rsidR="00A43D5C" w:rsidRPr="00A43D5C" w:rsidRDefault="00A43D5C" w:rsidP="00A47EB5">
      <w:pPr>
        <w:spacing w:line="312" w:lineRule="auto"/>
        <w:jc w:val="both"/>
        <w:rPr>
          <w:rFonts w:ascii="Times New Roman" w:hAnsi="Times New Roman" w:cs="Times New Roman"/>
          <w:sz w:val="24"/>
          <w:szCs w:val="24"/>
          <w:lang w:val="kk-KZ"/>
        </w:rPr>
      </w:pP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xml:space="preserve">ДҚ формалары кестелер мен сұраныстардағы деректермен жұмыс істеу үшін қызмет етеді. Форманың көмегімен мәліметтерді бірнеше байланысқан кестелерге қосуға, кестелердің мазмұнын көруге болады (мысалы, біздің дерекқорда Тапсырыс беруші туралы мәліметтерді және оларға тапсырыс берген кітаптар тізімін бір терезеде көру үшін пішін жасауға болады) және т.б... Кестедегі деректерді енгізу және өңдеу формалар арқылы жақсы. </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Формамен жұмыс төрт режимде жүргізілуі мүмкін:</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пішін конструкторы (пішін орналасуын өзгерту үшін қолданылады);</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пішін режимі (қалыпты көрініс);</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кесте режимі (кесте түрінде пішін жасалған деректер көрсетіледі);</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қарау режимі (сақтау алдында макетті өзгерткеннен кейін).</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"Шеберлердің" көмегімен пішіндер жасау ыңғайлы. Бірақ" шеберлер " ДҚ әзірлеушісінің барлық талаптарын орындамайды. Сондықтан көбінесе" шебер "жасаған пішін Конструктор режимінде" өңдеуге " тура келеді.</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"Автоформа" командасының көмегімен пішін жасау"</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Бұл команда таңдалған сұрау немесе кестеден барлық өрістер мен барлық жазбалар шығатын пішін жасайды.</w:t>
      </w:r>
    </w:p>
    <w:p w:rsidR="00A47EB5" w:rsidRPr="00146389" w:rsidRDefault="00A47EB5" w:rsidP="00A47EB5">
      <w:pPr>
        <w:spacing w:line="312" w:lineRule="auto"/>
        <w:jc w:val="both"/>
        <w:rPr>
          <w:rFonts w:ascii="Times New Roman" w:hAnsi="Times New Roman" w:cs="Times New Roman"/>
          <w:sz w:val="28"/>
          <w:szCs w:val="28"/>
          <w:lang w:val="kk-KZ"/>
        </w:rPr>
      </w:pP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Деректер қоры терезесінде "кестелер" немесе "сұраулар" қойындысын таңдаңыз.</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Пішін жасау қажет болатын кестені немесе сұрауды таңдаңыз.</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lastRenderedPageBreak/>
        <w:t>Құралдар тақтасында "жаңа нысан" батырмасының жанындағы тізімді Ашу түймешігін басыңыз және мәзірден Автоформа командасын таңдаңыз.</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Шебердің көмегімен пішін жасау</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ДҚ терезесінде жаңа пішін жасау  пішімін таңдаңыз (Осы шебердің сипаттамасы диалог терезесінің сол жағында көрсетіледі);</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xml:space="preserve"> OK пішінін жасауға негіз болатын деректер бар кестенің немесе сұраудың атауын таңдаңыз;</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"Шебердің"сұрағына жауап беріңіз.</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Конструктор режиміндегі Формамен жұмыс</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Пішімді Конструктор режимінде ашу үшін "пішіндер" қойындысына өтіп, қажетті пішімді таңдап, Конструктор түймешігін басыңыз. Нысан объектілері (деректер, түймелер көрсетілетін жазбалар, суреттер, өрістер) басқару элементтерінің атауларын тағады.</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Басқару элементі түрін өзгерту</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Басқару элементінің мәтіні экранда әдемі көріну үшін қаріп түрін, өлшемін және түсін таңдау керек.</w:t>
      </w:r>
    </w:p>
    <w:p w:rsidR="00A47EB5" w:rsidRPr="00146389" w:rsidRDefault="006D79C9" w:rsidP="00A47EB5">
      <w:pPr>
        <w:spacing w:line="312" w:lineRule="auto"/>
        <w:jc w:val="both"/>
        <w:rPr>
          <w:rFonts w:ascii="Times New Roman" w:hAnsi="Times New Roman" w:cs="Times New Roman"/>
          <w:sz w:val="28"/>
          <w:szCs w:val="28"/>
          <w:lang w:val="kk-KZ"/>
        </w:rPr>
      </w:pPr>
      <w:r>
        <w:rPr>
          <w:rFonts w:ascii="Times New Roman" w:hAnsi="Times New Roman" w:cs="Times New Roman"/>
          <w:sz w:val="28"/>
          <w:szCs w:val="28"/>
          <w:lang w:val="kk-KZ"/>
        </w:rPr>
        <w:t>Rad Studio</w:t>
      </w:r>
      <w:r w:rsidR="00A47EB5" w:rsidRPr="00146389">
        <w:rPr>
          <w:rFonts w:ascii="Times New Roman" w:hAnsi="Times New Roman" w:cs="Times New Roman"/>
          <w:sz w:val="28"/>
          <w:szCs w:val="28"/>
          <w:lang w:val="kk-KZ"/>
        </w:rPr>
        <w:t xml:space="preserve"> 7 деректер қорының қосымшаларын құру үшін екі әдіс қолданылады.</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xml:space="preserve">Деректер базасымен жұмыс істеуге арналған қосымшаларды жылдам жасау үшін деректер пішінінің шебері (Data Form Wizard) қолданылуы мүмкін. Бұл шебер бағдарламасы Visual Basic жеткізу жиынтығына кіреді және Add-Ins (толықтырулар) мәзірінен қол жетімді. Дегенмен, әдепкі бойынша, бұл қолданбаны іске қосу мүмкін емес және тиісті пәрменді алдымен қосымша менеджерінің (Add-In Manager) көмегімен мәзірге қосу керек. Add-Ins-&gt;Add-In Manager мәзірін орындаңыз, VB Data Form Wizard бақылау индикаторын қосымша менеджерінің тілқатысу терезесінде белгілеңіз және OK түймесін басу арқылы жасалған таңдауды растаңыз. Енді осы бағдарламаны іске қосу Visual Basic мәзірінен қол жетімді. </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lastRenderedPageBreak/>
        <w:t>Деректер пішімі шеберінің көмегімен сіз интерактивті режимде қолданбаның экрандық пішінін оңай жасаңыз, қажетті деректер базасын ашыңыз және деректер көздерін анықтаңыз, деректерді басқару нысаны мен онымен байланысты Visual Basic басқару элементтерін орналастырыңыз. Сонымен қатар, байланысты басқару элементтерінің түрі деректер базасының тиісті өрісіндегі деректерге сәйкес келетін болады. Қажет болса, жазбаны қосу немесе жою, деректерді жаңарту және қолданбаны аяқтау сияқты пайдаланушының әдеттегі әрекеттерін орындау үшін пәрмен түймелерін оңай қосыңыз.</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Бірінші тілқатысу терезесінде іске қосылғаннан кейін (Егер Introduction-заставкаларды ескермесеңіз) Мастер қолданбада пайдалануға болатын Деректер қорының түрін көрсетуді талап етеді (сурет.10.1). ДҚ түрін таңдау шебер қолдайтын форматтар тізімінен жасалады. Бұл деректер қоры Access, dBase, FoxPro немесе Paradox түрлі нұсқаларда болуы мүмкін. Сондай-ақ, ODBC қашықтағы (Remote) деректер базасын қолдайды. Тізімнен қажетті түрді таңдаңыз, мысалы, Access және Next (ары қарай) түймешігін басыңыз.</w:t>
      </w:r>
    </w:p>
    <w:p w:rsidR="00C85C67" w:rsidRPr="009921D1" w:rsidRDefault="00C85C67" w:rsidP="00C85C67">
      <w:pPr>
        <w:pStyle w:val="af4"/>
        <w:jc w:val="left"/>
        <w:rPr>
          <w:b/>
          <w:sz w:val="22"/>
          <w:szCs w:val="22"/>
          <w:lang w:val="kk-KZ"/>
        </w:rPr>
      </w:pPr>
      <w:r w:rsidRPr="009921D1">
        <w:rPr>
          <w:b/>
          <w:sz w:val="22"/>
          <w:szCs w:val="22"/>
          <w:lang w:val="kk-KZ"/>
        </w:rPr>
        <w:t>Негізгі  әдебиеттер::1-9</w:t>
      </w:r>
    </w:p>
    <w:p w:rsidR="00C85C67" w:rsidRPr="009921D1" w:rsidRDefault="00C85C67" w:rsidP="00C85C67">
      <w:pPr>
        <w:pStyle w:val="af4"/>
        <w:jc w:val="left"/>
        <w:rPr>
          <w:b/>
          <w:sz w:val="22"/>
          <w:szCs w:val="22"/>
          <w:lang w:val="kk-KZ"/>
        </w:rPr>
      </w:pPr>
      <w:r w:rsidRPr="009921D1">
        <w:rPr>
          <w:b/>
          <w:sz w:val="22"/>
          <w:szCs w:val="22"/>
          <w:lang w:val="kk-KZ"/>
        </w:rPr>
        <w:t>Қосымша әдебиеттер: 1-10</w:t>
      </w:r>
    </w:p>
    <w:p w:rsidR="00C85C67" w:rsidRPr="009921D1" w:rsidRDefault="00C85C67" w:rsidP="00C85C67">
      <w:pPr>
        <w:spacing w:after="0"/>
        <w:rPr>
          <w:rFonts w:ascii="Times New Roman" w:hAnsi="Times New Roman" w:cs="Times New Roman"/>
          <w:b/>
          <w:lang w:val="kk-KZ"/>
        </w:rPr>
      </w:pPr>
      <w:r w:rsidRPr="009921D1">
        <w:rPr>
          <w:rFonts w:ascii="Times New Roman" w:hAnsi="Times New Roman" w:cs="Times New Roman"/>
          <w:b/>
          <w:lang w:val="kk-KZ"/>
        </w:rPr>
        <w:t>Мультимедиялық қамтамасыз ету 1-9</w:t>
      </w:r>
    </w:p>
    <w:p w:rsidR="00C85C67" w:rsidRDefault="00C85C67" w:rsidP="00C85C67">
      <w:pPr>
        <w:ind w:firstLine="708"/>
        <w:rPr>
          <w:rFonts w:ascii="Times New Roman" w:hAnsi="Times New Roman" w:cs="Times New Roman"/>
          <w:b/>
          <w:lang w:val="kk-KZ"/>
        </w:rPr>
      </w:pPr>
      <w:r w:rsidRPr="009921D1">
        <w:rPr>
          <w:rFonts w:ascii="Times New Roman" w:hAnsi="Times New Roman" w:cs="Times New Roman"/>
          <w:b/>
          <w:lang w:val="kk-KZ"/>
        </w:rPr>
        <w:t>Бақылау   сұрақтары</w:t>
      </w:r>
      <w:r>
        <w:rPr>
          <w:rFonts w:ascii="Times New Roman" w:hAnsi="Times New Roman" w:cs="Times New Roman"/>
          <w:b/>
          <w:lang w:val="kk-KZ"/>
        </w:rPr>
        <w:t>:</w:t>
      </w:r>
    </w:p>
    <w:p w:rsidR="005A3872" w:rsidRPr="005A3872" w:rsidRDefault="005A3872" w:rsidP="005A3872">
      <w:pPr>
        <w:spacing w:after="0" w:line="240" w:lineRule="auto"/>
        <w:jc w:val="both"/>
        <w:rPr>
          <w:rFonts w:ascii="Times New Roman" w:hAnsi="Times New Roman" w:cs="Times New Roman"/>
          <w:sz w:val="24"/>
          <w:szCs w:val="24"/>
          <w:lang w:val="kk-KZ"/>
        </w:rPr>
      </w:pPr>
      <w:r w:rsidRPr="005A3872">
        <w:rPr>
          <w:rFonts w:ascii="Times New Roman" w:hAnsi="Times New Roman" w:cs="Times New Roman"/>
          <w:sz w:val="24"/>
          <w:szCs w:val="24"/>
          <w:lang w:val="kk-KZ"/>
        </w:rPr>
        <w:t>1.Деректер қорының формаларымен жұмыс.</w:t>
      </w:r>
    </w:p>
    <w:p w:rsidR="00A47EB5" w:rsidRDefault="005A3872" w:rsidP="00FB7B0D">
      <w:pPr>
        <w:spacing w:after="0" w:line="240" w:lineRule="auto"/>
        <w:jc w:val="both"/>
        <w:rPr>
          <w:rFonts w:ascii="Times New Roman" w:hAnsi="Times New Roman" w:cs="Times New Roman"/>
          <w:sz w:val="24"/>
          <w:szCs w:val="24"/>
          <w:lang w:val="kk-KZ"/>
        </w:rPr>
      </w:pPr>
      <w:r w:rsidRPr="005A3872">
        <w:rPr>
          <w:rFonts w:ascii="Times New Roman" w:hAnsi="Times New Roman" w:cs="Times New Roman"/>
          <w:sz w:val="24"/>
          <w:szCs w:val="24"/>
          <w:lang w:val="kk-KZ"/>
        </w:rPr>
        <w:t>2. Мастер нысандары.</w:t>
      </w:r>
    </w:p>
    <w:p w:rsidR="00FB7B0D" w:rsidRPr="00FB7B0D" w:rsidRDefault="00FB7B0D" w:rsidP="00FB7B0D">
      <w:pPr>
        <w:jc w:val="both"/>
        <w:rPr>
          <w:rFonts w:ascii="Times New Roman" w:hAnsi="Times New Roman" w:cs="Times New Roman"/>
          <w:sz w:val="24"/>
          <w:szCs w:val="24"/>
          <w:lang w:val="kk-KZ"/>
        </w:rPr>
      </w:pPr>
      <w:r w:rsidRPr="00FB7B0D">
        <w:rPr>
          <w:rFonts w:ascii="Times New Roman" w:hAnsi="Times New Roman" w:cs="Times New Roman"/>
          <w:sz w:val="24"/>
          <w:szCs w:val="24"/>
          <w:lang w:val="kk-KZ"/>
        </w:rPr>
        <w:t>3.Form Wizard Қосымшасы</w:t>
      </w:r>
    </w:p>
    <w:p w:rsidR="00FB7B0D" w:rsidRPr="00146389" w:rsidRDefault="00FB7B0D" w:rsidP="00FB7B0D">
      <w:pPr>
        <w:spacing w:after="0" w:line="240" w:lineRule="auto"/>
        <w:jc w:val="both"/>
        <w:rPr>
          <w:rFonts w:ascii="Times New Roman" w:hAnsi="Times New Roman" w:cs="Times New Roman"/>
          <w:sz w:val="28"/>
          <w:szCs w:val="28"/>
          <w:lang w:val="kk-KZ"/>
        </w:rPr>
      </w:pPr>
    </w:p>
    <w:p w:rsidR="003D3008" w:rsidRDefault="003D3008" w:rsidP="00A47EB5">
      <w:pPr>
        <w:spacing w:line="312" w:lineRule="auto"/>
        <w:jc w:val="both"/>
        <w:rPr>
          <w:rFonts w:ascii="Times New Roman" w:hAnsi="Times New Roman" w:cs="Times New Roman"/>
          <w:b/>
          <w:bCs/>
          <w:sz w:val="28"/>
          <w:szCs w:val="28"/>
          <w:lang w:val="kk-KZ"/>
        </w:rPr>
      </w:pPr>
    </w:p>
    <w:p w:rsidR="003D3008" w:rsidRDefault="003D3008" w:rsidP="00A47EB5">
      <w:pPr>
        <w:spacing w:line="312" w:lineRule="auto"/>
        <w:jc w:val="both"/>
        <w:rPr>
          <w:rFonts w:ascii="Times New Roman" w:hAnsi="Times New Roman" w:cs="Times New Roman"/>
          <w:b/>
          <w:bCs/>
          <w:sz w:val="28"/>
          <w:szCs w:val="28"/>
          <w:lang w:val="kk-KZ"/>
        </w:rPr>
      </w:pPr>
    </w:p>
    <w:p w:rsidR="003D3008" w:rsidRDefault="003D3008" w:rsidP="00A47EB5">
      <w:pPr>
        <w:spacing w:line="312" w:lineRule="auto"/>
        <w:jc w:val="both"/>
        <w:rPr>
          <w:rFonts w:ascii="Times New Roman" w:hAnsi="Times New Roman" w:cs="Times New Roman"/>
          <w:b/>
          <w:bCs/>
          <w:sz w:val="28"/>
          <w:szCs w:val="28"/>
          <w:lang w:val="kk-KZ"/>
        </w:rPr>
      </w:pPr>
    </w:p>
    <w:p w:rsidR="003D3008" w:rsidRDefault="003D3008" w:rsidP="00A47EB5">
      <w:pPr>
        <w:spacing w:line="312" w:lineRule="auto"/>
        <w:jc w:val="both"/>
        <w:rPr>
          <w:rFonts w:ascii="Times New Roman" w:hAnsi="Times New Roman" w:cs="Times New Roman"/>
          <w:b/>
          <w:bCs/>
          <w:sz w:val="28"/>
          <w:szCs w:val="28"/>
          <w:lang w:val="kk-KZ"/>
        </w:rPr>
      </w:pPr>
    </w:p>
    <w:p w:rsidR="003D3008" w:rsidRDefault="003D3008" w:rsidP="00A47EB5">
      <w:pPr>
        <w:spacing w:line="312" w:lineRule="auto"/>
        <w:jc w:val="both"/>
        <w:rPr>
          <w:rFonts w:ascii="Times New Roman" w:hAnsi="Times New Roman" w:cs="Times New Roman"/>
          <w:b/>
          <w:bCs/>
          <w:sz w:val="28"/>
          <w:szCs w:val="28"/>
          <w:lang w:val="kk-KZ"/>
        </w:rPr>
      </w:pPr>
    </w:p>
    <w:p w:rsidR="003D3008" w:rsidRDefault="003D3008" w:rsidP="00A47EB5">
      <w:pPr>
        <w:spacing w:line="312" w:lineRule="auto"/>
        <w:jc w:val="both"/>
        <w:rPr>
          <w:rFonts w:ascii="Times New Roman" w:hAnsi="Times New Roman" w:cs="Times New Roman"/>
          <w:b/>
          <w:bCs/>
          <w:sz w:val="28"/>
          <w:szCs w:val="28"/>
          <w:lang w:val="kk-KZ"/>
        </w:rPr>
      </w:pPr>
    </w:p>
    <w:p w:rsidR="003D3008" w:rsidRDefault="003D3008" w:rsidP="00A47EB5">
      <w:pPr>
        <w:spacing w:line="312" w:lineRule="auto"/>
        <w:jc w:val="both"/>
        <w:rPr>
          <w:rFonts w:ascii="Times New Roman" w:hAnsi="Times New Roman" w:cs="Times New Roman"/>
          <w:b/>
          <w:bCs/>
          <w:sz w:val="28"/>
          <w:szCs w:val="28"/>
          <w:lang w:val="kk-KZ"/>
        </w:rPr>
      </w:pPr>
    </w:p>
    <w:p w:rsidR="00A47EB5" w:rsidRPr="00146389" w:rsidRDefault="00A47EB5" w:rsidP="00A47EB5">
      <w:pPr>
        <w:spacing w:line="312" w:lineRule="auto"/>
        <w:jc w:val="both"/>
        <w:rPr>
          <w:rFonts w:ascii="Times New Roman" w:hAnsi="Times New Roman" w:cs="Times New Roman"/>
          <w:b/>
          <w:bCs/>
          <w:sz w:val="28"/>
          <w:szCs w:val="28"/>
          <w:lang w:val="kk-KZ"/>
        </w:rPr>
      </w:pPr>
      <w:r w:rsidRPr="00146389">
        <w:rPr>
          <w:rFonts w:ascii="Times New Roman" w:hAnsi="Times New Roman" w:cs="Times New Roman"/>
          <w:b/>
          <w:bCs/>
          <w:sz w:val="28"/>
          <w:szCs w:val="28"/>
          <w:lang w:val="kk-KZ"/>
        </w:rPr>
        <w:lastRenderedPageBreak/>
        <w:t xml:space="preserve">Дәріс 25. </w:t>
      </w:r>
      <w:r w:rsidRPr="00146389">
        <w:rPr>
          <w:rFonts w:ascii="Times New Roman" w:hAnsi="Times New Roman" w:cs="Times New Roman"/>
          <w:b/>
          <w:sz w:val="28"/>
          <w:szCs w:val="28"/>
          <w:lang w:val="kk-KZ"/>
        </w:rPr>
        <w:t>TScroolBox, TDBNavigator, TDBText , TDBEdit, TDBImage, TDBListBox, TDBComboBox, TDBRadioGroup компоненттері.</w:t>
      </w:r>
    </w:p>
    <w:p w:rsidR="00076BDC" w:rsidRPr="00A43D5C" w:rsidRDefault="00076BDC" w:rsidP="00A47EB5">
      <w:pPr>
        <w:tabs>
          <w:tab w:val="left" w:pos="3878"/>
        </w:tabs>
        <w:spacing w:line="312" w:lineRule="auto"/>
        <w:jc w:val="both"/>
        <w:rPr>
          <w:rFonts w:ascii="Times New Roman" w:hAnsi="Times New Roman" w:cs="Times New Roman"/>
          <w:b/>
          <w:sz w:val="24"/>
          <w:szCs w:val="24"/>
          <w:lang w:val="kk-KZ"/>
        </w:rPr>
      </w:pPr>
      <w:r w:rsidRPr="00076BDC">
        <w:rPr>
          <w:rFonts w:ascii="Times New Roman" w:hAnsi="Times New Roman" w:cs="Times New Roman"/>
          <w:b/>
          <w:i/>
          <w:sz w:val="24"/>
          <w:szCs w:val="24"/>
          <w:lang w:val="kk-KZ"/>
        </w:rPr>
        <w:t>Дәрістің мақсат</w:t>
      </w:r>
      <w:r>
        <w:rPr>
          <w:rFonts w:ascii="Times New Roman" w:hAnsi="Times New Roman" w:cs="Times New Roman"/>
          <w:b/>
          <w:i/>
          <w:sz w:val="24"/>
          <w:szCs w:val="24"/>
          <w:lang w:val="kk-KZ"/>
        </w:rPr>
        <w:t>ы:</w:t>
      </w:r>
      <w:r w:rsidR="00A43D5C" w:rsidRPr="00A43D5C">
        <w:rPr>
          <w:rFonts w:ascii="Times New Roman" w:hAnsi="Times New Roman" w:cs="Times New Roman"/>
          <w:b/>
          <w:sz w:val="28"/>
          <w:szCs w:val="28"/>
          <w:lang w:val="kk-KZ"/>
        </w:rPr>
        <w:t xml:space="preserve"> </w:t>
      </w:r>
      <w:r w:rsidR="00A43D5C" w:rsidRPr="00A43D5C">
        <w:rPr>
          <w:rFonts w:ascii="Times New Roman" w:hAnsi="Times New Roman" w:cs="Times New Roman"/>
          <w:sz w:val="24"/>
          <w:szCs w:val="24"/>
          <w:lang w:val="kk-KZ"/>
        </w:rPr>
        <w:t>TScroolBox, TDBNavigator, TDBText , TDBEdit, TDBImage, TDBListBox, TDBComboBox, TDBRadioGroup компоненттерімен танысу</w:t>
      </w:r>
    </w:p>
    <w:p w:rsidR="00A43D5C" w:rsidRPr="00A43D5C" w:rsidRDefault="00A43D5C" w:rsidP="00A43D5C">
      <w:pPr>
        <w:rPr>
          <w:rFonts w:ascii="Times New Roman" w:hAnsi="Times New Roman" w:cs="Times New Roman"/>
          <w:bCs/>
          <w:i/>
          <w:sz w:val="24"/>
          <w:szCs w:val="24"/>
          <w:lang w:val="kk-KZ"/>
        </w:rPr>
      </w:pPr>
      <w:r w:rsidRPr="00A43D5C">
        <w:rPr>
          <w:rFonts w:ascii="Times New Roman" w:hAnsi="Times New Roman" w:cs="Times New Roman"/>
          <w:bCs/>
          <w:i/>
          <w:sz w:val="24"/>
          <w:szCs w:val="24"/>
          <w:lang w:val="kk-KZ"/>
        </w:rPr>
        <w:t>Тақырыпта қарастырылатын сұрақтар:</w:t>
      </w:r>
    </w:p>
    <w:p w:rsidR="00A43D5C" w:rsidRPr="00FB7B0D" w:rsidRDefault="00A43D5C" w:rsidP="00A43D5C">
      <w:pPr>
        <w:spacing w:after="0"/>
        <w:jc w:val="both"/>
        <w:rPr>
          <w:rFonts w:ascii="Times New Roman" w:hAnsi="Times New Roman" w:cs="Times New Roman"/>
          <w:sz w:val="24"/>
          <w:szCs w:val="24"/>
          <w:lang w:val="kk-KZ"/>
        </w:rPr>
      </w:pPr>
      <w:r w:rsidRPr="00FB7B0D">
        <w:rPr>
          <w:rFonts w:ascii="Times New Roman" w:hAnsi="Times New Roman" w:cs="Times New Roman"/>
          <w:sz w:val="24"/>
          <w:szCs w:val="24"/>
          <w:lang w:val="kk-KZ"/>
        </w:rPr>
        <w:t>1.TScroolBox, TDBNavigator компоненттері</w:t>
      </w:r>
    </w:p>
    <w:p w:rsidR="00A43D5C" w:rsidRPr="00FB7B0D" w:rsidRDefault="00A43D5C" w:rsidP="00A43D5C">
      <w:pPr>
        <w:spacing w:after="0"/>
        <w:jc w:val="both"/>
        <w:rPr>
          <w:rFonts w:ascii="Times New Roman" w:hAnsi="Times New Roman" w:cs="Times New Roman"/>
          <w:sz w:val="24"/>
          <w:szCs w:val="24"/>
          <w:lang w:val="kk-KZ"/>
        </w:rPr>
      </w:pPr>
      <w:r w:rsidRPr="00FB7B0D">
        <w:rPr>
          <w:rFonts w:ascii="Times New Roman" w:hAnsi="Times New Roman" w:cs="Times New Roman"/>
          <w:sz w:val="24"/>
          <w:szCs w:val="24"/>
          <w:lang w:val="kk-KZ"/>
        </w:rPr>
        <w:t>2.TDBText , TDBEdit, TDBImage компоненттері.</w:t>
      </w:r>
    </w:p>
    <w:p w:rsidR="00A43D5C" w:rsidRDefault="00A43D5C" w:rsidP="00A43D5C">
      <w:pPr>
        <w:spacing w:after="0"/>
        <w:jc w:val="both"/>
        <w:rPr>
          <w:rFonts w:ascii="Times New Roman" w:hAnsi="Times New Roman" w:cs="Times New Roman"/>
          <w:bCs/>
          <w:sz w:val="24"/>
          <w:szCs w:val="24"/>
          <w:lang w:val="kk-KZ"/>
        </w:rPr>
      </w:pPr>
      <w:r w:rsidRPr="00FB7B0D">
        <w:rPr>
          <w:rFonts w:ascii="Times New Roman" w:hAnsi="Times New Roman" w:cs="Times New Roman"/>
          <w:sz w:val="24"/>
          <w:szCs w:val="24"/>
          <w:lang w:val="kk-KZ"/>
        </w:rPr>
        <w:t>3 TDBListBox, TDBComboBox, TDBRadioGroup компоненттері.</w:t>
      </w:r>
    </w:p>
    <w:p w:rsidR="00A43D5C" w:rsidRDefault="00A43D5C" w:rsidP="00A43D5C">
      <w:pPr>
        <w:spacing w:after="0"/>
        <w:jc w:val="both"/>
        <w:rPr>
          <w:rFonts w:ascii="Times New Roman" w:hAnsi="Times New Roman" w:cs="Times New Roman"/>
          <w:bCs/>
          <w:sz w:val="24"/>
          <w:szCs w:val="24"/>
          <w:lang w:val="kk-KZ"/>
        </w:rPr>
      </w:pPr>
    </w:p>
    <w:p w:rsidR="00A43D5C" w:rsidRPr="00A43D5C" w:rsidRDefault="00A43D5C" w:rsidP="00A43D5C">
      <w:pPr>
        <w:tabs>
          <w:tab w:val="left" w:pos="3878"/>
        </w:tabs>
        <w:spacing w:after="0"/>
        <w:jc w:val="both"/>
        <w:rPr>
          <w:rFonts w:ascii="Times New Roman" w:hAnsi="Times New Roman" w:cs="Times New Roman"/>
          <w:sz w:val="28"/>
          <w:szCs w:val="28"/>
          <w:lang w:val="kk-KZ"/>
        </w:rPr>
      </w:pPr>
    </w:p>
    <w:p w:rsidR="00A47EB5" w:rsidRPr="00146389" w:rsidRDefault="006D79C9" w:rsidP="00A47EB5">
      <w:pPr>
        <w:tabs>
          <w:tab w:val="left" w:pos="3878"/>
        </w:tabs>
        <w:spacing w:line="312" w:lineRule="auto"/>
        <w:jc w:val="both"/>
        <w:rPr>
          <w:rFonts w:ascii="Times New Roman" w:hAnsi="Times New Roman" w:cs="Times New Roman"/>
          <w:sz w:val="28"/>
          <w:szCs w:val="28"/>
          <w:lang w:val="kk-KZ"/>
        </w:rPr>
      </w:pPr>
      <w:r>
        <w:rPr>
          <w:rFonts w:ascii="Times New Roman" w:hAnsi="Times New Roman" w:cs="Times New Roman"/>
          <w:sz w:val="28"/>
          <w:szCs w:val="28"/>
          <w:lang w:val="kk-KZ"/>
        </w:rPr>
        <w:t>Rad Studio</w:t>
      </w:r>
      <w:r w:rsidR="00A47EB5" w:rsidRPr="00146389">
        <w:rPr>
          <w:rFonts w:ascii="Times New Roman" w:hAnsi="Times New Roman" w:cs="Times New Roman"/>
          <w:sz w:val="28"/>
          <w:szCs w:val="28"/>
          <w:lang w:val="kk-KZ"/>
        </w:rPr>
        <w:t>-да Srollbox компоненті Srollbox-тан үлкен объектілерді орналастыруға арналған аймақ құру үшін қолданады. Ол кезде автоматты түрде горизонтальды айналтпа жолақ, вертикальды айналтпа жолақ немесе ол екеуі бірден шығады. Егер аймақты ішіндегі объектілер толық көрінетінге шейін кішірейтсе айналтпа жолақтар автоматты түрде көрінбей қалады. Scrollbox компонентін формада құралдар панелі немесе күй жолағы бар болғанда қолдануға ыңғайлы.</w:t>
      </w:r>
    </w:p>
    <w:p w:rsidR="00A47EB5" w:rsidRPr="00146389" w:rsidRDefault="00A47EB5" w:rsidP="00A47EB5">
      <w:pPr>
        <w:tabs>
          <w:tab w:val="left" w:pos="3878"/>
        </w:tabs>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Компоненттерді кішігірім аймақта орналастыру үшін Scrollbox компонентін проектеу кезінде, оның ішіне кірістіргіңіз келген компоненттерді толығымен кірістіру үшін уақытша үлкейтуге болады, содан кейін оның көлемін керекті өлшемге дейін өзгертсеңіз болады.</w:t>
      </w:r>
    </w:p>
    <w:p w:rsidR="00A47EB5" w:rsidRPr="00146389" w:rsidRDefault="00A47EB5" w:rsidP="00A47EB5">
      <w:pPr>
        <w:spacing w:before="100" w:beforeAutospacing="1" w:after="100" w:afterAutospacing="1" w:line="312" w:lineRule="auto"/>
        <w:jc w:val="both"/>
        <w:rPr>
          <w:rFonts w:ascii="Times New Roman" w:hAnsi="Times New Roman" w:cs="Times New Roman"/>
          <w:sz w:val="28"/>
          <w:szCs w:val="28"/>
          <w:lang w:eastAsia="ru-RU"/>
        </w:rPr>
      </w:pPr>
      <w:r w:rsidRPr="00146389">
        <w:rPr>
          <w:rFonts w:ascii="Times New Roman" w:hAnsi="Times New Roman" w:cs="Times New Roman"/>
          <w:b/>
          <w:bCs/>
          <w:sz w:val="28"/>
          <w:szCs w:val="28"/>
          <w:lang w:eastAsia="ru-RU"/>
        </w:rPr>
        <w:t>Scrollbox</w:t>
      </w:r>
      <w:r w:rsidRPr="00146389">
        <w:rPr>
          <w:rFonts w:ascii="Times New Roman" w:hAnsi="Times New Roman" w:cs="Times New Roman"/>
          <w:b/>
          <w:bCs/>
          <w:sz w:val="28"/>
          <w:szCs w:val="28"/>
          <w:lang w:val="kk-KZ" w:eastAsia="ru-RU"/>
        </w:rPr>
        <w:t xml:space="preserve"> қасиеттері</w:t>
      </w:r>
      <w:r w:rsidRPr="00146389">
        <w:rPr>
          <w:rFonts w:ascii="Times New Roman" w:hAnsi="Times New Roman" w:cs="Times New Roman"/>
          <w:b/>
          <w:bCs/>
          <w:sz w:val="28"/>
          <w:szCs w:val="28"/>
          <w:lang w:eastAsia="ru-RU"/>
        </w:rPr>
        <w:t>:</w:t>
      </w:r>
    </w:p>
    <w:tbl>
      <w:tblPr>
        <w:tblW w:w="0" w:type="auto"/>
        <w:tblCellSpacing w:w="15" w:type="dxa"/>
        <w:tblCellMar>
          <w:top w:w="15" w:type="dxa"/>
          <w:left w:w="15" w:type="dxa"/>
          <w:bottom w:w="15" w:type="dxa"/>
          <w:right w:w="15" w:type="dxa"/>
        </w:tblCellMar>
        <w:tblLook w:val="00A0"/>
      </w:tblPr>
      <w:tblGrid>
        <w:gridCol w:w="1468"/>
        <w:gridCol w:w="7977"/>
      </w:tblGrid>
      <w:tr w:rsidR="00A47EB5" w:rsidRPr="00146389" w:rsidTr="00CE0402">
        <w:trPr>
          <w:tblCellSpacing w:w="15" w:type="dxa"/>
        </w:trPr>
        <w:tc>
          <w:tcPr>
            <w:tcW w:w="0" w:type="auto"/>
            <w:vAlign w:val="center"/>
          </w:tcPr>
          <w:p w:rsidR="00A47EB5" w:rsidRPr="00146389" w:rsidRDefault="00A47EB5" w:rsidP="00CE0402">
            <w:pPr>
              <w:spacing w:after="0" w:line="312" w:lineRule="auto"/>
              <w:jc w:val="both"/>
              <w:rPr>
                <w:rFonts w:ascii="Times New Roman" w:hAnsi="Times New Roman" w:cs="Times New Roman"/>
                <w:sz w:val="28"/>
                <w:szCs w:val="28"/>
                <w:lang w:eastAsia="ru-RU"/>
              </w:rPr>
            </w:pPr>
            <w:r w:rsidRPr="00146389">
              <w:rPr>
                <w:rFonts w:ascii="Times New Roman" w:hAnsi="Times New Roman" w:cs="Times New Roman"/>
                <w:sz w:val="28"/>
                <w:szCs w:val="28"/>
                <w:lang w:eastAsia="ru-RU"/>
              </w:rPr>
              <w:t>BorderStyle</w:t>
            </w:r>
          </w:p>
        </w:tc>
        <w:tc>
          <w:tcPr>
            <w:tcW w:w="0" w:type="auto"/>
            <w:vAlign w:val="center"/>
          </w:tcPr>
          <w:p w:rsidR="00A47EB5" w:rsidRPr="00146389" w:rsidRDefault="00A47EB5" w:rsidP="00CE0402">
            <w:pPr>
              <w:spacing w:after="0" w:line="312" w:lineRule="auto"/>
              <w:jc w:val="both"/>
              <w:rPr>
                <w:rFonts w:ascii="Times New Roman" w:hAnsi="Times New Roman" w:cs="Times New Roman"/>
                <w:sz w:val="28"/>
                <w:szCs w:val="28"/>
                <w:lang w:val="kk-KZ" w:eastAsia="ru-RU"/>
              </w:rPr>
            </w:pPr>
            <w:r w:rsidRPr="00146389">
              <w:rPr>
                <w:rFonts w:ascii="Times New Roman" w:hAnsi="Times New Roman" w:cs="Times New Roman"/>
                <w:sz w:val="28"/>
                <w:szCs w:val="28"/>
                <w:lang w:eastAsia="ru-RU"/>
              </w:rPr>
              <w:t> -</w:t>
            </w:r>
            <w:r w:rsidRPr="00146389">
              <w:rPr>
                <w:rFonts w:ascii="Times New Roman" w:hAnsi="Times New Roman" w:cs="Times New Roman"/>
                <w:sz w:val="28"/>
                <w:szCs w:val="28"/>
                <w:lang w:val="kk-KZ" w:eastAsia="ru-RU"/>
              </w:rPr>
              <w:t>Компонент жиегінің стилі</w:t>
            </w:r>
          </w:p>
        </w:tc>
      </w:tr>
      <w:tr w:rsidR="00A47EB5" w:rsidRPr="00146389" w:rsidTr="00CE0402">
        <w:trPr>
          <w:tblCellSpacing w:w="15" w:type="dxa"/>
        </w:trPr>
        <w:tc>
          <w:tcPr>
            <w:tcW w:w="0" w:type="auto"/>
            <w:vAlign w:val="center"/>
          </w:tcPr>
          <w:p w:rsidR="00A47EB5" w:rsidRPr="00146389" w:rsidRDefault="00A47EB5" w:rsidP="00CE0402">
            <w:pPr>
              <w:spacing w:after="0" w:line="312" w:lineRule="auto"/>
              <w:jc w:val="both"/>
              <w:rPr>
                <w:rFonts w:ascii="Times New Roman" w:hAnsi="Times New Roman" w:cs="Times New Roman"/>
                <w:sz w:val="28"/>
                <w:szCs w:val="28"/>
                <w:lang w:eastAsia="ru-RU"/>
              </w:rPr>
            </w:pPr>
            <w:r w:rsidRPr="00146389">
              <w:rPr>
                <w:rFonts w:ascii="Times New Roman" w:hAnsi="Times New Roman" w:cs="Times New Roman"/>
                <w:sz w:val="28"/>
                <w:szCs w:val="28"/>
                <w:lang w:eastAsia="ru-RU"/>
              </w:rPr>
              <w:t xml:space="preserve"> AutoScroll-  </w:t>
            </w:r>
          </w:p>
        </w:tc>
        <w:tc>
          <w:tcPr>
            <w:tcW w:w="0" w:type="auto"/>
            <w:vAlign w:val="center"/>
          </w:tcPr>
          <w:p w:rsidR="00A47EB5" w:rsidRPr="00146389" w:rsidRDefault="00A47EB5" w:rsidP="00CE0402">
            <w:pPr>
              <w:spacing w:after="0" w:line="312" w:lineRule="auto"/>
              <w:jc w:val="both"/>
              <w:rPr>
                <w:rFonts w:ascii="Times New Roman" w:hAnsi="Times New Roman" w:cs="Times New Roman"/>
                <w:sz w:val="28"/>
                <w:szCs w:val="28"/>
                <w:lang w:val="kk-KZ" w:eastAsia="ru-RU"/>
              </w:rPr>
            </w:pPr>
            <w:r w:rsidRPr="00146389">
              <w:rPr>
                <w:rFonts w:ascii="Times New Roman" w:hAnsi="Times New Roman" w:cs="Times New Roman"/>
                <w:sz w:val="28"/>
                <w:szCs w:val="28"/>
                <w:lang w:val="kk-KZ" w:eastAsia="ru-RU"/>
              </w:rPr>
              <w:t>Орналасқан компонент горизонтальды немесе вериткальды немесе екі жақтанда үлкен болса айналтпа жиектерді автоматты түрде іске қосады</w:t>
            </w:r>
          </w:p>
        </w:tc>
      </w:tr>
    </w:tbl>
    <w:p w:rsidR="00A47EB5" w:rsidRPr="00146389" w:rsidRDefault="00A47EB5" w:rsidP="00A47EB5">
      <w:pPr>
        <w:pStyle w:val="2"/>
        <w:spacing w:line="312" w:lineRule="auto"/>
        <w:jc w:val="both"/>
        <w:rPr>
          <w:rFonts w:ascii="Times New Roman" w:hAnsi="Times New Roman"/>
          <w:color w:val="000000"/>
          <w:sz w:val="28"/>
          <w:szCs w:val="28"/>
        </w:rPr>
      </w:pPr>
      <w:r w:rsidRPr="00146389">
        <w:rPr>
          <w:rFonts w:ascii="Times New Roman" w:hAnsi="Times New Roman"/>
          <w:color w:val="000000"/>
          <w:sz w:val="28"/>
          <w:szCs w:val="28"/>
        </w:rPr>
        <w:t>DBNavigator</w:t>
      </w:r>
    </w:p>
    <w:p w:rsidR="00A47EB5" w:rsidRDefault="001E63D9" w:rsidP="00A47EB5">
      <w:pPr>
        <w:spacing w:line="312"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rPr>
        <w:t xml:space="preserve">Dbnavigator компоненті (сурет. </w:t>
      </w:r>
      <w:r>
        <w:rPr>
          <w:rFonts w:ascii="Times New Roman" w:hAnsi="Times New Roman" w:cs="Times New Roman"/>
          <w:color w:val="000000"/>
          <w:sz w:val="28"/>
          <w:szCs w:val="28"/>
          <w:lang w:val="kk-KZ"/>
        </w:rPr>
        <w:t>1</w:t>
      </w:r>
      <w:r w:rsidR="00A47EB5" w:rsidRPr="00146389">
        <w:rPr>
          <w:rFonts w:ascii="Times New Roman" w:hAnsi="Times New Roman" w:cs="Times New Roman"/>
          <w:color w:val="000000"/>
          <w:sz w:val="28"/>
          <w:szCs w:val="28"/>
        </w:rPr>
        <w:t>.2</w:t>
      </w:r>
      <w:r>
        <w:rPr>
          <w:rFonts w:ascii="Times New Roman" w:hAnsi="Times New Roman" w:cs="Times New Roman"/>
          <w:color w:val="000000"/>
          <w:sz w:val="28"/>
          <w:szCs w:val="28"/>
          <w:lang w:val="kk-KZ"/>
        </w:rPr>
        <w:t>5</w:t>
      </w:r>
      <w:r w:rsidR="00A47EB5" w:rsidRPr="00146389">
        <w:rPr>
          <w:rFonts w:ascii="Times New Roman" w:hAnsi="Times New Roman" w:cs="Times New Roman"/>
          <w:color w:val="000000"/>
          <w:sz w:val="28"/>
          <w:szCs w:val="28"/>
        </w:rPr>
        <w:t xml:space="preserve"> және 2.2</w:t>
      </w:r>
      <w:r>
        <w:rPr>
          <w:rFonts w:ascii="Times New Roman" w:hAnsi="Times New Roman" w:cs="Times New Roman"/>
          <w:color w:val="000000"/>
          <w:sz w:val="28"/>
          <w:szCs w:val="28"/>
          <w:lang w:val="kk-KZ"/>
        </w:rPr>
        <w:t>5</w:t>
      </w:r>
      <w:r w:rsidR="00A47EB5" w:rsidRPr="00146389">
        <w:rPr>
          <w:rFonts w:ascii="Times New Roman" w:hAnsi="Times New Roman" w:cs="Times New Roman"/>
          <w:color w:val="000000"/>
          <w:sz w:val="28"/>
          <w:szCs w:val="28"/>
        </w:rPr>
        <w:t>) ағымдағы жазба көрсеткішін жылжытуды, өңдеу режимін белсендіруді, жазбаларды қосу мен жоюды қамтамасыз етеді. Компонент-командалық түймелердің</w:t>
      </w:r>
      <w:r>
        <w:rPr>
          <w:rFonts w:ascii="Times New Roman" w:hAnsi="Times New Roman" w:cs="Times New Roman"/>
          <w:color w:val="000000"/>
          <w:sz w:val="28"/>
          <w:szCs w:val="28"/>
        </w:rPr>
        <w:t xml:space="preserve"> жиынтығы (кесте. 2.2</w:t>
      </w:r>
      <w:r>
        <w:rPr>
          <w:rFonts w:ascii="Times New Roman" w:hAnsi="Times New Roman" w:cs="Times New Roman"/>
          <w:color w:val="000000"/>
          <w:sz w:val="28"/>
          <w:szCs w:val="28"/>
          <w:lang w:val="kk-KZ"/>
        </w:rPr>
        <w:t>5</w:t>
      </w:r>
      <w:r w:rsidR="00A47EB5" w:rsidRPr="00146389">
        <w:rPr>
          <w:rFonts w:ascii="Times New Roman" w:hAnsi="Times New Roman" w:cs="Times New Roman"/>
          <w:color w:val="000000"/>
          <w:sz w:val="28"/>
          <w:szCs w:val="28"/>
        </w:rPr>
        <w:t>). Компоненттің қасиеттері кестеде келтірілге</w:t>
      </w:r>
      <w:r>
        <w:rPr>
          <w:rFonts w:ascii="Times New Roman" w:hAnsi="Times New Roman" w:cs="Times New Roman"/>
          <w:color w:val="000000"/>
          <w:sz w:val="28"/>
          <w:szCs w:val="28"/>
        </w:rPr>
        <w:t xml:space="preserve">н. </w:t>
      </w:r>
      <w:r>
        <w:rPr>
          <w:rFonts w:ascii="Times New Roman" w:hAnsi="Times New Roman" w:cs="Times New Roman"/>
          <w:color w:val="000000"/>
          <w:sz w:val="28"/>
          <w:szCs w:val="28"/>
          <w:lang w:val="kk-KZ"/>
        </w:rPr>
        <w:t>1</w:t>
      </w:r>
      <w:r w:rsidR="00A47EB5" w:rsidRPr="00146389">
        <w:rPr>
          <w:rFonts w:ascii="Times New Roman" w:hAnsi="Times New Roman" w:cs="Times New Roman"/>
          <w:color w:val="000000"/>
          <w:sz w:val="28"/>
          <w:szCs w:val="28"/>
        </w:rPr>
        <w:t>.2</w:t>
      </w:r>
      <w:r>
        <w:rPr>
          <w:rFonts w:ascii="Times New Roman" w:hAnsi="Times New Roman" w:cs="Times New Roman"/>
          <w:color w:val="000000"/>
          <w:sz w:val="28"/>
          <w:szCs w:val="28"/>
          <w:lang w:val="kk-KZ"/>
        </w:rPr>
        <w:t>5</w:t>
      </w:r>
      <w:r w:rsidR="00A47EB5" w:rsidRPr="00146389">
        <w:rPr>
          <w:rFonts w:ascii="Times New Roman" w:hAnsi="Times New Roman" w:cs="Times New Roman"/>
          <w:color w:val="000000"/>
          <w:sz w:val="28"/>
          <w:szCs w:val="28"/>
        </w:rPr>
        <w:t xml:space="preserve">. </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color w:val="000000"/>
          <w:sz w:val="28"/>
          <w:szCs w:val="28"/>
        </w:rPr>
        <w:lastRenderedPageBreak/>
        <w:t>DBNavigator</w:t>
      </w:r>
      <w:r w:rsidRPr="00146389">
        <w:rPr>
          <w:rFonts w:ascii="Times New Roman" w:hAnsi="Times New Roman" w:cs="Times New Roman"/>
          <w:noProof/>
          <w:sz w:val="28"/>
          <w:szCs w:val="28"/>
          <w:lang w:eastAsia="ru-RU"/>
        </w:rPr>
        <w:drawing>
          <wp:inline distT="0" distB="0" distL="0" distR="0">
            <wp:extent cx="5705475" cy="8763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05475" cy="876300"/>
                    </a:xfrm>
                    <a:prstGeom prst="rect">
                      <a:avLst/>
                    </a:prstGeom>
                    <a:noFill/>
                    <a:ln>
                      <a:noFill/>
                    </a:ln>
                  </pic:spPr>
                </pic:pic>
              </a:graphicData>
            </a:graphic>
          </wp:inline>
        </w:drawing>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093"/>
        <w:gridCol w:w="7478"/>
      </w:tblGrid>
      <w:tr w:rsidR="00A47EB5" w:rsidRPr="00146389" w:rsidTr="00CE0402">
        <w:tc>
          <w:tcPr>
            <w:tcW w:w="2093" w:type="dxa"/>
          </w:tcPr>
          <w:p w:rsidR="00A47EB5" w:rsidRPr="00146389" w:rsidRDefault="00A47EB5" w:rsidP="00CE0402">
            <w:pPr>
              <w:tabs>
                <w:tab w:val="left" w:pos="3878"/>
              </w:tabs>
              <w:spacing w:line="312"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Қасиетті</w:t>
            </w:r>
          </w:p>
        </w:tc>
        <w:tc>
          <w:tcPr>
            <w:tcW w:w="7478" w:type="dxa"/>
          </w:tcPr>
          <w:p w:rsidR="00A47EB5" w:rsidRPr="00146389" w:rsidRDefault="00A47EB5" w:rsidP="00CE0402">
            <w:pPr>
              <w:tabs>
                <w:tab w:val="left" w:pos="3878"/>
              </w:tabs>
              <w:spacing w:line="312"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Сипаттамасы</w:t>
            </w:r>
          </w:p>
        </w:tc>
      </w:tr>
      <w:tr w:rsidR="00A47EB5" w:rsidRPr="00F05D76" w:rsidTr="00CE0402">
        <w:tc>
          <w:tcPr>
            <w:tcW w:w="2093" w:type="dxa"/>
          </w:tcPr>
          <w:p w:rsidR="00A47EB5" w:rsidRPr="00146389" w:rsidRDefault="00A47EB5" w:rsidP="00CE0402">
            <w:pPr>
              <w:tabs>
                <w:tab w:val="left" w:pos="3878"/>
              </w:tabs>
              <w:spacing w:line="312" w:lineRule="auto"/>
              <w:jc w:val="both"/>
              <w:rPr>
                <w:rFonts w:ascii="Times New Roman" w:hAnsi="Times New Roman" w:cs="Times New Roman"/>
                <w:sz w:val="28"/>
                <w:szCs w:val="28"/>
                <w:lang w:val="en-US"/>
              </w:rPr>
            </w:pPr>
            <w:r w:rsidRPr="00146389">
              <w:rPr>
                <w:rFonts w:ascii="Times New Roman" w:hAnsi="Times New Roman" w:cs="Times New Roman"/>
                <w:sz w:val="28"/>
                <w:szCs w:val="28"/>
                <w:lang w:val="en-US"/>
              </w:rPr>
              <w:t>Name</w:t>
            </w:r>
          </w:p>
        </w:tc>
        <w:tc>
          <w:tcPr>
            <w:tcW w:w="7478" w:type="dxa"/>
          </w:tcPr>
          <w:p w:rsidR="00A47EB5" w:rsidRPr="00146389" w:rsidRDefault="00A47EB5" w:rsidP="00CE0402">
            <w:pPr>
              <w:tabs>
                <w:tab w:val="left" w:pos="3878"/>
              </w:tabs>
              <w:spacing w:line="312" w:lineRule="auto"/>
              <w:jc w:val="both"/>
              <w:rPr>
                <w:rFonts w:ascii="Times New Roman" w:hAnsi="Times New Roman" w:cs="Times New Roman"/>
                <w:sz w:val="28"/>
                <w:szCs w:val="28"/>
                <w:lang w:val="kk-KZ"/>
              </w:rPr>
            </w:pPr>
            <w:r>
              <w:rPr>
                <w:rFonts w:ascii="Times New Roman" w:hAnsi="Times New Roman" w:cs="Times New Roman"/>
                <w:sz w:val="28"/>
                <w:szCs w:val="28"/>
                <w:lang w:val="kk-KZ"/>
              </w:rPr>
              <w:t>Компонент аты. Компонент қасиеттеріне қол жеткізу үшін қолданады.</w:t>
            </w:r>
          </w:p>
        </w:tc>
      </w:tr>
      <w:tr w:rsidR="00A47EB5" w:rsidRPr="00F05D76" w:rsidTr="00CE0402">
        <w:tc>
          <w:tcPr>
            <w:tcW w:w="2093" w:type="dxa"/>
          </w:tcPr>
          <w:p w:rsidR="00A47EB5" w:rsidRPr="00146389" w:rsidRDefault="00A47EB5" w:rsidP="00CE0402">
            <w:pPr>
              <w:tabs>
                <w:tab w:val="left" w:pos="3878"/>
              </w:tabs>
              <w:spacing w:line="312" w:lineRule="auto"/>
              <w:jc w:val="both"/>
              <w:rPr>
                <w:rFonts w:ascii="Times New Roman" w:hAnsi="Times New Roman" w:cs="Times New Roman"/>
                <w:sz w:val="28"/>
                <w:szCs w:val="28"/>
              </w:rPr>
            </w:pPr>
            <w:r w:rsidRPr="00146389">
              <w:rPr>
                <w:rFonts w:ascii="Times New Roman" w:hAnsi="Times New Roman" w:cs="Times New Roman"/>
                <w:sz w:val="28"/>
                <w:szCs w:val="28"/>
                <w:lang w:val="en-US"/>
              </w:rPr>
              <w:t>DataSource</w:t>
            </w:r>
          </w:p>
        </w:tc>
        <w:tc>
          <w:tcPr>
            <w:tcW w:w="7478" w:type="dxa"/>
          </w:tcPr>
          <w:p w:rsidR="00A47EB5" w:rsidRPr="00146389" w:rsidRDefault="00A47EB5" w:rsidP="00CE0402">
            <w:pPr>
              <w:tabs>
                <w:tab w:val="left" w:pos="3878"/>
              </w:tabs>
              <w:spacing w:line="312"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Деректер көзі болып табылатын компонент аты. Деректер көзі ретінде деректер қоры </w:t>
            </w:r>
            <w:r w:rsidRPr="00146389">
              <w:rPr>
                <w:rFonts w:ascii="Times New Roman" w:hAnsi="Times New Roman" w:cs="Times New Roman"/>
                <w:sz w:val="28"/>
                <w:szCs w:val="28"/>
                <w:lang w:val="kk-KZ"/>
              </w:rPr>
              <w:t xml:space="preserve">(Database </w:t>
            </w:r>
            <w:r>
              <w:rPr>
                <w:rFonts w:ascii="Times New Roman" w:hAnsi="Times New Roman" w:cs="Times New Roman"/>
                <w:sz w:val="28"/>
                <w:szCs w:val="28"/>
                <w:lang w:val="kk-KZ"/>
              </w:rPr>
              <w:t>компоненті</w:t>
            </w:r>
            <w:r w:rsidRPr="00146389">
              <w:rPr>
                <w:rFonts w:ascii="Times New Roman" w:hAnsi="Times New Roman" w:cs="Times New Roman"/>
                <w:sz w:val="28"/>
                <w:szCs w:val="28"/>
                <w:lang w:val="kk-KZ"/>
              </w:rPr>
              <w:t>)</w:t>
            </w:r>
            <w:r>
              <w:rPr>
                <w:rFonts w:ascii="Times New Roman" w:hAnsi="Times New Roman" w:cs="Times New Roman"/>
                <w:sz w:val="28"/>
                <w:szCs w:val="28"/>
                <w:lang w:val="kk-KZ"/>
              </w:rPr>
              <w:t>, кесет (</w:t>
            </w:r>
            <w:r w:rsidRPr="00146389">
              <w:rPr>
                <w:rFonts w:ascii="Times New Roman" w:hAnsi="Times New Roman" w:cs="Times New Roman"/>
                <w:sz w:val="28"/>
                <w:szCs w:val="28"/>
                <w:lang w:val="kk-KZ"/>
              </w:rPr>
              <w:t xml:space="preserve">Table </w:t>
            </w:r>
            <w:r>
              <w:rPr>
                <w:rFonts w:ascii="Times New Roman" w:hAnsi="Times New Roman" w:cs="Times New Roman"/>
                <w:sz w:val="28"/>
                <w:szCs w:val="28"/>
                <w:lang w:val="kk-KZ"/>
              </w:rPr>
              <w:t>компоненті) немесе сұрыптау нәтижесі (</w:t>
            </w:r>
            <w:r w:rsidRPr="00146389">
              <w:rPr>
                <w:rFonts w:ascii="Times New Roman" w:hAnsi="Times New Roman" w:cs="Times New Roman"/>
                <w:sz w:val="28"/>
                <w:szCs w:val="28"/>
                <w:lang w:val="kk-KZ"/>
              </w:rPr>
              <w:t xml:space="preserve">Query </w:t>
            </w:r>
            <w:r>
              <w:rPr>
                <w:rFonts w:ascii="Times New Roman" w:hAnsi="Times New Roman" w:cs="Times New Roman"/>
                <w:sz w:val="28"/>
                <w:szCs w:val="28"/>
                <w:lang w:val="kk-KZ"/>
              </w:rPr>
              <w:t>компоненті) бола алады.</w:t>
            </w:r>
          </w:p>
        </w:tc>
      </w:tr>
      <w:tr w:rsidR="00A47EB5" w:rsidRPr="00146389" w:rsidTr="00CE0402">
        <w:tc>
          <w:tcPr>
            <w:tcW w:w="2093" w:type="dxa"/>
          </w:tcPr>
          <w:p w:rsidR="00A47EB5" w:rsidRPr="00146389" w:rsidRDefault="00A47EB5" w:rsidP="00CE0402">
            <w:pPr>
              <w:tabs>
                <w:tab w:val="left" w:pos="3878"/>
              </w:tabs>
              <w:spacing w:line="312" w:lineRule="auto"/>
              <w:jc w:val="both"/>
              <w:rPr>
                <w:rFonts w:ascii="Times New Roman" w:hAnsi="Times New Roman" w:cs="Times New Roman"/>
                <w:sz w:val="28"/>
                <w:szCs w:val="28"/>
                <w:lang w:val="en-US"/>
              </w:rPr>
            </w:pPr>
            <w:r w:rsidRPr="00146389">
              <w:rPr>
                <w:rFonts w:ascii="Times New Roman" w:hAnsi="Times New Roman" w:cs="Times New Roman"/>
                <w:sz w:val="28"/>
                <w:szCs w:val="28"/>
                <w:lang w:val="en-US"/>
              </w:rPr>
              <w:t>VisibleButtons</w:t>
            </w:r>
          </w:p>
        </w:tc>
        <w:tc>
          <w:tcPr>
            <w:tcW w:w="7478" w:type="dxa"/>
          </w:tcPr>
          <w:p w:rsidR="00A47EB5" w:rsidRPr="00146389" w:rsidRDefault="00A47EB5" w:rsidP="00CE0402">
            <w:pPr>
              <w:tabs>
                <w:tab w:val="left" w:pos="3878"/>
              </w:tabs>
              <w:spacing w:line="312" w:lineRule="auto"/>
              <w:jc w:val="both"/>
              <w:rPr>
                <w:rFonts w:ascii="Times New Roman" w:hAnsi="Times New Roman" w:cs="Times New Roman"/>
                <w:sz w:val="28"/>
                <w:szCs w:val="28"/>
                <w:lang w:val="kk-KZ"/>
              </w:rPr>
            </w:pPr>
            <w:r>
              <w:rPr>
                <w:rFonts w:ascii="Times New Roman" w:hAnsi="Times New Roman" w:cs="Times New Roman"/>
                <w:sz w:val="28"/>
                <w:szCs w:val="28"/>
                <w:lang w:val="kk-KZ"/>
              </w:rPr>
              <w:t>Көрінетін командалық батырмалар</w:t>
            </w:r>
          </w:p>
        </w:tc>
      </w:tr>
    </w:tbl>
    <w:p w:rsidR="00A47EB5" w:rsidRPr="00146389" w:rsidRDefault="00A47EB5" w:rsidP="00A47EB5">
      <w:pPr>
        <w:spacing w:line="312" w:lineRule="auto"/>
        <w:jc w:val="both"/>
        <w:rPr>
          <w:rFonts w:ascii="Times New Roman" w:hAnsi="Times New Roman" w:cs="Times New Roman"/>
          <w:sz w:val="28"/>
          <w:szCs w:val="28"/>
          <w:lang w:val="kk-KZ"/>
        </w:rPr>
      </w:pPr>
    </w:p>
    <w:p w:rsidR="00A47EB5" w:rsidRPr="00146389" w:rsidRDefault="001E63D9" w:rsidP="00A47EB5">
      <w:pPr>
        <w:spacing w:line="312" w:lineRule="auto"/>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A47EB5" w:rsidRPr="00146389">
        <w:rPr>
          <w:rFonts w:ascii="Times New Roman" w:hAnsi="Times New Roman" w:cs="Times New Roman"/>
          <w:sz w:val="28"/>
          <w:szCs w:val="28"/>
          <w:lang w:val="kk-KZ"/>
        </w:rPr>
        <w:t>.2</w:t>
      </w:r>
      <w:r>
        <w:rPr>
          <w:rFonts w:ascii="Times New Roman" w:hAnsi="Times New Roman" w:cs="Times New Roman"/>
          <w:sz w:val="28"/>
          <w:szCs w:val="28"/>
          <w:lang w:val="kk-KZ"/>
        </w:rPr>
        <w:t>5</w:t>
      </w:r>
      <w:r w:rsidR="00A47EB5" w:rsidRPr="00146389">
        <w:rPr>
          <w:rFonts w:ascii="Times New Roman" w:hAnsi="Times New Roman" w:cs="Times New Roman"/>
          <w:sz w:val="28"/>
          <w:szCs w:val="28"/>
          <w:lang w:val="kk-KZ"/>
        </w:rPr>
        <w:t xml:space="preserve"> кесте. Dbnavigator компонентінің қасиеттері</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DBEdit және DBMemo компоненттері (сурет. 2.20) деректер қорының жазба өрістерін, dbtext компонентін қарап шығуды және өңдеуді қамтамасыз етеді — тек қарап шығуды. Компоненттердің қасиеттері кестеде келтірілген. 2.20.</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noProof/>
          <w:sz w:val="28"/>
          <w:szCs w:val="28"/>
          <w:lang w:eastAsia="ru-RU"/>
        </w:rPr>
        <w:drawing>
          <wp:inline distT="0" distB="0" distL="0" distR="0">
            <wp:extent cx="5705475" cy="11144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05475" cy="1114425"/>
                    </a:xfrm>
                    <a:prstGeom prst="rect">
                      <a:avLst/>
                    </a:prstGeom>
                    <a:noFill/>
                    <a:ln>
                      <a:noFill/>
                    </a:ln>
                  </pic:spPr>
                </pic:pic>
              </a:graphicData>
            </a:graphic>
          </wp:inline>
        </w:drawing>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35"/>
        <w:gridCol w:w="7336"/>
      </w:tblGrid>
      <w:tr w:rsidR="00A47EB5" w:rsidRPr="00146389" w:rsidTr="00CE0402">
        <w:tc>
          <w:tcPr>
            <w:tcW w:w="2235" w:type="dxa"/>
          </w:tcPr>
          <w:p w:rsidR="00A47EB5" w:rsidRPr="00146389" w:rsidRDefault="00A47EB5" w:rsidP="001E63D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Қасиеттері</w:t>
            </w:r>
          </w:p>
        </w:tc>
        <w:tc>
          <w:tcPr>
            <w:tcW w:w="7336" w:type="dxa"/>
          </w:tcPr>
          <w:p w:rsidR="00A47EB5" w:rsidRPr="00146389" w:rsidRDefault="00A47EB5" w:rsidP="001E63D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Сипаттамасы</w:t>
            </w:r>
          </w:p>
        </w:tc>
      </w:tr>
      <w:tr w:rsidR="00A47EB5" w:rsidRPr="00F05D76" w:rsidTr="00CE0402">
        <w:tc>
          <w:tcPr>
            <w:tcW w:w="2235" w:type="dxa"/>
          </w:tcPr>
          <w:p w:rsidR="00A47EB5" w:rsidRPr="00146389" w:rsidRDefault="00A47EB5" w:rsidP="001E63D9">
            <w:pPr>
              <w:spacing w:after="0" w:line="240" w:lineRule="auto"/>
              <w:jc w:val="both"/>
              <w:rPr>
                <w:rFonts w:ascii="Times New Roman" w:hAnsi="Times New Roman" w:cs="Times New Roman"/>
                <w:sz w:val="28"/>
                <w:szCs w:val="28"/>
                <w:lang w:val="en-US"/>
              </w:rPr>
            </w:pPr>
            <w:r w:rsidRPr="00146389">
              <w:rPr>
                <w:rFonts w:ascii="Times New Roman" w:hAnsi="Times New Roman" w:cs="Times New Roman"/>
                <w:sz w:val="28"/>
                <w:szCs w:val="28"/>
                <w:lang w:val="en-US"/>
              </w:rPr>
              <w:t>Name</w:t>
            </w:r>
          </w:p>
        </w:tc>
        <w:tc>
          <w:tcPr>
            <w:tcW w:w="7336" w:type="dxa"/>
          </w:tcPr>
          <w:p w:rsidR="00A47EB5" w:rsidRPr="00146389" w:rsidRDefault="00A47EB5" w:rsidP="001E63D9">
            <w:pPr>
              <w:tabs>
                <w:tab w:val="left" w:pos="3878"/>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Компонент аты. Компонент қасиеттеріне қол жеткізу үшін қолданады.</w:t>
            </w:r>
          </w:p>
        </w:tc>
      </w:tr>
      <w:tr w:rsidR="00A47EB5" w:rsidRPr="00146389" w:rsidTr="00CE0402">
        <w:tc>
          <w:tcPr>
            <w:tcW w:w="2235" w:type="dxa"/>
          </w:tcPr>
          <w:p w:rsidR="00A47EB5" w:rsidRPr="00146389" w:rsidRDefault="00A47EB5" w:rsidP="001E63D9">
            <w:pPr>
              <w:spacing w:after="0" w:line="240" w:lineRule="auto"/>
              <w:jc w:val="both"/>
              <w:rPr>
                <w:rFonts w:ascii="Times New Roman" w:hAnsi="Times New Roman" w:cs="Times New Roman"/>
                <w:sz w:val="28"/>
                <w:szCs w:val="28"/>
                <w:lang w:val="en-US"/>
              </w:rPr>
            </w:pPr>
            <w:r w:rsidRPr="00146389">
              <w:rPr>
                <w:rFonts w:ascii="Times New Roman" w:hAnsi="Times New Roman" w:cs="Times New Roman"/>
                <w:sz w:val="28"/>
                <w:szCs w:val="28"/>
                <w:lang w:val="en-US"/>
              </w:rPr>
              <w:t>DataSourse</w:t>
            </w:r>
          </w:p>
        </w:tc>
        <w:tc>
          <w:tcPr>
            <w:tcW w:w="7336" w:type="dxa"/>
          </w:tcPr>
          <w:p w:rsidR="00A47EB5" w:rsidRPr="00146389" w:rsidRDefault="00A47EB5" w:rsidP="001E63D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Мәліметтер қоры компоненті</w:t>
            </w:r>
          </w:p>
        </w:tc>
      </w:tr>
      <w:tr w:rsidR="00A47EB5" w:rsidRPr="00F05D76" w:rsidTr="00CE0402">
        <w:tc>
          <w:tcPr>
            <w:tcW w:w="2235" w:type="dxa"/>
          </w:tcPr>
          <w:p w:rsidR="00A47EB5" w:rsidRPr="00146389" w:rsidRDefault="00A47EB5" w:rsidP="001E63D9">
            <w:pPr>
              <w:spacing w:after="0" w:line="240" w:lineRule="auto"/>
              <w:jc w:val="both"/>
              <w:rPr>
                <w:rFonts w:ascii="Times New Roman" w:hAnsi="Times New Roman" w:cs="Times New Roman"/>
                <w:sz w:val="28"/>
                <w:szCs w:val="28"/>
                <w:lang w:val="en-US"/>
              </w:rPr>
            </w:pPr>
            <w:r w:rsidRPr="00146389">
              <w:rPr>
                <w:rFonts w:ascii="Times New Roman" w:hAnsi="Times New Roman" w:cs="Times New Roman"/>
                <w:sz w:val="28"/>
                <w:szCs w:val="28"/>
                <w:lang w:val="en-US"/>
              </w:rPr>
              <w:t>DataField</w:t>
            </w:r>
          </w:p>
        </w:tc>
        <w:tc>
          <w:tcPr>
            <w:tcW w:w="7336" w:type="dxa"/>
          </w:tcPr>
          <w:p w:rsidR="00A47EB5" w:rsidRPr="00146389" w:rsidRDefault="00A47EB5" w:rsidP="001E63D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Мәліметтер қорындағы ақпаратты көрсетуге немесе өзгертуге арналған өріс</w:t>
            </w:r>
          </w:p>
        </w:tc>
      </w:tr>
    </w:tbl>
    <w:p w:rsidR="00A47EB5" w:rsidRPr="00A47EB5" w:rsidRDefault="00A47EB5" w:rsidP="00A47EB5">
      <w:pPr>
        <w:spacing w:line="312" w:lineRule="auto"/>
        <w:jc w:val="both"/>
        <w:rPr>
          <w:rFonts w:ascii="Times New Roman" w:hAnsi="Times New Roman" w:cs="Times New Roman"/>
          <w:sz w:val="28"/>
          <w:szCs w:val="28"/>
          <w:lang w:val="en-US"/>
        </w:rPr>
      </w:pPr>
      <w:r w:rsidRPr="00A47EB5">
        <w:rPr>
          <w:rFonts w:ascii="Times New Roman" w:hAnsi="Times New Roman" w:cs="Times New Roman"/>
          <w:sz w:val="28"/>
          <w:szCs w:val="28"/>
          <w:lang w:val="en-US"/>
        </w:rPr>
        <w:t>2.2</w:t>
      </w:r>
      <w:r w:rsidR="001E63D9">
        <w:rPr>
          <w:rFonts w:ascii="Times New Roman" w:hAnsi="Times New Roman" w:cs="Times New Roman"/>
          <w:sz w:val="28"/>
          <w:szCs w:val="28"/>
          <w:lang w:val="kk-KZ"/>
        </w:rPr>
        <w:t>5</w:t>
      </w:r>
      <w:r w:rsidRPr="00A47EB5">
        <w:rPr>
          <w:rFonts w:ascii="Times New Roman" w:hAnsi="Times New Roman" w:cs="Times New Roman"/>
          <w:sz w:val="28"/>
          <w:szCs w:val="28"/>
          <w:lang w:val="en-US"/>
        </w:rPr>
        <w:t>-</w:t>
      </w:r>
      <w:r w:rsidRPr="00146389">
        <w:rPr>
          <w:rFonts w:ascii="Times New Roman" w:hAnsi="Times New Roman" w:cs="Times New Roman"/>
          <w:sz w:val="28"/>
          <w:szCs w:val="28"/>
        </w:rPr>
        <w:t>кесте</w:t>
      </w:r>
      <w:r w:rsidRPr="00A47EB5">
        <w:rPr>
          <w:rFonts w:ascii="Times New Roman" w:hAnsi="Times New Roman" w:cs="Times New Roman"/>
          <w:sz w:val="28"/>
          <w:szCs w:val="28"/>
          <w:lang w:val="en-US"/>
        </w:rPr>
        <w:t xml:space="preserve">. DBText, DBEdit </w:t>
      </w:r>
      <w:r w:rsidRPr="00146389">
        <w:rPr>
          <w:rFonts w:ascii="Times New Roman" w:hAnsi="Times New Roman" w:cs="Times New Roman"/>
          <w:sz w:val="28"/>
          <w:szCs w:val="28"/>
        </w:rPr>
        <w:t>және</w:t>
      </w:r>
      <w:r w:rsidRPr="00A47EB5">
        <w:rPr>
          <w:rFonts w:ascii="Times New Roman" w:hAnsi="Times New Roman" w:cs="Times New Roman"/>
          <w:sz w:val="28"/>
          <w:szCs w:val="28"/>
          <w:lang w:val="en-US"/>
        </w:rPr>
        <w:t xml:space="preserve"> DBMemo </w:t>
      </w:r>
      <w:r w:rsidRPr="00146389">
        <w:rPr>
          <w:rFonts w:ascii="Times New Roman" w:hAnsi="Times New Roman" w:cs="Times New Roman"/>
          <w:sz w:val="28"/>
          <w:szCs w:val="28"/>
        </w:rPr>
        <w:t>компоненттерініңқасиеттері</w:t>
      </w:r>
      <w:r w:rsidRPr="00A47EB5">
        <w:rPr>
          <w:rFonts w:ascii="Times New Roman" w:hAnsi="Times New Roman" w:cs="Times New Roman"/>
          <w:sz w:val="28"/>
          <w:szCs w:val="28"/>
          <w:lang w:val="en-US"/>
        </w:rPr>
        <w:t>.</w:t>
      </w:r>
    </w:p>
    <w:p w:rsidR="001E63D9" w:rsidRDefault="001E63D9" w:rsidP="00A47EB5">
      <w:pPr>
        <w:spacing w:line="312" w:lineRule="auto"/>
        <w:jc w:val="both"/>
        <w:rPr>
          <w:rFonts w:ascii="Times New Roman" w:hAnsi="Times New Roman" w:cs="Times New Roman"/>
          <w:sz w:val="28"/>
          <w:szCs w:val="28"/>
          <w:lang w:val="kk-KZ"/>
        </w:rPr>
      </w:pPr>
    </w:p>
    <w:p w:rsidR="00A47EB5" w:rsidRPr="00A47EB5" w:rsidRDefault="00A47EB5" w:rsidP="00A47EB5">
      <w:pPr>
        <w:spacing w:line="312" w:lineRule="auto"/>
        <w:jc w:val="both"/>
        <w:rPr>
          <w:rFonts w:ascii="Times New Roman" w:hAnsi="Times New Roman" w:cs="Times New Roman"/>
          <w:sz w:val="28"/>
          <w:szCs w:val="28"/>
          <w:lang w:val="en-US"/>
        </w:rPr>
      </w:pPr>
      <w:r w:rsidRPr="00A47EB5">
        <w:rPr>
          <w:rFonts w:ascii="Times New Roman" w:hAnsi="Times New Roman" w:cs="Times New Roman"/>
          <w:sz w:val="28"/>
          <w:szCs w:val="28"/>
          <w:lang w:val="en-US"/>
        </w:rPr>
        <w:lastRenderedPageBreak/>
        <w:t xml:space="preserve">Tdbimage </w:t>
      </w:r>
      <w:r w:rsidRPr="00146389">
        <w:rPr>
          <w:rFonts w:ascii="Times New Roman" w:hAnsi="Times New Roman" w:cs="Times New Roman"/>
          <w:sz w:val="28"/>
          <w:szCs w:val="28"/>
        </w:rPr>
        <w:t>Компоненті</w:t>
      </w:r>
    </w:p>
    <w:p w:rsidR="00A47EB5" w:rsidRPr="00A47EB5" w:rsidRDefault="00A47EB5" w:rsidP="00A47EB5">
      <w:pPr>
        <w:spacing w:line="312" w:lineRule="auto"/>
        <w:jc w:val="both"/>
        <w:rPr>
          <w:rFonts w:ascii="Times New Roman" w:hAnsi="Times New Roman" w:cs="Times New Roman"/>
          <w:sz w:val="28"/>
          <w:szCs w:val="28"/>
          <w:lang w:val="en-US"/>
        </w:rPr>
      </w:pPr>
      <w:r w:rsidRPr="00146389">
        <w:rPr>
          <w:rFonts w:ascii="Times New Roman" w:hAnsi="Times New Roman" w:cs="Times New Roman"/>
          <w:sz w:val="28"/>
          <w:szCs w:val="28"/>
        </w:rPr>
        <w:t>Компонентграфикалықформаттағыдеректербазасындасақталғансуреттердікөругеарналған</w:t>
      </w:r>
      <w:r w:rsidRPr="00A47EB5">
        <w:rPr>
          <w:rFonts w:ascii="Times New Roman" w:hAnsi="Times New Roman" w:cs="Times New Roman"/>
          <w:sz w:val="28"/>
          <w:szCs w:val="28"/>
          <w:lang w:val="en-US"/>
        </w:rPr>
        <w:t xml:space="preserve">. </w:t>
      </w:r>
    </w:p>
    <w:p w:rsidR="00A47EB5" w:rsidRPr="00A47EB5" w:rsidRDefault="00A47EB5" w:rsidP="00A47EB5">
      <w:pPr>
        <w:spacing w:line="312" w:lineRule="auto"/>
        <w:jc w:val="both"/>
        <w:rPr>
          <w:rFonts w:ascii="Times New Roman" w:hAnsi="Times New Roman" w:cs="Times New Roman"/>
          <w:sz w:val="28"/>
          <w:szCs w:val="28"/>
          <w:lang w:val="en-US"/>
        </w:rPr>
      </w:pPr>
      <w:r w:rsidRPr="00146389">
        <w:rPr>
          <w:rFonts w:ascii="Times New Roman" w:hAnsi="Times New Roman" w:cs="Times New Roman"/>
          <w:sz w:val="28"/>
          <w:szCs w:val="28"/>
        </w:rPr>
        <w:t>Бастапқыжәнеөзгертілгенсуреттіалмасубуферіарқылыкөшіреотырып</w:t>
      </w:r>
      <w:r w:rsidRPr="00A47EB5">
        <w:rPr>
          <w:rFonts w:ascii="Times New Roman" w:hAnsi="Times New Roman" w:cs="Times New Roman"/>
          <w:sz w:val="28"/>
          <w:szCs w:val="28"/>
          <w:lang w:val="en-US"/>
        </w:rPr>
        <w:t xml:space="preserve">, </w:t>
      </w:r>
      <w:r w:rsidRPr="00146389">
        <w:rPr>
          <w:rFonts w:ascii="Times New Roman" w:hAnsi="Times New Roman" w:cs="Times New Roman"/>
          <w:sz w:val="28"/>
          <w:szCs w:val="28"/>
        </w:rPr>
        <w:t>суреттердітекграфикалықредактордаөңдеугеболады</w:t>
      </w:r>
      <w:r w:rsidRPr="00A47EB5">
        <w:rPr>
          <w:rFonts w:ascii="Times New Roman" w:hAnsi="Times New Roman" w:cs="Times New Roman"/>
          <w:sz w:val="28"/>
          <w:szCs w:val="28"/>
          <w:lang w:val="en-US"/>
        </w:rPr>
        <w:t xml:space="preserve">. </w:t>
      </w:r>
      <w:r w:rsidRPr="00146389">
        <w:rPr>
          <w:rFonts w:ascii="Times New Roman" w:hAnsi="Times New Roman" w:cs="Times New Roman"/>
          <w:sz w:val="28"/>
          <w:szCs w:val="28"/>
        </w:rPr>
        <w:t>Бұлоперациялықжүйеніңқұралдарыменнемесе</w:t>
      </w:r>
      <w:r w:rsidRPr="00A47EB5">
        <w:rPr>
          <w:rFonts w:ascii="Times New Roman" w:hAnsi="Times New Roman" w:cs="Times New Roman"/>
          <w:sz w:val="28"/>
          <w:szCs w:val="28"/>
          <w:lang w:val="en-US"/>
        </w:rPr>
        <w:t xml:space="preserve"> CopyToClipboard, CutToClipboard, PasteFromClipboard </w:t>
      </w:r>
      <w:r w:rsidRPr="00146389">
        <w:rPr>
          <w:rFonts w:ascii="Times New Roman" w:hAnsi="Times New Roman" w:cs="Times New Roman"/>
          <w:sz w:val="28"/>
          <w:szCs w:val="28"/>
        </w:rPr>
        <w:t>әдістерініңкөмегіменжасалады</w:t>
      </w:r>
      <w:r w:rsidRPr="00A47EB5">
        <w:rPr>
          <w:rFonts w:ascii="Times New Roman" w:hAnsi="Times New Roman" w:cs="Times New Roman"/>
          <w:sz w:val="28"/>
          <w:szCs w:val="28"/>
          <w:lang w:val="en-US"/>
        </w:rPr>
        <w:t xml:space="preserve">. </w:t>
      </w:r>
    </w:p>
    <w:p w:rsidR="00A47EB5" w:rsidRPr="00A47EB5" w:rsidRDefault="00A47EB5" w:rsidP="00A47EB5">
      <w:pPr>
        <w:spacing w:line="312" w:lineRule="auto"/>
        <w:jc w:val="both"/>
        <w:rPr>
          <w:rFonts w:ascii="Times New Roman" w:hAnsi="Times New Roman" w:cs="Times New Roman"/>
          <w:sz w:val="28"/>
          <w:szCs w:val="28"/>
          <w:lang w:val="en-US"/>
        </w:rPr>
      </w:pPr>
      <w:r w:rsidRPr="00146389">
        <w:rPr>
          <w:rFonts w:ascii="Times New Roman" w:hAnsi="Times New Roman" w:cs="Times New Roman"/>
          <w:sz w:val="28"/>
          <w:szCs w:val="28"/>
        </w:rPr>
        <w:t>Бейненівизуализациялау</w:t>
      </w:r>
      <w:r w:rsidRPr="00A47EB5">
        <w:rPr>
          <w:rFonts w:ascii="Times New Roman" w:hAnsi="Times New Roman" w:cs="Times New Roman"/>
          <w:sz w:val="28"/>
          <w:szCs w:val="28"/>
          <w:lang w:val="en-US"/>
        </w:rPr>
        <w:t xml:space="preserve"> picture </w:t>
      </w:r>
      <w:r w:rsidRPr="00146389">
        <w:rPr>
          <w:rFonts w:ascii="Times New Roman" w:hAnsi="Times New Roman" w:cs="Times New Roman"/>
          <w:sz w:val="28"/>
          <w:szCs w:val="28"/>
        </w:rPr>
        <w:t>сипатыныңкөмегіменжүзегеасырылады</w:t>
      </w:r>
      <w:r w:rsidRPr="00A47EB5">
        <w:rPr>
          <w:rFonts w:ascii="Times New Roman" w:hAnsi="Times New Roman" w:cs="Times New Roman"/>
          <w:sz w:val="28"/>
          <w:szCs w:val="28"/>
          <w:lang w:val="en-US"/>
        </w:rPr>
        <w:t xml:space="preserve">, </w:t>
      </w:r>
      <w:r w:rsidRPr="00146389">
        <w:rPr>
          <w:rFonts w:ascii="Times New Roman" w:hAnsi="Times New Roman" w:cs="Times New Roman"/>
          <w:sz w:val="28"/>
          <w:szCs w:val="28"/>
        </w:rPr>
        <w:t>ол</w:t>
      </w:r>
      <w:r w:rsidRPr="00A47EB5">
        <w:rPr>
          <w:rFonts w:ascii="Times New Roman" w:hAnsi="Times New Roman" w:cs="Times New Roman"/>
          <w:sz w:val="28"/>
          <w:szCs w:val="28"/>
          <w:lang w:val="en-US"/>
        </w:rPr>
        <w:t xml:space="preserve"> tpicture </w:t>
      </w:r>
      <w:r w:rsidRPr="00146389">
        <w:rPr>
          <w:rFonts w:ascii="Times New Roman" w:hAnsi="Times New Roman" w:cs="Times New Roman"/>
          <w:sz w:val="28"/>
          <w:szCs w:val="28"/>
        </w:rPr>
        <w:t>класыныңданасыболыптабылады</w:t>
      </w:r>
      <w:r w:rsidRPr="00A47EB5">
        <w:rPr>
          <w:rFonts w:ascii="Times New Roman" w:hAnsi="Times New Roman" w:cs="Times New Roman"/>
          <w:sz w:val="28"/>
          <w:szCs w:val="28"/>
          <w:lang w:val="en-US"/>
        </w:rPr>
        <w:t xml:space="preserve">.  </w:t>
      </w:r>
      <w:r w:rsidRPr="00146389">
        <w:rPr>
          <w:rFonts w:ascii="Times New Roman" w:hAnsi="Times New Roman" w:cs="Times New Roman"/>
          <w:sz w:val="28"/>
          <w:szCs w:val="28"/>
        </w:rPr>
        <w:t>Сондай</w:t>
      </w:r>
      <w:r w:rsidRPr="00A47EB5">
        <w:rPr>
          <w:rFonts w:ascii="Times New Roman" w:hAnsi="Times New Roman" w:cs="Times New Roman"/>
          <w:sz w:val="28"/>
          <w:szCs w:val="28"/>
          <w:lang w:val="en-US"/>
        </w:rPr>
        <w:t>-</w:t>
      </w:r>
      <w:r w:rsidRPr="00146389">
        <w:rPr>
          <w:rFonts w:ascii="Times New Roman" w:hAnsi="Times New Roman" w:cs="Times New Roman"/>
          <w:sz w:val="28"/>
          <w:szCs w:val="28"/>
        </w:rPr>
        <w:t>ақ</w:t>
      </w:r>
      <w:r w:rsidRPr="00A47EB5">
        <w:rPr>
          <w:rFonts w:ascii="Times New Roman" w:hAnsi="Times New Roman" w:cs="Times New Roman"/>
          <w:sz w:val="28"/>
          <w:szCs w:val="28"/>
          <w:lang w:val="en-US"/>
        </w:rPr>
        <w:t xml:space="preserve">, </w:t>
      </w:r>
      <w:r w:rsidRPr="00146389">
        <w:rPr>
          <w:rFonts w:ascii="Times New Roman" w:hAnsi="Times New Roman" w:cs="Times New Roman"/>
          <w:sz w:val="28"/>
          <w:szCs w:val="28"/>
        </w:rPr>
        <w:t>барсуреттітолығыменауыстыруғанемесежаңадеректержинағынасақтауғаболады</w:t>
      </w:r>
      <w:r w:rsidRPr="00A47EB5">
        <w:rPr>
          <w:rFonts w:ascii="Times New Roman" w:hAnsi="Times New Roman" w:cs="Times New Roman"/>
          <w:sz w:val="28"/>
          <w:szCs w:val="28"/>
          <w:lang w:val="en-US"/>
        </w:rPr>
        <w:t xml:space="preserve">. </w:t>
      </w:r>
      <w:r w:rsidRPr="00146389">
        <w:rPr>
          <w:rFonts w:ascii="Times New Roman" w:hAnsi="Times New Roman" w:cs="Times New Roman"/>
          <w:sz w:val="28"/>
          <w:szCs w:val="28"/>
        </w:rPr>
        <w:t>Олүшін</w:t>
      </w:r>
      <w:r w:rsidRPr="00A47EB5">
        <w:rPr>
          <w:rFonts w:ascii="Times New Roman" w:hAnsi="Times New Roman" w:cs="Times New Roman"/>
          <w:sz w:val="28"/>
          <w:szCs w:val="28"/>
          <w:lang w:val="en-US"/>
        </w:rPr>
        <w:t xml:space="preserve"> Picture </w:t>
      </w:r>
      <w:r w:rsidRPr="00146389">
        <w:rPr>
          <w:rFonts w:ascii="Times New Roman" w:hAnsi="Times New Roman" w:cs="Times New Roman"/>
          <w:sz w:val="28"/>
          <w:szCs w:val="28"/>
        </w:rPr>
        <w:t>сипатыныңәдістеріқолданылады</w:t>
      </w:r>
      <w:r w:rsidRPr="00A47EB5">
        <w:rPr>
          <w:rFonts w:ascii="Times New Roman" w:hAnsi="Times New Roman" w:cs="Times New Roman"/>
          <w:sz w:val="28"/>
          <w:szCs w:val="28"/>
          <w:lang w:val="en-US"/>
        </w:rPr>
        <w:t xml:space="preserve">.  AutoDisplay </w:t>
      </w:r>
      <w:r w:rsidRPr="00146389">
        <w:rPr>
          <w:rFonts w:ascii="Times New Roman" w:hAnsi="Times New Roman" w:cs="Times New Roman"/>
          <w:sz w:val="28"/>
          <w:szCs w:val="28"/>
        </w:rPr>
        <w:t>қасиетідеректержиынтығынанкомпоненткежаңасуреттердіжүктеупроцесінбасқаруғамүмкіндікбереді</w:t>
      </w:r>
      <w:r w:rsidRPr="00A47EB5">
        <w:rPr>
          <w:rFonts w:ascii="Times New Roman" w:hAnsi="Times New Roman" w:cs="Times New Roman"/>
          <w:sz w:val="28"/>
          <w:szCs w:val="28"/>
          <w:lang w:val="en-US"/>
        </w:rPr>
        <w:t xml:space="preserve">. True </w:t>
      </w:r>
      <w:r w:rsidRPr="00146389">
        <w:rPr>
          <w:rFonts w:ascii="Times New Roman" w:hAnsi="Times New Roman" w:cs="Times New Roman"/>
          <w:sz w:val="28"/>
          <w:szCs w:val="28"/>
        </w:rPr>
        <w:t>мәніболғанда</w:t>
      </w:r>
      <w:r w:rsidRPr="00A47EB5">
        <w:rPr>
          <w:rFonts w:ascii="Times New Roman" w:hAnsi="Times New Roman" w:cs="Times New Roman"/>
          <w:sz w:val="28"/>
          <w:szCs w:val="28"/>
          <w:lang w:val="en-US"/>
        </w:rPr>
        <w:t xml:space="preserve">, </w:t>
      </w:r>
      <w:r w:rsidRPr="00146389">
        <w:rPr>
          <w:rFonts w:ascii="Times New Roman" w:hAnsi="Times New Roman" w:cs="Times New Roman"/>
          <w:sz w:val="28"/>
          <w:szCs w:val="28"/>
        </w:rPr>
        <w:t>кезкелгенжаңаөрісмәніавтоматтытүрдекомпоненттекөрсетіледі</w:t>
      </w:r>
      <w:r w:rsidRPr="00A47EB5">
        <w:rPr>
          <w:rFonts w:ascii="Times New Roman" w:hAnsi="Times New Roman" w:cs="Times New Roman"/>
          <w:sz w:val="28"/>
          <w:szCs w:val="28"/>
          <w:lang w:val="en-US"/>
        </w:rPr>
        <w:t xml:space="preserve">. False </w:t>
      </w:r>
      <w:r w:rsidRPr="00146389">
        <w:rPr>
          <w:rFonts w:ascii="Times New Roman" w:hAnsi="Times New Roman" w:cs="Times New Roman"/>
          <w:sz w:val="28"/>
          <w:szCs w:val="28"/>
        </w:rPr>
        <w:t>мәніндежаңамәнтеккомпоненттеекіретбасқаннанкейіннемесебелсендікомпонентте</w:t>
      </w:r>
      <w:r w:rsidRPr="00A47EB5">
        <w:rPr>
          <w:rFonts w:ascii="Times New Roman" w:hAnsi="Times New Roman" w:cs="Times New Roman"/>
          <w:sz w:val="28"/>
          <w:szCs w:val="28"/>
          <w:lang w:val="en-US"/>
        </w:rPr>
        <w:t>&lt;Enter&gt;</w:t>
      </w:r>
      <w:r w:rsidRPr="00146389">
        <w:rPr>
          <w:rFonts w:ascii="Times New Roman" w:hAnsi="Times New Roman" w:cs="Times New Roman"/>
          <w:sz w:val="28"/>
          <w:szCs w:val="28"/>
        </w:rPr>
        <w:t>пернесінбасқаннанкейінпайдаболады</w:t>
      </w:r>
      <w:r w:rsidRPr="00A47EB5">
        <w:rPr>
          <w:rFonts w:ascii="Times New Roman" w:hAnsi="Times New Roman" w:cs="Times New Roman"/>
          <w:sz w:val="28"/>
          <w:szCs w:val="28"/>
          <w:lang w:val="en-US"/>
        </w:rPr>
        <w:t xml:space="preserve">. </w:t>
      </w:r>
    </w:p>
    <w:p w:rsidR="00A47EB5" w:rsidRPr="00A47EB5" w:rsidRDefault="00A47EB5" w:rsidP="00A47EB5">
      <w:pPr>
        <w:spacing w:line="312" w:lineRule="auto"/>
        <w:jc w:val="both"/>
        <w:rPr>
          <w:rFonts w:ascii="Times New Roman" w:hAnsi="Times New Roman" w:cs="Times New Roman"/>
          <w:sz w:val="28"/>
          <w:szCs w:val="28"/>
          <w:lang w:val="en-US"/>
        </w:rPr>
      </w:pPr>
      <w:r w:rsidRPr="00146389">
        <w:rPr>
          <w:rFonts w:ascii="Times New Roman" w:hAnsi="Times New Roman" w:cs="Times New Roman"/>
          <w:sz w:val="28"/>
          <w:szCs w:val="28"/>
        </w:rPr>
        <w:t>Суреттердіжылдамдатуүшінқолданылатынбояғыштыкөрсететін</w:t>
      </w:r>
      <w:r w:rsidRPr="00A47EB5">
        <w:rPr>
          <w:rFonts w:ascii="Times New Roman" w:hAnsi="Times New Roman" w:cs="Times New Roman"/>
          <w:sz w:val="28"/>
          <w:szCs w:val="28"/>
          <w:lang w:val="en-US"/>
        </w:rPr>
        <w:t xml:space="preserve"> QuickDraw </w:t>
      </w:r>
      <w:r w:rsidRPr="00146389">
        <w:rPr>
          <w:rFonts w:ascii="Times New Roman" w:hAnsi="Times New Roman" w:cs="Times New Roman"/>
          <w:sz w:val="28"/>
          <w:szCs w:val="28"/>
        </w:rPr>
        <w:t>қасиетінпайдалануғаболады</w:t>
      </w:r>
      <w:r w:rsidRPr="00A47EB5">
        <w:rPr>
          <w:rFonts w:ascii="Times New Roman" w:hAnsi="Times New Roman" w:cs="Times New Roman"/>
          <w:sz w:val="28"/>
          <w:szCs w:val="28"/>
          <w:lang w:val="en-US"/>
        </w:rPr>
        <w:t xml:space="preserve">. True </w:t>
      </w:r>
      <w:r w:rsidRPr="00146389">
        <w:rPr>
          <w:rFonts w:ascii="Times New Roman" w:hAnsi="Times New Roman" w:cs="Times New Roman"/>
          <w:sz w:val="28"/>
          <w:szCs w:val="28"/>
        </w:rPr>
        <w:t>мәніндестандарттыжүйелікпалитрақолданылады</w:t>
      </w:r>
      <w:r w:rsidRPr="00A47EB5">
        <w:rPr>
          <w:rFonts w:ascii="Times New Roman" w:hAnsi="Times New Roman" w:cs="Times New Roman"/>
          <w:sz w:val="28"/>
          <w:szCs w:val="28"/>
          <w:lang w:val="en-US"/>
        </w:rPr>
        <w:t xml:space="preserve">. </w:t>
      </w:r>
      <w:r w:rsidRPr="00146389">
        <w:rPr>
          <w:rFonts w:ascii="Times New Roman" w:hAnsi="Times New Roman" w:cs="Times New Roman"/>
          <w:sz w:val="28"/>
          <w:szCs w:val="28"/>
        </w:rPr>
        <w:t>Нәтижесіндесуреттіжүктеууақытыазаяды</w:t>
      </w:r>
      <w:r w:rsidRPr="00A47EB5">
        <w:rPr>
          <w:rFonts w:ascii="Times New Roman" w:hAnsi="Times New Roman" w:cs="Times New Roman"/>
          <w:sz w:val="28"/>
          <w:szCs w:val="28"/>
          <w:lang w:val="en-US"/>
        </w:rPr>
        <w:t xml:space="preserve">, </w:t>
      </w:r>
      <w:r w:rsidRPr="00146389">
        <w:rPr>
          <w:rFonts w:ascii="Times New Roman" w:hAnsi="Times New Roman" w:cs="Times New Roman"/>
          <w:sz w:val="28"/>
          <w:szCs w:val="28"/>
        </w:rPr>
        <w:t>бірақкейбіржағдайлардатолықбұрмаланғанғадейінсуреттіңсапасыданашарлауымүмкін</w:t>
      </w:r>
      <w:r w:rsidRPr="00A47EB5">
        <w:rPr>
          <w:rFonts w:ascii="Times New Roman" w:hAnsi="Times New Roman" w:cs="Times New Roman"/>
          <w:sz w:val="28"/>
          <w:szCs w:val="28"/>
          <w:lang w:val="en-US"/>
        </w:rPr>
        <w:t xml:space="preserve">. False </w:t>
      </w:r>
      <w:r w:rsidRPr="00146389">
        <w:rPr>
          <w:rFonts w:ascii="Times New Roman" w:hAnsi="Times New Roman" w:cs="Times New Roman"/>
          <w:sz w:val="28"/>
          <w:szCs w:val="28"/>
        </w:rPr>
        <w:t>мәніндеөзсуретпалитрасықолданыладыжәнежүктеупроцесібаяулайды</w:t>
      </w:r>
      <w:r w:rsidRPr="00A47EB5">
        <w:rPr>
          <w:rFonts w:ascii="Times New Roman" w:hAnsi="Times New Roman" w:cs="Times New Roman"/>
          <w:sz w:val="28"/>
          <w:szCs w:val="28"/>
          <w:lang w:val="en-US"/>
        </w:rPr>
        <w:t xml:space="preserve">. </w:t>
      </w:r>
    </w:p>
    <w:p w:rsidR="00A47EB5" w:rsidRPr="00A47EB5" w:rsidRDefault="00A47EB5" w:rsidP="00A47EB5">
      <w:pPr>
        <w:spacing w:line="312" w:lineRule="auto"/>
        <w:jc w:val="both"/>
        <w:rPr>
          <w:rFonts w:ascii="Times New Roman" w:hAnsi="Times New Roman" w:cs="Times New Roman"/>
          <w:sz w:val="28"/>
          <w:szCs w:val="28"/>
          <w:lang w:val="en-US"/>
        </w:rPr>
      </w:pPr>
      <w:r w:rsidRPr="00A47EB5">
        <w:rPr>
          <w:rFonts w:ascii="Times New Roman" w:hAnsi="Times New Roman" w:cs="Times New Roman"/>
          <w:sz w:val="28"/>
          <w:szCs w:val="28"/>
          <w:lang w:val="en-US"/>
        </w:rPr>
        <w:t xml:space="preserve">Tdblistbox </w:t>
      </w:r>
      <w:r w:rsidRPr="00146389">
        <w:rPr>
          <w:rFonts w:ascii="Times New Roman" w:hAnsi="Times New Roman" w:cs="Times New Roman"/>
          <w:sz w:val="28"/>
          <w:szCs w:val="28"/>
        </w:rPr>
        <w:t>Компоненті</w:t>
      </w:r>
    </w:p>
    <w:p w:rsidR="00A47EB5" w:rsidRPr="00A47EB5" w:rsidRDefault="00A47EB5" w:rsidP="00A47EB5">
      <w:pPr>
        <w:spacing w:line="312" w:lineRule="auto"/>
        <w:jc w:val="both"/>
        <w:rPr>
          <w:rFonts w:ascii="Times New Roman" w:hAnsi="Times New Roman" w:cs="Times New Roman"/>
          <w:sz w:val="28"/>
          <w:szCs w:val="28"/>
          <w:lang w:val="en-US"/>
        </w:rPr>
      </w:pPr>
      <w:r w:rsidRPr="00146389">
        <w:rPr>
          <w:rFonts w:ascii="Times New Roman" w:hAnsi="Times New Roman" w:cs="Times New Roman"/>
          <w:sz w:val="28"/>
          <w:szCs w:val="28"/>
        </w:rPr>
        <w:t>Компонентоғанқатыстыдеректерөрісініңағымдағымәнінкөрсетедіжәнеонытізімдегікезкелгентіркелгендерекөрісінеөзгертугемүмкіндікбереді</w:t>
      </w:r>
      <w:r w:rsidRPr="00A47EB5">
        <w:rPr>
          <w:rFonts w:ascii="Times New Roman" w:hAnsi="Times New Roman" w:cs="Times New Roman"/>
          <w:sz w:val="28"/>
          <w:szCs w:val="28"/>
          <w:lang w:val="en-US"/>
        </w:rPr>
        <w:t xml:space="preserve">. </w:t>
      </w:r>
      <w:r w:rsidRPr="00146389">
        <w:rPr>
          <w:rFonts w:ascii="Times New Roman" w:hAnsi="Times New Roman" w:cs="Times New Roman"/>
          <w:sz w:val="28"/>
          <w:szCs w:val="28"/>
        </w:rPr>
        <w:t>Функционалдыкомпонент</w:t>
      </w:r>
      <w:r w:rsidRPr="00A47EB5">
        <w:rPr>
          <w:rFonts w:ascii="Times New Roman" w:hAnsi="Times New Roman" w:cs="Times New Roman"/>
          <w:sz w:val="28"/>
          <w:szCs w:val="28"/>
          <w:lang w:val="en-US"/>
        </w:rPr>
        <w:t xml:space="preserve"> TListBox </w:t>
      </w:r>
      <w:r w:rsidRPr="00146389">
        <w:rPr>
          <w:rFonts w:ascii="Times New Roman" w:hAnsi="Times New Roman" w:cs="Times New Roman"/>
          <w:sz w:val="28"/>
          <w:szCs w:val="28"/>
        </w:rPr>
        <w:t>компонентіненайырмашылығыжоқ</w:t>
      </w:r>
      <w:r w:rsidRPr="00A47EB5">
        <w:rPr>
          <w:rFonts w:ascii="Times New Roman" w:hAnsi="Times New Roman" w:cs="Times New Roman"/>
          <w:sz w:val="28"/>
          <w:szCs w:val="28"/>
          <w:lang w:val="en-US"/>
        </w:rPr>
        <w:t xml:space="preserve">. </w:t>
      </w:r>
      <w:r w:rsidRPr="00146389">
        <w:rPr>
          <w:rFonts w:ascii="Times New Roman" w:hAnsi="Times New Roman" w:cs="Times New Roman"/>
          <w:sz w:val="28"/>
          <w:szCs w:val="28"/>
        </w:rPr>
        <w:t>Өрісмәнітізімніңбірэлементінесәйкескелуікерек</w:t>
      </w:r>
      <w:r w:rsidRPr="00A47EB5">
        <w:rPr>
          <w:rFonts w:ascii="Times New Roman" w:hAnsi="Times New Roman" w:cs="Times New Roman"/>
          <w:sz w:val="28"/>
          <w:szCs w:val="28"/>
          <w:lang w:val="en-US"/>
        </w:rPr>
        <w:t xml:space="preserve">. </w:t>
      </w:r>
      <w:r w:rsidRPr="00146389">
        <w:rPr>
          <w:rFonts w:ascii="Times New Roman" w:hAnsi="Times New Roman" w:cs="Times New Roman"/>
          <w:sz w:val="28"/>
          <w:szCs w:val="28"/>
        </w:rPr>
        <w:t>Арнайыәдістеркомпонентіжоқ</w:t>
      </w:r>
      <w:r w:rsidRPr="00A47EB5">
        <w:rPr>
          <w:rFonts w:ascii="Times New Roman" w:hAnsi="Times New Roman" w:cs="Times New Roman"/>
          <w:sz w:val="28"/>
          <w:szCs w:val="28"/>
          <w:lang w:val="en-US"/>
        </w:rPr>
        <w:t>.</w:t>
      </w:r>
    </w:p>
    <w:p w:rsidR="00A47EB5" w:rsidRPr="00A47EB5" w:rsidRDefault="00A47EB5" w:rsidP="00A47EB5">
      <w:pPr>
        <w:spacing w:line="312" w:lineRule="auto"/>
        <w:jc w:val="both"/>
        <w:rPr>
          <w:rFonts w:ascii="Times New Roman" w:hAnsi="Times New Roman" w:cs="Times New Roman"/>
          <w:sz w:val="28"/>
          <w:szCs w:val="28"/>
          <w:lang w:val="en-US"/>
        </w:rPr>
      </w:pPr>
      <w:r w:rsidRPr="00A47EB5">
        <w:rPr>
          <w:rFonts w:ascii="Times New Roman" w:hAnsi="Times New Roman" w:cs="Times New Roman"/>
          <w:sz w:val="28"/>
          <w:szCs w:val="28"/>
          <w:lang w:val="en-US"/>
        </w:rPr>
        <w:t>TDBComboBox</w:t>
      </w:r>
    </w:p>
    <w:p w:rsidR="00A47EB5" w:rsidRPr="00146389" w:rsidRDefault="006D79C9" w:rsidP="00A47EB5">
      <w:pPr>
        <w:spacing w:line="312" w:lineRule="auto"/>
        <w:jc w:val="both"/>
        <w:rPr>
          <w:rFonts w:ascii="Times New Roman" w:hAnsi="Times New Roman" w:cs="Times New Roman"/>
          <w:sz w:val="28"/>
          <w:szCs w:val="28"/>
          <w:lang w:val="kk-KZ"/>
        </w:rPr>
      </w:pPr>
      <w:r>
        <w:rPr>
          <w:rFonts w:ascii="Times New Roman" w:hAnsi="Times New Roman" w:cs="Times New Roman"/>
          <w:sz w:val="28"/>
          <w:szCs w:val="28"/>
          <w:lang w:val="en-US"/>
        </w:rPr>
        <w:lastRenderedPageBreak/>
        <w:t>Rad Studio</w:t>
      </w:r>
      <w:r w:rsidR="00A47EB5" w:rsidRPr="00A47EB5">
        <w:rPr>
          <w:rFonts w:ascii="Times New Roman" w:hAnsi="Times New Roman" w:cs="Times New Roman"/>
          <w:sz w:val="28"/>
          <w:szCs w:val="28"/>
          <w:lang w:val="en-US"/>
        </w:rPr>
        <w:t xml:space="preserve"> ComboBox </w:t>
      </w:r>
      <w:r w:rsidR="00A47EB5" w:rsidRPr="00146389">
        <w:rPr>
          <w:rFonts w:ascii="Times New Roman" w:hAnsi="Times New Roman" w:cs="Times New Roman"/>
          <w:sz w:val="28"/>
          <w:szCs w:val="28"/>
        </w:rPr>
        <w:t>компоненті</w:t>
      </w:r>
      <w:r w:rsidR="00A47EB5" w:rsidRPr="00A47EB5">
        <w:rPr>
          <w:rFonts w:ascii="Times New Roman" w:hAnsi="Times New Roman" w:cs="Times New Roman"/>
          <w:sz w:val="28"/>
          <w:szCs w:val="28"/>
          <w:lang w:val="en-US"/>
        </w:rPr>
        <w:t xml:space="preserve">-Edit </w:t>
      </w:r>
      <w:r w:rsidR="00A47EB5" w:rsidRPr="00146389">
        <w:rPr>
          <w:rFonts w:ascii="Times New Roman" w:hAnsi="Times New Roman" w:cs="Times New Roman"/>
          <w:sz w:val="28"/>
          <w:szCs w:val="28"/>
        </w:rPr>
        <w:t>енгізужолымен</w:t>
      </w:r>
      <w:r w:rsidR="00A47EB5" w:rsidRPr="00A47EB5">
        <w:rPr>
          <w:rFonts w:ascii="Times New Roman" w:hAnsi="Times New Roman" w:cs="Times New Roman"/>
          <w:sz w:val="28"/>
          <w:szCs w:val="28"/>
          <w:lang w:val="en-US"/>
        </w:rPr>
        <w:t xml:space="preserve"> ListBox </w:t>
      </w:r>
      <w:r w:rsidR="00A47EB5" w:rsidRPr="00146389">
        <w:rPr>
          <w:rFonts w:ascii="Times New Roman" w:hAnsi="Times New Roman" w:cs="Times New Roman"/>
          <w:sz w:val="28"/>
          <w:szCs w:val="28"/>
        </w:rPr>
        <w:t>жолдартізімініңтіркесімі</w:t>
      </w:r>
      <w:r w:rsidR="00A47EB5" w:rsidRPr="00A47EB5">
        <w:rPr>
          <w:rFonts w:ascii="Times New Roman" w:hAnsi="Times New Roman" w:cs="Times New Roman"/>
          <w:sz w:val="28"/>
          <w:szCs w:val="28"/>
          <w:lang w:val="en-US"/>
        </w:rPr>
        <w:t xml:space="preserve">. </w:t>
      </w:r>
      <w:r w:rsidR="00A47EB5" w:rsidRPr="00146389">
        <w:rPr>
          <w:rFonts w:ascii="Times New Roman" w:hAnsi="Times New Roman" w:cs="Times New Roman"/>
          <w:sz w:val="28"/>
          <w:szCs w:val="28"/>
        </w:rPr>
        <w:t>Бұлретте</w:t>
      </w:r>
      <w:r w:rsidR="00F36779">
        <w:rPr>
          <w:rFonts w:ascii="Times New Roman" w:hAnsi="Times New Roman" w:cs="Times New Roman"/>
          <w:sz w:val="28"/>
          <w:szCs w:val="28"/>
          <w:lang w:val="en-US"/>
        </w:rPr>
        <w:t xml:space="preserve">Embarcadero RAD Studio </w:t>
      </w:r>
      <w:r w:rsidR="00A47EB5" w:rsidRPr="00A47EB5">
        <w:rPr>
          <w:rFonts w:ascii="Times New Roman" w:hAnsi="Times New Roman" w:cs="Times New Roman"/>
          <w:sz w:val="28"/>
          <w:szCs w:val="28"/>
          <w:lang w:val="en-US"/>
        </w:rPr>
        <w:t xml:space="preserve">ComboBox </w:t>
      </w:r>
      <w:r w:rsidR="00A47EB5" w:rsidRPr="00146389">
        <w:rPr>
          <w:rFonts w:ascii="Times New Roman" w:hAnsi="Times New Roman" w:cs="Times New Roman"/>
          <w:sz w:val="28"/>
          <w:szCs w:val="28"/>
        </w:rPr>
        <w:t>компонентінің</w:t>
      </w:r>
      <w:r w:rsidR="00A47EB5" w:rsidRPr="00A47EB5">
        <w:rPr>
          <w:rFonts w:ascii="Times New Roman" w:hAnsi="Times New Roman" w:cs="Times New Roman"/>
          <w:sz w:val="28"/>
          <w:szCs w:val="28"/>
          <w:lang w:val="en-US"/>
        </w:rPr>
        <w:t xml:space="preserve">" </w:t>
      </w:r>
      <w:r w:rsidR="00A47EB5" w:rsidRPr="00146389">
        <w:rPr>
          <w:rFonts w:ascii="Times New Roman" w:hAnsi="Times New Roman" w:cs="Times New Roman"/>
          <w:sz w:val="28"/>
          <w:szCs w:val="28"/>
        </w:rPr>
        <w:t>жолдартізімі</w:t>
      </w:r>
      <w:r w:rsidR="00A47EB5" w:rsidRPr="00A47EB5">
        <w:rPr>
          <w:rFonts w:ascii="Times New Roman" w:hAnsi="Times New Roman" w:cs="Times New Roman"/>
          <w:sz w:val="28"/>
          <w:szCs w:val="28"/>
          <w:lang w:val="en-US"/>
        </w:rPr>
        <w:t xml:space="preserve"> " </w:t>
      </w:r>
      <w:r w:rsidR="00A47EB5" w:rsidRPr="00146389">
        <w:rPr>
          <w:rFonts w:ascii="Times New Roman" w:hAnsi="Times New Roman" w:cs="Times New Roman"/>
          <w:sz w:val="28"/>
          <w:szCs w:val="28"/>
        </w:rPr>
        <w:t>алдыменжасырыладыжәнеенгізужолындаоңжақтаорналасқанашуүшбұрышыбойыншатінтуірменбасқандаашылады</w:t>
      </w:r>
      <w:r w:rsidR="00A47EB5" w:rsidRPr="00A47EB5">
        <w:rPr>
          <w:rFonts w:ascii="Times New Roman" w:hAnsi="Times New Roman" w:cs="Times New Roman"/>
          <w:sz w:val="28"/>
          <w:szCs w:val="28"/>
          <w:lang w:val="en-US"/>
        </w:rPr>
        <w:t>:</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noProof/>
          <w:sz w:val="28"/>
          <w:szCs w:val="28"/>
          <w:lang w:eastAsia="ru-RU"/>
        </w:rPr>
        <w:drawing>
          <wp:inline distT="0" distB="0" distL="0" distR="0">
            <wp:extent cx="4048125" cy="202882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48125" cy="2028825"/>
                    </a:xfrm>
                    <a:prstGeom prst="rect">
                      <a:avLst/>
                    </a:prstGeom>
                    <a:noFill/>
                    <a:ln>
                      <a:noFill/>
                    </a:ln>
                  </pic:spPr>
                </pic:pic>
              </a:graphicData>
            </a:graphic>
          </wp:inline>
        </w:drawing>
      </w:r>
    </w:p>
    <w:p w:rsidR="00A47EB5" w:rsidRPr="00654E1C" w:rsidRDefault="00A47EB5" w:rsidP="00A47EB5">
      <w:pPr>
        <w:spacing w:line="312" w:lineRule="auto"/>
        <w:jc w:val="both"/>
        <w:rPr>
          <w:rFonts w:ascii="Times New Roman" w:hAnsi="Times New Roman" w:cs="Times New Roman"/>
          <w:sz w:val="28"/>
          <w:szCs w:val="28"/>
          <w:lang w:val="kk-KZ"/>
        </w:rPr>
      </w:pPr>
      <w:r w:rsidRPr="00654E1C">
        <w:rPr>
          <w:rFonts w:ascii="Times New Roman" w:hAnsi="Times New Roman" w:cs="Times New Roman"/>
          <w:sz w:val="28"/>
          <w:szCs w:val="28"/>
          <w:lang w:val="kk-KZ"/>
        </w:rPr>
        <w:t>Осылайша,</w:t>
      </w:r>
      <w:r w:rsidR="00F36779">
        <w:rPr>
          <w:rFonts w:ascii="Times New Roman" w:hAnsi="Times New Roman" w:cs="Times New Roman"/>
          <w:sz w:val="28"/>
          <w:szCs w:val="28"/>
          <w:lang w:val="kk-KZ"/>
        </w:rPr>
        <w:t xml:space="preserve">Embarcadero RAD Studio </w:t>
      </w:r>
      <w:r w:rsidRPr="00654E1C">
        <w:rPr>
          <w:rFonts w:ascii="Times New Roman" w:hAnsi="Times New Roman" w:cs="Times New Roman"/>
          <w:sz w:val="28"/>
          <w:szCs w:val="28"/>
          <w:lang w:val="kk-KZ"/>
        </w:rPr>
        <w:t>ComboBox көмегімен формадағы орын интерфейстің басқа элементтерін орналастыру үшін үнемделеді. Ал қажет болса, жолдар тізімін ашуға мүлдем тыйым салуға болады.</w:t>
      </w:r>
      <w:r w:rsidR="00F36779">
        <w:rPr>
          <w:rFonts w:ascii="Times New Roman" w:hAnsi="Times New Roman" w:cs="Times New Roman"/>
          <w:sz w:val="28"/>
          <w:szCs w:val="28"/>
          <w:lang w:val="kk-KZ"/>
        </w:rPr>
        <w:t xml:space="preserve">Embarcadero RAD Studio </w:t>
      </w:r>
      <w:r w:rsidRPr="00654E1C">
        <w:rPr>
          <w:rFonts w:ascii="Times New Roman" w:hAnsi="Times New Roman" w:cs="Times New Roman"/>
          <w:sz w:val="28"/>
          <w:szCs w:val="28"/>
          <w:lang w:val="kk-KZ"/>
        </w:rPr>
        <w:t>ComboBox компонентінің көптеген қасиеттері мен мүмкіндіктері</w:t>
      </w:r>
      <w:r w:rsidR="00F36779">
        <w:rPr>
          <w:rFonts w:ascii="Times New Roman" w:hAnsi="Times New Roman" w:cs="Times New Roman"/>
          <w:sz w:val="28"/>
          <w:szCs w:val="28"/>
          <w:lang w:val="kk-KZ"/>
        </w:rPr>
        <w:t xml:space="preserve">Embarcadero RAD Studio </w:t>
      </w:r>
      <w:r w:rsidRPr="00654E1C">
        <w:rPr>
          <w:rFonts w:ascii="Times New Roman" w:hAnsi="Times New Roman" w:cs="Times New Roman"/>
          <w:sz w:val="28"/>
          <w:szCs w:val="28"/>
          <w:lang w:val="kk-KZ"/>
        </w:rPr>
        <w:t xml:space="preserve">ListBox компоненті сияқты, сондықтан оларды қайта сипаттауға болмайды. Мен айырмашылықты және қосымша мүмкіндіктерді сипаттаймын.Итак, за возможность раскрытия компонента ComboBox отвечает стиль - свойство </w:t>
      </w:r>
      <w:r w:rsidRPr="00654E1C">
        <w:rPr>
          <w:rFonts w:ascii="Times New Roman" w:hAnsi="Times New Roman" w:cs="Times New Roman"/>
          <w:b/>
          <w:bCs/>
          <w:sz w:val="28"/>
          <w:szCs w:val="28"/>
          <w:lang w:val="kk-KZ"/>
        </w:rPr>
        <w:t>Style</w:t>
      </w:r>
      <w:r w:rsidRPr="00654E1C">
        <w:rPr>
          <w:rFonts w:ascii="Times New Roman" w:hAnsi="Times New Roman" w:cs="Times New Roman"/>
          <w:sz w:val="28"/>
          <w:szCs w:val="28"/>
          <w:lang w:val="kk-KZ"/>
        </w:rPr>
        <w:t>:</w:t>
      </w:r>
    </w:p>
    <w:p w:rsidR="00A47EB5" w:rsidRDefault="00A47EB5" w:rsidP="00A47EB5">
      <w:pPr>
        <w:spacing w:line="312" w:lineRule="auto"/>
        <w:jc w:val="both"/>
        <w:rPr>
          <w:rFonts w:ascii="Times New Roman" w:hAnsi="Times New Roman" w:cs="Times New Roman"/>
          <w:sz w:val="28"/>
          <w:szCs w:val="28"/>
          <w:lang w:val="kk-KZ"/>
        </w:rPr>
      </w:pPr>
      <w:r w:rsidRPr="00654E1C">
        <w:rPr>
          <w:rFonts w:ascii="Times New Roman" w:hAnsi="Times New Roman" w:cs="Times New Roman"/>
          <w:sz w:val="28"/>
          <w:szCs w:val="28"/>
          <w:lang w:val="kk-KZ"/>
        </w:rPr>
        <w:t xml:space="preserve"> Тізімді ашқанда көрінетін жолдар саны DropDownCount тең. Сақталған жолдардың нақты саны осы саннан артық болса, жылжу жолағы автоматты түрде пайда болады. Бағдарламашы тізімді қажетті уақытта ашуға мәжбүр ете алады. Ол үшін Droppeddown қасиетін True мәнін беру керек. </w:t>
      </w:r>
      <w:r w:rsidRPr="00A47EB5">
        <w:rPr>
          <w:rFonts w:ascii="Times New Roman" w:hAnsi="Times New Roman" w:cs="Times New Roman"/>
          <w:sz w:val="28"/>
          <w:szCs w:val="28"/>
          <w:lang w:val="kk-KZ"/>
        </w:rPr>
        <w:t>Осы мақсат үшін пайдаланушы ALT+төмен клавиатуралық комбинациясын пайдалана алады.</w:t>
      </w:r>
    </w:p>
    <w:p w:rsidR="00A47EB5" w:rsidRDefault="00A47EB5" w:rsidP="00A47EB5">
      <w:pPr>
        <w:spacing w:after="0" w:line="312" w:lineRule="auto"/>
        <w:jc w:val="both"/>
        <w:rPr>
          <w:rFonts w:ascii="Times New Roman" w:hAnsi="Times New Roman" w:cs="Times New Roman"/>
          <w:sz w:val="28"/>
          <w:szCs w:val="28"/>
          <w:lang w:val="kk-KZ"/>
        </w:rPr>
      </w:pPr>
      <w:r w:rsidRPr="00654E1C">
        <w:rPr>
          <w:rFonts w:ascii="Times New Roman" w:hAnsi="Times New Roman" w:cs="Times New Roman"/>
          <w:sz w:val="28"/>
          <w:szCs w:val="28"/>
          <w:lang w:val="kk-KZ"/>
        </w:rPr>
        <w:t xml:space="preserve">Мәтіндік жолда ең көп рұқсат етілген таңбалар саны MaxLength параметрімен беріледі және 0 мәні шектеулердің болмауын білдіреді. CharCase сипаты енгізілген мәтінді жоғарғы (CharCase = ecUpperCase) немесе төменгі (CharCase = ecLowerCase) регистрге түрлендіруді басқарады. </w:t>
      </w:r>
      <w:r w:rsidRPr="00A47EB5">
        <w:rPr>
          <w:rFonts w:ascii="Times New Roman" w:hAnsi="Times New Roman" w:cs="Times New Roman"/>
          <w:sz w:val="28"/>
          <w:szCs w:val="28"/>
          <w:lang w:val="kk-KZ"/>
        </w:rPr>
        <w:t xml:space="preserve">EcNormal мәні мәтін түрлендірусіз енгізілгенін білдіреді. </w:t>
      </w:r>
    </w:p>
    <w:p w:rsidR="00A47EB5" w:rsidRDefault="00A47EB5" w:rsidP="00A47EB5">
      <w:pPr>
        <w:spacing w:after="0" w:line="312" w:lineRule="auto"/>
        <w:jc w:val="both"/>
        <w:rPr>
          <w:rFonts w:ascii="Times New Roman" w:hAnsi="Times New Roman" w:cs="Times New Roman"/>
          <w:sz w:val="28"/>
          <w:szCs w:val="28"/>
          <w:lang w:val="kk-KZ"/>
        </w:rPr>
      </w:pPr>
    </w:p>
    <w:p w:rsidR="00A47EB5" w:rsidRPr="00654E1C" w:rsidRDefault="00A47EB5" w:rsidP="00A47EB5">
      <w:pPr>
        <w:spacing w:after="0" w:line="312" w:lineRule="auto"/>
        <w:jc w:val="both"/>
        <w:rPr>
          <w:rFonts w:ascii="Times New Roman" w:hAnsi="Times New Roman" w:cs="Times New Roman"/>
          <w:sz w:val="28"/>
          <w:szCs w:val="28"/>
          <w:lang w:val="kk-KZ" w:eastAsia="ru-RU"/>
        </w:rPr>
      </w:pPr>
      <w:r w:rsidRPr="00654E1C">
        <w:rPr>
          <w:rFonts w:ascii="Times New Roman" w:hAnsi="Times New Roman" w:cs="Times New Roman"/>
          <w:b/>
          <w:bCs/>
          <w:sz w:val="28"/>
          <w:szCs w:val="28"/>
          <w:lang w:val="kk-KZ" w:eastAsia="ru-RU"/>
        </w:rPr>
        <w:t xml:space="preserve">RADIOGROUP </w:t>
      </w:r>
    </w:p>
    <w:p w:rsidR="00A47EB5" w:rsidRDefault="00A47EB5" w:rsidP="00A47EB5">
      <w:pPr>
        <w:spacing w:after="0" w:line="312" w:lineRule="auto"/>
        <w:jc w:val="both"/>
        <w:rPr>
          <w:rFonts w:ascii="Times New Roman" w:hAnsi="Times New Roman" w:cs="Times New Roman"/>
          <w:sz w:val="28"/>
          <w:szCs w:val="28"/>
          <w:lang w:val="kk-KZ" w:eastAsia="ru-RU"/>
        </w:rPr>
      </w:pPr>
      <w:r w:rsidRPr="00654E1C">
        <w:rPr>
          <w:rFonts w:ascii="Times New Roman" w:hAnsi="Times New Roman" w:cs="Times New Roman"/>
          <w:sz w:val="28"/>
          <w:szCs w:val="28"/>
          <w:lang w:val="kk-KZ" w:eastAsia="ru-RU"/>
        </w:rPr>
        <w:br/>
      </w:r>
      <w:r>
        <w:rPr>
          <w:rFonts w:ascii="Times New Roman" w:hAnsi="Times New Roman" w:cs="Times New Roman"/>
          <w:sz w:val="28"/>
          <w:szCs w:val="28"/>
          <w:lang w:val="kk-KZ" w:eastAsia="ru-RU"/>
        </w:rPr>
        <w:t>Радиотоптар</w:t>
      </w:r>
      <w:r w:rsidRPr="00654E1C">
        <w:rPr>
          <w:rFonts w:ascii="Times New Roman" w:hAnsi="Times New Roman" w:cs="Times New Roman"/>
          <w:sz w:val="28"/>
          <w:szCs w:val="28"/>
          <w:lang w:val="kk-KZ" w:eastAsia="ru-RU"/>
        </w:rPr>
        <w:t xml:space="preserve"> бір-бірімен байланысты индикаторлар тобын құрайды, олардың біреуі ғана таңдалуы мүмкін. Олар пайдаланушы бірнеше өзара іздейтін баламалардың бірін таңдау үшін пайдаланылады, мысалы, қызметкер жұмыс істейтін бөлім немесе қызметкердің жынысы. Дегенмен, радиокнопкалар ұқсас деректерді көрсету үшін де қолданылуы мүмкін. Бұл жағдайда кнопкаларды басқару бағдарламалық жүзеге асырылады.</w:t>
      </w:r>
      <w:r w:rsidRPr="00654E1C">
        <w:rPr>
          <w:rFonts w:ascii="Times New Roman" w:hAnsi="Times New Roman" w:cs="Times New Roman"/>
          <w:sz w:val="28"/>
          <w:szCs w:val="28"/>
          <w:lang w:val="kk-KZ" w:eastAsia="ru-RU"/>
        </w:rPr>
        <w:br/>
      </w:r>
    </w:p>
    <w:p w:rsidR="00A47EB5" w:rsidRPr="00654E1C" w:rsidRDefault="006D79C9" w:rsidP="00A47EB5">
      <w:pPr>
        <w:spacing w:after="0" w:line="312" w:lineRule="auto"/>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Rad Studio</w:t>
      </w:r>
      <w:r w:rsidR="00A47EB5" w:rsidRPr="00654E1C">
        <w:rPr>
          <w:rFonts w:ascii="Times New Roman" w:hAnsi="Times New Roman" w:cs="Times New Roman"/>
          <w:sz w:val="28"/>
          <w:szCs w:val="28"/>
          <w:lang w:val="kk-KZ" w:eastAsia="ru-RU"/>
        </w:rPr>
        <w:t xml:space="preserve">, RadioGroup компоненті Standard бетінде орналасқан. ((Standard-стандартты, ең жиі қолданылатын компоненттер) </w:t>
      </w:r>
    </w:p>
    <w:p w:rsidR="00A47EB5" w:rsidRPr="00A47EB5" w:rsidRDefault="00A47EB5" w:rsidP="00A47EB5">
      <w:pPr>
        <w:spacing w:after="0" w:line="312" w:lineRule="auto"/>
        <w:jc w:val="both"/>
        <w:rPr>
          <w:rFonts w:ascii="Times New Roman" w:hAnsi="Times New Roman" w:cs="Times New Roman"/>
          <w:sz w:val="28"/>
          <w:szCs w:val="28"/>
          <w:lang w:val="kk-KZ" w:eastAsia="ru-RU"/>
        </w:rPr>
      </w:pPr>
      <w:r w:rsidRPr="00A47EB5">
        <w:rPr>
          <w:rFonts w:ascii="Times New Roman" w:hAnsi="Times New Roman" w:cs="Times New Roman"/>
          <w:sz w:val="28"/>
          <w:szCs w:val="28"/>
          <w:lang w:val="kk-KZ" w:eastAsia="ru-RU"/>
        </w:rPr>
        <w:t>Орыс Тілінде Тәрбиеленеді Компоненттері. Ол RadioButton (қосқыштар) компоненттерінің тобы бар контейнер болып табылады. Бұл компонент ауыстырып қосқыштардың жұмысын ұйымдастыруды жеңілдетеді, басқа топтық контейнерлермен салыстырғанда ауыстырып қосқыштарды қолмен қосуды талап етеді.</w:t>
      </w:r>
    </w:p>
    <w:p w:rsidR="00A47EB5" w:rsidRPr="00A47EB5" w:rsidRDefault="00A47EB5" w:rsidP="00A47EB5">
      <w:pPr>
        <w:spacing w:after="0" w:line="312" w:lineRule="auto"/>
        <w:jc w:val="both"/>
        <w:rPr>
          <w:rFonts w:ascii="Times New Roman" w:hAnsi="Times New Roman" w:cs="Times New Roman"/>
          <w:sz w:val="28"/>
          <w:szCs w:val="28"/>
          <w:lang w:val="kk-KZ" w:eastAsia="ru-RU"/>
        </w:rPr>
      </w:pPr>
      <w:r w:rsidRPr="00A47EB5">
        <w:rPr>
          <w:rFonts w:ascii="Times New Roman" w:hAnsi="Times New Roman" w:cs="Times New Roman"/>
          <w:sz w:val="28"/>
          <w:szCs w:val="28"/>
          <w:lang w:val="kk-KZ" w:eastAsia="ru-RU"/>
        </w:rPr>
        <w:t> </w:t>
      </w:r>
    </w:p>
    <w:p w:rsidR="00A47EB5" w:rsidRPr="00A47EB5" w:rsidRDefault="00A47EB5" w:rsidP="00A47EB5">
      <w:pPr>
        <w:spacing w:after="0" w:line="312" w:lineRule="auto"/>
        <w:jc w:val="both"/>
        <w:rPr>
          <w:rFonts w:ascii="Times New Roman" w:hAnsi="Times New Roman" w:cs="Times New Roman"/>
          <w:sz w:val="28"/>
          <w:szCs w:val="28"/>
          <w:lang w:val="kk-KZ" w:eastAsia="ru-RU"/>
        </w:rPr>
      </w:pPr>
      <w:r w:rsidRPr="00A47EB5">
        <w:rPr>
          <w:rFonts w:ascii="Times New Roman" w:hAnsi="Times New Roman" w:cs="Times New Roman"/>
          <w:sz w:val="28"/>
          <w:szCs w:val="28"/>
          <w:lang w:val="kk-KZ" w:eastAsia="ru-RU"/>
        </w:rPr>
        <w:t xml:space="preserve">RadioGroup-бұл панель, ол тұрақты орналасқан бағандар мен жолдар радиокнопкалар болуы мүмкін. Панельдің жоғарғы сол жақ бұрышындағы жазу Caption қасиетімен анықталады. Ал кнопкалардың жазулары мен олардың саны TStrings типі бар Items қасиетімен анықталады. Нысан инспекторы терезесінде осы сипаттың жанындағы көпгелі батырманы басу арқылы сіз жолдар тізімдерінің редакторына кіре аласыз. Онда сіз бір жолда түймелердің жанында көргіңіз келетін жазбаларды енгізе аласыз. Қанша жолды жазасыз — сонша түймелер болады. Items мәндерін тапсырғаннан кейін панельде пайда болған түймелерді Columns қасиетін қойып, бірнеше бағандарға (17-ден көп емес) орналастыруға болады. Әдепкі Columns = 1, яғни түймелер бір-біріне орналастырылады. Таңдалған батырманың индексін көрсететін ItemIndex қасиетіне қарай пайдаланушы таңдайтын түймелердің қайсысын анықтауға болады. Индекстер, әрқашан </w:t>
      </w:r>
      <w:r w:rsidR="006D79C9">
        <w:rPr>
          <w:rFonts w:ascii="Times New Roman" w:hAnsi="Times New Roman" w:cs="Times New Roman"/>
          <w:sz w:val="28"/>
          <w:szCs w:val="28"/>
          <w:lang w:val="kk-KZ" w:eastAsia="ru-RU"/>
        </w:rPr>
        <w:t>Rad Studio</w:t>
      </w:r>
      <w:r w:rsidRPr="00A47EB5">
        <w:rPr>
          <w:rFonts w:ascii="Times New Roman" w:hAnsi="Times New Roman" w:cs="Times New Roman"/>
          <w:sz w:val="28"/>
          <w:szCs w:val="28"/>
          <w:lang w:val="kk-KZ" w:eastAsia="ru-RU"/>
        </w:rPr>
        <w:t xml:space="preserve">, басталады 0. Әдепкі ItemIndex = -1, таңдалған түйменің жоқтығын білдіреді. Егер сіз қосымшаны орындауды бастау кезінде қандай да бір түймелердің таңдалғанын қаласаңыз (бұл әрдайым қажет), жобалау кезінде ItemIndex </w:t>
      </w:r>
      <w:r w:rsidRPr="00A47EB5">
        <w:rPr>
          <w:rFonts w:ascii="Times New Roman" w:hAnsi="Times New Roman" w:cs="Times New Roman"/>
          <w:sz w:val="28"/>
          <w:szCs w:val="28"/>
          <w:lang w:val="kk-KZ" w:eastAsia="ru-RU"/>
        </w:rPr>
        <w:lastRenderedPageBreak/>
        <w:t>мәнін орнату қажет. Егер сіз деректер енгізу үшін емес, деректерді көрсету үшін, қолданбаны орындау кезінде ItemIndex мәнін орнатуға болады. RadioGroup компоненті өте ыңғайлы, бірақ кейбір кемшіліктерден бос емес. Егер кнопкалардың жазулары шамамен бірдей ұзындықта болса және әрбір бағанадағы кнопкалардың саны (оларды бірнеше бағандарға орналастырған кезде) бірдей болса, оны пайдалану жақсы. RadioGroup компоненті Edit редакторы немесе CheckBox құсбелгісі сияқты басқа да компоненттерді қамтуы мүмкін.  Бірақ автоматты пішімдеу және оларға элементтерді бөлу таратылмайды. Нәтижесінде қосымшаның сыртқы түрі элементтер бір-бірін жабатын болса, онда ауыстырып қосқыштарға қатысты біркелкі орналаспауы мүмкін.</w:t>
      </w:r>
    </w:p>
    <w:p w:rsidR="00A47EB5" w:rsidRPr="00A47EB5" w:rsidRDefault="00A47EB5" w:rsidP="00A47EB5">
      <w:pPr>
        <w:spacing w:after="0" w:line="312" w:lineRule="auto"/>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ҚасиеттерСипаттамасы</w:t>
      </w:r>
    </w:p>
    <w:p w:rsidR="00A47EB5" w:rsidRPr="00A47EB5" w:rsidRDefault="00A47EB5" w:rsidP="00A47EB5">
      <w:pPr>
        <w:spacing w:after="0" w:line="312" w:lineRule="auto"/>
        <w:jc w:val="both"/>
        <w:rPr>
          <w:rFonts w:ascii="Times New Roman" w:hAnsi="Times New Roman" w:cs="Times New Roman"/>
          <w:sz w:val="28"/>
          <w:szCs w:val="28"/>
          <w:lang w:val="kk-KZ" w:eastAsia="ru-RU"/>
        </w:rPr>
      </w:pPr>
      <w:r w:rsidRPr="00A47EB5">
        <w:rPr>
          <w:rFonts w:ascii="Times New Roman" w:hAnsi="Times New Roman" w:cs="Times New Roman"/>
          <w:b/>
          <w:bCs/>
          <w:sz w:val="28"/>
          <w:szCs w:val="28"/>
          <w:lang w:val="kk-KZ" w:eastAsia="ru-RU"/>
        </w:rPr>
        <w:t>Caption</w:t>
      </w:r>
      <w:r>
        <w:rPr>
          <w:rFonts w:ascii="Times New Roman" w:hAnsi="Times New Roman" w:cs="Times New Roman"/>
          <w:sz w:val="28"/>
          <w:szCs w:val="28"/>
          <w:lang w:val="kk-KZ" w:eastAsia="ru-RU"/>
        </w:rPr>
        <w:t>Панельдін жоғарғы сол жақтағы мәтін</w:t>
      </w:r>
      <w:r w:rsidRPr="00A47EB5">
        <w:rPr>
          <w:rFonts w:ascii="Times New Roman" w:hAnsi="Times New Roman" w:cs="Times New Roman"/>
          <w:sz w:val="28"/>
          <w:szCs w:val="28"/>
          <w:lang w:val="kk-KZ" w:eastAsia="ru-RU"/>
        </w:rPr>
        <w:t xml:space="preserve">. </w:t>
      </w:r>
      <w:r w:rsidRPr="00A47EB5">
        <w:rPr>
          <w:rFonts w:ascii="Times New Roman" w:hAnsi="Times New Roman" w:cs="Times New Roman"/>
          <w:sz w:val="28"/>
          <w:szCs w:val="28"/>
          <w:lang w:val="kk-KZ" w:eastAsia="ru-RU"/>
        </w:rPr>
        <w:br/>
      </w:r>
      <w:r w:rsidRPr="00A47EB5">
        <w:rPr>
          <w:rFonts w:ascii="Times New Roman" w:hAnsi="Times New Roman" w:cs="Times New Roman"/>
          <w:b/>
          <w:bCs/>
          <w:sz w:val="28"/>
          <w:szCs w:val="28"/>
          <w:lang w:val="kk-KZ" w:eastAsia="ru-RU"/>
        </w:rPr>
        <w:t xml:space="preserve">Columns     </w:t>
      </w:r>
      <w:r>
        <w:rPr>
          <w:rFonts w:ascii="Times New Roman" w:hAnsi="Times New Roman" w:cs="Times New Roman"/>
          <w:sz w:val="28"/>
          <w:szCs w:val="28"/>
          <w:lang w:val="kk-KZ" w:eastAsia="ru-RU"/>
        </w:rPr>
        <w:t>Батырмалардың баған санын анықтайды</w:t>
      </w:r>
      <w:r w:rsidRPr="00A47EB5">
        <w:rPr>
          <w:rFonts w:ascii="Times New Roman" w:hAnsi="Times New Roman" w:cs="Times New Roman"/>
          <w:sz w:val="28"/>
          <w:szCs w:val="28"/>
          <w:lang w:val="kk-KZ" w:eastAsia="ru-RU"/>
        </w:rPr>
        <w:t xml:space="preserve">. </w:t>
      </w:r>
      <w:r w:rsidRPr="00A47EB5">
        <w:rPr>
          <w:rFonts w:ascii="Times New Roman" w:hAnsi="Times New Roman" w:cs="Times New Roman"/>
          <w:sz w:val="28"/>
          <w:szCs w:val="28"/>
          <w:lang w:val="kk-KZ" w:eastAsia="ru-RU"/>
        </w:rPr>
        <w:br/>
      </w:r>
      <w:r w:rsidRPr="00A47EB5">
        <w:rPr>
          <w:rFonts w:ascii="Times New Roman" w:hAnsi="Times New Roman" w:cs="Times New Roman"/>
          <w:b/>
          <w:bCs/>
          <w:sz w:val="28"/>
          <w:szCs w:val="28"/>
          <w:lang w:val="kk-KZ" w:eastAsia="ru-RU"/>
        </w:rPr>
        <w:t>Items</w:t>
      </w:r>
      <w:r w:rsidRPr="00A47EB5">
        <w:rPr>
          <w:rFonts w:ascii="Times New Roman" w:hAnsi="Times New Roman" w:cs="Times New Roman"/>
          <w:sz w:val="28"/>
          <w:szCs w:val="28"/>
          <w:lang w:val="kk-KZ" w:eastAsia="ru-RU"/>
        </w:rPr>
        <w:t xml:space="preserve">            </w:t>
      </w:r>
      <w:r>
        <w:rPr>
          <w:rFonts w:ascii="Times New Roman" w:hAnsi="Times New Roman" w:cs="Times New Roman"/>
          <w:sz w:val="28"/>
          <w:szCs w:val="28"/>
          <w:lang w:val="kk-KZ" w:eastAsia="ru-RU"/>
        </w:rPr>
        <w:t>Топтағы радиобатырмалар тізімі</w:t>
      </w:r>
      <w:r w:rsidRPr="00A47EB5">
        <w:rPr>
          <w:rFonts w:ascii="Times New Roman" w:hAnsi="Times New Roman" w:cs="Times New Roman"/>
          <w:sz w:val="28"/>
          <w:szCs w:val="28"/>
          <w:lang w:val="kk-KZ" w:eastAsia="ru-RU"/>
        </w:rPr>
        <w:t xml:space="preserve">. </w:t>
      </w:r>
      <w:r w:rsidRPr="00A47EB5">
        <w:rPr>
          <w:rFonts w:ascii="Times New Roman" w:hAnsi="Times New Roman" w:cs="Times New Roman"/>
          <w:sz w:val="28"/>
          <w:szCs w:val="28"/>
          <w:lang w:val="kk-KZ" w:eastAsia="ru-RU"/>
        </w:rPr>
        <w:br/>
      </w:r>
      <w:r w:rsidRPr="00A47EB5">
        <w:rPr>
          <w:rFonts w:ascii="Times New Roman" w:hAnsi="Times New Roman" w:cs="Times New Roman"/>
          <w:b/>
          <w:bCs/>
          <w:sz w:val="28"/>
          <w:szCs w:val="28"/>
          <w:lang w:val="kk-KZ" w:eastAsia="ru-RU"/>
        </w:rPr>
        <w:t>Itemlndex</w:t>
      </w:r>
      <w:r w:rsidRPr="00A47EB5">
        <w:rPr>
          <w:rFonts w:ascii="Times New Roman" w:hAnsi="Times New Roman" w:cs="Times New Roman"/>
          <w:sz w:val="28"/>
          <w:szCs w:val="28"/>
          <w:lang w:val="kk-KZ" w:eastAsia="ru-RU"/>
        </w:rPr>
        <w:t xml:space="preserve">    </w:t>
      </w:r>
      <w:r>
        <w:rPr>
          <w:rFonts w:ascii="Times New Roman" w:hAnsi="Times New Roman" w:cs="Times New Roman"/>
          <w:sz w:val="28"/>
          <w:szCs w:val="28"/>
          <w:lang w:val="kk-KZ" w:eastAsia="ru-RU"/>
        </w:rPr>
        <w:t>Қай радиобатырма таңдалып отырғанын көрсетеді</w:t>
      </w:r>
      <w:r w:rsidRPr="00A47EB5">
        <w:rPr>
          <w:rFonts w:ascii="Times New Roman" w:hAnsi="Times New Roman" w:cs="Times New Roman"/>
          <w:sz w:val="28"/>
          <w:szCs w:val="28"/>
          <w:lang w:val="kk-KZ" w:eastAsia="ru-RU"/>
        </w:rPr>
        <w:t xml:space="preserve">. </w:t>
      </w:r>
      <w:r w:rsidRPr="00A47EB5">
        <w:rPr>
          <w:rFonts w:ascii="Times New Roman" w:hAnsi="Times New Roman" w:cs="Times New Roman"/>
          <w:sz w:val="28"/>
          <w:szCs w:val="28"/>
          <w:lang w:val="kk-KZ" w:eastAsia="ru-RU"/>
        </w:rPr>
        <w:br/>
      </w:r>
      <w:r w:rsidRPr="00A47EB5">
        <w:rPr>
          <w:rFonts w:ascii="Times New Roman" w:hAnsi="Times New Roman" w:cs="Times New Roman"/>
          <w:b/>
          <w:bCs/>
          <w:sz w:val="28"/>
          <w:szCs w:val="28"/>
          <w:lang w:val="kk-KZ" w:eastAsia="ru-RU"/>
        </w:rPr>
        <w:t>Align</w:t>
      </w:r>
      <w:r>
        <w:rPr>
          <w:rFonts w:ascii="Times New Roman" w:hAnsi="Times New Roman" w:cs="Times New Roman"/>
          <w:sz w:val="28"/>
          <w:szCs w:val="28"/>
          <w:lang w:val="kk-KZ" w:eastAsia="ru-RU"/>
        </w:rPr>
        <w:t>Түзелі тәсілі</w:t>
      </w:r>
      <w:r w:rsidRPr="00A47EB5">
        <w:rPr>
          <w:rFonts w:ascii="Times New Roman" w:hAnsi="Times New Roman" w:cs="Times New Roman"/>
          <w:sz w:val="28"/>
          <w:szCs w:val="28"/>
          <w:lang w:val="kk-KZ" w:eastAsia="ru-RU"/>
        </w:rPr>
        <w:t xml:space="preserve">. </w:t>
      </w:r>
      <w:r w:rsidRPr="00A47EB5">
        <w:rPr>
          <w:rFonts w:ascii="Times New Roman" w:hAnsi="Times New Roman" w:cs="Times New Roman"/>
          <w:sz w:val="28"/>
          <w:szCs w:val="28"/>
          <w:lang w:val="kk-KZ" w:eastAsia="ru-RU"/>
        </w:rPr>
        <w:br/>
      </w:r>
      <w:r w:rsidRPr="00A47EB5">
        <w:rPr>
          <w:rFonts w:ascii="Times New Roman" w:hAnsi="Times New Roman" w:cs="Times New Roman"/>
          <w:b/>
          <w:bCs/>
          <w:sz w:val="28"/>
          <w:szCs w:val="28"/>
          <w:lang w:val="kk-KZ" w:eastAsia="ru-RU"/>
        </w:rPr>
        <w:t xml:space="preserve">Height          </w:t>
      </w:r>
      <w:r>
        <w:rPr>
          <w:rFonts w:ascii="Times New Roman" w:hAnsi="Times New Roman" w:cs="Times New Roman"/>
          <w:bCs/>
          <w:sz w:val="28"/>
          <w:szCs w:val="28"/>
          <w:lang w:val="kk-KZ" w:eastAsia="ru-RU"/>
        </w:rPr>
        <w:t>Өріс биіктігі</w:t>
      </w:r>
      <w:r w:rsidRPr="00A47EB5">
        <w:rPr>
          <w:rFonts w:ascii="Times New Roman" w:hAnsi="Times New Roman" w:cs="Times New Roman"/>
          <w:sz w:val="28"/>
          <w:szCs w:val="28"/>
          <w:lang w:val="kk-KZ" w:eastAsia="ru-RU"/>
        </w:rPr>
        <w:t xml:space="preserve">. </w:t>
      </w:r>
      <w:r w:rsidRPr="00A47EB5">
        <w:rPr>
          <w:rFonts w:ascii="Times New Roman" w:hAnsi="Times New Roman" w:cs="Times New Roman"/>
          <w:sz w:val="28"/>
          <w:szCs w:val="28"/>
          <w:lang w:val="kk-KZ" w:eastAsia="ru-RU"/>
        </w:rPr>
        <w:br/>
      </w:r>
      <w:r w:rsidRPr="00A47EB5">
        <w:rPr>
          <w:rFonts w:ascii="Times New Roman" w:hAnsi="Times New Roman" w:cs="Times New Roman"/>
          <w:b/>
          <w:bCs/>
          <w:sz w:val="28"/>
          <w:szCs w:val="28"/>
          <w:lang w:val="kk-KZ" w:eastAsia="ru-RU"/>
        </w:rPr>
        <w:t xml:space="preserve">Width          </w:t>
      </w:r>
      <w:r>
        <w:rPr>
          <w:rFonts w:ascii="Times New Roman" w:hAnsi="Times New Roman" w:cs="Times New Roman"/>
          <w:sz w:val="28"/>
          <w:szCs w:val="28"/>
          <w:lang w:val="kk-KZ" w:eastAsia="ru-RU"/>
        </w:rPr>
        <w:t>Өріс ені</w:t>
      </w:r>
      <w:r w:rsidRPr="00A47EB5">
        <w:rPr>
          <w:rFonts w:ascii="Times New Roman" w:hAnsi="Times New Roman" w:cs="Times New Roman"/>
          <w:sz w:val="28"/>
          <w:szCs w:val="28"/>
          <w:lang w:val="kk-KZ" w:eastAsia="ru-RU"/>
        </w:rPr>
        <w:t xml:space="preserve">. </w:t>
      </w:r>
      <w:r w:rsidRPr="00A47EB5">
        <w:rPr>
          <w:rFonts w:ascii="Times New Roman" w:hAnsi="Times New Roman" w:cs="Times New Roman"/>
          <w:sz w:val="28"/>
          <w:szCs w:val="28"/>
          <w:lang w:val="kk-KZ" w:eastAsia="ru-RU"/>
        </w:rPr>
        <w:br/>
      </w:r>
      <w:r w:rsidRPr="00A47EB5">
        <w:rPr>
          <w:rFonts w:ascii="Times New Roman" w:hAnsi="Times New Roman" w:cs="Times New Roman"/>
          <w:b/>
          <w:bCs/>
          <w:sz w:val="28"/>
          <w:szCs w:val="28"/>
          <w:lang w:val="kk-KZ" w:eastAsia="ru-RU"/>
        </w:rPr>
        <w:t xml:space="preserve">Font            </w:t>
      </w:r>
      <w:r>
        <w:rPr>
          <w:rFonts w:ascii="Times New Roman" w:hAnsi="Times New Roman" w:cs="Times New Roman"/>
          <w:bCs/>
          <w:sz w:val="28"/>
          <w:szCs w:val="28"/>
          <w:lang w:val="kk-KZ" w:eastAsia="ru-RU"/>
        </w:rPr>
        <w:t>Мәтіннің қарипін анықтайды</w:t>
      </w:r>
      <w:r w:rsidRPr="00A47EB5">
        <w:rPr>
          <w:rFonts w:ascii="Times New Roman" w:hAnsi="Times New Roman" w:cs="Times New Roman"/>
          <w:sz w:val="28"/>
          <w:szCs w:val="28"/>
          <w:lang w:val="kk-KZ" w:eastAsia="ru-RU"/>
        </w:rPr>
        <w:br/>
      </w:r>
    </w:p>
    <w:p w:rsidR="00C85C67" w:rsidRPr="009921D1" w:rsidRDefault="00C85C67" w:rsidP="00A43D5C">
      <w:pPr>
        <w:pStyle w:val="af4"/>
        <w:spacing w:line="276" w:lineRule="auto"/>
        <w:jc w:val="left"/>
        <w:rPr>
          <w:b/>
          <w:sz w:val="22"/>
          <w:szCs w:val="22"/>
          <w:lang w:val="kk-KZ"/>
        </w:rPr>
      </w:pPr>
      <w:r w:rsidRPr="009921D1">
        <w:rPr>
          <w:b/>
          <w:sz w:val="22"/>
          <w:szCs w:val="22"/>
          <w:lang w:val="kk-KZ"/>
        </w:rPr>
        <w:t>Негізгі  әдебиеттер::1-9</w:t>
      </w:r>
    </w:p>
    <w:p w:rsidR="00C85C67" w:rsidRPr="009921D1" w:rsidRDefault="00C85C67" w:rsidP="00A43D5C">
      <w:pPr>
        <w:pStyle w:val="af4"/>
        <w:spacing w:line="276" w:lineRule="auto"/>
        <w:jc w:val="left"/>
        <w:rPr>
          <w:b/>
          <w:sz w:val="22"/>
          <w:szCs w:val="22"/>
          <w:lang w:val="kk-KZ"/>
        </w:rPr>
      </w:pPr>
      <w:r w:rsidRPr="009921D1">
        <w:rPr>
          <w:b/>
          <w:sz w:val="22"/>
          <w:szCs w:val="22"/>
          <w:lang w:val="kk-KZ"/>
        </w:rPr>
        <w:t>Қосымша әдебиеттер: 1-10</w:t>
      </w:r>
    </w:p>
    <w:p w:rsidR="00C85C67" w:rsidRPr="009921D1" w:rsidRDefault="00C85C67" w:rsidP="00A43D5C">
      <w:pPr>
        <w:spacing w:after="0"/>
        <w:rPr>
          <w:rFonts w:ascii="Times New Roman" w:hAnsi="Times New Roman" w:cs="Times New Roman"/>
          <w:b/>
          <w:lang w:val="kk-KZ"/>
        </w:rPr>
      </w:pPr>
      <w:r w:rsidRPr="009921D1">
        <w:rPr>
          <w:rFonts w:ascii="Times New Roman" w:hAnsi="Times New Roman" w:cs="Times New Roman"/>
          <w:b/>
          <w:lang w:val="kk-KZ"/>
        </w:rPr>
        <w:t>Мультимедиялық қамтамасыз ету 1-9</w:t>
      </w:r>
    </w:p>
    <w:p w:rsidR="00A43D5C" w:rsidRDefault="00A43D5C" w:rsidP="00A43D5C">
      <w:pPr>
        <w:spacing w:after="0"/>
        <w:rPr>
          <w:rFonts w:ascii="Times New Roman" w:hAnsi="Times New Roman" w:cs="Times New Roman"/>
          <w:b/>
          <w:lang w:val="kk-KZ"/>
        </w:rPr>
      </w:pPr>
    </w:p>
    <w:p w:rsidR="00C85C67" w:rsidRDefault="00C85C67" w:rsidP="00C85C67">
      <w:pPr>
        <w:ind w:firstLine="708"/>
        <w:rPr>
          <w:rFonts w:ascii="Times New Roman" w:hAnsi="Times New Roman" w:cs="Times New Roman"/>
          <w:b/>
          <w:lang w:val="kk-KZ"/>
        </w:rPr>
      </w:pPr>
      <w:r w:rsidRPr="009921D1">
        <w:rPr>
          <w:rFonts w:ascii="Times New Roman" w:hAnsi="Times New Roman" w:cs="Times New Roman"/>
          <w:b/>
          <w:lang w:val="kk-KZ"/>
        </w:rPr>
        <w:t>Бақылау   сұрақтары</w:t>
      </w:r>
      <w:r>
        <w:rPr>
          <w:rFonts w:ascii="Times New Roman" w:hAnsi="Times New Roman" w:cs="Times New Roman"/>
          <w:b/>
          <w:lang w:val="kk-KZ"/>
        </w:rPr>
        <w:t>:</w:t>
      </w:r>
    </w:p>
    <w:p w:rsidR="00FB7B0D" w:rsidRPr="00FB7B0D" w:rsidRDefault="00FB7B0D" w:rsidP="00A43D5C">
      <w:pPr>
        <w:spacing w:after="0"/>
        <w:jc w:val="both"/>
        <w:rPr>
          <w:rFonts w:ascii="Times New Roman" w:hAnsi="Times New Roman" w:cs="Times New Roman"/>
          <w:sz w:val="24"/>
          <w:szCs w:val="24"/>
          <w:lang w:val="kk-KZ"/>
        </w:rPr>
      </w:pPr>
      <w:r w:rsidRPr="00FB7B0D">
        <w:rPr>
          <w:rFonts w:ascii="Times New Roman" w:hAnsi="Times New Roman" w:cs="Times New Roman"/>
          <w:sz w:val="24"/>
          <w:szCs w:val="24"/>
          <w:lang w:val="kk-KZ"/>
        </w:rPr>
        <w:t>1.TScroolBox, TDBNavigator компоненттері</w:t>
      </w:r>
    </w:p>
    <w:p w:rsidR="00FB7B0D" w:rsidRPr="00FB7B0D" w:rsidRDefault="00FB7B0D" w:rsidP="00A43D5C">
      <w:pPr>
        <w:spacing w:after="0"/>
        <w:jc w:val="both"/>
        <w:rPr>
          <w:rFonts w:ascii="Times New Roman" w:hAnsi="Times New Roman" w:cs="Times New Roman"/>
          <w:sz w:val="24"/>
          <w:szCs w:val="24"/>
          <w:lang w:val="kk-KZ"/>
        </w:rPr>
      </w:pPr>
      <w:r w:rsidRPr="00FB7B0D">
        <w:rPr>
          <w:rFonts w:ascii="Times New Roman" w:hAnsi="Times New Roman" w:cs="Times New Roman"/>
          <w:sz w:val="24"/>
          <w:szCs w:val="24"/>
          <w:lang w:val="kk-KZ"/>
        </w:rPr>
        <w:t>2.TDBText , TDBEdit, TDBImage компоненттері.</w:t>
      </w:r>
    </w:p>
    <w:p w:rsidR="00A47EB5" w:rsidRDefault="00FB7B0D" w:rsidP="00A43D5C">
      <w:pPr>
        <w:spacing w:after="0"/>
        <w:jc w:val="both"/>
        <w:rPr>
          <w:rFonts w:ascii="Times New Roman" w:hAnsi="Times New Roman" w:cs="Times New Roman"/>
          <w:bCs/>
          <w:sz w:val="24"/>
          <w:szCs w:val="24"/>
          <w:lang w:val="kk-KZ"/>
        </w:rPr>
      </w:pPr>
      <w:r w:rsidRPr="00FB7B0D">
        <w:rPr>
          <w:rFonts w:ascii="Times New Roman" w:hAnsi="Times New Roman" w:cs="Times New Roman"/>
          <w:sz w:val="24"/>
          <w:szCs w:val="24"/>
          <w:lang w:val="kk-KZ"/>
        </w:rPr>
        <w:t>3 TDBListBox, TDBComboBox, TDBRadioGroup компоненттері.</w:t>
      </w:r>
    </w:p>
    <w:p w:rsidR="00FB7B0D" w:rsidRDefault="00FB7B0D" w:rsidP="00A43D5C">
      <w:pPr>
        <w:spacing w:after="0"/>
        <w:jc w:val="both"/>
        <w:rPr>
          <w:rFonts w:ascii="Times New Roman" w:hAnsi="Times New Roman" w:cs="Times New Roman"/>
          <w:bCs/>
          <w:sz w:val="24"/>
          <w:szCs w:val="24"/>
          <w:lang w:val="kk-KZ"/>
        </w:rPr>
      </w:pPr>
    </w:p>
    <w:p w:rsidR="00FB7B0D" w:rsidRPr="00FB7B0D" w:rsidRDefault="00FB7B0D" w:rsidP="00FB7B0D">
      <w:pPr>
        <w:spacing w:after="0" w:line="240" w:lineRule="auto"/>
        <w:jc w:val="both"/>
        <w:rPr>
          <w:rFonts w:ascii="Times New Roman" w:hAnsi="Times New Roman" w:cs="Times New Roman"/>
          <w:bCs/>
          <w:sz w:val="24"/>
          <w:szCs w:val="24"/>
          <w:lang w:val="kk-KZ"/>
        </w:rPr>
      </w:pPr>
    </w:p>
    <w:p w:rsidR="00A43D5C" w:rsidRDefault="00A43D5C" w:rsidP="00A47EB5">
      <w:pPr>
        <w:spacing w:line="312" w:lineRule="auto"/>
        <w:jc w:val="center"/>
        <w:rPr>
          <w:rFonts w:ascii="Times New Roman" w:hAnsi="Times New Roman" w:cs="Times New Roman"/>
          <w:b/>
          <w:sz w:val="28"/>
          <w:szCs w:val="28"/>
          <w:lang w:val="kk-KZ"/>
        </w:rPr>
      </w:pPr>
    </w:p>
    <w:p w:rsidR="00A43D5C" w:rsidRDefault="00A43D5C" w:rsidP="00A47EB5">
      <w:pPr>
        <w:spacing w:line="312" w:lineRule="auto"/>
        <w:jc w:val="center"/>
        <w:rPr>
          <w:rFonts w:ascii="Times New Roman" w:hAnsi="Times New Roman" w:cs="Times New Roman"/>
          <w:b/>
          <w:sz w:val="28"/>
          <w:szCs w:val="28"/>
          <w:lang w:val="kk-KZ"/>
        </w:rPr>
      </w:pPr>
    </w:p>
    <w:p w:rsidR="00A43D5C" w:rsidRDefault="00A43D5C" w:rsidP="00A47EB5">
      <w:pPr>
        <w:spacing w:line="312" w:lineRule="auto"/>
        <w:jc w:val="center"/>
        <w:rPr>
          <w:rFonts w:ascii="Times New Roman" w:hAnsi="Times New Roman" w:cs="Times New Roman"/>
          <w:b/>
          <w:sz w:val="28"/>
          <w:szCs w:val="28"/>
          <w:lang w:val="kk-KZ"/>
        </w:rPr>
      </w:pPr>
    </w:p>
    <w:p w:rsidR="00A47EB5" w:rsidRPr="00146389" w:rsidRDefault="00A47EB5" w:rsidP="00A47EB5">
      <w:pPr>
        <w:spacing w:line="312" w:lineRule="auto"/>
        <w:jc w:val="center"/>
        <w:rPr>
          <w:rFonts w:ascii="Times New Roman" w:hAnsi="Times New Roman" w:cs="Times New Roman"/>
          <w:b/>
          <w:sz w:val="28"/>
          <w:szCs w:val="28"/>
          <w:lang w:val="kk-KZ"/>
        </w:rPr>
      </w:pPr>
      <w:r w:rsidRPr="00146389">
        <w:rPr>
          <w:rFonts w:ascii="Times New Roman" w:hAnsi="Times New Roman" w:cs="Times New Roman"/>
          <w:b/>
          <w:sz w:val="28"/>
          <w:szCs w:val="28"/>
          <w:lang w:val="kk-KZ"/>
        </w:rPr>
        <w:lastRenderedPageBreak/>
        <w:t>Дәріс 26. SQL тілінің негіздері және оны қосымшаларда қолдану. Кестеден жазбаларды іріктеу</w:t>
      </w:r>
    </w:p>
    <w:p w:rsidR="00076BDC" w:rsidRPr="00A43D5C" w:rsidRDefault="00076BDC" w:rsidP="00A47EB5">
      <w:pPr>
        <w:spacing w:line="312" w:lineRule="auto"/>
        <w:jc w:val="both"/>
        <w:rPr>
          <w:rFonts w:ascii="Times New Roman" w:hAnsi="Times New Roman" w:cs="Times New Roman"/>
          <w:b/>
          <w:sz w:val="24"/>
          <w:szCs w:val="24"/>
          <w:lang w:val="kk-KZ"/>
        </w:rPr>
      </w:pPr>
      <w:r w:rsidRPr="00076BDC">
        <w:rPr>
          <w:rFonts w:ascii="Times New Roman" w:hAnsi="Times New Roman" w:cs="Times New Roman"/>
          <w:b/>
          <w:i/>
          <w:sz w:val="24"/>
          <w:szCs w:val="24"/>
          <w:lang w:val="kk-KZ"/>
        </w:rPr>
        <w:t>Дәрістің мақсат</w:t>
      </w:r>
      <w:r>
        <w:rPr>
          <w:rFonts w:ascii="Times New Roman" w:hAnsi="Times New Roman" w:cs="Times New Roman"/>
          <w:b/>
          <w:i/>
          <w:sz w:val="24"/>
          <w:szCs w:val="24"/>
          <w:lang w:val="kk-KZ"/>
        </w:rPr>
        <w:t>ы:</w:t>
      </w:r>
      <w:r w:rsidR="00A43D5C" w:rsidRPr="00A43D5C">
        <w:rPr>
          <w:rFonts w:ascii="Times New Roman" w:hAnsi="Times New Roman" w:cs="Times New Roman"/>
          <w:b/>
          <w:sz w:val="28"/>
          <w:szCs w:val="28"/>
          <w:lang w:val="kk-KZ"/>
        </w:rPr>
        <w:t xml:space="preserve"> </w:t>
      </w:r>
      <w:r w:rsidR="00A43D5C" w:rsidRPr="00A43D5C">
        <w:rPr>
          <w:rFonts w:ascii="Times New Roman" w:hAnsi="Times New Roman" w:cs="Times New Roman"/>
          <w:sz w:val="24"/>
          <w:szCs w:val="24"/>
          <w:lang w:val="kk-KZ"/>
        </w:rPr>
        <w:t>SQL тілінің негіздері және оны қосымшаларда қолдану</w:t>
      </w:r>
      <w:r w:rsidR="00A43D5C">
        <w:rPr>
          <w:rFonts w:ascii="Times New Roman" w:hAnsi="Times New Roman" w:cs="Times New Roman"/>
          <w:sz w:val="24"/>
          <w:szCs w:val="24"/>
          <w:lang w:val="kk-KZ"/>
        </w:rPr>
        <w:t>ды үйрену</w:t>
      </w:r>
    </w:p>
    <w:p w:rsidR="00A43D5C" w:rsidRPr="00A43D5C" w:rsidRDefault="00A43D5C" w:rsidP="00A43D5C">
      <w:pPr>
        <w:rPr>
          <w:rFonts w:ascii="Times New Roman" w:hAnsi="Times New Roman" w:cs="Times New Roman"/>
          <w:bCs/>
          <w:i/>
          <w:sz w:val="24"/>
          <w:szCs w:val="24"/>
          <w:lang w:val="kk-KZ"/>
        </w:rPr>
      </w:pPr>
      <w:r w:rsidRPr="00A43D5C">
        <w:rPr>
          <w:rFonts w:ascii="Times New Roman" w:hAnsi="Times New Roman" w:cs="Times New Roman"/>
          <w:bCs/>
          <w:i/>
          <w:sz w:val="24"/>
          <w:szCs w:val="24"/>
          <w:lang w:val="kk-KZ"/>
        </w:rPr>
        <w:t>Тақырыпта қарастырылатын сұрақтар:</w:t>
      </w:r>
    </w:p>
    <w:p w:rsidR="00A43D5C" w:rsidRPr="00FB7B0D" w:rsidRDefault="00A43D5C" w:rsidP="00A43D5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w:t>
      </w:r>
      <w:r w:rsidRPr="00FB7B0D">
        <w:rPr>
          <w:rFonts w:ascii="Times New Roman" w:hAnsi="Times New Roman" w:cs="Times New Roman"/>
          <w:sz w:val="24"/>
          <w:szCs w:val="24"/>
          <w:lang w:val="kk-KZ"/>
        </w:rPr>
        <w:t>SQL</w:t>
      </w:r>
      <w:r w:rsidRPr="00FB7B0D">
        <w:rPr>
          <w:rFonts w:ascii="Times New Roman" w:hAnsi="Times New Roman" w:cs="Times New Roman"/>
          <w:sz w:val="24"/>
          <w:szCs w:val="24"/>
          <w:lang w:val="be-BY"/>
        </w:rPr>
        <w:t xml:space="preserve"> </w:t>
      </w:r>
      <w:r w:rsidRPr="00FB7B0D">
        <w:rPr>
          <w:rFonts w:ascii="Times New Roman" w:hAnsi="Times New Roman" w:cs="Times New Roman"/>
          <w:sz w:val="24"/>
          <w:szCs w:val="24"/>
          <w:lang w:val="kk-KZ"/>
        </w:rPr>
        <w:t>Builder сұраныстардың визуалды құрастырушысы.</w:t>
      </w:r>
    </w:p>
    <w:p w:rsidR="00A43D5C" w:rsidRPr="00FB7B0D" w:rsidRDefault="00A43D5C" w:rsidP="00A43D5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be-BY"/>
        </w:rPr>
        <w:t>2</w:t>
      </w:r>
      <w:r w:rsidRPr="00FB7B0D">
        <w:rPr>
          <w:rFonts w:ascii="Times New Roman" w:hAnsi="Times New Roman" w:cs="Times New Roman"/>
          <w:sz w:val="24"/>
          <w:szCs w:val="24"/>
          <w:lang w:val="be-BY"/>
        </w:rPr>
        <w:t>.</w:t>
      </w:r>
      <w:r w:rsidRPr="00FB7B0D">
        <w:rPr>
          <w:rFonts w:ascii="Times New Roman" w:hAnsi="Times New Roman" w:cs="Times New Roman"/>
          <w:sz w:val="24"/>
          <w:szCs w:val="24"/>
          <w:lang w:val="kk-KZ"/>
        </w:rPr>
        <w:t xml:space="preserve"> BDE Administrator  программасы.</w:t>
      </w:r>
    </w:p>
    <w:p w:rsidR="00A43D5C" w:rsidRPr="00A43D5C" w:rsidRDefault="00A43D5C" w:rsidP="00A47EB5">
      <w:pPr>
        <w:spacing w:line="312" w:lineRule="auto"/>
        <w:jc w:val="both"/>
        <w:rPr>
          <w:rFonts w:ascii="Times New Roman" w:hAnsi="Times New Roman" w:cs="Times New Roman"/>
          <w:sz w:val="28"/>
          <w:szCs w:val="28"/>
          <w:lang w:val="kk-KZ"/>
        </w:rPr>
      </w:pP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Деректер базасынан деректерді алу үшін SQL тілі (Structured Query Language — құрылымдалған сұраныстар тілі) қолданылады. SQL-бұл ағылшын тілін еске түсіретін, бірақ деректер қорын басқару бағдарламасына арналған бағдарламалау тілі. Әрбір сұрау шын мәнінде SQL тілінде негізделген.SQL жұмыс принциптерін түсіну жақсартылған сұрауларды жасауға көмектеседі және дұрыс емес нәтижелерді қайтаратын сұрауларды түзеуді жеңілдетеді.</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Ескерту: веб-сұрау үшін SQL командасын өзгерту мүмкін емес.</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SQL дегеніміз не?</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SQL-бұл деректер жинағымен және олардың арасындағы қатынастармен жұмыс істеуге арналған бағдарламалау тілі. Microsoft Office Access сияқты реляциялық деректер қорын басқару бағдарламаларында SQL тілі деректермен жұмыс істеу үшін пайдаланылады. Көптеген SQL бағдарламалау тілдеріне қарағанда, жаңадан келгендерге де ыңғайлы және түсінікті. Көптеген бағдарламалау тілдері сияқты SQL ISO (ағылшын тілінде) және ANSI (ағылшын тілінде) сияқты стандарттау комитеттерімен танылған халықаралық стандарт болып табылады.</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"SQL тілі ыңғайлы және жаңадан келгендерге де түсінікті".</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SQL тілінде сұрақтарға жауап алуға көмектесетін деректер жиынтығы сипатталады. SQL пайдаланғанда дұрыс синтаксисті қолдану қажет. Синтаксис-тіл элементтерін дұрыс үйлестіруге мүмкіндік беретін ережелер жиынтығы. SQL синтаксисі ағылшын тілінің синтаксисіне негізделген және ofVBA тілінің синтаксисі бар көптеген жалпы элементтерді қамтиды.</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Мысалы, Mary атымен контактілер тектерінің тізімін алатын SQL қарапайым нұсқаулығы келесідей болуы мүмкін:</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lastRenderedPageBreak/>
        <w:t>SELECT Last_Name</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FROM Contacts</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WHERE First_Name = 'Mary';</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Ескерту SQL тілі деректер операцияларын орындау үшін ғана емес, сонымен қатар кесте сияқты деректер қоры объектілерінің құрылымын жасау және өзгерту үшін де қолданылады. Деректер қоры объектілерін құру және өзгерту үшін пайдаланылатын SQL бөлігі DDL деректерін сипаттау тілі деп аталады. DDL тілі осы бөлімде қарастырылмайды. Қосымша ақпарат алу үшін, деректерді анықтау сұрауларын пайдалану арқылы кестелер мен индекстерді жасау және өзгерту мақаласын қараңыз.</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SELECT нұсқаулары</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SELECT нұсқаулығы SQL тілінде деректер жинағын сипаттау үшін қолданылады. Ол мыналарды қоса алғанда, деректер қорынан алуға қажетті деректер жиынтығының толық сипаттамасын қамтиды:</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деректер бар кестелер;</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әртүрлі көздерден алынған деректер арасындағы байланыс;</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деректер іріктелетін өрістер немесе есептеулер;</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сұрау нәтижесіне енгізілетін деректерге сәйкес келетін іріктеу шарттары;</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xml:space="preserve">* сұрыптау қажеттілігі және тәсілі • </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SQL ұсыныстары</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SQL нұсқаулығы ұсыныс деп аталатын бірнеше бөліктерден тұрады. SQL нұсқаулығындағы әрбір ұсыныс өз мақсатына ие. Кейбір ұсыныстар міндетті. Төмендегі кестеде жиі қолданылатын SQL ұсыныстары көрсетілген.</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SQL негізгі ұсыныстары: SELECT, FROM және WHERE</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SQL нұсқаулығының жалпы пішімі:</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SELECT field_1</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FROM table_1</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lastRenderedPageBreak/>
        <w:t>WHERE criterion_1;</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xml:space="preserve">Ескертулер   </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Access SQL нұсқаулығындағы жол үзілімдерін елемейді. Осыған қарамастан, әрбір сөйлемді SQL нұсқауы оны жазған адам ретінде, сондай-ақ қалғандардың барлығына оқуға ыңғайлы болуы үшін жаңа жолдан бастау ұсынылады.</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Әрбір SELECT нұсқаулығы үтірмен аяқталады (;). Үтір нүктесі соңғы сөйлемнің соңында тұруы мүмкін</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DELETE-SQL, DML сияқты тілдерде-кестеден жазбаларды жою операциясы. Жою үшін жазбаларды іріктеу критерийі where өрнегімен анықталады. Егер іріктеу критерийі анықталмаса, барлық жазбаларды жою орындалады.</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Триггерлерді қолдайтын ДҚБЖ, Delete операциясы олардың іске қосылуын тудыруы мүмкін;</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Кестеде сыртқы кілттер болған жағдайда бағынышты кестелердегі жойылатын жазбалардың барлығы да сілтеме бүтіндігін қамтамасыз ету үшін жойылуы тиіс;</w:t>
      </w:r>
    </w:p>
    <w:p w:rsidR="00A47EB5" w:rsidRPr="00146389" w:rsidRDefault="00A47EB5" w:rsidP="00A47EB5">
      <w:pPr>
        <w:spacing w:line="312" w:lineRule="auto"/>
        <w:jc w:val="both"/>
        <w:rPr>
          <w:rFonts w:ascii="Times New Roman" w:hAnsi="Times New Roman" w:cs="Times New Roman"/>
          <w:sz w:val="28"/>
          <w:szCs w:val="28"/>
          <w:lang w:val="kk-KZ"/>
        </w:rPr>
      </w:pPr>
      <w:r w:rsidRPr="00146389">
        <w:rPr>
          <w:rFonts w:ascii="Times New Roman" w:hAnsi="Times New Roman" w:cs="Times New Roman"/>
          <w:sz w:val="28"/>
          <w:szCs w:val="28"/>
          <w:lang w:val="kk-KZ"/>
        </w:rPr>
        <w:t xml:space="preserve">* Транзакцияларды қолдайтын ДҚБЖ-да Delete операциясын орындау тиісті операцияларды шақырумен расталуы тиіс (COMMIT) немесе теріске шығарылды (ROLLBACK) • </w:t>
      </w:r>
    </w:p>
    <w:p w:rsidR="00C85C67" w:rsidRPr="009921D1" w:rsidRDefault="00C85C67" w:rsidP="00C85C67">
      <w:pPr>
        <w:pStyle w:val="af4"/>
        <w:jc w:val="left"/>
        <w:rPr>
          <w:b/>
          <w:sz w:val="22"/>
          <w:szCs w:val="22"/>
          <w:lang w:val="kk-KZ"/>
        </w:rPr>
      </w:pPr>
      <w:r w:rsidRPr="009921D1">
        <w:rPr>
          <w:b/>
          <w:sz w:val="22"/>
          <w:szCs w:val="22"/>
          <w:lang w:val="kk-KZ"/>
        </w:rPr>
        <w:t>Негізгі  әдебиеттер::1-9</w:t>
      </w:r>
    </w:p>
    <w:p w:rsidR="00C85C67" w:rsidRPr="009921D1" w:rsidRDefault="00C85C67" w:rsidP="00C85C67">
      <w:pPr>
        <w:pStyle w:val="af4"/>
        <w:jc w:val="left"/>
        <w:rPr>
          <w:b/>
          <w:sz w:val="22"/>
          <w:szCs w:val="22"/>
          <w:lang w:val="kk-KZ"/>
        </w:rPr>
      </w:pPr>
      <w:r w:rsidRPr="009921D1">
        <w:rPr>
          <w:b/>
          <w:sz w:val="22"/>
          <w:szCs w:val="22"/>
          <w:lang w:val="kk-KZ"/>
        </w:rPr>
        <w:t>Қосымша әдебиеттер: 1-10</w:t>
      </w:r>
    </w:p>
    <w:p w:rsidR="00C85C67" w:rsidRPr="009921D1" w:rsidRDefault="00C85C67" w:rsidP="00C85C67">
      <w:pPr>
        <w:spacing w:after="0"/>
        <w:rPr>
          <w:rFonts w:ascii="Times New Roman" w:hAnsi="Times New Roman" w:cs="Times New Roman"/>
          <w:b/>
          <w:lang w:val="kk-KZ"/>
        </w:rPr>
      </w:pPr>
      <w:r w:rsidRPr="009921D1">
        <w:rPr>
          <w:rFonts w:ascii="Times New Roman" w:hAnsi="Times New Roman" w:cs="Times New Roman"/>
          <w:b/>
          <w:lang w:val="kk-KZ"/>
        </w:rPr>
        <w:t>Мультимедиялық қамтамасыз ету 1-9</w:t>
      </w:r>
    </w:p>
    <w:p w:rsidR="00C85C67" w:rsidRDefault="00C85C67" w:rsidP="00FB7B0D">
      <w:pPr>
        <w:spacing w:after="0" w:line="240" w:lineRule="auto"/>
        <w:rPr>
          <w:rFonts w:ascii="Times New Roman" w:hAnsi="Times New Roman" w:cs="Times New Roman"/>
          <w:b/>
          <w:lang w:val="kk-KZ"/>
        </w:rPr>
      </w:pPr>
      <w:r w:rsidRPr="009921D1">
        <w:rPr>
          <w:rFonts w:ascii="Times New Roman" w:hAnsi="Times New Roman" w:cs="Times New Roman"/>
          <w:b/>
          <w:lang w:val="kk-KZ"/>
        </w:rPr>
        <w:t>Бақылау   сұрақтары</w:t>
      </w:r>
      <w:r>
        <w:rPr>
          <w:rFonts w:ascii="Times New Roman" w:hAnsi="Times New Roman" w:cs="Times New Roman"/>
          <w:b/>
          <w:lang w:val="kk-KZ"/>
        </w:rPr>
        <w:t>:</w:t>
      </w:r>
    </w:p>
    <w:p w:rsidR="00FB7B0D" w:rsidRPr="00FB7B0D" w:rsidRDefault="00100E67" w:rsidP="00FB7B0D">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w:t>
      </w:r>
      <w:r w:rsidR="00FB7B0D" w:rsidRPr="00FB7B0D">
        <w:rPr>
          <w:rFonts w:ascii="Times New Roman" w:hAnsi="Times New Roman" w:cs="Times New Roman"/>
          <w:sz w:val="24"/>
          <w:szCs w:val="24"/>
          <w:lang w:val="kk-KZ"/>
        </w:rPr>
        <w:t>SQL</w:t>
      </w:r>
      <w:r w:rsidR="00FB7B0D" w:rsidRPr="00FB7B0D">
        <w:rPr>
          <w:rFonts w:ascii="Times New Roman" w:hAnsi="Times New Roman" w:cs="Times New Roman"/>
          <w:sz w:val="24"/>
          <w:szCs w:val="24"/>
          <w:lang w:val="be-BY"/>
        </w:rPr>
        <w:t xml:space="preserve"> </w:t>
      </w:r>
      <w:r w:rsidR="00FB7B0D" w:rsidRPr="00FB7B0D">
        <w:rPr>
          <w:rFonts w:ascii="Times New Roman" w:hAnsi="Times New Roman" w:cs="Times New Roman"/>
          <w:sz w:val="24"/>
          <w:szCs w:val="24"/>
          <w:lang w:val="kk-KZ"/>
        </w:rPr>
        <w:t>Builder сұраныстардың визуалды құрастырушысы.</w:t>
      </w:r>
    </w:p>
    <w:p w:rsidR="00FB7B0D" w:rsidRPr="00FB7B0D" w:rsidRDefault="00100E67" w:rsidP="00FB7B0D">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be-BY"/>
        </w:rPr>
        <w:t>2</w:t>
      </w:r>
      <w:r w:rsidR="00FB7B0D" w:rsidRPr="00FB7B0D">
        <w:rPr>
          <w:rFonts w:ascii="Times New Roman" w:hAnsi="Times New Roman" w:cs="Times New Roman"/>
          <w:sz w:val="24"/>
          <w:szCs w:val="24"/>
          <w:lang w:val="be-BY"/>
        </w:rPr>
        <w:t>.</w:t>
      </w:r>
      <w:r w:rsidR="00FB7B0D" w:rsidRPr="00FB7B0D">
        <w:rPr>
          <w:rFonts w:ascii="Times New Roman" w:hAnsi="Times New Roman" w:cs="Times New Roman"/>
          <w:sz w:val="24"/>
          <w:szCs w:val="24"/>
          <w:lang w:val="kk-KZ"/>
        </w:rPr>
        <w:t xml:space="preserve"> BDE Administrator  программасы.</w:t>
      </w:r>
    </w:p>
    <w:p w:rsidR="00A43D5C" w:rsidRDefault="00A43D5C" w:rsidP="00AF1CE9">
      <w:pPr>
        <w:spacing w:after="0"/>
        <w:jc w:val="center"/>
        <w:rPr>
          <w:rFonts w:ascii="Times New Roman" w:hAnsi="Times New Roman" w:cs="Times New Roman"/>
          <w:b/>
          <w:sz w:val="28"/>
          <w:szCs w:val="28"/>
          <w:lang w:val="kk-KZ"/>
        </w:rPr>
      </w:pPr>
      <w:bookmarkStart w:id="0" w:name="_GoBack"/>
      <w:bookmarkEnd w:id="0"/>
    </w:p>
    <w:p w:rsidR="00A43D5C" w:rsidRDefault="00A43D5C" w:rsidP="00AF1CE9">
      <w:pPr>
        <w:spacing w:after="0"/>
        <w:jc w:val="center"/>
        <w:rPr>
          <w:rFonts w:ascii="Times New Roman" w:hAnsi="Times New Roman" w:cs="Times New Roman"/>
          <w:b/>
          <w:sz w:val="28"/>
          <w:szCs w:val="28"/>
          <w:lang w:val="kk-KZ"/>
        </w:rPr>
      </w:pPr>
    </w:p>
    <w:p w:rsidR="00A43D5C" w:rsidRDefault="00A43D5C" w:rsidP="00AF1CE9">
      <w:pPr>
        <w:spacing w:after="0"/>
        <w:jc w:val="center"/>
        <w:rPr>
          <w:rFonts w:ascii="Times New Roman" w:hAnsi="Times New Roman" w:cs="Times New Roman"/>
          <w:b/>
          <w:sz w:val="28"/>
          <w:szCs w:val="28"/>
          <w:lang w:val="kk-KZ"/>
        </w:rPr>
      </w:pPr>
    </w:p>
    <w:p w:rsidR="00A43D5C" w:rsidRDefault="00A43D5C" w:rsidP="00AF1CE9">
      <w:pPr>
        <w:spacing w:after="0"/>
        <w:jc w:val="center"/>
        <w:rPr>
          <w:rFonts w:ascii="Times New Roman" w:hAnsi="Times New Roman" w:cs="Times New Roman"/>
          <w:b/>
          <w:sz w:val="28"/>
          <w:szCs w:val="28"/>
          <w:lang w:val="kk-KZ"/>
        </w:rPr>
      </w:pPr>
    </w:p>
    <w:p w:rsidR="00A43D5C" w:rsidRDefault="00F21FDC" w:rsidP="00F21FDC">
      <w:pPr>
        <w:tabs>
          <w:tab w:val="left" w:pos="3510"/>
        </w:tabs>
        <w:spacing w:after="0"/>
        <w:rPr>
          <w:rFonts w:ascii="Times New Roman" w:hAnsi="Times New Roman" w:cs="Times New Roman"/>
          <w:b/>
          <w:sz w:val="28"/>
          <w:szCs w:val="28"/>
          <w:lang w:val="kk-KZ"/>
        </w:rPr>
      </w:pPr>
      <w:r>
        <w:rPr>
          <w:rFonts w:ascii="Times New Roman" w:hAnsi="Times New Roman" w:cs="Times New Roman"/>
          <w:b/>
          <w:sz w:val="28"/>
          <w:szCs w:val="28"/>
          <w:lang w:val="kk-KZ"/>
        </w:rPr>
        <w:tab/>
      </w:r>
    </w:p>
    <w:p w:rsidR="00F21FDC" w:rsidRDefault="00F21FDC" w:rsidP="00F21FDC">
      <w:pPr>
        <w:tabs>
          <w:tab w:val="left" w:pos="3510"/>
        </w:tabs>
        <w:spacing w:after="0"/>
        <w:rPr>
          <w:rFonts w:ascii="Times New Roman" w:hAnsi="Times New Roman" w:cs="Times New Roman"/>
          <w:b/>
          <w:sz w:val="28"/>
          <w:szCs w:val="28"/>
          <w:lang w:val="kk-KZ"/>
        </w:rPr>
      </w:pPr>
    </w:p>
    <w:p w:rsidR="00F21FDC" w:rsidRDefault="00F21FDC" w:rsidP="00F21FDC">
      <w:pPr>
        <w:tabs>
          <w:tab w:val="left" w:pos="3510"/>
        </w:tabs>
        <w:spacing w:after="0"/>
        <w:rPr>
          <w:rFonts w:ascii="Times New Roman" w:hAnsi="Times New Roman" w:cs="Times New Roman"/>
          <w:b/>
          <w:sz w:val="28"/>
          <w:szCs w:val="28"/>
          <w:lang w:val="kk-KZ"/>
        </w:rPr>
      </w:pPr>
    </w:p>
    <w:p w:rsidR="00A43D5C" w:rsidRDefault="00A43D5C" w:rsidP="00AF1CE9">
      <w:pPr>
        <w:spacing w:after="0"/>
        <w:jc w:val="center"/>
        <w:rPr>
          <w:rFonts w:ascii="Times New Roman" w:hAnsi="Times New Roman" w:cs="Times New Roman"/>
          <w:b/>
          <w:sz w:val="28"/>
          <w:szCs w:val="28"/>
          <w:lang w:val="kk-KZ"/>
        </w:rPr>
      </w:pPr>
    </w:p>
    <w:p w:rsidR="00AF1CE9" w:rsidRDefault="00AF1CE9" w:rsidP="00AF1CE9">
      <w:pPr>
        <w:spacing w:after="0"/>
        <w:jc w:val="center"/>
        <w:rPr>
          <w:rFonts w:ascii="Times New Roman" w:hAnsi="Times New Roman" w:cs="Times New Roman"/>
          <w:b/>
          <w:sz w:val="28"/>
          <w:szCs w:val="28"/>
          <w:lang w:val="kk-KZ"/>
        </w:rPr>
      </w:pPr>
      <w:r w:rsidRPr="00AF1CE9">
        <w:rPr>
          <w:rFonts w:ascii="Times New Roman" w:hAnsi="Times New Roman" w:cs="Times New Roman"/>
          <w:b/>
          <w:sz w:val="28"/>
          <w:szCs w:val="28"/>
          <w:lang w:val="kk-KZ"/>
        </w:rPr>
        <w:lastRenderedPageBreak/>
        <w:t>Дәріс 27.  Select Операторы. Query Компоненті. Кестелерді теңшеу, негізгі қасиеттері және байланыстыру.</w:t>
      </w:r>
    </w:p>
    <w:p w:rsidR="00F21FDC" w:rsidRDefault="00F21FDC" w:rsidP="00AF1CE9">
      <w:pPr>
        <w:spacing w:after="0"/>
        <w:jc w:val="center"/>
        <w:rPr>
          <w:rFonts w:ascii="Times New Roman" w:hAnsi="Times New Roman" w:cs="Times New Roman"/>
          <w:b/>
          <w:i/>
          <w:sz w:val="24"/>
          <w:szCs w:val="24"/>
          <w:lang w:val="kk-KZ"/>
        </w:rPr>
      </w:pPr>
    </w:p>
    <w:p w:rsidR="007A7247" w:rsidRPr="00AF1CE9" w:rsidRDefault="00076BDC" w:rsidP="00AF1CE9">
      <w:pPr>
        <w:spacing w:after="0"/>
        <w:jc w:val="center"/>
        <w:rPr>
          <w:rFonts w:ascii="Times New Roman" w:hAnsi="Times New Roman" w:cs="Times New Roman"/>
          <w:b/>
          <w:sz w:val="28"/>
          <w:szCs w:val="28"/>
          <w:lang w:val="kk-KZ"/>
        </w:rPr>
      </w:pPr>
      <w:r w:rsidRPr="00076BDC">
        <w:rPr>
          <w:rFonts w:ascii="Times New Roman" w:hAnsi="Times New Roman" w:cs="Times New Roman"/>
          <w:b/>
          <w:i/>
          <w:sz w:val="24"/>
          <w:szCs w:val="24"/>
          <w:lang w:val="kk-KZ"/>
        </w:rPr>
        <w:t>Дәрістің мақсат</w:t>
      </w:r>
      <w:r>
        <w:rPr>
          <w:rFonts w:ascii="Times New Roman" w:hAnsi="Times New Roman" w:cs="Times New Roman"/>
          <w:b/>
          <w:i/>
          <w:sz w:val="24"/>
          <w:szCs w:val="24"/>
          <w:lang w:val="kk-KZ"/>
        </w:rPr>
        <w:t>ы:</w:t>
      </w:r>
      <w:r w:rsidR="00A43D5C" w:rsidRPr="00A43D5C">
        <w:rPr>
          <w:rFonts w:ascii="Times New Roman" w:hAnsi="Times New Roman" w:cs="Times New Roman"/>
          <w:b/>
          <w:sz w:val="28"/>
          <w:szCs w:val="28"/>
          <w:lang w:val="kk-KZ"/>
        </w:rPr>
        <w:t xml:space="preserve"> </w:t>
      </w:r>
      <w:r w:rsidR="00A43D5C" w:rsidRPr="00A43D5C">
        <w:rPr>
          <w:rFonts w:ascii="Times New Roman" w:hAnsi="Times New Roman" w:cs="Times New Roman"/>
          <w:sz w:val="24"/>
          <w:szCs w:val="24"/>
          <w:lang w:val="kk-KZ"/>
        </w:rPr>
        <w:t>Кестелерді теңшеу, негізгі қасиеттері және байланыстыру</w:t>
      </w:r>
    </w:p>
    <w:p w:rsidR="00A43D5C" w:rsidRDefault="00A43D5C" w:rsidP="00A43D5C">
      <w:pPr>
        <w:rPr>
          <w:rFonts w:ascii="Times New Roman" w:hAnsi="Times New Roman" w:cs="Times New Roman"/>
          <w:bCs/>
          <w:sz w:val="24"/>
          <w:szCs w:val="24"/>
          <w:lang w:val="kk-KZ"/>
        </w:rPr>
      </w:pPr>
      <w:r w:rsidRPr="00A43D5C">
        <w:rPr>
          <w:rFonts w:ascii="Times New Roman" w:hAnsi="Times New Roman" w:cs="Times New Roman"/>
          <w:bCs/>
          <w:i/>
          <w:sz w:val="24"/>
          <w:szCs w:val="24"/>
          <w:lang w:val="kk-KZ"/>
        </w:rPr>
        <w:t>Тақырыпта қарастырылатын сұрақтар:</w:t>
      </w:r>
    </w:p>
    <w:p w:rsidR="00A43D5C" w:rsidRPr="003E1C1E" w:rsidRDefault="00A43D5C" w:rsidP="00A43D5C">
      <w:pPr>
        <w:spacing w:after="0" w:line="240" w:lineRule="auto"/>
        <w:jc w:val="both"/>
        <w:rPr>
          <w:rFonts w:ascii="Times New Roman" w:hAnsi="Times New Roman" w:cs="Times New Roman"/>
          <w:sz w:val="24"/>
          <w:szCs w:val="24"/>
          <w:lang w:val="kk-KZ"/>
        </w:rPr>
      </w:pPr>
      <w:r w:rsidRPr="003E1C1E">
        <w:rPr>
          <w:rFonts w:ascii="Times New Roman" w:hAnsi="Times New Roman" w:cs="Times New Roman"/>
          <w:sz w:val="24"/>
          <w:szCs w:val="24"/>
          <w:lang w:val="kk-KZ"/>
        </w:rPr>
        <w:t xml:space="preserve">1.Select Операторы. </w:t>
      </w:r>
    </w:p>
    <w:p w:rsidR="00A43D5C" w:rsidRPr="003E1C1E" w:rsidRDefault="00A43D5C" w:rsidP="00A43D5C">
      <w:pPr>
        <w:spacing w:after="0" w:line="240" w:lineRule="auto"/>
        <w:jc w:val="both"/>
        <w:rPr>
          <w:rFonts w:ascii="Times New Roman" w:hAnsi="Times New Roman" w:cs="Times New Roman"/>
          <w:sz w:val="24"/>
          <w:szCs w:val="24"/>
          <w:lang w:val="kk-KZ"/>
        </w:rPr>
      </w:pPr>
      <w:r w:rsidRPr="003E1C1E">
        <w:rPr>
          <w:rFonts w:ascii="Times New Roman" w:hAnsi="Times New Roman" w:cs="Times New Roman"/>
          <w:sz w:val="24"/>
          <w:szCs w:val="24"/>
          <w:lang w:val="kk-KZ"/>
        </w:rPr>
        <w:t xml:space="preserve">2.Query Компоненті. </w:t>
      </w:r>
    </w:p>
    <w:p w:rsidR="00A43D5C" w:rsidRPr="003E1C1E" w:rsidRDefault="00A43D5C" w:rsidP="00A43D5C">
      <w:pPr>
        <w:spacing w:after="0" w:line="240" w:lineRule="auto"/>
        <w:jc w:val="both"/>
        <w:rPr>
          <w:rFonts w:ascii="Times New Roman" w:hAnsi="Times New Roman" w:cs="Times New Roman"/>
          <w:sz w:val="24"/>
          <w:szCs w:val="24"/>
          <w:lang w:val="kk-KZ"/>
        </w:rPr>
      </w:pPr>
      <w:r w:rsidRPr="003E1C1E">
        <w:rPr>
          <w:rFonts w:ascii="Times New Roman" w:hAnsi="Times New Roman" w:cs="Times New Roman"/>
          <w:sz w:val="24"/>
          <w:szCs w:val="24"/>
          <w:lang w:val="kk-KZ"/>
        </w:rPr>
        <w:t>3. Кестелерді теңшеу.</w:t>
      </w:r>
    </w:p>
    <w:p w:rsidR="00A43D5C" w:rsidRPr="003E1C1E" w:rsidRDefault="00A43D5C" w:rsidP="00A43D5C">
      <w:pPr>
        <w:spacing w:after="0" w:line="240" w:lineRule="auto"/>
        <w:jc w:val="both"/>
        <w:rPr>
          <w:rFonts w:ascii="Times New Roman" w:hAnsi="Times New Roman" w:cs="Times New Roman"/>
          <w:sz w:val="24"/>
          <w:szCs w:val="24"/>
          <w:lang w:val="kk-KZ"/>
        </w:rPr>
      </w:pPr>
      <w:r w:rsidRPr="003E1C1E">
        <w:rPr>
          <w:rFonts w:ascii="Times New Roman" w:hAnsi="Times New Roman" w:cs="Times New Roman"/>
          <w:sz w:val="24"/>
          <w:szCs w:val="24"/>
          <w:lang w:val="kk-KZ"/>
        </w:rPr>
        <w:t>4 . Кестелерді негізгі қасиеттері және байланыстыру.</w:t>
      </w:r>
    </w:p>
    <w:p w:rsidR="00076BDC" w:rsidRDefault="00076BDC" w:rsidP="00AF1CE9">
      <w:pPr>
        <w:spacing w:after="0"/>
        <w:jc w:val="both"/>
        <w:rPr>
          <w:rFonts w:ascii="Times New Roman" w:hAnsi="Times New Roman" w:cs="Times New Roman"/>
          <w:b/>
          <w:sz w:val="24"/>
          <w:szCs w:val="24"/>
          <w:lang w:val="kk-KZ"/>
        </w:rPr>
      </w:pPr>
    </w:p>
    <w:p w:rsidR="00AF1CE9" w:rsidRDefault="00AF1CE9" w:rsidP="00AF1CE9">
      <w:pPr>
        <w:spacing w:after="0"/>
        <w:jc w:val="both"/>
        <w:rPr>
          <w:rFonts w:ascii="Times New Roman" w:hAnsi="Times New Roman" w:cs="Times New Roman"/>
          <w:sz w:val="24"/>
          <w:szCs w:val="24"/>
          <w:lang w:val="kk-KZ"/>
        </w:rPr>
      </w:pPr>
      <w:r w:rsidRPr="007A7247">
        <w:rPr>
          <w:rFonts w:ascii="Times New Roman" w:hAnsi="Times New Roman" w:cs="Times New Roman"/>
          <w:b/>
          <w:sz w:val="24"/>
          <w:szCs w:val="24"/>
          <w:lang w:val="kk-KZ"/>
        </w:rPr>
        <w:t>SELECT</w:t>
      </w:r>
      <w:r w:rsidRPr="00AF1CE9">
        <w:rPr>
          <w:rFonts w:ascii="Times New Roman" w:hAnsi="Times New Roman" w:cs="Times New Roman"/>
          <w:sz w:val="24"/>
          <w:szCs w:val="24"/>
          <w:lang w:val="kk-KZ"/>
        </w:rPr>
        <w:t xml:space="preserve"> [E-mail Address], Company </w:t>
      </w:r>
    </w:p>
    <w:p w:rsidR="007A7247" w:rsidRPr="00AF1CE9" w:rsidRDefault="007A7247" w:rsidP="00AF1CE9">
      <w:pPr>
        <w:spacing w:after="0"/>
        <w:jc w:val="both"/>
        <w:rPr>
          <w:rFonts w:ascii="Times New Roman" w:hAnsi="Times New Roman" w:cs="Times New Roman"/>
          <w:sz w:val="24"/>
          <w:szCs w:val="24"/>
          <w:lang w:val="kk-KZ"/>
        </w:rPr>
      </w:pPr>
    </w:p>
    <w:p w:rsidR="00AF1CE9" w:rsidRDefault="00AF1CE9" w:rsidP="00AF1CE9">
      <w:pPr>
        <w:spacing w:after="0"/>
        <w:jc w:val="both"/>
        <w:rPr>
          <w:rFonts w:ascii="Times New Roman" w:hAnsi="Times New Roman" w:cs="Times New Roman"/>
          <w:sz w:val="24"/>
          <w:szCs w:val="24"/>
          <w:lang w:val="kk-KZ"/>
        </w:rPr>
      </w:pPr>
      <w:r w:rsidRPr="00AF1CE9">
        <w:rPr>
          <w:rFonts w:ascii="Times New Roman" w:hAnsi="Times New Roman" w:cs="Times New Roman"/>
          <w:sz w:val="24"/>
          <w:szCs w:val="24"/>
          <w:lang w:val="kk-KZ"/>
        </w:rPr>
        <w:t xml:space="preserve">Бұл </w:t>
      </w:r>
      <w:r w:rsidRPr="007A7247">
        <w:rPr>
          <w:rFonts w:ascii="Times New Roman" w:hAnsi="Times New Roman" w:cs="Times New Roman"/>
          <w:b/>
          <w:sz w:val="24"/>
          <w:szCs w:val="24"/>
          <w:lang w:val="kk-KZ"/>
        </w:rPr>
        <w:t>SELECT</w:t>
      </w:r>
      <w:r w:rsidRPr="00AF1CE9">
        <w:rPr>
          <w:rFonts w:ascii="Times New Roman" w:hAnsi="Times New Roman" w:cs="Times New Roman"/>
          <w:sz w:val="24"/>
          <w:szCs w:val="24"/>
          <w:lang w:val="kk-KZ"/>
        </w:rPr>
        <w:t xml:space="preserve"> ұсынысы. Онда екі идентификатор ([электрондық пошта мекенжайы] және ұйым) бар оператор (</w:t>
      </w:r>
      <w:r w:rsidRPr="007A7247">
        <w:rPr>
          <w:rFonts w:ascii="Times New Roman" w:hAnsi="Times New Roman" w:cs="Times New Roman"/>
          <w:b/>
          <w:sz w:val="24"/>
          <w:szCs w:val="24"/>
          <w:lang w:val="kk-KZ"/>
        </w:rPr>
        <w:t>SELECT</w:t>
      </w:r>
      <w:r w:rsidRPr="00AF1CE9">
        <w:rPr>
          <w:rFonts w:ascii="Times New Roman" w:hAnsi="Times New Roman" w:cs="Times New Roman"/>
          <w:sz w:val="24"/>
          <w:szCs w:val="24"/>
          <w:lang w:val="kk-KZ"/>
        </w:rPr>
        <w:t>) бар.</w:t>
      </w:r>
    </w:p>
    <w:p w:rsidR="007A7247" w:rsidRPr="00AF1CE9" w:rsidRDefault="007A7247" w:rsidP="00AF1CE9">
      <w:pPr>
        <w:spacing w:after="0"/>
        <w:jc w:val="both"/>
        <w:rPr>
          <w:rFonts w:ascii="Times New Roman" w:hAnsi="Times New Roman" w:cs="Times New Roman"/>
          <w:sz w:val="24"/>
          <w:szCs w:val="24"/>
          <w:lang w:val="kk-KZ"/>
        </w:rPr>
      </w:pPr>
    </w:p>
    <w:p w:rsidR="007A7247" w:rsidRDefault="00AF1CE9" w:rsidP="00AF1CE9">
      <w:pPr>
        <w:spacing w:after="0"/>
        <w:jc w:val="both"/>
        <w:rPr>
          <w:rFonts w:ascii="Times New Roman" w:hAnsi="Times New Roman" w:cs="Times New Roman"/>
          <w:sz w:val="24"/>
          <w:szCs w:val="24"/>
          <w:lang w:val="kk-KZ"/>
        </w:rPr>
      </w:pPr>
      <w:r w:rsidRPr="00AF1CE9">
        <w:rPr>
          <w:rFonts w:ascii="Times New Roman" w:hAnsi="Times New Roman" w:cs="Times New Roman"/>
          <w:sz w:val="24"/>
          <w:szCs w:val="24"/>
          <w:lang w:val="kk-KZ"/>
        </w:rPr>
        <w:t xml:space="preserve">Егер идентификаторда Бос орындар немесе арнайы белгілер болса (мысалы, электрондық пошта мекенжайы), ол тікбұрышты жақшаларға салынуы тиіс. </w:t>
      </w:r>
      <w:r w:rsidRPr="007A7247">
        <w:rPr>
          <w:rFonts w:ascii="Times New Roman" w:hAnsi="Times New Roman" w:cs="Times New Roman"/>
          <w:b/>
          <w:sz w:val="24"/>
          <w:szCs w:val="24"/>
          <w:lang w:val="kk-KZ"/>
        </w:rPr>
        <w:t>SELECT</w:t>
      </w:r>
      <w:r w:rsidRPr="00AF1CE9">
        <w:rPr>
          <w:rFonts w:ascii="Times New Roman" w:hAnsi="Times New Roman" w:cs="Times New Roman"/>
          <w:sz w:val="24"/>
          <w:szCs w:val="24"/>
          <w:lang w:val="kk-KZ"/>
        </w:rPr>
        <w:t xml:space="preserve"> сөйлемінде өрістер бар кестелерді көрсету қажет емес және нәтижелерге енгізілген деректер сәйкес болуы тиіс іріктеу шарттарын қоюға болмайды. </w:t>
      </w:r>
      <w:r w:rsidRPr="007A7247">
        <w:rPr>
          <w:rFonts w:ascii="Times New Roman" w:hAnsi="Times New Roman" w:cs="Times New Roman"/>
          <w:b/>
          <w:sz w:val="24"/>
          <w:szCs w:val="24"/>
          <w:lang w:val="kk-KZ"/>
        </w:rPr>
        <w:t>SELECT</w:t>
      </w:r>
      <w:r w:rsidRPr="00AF1CE9">
        <w:rPr>
          <w:rFonts w:ascii="Times New Roman" w:hAnsi="Times New Roman" w:cs="Times New Roman"/>
          <w:sz w:val="24"/>
          <w:szCs w:val="24"/>
          <w:lang w:val="kk-KZ"/>
        </w:rPr>
        <w:t xml:space="preserve"> ұсынысы әрқашан FROM ұсынысының алдында тұрады.</w:t>
      </w:r>
    </w:p>
    <w:p w:rsidR="007A7247" w:rsidRDefault="007A7247" w:rsidP="00AF1CE9">
      <w:pPr>
        <w:spacing w:after="0"/>
        <w:jc w:val="both"/>
        <w:rPr>
          <w:rFonts w:ascii="Times New Roman" w:hAnsi="Times New Roman" w:cs="Times New Roman"/>
          <w:sz w:val="24"/>
          <w:szCs w:val="24"/>
          <w:lang w:val="kk-KZ"/>
        </w:rPr>
      </w:pPr>
    </w:p>
    <w:p w:rsidR="00AF1CE9" w:rsidRDefault="00AF1CE9" w:rsidP="00AF1CE9">
      <w:pPr>
        <w:spacing w:after="0"/>
        <w:jc w:val="both"/>
        <w:rPr>
          <w:rFonts w:ascii="Times New Roman" w:hAnsi="Times New Roman" w:cs="Times New Roman"/>
          <w:sz w:val="24"/>
          <w:szCs w:val="24"/>
          <w:lang w:val="kk-KZ"/>
        </w:rPr>
      </w:pPr>
      <w:r w:rsidRPr="007A7247">
        <w:rPr>
          <w:rFonts w:ascii="Times New Roman" w:hAnsi="Times New Roman" w:cs="Times New Roman"/>
          <w:b/>
          <w:sz w:val="24"/>
          <w:szCs w:val="24"/>
          <w:lang w:val="kk-KZ"/>
        </w:rPr>
        <w:t>Query</w:t>
      </w:r>
      <w:r w:rsidRPr="00AF1CE9">
        <w:rPr>
          <w:rFonts w:ascii="Times New Roman" w:hAnsi="Times New Roman" w:cs="Times New Roman"/>
          <w:sz w:val="24"/>
          <w:szCs w:val="24"/>
          <w:lang w:val="kk-KZ"/>
        </w:rPr>
        <w:t xml:space="preserve"> компоненті көп жағдайларда table орнына қолданбаларға қосылуы мүмкін. </w:t>
      </w:r>
      <w:r w:rsidRPr="007A7247">
        <w:rPr>
          <w:rFonts w:ascii="Times New Roman" w:hAnsi="Times New Roman" w:cs="Times New Roman"/>
          <w:b/>
          <w:sz w:val="24"/>
          <w:szCs w:val="24"/>
          <w:lang w:val="kk-KZ"/>
        </w:rPr>
        <w:t>Table</w:t>
      </w:r>
      <w:r w:rsidRPr="00AF1CE9">
        <w:rPr>
          <w:rFonts w:ascii="Times New Roman" w:hAnsi="Times New Roman" w:cs="Times New Roman"/>
          <w:sz w:val="24"/>
          <w:szCs w:val="24"/>
          <w:lang w:val="kk-KZ"/>
        </w:rPr>
        <w:t xml:space="preserve"> салыстырғанда </w:t>
      </w:r>
      <w:r w:rsidRPr="007A7247">
        <w:rPr>
          <w:rFonts w:ascii="Times New Roman" w:hAnsi="Times New Roman" w:cs="Times New Roman"/>
          <w:b/>
          <w:sz w:val="24"/>
          <w:szCs w:val="24"/>
          <w:lang w:val="kk-KZ"/>
        </w:rPr>
        <w:t>Query</w:t>
      </w:r>
      <w:r w:rsidRPr="00AF1CE9">
        <w:rPr>
          <w:rFonts w:ascii="Times New Roman" w:hAnsi="Times New Roman" w:cs="Times New Roman"/>
          <w:sz w:val="24"/>
          <w:szCs w:val="24"/>
          <w:lang w:val="kk-KZ"/>
        </w:rPr>
        <w:t xml:space="preserve"> артықшылықтары:</w:t>
      </w:r>
    </w:p>
    <w:p w:rsidR="007A7247" w:rsidRPr="00AF1CE9" w:rsidRDefault="007A7247" w:rsidP="00AF1CE9">
      <w:pPr>
        <w:spacing w:after="0"/>
        <w:jc w:val="both"/>
        <w:rPr>
          <w:rFonts w:ascii="Times New Roman" w:hAnsi="Times New Roman" w:cs="Times New Roman"/>
          <w:sz w:val="24"/>
          <w:szCs w:val="24"/>
          <w:lang w:val="kk-KZ"/>
        </w:rPr>
      </w:pPr>
    </w:p>
    <w:p w:rsidR="00AF1CE9" w:rsidRDefault="00AF1CE9" w:rsidP="00AF1CE9">
      <w:pPr>
        <w:spacing w:after="0"/>
        <w:jc w:val="both"/>
        <w:rPr>
          <w:rFonts w:ascii="Times New Roman" w:hAnsi="Times New Roman" w:cs="Times New Roman"/>
          <w:sz w:val="24"/>
          <w:szCs w:val="24"/>
          <w:lang w:val="kk-KZ"/>
        </w:rPr>
      </w:pPr>
      <w:r w:rsidRPr="00AF1CE9">
        <w:rPr>
          <w:rFonts w:ascii="Times New Roman" w:hAnsi="Times New Roman" w:cs="Times New Roman"/>
          <w:sz w:val="24"/>
          <w:szCs w:val="24"/>
          <w:lang w:val="kk-KZ"/>
        </w:rPr>
        <w:t>* Деректер қорының бірнеше кестелерінің өрістерінен деректер жинағын қалыптастыру мүмкіндігі</w:t>
      </w:r>
    </w:p>
    <w:p w:rsidR="007A7247" w:rsidRPr="00AF1CE9" w:rsidRDefault="007A7247" w:rsidP="00AF1CE9">
      <w:pPr>
        <w:spacing w:after="0"/>
        <w:jc w:val="both"/>
        <w:rPr>
          <w:rFonts w:ascii="Times New Roman" w:hAnsi="Times New Roman" w:cs="Times New Roman"/>
          <w:sz w:val="24"/>
          <w:szCs w:val="24"/>
          <w:lang w:val="kk-KZ"/>
        </w:rPr>
      </w:pPr>
    </w:p>
    <w:p w:rsidR="00AF1CE9" w:rsidRDefault="00AF1CE9" w:rsidP="00AF1CE9">
      <w:pPr>
        <w:spacing w:after="0"/>
        <w:jc w:val="both"/>
        <w:rPr>
          <w:rFonts w:ascii="Times New Roman" w:hAnsi="Times New Roman" w:cs="Times New Roman"/>
          <w:sz w:val="24"/>
          <w:szCs w:val="24"/>
          <w:lang w:val="kk-KZ"/>
        </w:rPr>
      </w:pPr>
      <w:r w:rsidRPr="00AF1CE9">
        <w:rPr>
          <w:rFonts w:ascii="Times New Roman" w:hAnsi="Times New Roman" w:cs="Times New Roman"/>
          <w:sz w:val="24"/>
          <w:szCs w:val="24"/>
          <w:lang w:val="kk-KZ"/>
        </w:rPr>
        <w:t>* SQL тілінде сұраныстарды қалыптастыру, бұл Table қарағанда үлкен икемділікті қамтамасыз етеді</w:t>
      </w:r>
    </w:p>
    <w:p w:rsidR="007A7247" w:rsidRPr="00AF1CE9" w:rsidRDefault="007A7247" w:rsidP="00AF1CE9">
      <w:pPr>
        <w:spacing w:after="0"/>
        <w:jc w:val="both"/>
        <w:rPr>
          <w:rFonts w:ascii="Times New Roman" w:hAnsi="Times New Roman" w:cs="Times New Roman"/>
          <w:sz w:val="24"/>
          <w:szCs w:val="24"/>
          <w:lang w:val="kk-KZ"/>
        </w:rPr>
      </w:pPr>
    </w:p>
    <w:p w:rsidR="00AF1CE9" w:rsidRDefault="00AF1CE9" w:rsidP="00AF1CE9">
      <w:pPr>
        <w:spacing w:after="0"/>
        <w:jc w:val="both"/>
        <w:rPr>
          <w:rFonts w:ascii="Times New Roman" w:hAnsi="Times New Roman" w:cs="Times New Roman"/>
          <w:sz w:val="24"/>
          <w:szCs w:val="24"/>
          <w:lang w:val="kk-KZ"/>
        </w:rPr>
      </w:pPr>
      <w:r w:rsidRPr="00AF1CE9">
        <w:rPr>
          <w:rFonts w:ascii="Times New Roman" w:hAnsi="Times New Roman" w:cs="Times New Roman"/>
          <w:sz w:val="24"/>
          <w:szCs w:val="24"/>
          <w:lang w:val="kk-KZ"/>
        </w:rPr>
        <w:t>* Қашықтағы сервермен желіде жұмыс істегенде (Sybase, SQL Server, Oracle, Informix, DB2, InterBase)</w:t>
      </w:r>
    </w:p>
    <w:p w:rsidR="007A7247" w:rsidRPr="00AF1CE9" w:rsidRDefault="007A7247" w:rsidP="00AF1CE9">
      <w:pPr>
        <w:spacing w:after="0"/>
        <w:jc w:val="both"/>
        <w:rPr>
          <w:rFonts w:ascii="Times New Roman" w:hAnsi="Times New Roman" w:cs="Times New Roman"/>
          <w:sz w:val="24"/>
          <w:szCs w:val="24"/>
          <w:lang w:val="kk-KZ"/>
        </w:rPr>
      </w:pPr>
    </w:p>
    <w:p w:rsidR="00AF1CE9" w:rsidRPr="00AF1CE9" w:rsidRDefault="00AF1CE9" w:rsidP="00AF1CE9">
      <w:pPr>
        <w:spacing w:after="0"/>
        <w:jc w:val="both"/>
        <w:rPr>
          <w:rFonts w:ascii="Times New Roman" w:hAnsi="Times New Roman" w:cs="Times New Roman"/>
          <w:sz w:val="24"/>
          <w:szCs w:val="24"/>
          <w:lang w:val="kk-KZ"/>
        </w:rPr>
      </w:pPr>
      <w:r w:rsidRPr="00AF1CE9">
        <w:rPr>
          <w:rFonts w:ascii="Times New Roman" w:hAnsi="Times New Roman" w:cs="Times New Roman"/>
          <w:sz w:val="24"/>
          <w:szCs w:val="24"/>
          <w:lang w:val="kk-KZ"/>
        </w:rPr>
        <w:t>Query тиімдірек, өйткені Table пайдаланушының компьютерінде сервер деректер қорының уақытша көшірмесін жасайды, бұл үлкен ресурстарды және айтарлықтай талап етеді</w:t>
      </w:r>
    </w:p>
    <w:p w:rsidR="00AF1CE9" w:rsidRPr="00AF1CE9" w:rsidRDefault="00AF1CE9" w:rsidP="00AF1CE9">
      <w:pPr>
        <w:spacing w:after="0"/>
        <w:jc w:val="both"/>
        <w:rPr>
          <w:rFonts w:ascii="Times New Roman" w:hAnsi="Times New Roman" w:cs="Times New Roman"/>
          <w:sz w:val="24"/>
          <w:szCs w:val="24"/>
          <w:lang w:val="kk-KZ"/>
        </w:rPr>
      </w:pPr>
      <w:r w:rsidRPr="00AF1CE9">
        <w:rPr>
          <w:rFonts w:ascii="Times New Roman" w:hAnsi="Times New Roman" w:cs="Times New Roman"/>
          <w:sz w:val="24"/>
          <w:szCs w:val="24"/>
          <w:lang w:val="kk-KZ"/>
        </w:rPr>
        <w:t>желі жүктейді. Query пайдаланушы компьютерінде тек сұрау нәтижесін орналастырады.</w:t>
      </w:r>
    </w:p>
    <w:p w:rsidR="00AF1CE9" w:rsidRDefault="00AF1CE9" w:rsidP="00AF1CE9">
      <w:pPr>
        <w:spacing w:after="0"/>
        <w:jc w:val="both"/>
        <w:rPr>
          <w:rFonts w:ascii="Times New Roman" w:hAnsi="Times New Roman" w:cs="Times New Roman"/>
          <w:sz w:val="24"/>
          <w:szCs w:val="24"/>
          <w:lang w:val="kk-KZ"/>
        </w:rPr>
      </w:pPr>
      <w:r w:rsidRPr="00AF1CE9">
        <w:rPr>
          <w:rFonts w:ascii="Times New Roman" w:hAnsi="Times New Roman" w:cs="Times New Roman"/>
          <w:sz w:val="24"/>
          <w:szCs w:val="24"/>
          <w:lang w:val="kk-KZ"/>
        </w:rPr>
        <w:t>Tstrings түрі бар Query — SQL компонентінің негізгі қасиеті. Бұл SQL сұраулары бар Жолдар тізімі. Жобалау процесінде қосымшалар, әдетте қалыптастыру қажет, бұл қасиетінде кейбір алдын ала сұрау SQL көрсеткен еді, қандай кестемен немесе кестелермен жұмыс жүргізілетін болады. Сонымен қатар, SQL қасиеті TStrings класы үшін қарапайым бағдарламалық әдістермен қалыптастырылуы мүмкін: Clear-тазалау, Add-жолдар мен т. б.</w:t>
      </w:r>
    </w:p>
    <w:p w:rsidR="007A7247" w:rsidRPr="00AF1CE9" w:rsidRDefault="007A7247" w:rsidP="00AF1CE9">
      <w:pPr>
        <w:spacing w:after="0"/>
        <w:jc w:val="both"/>
        <w:rPr>
          <w:rFonts w:ascii="Times New Roman" w:hAnsi="Times New Roman" w:cs="Times New Roman"/>
          <w:sz w:val="24"/>
          <w:szCs w:val="24"/>
          <w:lang w:val="kk-KZ"/>
        </w:rPr>
      </w:pPr>
    </w:p>
    <w:p w:rsidR="00AF1CE9" w:rsidRPr="007A7247" w:rsidRDefault="00AF1CE9" w:rsidP="007A7247">
      <w:pPr>
        <w:spacing w:after="0"/>
        <w:jc w:val="center"/>
        <w:rPr>
          <w:rFonts w:ascii="Times New Roman" w:hAnsi="Times New Roman" w:cs="Times New Roman"/>
          <w:b/>
          <w:sz w:val="24"/>
          <w:szCs w:val="24"/>
          <w:lang w:val="kk-KZ"/>
        </w:rPr>
      </w:pPr>
      <w:r w:rsidRPr="007A7247">
        <w:rPr>
          <w:rFonts w:ascii="Times New Roman" w:hAnsi="Times New Roman" w:cs="Times New Roman"/>
          <w:b/>
          <w:sz w:val="24"/>
          <w:szCs w:val="24"/>
          <w:lang w:val="kk-KZ"/>
        </w:rPr>
        <w:t>Кестелерді теңшеу, негізгі қасиеттері және байланыстыру.</w:t>
      </w:r>
    </w:p>
    <w:p w:rsidR="00AF1CE9" w:rsidRDefault="00AF1CE9" w:rsidP="00AF1CE9">
      <w:pPr>
        <w:spacing w:after="0"/>
        <w:jc w:val="both"/>
        <w:rPr>
          <w:rFonts w:ascii="Times New Roman" w:hAnsi="Times New Roman" w:cs="Times New Roman"/>
          <w:sz w:val="24"/>
          <w:szCs w:val="24"/>
          <w:lang w:val="kk-KZ"/>
        </w:rPr>
      </w:pPr>
      <w:r w:rsidRPr="00AF1CE9">
        <w:rPr>
          <w:rFonts w:ascii="Times New Roman" w:hAnsi="Times New Roman" w:cs="Times New Roman"/>
          <w:sz w:val="24"/>
          <w:szCs w:val="24"/>
          <w:lang w:val="kk-KZ"/>
        </w:rPr>
        <w:lastRenderedPageBreak/>
        <w:t>Кесте-бұл кез келген деректер қорының ажырамас бөлігі, өйткені оларда барлық мәліметтер мен деректер бар. Мысалы, кәсіпорынның деректер қорында барлық жеткізушілердің аттары, олардың электрондық пошта мекен-жайлары және телефон нөмірлері сақталатын "байланыстар" кестесі болуы мүмкін. Бұл мақалада Access кестелері туралы жалпы мәліметтер берілген. Кестелерді жасау алдында өзіңіздің талаптарыңызға талдау жасап, қандай кестелер қажет болуы мүмкін екенін анықтаңыз.</w:t>
      </w:r>
    </w:p>
    <w:p w:rsidR="00AF1CE9" w:rsidRPr="007A7247" w:rsidRDefault="00AF1CE9" w:rsidP="00AF1CE9">
      <w:pPr>
        <w:spacing w:after="0"/>
        <w:jc w:val="both"/>
        <w:rPr>
          <w:rFonts w:ascii="Times New Roman" w:hAnsi="Times New Roman" w:cs="Times New Roman"/>
          <w:b/>
          <w:sz w:val="24"/>
          <w:szCs w:val="24"/>
          <w:lang w:val="kk-KZ"/>
        </w:rPr>
      </w:pPr>
      <w:r w:rsidRPr="007A7247">
        <w:rPr>
          <w:rFonts w:ascii="Times New Roman" w:hAnsi="Times New Roman" w:cs="Times New Roman"/>
          <w:b/>
          <w:sz w:val="24"/>
          <w:szCs w:val="24"/>
          <w:lang w:val="kk-KZ"/>
        </w:rPr>
        <w:t>Кестелер мен өрістердің қасиеттері</w:t>
      </w:r>
    </w:p>
    <w:p w:rsidR="00AF1CE9" w:rsidRPr="00AF1CE9" w:rsidRDefault="00AF1CE9" w:rsidP="00AF1CE9">
      <w:pPr>
        <w:spacing w:after="0"/>
        <w:jc w:val="both"/>
        <w:rPr>
          <w:rFonts w:ascii="Times New Roman" w:hAnsi="Times New Roman" w:cs="Times New Roman"/>
          <w:sz w:val="24"/>
          <w:szCs w:val="24"/>
          <w:lang w:val="kk-KZ"/>
        </w:rPr>
      </w:pPr>
      <w:r w:rsidRPr="00AF1CE9">
        <w:rPr>
          <w:rFonts w:ascii="Times New Roman" w:hAnsi="Times New Roman" w:cs="Times New Roman"/>
          <w:sz w:val="24"/>
          <w:szCs w:val="24"/>
          <w:lang w:val="kk-KZ"/>
        </w:rPr>
        <w:t>Кестелер мен өрістердің сипаттамалары мен мінез-құлықтары қасиеттерде анықталады. Кесте сипаттары сипаттар бетінде беріледі. Мысалы, кесте сипатында әдепкі Режим әдепкі кестені көрсету әдісін көрсетуге болады. Өріс қасиеті оның мінез-құлқының ерекшеліктерін анықтайды. Өрістердің сипаттарын сондай-ақ өрістің сипатының аумағы арқылы конструкторда орнатуға болады. Әрбір өрісте онда сақталған мәліметтердің түрін анықтайтын деректердің өз түрі болады. Мысалы, деректер түрі мәтіндік немесе ақшалай болуы мүмкін.</w:t>
      </w:r>
    </w:p>
    <w:p w:rsidR="00AF1CE9" w:rsidRPr="007A7247" w:rsidRDefault="00AF1CE9" w:rsidP="00AF1CE9">
      <w:pPr>
        <w:spacing w:after="0"/>
        <w:jc w:val="both"/>
        <w:rPr>
          <w:rFonts w:ascii="Times New Roman" w:hAnsi="Times New Roman" w:cs="Times New Roman"/>
          <w:b/>
          <w:sz w:val="24"/>
          <w:szCs w:val="24"/>
          <w:lang w:val="kk-KZ"/>
        </w:rPr>
      </w:pPr>
      <w:r w:rsidRPr="007A7247">
        <w:rPr>
          <w:rFonts w:ascii="Times New Roman" w:hAnsi="Times New Roman" w:cs="Times New Roman"/>
          <w:b/>
          <w:sz w:val="24"/>
          <w:szCs w:val="24"/>
          <w:lang w:val="kk-KZ"/>
        </w:rPr>
        <w:t>Деректер қорының кестелерін байланыстыру</w:t>
      </w:r>
    </w:p>
    <w:p w:rsidR="00AF1CE9" w:rsidRDefault="00AF1CE9" w:rsidP="00AF1CE9">
      <w:pPr>
        <w:spacing w:after="0"/>
        <w:jc w:val="both"/>
        <w:rPr>
          <w:rFonts w:ascii="Times New Roman" w:hAnsi="Times New Roman" w:cs="Times New Roman"/>
          <w:sz w:val="24"/>
          <w:szCs w:val="24"/>
          <w:lang w:val="kk-KZ"/>
        </w:rPr>
      </w:pPr>
      <w:r w:rsidRPr="00AF1CE9">
        <w:rPr>
          <w:rFonts w:ascii="Times New Roman" w:hAnsi="Times New Roman" w:cs="Times New Roman"/>
          <w:sz w:val="24"/>
          <w:szCs w:val="24"/>
          <w:lang w:val="kk-KZ"/>
        </w:rPr>
        <w:t xml:space="preserve">Кестелер бір кестедегі жазбалар басқа жазбаларға сәйкес келеді. Байланысқанда екі кесте үшін ортақ өріс қолданылады. Crystal Reports бұл байланысты бір кестедегі жазбаларды екінші кестедегі жазбалармен салыстыру үшін пайдаланады. Мысалы, кестенің "тапсырыстар" кестесі мен "клиенттер" кестесін іске қосқан кезде, әрбір тапсырысты ("тапсырыстар" кестесінен) тапсырыс жасаған клиентпен ("клиенттер" кестесінен) салыстыруға болатындай байланысады. Бұл мысалда байланыс есептің әр жолындағы деректердің бір тапсырысқа жататынына кепілдік береді.  </w:t>
      </w:r>
    </w:p>
    <w:p w:rsidR="007A7247" w:rsidRPr="00AF1CE9" w:rsidRDefault="007A7247" w:rsidP="00AF1CE9">
      <w:pPr>
        <w:spacing w:after="0"/>
        <w:jc w:val="both"/>
        <w:rPr>
          <w:rFonts w:ascii="Times New Roman" w:hAnsi="Times New Roman" w:cs="Times New Roman"/>
          <w:sz w:val="24"/>
          <w:szCs w:val="24"/>
          <w:lang w:val="kk-KZ"/>
        </w:rPr>
      </w:pPr>
    </w:p>
    <w:p w:rsidR="007A7247" w:rsidRDefault="00AF1CE9" w:rsidP="00AF1CE9">
      <w:pPr>
        <w:spacing w:after="0"/>
        <w:jc w:val="both"/>
        <w:rPr>
          <w:rFonts w:ascii="Times New Roman" w:hAnsi="Times New Roman" w:cs="Times New Roman"/>
          <w:sz w:val="24"/>
          <w:szCs w:val="24"/>
          <w:lang w:val="kk-KZ"/>
        </w:rPr>
      </w:pPr>
      <w:r w:rsidRPr="00AF1CE9">
        <w:rPr>
          <w:rFonts w:ascii="Times New Roman" w:hAnsi="Times New Roman" w:cs="Times New Roman"/>
          <w:sz w:val="24"/>
          <w:szCs w:val="24"/>
          <w:lang w:val="kk-KZ"/>
        </w:rPr>
        <w:t xml:space="preserve">Деректер қорының кестелерін байланыстыру үшін "деректер қорының шебері" диалогтық терезесінің "Байланыс"қойындысы қолданылады. Кестелерді байланыстырудың ең оңай жолы - "Автоматты байланыс" параметрін таңдау. Кестелерге байланысты автоматты түрде байланыстырғанда, кестелердегі жалпы өрістер немесе индекстелген өрістер негізінде автоматты түрде таңдалады (егер деректер базасы индекстелген өрістерді қолдайтын болса). </w:t>
      </w:r>
    </w:p>
    <w:p w:rsidR="007A7247" w:rsidRDefault="007A7247" w:rsidP="00AF1CE9">
      <w:pPr>
        <w:spacing w:after="0"/>
        <w:jc w:val="both"/>
        <w:rPr>
          <w:rFonts w:ascii="Times New Roman" w:hAnsi="Times New Roman" w:cs="Times New Roman"/>
          <w:sz w:val="24"/>
          <w:szCs w:val="24"/>
          <w:lang w:val="kk-KZ"/>
        </w:rPr>
      </w:pPr>
    </w:p>
    <w:p w:rsidR="00C16E84" w:rsidRDefault="00AF1CE9" w:rsidP="00AF1CE9">
      <w:pPr>
        <w:spacing w:after="0"/>
        <w:jc w:val="both"/>
        <w:rPr>
          <w:rFonts w:ascii="Times New Roman" w:hAnsi="Times New Roman" w:cs="Times New Roman"/>
          <w:sz w:val="24"/>
          <w:szCs w:val="24"/>
          <w:lang w:val="kk-KZ"/>
        </w:rPr>
      </w:pPr>
      <w:r w:rsidRPr="00AF1CE9">
        <w:rPr>
          <w:rFonts w:ascii="Times New Roman" w:hAnsi="Times New Roman" w:cs="Times New Roman"/>
          <w:sz w:val="24"/>
          <w:szCs w:val="24"/>
          <w:lang w:val="kk-KZ"/>
        </w:rPr>
        <w:t>Сондай-ақ, дерекқор өрістерін қолмен байланыстыруға болады. Байланыс құрылымы дерекқор жеткізушісінің шектеулеріне сәйкес болған жағдайда шектеулерге ие емес. Көптеген байланыстар бар болса, оларды өңдеу қажет болған жағдайда байланыстарды ұйымдастыру үшін "байланысты реттеу" функциясын пайдалануға болады.</w:t>
      </w:r>
    </w:p>
    <w:p w:rsidR="007A7247" w:rsidRDefault="007A7247" w:rsidP="00AF1CE9">
      <w:pPr>
        <w:spacing w:after="0"/>
        <w:jc w:val="both"/>
        <w:rPr>
          <w:rFonts w:ascii="Times New Roman" w:hAnsi="Times New Roman" w:cs="Times New Roman"/>
          <w:sz w:val="24"/>
          <w:szCs w:val="24"/>
          <w:lang w:val="kk-KZ"/>
        </w:rPr>
      </w:pPr>
    </w:p>
    <w:p w:rsidR="00C85C67" w:rsidRPr="009921D1" w:rsidRDefault="00C85C67" w:rsidP="00C85C67">
      <w:pPr>
        <w:pStyle w:val="af4"/>
        <w:jc w:val="left"/>
        <w:rPr>
          <w:b/>
          <w:sz w:val="22"/>
          <w:szCs w:val="22"/>
          <w:lang w:val="kk-KZ"/>
        </w:rPr>
      </w:pPr>
      <w:r w:rsidRPr="009921D1">
        <w:rPr>
          <w:b/>
          <w:sz w:val="22"/>
          <w:szCs w:val="22"/>
          <w:lang w:val="kk-KZ"/>
        </w:rPr>
        <w:t>Негізгі  әдебиеттер::1-9</w:t>
      </w:r>
    </w:p>
    <w:p w:rsidR="00C85C67" w:rsidRPr="009921D1" w:rsidRDefault="00C85C67" w:rsidP="00C85C67">
      <w:pPr>
        <w:pStyle w:val="af4"/>
        <w:jc w:val="left"/>
        <w:rPr>
          <w:b/>
          <w:sz w:val="22"/>
          <w:szCs w:val="22"/>
          <w:lang w:val="kk-KZ"/>
        </w:rPr>
      </w:pPr>
      <w:r w:rsidRPr="009921D1">
        <w:rPr>
          <w:b/>
          <w:sz w:val="22"/>
          <w:szCs w:val="22"/>
          <w:lang w:val="kk-KZ"/>
        </w:rPr>
        <w:t>Қосымша әдебиеттер: 1-10</w:t>
      </w:r>
    </w:p>
    <w:p w:rsidR="00C85C67" w:rsidRPr="009921D1" w:rsidRDefault="00C85C67" w:rsidP="00C85C67">
      <w:pPr>
        <w:spacing w:after="0"/>
        <w:rPr>
          <w:rFonts w:ascii="Times New Roman" w:hAnsi="Times New Roman" w:cs="Times New Roman"/>
          <w:b/>
          <w:lang w:val="kk-KZ"/>
        </w:rPr>
      </w:pPr>
      <w:r w:rsidRPr="009921D1">
        <w:rPr>
          <w:rFonts w:ascii="Times New Roman" w:hAnsi="Times New Roman" w:cs="Times New Roman"/>
          <w:b/>
          <w:lang w:val="kk-KZ"/>
        </w:rPr>
        <w:t>Мультимедиялық қамтамасыз ету 1-9</w:t>
      </w:r>
    </w:p>
    <w:p w:rsidR="003E1C1E" w:rsidRDefault="003E1C1E" w:rsidP="00C85C67">
      <w:pPr>
        <w:ind w:firstLine="708"/>
        <w:rPr>
          <w:rFonts w:ascii="Times New Roman" w:hAnsi="Times New Roman" w:cs="Times New Roman"/>
          <w:b/>
          <w:lang w:val="kk-KZ"/>
        </w:rPr>
      </w:pPr>
    </w:p>
    <w:p w:rsidR="00C85C67" w:rsidRDefault="00C85C67" w:rsidP="00C85C67">
      <w:pPr>
        <w:ind w:firstLine="708"/>
        <w:rPr>
          <w:rFonts w:ascii="Times New Roman" w:hAnsi="Times New Roman" w:cs="Times New Roman"/>
          <w:b/>
          <w:lang w:val="kk-KZ"/>
        </w:rPr>
      </w:pPr>
      <w:r w:rsidRPr="009921D1">
        <w:rPr>
          <w:rFonts w:ascii="Times New Roman" w:hAnsi="Times New Roman" w:cs="Times New Roman"/>
          <w:b/>
          <w:lang w:val="kk-KZ"/>
        </w:rPr>
        <w:t>Бақылау   сұрақтары</w:t>
      </w:r>
      <w:r>
        <w:rPr>
          <w:rFonts w:ascii="Times New Roman" w:hAnsi="Times New Roman" w:cs="Times New Roman"/>
          <w:b/>
          <w:lang w:val="kk-KZ"/>
        </w:rPr>
        <w:t>:</w:t>
      </w:r>
    </w:p>
    <w:p w:rsidR="003E1C1E" w:rsidRPr="003E1C1E" w:rsidRDefault="003E1C1E" w:rsidP="003E1C1E">
      <w:pPr>
        <w:spacing w:after="0" w:line="240" w:lineRule="auto"/>
        <w:jc w:val="both"/>
        <w:rPr>
          <w:rFonts w:ascii="Times New Roman" w:hAnsi="Times New Roman" w:cs="Times New Roman"/>
          <w:sz w:val="24"/>
          <w:szCs w:val="24"/>
          <w:lang w:val="kk-KZ"/>
        </w:rPr>
      </w:pPr>
      <w:r w:rsidRPr="003E1C1E">
        <w:rPr>
          <w:rFonts w:ascii="Times New Roman" w:hAnsi="Times New Roman" w:cs="Times New Roman"/>
          <w:sz w:val="24"/>
          <w:szCs w:val="24"/>
          <w:lang w:val="kk-KZ"/>
        </w:rPr>
        <w:t xml:space="preserve">1.Select Операторы. </w:t>
      </w:r>
    </w:p>
    <w:p w:rsidR="003E1C1E" w:rsidRPr="003E1C1E" w:rsidRDefault="003E1C1E" w:rsidP="003E1C1E">
      <w:pPr>
        <w:spacing w:after="0" w:line="240" w:lineRule="auto"/>
        <w:jc w:val="both"/>
        <w:rPr>
          <w:rFonts w:ascii="Times New Roman" w:hAnsi="Times New Roman" w:cs="Times New Roman"/>
          <w:sz w:val="24"/>
          <w:szCs w:val="24"/>
          <w:lang w:val="kk-KZ"/>
        </w:rPr>
      </w:pPr>
      <w:r w:rsidRPr="003E1C1E">
        <w:rPr>
          <w:rFonts w:ascii="Times New Roman" w:hAnsi="Times New Roman" w:cs="Times New Roman"/>
          <w:sz w:val="24"/>
          <w:szCs w:val="24"/>
          <w:lang w:val="kk-KZ"/>
        </w:rPr>
        <w:t xml:space="preserve">2.Query Компоненті. </w:t>
      </w:r>
    </w:p>
    <w:p w:rsidR="003E1C1E" w:rsidRPr="003E1C1E" w:rsidRDefault="003E1C1E" w:rsidP="003E1C1E">
      <w:pPr>
        <w:spacing w:after="0" w:line="240" w:lineRule="auto"/>
        <w:jc w:val="both"/>
        <w:rPr>
          <w:rFonts w:ascii="Times New Roman" w:hAnsi="Times New Roman" w:cs="Times New Roman"/>
          <w:sz w:val="24"/>
          <w:szCs w:val="24"/>
          <w:lang w:val="kk-KZ"/>
        </w:rPr>
      </w:pPr>
      <w:r w:rsidRPr="003E1C1E">
        <w:rPr>
          <w:rFonts w:ascii="Times New Roman" w:hAnsi="Times New Roman" w:cs="Times New Roman"/>
          <w:sz w:val="24"/>
          <w:szCs w:val="24"/>
          <w:lang w:val="kk-KZ"/>
        </w:rPr>
        <w:t>3. Кестелерді теңшеу.</w:t>
      </w:r>
    </w:p>
    <w:p w:rsidR="003E1C1E" w:rsidRPr="003E1C1E" w:rsidRDefault="003E1C1E" w:rsidP="003E1C1E">
      <w:pPr>
        <w:spacing w:after="0" w:line="240" w:lineRule="auto"/>
        <w:jc w:val="both"/>
        <w:rPr>
          <w:rFonts w:ascii="Times New Roman" w:hAnsi="Times New Roman" w:cs="Times New Roman"/>
          <w:sz w:val="24"/>
          <w:szCs w:val="24"/>
          <w:lang w:val="kk-KZ"/>
        </w:rPr>
      </w:pPr>
      <w:r w:rsidRPr="003E1C1E">
        <w:rPr>
          <w:rFonts w:ascii="Times New Roman" w:hAnsi="Times New Roman" w:cs="Times New Roman"/>
          <w:sz w:val="24"/>
          <w:szCs w:val="24"/>
          <w:lang w:val="kk-KZ"/>
        </w:rPr>
        <w:t>4 . Кестелерді негізгі қасиеттері және байланыстыру.</w:t>
      </w:r>
    </w:p>
    <w:p w:rsidR="003E1C1E" w:rsidRDefault="003E1C1E" w:rsidP="00C85C67">
      <w:pPr>
        <w:ind w:firstLine="708"/>
        <w:rPr>
          <w:rFonts w:ascii="Times New Roman" w:hAnsi="Times New Roman" w:cs="Times New Roman"/>
          <w:b/>
          <w:lang w:val="kk-KZ"/>
        </w:rPr>
      </w:pPr>
    </w:p>
    <w:p w:rsidR="00AF1CE9" w:rsidRPr="00AF1CE9" w:rsidRDefault="00AF1CE9" w:rsidP="00AF1CE9">
      <w:pPr>
        <w:spacing w:after="0"/>
        <w:jc w:val="center"/>
        <w:rPr>
          <w:rFonts w:ascii="Times New Roman" w:hAnsi="Times New Roman" w:cs="Times New Roman"/>
          <w:b/>
          <w:sz w:val="28"/>
          <w:szCs w:val="28"/>
          <w:lang w:val="kk-KZ"/>
        </w:rPr>
      </w:pPr>
      <w:r w:rsidRPr="00AF1CE9">
        <w:rPr>
          <w:rFonts w:ascii="Times New Roman" w:hAnsi="Times New Roman" w:cs="Times New Roman"/>
          <w:b/>
          <w:sz w:val="28"/>
          <w:szCs w:val="28"/>
          <w:lang w:val="kk-KZ"/>
        </w:rPr>
        <w:lastRenderedPageBreak/>
        <w:t>Дәріс 28. Sqlbuilder утилитасы арқылы сұрау жасау. Сұрауларды жасау кезінде агрегаттық функцияны пайдалану</w:t>
      </w:r>
    </w:p>
    <w:p w:rsidR="00766DC4" w:rsidRDefault="00766DC4" w:rsidP="00AF1CE9">
      <w:pPr>
        <w:spacing w:after="0"/>
        <w:jc w:val="both"/>
        <w:rPr>
          <w:rFonts w:ascii="Times New Roman" w:hAnsi="Times New Roman" w:cs="Times New Roman"/>
          <w:b/>
          <w:i/>
          <w:sz w:val="24"/>
          <w:szCs w:val="24"/>
          <w:lang w:val="kk-KZ"/>
        </w:rPr>
      </w:pPr>
    </w:p>
    <w:p w:rsidR="00076BDC" w:rsidRPr="00766DC4" w:rsidRDefault="00076BDC" w:rsidP="00AF1CE9">
      <w:pPr>
        <w:spacing w:after="0"/>
        <w:jc w:val="both"/>
        <w:rPr>
          <w:rFonts w:ascii="Times New Roman" w:hAnsi="Times New Roman" w:cs="Times New Roman"/>
          <w:sz w:val="24"/>
          <w:szCs w:val="24"/>
          <w:u w:val="single"/>
          <w:lang w:val="kk-KZ"/>
        </w:rPr>
      </w:pPr>
      <w:r w:rsidRPr="00766DC4">
        <w:rPr>
          <w:rFonts w:ascii="Times New Roman" w:hAnsi="Times New Roman" w:cs="Times New Roman"/>
          <w:b/>
          <w:i/>
          <w:sz w:val="24"/>
          <w:szCs w:val="24"/>
          <w:lang w:val="kk-KZ"/>
        </w:rPr>
        <w:t>Дәрістің мақсаты:</w:t>
      </w:r>
      <w:r w:rsidR="00F21B43" w:rsidRPr="00766DC4">
        <w:rPr>
          <w:rFonts w:ascii="Times New Roman" w:hAnsi="Times New Roman" w:cs="Times New Roman"/>
          <w:b/>
          <w:sz w:val="24"/>
          <w:szCs w:val="24"/>
          <w:lang w:val="kk-KZ"/>
        </w:rPr>
        <w:t xml:space="preserve"> </w:t>
      </w:r>
      <w:r w:rsidR="00F21B43" w:rsidRPr="00766DC4">
        <w:rPr>
          <w:rFonts w:ascii="Times New Roman" w:hAnsi="Times New Roman" w:cs="Times New Roman"/>
          <w:sz w:val="24"/>
          <w:szCs w:val="24"/>
          <w:lang w:val="kk-KZ"/>
        </w:rPr>
        <w:t>Sqlbuilder утилитасы арқылы сұрау жасау.</w:t>
      </w:r>
    </w:p>
    <w:p w:rsidR="00A43D5C" w:rsidRPr="00766DC4" w:rsidRDefault="00A43D5C" w:rsidP="00A43D5C">
      <w:pPr>
        <w:rPr>
          <w:rFonts w:ascii="Times New Roman" w:hAnsi="Times New Roman" w:cs="Times New Roman"/>
          <w:bCs/>
          <w:i/>
          <w:sz w:val="24"/>
          <w:szCs w:val="24"/>
          <w:lang w:val="kk-KZ"/>
        </w:rPr>
      </w:pPr>
      <w:r w:rsidRPr="00766DC4">
        <w:rPr>
          <w:rFonts w:ascii="Times New Roman" w:hAnsi="Times New Roman" w:cs="Times New Roman"/>
          <w:bCs/>
          <w:i/>
          <w:sz w:val="24"/>
          <w:szCs w:val="24"/>
          <w:lang w:val="kk-KZ"/>
        </w:rPr>
        <w:t>Тақырыпта қарастырылатын сұрақтар:</w:t>
      </w:r>
    </w:p>
    <w:p w:rsidR="00F21B43" w:rsidRPr="00766DC4" w:rsidRDefault="00F21B43" w:rsidP="00F21B43">
      <w:pPr>
        <w:spacing w:after="0" w:line="240" w:lineRule="auto"/>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1.TQuery компоненті</w:t>
      </w:r>
    </w:p>
    <w:p w:rsidR="00F21B43" w:rsidRPr="00766DC4" w:rsidRDefault="00F21B43" w:rsidP="00F21B43">
      <w:pPr>
        <w:spacing w:after="0" w:line="240" w:lineRule="auto"/>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2.Агрегаттық функциялардың семантикасы</w:t>
      </w:r>
    </w:p>
    <w:p w:rsidR="00F21B43" w:rsidRPr="00766DC4" w:rsidRDefault="00F21B43" w:rsidP="00F21B43">
      <w:pPr>
        <w:spacing w:after="0" w:line="240" w:lineRule="auto"/>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3.Сұрау нәтижелері</w:t>
      </w:r>
    </w:p>
    <w:p w:rsidR="00A43D5C" w:rsidRPr="00766DC4" w:rsidRDefault="00A43D5C" w:rsidP="00AF1CE9">
      <w:pPr>
        <w:spacing w:after="0"/>
        <w:jc w:val="both"/>
        <w:rPr>
          <w:rFonts w:ascii="Times New Roman" w:hAnsi="Times New Roman" w:cs="Times New Roman"/>
          <w:sz w:val="24"/>
          <w:szCs w:val="24"/>
          <w:u w:val="single"/>
          <w:lang w:val="kk-KZ"/>
        </w:rPr>
      </w:pPr>
    </w:p>
    <w:p w:rsidR="00AF1CE9" w:rsidRPr="00766DC4" w:rsidRDefault="00AF1CE9" w:rsidP="00AF1CE9">
      <w:pPr>
        <w:spacing w:after="0"/>
        <w:jc w:val="both"/>
        <w:rPr>
          <w:rFonts w:ascii="Times New Roman" w:hAnsi="Times New Roman" w:cs="Times New Roman"/>
          <w:sz w:val="24"/>
          <w:szCs w:val="24"/>
          <w:u w:val="single"/>
          <w:lang w:val="kk-KZ"/>
        </w:rPr>
      </w:pPr>
      <w:r w:rsidRPr="00766DC4">
        <w:rPr>
          <w:rFonts w:ascii="Times New Roman" w:hAnsi="Times New Roman" w:cs="Times New Roman"/>
          <w:sz w:val="24"/>
          <w:szCs w:val="24"/>
          <w:u w:val="single"/>
          <w:lang w:val="kk-KZ"/>
        </w:rPr>
        <w:t>Кіріспе</w:t>
      </w:r>
    </w:p>
    <w:p w:rsidR="00AF1CE9" w:rsidRPr="00766DC4" w:rsidRDefault="00AF1CE9" w:rsidP="00AF1CE9">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 xml:space="preserve">Borland C++ Builder деректер қорына қол жеткізудің кең мүмкіндіктеріне ие. Деректер базасы тек сақтау үшін ғана емес, сонымен қатар ақпаратты таңдау және өңдеу үшін арналғандықтан, оларды пайдаланудың маңызды аспектілерінің бірі оларға сұрау салу болып табылады. Сондықтан бүгін біз C++ Builder сұрау салу мәселелерін қалай шешетінін қарастырамыз. </w:t>
      </w:r>
    </w:p>
    <w:p w:rsidR="00AF1CE9" w:rsidRPr="00766DC4" w:rsidRDefault="00AF1CE9" w:rsidP="00AF1CE9">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 xml:space="preserve">C++ Builder - бұл деректер жиынтығы. Әдетте сұрау жасау үшін TQuery компоненті қолданылады - tdataset абстрактілі класының ұрпағы. </w:t>
      </w:r>
    </w:p>
    <w:p w:rsidR="00AF1CE9" w:rsidRPr="00766DC4" w:rsidRDefault="00AF1CE9" w:rsidP="00AF1CE9">
      <w:pPr>
        <w:spacing w:after="0"/>
        <w:jc w:val="both"/>
        <w:rPr>
          <w:rFonts w:ascii="Times New Roman" w:hAnsi="Times New Roman" w:cs="Times New Roman"/>
          <w:sz w:val="24"/>
          <w:szCs w:val="24"/>
          <w:lang w:val="kk-KZ"/>
        </w:rPr>
      </w:pPr>
    </w:p>
    <w:p w:rsidR="00AF1CE9" w:rsidRPr="00766DC4" w:rsidRDefault="00AF1CE9" w:rsidP="00AF1CE9">
      <w:pPr>
        <w:spacing w:after="0"/>
        <w:jc w:val="both"/>
        <w:rPr>
          <w:rFonts w:ascii="Times New Roman" w:hAnsi="Times New Roman" w:cs="Times New Roman"/>
          <w:sz w:val="24"/>
          <w:szCs w:val="24"/>
          <w:u w:val="single"/>
          <w:lang w:val="kk-KZ"/>
        </w:rPr>
      </w:pPr>
      <w:r w:rsidRPr="00766DC4">
        <w:rPr>
          <w:rFonts w:ascii="Times New Roman" w:hAnsi="Times New Roman" w:cs="Times New Roman"/>
          <w:sz w:val="24"/>
          <w:szCs w:val="24"/>
          <w:u w:val="single"/>
          <w:lang w:val="kk-KZ"/>
        </w:rPr>
        <w:t>Tquery</w:t>
      </w:r>
    </w:p>
    <w:p w:rsidR="00AF1CE9" w:rsidRPr="00766DC4" w:rsidRDefault="00AF1CE9" w:rsidP="00AF1CE9">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 xml:space="preserve">TQuery компоненті TTable компоненті сияқты TDataSet компонентінің барлық қасиеттеріне ие. </w:t>
      </w:r>
    </w:p>
    <w:p w:rsidR="00AF1CE9" w:rsidRPr="00766DC4" w:rsidRDefault="00AF1CE9" w:rsidP="00AF1CE9">
      <w:pPr>
        <w:spacing w:after="0"/>
        <w:jc w:val="both"/>
        <w:rPr>
          <w:rFonts w:ascii="Times New Roman" w:hAnsi="Times New Roman" w:cs="Times New Roman"/>
          <w:sz w:val="24"/>
          <w:szCs w:val="24"/>
          <w:lang w:val="kk-KZ"/>
        </w:rPr>
      </w:pPr>
    </w:p>
    <w:p w:rsidR="00AF1CE9" w:rsidRPr="00766DC4" w:rsidRDefault="00AF1CE9" w:rsidP="00AF1CE9">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 xml:space="preserve">TTable компоненті сияқты TDataSource компоненті Data Controls компоненті мен TQuery компоненті арасындағы өзара әрекеттесуді басқарады. Әдетте app әр tquery компоненті үшін бір DataSource компоненті бар. </w:t>
      </w:r>
    </w:p>
    <w:p w:rsidR="00AF1CE9" w:rsidRPr="00766DC4" w:rsidRDefault="00AF1CE9" w:rsidP="00AF1CE9">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Ең жиі TQuery компонентінің келесі қасиеттері қолданылады:</w:t>
      </w:r>
    </w:p>
    <w:p w:rsidR="00AF1CE9" w:rsidRPr="00766DC4" w:rsidRDefault="00AF1CE9" w:rsidP="00AF1CE9">
      <w:pPr>
        <w:spacing w:after="0"/>
        <w:jc w:val="both"/>
        <w:rPr>
          <w:rFonts w:ascii="Times New Roman" w:hAnsi="Times New Roman" w:cs="Times New Roman"/>
          <w:sz w:val="24"/>
          <w:szCs w:val="24"/>
          <w:lang w:val="kk-KZ"/>
        </w:rPr>
      </w:pPr>
    </w:p>
    <w:p w:rsidR="00AF1CE9" w:rsidRPr="00766DC4" w:rsidRDefault="00AF1CE9" w:rsidP="00AF1CE9">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 Active - бұл сұраудың ашық (true) немесе жабық (false) екенін көрсетеді</w:t>
      </w:r>
    </w:p>
    <w:p w:rsidR="00AF1CE9" w:rsidRPr="00766DC4" w:rsidRDefault="00AF1CE9" w:rsidP="00AF1CE9">
      <w:pPr>
        <w:spacing w:after="0"/>
        <w:jc w:val="both"/>
        <w:rPr>
          <w:rFonts w:ascii="Times New Roman" w:hAnsi="Times New Roman" w:cs="Times New Roman"/>
          <w:sz w:val="24"/>
          <w:szCs w:val="24"/>
          <w:lang w:val="kk-KZ"/>
        </w:rPr>
      </w:pPr>
    </w:p>
    <w:p w:rsidR="00AF1CE9" w:rsidRPr="00766DC4" w:rsidRDefault="00AF1CE9" w:rsidP="00AF1CE9">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 Eof, Bof-бұл сипаттар ағымдағы жазба көрсеткіші сұрауды орындау нәтижесі болып табылатын деректер жиынтығының соңғы немесе бірінші жолында орналасқан кезде true мәнін қабылдайды.</w:t>
      </w:r>
    </w:p>
    <w:p w:rsidR="00AF1CE9" w:rsidRPr="00766DC4" w:rsidRDefault="00AF1CE9" w:rsidP="00AF1CE9">
      <w:pPr>
        <w:spacing w:after="0"/>
        <w:jc w:val="both"/>
        <w:rPr>
          <w:rFonts w:ascii="Times New Roman" w:hAnsi="Times New Roman" w:cs="Times New Roman"/>
          <w:sz w:val="24"/>
          <w:szCs w:val="24"/>
          <w:lang w:val="kk-KZ"/>
        </w:rPr>
      </w:pPr>
    </w:p>
    <w:p w:rsidR="00AF1CE9" w:rsidRPr="00766DC4" w:rsidRDefault="00AF1CE9" w:rsidP="00AF1CE9">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 xml:space="preserve">* DatabaseName-сұраныс жүзеге асырылатын қашықтағы ДБ каталог немесе бүркеншік аты (alias) • </w:t>
      </w:r>
    </w:p>
    <w:p w:rsidR="00AF1CE9" w:rsidRPr="00766DC4" w:rsidRDefault="00AF1CE9" w:rsidP="00AF1CE9">
      <w:pPr>
        <w:spacing w:after="0"/>
        <w:jc w:val="both"/>
        <w:rPr>
          <w:rFonts w:ascii="Times New Roman" w:hAnsi="Times New Roman" w:cs="Times New Roman"/>
          <w:sz w:val="24"/>
          <w:szCs w:val="24"/>
          <w:lang w:val="kk-KZ"/>
        </w:rPr>
      </w:pPr>
    </w:p>
    <w:p w:rsidR="00AF1CE9" w:rsidRPr="00766DC4" w:rsidRDefault="00AF1CE9" w:rsidP="00AF1CE9">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 DataSource-параметрленген сұраулар үшін деректер көзін көрсетеді(яғни мәні алдын ала белгісіз параметрлермен сұраулар).</w:t>
      </w:r>
    </w:p>
    <w:p w:rsidR="00AF1CE9" w:rsidRPr="00766DC4" w:rsidRDefault="00AF1CE9" w:rsidP="00AF1CE9">
      <w:pPr>
        <w:spacing w:after="0"/>
        <w:jc w:val="both"/>
        <w:rPr>
          <w:rFonts w:ascii="Times New Roman" w:hAnsi="Times New Roman" w:cs="Times New Roman"/>
          <w:sz w:val="24"/>
          <w:szCs w:val="24"/>
          <w:lang w:val="kk-KZ"/>
        </w:rPr>
      </w:pPr>
    </w:p>
    <w:p w:rsidR="00AF1CE9" w:rsidRPr="00766DC4" w:rsidRDefault="00AF1CE9" w:rsidP="00AF1CE9">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 Fields-бұл сипат тек орындау кезінде ғана қол жетімді (run-time only) және реттік нөмір бойынша анықталатын өрісті оқу немесе түрлендіру үшін қолданылады.</w:t>
      </w:r>
    </w:p>
    <w:p w:rsidR="00AF1CE9" w:rsidRPr="00766DC4" w:rsidRDefault="00AF1CE9" w:rsidP="00AF1CE9">
      <w:pPr>
        <w:spacing w:after="0"/>
        <w:jc w:val="both"/>
        <w:rPr>
          <w:rFonts w:ascii="Times New Roman" w:hAnsi="Times New Roman" w:cs="Times New Roman"/>
          <w:sz w:val="24"/>
          <w:szCs w:val="24"/>
          <w:lang w:val="kk-KZ"/>
        </w:rPr>
      </w:pPr>
    </w:p>
    <w:p w:rsidR="00AF1CE9" w:rsidRPr="00766DC4" w:rsidRDefault="00AF1CE9" w:rsidP="00AF1CE9">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 Params-Келесі мысалда SomeNo сияқты параметрленген сұрау параметрлері бар: Select * from Orders where CustNo= • SomeNo</w:t>
      </w:r>
    </w:p>
    <w:p w:rsidR="00AF1CE9" w:rsidRPr="00766DC4" w:rsidRDefault="00AF1CE9" w:rsidP="00AF1CE9">
      <w:pPr>
        <w:spacing w:after="0"/>
        <w:jc w:val="both"/>
        <w:rPr>
          <w:rFonts w:ascii="Times New Roman" w:hAnsi="Times New Roman" w:cs="Times New Roman"/>
          <w:sz w:val="24"/>
          <w:szCs w:val="24"/>
          <w:lang w:val="kk-KZ"/>
        </w:rPr>
      </w:pPr>
    </w:p>
    <w:p w:rsidR="00AF1CE9" w:rsidRPr="00766DC4" w:rsidRDefault="00AF1CE9" w:rsidP="00AF1CE9">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lastRenderedPageBreak/>
        <w:t>• SQL-SQL сұрау операторының мәтінін қамтитын жол жиегі.</w:t>
      </w:r>
    </w:p>
    <w:p w:rsidR="00AF1CE9" w:rsidRPr="00766DC4" w:rsidRDefault="00AF1CE9" w:rsidP="00AF1CE9">
      <w:pPr>
        <w:spacing w:after="0"/>
        <w:jc w:val="both"/>
        <w:rPr>
          <w:rFonts w:ascii="Times New Roman" w:hAnsi="Times New Roman" w:cs="Times New Roman"/>
          <w:sz w:val="24"/>
          <w:szCs w:val="24"/>
          <w:lang w:val="kk-KZ"/>
        </w:rPr>
      </w:pPr>
    </w:p>
    <w:p w:rsidR="00AF1CE9" w:rsidRPr="00766DC4" w:rsidRDefault="00AF1CE9" w:rsidP="00AF1CE9">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 xml:space="preserve">SQL (Structured Query Language) сұраныстарының тілі серверлік ДББЖ-мен жұмыс кезінде дәстүрлі қолданылатын dBase және Paradox форматындағы кестелермен жұмыс кезінде де қолданылуы мүмкін. Осы тілдің синтаксисінің толық сипаттамасына түспестен (онымен басқа дереккөздерде танысуға болады, мысалы, М. Грабердің "SQL-ге кіріспе" кітабында), оның бір ерекшелігін атап өтуге болады. SQL-нецедурный тілі. Онда сұрау салу нәтижесінде не алу керек деп жазуға болады, бірақ мұны қалай жазуға болмайды, яғни сұрау салуды орындау рәсімін өзі сипаттауға болмайды. Сонымен қатар, SQL-дің белгілі бір операторларын жүзеге асыру әртүрлі болуы мүмкін, және көптеген жағдайларда++ Builder көмегімен жасалатын клиенттік қосымшаларды қызықтырмайды. DBase немесе Paradox кестелері жағдайында SQL жүзеге асыруды Borland Database Engine кітапханасы өзіне алады.  </w:t>
      </w:r>
    </w:p>
    <w:p w:rsidR="00AF1CE9" w:rsidRPr="00766DC4" w:rsidRDefault="00AF1CE9" w:rsidP="00AF1CE9">
      <w:pPr>
        <w:spacing w:after="0"/>
        <w:jc w:val="both"/>
        <w:rPr>
          <w:rFonts w:ascii="Times New Roman" w:hAnsi="Times New Roman" w:cs="Times New Roman"/>
          <w:sz w:val="24"/>
          <w:szCs w:val="24"/>
          <w:lang w:val="kk-KZ"/>
        </w:rPr>
      </w:pPr>
    </w:p>
    <w:p w:rsidR="00AF1CE9" w:rsidRPr="00766DC4" w:rsidRDefault="00AF1CE9" w:rsidP="00AF1CE9">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1.</w:t>
      </w:r>
      <w:r w:rsidRPr="00766DC4">
        <w:rPr>
          <w:rFonts w:ascii="Times New Roman" w:hAnsi="Times New Roman" w:cs="Times New Roman"/>
          <w:sz w:val="24"/>
          <w:szCs w:val="24"/>
          <w:lang w:val="kk-KZ"/>
        </w:rPr>
        <w:tab/>
        <w:t xml:space="preserve">TQuery компоненті экранда көрсетуге, кірістіруге, жоюға және өңдеуге болатын деректер жиынтығын анықтау немесе жасау үшін SQL операторларын пайдалануға мүмкіндік береді. </w:t>
      </w:r>
    </w:p>
    <w:p w:rsidR="00AF1CE9" w:rsidRPr="00766DC4" w:rsidRDefault="00AF1CE9" w:rsidP="00AF1CE9">
      <w:pPr>
        <w:spacing w:after="0"/>
        <w:jc w:val="both"/>
        <w:rPr>
          <w:rFonts w:ascii="Times New Roman" w:hAnsi="Times New Roman" w:cs="Times New Roman"/>
          <w:sz w:val="24"/>
          <w:szCs w:val="24"/>
          <w:lang w:val="kk-KZ"/>
        </w:rPr>
      </w:pPr>
    </w:p>
    <w:p w:rsidR="00AF1CE9" w:rsidRPr="00766DC4" w:rsidRDefault="00AF1CE9" w:rsidP="00AF1CE9">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2.</w:t>
      </w:r>
      <w:r w:rsidRPr="00766DC4">
        <w:rPr>
          <w:rFonts w:ascii="Times New Roman" w:hAnsi="Times New Roman" w:cs="Times New Roman"/>
          <w:sz w:val="24"/>
          <w:szCs w:val="24"/>
          <w:lang w:val="kk-KZ"/>
        </w:rPr>
        <w:tab/>
        <w:t>RequestLive - егер бұл сипат true мәні болса және сұрау синтаксисі оның нәтижесін түрлендіре алатындай болса, пайдаланушы деректер базасында оларды сақтай отырып, деректерді түзете алады. Егер RequestLive false мәні болса, сұрау нәтижесі read-only күйінде қайтарылады.</w:t>
      </w:r>
    </w:p>
    <w:p w:rsidR="00AF1CE9" w:rsidRPr="00766DC4" w:rsidRDefault="00AF1CE9" w:rsidP="00AF1CE9">
      <w:pPr>
        <w:spacing w:after="0"/>
        <w:jc w:val="both"/>
        <w:rPr>
          <w:rFonts w:ascii="Times New Roman" w:hAnsi="Times New Roman" w:cs="Times New Roman"/>
          <w:sz w:val="24"/>
          <w:szCs w:val="24"/>
          <w:lang w:val="kk-KZ"/>
        </w:rPr>
      </w:pPr>
    </w:p>
    <w:p w:rsidR="00AF1CE9" w:rsidRPr="00766DC4" w:rsidRDefault="00AF1CE9" w:rsidP="00AF1CE9">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 xml:space="preserve"> Ең жиі t компонентінің келесі әдістері Қолданыладыquery: </w:t>
      </w:r>
    </w:p>
    <w:p w:rsidR="00AF1CE9" w:rsidRPr="00766DC4" w:rsidRDefault="00AF1CE9" w:rsidP="00AF1CE9">
      <w:pPr>
        <w:spacing w:after="0"/>
        <w:jc w:val="both"/>
        <w:rPr>
          <w:rFonts w:ascii="Times New Roman" w:hAnsi="Times New Roman" w:cs="Times New Roman"/>
          <w:sz w:val="24"/>
          <w:szCs w:val="24"/>
          <w:lang w:val="kk-KZ"/>
        </w:rPr>
      </w:pPr>
    </w:p>
    <w:p w:rsidR="00AF1CE9" w:rsidRPr="00766DC4" w:rsidRDefault="00AF1CE9" w:rsidP="00AF1CE9">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 ExecSQL-сұрау деректерді қайтармаса, SQL сипатындағы SQL сұрауын орындайды. Деректерді енгізу, өңдеу немесе жою кезінде осы әдісті қолдану керек. SELECT операторын (деректерді таңдау) орындағанда Open әдісін пайдалану керек. Келесі мысал ExecSQL әдісін қолдануды көрсетеді:</w:t>
      </w:r>
    </w:p>
    <w:p w:rsidR="00AF1CE9" w:rsidRPr="00766DC4" w:rsidRDefault="00AF1CE9" w:rsidP="00AF1CE9">
      <w:pPr>
        <w:spacing w:after="0"/>
        <w:jc w:val="both"/>
        <w:rPr>
          <w:rFonts w:ascii="Times New Roman" w:hAnsi="Times New Roman" w:cs="Times New Roman"/>
          <w:sz w:val="24"/>
          <w:szCs w:val="24"/>
          <w:lang w:val="kk-KZ"/>
        </w:rPr>
      </w:pPr>
    </w:p>
    <w:p w:rsidR="00AF1CE9" w:rsidRPr="00766DC4" w:rsidRDefault="00AF1CE9" w:rsidP="00AF1CE9">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 xml:space="preserve">Query1-&gt;Close(); </w:t>
      </w:r>
    </w:p>
    <w:p w:rsidR="00AF1CE9" w:rsidRPr="00766DC4" w:rsidRDefault="00AF1CE9" w:rsidP="00AF1CE9">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 xml:space="preserve">Query1- &gt; SQL - &gt;Clear(); </w:t>
      </w:r>
    </w:p>
    <w:p w:rsidR="00AF1CE9" w:rsidRPr="00766DC4" w:rsidRDefault="00AF1CE9" w:rsidP="00AF1CE9">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 xml:space="preserve">Query1-&gt;SQL - &gt; Add ("Delete emp where empno=1010"); </w:t>
      </w:r>
    </w:p>
    <w:p w:rsidR="00AF1CE9" w:rsidRPr="00766DC4" w:rsidRDefault="00AF1CE9" w:rsidP="00AF1CE9">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Query1-&gt;ExecSQL();</w:t>
      </w:r>
    </w:p>
    <w:p w:rsidR="00AF1CE9" w:rsidRPr="00766DC4" w:rsidRDefault="00AF1CE9" w:rsidP="00AF1CE9">
      <w:pPr>
        <w:spacing w:after="0"/>
        <w:jc w:val="both"/>
        <w:rPr>
          <w:rFonts w:ascii="Times New Roman" w:hAnsi="Times New Roman" w:cs="Times New Roman"/>
          <w:sz w:val="24"/>
          <w:szCs w:val="24"/>
          <w:lang w:val="kk-KZ"/>
        </w:rPr>
      </w:pPr>
    </w:p>
    <w:p w:rsidR="00AF1CE9" w:rsidRPr="00766DC4" w:rsidRDefault="00AF1CE9" w:rsidP="00AF1CE9">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 Open-tquery компонентін ашады. Ол Active true мәнінің қасиетіне тең. Егер сұраудың нәтижесі деректер жиынтығы болса қолданылады (мұндай сұраулар әдетте SELECT операторынан басталады). Open әдісін қолдану мысалы:</w:t>
      </w:r>
    </w:p>
    <w:p w:rsidR="00AF1CE9" w:rsidRPr="00766DC4" w:rsidRDefault="00AF1CE9" w:rsidP="00AF1CE9">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Query1-&gt;Open();</w:t>
      </w:r>
    </w:p>
    <w:p w:rsidR="00AF1CE9" w:rsidRPr="00766DC4" w:rsidRDefault="00AF1CE9" w:rsidP="00AF1CE9">
      <w:pPr>
        <w:spacing w:after="0"/>
        <w:jc w:val="both"/>
        <w:rPr>
          <w:rFonts w:ascii="Times New Roman" w:hAnsi="Times New Roman" w:cs="Times New Roman"/>
          <w:sz w:val="24"/>
          <w:szCs w:val="24"/>
          <w:lang w:val="kk-KZ"/>
        </w:rPr>
      </w:pPr>
    </w:p>
    <w:p w:rsidR="00AF1CE9" w:rsidRPr="00766DC4" w:rsidRDefault="00AF1CE9" w:rsidP="00AF1CE9">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 Close-tquery компонентін жабады. Close қоңырауы Active қасиетіне false мәніне тең. Close әдісін пайдалану мысалы:</w:t>
      </w:r>
    </w:p>
    <w:p w:rsidR="00AF1CE9" w:rsidRPr="00766DC4" w:rsidRDefault="00AF1CE9" w:rsidP="00AF1CE9">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Query1-&gt;Close();</w:t>
      </w:r>
    </w:p>
    <w:p w:rsidR="00AF1CE9" w:rsidRPr="00766DC4" w:rsidRDefault="00AF1CE9" w:rsidP="00AF1CE9">
      <w:pPr>
        <w:spacing w:after="0"/>
        <w:jc w:val="both"/>
        <w:rPr>
          <w:rFonts w:ascii="Times New Roman" w:hAnsi="Times New Roman" w:cs="Times New Roman"/>
          <w:sz w:val="24"/>
          <w:szCs w:val="24"/>
          <w:lang w:val="kk-KZ"/>
        </w:rPr>
      </w:pPr>
    </w:p>
    <w:p w:rsidR="00AF1CE9" w:rsidRPr="00766DC4" w:rsidRDefault="00AF1CE9" w:rsidP="00AF1CE9">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lastRenderedPageBreak/>
        <w:t>• Prepare-оңтайландыру және компиляция үшін SQL сипатындағы сұрау дерекқоры серверіне жіберуді қамтамасыз етеді.  Опциялары бар толық сұрау Open немесе ExecSQL әдістері пайда болғанша жіберілмейді. Prepare әдісі анық болмаса да, егер Open немесе ExecSQL әдістері қолданылса (бұл SQL Monitor утилитасын іске қосу арқылы көз жеткізуге болады), ол айқын пайда болады. Prepare әдісін пайдалану мысалы:</w:t>
      </w:r>
    </w:p>
    <w:p w:rsidR="00AF1CE9" w:rsidRPr="00766DC4" w:rsidRDefault="00AF1CE9" w:rsidP="00AF1CE9">
      <w:pPr>
        <w:spacing w:after="0"/>
        <w:jc w:val="both"/>
        <w:rPr>
          <w:rFonts w:ascii="Times New Roman" w:hAnsi="Times New Roman" w:cs="Times New Roman"/>
          <w:sz w:val="24"/>
          <w:szCs w:val="24"/>
          <w:lang w:val="kk-KZ"/>
        </w:rPr>
      </w:pPr>
    </w:p>
    <w:p w:rsidR="00AF1CE9" w:rsidRPr="00766DC4" w:rsidRDefault="00AF1CE9" w:rsidP="00AF1CE9">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 xml:space="preserve">Query1-&gt;Close(); </w:t>
      </w:r>
    </w:p>
    <w:p w:rsidR="00AF1CE9" w:rsidRPr="00766DC4" w:rsidRDefault="00AF1CE9" w:rsidP="00AF1CE9">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 xml:space="preserve">Query1- &gt; SQL - &gt;Add ("Delete emp where empno=: empno"); </w:t>
      </w:r>
    </w:p>
    <w:p w:rsidR="00AF1CE9" w:rsidRPr="00766DC4" w:rsidRDefault="00AF1CE9" w:rsidP="00AF1CE9">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Query1 - &gt;Prepare();</w:t>
      </w:r>
    </w:p>
    <w:p w:rsidR="00AF1CE9" w:rsidRPr="00766DC4" w:rsidRDefault="00AF1CE9" w:rsidP="00AF1CE9">
      <w:pPr>
        <w:spacing w:after="0"/>
        <w:jc w:val="both"/>
        <w:rPr>
          <w:rFonts w:ascii="Times New Roman" w:hAnsi="Times New Roman" w:cs="Times New Roman"/>
          <w:sz w:val="24"/>
          <w:szCs w:val="24"/>
          <w:lang w:val="kk-KZ"/>
        </w:rPr>
      </w:pPr>
    </w:p>
    <w:p w:rsidR="00AF1CE9" w:rsidRPr="00766DC4" w:rsidRDefault="00AF1CE9" w:rsidP="00AF1CE9">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 xml:space="preserve"> TQuery компоненттері TDataSet-тен мұра етілген көптеген әдістерге ие. Ең жиі келесі әдістер қолданылады: </w:t>
      </w:r>
    </w:p>
    <w:p w:rsidR="00AF1CE9" w:rsidRPr="00766DC4" w:rsidRDefault="00AF1CE9" w:rsidP="00AF1CE9">
      <w:pPr>
        <w:spacing w:after="0"/>
        <w:jc w:val="both"/>
        <w:rPr>
          <w:rFonts w:ascii="Times New Roman" w:hAnsi="Times New Roman" w:cs="Times New Roman"/>
          <w:sz w:val="24"/>
          <w:szCs w:val="24"/>
          <w:lang w:val="kk-KZ"/>
        </w:rPr>
      </w:pPr>
    </w:p>
    <w:p w:rsidR="00AF1CE9" w:rsidRPr="00766DC4" w:rsidRDefault="00AF1CE9" w:rsidP="00AF1CE9">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 First, Last, Next, Prior ағымдағы жазба көрсеткішін бірінші, соңғы, келесі және алдыңғы жазбаларға ауыстырады, мысалы:</w:t>
      </w:r>
    </w:p>
    <w:p w:rsidR="00AF1CE9" w:rsidRPr="00766DC4" w:rsidRDefault="00AF1CE9" w:rsidP="00AF1CE9">
      <w:pPr>
        <w:spacing w:after="0"/>
        <w:jc w:val="both"/>
        <w:rPr>
          <w:rFonts w:ascii="Times New Roman" w:hAnsi="Times New Roman" w:cs="Times New Roman"/>
          <w:sz w:val="24"/>
          <w:szCs w:val="24"/>
          <w:lang w:val="kk-KZ"/>
        </w:rPr>
      </w:pPr>
    </w:p>
    <w:p w:rsidR="00AF1CE9" w:rsidRPr="00766DC4" w:rsidRDefault="00AF1CE9" w:rsidP="00AF1CE9">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 xml:space="preserve">* MoveBy көрсеткішті белгілі бір жолдар санына жылжытады • </w:t>
      </w:r>
    </w:p>
    <w:p w:rsidR="00AF1CE9" w:rsidRPr="00766DC4" w:rsidRDefault="00AF1CE9" w:rsidP="00AF1CE9">
      <w:pPr>
        <w:spacing w:after="0"/>
        <w:jc w:val="both"/>
        <w:rPr>
          <w:rFonts w:ascii="Times New Roman" w:hAnsi="Times New Roman" w:cs="Times New Roman"/>
          <w:sz w:val="24"/>
          <w:szCs w:val="24"/>
          <w:lang w:val="kk-KZ"/>
        </w:rPr>
      </w:pPr>
    </w:p>
    <w:p w:rsidR="00AF1CE9" w:rsidRPr="00766DC4" w:rsidRDefault="00AF1CE9" w:rsidP="00AF1CE9">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 xml:space="preserve">* Insert, Edit, Delete, Append, Post, Cancel - сұрау нәтижесін өзгертуге мүмкіндік береді </w:t>
      </w:r>
    </w:p>
    <w:p w:rsidR="00AF1CE9" w:rsidRPr="00766DC4" w:rsidRDefault="00AF1CE9" w:rsidP="00AF1CE9">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Insert әдісі сұраудың нәтижесіне келесі мысал ретінде енгізуге мүмкіндік береді:</w:t>
      </w:r>
    </w:p>
    <w:p w:rsidR="00AF1CE9" w:rsidRPr="00766DC4" w:rsidRDefault="00AF1CE9" w:rsidP="00AF1CE9">
      <w:pPr>
        <w:spacing w:after="0"/>
        <w:jc w:val="both"/>
        <w:rPr>
          <w:rFonts w:ascii="Times New Roman" w:hAnsi="Times New Roman" w:cs="Times New Roman"/>
          <w:sz w:val="24"/>
          <w:szCs w:val="24"/>
          <w:lang w:val="kk-KZ"/>
        </w:rPr>
      </w:pPr>
    </w:p>
    <w:p w:rsidR="00AF1CE9" w:rsidRPr="00766DC4" w:rsidRDefault="00AF1CE9" w:rsidP="00AF1CE9">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 xml:space="preserve">Query2-&gt;Insert(); </w:t>
      </w:r>
    </w:p>
    <w:p w:rsidR="00AF1CE9" w:rsidRPr="00766DC4" w:rsidRDefault="00AF1CE9" w:rsidP="00AF1CE9">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 xml:space="preserve">Query2 - &gt; Fields[0]- &gt; AsInteger = 100; </w:t>
      </w:r>
    </w:p>
    <w:p w:rsidR="00AF1CE9" w:rsidRPr="00766DC4" w:rsidRDefault="00AF1CE9" w:rsidP="00AF1CE9">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 xml:space="preserve">Query2 - &gt; Fields[1] - &gt; AsString =Edit1 - &gt; Text; </w:t>
      </w:r>
    </w:p>
    <w:p w:rsidR="00AF1CE9" w:rsidRPr="00766DC4" w:rsidRDefault="00AF1CE9" w:rsidP="00AF1CE9">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Query2-&gt;Post();</w:t>
      </w:r>
    </w:p>
    <w:p w:rsidR="00AF1CE9" w:rsidRPr="00766DC4" w:rsidRDefault="00AF1CE9" w:rsidP="00AF1CE9">
      <w:pPr>
        <w:spacing w:after="0"/>
        <w:jc w:val="both"/>
        <w:rPr>
          <w:rFonts w:ascii="Times New Roman" w:hAnsi="Times New Roman" w:cs="Times New Roman"/>
          <w:sz w:val="24"/>
          <w:szCs w:val="24"/>
          <w:lang w:val="kk-KZ"/>
        </w:rPr>
      </w:pPr>
    </w:p>
    <w:p w:rsidR="00AF1CE9" w:rsidRPr="00766DC4" w:rsidRDefault="00AF1CE9" w:rsidP="00AF1CE9">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 xml:space="preserve">* Post деректер базасында нақты физикалық өзгеріс жасай отырып, Insert, Update немесе Delete операцияларын растайды •  Cancel әдісі Insert, Delete, Edit немесе Append аяқталмаған операцияларды жояды. </w:t>
      </w:r>
    </w:p>
    <w:p w:rsidR="00AF1CE9" w:rsidRPr="00766DC4" w:rsidRDefault="00AF1CE9" w:rsidP="00AF1CE9">
      <w:pPr>
        <w:spacing w:after="0"/>
        <w:jc w:val="both"/>
        <w:rPr>
          <w:rFonts w:ascii="Times New Roman" w:hAnsi="Times New Roman" w:cs="Times New Roman"/>
          <w:sz w:val="24"/>
          <w:szCs w:val="24"/>
          <w:lang w:val="kk-KZ"/>
        </w:rPr>
      </w:pPr>
    </w:p>
    <w:p w:rsidR="00AF1CE9" w:rsidRPr="00766DC4" w:rsidRDefault="00AF1CE9" w:rsidP="00AF1CE9">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 xml:space="preserve">* FreeBookmark, GetBookmark, GotoBookmark- - сұрауда бетбелгілер (таңбаланған жолдар) жасауға және одан кейін осындай жолға қайта оралуға мүмкіндік береді </w:t>
      </w:r>
    </w:p>
    <w:p w:rsidR="00AF1CE9" w:rsidRPr="00766DC4" w:rsidRDefault="00AF1CE9" w:rsidP="00AF1CE9">
      <w:pPr>
        <w:spacing w:after="0"/>
        <w:jc w:val="both"/>
        <w:rPr>
          <w:rFonts w:ascii="Times New Roman" w:hAnsi="Times New Roman" w:cs="Times New Roman"/>
          <w:sz w:val="24"/>
          <w:szCs w:val="24"/>
          <w:lang w:val="kk-KZ"/>
        </w:rPr>
      </w:pPr>
    </w:p>
    <w:p w:rsidR="00AF1CE9" w:rsidRPr="00766DC4" w:rsidRDefault="00AF1CE9" w:rsidP="00AF1CE9">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 xml:space="preserve"> Сұрауларды тікелей пайдалануға көшпес бұрын, егер қандай да бір себептермен сипаттардың редакторында тікелей істеу ыңғайсыз болса, Tquery компонентінің SQL қасиетін анықтауға болатын Visual Query Builder сұрау генераторы - өте пайдалы құралға тоқтау керек.</w:t>
      </w:r>
    </w:p>
    <w:p w:rsidR="00AF1CE9" w:rsidRPr="00766DC4" w:rsidRDefault="00AF1CE9" w:rsidP="00AF1CE9">
      <w:pPr>
        <w:spacing w:after="0"/>
        <w:jc w:val="both"/>
        <w:rPr>
          <w:rFonts w:ascii="Times New Roman" w:hAnsi="Times New Roman" w:cs="Times New Roman"/>
          <w:sz w:val="24"/>
          <w:szCs w:val="24"/>
          <w:lang w:val="kk-KZ"/>
        </w:rPr>
      </w:pPr>
    </w:p>
    <w:p w:rsidR="00AF1CE9" w:rsidRPr="00766DC4" w:rsidRDefault="00AF1CE9" w:rsidP="00AF1CE9">
      <w:pPr>
        <w:spacing w:after="0"/>
        <w:jc w:val="both"/>
        <w:rPr>
          <w:rFonts w:ascii="Times New Roman" w:hAnsi="Times New Roman" w:cs="Times New Roman"/>
          <w:b/>
          <w:sz w:val="24"/>
          <w:szCs w:val="24"/>
          <w:lang w:val="kk-KZ"/>
        </w:rPr>
      </w:pPr>
      <w:r w:rsidRPr="00766DC4">
        <w:rPr>
          <w:rFonts w:ascii="Times New Roman" w:hAnsi="Times New Roman" w:cs="Times New Roman"/>
          <w:b/>
          <w:sz w:val="24"/>
          <w:szCs w:val="24"/>
          <w:lang w:val="kk-KZ"/>
        </w:rPr>
        <w:t>Агрегаттық функциялар және сұраулар нәтижелері:</w:t>
      </w:r>
    </w:p>
    <w:p w:rsidR="00AF1CE9" w:rsidRPr="00766DC4" w:rsidRDefault="00AF1CE9" w:rsidP="00AF1CE9">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 xml:space="preserve">(SQL/89 стандартында олар жиындардан тұратын функциялар деп аталады) SQL / 89 келесі синтаксистік ережелермен анықталады: </w:t>
      </w:r>
    </w:p>
    <w:p w:rsidR="00AF1CE9" w:rsidRPr="00766DC4" w:rsidRDefault="00AF1CE9" w:rsidP="00AF1CE9">
      <w:pPr>
        <w:spacing w:after="0"/>
        <w:jc w:val="both"/>
        <w:rPr>
          <w:rFonts w:ascii="Times New Roman" w:hAnsi="Times New Roman" w:cs="Times New Roman"/>
          <w:sz w:val="24"/>
          <w:szCs w:val="24"/>
          <w:lang w:val="kk-KZ"/>
        </w:rPr>
      </w:pPr>
    </w:p>
    <w:p w:rsidR="00AF1CE9" w:rsidRPr="00766DC4" w:rsidRDefault="00AF1CE9" w:rsidP="00AF1CE9">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&lt;set function specification&gt; :: =</w:t>
      </w:r>
    </w:p>
    <w:p w:rsidR="00AF1CE9" w:rsidRPr="00766DC4" w:rsidRDefault="00AF1CE9" w:rsidP="00AF1CE9">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 xml:space="preserve">   COUNT (*) | &lt;distinct set function&gt;</w:t>
      </w:r>
    </w:p>
    <w:p w:rsidR="00AF1CE9" w:rsidRPr="00766DC4" w:rsidRDefault="00AF1CE9" w:rsidP="00AF1CE9">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 xml:space="preserve">            | &lt;all set function&gt;</w:t>
      </w:r>
    </w:p>
    <w:p w:rsidR="00AF1CE9" w:rsidRPr="00766DC4" w:rsidRDefault="00AF1CE9" w:rsidP="00AF1CE9">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lastRenderedPageBreak/>
        <w:t>&lt;distinct set function&gt; : =</w:t>
      </w:r>
    </w:p>
    <w:p w:rsidR="00AF1CE9" w:rsidRPr="00766DC4" w:rsidRDefault="00AF1CE9" w:rsidP="00AF1CE9">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 xml:space="preserve">   { AVG / MAX / MIN | SUM / COUNT }</w:t>
      </w:r>
    </w:p>
    <w:p w:rsidR="00AF1CE9" w:rsidRPr="00766DC4" w:rsidRDefault="00AF1CE9" w:rsidP="00AF1CE9">
      <w:pPr>
        <w:spacing w:after="0"/>
        <w:jc w:val="both"/>
        <w:rPr>
          <w:rFonts w:ascii="Times New Roman" w:hAnsi="Times New Roman" w:cs="Times New Roman"/>
          <w:sz w:val="24"/>
          <w:szCs w:val="24"/>
          <w:lang w:val="kk-KZ"/>
        </w:rPr>
      </w:pPr>
    </w:p>
    <w:p w:rsidR="00AF1CE9" w:rsidRPr="00766DC4" w:rsidRDefault="00AF1CE9" w:rsidP="00AF1CE9">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 xml:space="preserve">    (DISTNICT &lt;column specification&gt;)</w:t>
      </w:r>
    </w:p>
    <w:p w:rsidR="00AF1CE9" w:rsidRPr="00766DC4" w:rsidRDefault="00AF1CE9" w:rsidP="00AF1CE9">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&lt;all set function&gt; :: =</w:t>
      </w:r>
    </w:p>
    <w:p w:rsidR="00AF1CE9" w:rsidRPr="00766DC4" w:rsidRDefault="00AF1CE9" w:rsidP="00AF1CE9">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 xml:space="preserve">   { AVG / MAX / MIN / SUM} ([ALL] &lt;value expression&gt;)</w:t>
      </w:r>
    </w:p>
    <w:p w:rsidR="00AF1CE9" w:rsidRPr="00766DC4" w:rsidRDefault="00AF1CE9" w:rsidP="00AF1CE9">
      <w:pPr>
        <w:spacing w:after="0"/>
        <w:jc w:val="both"/>
        <w:rPr>
          <w:rFonts w:ascii="Times New Roman" w:hAnsi="Times New Roman" w:cs="Times New Roman"/>
          <w:sz w:val="24"/>
          <w:szCs w:val="24"/>
          <w:lang w:val="kk-KZ"/>
        </w:rPr>
      </w:pPr>
    </w:p>
    <w:p w:rsidR="00AF1CE9" w:rsidRPr="00766DC4" w:rsidRDefault="00AF1CE9" w:rsidP="00AF1CE9">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Осы ережелерден көрініп тұрғандай, SQL / 89 стандартында бес стандартты агрегаттық функциялар анықталған: COUNT - жолдар немесе мәндер саны, MAX - максимал мән, MIN - минимал мән, SUM - жиынтық мән және AVG - орташа мән.</w:t>
      </w:r>
    </w:p>
    <w:p w:rsidR="00AF1CE9" w:rsidRPr="00766DC4" w:rsidRDefault="00AF1CE9" w:rsidP="00AF1CE9">
      <w:pPr>
        <w:spacing w:after="0"/>
        <w:jc w:val="both"/>
        <w:rPr>
          <w:rFonts w:ascii="Times New Roman" w:hAnsi="Times New Roman" w:cs="Times New Roman"/>
          <w:sz w:val="24"/>
          <w:szCs w:val="24"/>
          <w:lang w:val="kk-KZ"/>
        </w:rPr>
      </w:pPr>
    </w:p>
    <w:p w:rsidR="00AF1CE9" w:rsidRPr="00766DC4" w:rsidRDefault="00AF1CE9" w:rsidP="00AF1CE9">
      <w:pPr>
        <w:spacing w:after="0"/>
        <w:jc w:val="both"/>
        <w:rPr>
          <w:rFonts w:ascii="Times New Roman" w:hAnsi="Times New Roman" w:cs="Times New Roman"/>
          <w:b/>
          <w:sz w:val="24"/>
          <w:szCs w:val="24"/>
          <w:lang w:val="kk-KZ"/>
        </w:rPr>
      </w:pPr>
      <w:r w:rsidRPr="00766DC4">
        <w:rPr>
          <w:rFonts w:ascii="Times New Roman" w:hAnsi="Times New Roman" w:cs="Times New Roman"/>
          <w:b/>
          <w:sz w:val="24"/>
          <w:szCs w:val="24"/>
          <w:lang w:val="kk-KZ"/>
        </w:rPr>
        <w:t>Агрегаттық функциялардың семантикасы</w:t>
      </w:r>
    </w:p>
    <w:p w:rsidR="00AF1CE9" w:rsidRPr="00766DC4" w:rsidRDefault="00AF1CE9" w:rsidP="00AF1CE9">
      <w:pPr>
        <w:spacing w:after="0"/>
        <w:jc w:val="both"/>
        <w:rPr>
          <w:rFonts w:ascii="Times New Roman" w:hAnsi="Times New Roman" w:cs="Times New Roman"/>
          <w:b/>
          <w:sz w:val="24"/>
          <w:szCs w:val="24"/>
          <w:lang w:val="kk-KZ"/>
        </w:rPr>
      </w:pPr>
    </w:p>
    <w:p w:rsidR="00AF1CE9" w:rsidRPr="00766DC4" w:rsidRDefault="00AF1CE9" w:rsidP="00AF1CE9">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 xml:space="preserve">Агрегаттық функциялар берілген көптеген жолдар үшін кейбір мәнді есептеуге арналған.  Егер агрегаттық функция топтастырылған кестеге немесе бүкіл кестеге қолданылса, жолдар жиыны болуы мүмкін. Барлық агрегаттық функциялар үшін, COUNT (*) басқа, нақты (яғни семантикамен талап етілетін) есептеу тәртібі келесі: агрегаттық функцияның параметрлерінің негізінде берілген жолдардан алынған мәндер тізімі жүргізіледі. Содан кейін осы тізім бойынша функцияны есептеп шығарады. Егер тізім бос болса, онда COUNT функциясының мәні 0, ал қалған барлық функциялардың мәні-null. </w:t>
      </w:r>
    </w:p>
    <w:p w:rsidR="00AF1CE9" w:rsidRPr="00766DC4" w:rsidRDefault="00AF1CE9" w:rsidP="00AF1CE9">
      <w:pPr>
        <w:spacing w:after="0"/>
        <w:jc w:val="both"/>
        <w:rPr>
          <w:rFonts w:ascii="Times New Roman" w:hAnsi="Times New Roman" w:cs="Times New Roman"/>
          <w:sz w:val="24"/>
          <w:szCs w:val="24"/>
          <w:lang w:val="kk-KZ"/>
        </w:rPr>
      </w:pPr>
    </w:p>
    <w:p w:rsidR="00AF1CE9" w:rsidRPr="00766DC4" w:rsidRDefault="00AF1CE9" w:rsidP="00AF1CE9">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 xml:space="preserve">T осы тізімдегі мәндердің түрін белгілесін. Сонда COUNT функциясын есептеу нәтижесі-іске асыруда анықталатын масштабты және дәлдікті нақты Сан. SUM және AVG функцияларын есептеу кезінде T типі символдық жолдардың типі болмауы тиіс, ал функцияның нәтиже түрі - егер T-дәл сандардың типі болса, масштабты және дәлдікті іске асыруда анықталатын нақты сандардың типі, егер T - болжамды сандардың типі болса. </w:t>
      </w:r>
    </w:p>
    <w:p w:rsidR="00AF1CE9" w:rsidRPr="00766DC4" w:rsidRDefault="00AF1CE9" w:rsidP="00AF1CE9">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 xml:space="preserve">COUNT (*) функциясын есептеу берілген жиындағы жолдар санын есептеу арқылы жүргізіледі. Барлық жолдар, тіпті егер олар барлық жолдарда null мәні бар бір бағаннан тұрса да әр түрлі болып саналады. </w:t>
      </w:r>
    </w:p>
    <w:p w:rsidR="00AF1CE9" w:rsidRPr="00766DC4" w:rsidRDefault="00AF1CE9" w:rsidP="00AF1CE9">
      <w:pPr>
        <w:spacing w:after="0"/>
        <w:jc w:val="both"/>
        <w:rPr>
          <w:rFonts w:ascii="Times New Roman" w:hAnsi="Times New Roman" w:cs="Times New Roman"/>
          <w:sz w:val="24"/>
          <w:szCs w:val="24"/>
          <w:lang w:val="kk-KZ"/>
        </w:rPr>
      </w:pPr>
    </w:p>
    <w:p w:rsidR="00AF1CE9" w:rsidRPr="00766DC4" w:rsidRDefault="00AF1CE9" w:rsidP="00AF1CE9">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 xml:space="preserve">Егер агрегаттық функция DISTINCT кілт сөзімен сипатталса, онда мәндер тізімі көрсетілген баған мәндерінен құрылады. (Бұл жағдайда арифметикалық өрнектерді есептеуге жол берілмейтінін атап өтеміз!) Бұдан әрі осы тізімнен белгісіз мәндер жойылады және онда дубликат-мәндер жойылады. Содан кейін көрсетілген функция есептеледі. </w:t>
      </w:r>
    </w:p>
    <w:p w:rsidR="00AF1CE9" w:rsidRPr="00766DC4" w:rsidRDefault="00AF1CE9" w:rsidP="00AF1CE9">
      <w:pPr>
        <w:spacing w:after="0"/>
        <w:jc w:val="both"/>
        <w:rPr>
          <w:rFonts w:ascii="Times New Roman" w:hAnsi="Times New Roman" w:cs="Times New Roman"/>
          <w:sz w:val="24"/>
          <w:szCs w:val="24"/>
          <w:lang w:val="kk-KZ"/>
        </w:rPr>
      </w:pPr>
    </w:p>
    <w:p w:rsidR="00AF1CE9" w:rsidRPr="00766DC4" w:rsidRDefault="00AF1CE9" w:rsidP="00AF1CE9">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 xml:space="preserve"> Егер агрегаттық функция DISTINCT (немесе кілт сөз ALL) кілт сөзінсіз ерекшеленген болса, онда мәндер тізімі берілген жиындардың әрбір жолы үшін есептелетін арифметикалық өрнектің мәндерінен қалыптасады. Одан әрі тізімнен белгісіз мәндер жойылады және агрегаттық функцияны есептеу жүргізіледі. Бұл жағдайда COUNT функциясын қолдануға жол берілмейтініне назар аударыңыз!  Ескерту: алдыңғы екі абзацта көрсетілген екі шектеулер де қағидаттылықтан артық Техникалық болып табылады және нақты іске асыруда болмауы мүмкін. Дегенмен, бұл SQL / 89 стандартының шектеулері және оларды мобильді бағдарламалау кезінде ұстану қажет.</w:t>
      </w:r>
    </w:p>
    <w:p w:rsidR="00AF1CE9" w:rsidRPr="00766DC4" w:rsidRDefault="00AF1CE9" w:rsidP="00AF1CE9">
      <w:pPr>
        <w:spacing w:after="0"/>
        <w:jc w:val="both"/>
        <w:rPr>
          <w:rFonts w:ascii="Times New Roman" w:hAnsi="Times New Roman" w:cs="Times New Roman"/>
          <w:sz w:val="24"/>
          <w:szCs w:val="24"/>
          <w:lang w:val="kk-KZ"/>
        </w:rPr>
      </w:pPr>
    </w:p>
    <w:p w:rsidR="00F21B43" w:rsidRPr="00766DC4" w:rsidRDefault="00F21B43" w:rsidP="00AF1CE9">
      <w:pPr>
        <w:spacing w:after="0"/>
        <w:jc w:val="both"/>
        <w:rPr>
          <w:rFonts w:ascii="Times New Roman" w:hAnsi="Times New Roman" w:cs="Times New Roman"/>
          <w:b/>
          <w:sz w:val="24"/>
          <w:szCs w:val="24"/>
          <w:lang w:val="kk-KZ"/>
        </w:rPr>
      </w:pPr>
    </w:p>
    <w:p w:rsidR="00F21B43" w:rsidRPr="00766DC4" w:rsidRDefault="00F21B43" w:rsidP="00AF1CE9">
      <w:pPr>
        <w:spacing w:after="0"/>
        <w:jc w:val="both"/>
        <w:rPr>
          <w:rFonts w:ascii="Times New Roman" w:hAnsi="Times New Roman" w:cs="Times New Roman"/>
          <w:b/>
          <w:sz w:val="24"/>
          <w:szCs w:val="24"/>
          <w:lang w:val="kk-KZ"/>
        </w:rPr>
      </w:pPr>
    </w:p>
    <w:p w:rsidR="00AF1CE9" w:rsidRPr="00766DC4" w:rsidRDefault="00AF1CE9" w:rsidP="00AF1CE9">
      <w:pPr>
        <w:spacing w:after="0"/>
        <w:jc w:val="both"/>
        <w:rPr>
          <w:rFonts w:ascii="Times New Roman" w:hAnsi="Times New Roman" w:cs="Times New Roman"/>
          <w:b/>
          <w:sz w:val="24"/>
          <w:szCs w:val="24"/>
          <w:lang w:val="kk-KZ"/>
        </w:rPr>
      </w:pPr>
      <w:r w:rsidRPr="00766DC4">
        <w:rPr>
          <w:rFonts w:ascii="Times New Roman" w:hAnsi="Times New Roman" w:cs="Times New Roman"/>
          <w:b/>
          <w:sz w:val="24"/>
          <w:szCs w:val="24"/>
          <w:lang w:val="kk-KZ"/>
        </w:rPr>
        <w:t>Сұрау нәтижелері</w:t>
      </w:r>
    </w:p>
    <w:p w:rsidR="00AF1CE9" w:rsidRPr="00766DC4" w:rsidRDefault="00AF1CE9" w:rsidP="00AF1CE9">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 xml:space="preserve"> Агрегаттық функциялар болады ақылға қонымды пайдалану ерекшелікте курсор операторы таңдау және подзапросе кейін түйінді сөздер SELECT (біз қоңырау бұл бөлімде барлық осындай құрылымдар тізіммен таңдау, ұмытып емес, бұл жағдайда подзапроса бұл тізім тек бір элемент), және болған жағдайда, таңдауды бөлімнің HAVING. Стандарт қосалқы өрісте агрегаттық функцияларды (сыртқы сұранымның кортеждері тобындағы агрегаттық функция) экзотикалық пайдалануға жол береді, бірақ іс жүзінде олар өте сирек кездеседі.  Кесте өрнегінің түріне байланысты таңдау тізімінде агрегаттық функцияларды қолданудың әр түрлі жағдайларын қарастырайық.   Егер R кестелік өрнегінің нәтижесі топтастырылған кесте болып табылмаса, онда таңдау тізіміндегі R көптеген жолдарынан кем дегенде бір агрегаттық функцияның пайда болуы R жоқ топтау бағаналары бар бір (немесе нөлден) топтастырылған кесте ретінде айқындалуына әкеледі. Сондықтан бұл жағдайда іріктеме тізімінде R жолдарының ерекшеліктерін тікелей пайдалануға жол берілмейді: олардың барлығы агрегаттық функциялардың ерекшеліктерінің ішінде болуы тиіс. R топтастырылған кестені білдіретін, бірақ кестелік өрнекте GROUP BY бөлімі жоқ (және, демек, HAVING бөлімі бар) жағдайда мәселе ұқсас болады. Егер алдыңғы абзацтың жағдайында іріктеме тізімін қалыптастырудың екі нұсқасы болса: тек R бағандарын тікелей көрсете отырып немесе тек олардың ішінде агрегаттық функцияларды көрсете отырып, онда бұл жағдайда тек екінші нұсқа болуы мүмкін. Кестелік өрнектің нәтижесі бір топтан тұратын топтастырылған кестемен анық жарияланды және сұрау нәтижесін осы жол тобына агрегаттық функцияларды қолдану арқылы ғана қалыптастыруға болады. Тағы да сұрау нәтижесі-r-ге агрегаттық функцияларды қолдану арқылы алынған бір жолдан аспайтын кесте болып табылады. </w:t>
      </w:r>
    </w:p>
    <w:p w:rsidR="00AF1CE9" w:rsidRPr="00766DC4" w:rsidRDefault="00AF1CE9" w:rsidP="00AF1CE9">
      <w:pPr>
        <w:spacing w:after="0"/>
        <w:jc w:val="both"/>
        <w:rPr>
          <w:rFonts w:ascii="Times New Roman" w:hAnsi="Times New Roman" w:cs="Times New Roman"/>
          <w:sz w:val="24"/>
          <w:szCs w:val="24"/>
          <w:lang w:val="kk-KZ"/>
        </w:rPr>
      </w:pPr>
    </w:p>
    <w:p w:rsidR="00AF1CE9" w:rsidRPr="00766DC4" w:rsidRDefault="00AF1CE9" w:rsidP="00AF1CE9">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 xml:space="preserve"> Соңында, R" нақты " топталған кестені білдіретін жағдайды қарастырайық, яғни кестелік өрнек GROUP BY бөлімін қамтиды және, демек, кем дегенде бір топтау бағанын анықтайды. Бұл жағдайда таңдау тізімін қалыптастыру ережелері HAVING бөлімін таңдау шарттарын қалыптастыру ережелеріне толық сәйкес келеді: топтау бағаналарының спецификациясын тікелей қолдануға жол береді, ал қалған R бағаналарының спецификациялары тек агрегаттық функциялардың спецификацияларының ішінде ғана пайда болуы мүмкін. Сұраныс нәтижесі кесте болып табылады, онда жолдар саны R-дегі топтар санына тең және әрбір жол осы топ үшін топтау бағандары мен агрегаттық функциялар мәндерінің негізінде қалыптасады.</w:t>
      </w:r>
    </w:p>
    <w:p w:rsidR="00AF1CE9" w:rsidRPr="00766DC4" w:rsidRDefault="00AF1CE9" w:rsidP="00AF1CE9">
      <w:pPr>
        <w:spacing w:after="0"/>
        <w:jc w:val="both"/>
        <w:rPr>
          <w:rFonts w:ascii="Times New Roman" w:hAnsi="Times New Roman" w:cs="Times New Roman"/>
          <w:sz w:val="24"/>
          <w:szCs w:val="24"/>
          <w:lang w:val="kk-KZ"/>
        </w:rPr>
      </w:pPr>
    </w:p>
    <w:p w:rsidR="00E92F66" w:rsidRPr="00766DC4" w:rsidRDefault="00E92F66" w:rsidP="00E92F66">
      <w:pPr>
        <w:pStyle w:val="af4"/>
        <w:jc w:val="left"/>
        <w:rPr>
          <w:b/>
          <w:sz w:val="24"/>
          <w:szCs w:val="24"/>
          <w:lang w:val="kk-KZ"/>
        </w:rPr>
      </w:pPr>
      <w:r w:rsidRPr="00766DC4">
        <w:rPr>
          <w:b/>
          <w:sz w:val="24"/>
          <w:szCs w:val="24"/>
          <w:lang w:val="kk-KZ"/>
        </w:rPr>
        <w:t>Негізгі  әдебиеттер::1-9</w:t>
      </w:r>
    </w:p>
    <w:p w:rsidR="00C85C67" w:rsidRPr="00766DC4" w:rsidRDefault="00C85C67" w:rsidP="00C85C67">
      <w:pPr>
        <w:pStyle w:val="af4"/>
        <w:jc w:val="left"/>
        <w:rPr>
          <w:b/>
          <w:sz w:val="24"/>
          <w:szCs w:val="24"/>
          <w:lang w:val="kk-KZ"/>
        </w:rPr>
      </w:pPr>
      <w:r w:rsidRPr="00766DC4">
        <w:rPr>
          <w:b/>
          <w:sz w:val="24"/>
          <w:szCs w:val="24"/>
          <w:lang w:val="kk-KZ"/>
        </w:rPr>
        <w:t>Негізгі  әдебиеттер::1-9</w:t>
      </w:r>
    </w:p>
    <w:p w:rsidR="00C85C67" w:rsidRPr="00766DC4" w:rsidRDefault="00C85C67" w:rsidP="00C85C67">
      <w:pPr>
        <w:pStyle w:val="af4"/>
        <w:jc w:val="left"/>
        <w:rPr>
          <w:b/>
          <w:sz w:val="24"/>
          <w:szCs w:val="24"/>
          <w:lang w:val="kk-KZ"/>
        </w:rPr>
      </w:pPr>
      <w:r w:rsidRPr="00766DC4">
        <w:rPr>
          <w:b/>
          <w:sz w:val="24"/>
          <w:szCs w:val="24"/>
          <w:lang w:val="kk-KZ"/>
        </w:rPr>
        <w:t>Қосымша әдебиеттер: 1-10</w:t>
      </w:r>
    </w:p>
    <w:p w:rsidR="00C85C67" w:rsidRPr="00766DC4" w:rsidRDefault="00C85C67" w:rsidP="00C85C67">
      <w:pPr>
        <w:spacing w:after="0"/>
        <w:rPr>
          <w:rFonts w:ascii="Times New Roman" w:hAnsi="Times New Roman" w:cs="Times New Roman"/>
          <w:b/>
          <w:sz w:val="24"/>
          <w:szCs w:val="24"/>
          <w:lang w:val="kk-KZ"/>
        </w:rPr>
      </w:pPr>
      <w:r w:rsidRPr="00766DC4">
        <w:rPr>
          <w:rFonts w:ascii="Times New Roman" w:hAnsi="Times New Roman" w:cs="Times New Roman"/>
          <w:b/>
          <w:sz w:val="24"/>
          <w:szCs w:val="24"/>
          <w:lang w:val="kk-KZ"/>
        </w:rPr>
        <w:t>Мультимедиялық қамтамасыз ету 1-9</w:t>
      </w:r>
    </w:p>
    <w:p w:rsidR="00141BF6" w:rsidRPr="00766DC4" w:rsidRDefault="00141BF6" w:rsidP="00C85C67">
      <w:pPr>
        <w:ind w:firstLine="708"/>
        <w:rPr>
          <w:rFonts w:ascii="Times New Roman" w:hAnsi="Times New Roman" w:cs="Times New Roman"/>
          <w:b/>
          <w:sz w:val="24"/>
          <w:szCs w:val="24"/>
          <w:lang w:val="kk-KZ"/>
        </w:rPr>
      </w:pPr>
    </w:p>
    <w:p w:rsidR="00C85C67" w:rsidRPr="00766DC4" w:rsidRDefault="00C85C67" w:rsidP="00C85C67">
      <w:pPr>
        <w:ind w:firstLine="708"/>
        <w:rPr>
          <w:rFonts w:ascii="Times New Roman" w:hAnsi="Times New Roman" w:cs="Times New Roman"/>
          <w:b/>
          <w:sz w:val="24"/>
          <w:szCs w:val="24"/>
          <w:lang w:val="kk-KZ"/>
        </w:rPr>
      </w:pPr>
      <w:r w:rsidRPr="00766DC4">
        <w:rPr>
          <w:rFonts w:ascii="Times New Roman" w:hAnsi="Times New Roman" w:cs="Times New Roman"/>
          <w:b/>
          <w:sz w:val="24"/>
          <w:szCs w:val="24"/>
          <w:lang w:val="kk-KZ"/>
        </w:rPr>
        <w:t>Бақылау   сұрақтары:</w:t>
      </w:r>
    </w:p>
    <w:p w:rsidR="00141BF6" w:rsidRPr="00766DC4" w:rsidRDefault="00141BF6" w:rsidP="00141BF6">
      <w:pPr>
        <w:spacing w:after="0" w:line="240" w:lineRule="auto"/>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1.TQuery компоненті</w:t>
      </w:r>
    </w:p>
    <w:p w:rsidR="00141BF6" w:rsidRPr="00766DC4" w:rsidRDefault="00141BF6" w:rsidP="00141BF6">
      <w:pPr>
        <w:spacing w:after="0" w:line="240" w:lineRule="auto"/>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2.Агрегаттық функциялардың семантикасы</w:t>
      </w:r>
    </w:p>
    <w:p w:rsidR="00141BF6" w:rsidRPr="00766DC4" w:rsidRDefault="00141BF6" w:rsidP="00141BF6">
      <w:pPr>
        <w:spacing w:after="0" w:line="240" w:lineRule="auto"/>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3.Сұрау нәтижелері</w:t>
      </w:r>
    </w:p>
    <w:p w:rsidR="00C16E84" w:rsidRPr="00766DC4" w:rsidRDefault="00C16E84" w:rsidP="00C16E84">
      <w:pPr>
        <w:spacing w:after="0"/>
        <w:jc w:val="center"/>
        <w:rPr>
          <w:rFonts w:ascii="Times New Roman" w:hAnsi="Times New Roman" w:cs="Times New Roman"/>
          <w:b/>
          <w:sz w:val="24"/>
          <w:szCs w:val="24"/>
          <w:lang w:val="kk-KZ"/>
        </w:rPr>
      </w:pPr>
      <w:r w:rsidRPr="00766DC4">
        <w:rPr>
          <w:rFonts w:ascii="Times New Roman" w:hAnsi="Times New Roman" w:cs="Times New Roman"/>
          <w:b/>
          <w:sz w:val="24"/>
          <w:szCs w:val="24"/>
          <w:lang w:val="kk-KZ"/>
        </w:rPr>
        <w:lastRenderedPageBreak/>
        <w:t>Дәріс 29. Есептерді жасау. TquickRep компоненттерінің қасиеттері мен оқиғалары</w:t>
      </w:r>
    </w:p>
    <w:p w:rsidR="00F21B43" w:rsidRPr="00766DC4" w:rsidRDefault="00076BDC" w:rsidP="00F21B43">
      <w:pPr>
        <w:spacing w:after="0"/>
        <w:jc w:val="center"/>
        <w:rPr>
          <w:rFonts w:ascii="Times New Roman" w:hAnsi="Times New Roman" w:cs="Times New Roman"/>
          <w:sz w:val="24"/>
          <w:szCs w:val="24"/>
          <w:lang w:val="kk-KZ"/>
        </w:rPr>
      </w:pPr>
      <w:r w:rsidRPr="00766DC4">
        <w:rPr>
          <w:rFonts w:ascii="Times New Roman" w:hAnsi="Times New Roman" w:cs="Times New Roman"/>
          <w:b/>
          <w:i/>
          <w:sz w:val="24"/>
          <w:szCs w:val="24"/>
          <w:lang w:val="kk-KZ"/>
        </w:rPr>
        <w:t>Дәрістің мақсаты:</w:t>
      </w:r>
      <w:r w:rsidR="00F21B43" w:rsidRPr="00766DC4">
        <w:rPr>
          <w:rFonts w:ascii="Times New Roman" w:hAnsi="Times New Roman" w:cs="Times New Roman"/>
          <w:b/>
          <w:sz w:val="24"/>
          <w:szCs w:val="24"/>
          <w:lang w:val="kk-KZ"/>
        </w:rPr>
        <w:t xml:space="preserve"> </w:t>
      </w:r>
      <w:r w:rsidR="00F21B43" w:rsidRPr="00766DC4">
        <w:rPr>
          <w:rFonts w:ascii="Times New Roman" w:hAnsi="Times New Roman" w:cs="Times New Roman"/>
          <w:sz w:val="24"/>
          <w:szCs w:val="24"/>
          <w:lang w:val="kk-KZ"/>
        </w:rPr>
        <w:t>Есептерді жасау. TquickRep компоненттерінің қасиеттері мен оқиғаларымен танысу</w:t>
      </w:r>
    </w:p>
    <w:p w:rsidR="00076BDC" w:rsidRPr="00766DC4" w:rsidRDefault="00076BDC" w:rsidP="00C16E84">
      <w:pPr>
        <w:spacing w:after="0"/>
        <w:jc w:val="both"/>
        <w:rPr>
          <w:rFonts w:ascii="Times New Roman" w:hAnsi="Times New Roman" w:cs="Times New Roman"/>
          <w:sz w:val="24"/>
          <w:szCs w:val="24"/>
          <w:lang w:val="kk-KZ"/>
        </w:rPr>
      </w:pPr>
    </w:p>
    <w:p w:rsidR="00A43D5C" w:rsidRPr="00766DC4" w:rsidRDefault="00A43D5C" w:rsidP="00A43D5C">
      <w:pPr>
        <w:rPr>
          <w:rFonts w:ascii="Times New Roman" w:hAnsi="Times New Roman" w:cs="Times New Roman"/>
          <w:bCs/>
          <w:sz w:val="24"/>
          <w:szCs w:val="24"/>
          <w:lang w:val="kk-KZ"/>
        </w:rPr>
      </w:pPr>
      <w:r w:rsidRPr="00766DC4">
        <w:rPr>
          <w:rFonts w:ascii="Times New Roman" w:hAnsi="Times New Roman" w:cs="Times New Roman"/>
          <w:bCs/>
          <w:i/>
          <w:sz w:val="24"/>
          <w:szCs w:val="24"/>
          <w:lang w:val="kk-KZ"/>
        </w:rPr>
        <w:t>Тақырыпта қарастырылатын сұрақтар:</w:t>
      </w:r>
    </w:p>
    <w:p w:rsidR="00F21B43" w:rsidRPr="00766DC4" w:rsidRDefault="00F21B43" w:rsidP="00F21B43">
      <w:pPr>
        <w:spacing w:after="0" w:line="240" w:lineRule="auto"/>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1.Есептерді жасау.</w:t>
      </w:r>
    </w:p>
    <w:p w:rsidR="00F21B43" w:rsidRPr="00766DC4" w:rsidRDefault="00F21B43" w:rsidP="00F21B43">
      <w:pPr>
        <w:spacing w:after="0" w:line="240" w:lineRule="auto"/>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2. Конструктор режиміндегі есептің құрылымы.</w:t>
      </w:r>
    </w:p>
    <w:p w:rsidR="00F21B43" w:rsidRPr="00766DC4" w:rsidRDefault="00F21B43" w:rsidP="00F21B43">
      <w:pPr>
        <w:spacing w:after="0" w:line="240" w:lineRule="auto"/>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3. TQuickRep компоненті</w:t>
      </w:r>
    </w:p>
    <w:p w:rsidR="00A43D5C" w:rsidRPr="00766DC4" w:rsidRDefault="00A43D5C" w:rsidP="00C16E84">
      <w:pPr>
        <w:spacing w:after="0"/>
        <w:jc w:val="both"/>
        <w:rPr>
          <w:rFonts w:ascii="Times New Roman" w:hAnsi="Times New Roman" w:cs="Times New Roman"/>
          <w:i/>
          <w:sz w:val="24"/>
          <w:szCs w:val="24"/>
          <w:lang w:val="kk-KZ"/>
        </w:rPr>
      </w:pPr>
    </w:p>
    <w:p w:rsidR="00C16E84" w:rsidRPr="00766DC4" w:rsidRDefault="00C16E84" w:rsidP="00C16E84">
      <w:pPr>
        <w:spacing w:after="0"/>
        <w:jc w:val="both"/>
        <w:rPr>
          <w:rFonts w:ascii="Times New Roman" w:hAnsi="Times New Roman" w:cs="Times New Roman"/>
          <w:sz w:val="24"/>
          <w:szCs w:val="24"/>
          <w:lang w:val="kk-KZ"/>
        </w:rPr>
      </w:pPr>
      <w:r w:rsidRPr="00766DC4">
        <w:rPr>
          <w:rFonts w:ascii="Times New Roman" w:hAnsi="Times New Roman" w:cs="Times New Roman"/>
          <w:i/>
          <w:sz w:val="24"/>
          <w:szCs w:val="24"/>
          <w:lang w:val="kk-KZ"/>
        </w:rPr>
        <w:t>Есеп</w:t>
      </w:r>
      <w:r w:rsidRPr="00766DC4">
        <w:rPr>
          <w:rFonts w:ascii="Times New Roman" w:hAnsi="Times New Roman" w:cs="Times New Roman"/>
          <w:sz w:val="24"/>
          <w:szCs w:val="24"/>
          <w:lang w:val="kk-KZ"/>
        </w:rPr>
        <w:t>-экранға, баспаға немесе файлға шығатын пішімделген деректер көрінісі.</w:t>
      </w:r>
    </w:p>
    <w:p w:rsidR="00C16E84" w:rsidRPr="00766DC4" w:rsidRDefault="00C16E84" w:rsidP="00C16E84">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Олар базадан қажетті мәліметтерді алуға және оларды қабылдауға ыңғайлы түрде ұсынуға мүмкіндік береді,сондай-ақ деректерді жинақтау және талдау үшін кең мүмкіндіктер береді.</w:t>
      </w:r>
    </w:p>
    <w:p w:rsidR="00C16E84" w:rsidRPr="00766DC4" w:rsidRDefault="00C16E84" w:rsidP="00C16E84">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Кестелерді және сұрауларды басып шығарған кезде ақпарат іс жүзінде сақталатын түрде беріледі. Жиі деректерді дәстүрлі түрі бар және оңай оқылатын есептер түрінде ұсыну қажеттілігі туындайды. Толық есеп кестеден немесе сұраныстан алынған барлық ақпаратты қамтиды, бірақ тақырыптарды қамтиды және жоғарғы және төменгі колонтитулдарды көрсете отырып, беттерге бөлінеді.</w:t>
      </w:r>
    </w:p>
    <w:p w:rsidR="00C16E84" w:rsidRPr="00766DC4" w:rsidRDefault="00C16E84" w:rsidP="00C16E84">
      <w:pPr>
        <w:spacing w:after="0"/>
        <w:jc w:val="both"/>
        <w:rPr>
          <w:rFonts w:ascii="Times New Roman" w:hAnsi="Times New Roman" w:cs="Times New Roman"/>
          <w:sz w:val="24"/>
          <w:szCs w:val="24"/>
          <w:lang w:val="kk-KZ"/>
        </w:rPr>
      </w:pPr>
    </w:p>
    <w:p w:rsidR="00C16E84" w:rsidRPr="00766DC4" w:rsidRDefault="00C16E84" w:rsidP="00C16E84">
      <w:pPr>
        <w:spacing w:after="0"/>
        <w:jc w:val="both"/>
        <w:rPr>
          <w:rFonts w:ascii="Times New Roman" w:hAnsi="Times New Roman" w:cs="Times New Roman"/>
          <w:b/>
          <w:sz w:val="24"/>
          <w:szCs w:val="24"/>
          <w:lang w:val="kk-KZ"/>
        </w:rPr>
      </w:pPr>
      <w:r w:rsidRPr="00766DC4">
        <w:rPr>
          <w:rFonts w:ascii="Times New Roman" w:hAnsi="Times New Roman" w:cs="Times New Roman"/>
          <w:b/>
          <w:sz w:val="24"/>
          <w:szCs w:val="24"/>
          <w:lang w:val="kk-KZ"/>
        </w:rPr>
        <w:t>Конструктор режиміндегі есептің құрылымы.</w:t>
      </w:r>
    </w:p>
    <w:p w:rsidR="00C16E84" w:rsidRPr="00766DC4" w:rsidRDefault="00C16E84" w:rsidP="00C16E84">
      <w:pPr>
        <w:spacing w:after="0"/>
        <w:jc w:val="both"/>
        <w:rPr>
          <w:rFonts w:ascii="Times New Roman" w:hAnsi="Times New Roman" w:cs="Times New Roman"/>
          <w:b/>
          <w:sz w:val="24"/>
          <w:szCs w:val="24"/>
          <w:lang w:val="kk-KZ"/>
        </w:rPr>
      </w:pPr>
    </w:p>
    <w:p w:rsidR="00C16E84" w:rsidRPr="00766DC4" w:rsidRDefault="00C16E84" w:rsidP="00C16E84">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Microsoft Access есепте сұрау немесе кесте деректерін көрсетеді, оларға қабылдауды жеңілдететін мәтіндік элементтерді қосады.</w:t>
      </w:r>
    </w:p>
    <w:p w:rsidR="00C16E84" w:rsidRPr="00766DC4" w:rsidRDefault="00C16E84" w:rsidP="00C16E84">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Мұндай элементтердің қатарына жатады:</w:t>
      </w:r>
    </w:p>
    <w:p w:rsidR="00C16E84" w:rsidRPr="00766DC4" w:rsidRDefault="00C16E84" w:rsidP="00C16E84">
      <w:pPr>
        <w:spacing w:after="0"/>
        <w:jc w:val="both"/>
        <w:rPr>
          <w:rFonts w:ascii="Times New Roman" w:hAnsi="Times New Roman" w:cs="Times New Roman"/>
          <w:sz w:val="24"/>
          <w:szCs w:val="24"/>
          <w:lang w:val="kk-KZ"/>
        </w:rPr>
      </w:pPr>
    </w:p>
    <w:p w:rsidR="00C16E84" w:rsidRPr="00766DC4" w:rsidRDefault="00C16E84" w:rsidP="00C16E84">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 Тақырып. Бұл бөлім есептің бірінші бетінің жоғарғы жағында ғана басылады. Есеп тақырыбының мәтіні, күні немесе есеп басында бір рет басылатын құжат мәтінінің айқындаушы бөлігі сияқты деректерді шығару үшін пайдаланылады. Есеп тақырыбының аймағын қосу немесе жою үшін мәзірден есептің тақырып/ескерту пәрменін таңдау қажет.</w:t>
      </w:r>
    </w:p>
    <w:p w:rsidR="00C16E84" w:rsidRPr="00766DC4" w:rsidRDefault="00C16E84" w:rsidP="00C16E84">
      <w:pPr>
        <w:spacing w:after="0"/>
        <w:jc w:val="both"/>
        <w:rPr>
          <w:rFonts w:ascii="Times New Roman" w:hAnsi="Times New Roman" w:cs="Times New Roman"/>
          <w:sz w:val="24"/>
          <w:szCs w:val="24"/>
          <w:lang w:val="kk-KZ"/>
        </w:rPr>
      </w:pPr>
    </w:p>
    <w:p w:rsidR="00C16E84" w:rsidRPr="00766DC4" w:rsidRDefault="00C16E84" w:rsidP="00C16E84">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 xml:space="preserve">* Жоғарғы колонтитул. Есептің әр бетінде басылатын бағандардың тақырыптары, парақтардың күні немесе нөмірі сияқты деректерді шығару үшін пайдаланылады. Жоғарғы деректемені қосу немесе жою үшін мәзірден колонтитул командасын таңдау керек. Microsoft Access бір уақытта жоғарғы және төменгі деректемелерді қосады. Колонтитулдардың бірін жасыру үшін, оның қасиеттері үшін биіктік 0 мәнін көрсету керек. </w:t>
      </w:r>
    </w:p>
    <w:p w:rsidR="00C16E84" w:rsidRPr="00766DC4" w:rsidRDefault="00C16E84" w:rsidP="00C16E84">
      <w:pPr>
        <w:spacing w:after="0"/>
        <w:jc w:val="both"/>
        <w:rPr>
          <w:rFonts w:ascii="Times New Roman" w:hAnsi="Times New Roman" w:cs="Times New Roman"/>
          <w:sz w:val="24"/>
          <w:szCs w:val="24"/>
          <w:lang w:val="kk-KZ"/>
        </w:rPr>
      </w:pPr>
    </w:p>
    <w:p w:rsidR="00C16E84" w:rsidRPr="00766DC4" w:rsidRDefault="00C16E84" w:rsidP="00C16E84">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 xml:space="preserve">* Беттің жоғарғы және төменгі деректемелерінің арасында орналасқан деректер аймағы. Есептің негізгі мәтіні бар. Бұл бөлімде есеп негізделген кесте немесе сұрау жазбаларының әрқайсысы үшін басып шығарылатын деректер көрсетіледі. Осы басқару элементтерін орналастыру үшін өрістер тізімі мен элементтер тақтасы қолданылады. Деректер аймағын жасыру үшін биіктік 0 мәнін көрсету керек. </w:t>
      </w:r>
    </w:p>
    <w:p w:rsidR="00C16E84" w:rsidRPr="00766DC4" w:rsidRDefault="00C16E84" w:rsidP="00C16E84">
      <w:pPr>
        <w:spacing w:after="0"/>
        <w:jc w:val="both"/>
        <w:rPr>
          <w:rFonts w:ascii="Times New Roman" w:hAnsi="Times New Roman" w:cs="Times New Roman"/>
          <w:sz w:val="24"/>
          <w:szCs w:val="24"/>
          <w:lang w:val="kk-KZ"/>
        </w:rPr>
      </w:pPr>
    </w:p>
    <w:p w:rsidR="00C16E84" w:rsidRPr="00766DC4" w:rsidRDefault="00C16E84" w:rsidP="00C16E84">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lastRenderedPageBreak/>
        <w:t xml:space="preserve">* Төменгі колонтитул. Бұл бөлім әр беттің төменгі жағында пайда болады. Есептің әрбір бетінде төменнен басылатын қорытынды мәндер, күні немесе бет нөмірі сияқты деректерді шығару үшін пайдаланылады. </w:t>
      </w:r>
    </w:p>
    <w:p w:rsidR="00C16E84" w:rsidRPr="00766DC4" w:rsidRDefault="00C16E84" w:rsidP="00C16E84">
      <w:pPr>
        <w:spacing w:after="0"/>
        <w:jc w:val="both"/>
        <w:rPr>
          <w:rFonts w:ascii="Times New Roman" w:hAnsi="Times New Roman" w:cs="Times New Roman"/>
          <w:sz w:val="24"/>
          <w:szCs w:val="24"/>
          <w:lang w:val="kk-KZ"/>
        </w:rPr>
      </w:pPr>
    </w:p>
    <w:p w:rsidR="00C16E84" w:rsidRPr="00766DC4" w:rsidRDefault="00C16E84" w:rsidP="00C16E84">
      <w:pPr>
        <w:spacing w:after="0"/>
        <w:jc w:val="both"/>
        <w:rPr>
          <w:rFonts w:ascii="Times New Roman" w:hAnsi="Times New Roman" w:cs="Times New Roman"/>
          <w:sz w:val="24"/>
          <w:szCs w:val="24"/>
          <w:lang w:val="kk-KZ"/>
        </w:rPr>
      </w:pPr>
      <w:r w:rsidRPr="00766DC4">
        <w:rPr>
          <w:rFonts w:ascii="Times New Roman" w:hAnsi="Times New Roman" w:cs="Times New Roman"/>
          <w:b/>
          <w:sz w:val="24"/>
          <w:szCs w:val="24"/>
          <w:lang w:val="kk-KZ"/>
        </w:rPr>
        <w:t>Ескерту.</w:t>
      </w:r>
      <w:r w:rsidRPr="00766DC4">
        <w:rPr>
          <w:rFonts w:ascii="Times New Roman" w:hAnsi="Times New Roman" w:cs="Times New Roman"/>
          <w:sz w:val="24"/>
          <w:szCs w:val="24"/>
          <w:lang w:val="kk-KZ"/>
        </w:rPr>
        <w:t xml:space="preserve"> Қорытынды мәтіні, жалпы қорытынды мәндері немесе есеп соңында бір рет басылатын қолы сияқты деректерді шығару үшін пайдаланылады. Конструктор режимінде есептің "ескерту" бөлімі есептің төменгі жағында болғанына қарамастан, ол есептің соңғы бетіндегі беттің төменгі колонтитулынан басылады. Есеп ескертулері аймағын қосу немесе жою үшін мәзірден есептің тақырып/ескерту пәрменін таңдау қажет. Microsoft Access есеп тақырыптары мен ескертулерін бір уақытта қосады және жояды. </w:t>
      </w:r>
    </w:p>
    <w:p w:rsidR="00C16E84" w:rsidRPr="00766DC4" w:rsidRDefault="00C16E84" w:rsidP="00C16E84">
      <w:pPr>
        <w:spacing w:after="0"/>
        <w:jc w:val="both"/>
        <w:rPr>
          <w:rFonts w:ascii="Times New Roman" w:hAnsi="Times New Roman" w:cs="Times New Roman"/>
          <w:sz w:val="24"/>
          <w:szCs w:val="24"/>
          <w:lang w:val="kk-KZ"/>
        </w:rPr>
      </w:pPr>
    </w:p>
    <w:p w:rsidR="00C16E84" w:rsidRPr="00766DC4" w:rsidRDefault="00C16E84" w:rsidP="00C16E84">
      <w:pPr>
        <w:spacing w:after="0"/>
        <w:jc w:val="both"/>
        <w:rPr>
          <w:rFonts w:ascii="Times New Roman" w:hAnsi="Times New Roman" w:cs="Times New Roman"/>
          <w:b/>
          <w:sz w:val="24"/>
          <w:szCs w:val="24"/>
          <w:lang w:val="kk-KZ"/>
        </w:rPr>
      </w:pPr>
      <w:r w:rsidRPr="00766DC4">
        <w:rPr>
          <w:rFonts w:ascii="Times New Roman" w:hAnsi="Times New Roman" w:cs="Times New Roman"/>
          <w:b/>
          <w:sz w:val="24"/>
          <w:szCs w:val="24"/>
          <w:lang w:val="kk-KZ"/>
        </w:rPr>
        <w:t xml:space="preserve">Есепті құру тәсілдері </w:t>
      </w:r>
    </w:p>
    <w:p w:rsidR="00C16E84" w:rsidRPr="00766DC4" w:rsidRDefault="00C16E84" w:rsidP="00C16E84">
      <w:pPr>
        <w:spacing w:after="0"/>
        <w:jc w:val="both"/>
        <w:rPr>
          <w:rFonts w:ascii="Times New Roman" w:hAnsi="Times New Roman" w:cs="Times New Roman"/>
          <w:sz w:val="24"/>
          <w:szCs w:val="24"/>
          <w:lang w:val="kk-KZ"/>
        </w:rPr>
      </w:pPr>
    </w:p>
    <w:p w:rsidR="00C16E84" w:rsidRPr="00766DC4" w:rsidRDefault="00C16E84" w:rsidP="00C16E84">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Microsoft Access-те есептерді әр түрлі жолдармен жасауға болады:</w:t>
      </w:r>
    </w:p>
    <w:p w:rsidR="00C16E84" w:rsidRPr="00766DC4" w:rsidRDefault="00C16E84" w:rsidP="00C16E84">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 Конструктор.</w:t>
      </w:r>
    </w:p>
    <w:p w:rsidR="00C16E84" w:rsidRPr="00766DC4" w:rsidRDefault="00C16E84" w:rsidP="00C16E84">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 xml:space="preserve">* Есеп шебері • </w:t>
      </w:r>
    </w:p>
    <w:p w:rsidR="00C16E84" w:rsidRPr="00766DC4" w:rsidRDefault="00C16E84" w:rsidP="00C16E84">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 Автоесеп: бағанаға.</w:t>
      </w:r>
    </w:p>
    <w:p w:rsidR="00C16E84" w:rsidRPr="00766DC4" w:rsidRDefault="00C16E84" w:rsidP="00C16E84">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 Автоесеп: таспалы.</w:t>
      </w:r>
    </w:p>
    <w:p w:rsidR="00C16E84" w:rsidRPr="00766DC4" w:rsidRDefault="00C16E84" w:rsidP="00C16E84">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 Мастер диаграмма.</w:t>
      </w:r>
    </w:p>
    <w:p w:rsidR="00C16E84" w:rsidRPr="00766DC4" w:rsidRDefault="00C16E84" w:rsidP="00C16E84">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 Пошта жапсырма.</w:t>
      </w:r>
    </w:p>
    <w:p w:rsidR="00C16E84" w:rsidRPr="00766DC4" w:rsidRDefault="00C16E84" w:rsidP="00C16E84">
      <w:pPr>
        <w:spacing w:after="0"/>
        <w:jc w:val="both"/>
        <w:rPr>
          <w:rFonts w:ascii="Times New Roman" w:hAnsi="Times New Roman" w:cs="Times New Roman"/>
          <w:sz w:val="24"/>
          <w:szCs w:val="24"/>
          <w:lang w:val="kk-KZ"/>
        </w:rPr>
      </w:pPr>
    </w:p>
    <w:p w:rsidR="00C16E84" w:rsidRPr="00766DC4" w:rsidRDefault="00C16E84" w:rsidP="00C16E84">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Шебер жазбаларды топтастыратын есептерді жасауға мүмкіндік береді және есептерді жасаудың қарапайым тәсілі болып табылады. Ол таңдалған өрістерді есепке орналастырады және оны рәсімдеудің алты стилін ұсынады. Шебердің жұмысы аяқталғаннан кейін алынған есепті құрастырушы режимінде пысықтауға болады. Автоесеп функциясын пайдаланып, есептерді жылдам жасауға және оларға кейбір өзгерістер енгізуге болады. АВТО есеп құру үшін келесі әрекеттерді орындау қажет:</w:t>
      </w:r>
    </w:p>
    <w:p w:rsidR="00C16E84" w:rsidRPr="00766DC4" w:rsidRDefault="00C16E84" w:rsidP="00C16E84">
      <w:pPr>
        <w:spacing w:after="0"/>
        <w:jc w:val="both"/>
        <w:rPr>
          <w:rFonts w:ascii="Times New Roman" w:hAnsi="Times New Roman" w:cs="Times New Roman"/>
          <w:sz w:val="24"/>
          <w:szCs w:val="24"/>
          <w:lang w:val="kk-KZ"/>
        </w:rPr>
      </w:pPr>
    </w:p>
    <w:p w:rsidR="00C16E84" w:rsidRPr="00766DC4" w:rsidRDefault="00C16E84" w:rsidP="00C16E84">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1.</w:t>
      </w:r>
      <w:r w:rsidRPr="00766DC4">
        <w:rPr>
          <w:rFonts w:ascii="Times New Roman" w:hAnsi="Times New Roman" w:cs="Times New Roman"/>
          <w:sz w:val="24"/>
          <w:szCs w:val="24"/>
          <w:lang w:val="kk-KZ"/>
        </w:rPr>
        <w:tab/>
        <w:t xml:space="preserve">Терезесінде деректер базасын басу қойындысындағы Есептер, содан кейін батырмасына сырт еткізу Құру. Жаңа есеп тілқатысу терезесі пайда болады. </w:t>
      </w:r>
    </w:p>
    <w:p w:rsidR="00C16E84" w:rsidRPr="00766DC4" w:rsidRDefault="00C16E84" w:rsidP="00C16E84">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2.</w:t>
      </w:r>
      <w:r w:rsidRPr="00766DC4">
        <w:rPr>
          <w:rFonts w:ascii="Times New Roman" w:hAnsi="Times New Roman" w:cs="Times New Roman"/>
          <w:sz w:val="24"/>
          <w:szCs w:val="24"/>
          <w:lang w:val="kk-KZ"/>
        </w:rPr>
        <w:tab/>
        <w:t xml:space="preserve">Тізімде Автоесептеу пунктін таңдау: бағанаға немесе Автоесептеу: таспалы. </w:t>
      </w:r>
    </w:p>
    <w:p w:rsidR="00C16E84" w:rsidRPr="00766DC4" w:rsidRDefault="00C16E84" w:rsidP="00C16E84">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3.</w:t>
      </w:r>
      <w:r w:rsidRPr="00766DC4">
        <w:rPr>
          <w:rFonts w:ascii="Times New Roman" w:hAnsi="Times New Roman" w:cs="Times New Roman"/>
          <w:sz w:val="24"/>
          <w:szCs w:val="24"/>
          <w:lang w:val="kk-KZ"/>
        </w:rPr>
        <w:tab/>
        <w:t>Дерек көзі өрісінде көрсеткіні нұқып, дерек көзі ретінде кестені немесе сұрауды таңдаңыз.</w:t>
      </w:r>
    </w:p>
    <w:p w:rsidR="00C16E84" w:rsidRPr="00766DC4" w:rsidRDefault="00C16E84" w:rsidP="00C16E84">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4.</w:t>
      </w:r>
      <w:r w:rsidRPr="00766DC4">
        <w:rPr>
          <w:rFonts w:ascii="Times New Roman" w:hAnsi="Times New Roman" w:cs="Times New Roman"/>
          <w:sz w:val="24"/>
          <w:szCs w:val="24"/>
          <w:lang w:val="kk-KZ"/>
        </w:rPr>
        <w:tab/>
        <w:t xml:space="preserve">Батырмасына сырт еткізу ОК. </w:t>
      </w:r>
    </w:p>
    <w:p w:rsidR="00C16E84" w:rsidRPr="00766DC4" w:rsidRDefault="00C16E84" w:rsidP="00C16E84">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 xml:space="preserve">                5. Автоесептің шебері бағанаға немесе таспалы (пайдаланушының таңдауы бойынша) автоесепті жасайды және оны алдын ала қарау режимінде ашады, ол есептің басып шығарылған түрінде қалай көрініс табатынын көруге мүмкіндік береді. </w:t>
      </w:r>
    </w:p>
    <w:p w:rsidR="00C16E84" w:rsidRPr="00766DC4" w:rsidRDefault="00C16E84" w:rsidP="00C16E84">
      <w:pPr>
        <w:spacing w:after="0"/>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 xml:space="preserve">                6. Файл мәзірінде сақтау командасын басыңыз. Сақтау терезесінде есеп атауы өрісінде есеп атауын көрсетіп, OK түймесін басыңыз.</w:t>
      </w:r>
    </w:p>
    <w:p w:rsidR="00C16E84" w:rsidRPr="00766DC4" w:rsidRDefault="00C16E84" w:rsidP="00C16E84">
      <w:pPr>
        <w:spacing w:after="0"/>
        <w:jc w:val="both"/>
        <w:rPr>
          <w:rFonts w:ascii="Times New Roman" w:hAnsi="Times New Roman" w:cs="Times New Roman"/>
          <w:sz w:val="24"/>
          <w:szCs w:val="24"/>
          <w:lang w:val="kk-KZ"/>
        </w:rPr>
      </w:pPr>
    </w:p>
    <w:p w:rsidR="00C16E84" w:rsidRPr="00766DC4" w:rsidRDefault="00C16E84" w:rsidP="00C16E84">
      <w:pPr>
        <w:spacing w:after="0"/>
        <w:jc w:val="both"/>
        <w:rPr>
          <w:rFonts w:ascii="Times New Roman" w:hAnsi="Times New Roman" w:cs="Times New Roman"/>
          <w:sz w:val="24"/>
          <w:szCs w:val="24"/>
          <w:lang w:val="kk-KZ"/>
        </w:rPr>
      </w:pPr>
      <w:r w:rsidRPr="00766DC4">
        <w:rPr>
          <w:rFonts w:ascii="Times New Roman" w:hAnsi="Times New Roman" w:cs="Times New Roman"/>
          <w:b/>
          <w:sz w:val="24"/>
          <w:szCs w:val="24"/>
          <w:lang w:val="kk-KZ"/>
        </w:rPr>
        <w:t>TQuickRep</w:t>
      </w:r>
      <w:r w:rsidRPr="00766DC4">
        <w:rPr>
          <w:rFonts w:ascii="Times New Roman" w:hAnsi="Times New Roman" w:cs="Times New Roman"/>
          <w:sz w:val="24"/>
          <w:szCs w:val="24"/>
          <w:lang w:val="kk-KZ"/>
        </w:rPr>
        <w:t xml:space="preserve"> компоненті есепті құру үшін орталық болып табылады, сондықтан осы қадамда оның маңызды қасиеттерін, әдістері мен оқиғаларын атаймыз.</w:t>
      </w:r>
    </w:p>
    <w:p w:rsidR="00C16E84" w:rsidRPr="00766DC4" w:rsidRDefault="00C16E84" w:rsidP="00C16E84">
      <w:pPr>
        <w:jc w:val="both"/>
        <w:rPr>
          <w:rFonts w:ascii="Times New Roman" w:hAnsi="Times New Roman" w:cs="Times New Roman"/>
          <w:sz w:val="24"/>
          <w:szCs w:val="24"/>
          <w:lang w:val="kk-KZ"/>
        </w:rPr>
      </w:pPr>
    </w:p>
    <w:p w:rsidR="00F21B43" w:rsidRPr="00766DC4" w:rsidRDefault="00F21B43" w:rsidP="00C16E84">
      <w:pPr>
        <w:jc w:val="both"/>
        <w:rPr>
          <w:rFonts w:ascii="Times New Roman" w:hAnsi="Times New Roman" w:cs="Times New Roman"/>
          <w:sz w:val="24"/>
          <w:szCs w:val="24"/>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348"/>
        <w:gridCol w:w="6223"/>
      </w:tblGrid>
      <w:tr w:rsidR="00C16E84" w:rsidRPr="00766DC4" w:rsidTr="00C16E84">
        <w:tc>
          <w:tcPr>
            <w:tcW w:w="3348" w:type="dxa"/>
          </w:tcPr>
          <w:p w:rsidR="00C16E84" w:rsidRPr="00766DC4" w:rsidRDefault="00F21B43" w:rsidP="00C16E84">
            <w:pPr>
              <w:spacing w:line="240" w:lineRule="auto"/>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lastRenderedPageBreak/>
              <w:t>Қасиеттері</w:t>
            </w:r>
          </w:p>
        </w:tc>
        <w:tc>
          <w:tcPr>
            <w:tcW w:w="6223" w:type="dxa"/>
          </w:tcPr>
          <w:p w:rsidR="00C16E84" w:rsidRPr="00766DC4" w:rsidRDefault="00C16E84" w:rsidP="00C16E84">
            <w:pPr>
              <w:spacing w:line="240" w:lineRule="auto"/>
              <w:jc w:val="both"/>
              <w:rPr>
                <w:rFonts w:ascii="Times New Roman" w:hAnsi="Times New Roman" w:cs="Times New Roman"/>
                <w:sz w:val="24"/>
                <w:szCs w:val="24"/>
              </w:rPr>
            </w:pPr>
            <w:r w:rsidRPr="00766DC4">
              <w:rPr>
                <w:rFonts w:ascii="Times New Roman" w:hAnsi="Times New Roman" w:cs="Times New Roman"/>
                <w:sz w:val="24"/>
                <w:szCs w:val="24"/>
              </w:rPr>
              <w:t>Жазылуы</w:t>
            </w:r>
          </w:p>
        </w:tc>
      </w:tr>
      <w:tr w:rsidR="00C16E84" w:rsidRPr="00766DC4" w:rsidTr="00C16E84">
        <w:tc>
          <w:tcPr>
            <w:tcW w:w="3348" w:type="dxa"/>
          </w:tcPr>
          <w:p w:rsidR="00C16E84" w:rsidRPr="00766DC4" w:rsidRDefault="00C16E84" w:rsidP="00C16E84">
            <w:pPr>
              <w:spacing w:line="240" w:lineRule="auto"/>
              <w:jc w:val="both"/>
              <w:rPr>
                <w:rFonts w:ascii="Times New Roman" w:hAnsi="Times New Roman" w:cs="Times New Roman"/>
                <w:sz w:val="24"/>
                <w:szCs w:val="24"/>
              </w:rPr>
            </w:pPr>
            <w:r w:rsidRPr="00766DC4">
              <w:rPr>
                <w:rFonts w:ascii="Times New Roman" w:hAnsi="Times New Roman" w:cs="Times New Roman"/>
                <w:sz w:val="24"/>
                <w:szCs w:val="24"/>
              </w:rPr>
              <w:t>property Bands : TQuickRepBands;</w:t>
            </w:r>
          </w:p>
        </w:tc>
        <w:tc>
          <w:tcPr>
            <w:tcW w:w="6223" w:type="dxa"/>
          </w:tcPr>
          <w:p w:rsidR="00C16E84" w:rsidRPr="00766DC4" w:rsidRDefault="00C16E84" w:rsidP="00C16E84">
            <w:pPr>
              <w:spacing w:line="240" w:lineRule="auto"/>
              <w:jc w:val="both"/>
              <w:rPr>
                <w:rFonts w:ascii="Times New Roman" w:hAnsi="Times New Roman" w:cs="Times New Roman"/>
                <w:sz w:val="24"/>
                <w:szCs w:val="24"/>
              </w:rPr>
            </w:pPr>
            <w:r w:rsidRPr="00766DC4">
              <w:rPr>
                <w:rFonts w:ascii="Times New Roman" w:hAnsi="Times New Roman" w:cs="Times New Roman"/>
                <w:sz w:val="24"/>
                <w:szCs w:val="24"/>
              </w:rPr>
              <w:t xml:space="preserve">Есепке құрамдастардың жекелеген түрлерін қосуды анықтайтын көптеген логикалық мәндерден (False/True) тұрады: </w:t>
            </w:r>
          </w:p>
          <w:p w:rsidR="00C16E84" w:rsidRPr="00766DC4" w:rsidRDefault="00C16E84" w:rsidP="00C16E84">
            <w:pPr>
              <w:spacing w:line="240" w:lineRule="auto"/>
              <w:jc w:val="both"/>
              <w:rPr>
                <w:rFonts w:ascii="Times New Roman" w:hAnsi="Times New Roman" w:cs="Times New Roman"/>
                <w:sz w:val="24"/>
                <w:szCs w:val="24"/>
              </w:rPr>
            </w:pPr>
            <w:r w:rsidRPr="00766DC4">
              <w:rPr>
                <w:rFonts w:ascii="Times New Roman" w:hAnsi="Times New Roman" w:cs="Times New Roman"/>
                <w:sz w:val="24"/>
                <w:szCs w:val="24"/>
              </w:rPr>
              <w:t xml:space="preserve">* HasColumnHeader-есеп бағандарының тақырыптары; </w:t>
            </w:r>
          </w:p>
          <w:p w:rsidR="00C16E84" w:rsidRPr="00766DC4" w:rsidRDefault="00C16E84" w:rsidP="00C16E84">
            <w:pPr>
              <w:spacing w:line="240" w:lineRule="auto"/>
              <w:jc w:val="both"/>
              <w:rPr>
                <w:rFonts w:ascii="Times New Roman" w:hAnsi="Times New Roman" w:cs="Times New Roman"/>
                <w:sz w:val="24"/>
                <w:szCs w:val="24"/>
              </w:rPr>
            </w:pPr>
            <w:r w:rsidRPr="00766DC4">
              <w:rPr>
                <w:rFonts w:ascii="Times New Roman" w:hAnsi="Times New Roman" w:cs="Times New Roman"/>
                <w:sz w:val="24"/>
                <w:szCs w:val="24"/>
              </w:rPr>
              <w:t xml:space="preserve">* HasDetail - егжей-тегжейлі ақпарат; </w:t>
            </w:r>
          </w:p>
          <w:p w:rsidR="00C16E84" w:rsidRPr="00766DC4" w:rsidRDefault="00C16E84" w:rsidP="00C16E84">
            <w:pPr>
              <w:spacing w:line="240" w:lineRule="auto"/>
              <w:jc w:val="both"/>
              <w:rPr>
                <w:rFonts w:ascii="Times New Roman" w:hAnsi="Times New Roman" w:cs="Times New Roman"/>
                <w:sz w:val="24"/>
                <w:szCs w:val="24"/>
              </w:rPr>
            </w:pPr>
            <w:r w:rsidRPr="00766DC4">
              <w:rPr>
                <w:rFonts w:ascii="Times New Roman" w:hAnsi="Times New Roman" w:cs="Times New Roman"/>
                <w:sz w:val="24"/>
                <w:szCs w:val="24"/>
              </w:rPr>
              <w:t xml:space="preserve">* HasPageFooter - жертөле бет; </w:t>
            </w:r>
          </w:p>
          <w:p w:rsidR="00C16E84" w:rsidRPr="00766DC4" w:rsidRDefault="00C16E84" w:rsidP="00C16E84">
            <w:pPr>
              <w:spacing w:line="240" w:lineRule="auto"/>
              <w:jc w:val="both"/>
              <w:rPr>
                <w:rFonts w:ascii="Times New Roman" w:hAnsi="Times New Roman" w:cs="Times New Roman"/>
                <w:sz w:val="24"/>
                <w:szCs w:val="24"/>
              </w:rPr>
            </w:pPr>
            <w:r w:rsidRPr="00766DC4">
              <w:rPr>
                <w:rFonts w:ascii="Times New Roman" w:hAnsi="Times New Roman" w:cs="Times New Roman"/>
                <w:sz w:val="24"/>
                <w:szCs w:val="24"/>
              </w:rPr>
              <w:t xml:space="preserve">* HasPageHeader - беттің тақырыптары; </w:t>
            </w:r>
          </w:p>
          <w:p w:rsidR="00C16E84" w:rsidRPr="00766DC4" w:rsidRDefault="00C16E84" w:rsidP="00C16E84">
            <w:pPr>
              <w:spacing w:line="240" w:lineRule="auto"/>
              <w:jc w:val="both"/>
              <w:rPr>
                <w:rFonts w:ascii="Times New Roman" w:hAnsi="Times New Roman" w:cs="Times New Roman"/>
                <w:sz w:val="24"/>
                <w:szCs w:val="24"/>
              </w:rPr>
            </w:pPr>
            <w:r w:rsidRPr="00766DC4">
              <w:rPr>
                <w:rFonts w:ascii="Times New Roman" w:hAnsi="Times New Roman" w:cs="Times New Roman"/>
                <w:sz w:val="24"/>
                <w:szCs w:val="24"/>
              </w:rPr>
              <w:t xml:space="preserve">* HasSummary-жертөле есеп; </w:t>
            </w:r>
          </w:p>
          <w:p w:rsidR="00C16E84" w:rsidRPr="00766DC4" w:rsidRDefault="00C16E84" w:rsidP="00C16E84">
            <w:pPr>
              <w:spacing w:line="240" w:lineRule="auto"/>
              <w:jc w:val="both"/>
              <w:rPr>
                <w:rFonts w:ascii="Times New Roman" w:hAnsi="Times New Roman" w:cs="Times New Roman"/>
                <w:sz w:val="24"/>
                <w:szCs w:val="24"/>
              </w:rPr>
            </w:pPr>
            <w:r w:rsidRPr="00766DC4">
              <w:rPr>
                <w:rFonts w:ascii="Times New Roman" w:hAnsi="Times New Roman" w:cs="Times New Roman"/>
                <w:sz w:val="24"/>
                <w:szCs w:val="24"/>
              </w:rPr>
              <w:t xml:space="preserve">* Has Title-есептің тақырыптары. </w:t>
            </w:r>
          </w:p>
          <w:p w:rsidR="00C16E84" w:rsidRPr="00766DC4" w:rsidRDefault="00C16E84" w:rsidP="00C16E84">
            <w:pPr>
              <w:spacing w:line="240" w:lineRule="auto"/>
              <w:jc w:val="both"/>
              <w:rPr>
                <w:rFonts w:ascii="Times New Roman" w:hAnsi="Times New Roman" w:cs="Times New Roman"/>
                <w:sz w:val="24"/>
                <w:szCs w:val="24"/>
              </w:rPr>
            </w:pPr>
            <w:r w:rsidRPr="00766DC4">
              <w:rPr>
                <w:rFonts w:ascii="Times New Roman" w:hAnsi="Times New Roman" w:cs="Times New Roman"/>
                <w:sz w:val="24"/>
                <w:szCs w:val="24"/>
              </w:rPr>
              <w:t xml:space="preserve"> Бұл сипаттар есепке қандай да бір жолақтар енгізілуіне қарай автоматты түрде қалыптасады.</w:t>
            </w:r>
          </w:p>
        </w:tc>
      </w:tr>
      <w:tr w:rsidR="00C16E84" w:rsidRPr="00766DC4" w:rsidTr="00C16E84">
        <w:tc>
          <w:tcPr>
            <w:tcW w:w="3348" w:type="dxa"/>
          </w:tcPr>
          <w:p w:rsidR="00C16E84" w:rsidRPr="00766DC4" w:rsidRDefault="00C16E84" w:rsidP="00C16E84">
            <w:pPr>
              <w:spacing w:line="240" w:lineRule="auto"/>
              <w:jc w:val="both"/>
              <w:rPr>
                <w:rFonts w:ascii="Times New Roman" w:hAnsi="Times New Roman" w:cs="Times New Roman"/>
                <w:sz w:val="24"/>
                <w:szCs w:val="24"/>
              </w:rPr>
            </w:pPr>
            <w:r w:rsidRPr="00766DC4">
              <w:rPr>
                <w:rFonts w:ascii="Times New Roman" w:hAnsi="Times New Roman" w:cs="Times New Roman"/>
                <w:sz w:val="24"/>
                <w:szCs w:val="24"/>
              </w:rPr>
              <w:t>property DataSet: TDataSet;</w:t>
            </w:r>
          </w:p>
        </w:tc>
        <w:tc>
          <w:tcPr>
            <w:tcW w:w="6223" w:type="dxa"/>
          </w:tcPr>
          <w:p w:rsidR="00C16E84" w:rsidRPr="00766DC4" w:rsidRDefault="00C16E84" w:rsidP="00C16E84">
            <w:pPr>
              <w:spacing w:line="240" w:lineRule="auto"/>
              <w:jc w:val="both"/>
              <w:rPr>
                <w:rFonts w:ascii="Times New Roman" w:hAnsi="Times New Roman" w:cs="Times New Roman"/>
                <w:sz w:val="24"/>
                <w:szCs w:val="24"/>
              </w:rPr>
            </w:pPr>
            <w:r w:rsidRPr="00766DC4">
              <w:rPr>
                <w:rFonts w:ascii="Times New Roman" w:hAnsi="Times New Roman" w:cs="Times New Roman"/>
                <w:sz w:val="24"/>
                <w:szCs w:val="24"/>
              </w:rPr>
              <w:t>Есеп жасалатын деректер жиынтығын көрсетеді. Әдетте есеп беру үшін бір НД қолданылады. Егер байланысқан ақпаратты бірнеше ДБ кестелерінен шығару қажет болса, оны SELECT операторының көмегімен бір ДБ біріктіреді. Бұл жағдайда есеп үшін ДК ретінде TQuery компоненті қолданылуы мүмкін. Егер бұл деректер жиыны master-Detail қатынасымен байланысты болса, бірнеше байланысты ДК ақпараттарын есепке қосуға болады. Бұл жағдайда есептің НҚ ретінде Master-жиынтық көрсетіледі, ал тиісті Detail-жиынтықтарға сілтеме TQRSubDetail компоненттерінде жүзеге асырылады. Егер есепке байланысты емес деректер жиынтығынан ақпаратты қосу керек болса, композиттік есепті, яғни басқа есептер тобынан жасалған есепті қолданады.</w:t>
            </w:r>
          </w:p>
        </w:tc>
      </w:tr>
      <w:tr w:rsidR="00C16E84" w:rsidRPr="00766DC4" w:rsidTr="00C16E84">
        <w:tc>
          <w:tcPr>
            <w:tcW w:w="3348" w:type="dxa"/>
          </w:tcPr>
          <w:p w:rsidR="00C16E84" w:rsidRPr="00766DC4" w:rsidRDefault="00C16E84" w:rsidP="00C16E84">
            <w:pPr>
              <w:spacing w:line="240" w:lineRule="auto"/>
              <w:jc w:val="both"/>
              <w:rPr>
                <w:rFonts w:ascii="Times New Roman" w:hAnsi="Times New Roman" w:cs="Times New Roman"/>
                <w:sz w:val="24"/>
                <w:szCs w:val="24"/>
              </w:rPr>
            </w:pPr>
            <w:r w:rsidRPr="00766DC4">
              <w:rPr>
                <w:rFonts w:ascii="Times New Roman" w:hAnsi="Times New Roman" w:cs="Times New Roman"/>
                <w:sz w:val="24"/>
                <w:szCs w:val="24"/>
              </w:rPr>
              <w:t>property Frame: TQRFrame;</w:t>
            </w:r>
          </w:p>
        </w:tc>
        <w:tc>
          <w:tcPr>
            <w:tcW w:w="6223" w:type="dxa"/>
          </w:tcPr>
          <w:p w:rsidR="00C16E84" w:rsidRPr="00766DC4" w:rsidRDefault="00C16E84" w:rsidP="00C16E84">
            <w:pPr>
              <w:spacing w:line="240" w:lineRule="auto"/>
              <w:jc w:val="both"/>
              <w:rPr>
                <w:rFonts w:ascii="Times New Roman" w:hAnsi="Times New Roman" w:cs="Times New Roman"/>
                <w:sz w:val="24"/>
                <w:szCs w:val="24"/>
              </w:rPr>
            </w:pPr>
            <w:r w:rsidRPr="00766DC4">
              <w:rPr>
                <w:rFonts w:ascii="Times New Roman" w:hAnsi="Times New Roman" w:cs="Times New Roman"/>
                <w:sz w:val="24"/>
                <w:szCs w:val="24"/>
              </w:rPr>
              <w:t xml:space="preserve">Есеп шеңберінің параметрлерін анықтайды: </w:t>
            </w:r>
          </w:p>
          <w:p w:rsidR="00C16E84" w:rsidRPr="00766DC4" w:rsidRDefault="00C16E84" w:rsidP="00C16E84">
            <w:pPr>
              <w:spacing w:line="240" w:lineRule="auto"/>
              <w:jc w:val="both"/>
              <w:rPr>
                <w:rFonts w:ascii="Times New Roman" w:hAnsi="Times New Roman" w:cs="Times New Roman"/>
                <w:sz w:val="24"/>
                <w:szCs w:val="24"/>
              </w:rPr>
            </w:pPr>
            <w:r w:rsidRPr="00766DC4">
              <w:rPr>
                <w:rFonts w:ascii="Times New Roman" w:hAnsi="Times New Roman" w:cs="Times New Roman"/>
                <w:sz w:val="24"/>
                <w:szCs w:val="24"/>
              </w:rPr>
              <w:t xml:space="preserve">* Color - шеңбер сызығының түсі; </w:t>
            </w:r>
          </w:p>
          <w:p w:rsidR="00C16E84" w:rsidRPr="00766DC4" w:rsidRDefault="00C16E84" w:rsidP="00C16E84">
            <w:pPr>
              <w:spacing w:line="240" w:lineRule="auto"/>
              <w:jc w:val="both"/>
              <w:rPr>
                <w:rFonts w:ascii="Times New Roman" w:hAnsi="Times New Roman" w:cs="Times New Roman"/>
                <w:sz w:val="24"/>
                <w:szCs w:val="24"/>
              </w:rPr>
            </w:pPr>
            <w:r w:rsidRPr="00766DC4">
              <w:rPr>
                <w:rFonts w:ascii="Times New Roman" w:hAnsi="Times New Roman" w:cs="Times New Roman"/>
                <w:sz w:val="24"/>
                <w:szCs w:val="24"/>
              </w:rPr>
              <w:t xml:space="preserve">* DrawBottom-сызықты төменнен шығару керектігін анықтайды; </w:t>
            </w:r>
          </w:p>
          <w:p w:rsidR="00C16E84" w:rsidRPr="00766DC4" w:rsidRDefault="00C16E84" w:rsidP="00C16E84">
            <w:pPr>
              <w:spacing w:line="240" w:lineRule="auto"/>
              <w:jc w:val="both"/>
              <w:rPr>
                <w:rFonts w:ascii="Times New Roman" w:hAnsi="Times New Roman" w:cs="Times New Roman"/>
                <w:sz w:val="24"/>
                <w:szCs w:val="24"/>
              </w:rPr>
            </w:pPr>
            <w:r w:rsidRPr="00766DC4">
              <w:rPr>
                <w:rFonts w:ascii="Times New Roman" w:hAnsi="Times New Roman" w:cs="Times New Roman"/>
                <w:sz w:val="24"/>
                <w:szCs w:val="24"/>
              </w:rPr>
              <w:t xml:space="preserve">* DrawLeft-сызықты сол жақтан шығару керектігін анықтайды; </w:t>
            </w:r>
          </w:p>
          <w:p w:rsidR="00C16E84" w:rsidRPr="00766DC4" w:rsidRDefault="00C16E84" w:rsidP="00C16E84">
            <w:pPr>
              <w:spacing w:line="240" w:lineRule="auto"/>
              <w:jc w:val="both"/>
              <w:rPr>
                <w:rFonts w:ascii="Times New Roman" w:hAnsi="Times New Roman" w:cs="Times New Roman"/>
                <w:sz w:val="24"/>
                <w:szCs w:val="24"/>
              </w:rPr>
            </w:pPr>
            <w:r w:rsidRPr="00766DC4">
              <w:rPr>
                <w:rFonts w:ascii="Times New Roman" w:hAnsi="Times New Roman" w:cs="Times New Roman"/>
                <w:sz w:val="24"/>
                <w:szCs w:val="24"/>
              </w:rPr>
              <w:t xml:space="preserve">* DrawRight-оң жақтан жолды шығару керек пе; </w:t>
            </w:r>
          </w:p>
          <w:p w:rsidR="00C16E84" w:rsidRPr="00766DC4" w:rsidRDefault="00C16E84" w:rsidP="00C16E84">
            <w:pPr>
              <w:spacing w:line="240" w:lineRule="auto"/>
              <w:jc w:val="both"/>
              <w:rPr>
                <w:rFonts w:ascii="Times New Roman" w:hAnsi="Times New Roman" w:cs="Times New Roman"/>
                <w:sz w:val="24"/>
                <w:szCs w:val="24"/>
              </w:rPr>
            </w:pPr>
            <w:r w:rsidRPr="00766DC4">
              <w:rPr>
                <w:rFonts w:ascii="Times New Roman" w:hAnsi="Times New Roman" w:cs="Times New Roman"/>
                <w:sz w:val="24"/>
                <w:szCs w:val="24"/>
              </w:rPr>
              <w:t xml:space="preserve">• Draw Top-желіні жоғарыдан шығару керектігін анықтайды; </w:t>
            </w:r>
          </w:p>
          <w:p w:rsidR="00C16E84" w:rsidRPr="00766DC4" w:rsidRDefault="00C16E84" w:rsidP="00C16E84">
            <w:pPr>
              <w:spacing w:line="240" w:lineRule="auto"/>
              <w:jc w:val="both"/>
              <w:rPr>
                <w:rFonts w:ascii="Times New Roman" w:hAnsi="Times New Roman" w:cs="Times New Roman"/>
                <w:sz w:val="24"/>
                <w:szCs w:val="24"/>
              </w:rPr>
            </w:pPr>
            <w:r w:rsidRPr="00766DC4">
              <w:rPr>
                <w:rFonts w:ascii="Times New Roman" w:hAnsi="Times New Roman" w:cs="Times New Roman"/>
                <w:sz w:val="24"/>
                <w:szCs w:val="24"/>
              </w:rPr>
              <w:t xml:space="preserve">* Style-сызық мәнерін анықтайды; </w:t>
            </w:r>
          </w:p>
          <w:p w:rsidR="00C16E84" w:rsidRPr="00766DC4" w:rsidRDefault="00C16E84" w:rsidP="002231B3">
            <w:pPr>
              <w:numPr>
                <w:ilvl w:val="0"/>
                <w:numId w:val="1"/>
              </w:numPr>
              <w:spacing w:line="240" w:lineRule="auto"/>
              <w:jc w:val="both"/>
              <w:rPr>
                <w:rFonts w:ascii="Times New Roman" w:hAnsi="Times New Roman" w:cs="Times New Roman"/>
                <w:sz w:val="24"/>
                <w:szCs w:val="24"/>
              </w:rPr>
            </w:pPr>
            <w:r w:rsidRPr="00766DC4">
              <w:rPr>
                <w:rFonts w:ascii="Times New Roman" w:hAnsi="Times New Roman" w:cs="Times New Roman"/>
                <w:sz w:val="24"/>
                <w:szCs w:val="24"/>
              </w:rPr>
              <w:t>* Width-пикселдегі желінің енін анықтайды.</w:t>
            </w:r>
          </w:p>
        </w:tc>
      </w:tr>
      <w:tr w:rsidR="00C16E84" w:rsidRPr="00766DC4" w:rsidTr="00C16E84">
        <w:tc>
          <w:tcPr>
            <w:tcW w:w="3348" w:type="dxa"/>
          </w:tcPr>
          <w:p w:rsidR="00C16E84" w:rsidRPr="00766DC4" w:rsidRDefault="00C16E84" w:rsidP="00C16E84">
            <w:pPr>
              <w:spacing w:line="240" w:lineRule="auto"/>
              <w:jc w:val="both"/>
              <w:rPr>
                <w:rFonts w:ascii="Times New Roman" w:hAnsi="Times New Roman" w:cs="Times New Roman"/>
                <w:sz w:val="24"/>
                <w:szCs w:val="24"/>
              </w:rPr>
            </w:pPr>
            <w:r w:rsidRPr="00766DC4">
              <w:rPr>
                <w:rFonts w:ascii="Times New Roman" w:hAnsi="Times New Roman" w:cs="Times New Roman"/>
                <w:sz w:val="24"/>
                <w:szCs w:val="24"/>
              </w:rPr>
              <w:t>property Options: TQROptions;</w:t>
            </w:r>
          </w:p>
        </w:tc>
        <w:tc>
          <w:tcPr>
            <w:tcW w:w="6223" w:type="dxa"/>
          </w:tcPr>
          <w:p w:rsidR="00C16E84" w:rsidRPr="00766DC4" w:rsidRDefault="00C16E84" w:rsidP="00C16E84">
            <w:pPr>
              <w:spacing w:line="240" w:lineRule="auto"/>
              <w:jc w:val="both"/>
              <w:rPr>
                <w:rFonts w:ascii="Times New Roman" w:hAnsi="Times New Roman" w:cs="Times New Roman"/>
                <w:sz w:val="24"/>
                <w:szCs w:val="24"/>
              </w:rPr>
            </w:pPr>
            <w:r w:rsidRPr="00766DC4">
              <w:rPr>
                <w:rFonts w:ascii="Times New Roman" w:hAnsi="Times New Roman" w:cs="Times New Roman"/>
                <w:sz w:val="24"/>
                <w:szCs w:val="24"/>
              </w:rPr>
              <w:t xml:space="preserve">Келесі логикалық мәндердің көптігі бар: </w:t>
            </w:r>
          </w:p>
          <w:p w:rsidR="00C16E84" w:rsidRPr="00766DC4" w:rsidRDefault="00C16E84" w:rsidP="00C16E84">
            <w:pPr>
              <w:spacing w:line="240" w:lineRule="auto"/>
              <w:jc w:val="both"/>
              <w:rPr>
                <w:rFonts w:ascii="Times New Roman" w:hAnsi="Times New Roman" w:cs="Times New Roman"/>
                <w:sz w:val="24"/>
                <w:szCs w:val="24"/>
              </w:rPr>
            </w:pPr>
            <w:r w:rsidRPr="00766DC4">
              <w:rPr>
                <w:rFonts w:ascii="Times New Roman" w:hAnsi="Times New Roman" w:cs="Times New Roman"/>
                <w:sz w:val="24"/>
                <w:szCs w:val="24"/>
              </w:rPr>
              <w:lastRenderedPageBreak/>
              <w:t xml:space="preserve">* HasFirstHeader - бірінші беттің жоғарғы деректемесін басуға рұқсат етеді; </w:t>
            </w:r>
          </w:p>
          <w:p w:rsidR="00C16E84" w:rsidRPr="00766DC4" w:rsidRDefault="00C16E84" w:rsidP="00C16E84">
            <w:pPr>
              <w:spacing w:line="240" w:lineRule="auto"/>
              <w:jc w:val="both"/>
              <w:rPr>
                <w:rFonts w:ascii="Times New Roman" w:hAnsi="Times New Roman" w:cs="Times New Roman"/>
                <w:sz w:val="24"/>
                <w:szCs w:val="24"/>
              </w:rPr>
            </w:pPr>
            <w:r w:rsidRPr="00766DC4">
              <w:rPr>
                <w:rFonts w:ascii="Times New Roman" w:hAnsi="Times New Roman" w:cs="Times New Roman"/>
                <w:sz w:val="24"/>
                <w:szCs w:val="24"/>
              </w:rPr>
              <w:t xml:space="preserve">* HasLastFoother - соңғы беттің төменгі деректемесін басуға рұқсат етеді; </w:t>
            </w:r>
          </w:p>
          <w:p w:rsidR="00C16E84" w:rsidRPr="00766DC4" w:rsidRDefault="00C16E84" w:rsidP="002231B3">
            <w:pPr>
              <w:numPr>
                <w:ilvl w:val="0"/>
                <w:numId w:val="2"/>
              </w:numPr>
              <w:spacing w:line="240" w:lineRule="auto"/>
              <w:jc w:val="both"/>
              <w:rPr>
                <w:rFonts w:ascii="Times New Roman" w:hAnsi="Times New Roman" w:cs="Times New Roman"/>
                <w:sz w:val="24"/>
                <w:szCs w:val="24"/>
              </w:rPr>
            </w:pPr>
            <w:r w:rsidRPr="00766DC4">
              <w:rPr>
                <w:rFonts w:ascii="Times New Roman" w:hAnsi="Times New Roman" w:cs="Times New Roman"/>
                <w:sz w:val="24"/>
                <w:szCs w:val="24"/>
              </w:rPr>
              <w:t>* Compression-есепті метафайлға шығарған кезде оны қысуға рұқсат етеді.</w:t>
            </w:r>
          </w:p>
        </w:tc>
      </w:tr>
      <w:tr w:rsidR="00C16E84" w:rsidRPr="00766DC4" w:rsidTr="00C16E84">
        <w:tc>
          <w:tcPr>
            <w:tcW w:w="3348" w:type="dxa"/>
          </w:tcPr>
          <w:p w:rsidR="00C16E84" w:rsidRPr="00766DC4" w:rsidRDefault="00C16E84" w:rsidP="00C16E84">
            <w:pPr>
              <w:spacing w:line="240" w:lineRule="auto"/>
              <w:jc w:val="both"/>
              <w:rPr>
                <w:rFonts w:ascii="Times New Roman" w:hAnsi="Times New Roman" w:cs="Times New Roman"/>
                <w:sz w:val="24"/>
                <w:szCs w:val="24"/>
              </w:rPr>
            </w:pPr>
            <w:r w:rsidRPr="00766DC4">
              <w:rPr>
                <w:rFonts w:ascii="Times New Roman" w:hAnsi="Times New Roman" w:cs="Times New Roman"/>
                <w:sz w:val="24"/>
                <w:szCs w:val="24"/>
              </w:rPr>
              <w:lastRenderedPageBreak/>
              <w:t>property Page: TQRPage;</w:t>
            </w:r>
          </w:p>
        </w:tc>
        <w:tc>
          <w:tcPr>
            <w:tcW w:w="6223" w:type="dxa"/>
          </w:tcPr>
          <w:p w:rsidR="00C16E84" w:rsidRPr="00766DC4" w:rsidRDefault="00C16E84" w:rsidP="00C16E84">
            <w:pPr>
              <w:spacing w:line="240" w:lineRule="auto"/>
              <w:jc w:val="both"/>
              <w:rPr>
                <w:rFonts w:ascii="Times New Roman" w:hAnsi="Times New Roman" w:cs="Times New Roman"/>
                <w:sz w:val="24"/>
                <w:szCs w:val="24"/>
              </w:rPr>
            </w:pPr>
            <w:r w:rsidRPr="00766DC4">
              <w:rPr>
                <w:rFonts w:ascii="Times New Roman" w:hAnsi="Times New Roman" w:cs="Times New Roman"/>
                <w:sz w:val="24"/>
                <w:szCs w:val="24"/>
              </w:rPr>
              <w:t>Бет параметрлерін анықтайды. Бұл күрделі сипаттың барлық ішкі сипаттары report Setting терезесінде қол жетімді</w:t>
            </w:r>
          </w:p>
        </w:tc>
      </w:tr>
      <w:tr w:rsidR="00C16E84" w:rsidRPr="00766DC4" w:rsidTr="00C16E84">
        <w:tc>
          <w:tcPr>
            <w:tcW w:w="3348" w:type="dxa"/>
          </w:tcPr>
          <w:p w:rsidR="00C16E84" w:rsidRPr="00766DC4" w:rsidRDefault="00C16E84" w:rsidP="00C16E84">
            <w:pPr>
              <w:spacing w:line="240" w:lineRule="auto"/>
              <w:jc w:val="both"/>
              <w:rPr>
                <w:rFonts w:ascii="Times New Roman" w:hAnsi="Times New Roman" w:cs="Times New Roman"/>
                <w:sz w:val="24"/>
                <w:szCs w:val="24"/>
              </w:rPr>
            </w:pPr>
            <w:r w:rsidRPr="00766DC4">
              <w:rPr>
                <w:rFonts w:ascii="Times New Roman" w:hAnsi="Times New Roman" w:cs="Times New Roman"/>
                <w:sz w:val="24"/>
                <w:szCs w:val="24"/>
              </w:rPr>
              <w:t>property PrintlfEmpty: Boolean;</w:t>
            </w:r>
          </w:p>
        </w:tc>
        <w:tc>
          <w:tcPr>
            <w:tcW w:w="6223" w:type="dxa"/>
          </w:tcPr>
          <w:p w:rsidR="00C16E84" w:rsidRPr="00766DC4" w:rsidRDefault="00C16E84" w:rsidP="00C16E84">
            <w:pPr>
              <w:spacing w:line="240" w:lineRule="auto"/>
              <w:jc w:val="both"/>
              <w:rPr>
                <w:rFonts w:ascii="Times New Roman" w:hAnsi="Times New Roman" w:cs="Times New Roman"/>
                <w:sz w:val="24"/>
                <w:szCs w:val="24"/>
              </w:rPr>
            </w:pPr>
            <w:r w:rsidRPr="00766DC4">
              <w:rPr>
                <w:rFonts w:ascii="Times New Roman" w:hAnsi="Times New Roman" w:cs="Times New Roman"/>
                <w:sz w:val="24"/>
                <w:szCs w:val="24"/>
              </w:rPr>
              <w:t>Егер деректер болмаса да, есепті басып шығару керек екенін көрсетеді (True).</w:t>
            </w:r>
          </w:p>
        </w:tc>
      </w:tr>
      <w:tr w:rsidR="00C16E84" w:rsidRPr="00766DC4" w:rsidTr="00C16E84">
        <w:tc>
          <w:tcPr>
            <w:tcW w:w="3348" w:type="dxa"/>
          </w:tcPr>
          <w:p w:rsidR="00C16E84" w:rsidRPr="00766DC4" w:rsidRDefault="00C16E84" w:rsidP="00C16E84">
            <w:pPr>
              <w:spacing w:line="240" w:lineRule="auto"/>
              <w:jc w:val="both"/>
              <w:rPr>
                <w:rFonts w:ascii="Times New Roman" w:hAnsi="Times New Roman" w:cs="Times New Roman"/>
                <w:sz w:val="24"/>
                <w:szCs w:val="24"/>
              </w:rPr>
            </w:pPr>
            <w:r w:rsidRPr="00766DC4">
              <w:rPr>
                <w:rFonts w:ascii="Times New Roman" w:hAnsi="Times New Roman" w:cs="Times New Roman"/>
                <w:sz w:val="24"/>
                <w:szCs w:val="24"/>
              </w:rPr>
              <w:t>property PrinterSettings: TQuickRepPrinterSettings;</w:t>
            </w:r>
          </w:p>
        </w:tc>
        <w:tc>
          <w:tcPr>
            <w:tcW w:w="6223" w:type="dxa"/>
          </w:tcPr>
          <w:p w:rsidR="00C16E84" w:rsidRPr="00766DC4" w:rsidRDefault="00C16E84" w:rsidP="00C16E84">
            <w:pPr>
              <w:spacing w:line="240" w:lineRule="auto"/>
              <w:jc w:val="both"/>
              <w:rPr>
                <w:rFonts w:ascii="Times New Roman" w:hAnsi="Times New Roman" w:cs="Times New Roman"/>
                <w:sz w:val="24"/>
                <w:szCs w:val="24"/>
              </w:rPr>
            </w:pPr>
            <w:r w:rsidRPr="00766DC4">
              <w:rPr>
                <w:rFonts w:ascii="Times New Roman" w:hAnsi="Times New Roman" w:cs="Times New Roman"/>
                <w:sz w:val="24"/>
                <w:szCs w:val="24"/>
              </w:rPr>
              <w:t>Принтер параметрлерін анықтайды.</w:t>
            </w:r>
          </w:p>
        </w:tc>
      </w:tr>
      <w:tr w:rsidR="00C16E84" w:rsidRPr="00766DC4" w:rsidTr="00C16E84">
        <w:tc>
          <w:tcPr>
            <w:tcW w:w="3348" w:type="dxa"/>
          </w:tcPr>
          <w:p w:rsidR="00C16E84" w:rsidRPr="00766DC4" w:rsidRDefault="00C16E84" w:rsidP="00C16E84">
            <w:pPr>
              <w:spacing w:line="240" w:lineRule="auto"/>
              <w:jc w:val="both"/>
              <w:rPr>
                <w:rFonts w:ascii="Times New Roman" w:hAnsi="Times New Roman" w:cs="Times New Roman"/>
                <w:sz w:val="24"/>
                <w:szCs w:val="24"/>
              </w:rPr>
            </w:pPr>
            <w:r w:rsidRPr="00766DC4">
              <w:rPr>
                <w:rFonts w:ascii="Times New Roman" w:hAnsi="Times New Roman" w:cs="Times New Roman"/>
                <w:sz w:val="24"/>
                <w:szCs w:val="24"/>
              </w:rPr>
              <w:t>property ReportTitle: String;</w:t>
            </w:r>
          </w:p>
        </w:tc>
        <w:tc>
          <w:tcPr>
            <w:tcW w:w="6223" w:type="dxa"/>
          </w:tcPr>
          <w:p w:rsidR="00C16E84" w:rsidRPr="00766DC4" w:rsidRDefault="00C16E84" w:rsidP="00C16E84">
            <w:pPr>
              <w:spacing w:line="240" w:lineRule="auto"/>
              <w:jc w:val="both"/>
              <w:rPr>
                <w:rFonts w:ascii="Times New Roman" w:hAnsi="Times New Roman" w:cs="Times New Roman"/>
                <w:sz w:val="24"/>
                <w:szCs w:val="24"/>
              </w:rPr>
            </w:pPr>
            <w:r w:rsidRPr="00766DC4">
              <w:rPr>
                <w:rFonts w:ascii="Times New Roman" w:hAnsi="Times New Roman" w:cs="Times New Roman"/>
                <w:sz w:val="24"/>
                <w:szCs w:val="24"/>
              </w:rPr>
              <w:t>Есептің аты (оның атауы емес!). Желілік басып шығару тапсырмасында есепті сәйкестендіру үшін пайдаланылады, data=Reportitle кезінде TQRSysData компонентімен қайтарылады және бірнеше қол жетімді есептердің бірін таңдау үшін пайдаланылуы мүмкін.</w:t>
            </w:r>
          </w:p>
        </w:tc>
      </w:tr>
      <w:tr w:rsidR="00C16E84" w:rsidRPr="00766DC4" w:rsidTr="00C16E84">
        <w:tc>
          <w:tcPr>
            <w:tcW w:w="3348" w:type="dxa"/>
          </w:tcPr>
          <w:p w:rsidR="00C16E84" w:rsidRPr="00766DC4" w:rsidRDefault="00C16E84" w:rsidP="00C16E84">
            <w:pPr>
              <w:spacing w:line="240" w:lineRule="auto"/>
              <w:jc w:val="both"/>
              <w:rPr>
                <w:rFonts w:ascii="Times New Roman" w:hAnsi="Times New Roman" w:cs="Times New Roman"/>
                <w:sz w:val="24"/>
                <w:szCs w:val="24"/>
              </w:rPr>
            </w:pPr>
            <w:r w:rsidRPr="00766DC4">
              <w:rPr>
                <w:rFonts w:ascii="Times New Roman" w:hAnsi="Times New Roman" w:cs="Times New Roman"/>
                <w:sz w:val="24"/>
                <w:szCs w:val="24"/>
              </w:rPr>
              <w:t>property ShowProgress: Boolean;</w:t>
            </w:r>
          </w:p>
        </w:tc>
        <w:tc>
          <w:tcPr>
            <w:tcW w:w="6223" w:type="dxa"/>
          </w:tcPr>
          <w:p w:rsidR="00C16E84" w:rsidRPr="00766DC4" w:rsidRDefault="00C16E84" w:rsidP="00C16E84">
            <w:pPr>
              <w:spacing w:line="240" w:lineRule="auto"/>
              <w:jc w:val="both"/>
              <w:rPr>
                <w:rFonts w:ascii="Times New Roman" w:hAnsi="Times New Roman" w:cs="Times New Roman"/>
                <w:sz w:val="24"/>
                <w:szCs w:val="24"/>
              </w:rPr>
            </w:pPr>
            <w:r w:rsidRPr="00766DC4">
              <w:rPr>
                <w:rFonts w:ascii="Times New Roman" w:hAnsi="Times New Roman" w:cs="Times New Roman"/>
                <w:sz w:val="24"/>
                <w:szCs w:val="24"/>
              </w:rPr>
              <w:t>Есепті басып шығару процесінің көрсеткішін көрсетуге рұқсат береді/тыйым салады.</w:t>
            </w:r>
          </w:p>
        </w:tc>
      </w:tr>
      <w:tr w:rsidR="00C16E84" w:rsidRPr="00766DC4" w:rsidTr="00C16E84">
        <w:tc>
          <w:tcPr>
            <w:tcW w:w="3348" w:type="dxa"/>
          </w:tcPr>
          <w:p w:rsidR="00C16E84" w:rsidRPr="00766DC4" w:rsidRDefault="00C16E84" w:rsidP="00C16E84">
            <w:pPr>
              <w:spacing w:line="240" w:lineRule="auto"/>
              <w:jc w:val="both"/>
              <w:rPr>
                <w:rFonts w:ascii="Times New Roman" w:hAnsi="Times New Roman" w:cs="Times New Roman"/>
                <w:sz w:val="24"/>
                <w:szCs w:val="24"/>
              </w:rPr>
            </w:pPr>
            <w:r w:rsidRPr="00766DC4">
              <w:rPr>
                <w:rFonts w:ascii="Times New Roman" w:hAnsi="Times New Roman" w:cs="Times New Roman"/>
                <w:sz w:val="24"/>
                <w:szCs w:val="24"/>
              </w:rPr>
              <w:t>property SnapToGrid: Boolean;</w:t>
            </w:r>
          </w:p>
        </w:tc>
        <w:tc>
          <w:tcPr>
            <w:tcW w:w="6223" w:type="dxa"/>
          </w:tcPr>
          <w:p w:rsidR="00C16E84" w:rsidRPr="00766DC4" w:rsidRDefault="00C16E84" w:rsidP="00C16E84">
            <w:pPr>
              <w:spacing w:line="240" w:lineRule="auto"/>
              <w:jc w:val="both"/>
              <w:rPr>
                <w:rFonts w:ascii="Times New Roman" w:hAnsi="Times New Roman" w:cs="Times New Roman"/>
                <w:sz w:val="24"/>
                <w:szCs w:val="24"/>
              </w:rPr>
            </w:pPr>
            <w:r w:rsidRPr="00766DC4">
              <w:rPr>
                <w:rFonts w:ascii="Times New Roman" w:hAnsi="Times New Roman" w:cs="Times New Roman"/>
                <w:sz w:val="24"/>
                <w:szCs w:val="24"/>
              </w:rPr>
              <w:t>Егер есепте True болса, құрамдастар есеп торына байланады.</w:t>
            </w:r>
          </w:p>
        </w:tc>
      </w:tr>
      <w:tr w:rsidR="00C16E84" w:rsidRPr="00766DC4" w:rsidTr="00C16E84">
        <w:tc>
          <w:tcPr>
            <w:tcW w:w="3348" w:type="dxa"/>
          </w:tcPr>
          <w:p w:rsidR="00C16E84" w:rsidRPr="00766DC4" w:rsidRDefault="00C16E84" w:rsidP="00C16E84">
            <w:pPr>
              <w:spacing w:line="240" w:lineRule="auto"/>
              <w:jc w:val="both"/>
              <w:rPr>
                <w:rFonts w:ascii="Times New Roman" w:hAnsi="Times New Roman" w:cs="Times New Roman"/>
                <w:sz w:val="24"/>
                <w:szCs w:val="24"/>
                <w:lang w:val="en-US"/>
              </w:rPr>
            </w:pPr>
            <w:r w:rsidRPr="00766DC4">
              <w:rPr>
                <w:rFonts w:ascii="Times New Roman" w:hAnsi="Times New Roman" w:cs="Times New Roman"/>
                <w:sz w:val="24"/>
                <w:szCs w:val="24"/>
                <w:lang w:val="en-US"/>
              </w:rPr>
              <w:t xml:space="preserve">property TQRUnits=(Inches, MM, Pixels, Native, Characters); </w:t>
            </w:r>
          </w:p>
          <w:p w:rsidR="00C16E84" w:rsidRPr="00766DC4" w:rsidRDefault="00C16E84" w:rsidP="00C16E84">
            <w:pPr>
              <w:spacing w:line="240" w:lineRule="auto"/>
              <w:jc w:val="both"/>
              <w:rPr>
                <w:rFonts w:ascii="Times New Roman" w:hAnsi="Times New Roman" w:cs="Times New Roman"/>
                <w:sz w:val="24"/>
                <w:szCs w:val="24"/>
                <w:lang w:val="en-US"/>
              </w:rPr>
            </w:pPr>
          </w:p>
          <w:p w:rsidR="00C16E84" w:rsidRPr="00766DC4" w:rsidRDefault="00C16E84" w:rsidP="00C16E84">
            <w:pPr>
              <w:spacing w:line="240" w:lineRule="auto"/>
              <w:jc w:val="both"/>
              <w:rPr>
                <w:rFonts w:ascii="Times New Roman" w:hAnsi="Times New Roman" w:cs="Times New Roman"/>
                <w:sz w:val="24"/>
                <w:szCs w:val="24"/>
              </w:rPr>
            </w:pPr>
            <w:r w:rsidRPr="00766DC4">
              <w:rPr>
                <w:rFonts w:ascii="Times New Roman" w:hAnsi="Times New Roman" w:cs="Times New Roman"/>
                <w:sz w:val="24"/>
                <w:szCs w:val="24"/>
              </w:rPr>
              <w:t>property Units: TQRUnits;</w:t>
            </w:r>
          </w:p>
        </w:tc>
        <w:tc>
          <w:tcPr>
            <w:tcW w:w="6223" w:type="dxa"/>
          </w:tcPr>
          <w:p w:rsidR="00C16E84" w:rsidRPr="00766DC4" w:rsidRDefault="00C16E84" w:rsidP="00C16E84">
            <w:pPr>
              <w:spacing w:line="240" w:lineRule="auto"/>
              <w:jc w:val="both"/>
              <w:rPr>
                <w:rFonts w:ascii="Times New Roman" w:hAnsi="Times New Roman" w:cs="Times New Roman"/>
                <w:sz w:val="24"/>
                <w:szCs w:val="24"/>
              </w:rPr>
            </w:pPr>
            <w:r w:rsidRPr="00766DC4">
              <w:rPr>
                <w:rFonts w:ascii="Times New Roman" w:hAnsi="Times New Roman" w:cs="Times New Roman"/>
                <w:sz w:val="24"/>
                <w:szCs w:val="24"/>
              </w:rPr>
              <w:t xml:space="preserve">Есепте қашықтықты өлшеу бірліктерін анықтайды: </w:t>
            </w:r>
          </w:p>
          <w:p w:rsidR="00C16E84" w:rsidRPr="00766DC4" w:rsidRDefault="00C16E84" w:rsidP="00C16E84">
            <w:pPr>
              <w:spacing w:line="240" w:lineRule="auto"/>
              <w:jc w:val="both"/>
              <w:rPr>
                <w:rFonts w:ascii="Times New Roman" w:hAnsi="Times New Roman" w:cs="Times New Roman"/>
                <w:sz w:val="24"/>
                <w:szCs w:val="24"/>
              </w:rPr>
            </w:pPr>
            <w:r w:rsidRPr="00766DC4">
              <w:rPr>
                <w:rFonts w:ascii="Times New Roman" w:hAnsi="Times New Roman" w:cs="Times New Roman"/>
                <w:sz w:val="24"/>
                <w:szCs w:val="24"/>
              </w:rPr>
              <w:t xml:space="preserve">* Inches-дюйм; </w:t>
            </w:r>
          </w:p>
          <w:p w:rsidR="00C16E84" w:rsidRPr="00766DC4" w:rsidRDefault="00C16E84" w:rsidP="00C16E84">
            <w:pPr>
              <w:spacing w:line="240" w:lineRule="auto"/>
              <w:jc w:val="both"/>
              <w:rPr>
                <w:rFonts w:ascii="Times New Roman" w:hAnsi="Times New Roman" w:cs="Times New Roman"/>
                <w:sz w:val="24"/>
                <w:szCs w:val="24"/>
              </w:rPr>
            </w:pPr>
            <w:r w:rsidRPr="00766DC4">
              <w:rPr>
                <w:rFonts w:ascii="Times New Roman" w:hAnsi="Times New Roman" w:cs="Times New Roman"/>
                <w:sz w:val="24"/>
                <w:szCs w:val="24"/>
              </w:rPr>
              <w:t xml:space="preserve">* ММ-миллиметр; </w:t>
            </w:r>
          </w:p>
          <w:p w:rsidR="00C16E84" w:rsidRPr="00766DC4" w:rsidRDefault="00C16E84" w:rsidP="00C16E84">
            <w:pPr>
              <w:spacing w:line="240" w:lineRule="auto"/>
              <w:jc w:val="both"/>
              <w:rPr>
                <w:rFonts w:ascii="Times New Roman" w:hAnsi="Times New Roman" w:cs="Times New Roman"/>
                <w:sz w:val="24"/>
                <w:szCs w:val="24"/>
              </w:rPr>
            </w:pPr>
            <w:r w:rsidRPr="00766DC4">
              <w:rPr>
                <w:rFonts w:ascii="Times New Roman" w:hAnsi="Times New Roman" w:cs="Times New Roman"/>
                <w:sz w:val="24"/>
                <w:szCs w:val="24"/>
              </w:rPr>
              <w:t xml:space="preserve">* Pixels-пикселдер; </w:t>
            </w:r>
          </w:p>
          <w:p w:rsidR="00C16E84" w:rsidRPr="00766DC4" w:rsidRDefault="00C16E84" w:rsidP="00C16E84">
            <w:pPr>
              <w:spacing w:line="240" w:lineRule="auto"/>
              <w:jc w:val="both"/>
              <w:rPr>
                <w:rFonts w:ascii="Times New Roman" w:hAnsi="Times New Roman" w:cs="Times New Roman"/>
                <w:sz w:val="24"/>
                <w:szCs w:val="24"/>
              </w:rPr>
            </w:pPr>
            <w:r w:rsidRPr="00766DC4">
              <w:rPr>
                <w:rFonts w:ascii="Times New Roman" w:hAnsi="Times New Roman" w:cs="Times New Roman"/>
                <w:sz w:val="24"/>
                <w:szCs w:val="24"/>
              </w:rPr>
              <w:t xml:space="preserve">* Native-TQuickRep ішкі бірліктері (0,1 мм); </w:t>
            </w:r>
          </w:p>
          <w:p w:rsidR="00C16E84" w:rsidRPr="00766DC4" w:rsidRDefault="00C16E84" w:rsidP="00C16E84">
            <w:pPr>
              <w:spacing w:line="240" w:lineRule="auto"/>
              <w:ind w:left="360"/>
              <w:jc w:val="both"/>
              <w:rPr>
                <w:rFonts w:ascii="Times New Roman" w:hAnsi="Times New Roman" w:cs="Times New Roman"/>
                <w:sz w:val="24"/>
                <w:szCs w:val="24"/>
              </w:rPr>
            </w:pPr>
            <w:r w:rsidRPr="00766DC4">
              <w:rPr>
                <w:rFonts w:ascii="Times New Roman" w:hAnsi="Times New Roman" w:cs="Times New Roman"/>
                <w:sz w:val="24"/>
                <w:szCs w:val="24"/>
              </w:rPr>
              <w:t xml:space="preserve">* Characters-мәтін таңбалары </w:t>
            </w:r>
          </w:p>
        </w:tc>
      </w:tr>
      <w:tr w:rsidR="00C16E84" w:rsidRPr="00766DC4" w:rsidTr="00C16E84">
        <w:tc>
          <w:tcPr>
            <w:tcW w:w="3348" w:type="dxa"/>
          </w:tcPr>
          <w:p w:rsidR="00C16E84" w:rsidRPr="00766DC4" w:rsidRDefault="00C16E84" w:rsidP="00C16E84">
            <w:pPr>
              <w:spacing w:line="240" w:lineRule="auto"/>
              <w:jc w:val="both"/>
              <w:rPr>
                <w:rFonts w:ascii="Times New Roman" w:hAnsi="Times New Roman" w:cs="Times New Roman"/>
                <w:sz w:val="24"/>
                <w:szCs w:val="24"/>
              </w:rPr>
            </w:pPr>
            <w:r w:rsidRPr="00766DC4">
              <w:rPr>
                <w:rFonts w:ascii="Times New Roman" w:hAnsi="Times New Roman" w:cs="Times New Roman"/>
                <w:sz w:val="24"/>
                <w:szCs w:val="24"/>
              </w:rPr>
              <w:t>property Zoom: Integer;</w:t>
            </w:r>
          </w:p>
        </w:tc>
        <w:tc>
          <w:tcPr>
            <w:tcW w:w="6223" w:type="dxa"/>
          </w:tcPr>
          <w:p w:rsidR="00C16E84" w:rsidRPr="00766DC4" w:rsidRDefault="00C16E84" w:rsidP="00C16E84">
            <w:pPr>
              <w:spacing w:line="240" w:lineRule="auto"/>
              <w:jc w:val="both"/>
              <w:rPr>
                <w:rFonts w:ascii="Times New Roman" w:hAnsi="Times New Roman" w:cs="Times New Roman"/>
                <w:sz w:val="24"/>
                <w:szCs w:val="24"/>
              </w:rPr>
            </w:pPr>
            <w:r w:rsidRPr="00766DC4">
              <w:rPr>
                <w:rFonts w:ascii="Times New Roman" w:hAnsi="Times New Roman" w:cs="Times New Roman"/>
                <w:sz w:val="24"/>
                <w:szCs w:val="24"/>
              </w:rPr>
              <w:t>Әзірлеу кезеңінде есепті көрсету ауқымын (оның қағаз бетіндегі өлшемінен пайызбен) анықтайды. 1 – 300 ауқымында мән болуы мүмкін.</w:t>
            </w:r>
          </w:p>
        </w:tc>
      </w:tr>
    </w:tbl>
    <w:p w:rsidR="00FB7B0D" w:rsidRPr="00766DC4" w:rsidRDefault="00FB7B0D" w:rsidP="00C16E84">
      <w:pPr>
        <w:spacing w:after="0"/>
        <w:jc w:val="both"/>
        <w:rPr>
          <w:rFonts w:ascii="Times New Roman" w:hAnsi="Times New Roman" w:cs="Times New Roman"/>
          <w:sz w:val="24"/>
          <w:szCs w:val="24"/>
          <w:lang w:val="kk-KZ"/>
        </w:rPr>
      </w:pPr>
    </w:p>
    <w:p w:rsidR="00C16E84" w:rsidRPr="00766DC4" w:rsidRDefault="00C16E84" w:rsidP="00766DC4">
      <w:pPr>
        <w:spacing w:after="0" w:line="240" w:lineRule="auto"/>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TQuickRep компонентінің қасиеттері 1-кестеде көрсетілген.</w:t>
      </w:r>
    </w:p>
    <w:p w:rsidR="00E92F66" w:rsidRPr="00766DC4" w:rsidRDefault="00E92F66" w:rsidP="00766DC4">
      <w:pPr>
        <w:pStyle w:val="af4"/>
        <w:jc w:val="both"/>
        <w:rPr>
          <w:b/>
          <w:sz w:val="24"/>
          <w:szCs w:val="24"/>
          <w:lang w:val="kk-KZ"/>
        </w:rPr>
      </w:pPr>
      <w:r w:rsidRPr="00766DC4">
        <w:rPr>
          <w:b/>
          <w:sz w:val="24"/>
          <w:szCs w:val="24"/>
          <w:lang w:val="kk-KZ"/>
        </w:rPr>
        <w:t>Негізгі  әдебиеттер::1-9</w:t>
      </w:r>
    </w:p>
    <w:p w:rsidR="00E92F66" w:rsidRPr="00766DC4" w:rsidRDefault="00E92F66" w:rsidP="00766DC4">
      <w:pPr>
        <w:pStyle w:val="af4"/>
        <w:jc w:val="both"/>
        <w:rPr>
          <w:b/>
          <w:sz w:val="24"/>
          <w:szCs w:val="24"/>
          <w:lang w:val="kk-KZ"/>
        </w:rPr>
      </w:pPr>
      <w:r w:rsidRPr="00766DC4">
        <w:rPr>
          <w:b/>
          <w:sz w:val="24"/>
          <w:szCs w:val="24"/>
          <w:lang w:val="kk-KZ"/>
        </w:rPr>
        <w:t>Қосымша әдебиеттер: 1-10</w:t>
      </w:r>
    </w:p>
    <w:p w:rsidR="00E92F66" w:rsidRPr="00766DC4" w:rsidRDefault="00E92F66" w:rsidP="00766DC4">
      <w:pPr>
        <w:spacing w:after="0" w:line="240" w:lineRule="auto"/>
        <w:jc w:val="both"/>
        <w:rPr>
          <w:rFonts w:ascii="Times New Roman" w:hAnsi="Times New Roman" w:cs="Times New Roman"/>
          <w:b/>
          <w:sz w:val="24"/>
          <w:szCs w:val="24"/>
          <w:lang w:val="kk-KZ"/>
        </w:rPr>
      </w:pPr>
      <w:r w:rsidRPr="00766DC4">
        <w:rPr>
          <w:rFonts w:ascii="Times New Roman" w:hAnsi="Times New Roman" w:cs="Times New Roman"/>
          <w:b/>
          <w:sz w:val="24"/>
          <w:szCs w:val="24"/>
          <w:lang w:val="kk-KZ"/>
        </w:rPr>
        <w:t>Мультимедиялық қамтамасыз ету 1-9</w:t>
      </w:r>
    </w:p>
    <w:p w:rsidR="00F21B43" w:rsidRPr="00766DC4" w:rsidRDefault="00E92F66" w:rsidP="00766DC4">
      <w:pPr>
        <w:spacing w:after="0" w:line="240" w:lineRule="auto"/>
        <w:ind w:firstLine="708"/>
        <w:jc w:val="both"/>
        <w:rPr>
          <w:rFonts w:ascii="Times New Roman" w:hAnsi="Times New Roman" w:cs="Times New Roman"/>
          <w:b/>
          <w:sz w:val="24"/>
          <w:szCs w:val="24"/>
          <w:lang w:val="kk-KZ"/>
        </w:rPr>
      </w:pPr>
      <w:r w:rsidRPr="00766DC4">
        <w:rPr>
          <w:rFonts w:ascii="Times New Roman" w:hAnsi="Times New Roman" w:cs="Times New Roman"/>
          <w:b/>
          <w:sz w:val="24"/>
          <w:szCs w:val="24"/>
          <w:lang w:val="kk-KZ"/>
        </w:rPr>
        <w:t>Бақылау   сұрақтары</w:t>
      </w:r>
      <w:r w:rsidR="00FB7B0D" w:rsidRPr="00766DC4">
        <w:rPr>
          <w:rFonts w:ascii="Times New Roman" w:hAnsi="Times New Roman" w:cs="Times New Roman"/>
          <w:b/>
          <w:sz w:val="24"/>
          <w:szCs w:val="24"/>
          <w:lang w:val="kk-KZ"/>
        </w:rPr>
        <w:t>:</w:t>
      </w:r>
    </w:p>
    <w:p w:rsidR="00FB7B0D" w:rsidRPr="00766DC4" w:rsidRDefault="00FB7B0D" w:rsidP="00766DC4">
      <w:pPr>
        <w:spacing w:after="0" w:line="240" w:lineRule="auto"/>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1.Есептерді жасау.</w:t>
      </w:r>
    </w:p>
    <w:p w:rsidR="00FB7B0D" w:rsidRPr="00766DC4" w:rsidRDefault="00FB7B0D" w:rsidP="00766DC4">
      <w:pPr>
        <w:spacing w:after="0" w:line="240" w:lineRule="auto"/>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2. Конструктор режиміндегі есептің құрылымы.</w:t>
      </w:r>
    </w:p>
    <w:p w:rsidR="00FB7B0D" w:rsidRPr="00766DC4" w:rsidRDefault="00FB7B0D" w:rsidP="00766DC4">
      <w:pPr>
        <w:spacing w:after="0" w:line="240" w:lineRule="auto"/>
        <w:jc w:val="both"/>
        <w:rPr>
          <w:rFonts w:ascii="Times New Roman" w:hAnsi="Times New Roman" w:cs="Times New Roman"/>
          <w:sz w:val="24"/>
          <w:szCs w:val="24"/>
          <w:lang w:val="kk-KZ"/>
        </w:rPr>
      </w:pPr>
      <w:r w:rsidRPr="00766DC4">
        <w:rPr>
          <w:rFonts w:ascii="Times New Roman" w:hAnsi="Times New Roman" w:cs="Times New Roman"/>
          <w:sz w:val="24"/>
          <w:szCs w:val="24"/>
          <w:lang w:val="kk-KZ"/>
        </w:rPr>
        <w:t>3. TQuickRep компоненті</w:t>
      </w:r>
    </w:p>
    <w:p w:rsidR="00C16E84" w:rsidRPr="00C16E84" w:rsidRDefault="00C16E84" w:rsidP="00C16E84">
      <w:pPr>
        <w:spacing w:after="0"/>
        <w:jc w:val="center"/>
        <w:rPr>
          <w:rFonts w:ascii="Times New Roman" w:hAnsi="Times New Roman" w:cs="Times New Roman"/>
          <w:b/>
          <w:sz w:val="28"/>
          <w:szCs w:val="28"/>
          <w:lang w:val="kk-KZ"/>
        </w:rPr>
      </w:pPr>
      <w:r w:rsidRPr="00C16E84">
        <w:rPr>
          <w:rFonts w:ascii="Times New Roman" w:hAnsi="Times New Roman" w:cs="Times New Roman"/>
          <w:b/>
          <w:sz w:val="28"/>
          <w:szCs w:val="28"/>
          <w:lang w:val="kk-KZ"/>
        </w:rPr>
        <w:lastRenderedPageBreak/>
        <w:t>Дәріс 30. Есептің негізгі компоненттері: TQRBand, TQRLabel, TQRMemo, TQRShape, TQRImage,TQRSubDetail .</w:t>
      </w:r>
    </w:p>
    <w:p w:rsidR="00141BF6" w:rsidRDefault="00141BF6" w:rsidP="00141BF6">
      <w:pPr>
        <w:tabs>
          <w:tab w:val="left" w:pos="5415"/>
        </w:tabs>
        <w:spacing w:after="0"/>
        <w:rPr>
          <w:rFonts w:ascii="Times New Roman" w:hAnsi="Times New Roman" w:cs="Times New Roman"/>
          <w:sz w:val="24"/>
          <w:szCs w:val="24"/>
          <w:lang w:val="kk-KZ"/>
        </w:rPr>
      </w:pPr>
      <w:r>
        <w:rPr>
          <w:rFonts w:ascii="Times New Roman" w:hAnsi="Times New Roman" w:cs="Times New Roman"/>
          <w:sz w:val="24"/>
          <w:szCs w:val="24"/>
          <w:lang w:val="kk-KZ"/>
        </w:rPr>
        <w:tab/>
      </w:r>
    </w:p>
    <w:p w:rsidR="00076BDC" w:rsidRPr="00F21FDC" w:rsidRDefault="00076BDC" w:rsidP="00C16E84">
      <w:pPr>
        <w:spacing w:after="0"/>
        <w:rPr>
          <w:rFonts w:ascii="Times New Roman" w:hAnsi="Times New Roman" w:cs="Times New Roman"/>
          <w:sz w:val="24"/>
          <w:szCs w:val="24"/>
          <w:lang w:val="kk-KZ"/>
        </w:rPr>
      </w:pPr>
      <w:r w:rsidRPr="00F21FDC">
        <w:rPr>
          <w:rFonts w:ascii="Times New Roman" w:hAnsi="Times New Roman" w:cs="Times New Roman"/>
          <w:b/>
          <w:i/>
          <w:sz w:val="24"/>
          <w:szCs w:val="24"/>
          <w:lang w:val="kk-KZ"/>
        </w:rPr>
        <w:t>Дәрістің мақсаты:</w:t>
      </w:r>
      <w:r w:rsidR="003D3008" w:rsidRPr="00F21FDC">
        <w:rPr>
          <w:rFonts w:ascii="Times New Roman" w:hAnsi="Times New Roman" w:cs="Times New Roman"/>
          <w:b/>
          <w:sz w:val="24"/>
          <w:szCs w:val="24"/>
          <w:lang w:val="kk-KZ"/>
        </w:rPr>
        <w:t xml:space="preserve"> </w:t>
      </w:r>
      <w:r w:rsidR="003D3008" w:rsidRPr="00F21FDC">
        <w:rPr>
          <w:rFonts w:ascii="Times New Roman" w:hAnsi="Times New Roman" w:cs="Times New Roman"/>
          <w:sz w:val="24"/>
          <w:szCs w:val="24"/>
          <w:lang w:val="kk-KZ"/>
        </w:rPr>
        <w:t>Есептің негізгі компоненттерімен танысу</w:t>
      </w:r>
    </w:p>
    <w:p w:rsidR="00A43D5C" w:rsidRPr="00F21FDC" w:rsidRDefault="00A43D5C" w:rsidP="00A43D5C">
      <w:pPr>
        <w:rPr>
          <w:rFonts w:ascii="Times New Roman" w:hAnsi="Times New Roman" w:cs="Times New Roman"/>
          <w:bCs/>
          <w:sz w:val="24"/>
          <w:szCs w:val="24"/>
          <w:lang w:val="kk-KZ"/>
        </w:rPr>
      </w:pPr>
      <w:r w:rsidRPr="00F21FDC">
        <w:rPr>
          <w:rFonts w:ascii="Times New Roman" w:hAnsi="Times New Roman" w:cs="Times New Roman"/>
          <w:bCs/>
          <w:i/>
          <w:sz w:val="24"/>
          <w:szCs w:val="24"/>
          <w:lang w:val="kk-KZ"/>
        </w:rPr>
        <w:t>Тақырыпта қарастырылатын сұрақтар:</w:t>
      </w:r>
    </w:p>
    <w:p w:rsidR="003D3008" w:rsidRPr="00F21FDC" w:rsidRDefault="003D3008" w:rsidP="003D3008">
      <w:pPr>
        <w:spacing w:after="0" w:line="240" w:lineRule="auto"/>
        <w:jc w:val="both"/>
        <w:rPr>
          <w:rFonts w:ascii="Times New Roman" w:hAnsi="Times New Roman" w:cs="Times New Roman"/>
          <w:sz w:val="24"/>
          <w:szCs w:val="24"/>
          <w:lang w:val="kk-KZ"/>
        </w:rPr>
      </w:pPr>
      <w:r w:rsidRPr="00F21FDC">
        <w:rPr>
          <w:rFonts w:ascii="Times New Roman" w:hAnsi="Times New Roman" w:cs="Times New Roman"/>
          <w:sz w:val="24"/>
          <w:szCs w:val="24"/>
          <w:lang w:val="kk-KZ"/>
        </w:rPr>
        <w:t>1.Есептің негізгі компоненттері: TQRBand, TQRLabel, TQRMemo</w:t>
      </w:r>
    </w:p>
    <w:p w:rsidR="003D3008" w:rsidRPr="00F21FDC" w:rsidRDefault="003D3008" w:rsidP="003D3008">
      <w:pPr>
        <w:spacing w:after="0" w:line="240" w:lineRule="auto"/>
        <w:jc w:val="both"/>
        <w:rPr>
          <w:rFonts w:ascii="Times New Roman" w:hAnsi="Times New Roman" w:cs="Times New Roman"/>
          <w:sz w:val="24"/>
          <w:szCs w:val="24"/>
          <w:lang w:val="kk-KZ"/>
        </w:rPr>
      </w:pPr>
      <w:r w:rsidRPr="00F21FDC">
        <w:rPr>
          <w:rFonts w:ascii="Times New Roman" w:hAnsi="Times New Roman" w:cs="Times New Roman"/>
          <w:sz w:val="24"/>
          <w:szCs w:val="24"/>
          <w:lang w:val="kk-KZ"/>
        </w:rPr>
        <w:t>2.Есептің негізгі компоненттері: TQRShape, TQRImage,TQRSubDetail .</w:t>
      </w:r>
    </w:p>
    <w:p w:rsidR="00A43D5C" w:rsidRPr="00F21FDC" w:rsidRDefault="00A43D5C" w:rsidP="00C16E84">
      <w:pPr>
        <w:spacing w:after="0"/>
        <w:rPr>
          <w:rFonts w:ascii="Times New Roman" w:hAnsi="Times New Roman" w:cs="Times New Roman"/>
          <w:sz w:val="24"/>
          <w:szCs w:val="24"/>
          <w:lang w:val="kk-KZ"/>
        </w:rPr>
      </w:pPr>
    </w:p>
    <w:p w:rsidR="00C16E84" w:rsidRPr="00F21FDC" w:rsidRDefault="00C16E84" w:rsidP="00C16E84">
      <w:pPr>
        <w:spacing w:after="0"/>
        <w:rPr>
          <w:rFonts w:ascii="Times New Roman" w:hAnsi="Times New Roman" w:cs="Times New Roman"/>
          <w:sz w:val="24"/>
          <w:szCs w:val="24"/>
          <w:lang w:val="kk-KZ"/>
        </w:rPr>
      </w:pPr>
      <w:r w:rsidRPr="00F21FDC">
        <w:rPr>
          <w:rFonts w:ascii="Times New Roman" w:hAnsi="Times New Roman" w:cs="Times New Roman"/>
          <w:sz w:val="24"/>
          <w:szCs w:val="24"/>
          <w:lang w:val="kk-KZ"/>
        </w:rPr>
        <w:t>TQRBand компоненттері есептің негізгі құрамдас бөліктері болып табылады және оларда tqrlabel, TQRDBText, TQRImage, TQRDBImage және т. б. сияқты көрсететін компоненттерді орналастыру үшін қолданылады.</w:t>
      </w:r>
    </w:p>
    <w:p w:rsidR="00C16E84" w:rsidRPr="00F21FDC" w:rsidRDefault="00C16E84" w:rsidP="00C16E84">
      <w:pPr>
        <w:spacing w:after="0"/>
        <w:rPr>
          <w:rFonts w:ascii="Times New Roman" w:hAnsi="Times New Roman" w:cs="Times New Roman"/>
          <w:sz w:val="24"/>
          <w:szCs w:val="24"/>
          <w:lang w:val="kk-KZ"/>
        </w:rPr>
      </w:pPr>
    </w:p>
    <w:p w:rsidR="00C16E84" w:rsidRPr="00F21FDC" w:rsidRDefault="00C16E84" w:rsidP="00C16E84">
      <w:pPr>
        <w:spacing w:after="0"/>
        <w:rPr>
          <w:rFonts w:ascii="Times New Roman" w:hAnsi="Times New Roman" w:cs="Times New Roman"/>
          <w:sz w:val="24"/>
          <w:szCs w:val="24"/>
          <w:lang w:val="kk-KZ"/>
        </w:rPr>
      </w:pPr>
      <w:r w:rsidRPr="00F21FDC">
        <w:rPr>
          <w:rFonts w:ascii="Times New Roman" w:hAnsi="Times New Roman" w:cs="Times New Roman"/>
          <w:sz w:val="24"/>
          <w:szCs w:val="24"/>
          <w:lang w:val="kk-KZ"/>
        </w:rPr>
        <w:t xml:space="preserve">Bandtype сипаттары төменде саналған: </w:t>
      </w:r>
    </w:p>
    <w:p w:rsidR="00C16E84" w:rsidRPr="00F21FDC" w:rsidRDefault="00C16E84" w:rsidP="00C16E84">
      <w:pPr>
        <w:spacing w:after="0"/>
        <w:rPr>
          <w:rFonts w:ascii="Times New Roman" w:hAnsi="Times New Roman" w:cs="Times New Roman"/>
          <w:sz w:val="24"/>
          <w:szCs w:val="24"/>
          <w:lang w:val="kk-KZ"/>
        </w:rPr>
      </w:pPr>
    </w:p>
    <w:p w:rsidR="00C16E84" w:rsidRPr="00F21FDC" w:rsidRDefault="00C16E84" w:rsidP="00C16E84">
      <w:pPr>
        <w:spacing w:after="0"/>
        <w:rPr>
          <w:rFonts w:ascii="Times New Roman" w:hAnsi="Times New Roman" w:cs="Times New Roman"/>
          <w:sz w:val="24"/>
          <w:szCs w:val="24"/>
          <w:lang w:val="kk-KZ"/>
        </w:rPr>
      </w:pPr>
      <w:r w:rsidRPr="00F21FDC">
        <w:rPr>
          <w:rFonts w:ascii="Times New Roman" w:hAnsi="Times New Roman" w:cs="Times New Roman"/>
          <w:sz w:val="24"/>
          <w:szCs w:val="24"/>
          <w:lang w:val="kk-KZ"/>
        </w:rPr>
        <w:t xml:space="preserve">* rbTitle-есеп тақырыбының компонентін анықтайды •  TQRBand компонентінде орналастырылған ақпарат есептің барлық басқа бөліктерінің алдында орналасады.  QRBand компонентінің бұл түрі есептің тақырып ақпаратын шығару үшін қолданылады. </w:t>
      </w:r>
    </w:p>
    <w:p w:rsidR="004726B6" w:rsidRPr="00F21FDC" w:rsidRDefault="004726B6" w:rsidP="00C16E84">
      <w:pPr>
        <w:spacing w:after="0"/>
        <w:rPr>
          <w:rFonts w:ascii="Times New Roman" w:hAnsi="Times New Roman" w:cs="Times New Roman"/>
          <w:sz w:val="24"/>
          <w:szCs w:val="24"/>
          <w:lang w:val="kk-KZ"/>
        </w:rPr>
      </w:pPr>
    </w:p>
    <w:p w:rsidR="00C16E84" w:rsidRPr="00F21FDC" w:rsidRDefault="00C16E84" w:rsidP="00C16E84">
      <w:pPr>
        <w:spacing w:after="0"/>
        <w:rPr>
          <w:rFonts w:ascii="Times New Roman" w:hAnsi="Times New Roman" w:cs="Times New Roman"/>
          <w:sz w:val="24"/>
          <w:szCs w:val="24"/>
          <w:lang w:val="kk-KZ"/>
        </w:rPr>
      </w:pPr>
      <w:r w:rsidRPr="00F21FDC">
        <w:rPr>
          <w:rFonts w:ascii="Times New Roman" w:hAnsi="Times New Roman" w:cs="Times New Roman"/>
          <w:sz w:val="24"/>
          <w:szCs w:val="24"/>
          <w:lang w:val="kk-KZ"/>
        </w:rPr>
        <w:t xml:space="preserve">* rbPageHeader-бет тақырыбының компонентін анықтайды •  Осы bandtype сипатының мәні бар компонентте орналастырылған ақпарат есептің жаңа бетін есептің басқа бөліктерінің алдында басып шығарғанда (бірақ есеп тақырыбының құрамдас бөлігінде орналастырылған ақпараттан кейін - бірінші Бет үшін) әр жолы шығарылады. </w:t>
      </w:r>
    </w:p>
    <w:p w:rsidR="004726B6" w:rsidRPr="00F21FDC" w:rsidRDefault="004726B6" w:rsidP="00C16E84">
      <w:pPr>
        <w:spacing w:after="0"/>
        <w:rPr>
          <w:rFonts w:ascii="Times New Roman" w:hAnsi="Times New Roman" w:cs="Times New Roman"/>
          <w:sz w:val="24"/>
          <w:szCs w:val="24"/>
          <w:lang w:val="kk-KZ"/>
        </w:rPr>
      </w:pPr>
    </w:p>
    <w:p w:rsidR="00C16E84" w:rsidRPr="00F21FDC" w:rsidRDefault="00C16E84" w:rsidP="00C16E84">
      <w:pPr>
        <w:spacing w:after="0"/>
        <w:rPr>
          <w:rFonts w:ascii="Times New Roman" w:hAnsi="Times New Roman" w:cs="Times New Roman"/>
          <w:sz w:val="24"/>
          <w:szCs w:val="24"/>
          <w:lang w:val="kk-KZ"/>
        </w:rPr>
      </w:pPr>
      <w:r w:rsidRPr="00F21FDC">
        <w:rPr>
          <w:rFonts w:ascii="Times New Roman" w:hAnsi="Times New Roman" w:cs="Times New Roman"/>
          <w:sz w:val="24"/>
          <w:szCs w:val="24"/>
          <w:lang w:val="kk-KZ"/>
        </w:rPr>
        <w:t xml:space="preserve">* rbDetail-егжей-тегжейлі ақпарат компоненті •  Есептің НҚ жаңа жазбасына көшу кезінде әр жолы шығарылады. Есеп DataSet есебінің қасиетімен анықталатын барлық НҚ жазбалары үшін бірінші жазбадан бастап соңғысына дейін басылады. Бірінші жазбаға жайғастыру және ДК жазбаларды тізбекті араластыру TQuickRep компоненті автоматты түрде жүзеге асырылады. </w:t>
      </w:r>
    </w:p>
    <w:p w:rsidR="004726B6" w:rsidRPr="00F21FDC" w:rsidRDefault="004726B6" w:rsidP="00C16E84">
      <w:pPr>
        <w:spacing w:after="0"/>
        <w:rPr>
          <w:rFonts w:ascii="Times New Roman" w:hAnsi="Times New Roman" w:cs="Times New Roman"/>
          <w:sz w:val="24"/>
          <w:szCs w:val="24"/>
          <w:lang w:val="kk-KZ"/>
        </w:rPr>
      </w:pPr>
    </w:p>
    <w:p w:rsidR="004726B6" w:rsidRPr="00F21FDC" w:rsidRDefault="00C16E84" w:rsidP="00C16E84">
      <w:pPr>
        <w:spacing w:after="0"/>
        <w:rPr>
          <w:rFonts w:ascii="Times New Roman" w:hAnsi="Times New Roman" w:cs="Times New Roman"/>
          <w:sz w:val="24"/>
          <w:szCs w:val="24"/>
          <w:lang w:val="kk-KZ"/>
        </w:rPr>
      </w:pPr>
      <w:r w:rsidRPr="00F21FDC">
        <w:rPr>
          <w:rFonts w:ascii="Times New Roman" w:hAnsi="Times New Roman" w:cs="Times New Roman"/>
          <w:sz w:val="24"/>
          <w:szCs w:val="24"/>
          <w:lang w:val="kk-KZ"/>
        </w:rPr>
        <w:t>* rbPageFooter-беттің жертөле компоненті •  Есептің әр беті үшін барлық басқа деректерден кейін шығарылады.</w:t>
      </w:r>
    </w:p>
    <w:p w:rsidR="00C16E84" w:rsidRPr="00F21FDC" w:rsidRDefault="00C16E84" w:rsidP="00C16E84">
      <w:pPr>
        <w:spacing w:after="0"/>
        <w:rPr>
          <w:rFonts w:ascii="Times New Roman" w:hAnsi="Times New Roman" w:cs="Times New Roman"/>
          <w:sz w:val="24"/>
          <w:szCs w:val="24"/>
          <w:lang w:val="kk-KZ"/>
        </w:rPr>
      </w:pPr>
    </w:p>
    <w:p w:rsidR="00C16E84" w:rsidRPr="00F21FDC" w:rsidRDefault="00C16E84" w:rsidP="00C16E84">
      <w:pPr>
        <w:spacing w:after="0"/>
        <w:rPr>
          <w:rFonts w:ascii="Times New Roman" w:hAnsi="Times New Roman" w:cs="Times New Roman"/>
          <w:sz w:val="24"/>
          <w:szCs w:val="24"/>
          <w:lang w:val="kk-KZ"/>
        </w:rPr>
      </w:pPr>
      <w:r w:rsidRPr="00F21FDC">
        <w:rPr>
          <w:rFonts w:ascii="Times New Roman" w:hAnsi="Times New Roman" w:cs="Times New Roman"/>
          <w:sz w:val="24"/>
          <w:szCs w:val="24"/>
          <w:lang w:val="kk-KZ"/>
        </w:rPr>
        <w:t xml:space="preserve">* rbSummary-есеп жертөле компоненті •  Есептің соңғы бетінде барлық басқа ақпараттан кейін, бірақ есептің соңғы бетін жертөле алдында шығарылады. </w:t>
      </w:r>
    </w:p>
    <w:p w:rsidR="004726B6" w:rsidRPr="00F21FDC" w:rsidRDefault="004726B6" w:rsidP="00C16E84">
      <w:pPr>
        <w:spacing w:after="0"/>
        <w:rPr>
          <w:rFonts w:ascii="Times New Roman" w:hAnsi="Times New Roman" w:cs="Times New Roman"/>
          <w:sz w:val="24"/>
          <w:szCs w:val="24"/>
          <w:lang w:val="kk-KZ"/>
        </w:rPr>
      </w:pPr>
    </w:p>
    <w:p w:rsidR="00C16E84" w:rsidRPr="00F21FDC" w:rsidRDefault="00C16E84" w:rsidP="00C16E84">
      <w:pPr>
        <w:spacing w:after="0"/>
        <w:rPr>
          <w:rFonts w:ascii="Times New Roman" w:hAnsi="Times New Roman" w:cs="Times New Roman"/>
          <w:sz w:val="24"/>
          <w:szCs w:val="24"/>
          <w:lang w:val="kk-KZ"/>
        </w:rPr>
      </w:pPr>
      <w:r w:rsidRPr="00F21FDC">
        <w:rPr>
          <w:rFonts w:ascii="Times New Roman" w:hAnsi="Times New Roman" w:cs="Times New Roman"/>
          <w:sz w:val="24"/>
          <w:szCs w:val="24"/>
          <w:lang w:val="kk-KZ"/>
        </w:rPr>
        <w:t xml:space="preserve">* rbGroupHeader-топ тақырыбының компоненті •  Есепте ақпаратты топтастыру кезінде қолданылады. Жаңа топты шығару кезінде әр жолы шығарылады. </w:t>
      </w:r>
    </w:p>
    <w:p w:rsidR="004726B6" w:rsidRPr="00F21FDC" w:rsidRDefault="004726B6" w:rsidP="00C16E84">
      <w:pPr>
        <w:spacing w:after="0"/>
        <w:rPr>
          <w:rFonts w:ascii="Times New Roman" w:hAnsi="Times New Roman" w:cs="Times New Roman"/>
          <w:sz w:val="24"/>
          <w:szCs w:val="24"/>
          <w:lang w:val="kk-KZ"/>
        </w:rPr>
      </w:pPr>
    </w:p>
    <w:p w:rsidR="00C16E84" w:rsidRPr="00F21FDC" w:rsidRDefault="00C16E84" w:rsidP="00C16E84">
      <w:pPr>
        <w:spacing w:after="0"/>
        <w:rPr>
          <w:rFonts w:ascii="Times New Roman" w:hAnsi="Times New Roman" w:cs="Times New Roman"/>
          <w:sz w:val="24"/>
          <w:szCs w:val="24"/>
          <w:lang w:val="kk-KZ"/>
        </w:rPr>
      </w:pPr>
      <w:r w:rsidRPr="00F21FDC">
        <w:rPr>
          <w:rFonts w:ascii="Times New Roman" w:hAnsi="Times New Roman" w:cs="Times New Roman"/>
          <w:sz w:val="24"/>
          <w:szCs w:val="24"/>
          <w:lang w:val="kk-KZ"/>
        </w:rPr>
        <w:t xml:space="preserve">* rbGroupFooter-топ жертөле компоненті •  Есепте ақпаратты топтастыру кезінде қолданылады. Топтың барлық осы топтан кейін шығарылуы аяқталғаннан кейін әрбір рет шығарылады. </w:t>
      </w:r>
    </w:p>
    <w:p w:rsidR="004726B6" w:rsidRPr="00F21FDC" w:rsidRDefault="004726B6" w:rsidP="00C16E84">
      <w:pPr>
        <w:spacing w:after="0"/>
        <w:rPr>
          <w:rFonts w:ascii="Times New Roman" w:hAnsi="Times New Roman" w:cs="Times New Roman"/>
          <w:sz w:val="24"/>
          <w:szCs w:val="24"/>
          <w:lang w:val="kk-KZ"/>
        </w:rPr>
      </w:pPr>
    </w:p>
    <w:p w:rsidR="00C16E84" w:rsidRPr="00F21FDC" w:rsidRDefault="00C16E84" w:rsidP="00C16E84">
      <w:pPr>
        <w:spacing w:after="0"/>
        <w:rPr>
          <w:rFonts w:ascii="Times New Roman" w:hAnsi="Times New Roman" w:cs="Times New Roman"/>
          <w:sz w:val="24"/>
          <w:szCs w:val="24"/>
          <w:lang w:val="kk-KZ"/>
        </w:rPr>
      </w:pPr>
      <w:r w:rsidRPr="00F21FDC">
        <w:rPr>
          <w:rFonts w:ascii="Times New Roman" w:hAnsi="Times New Roman" w:cs="Times New Roman"/>
          <w:sz w:val="24"/>
          <w:szCs w:val="24"/>
          <w:lang w:val="kk-KZ"/>
        </w:rPr>
        <w:t xml:space="preserve">* rbSubDetail-есепте Master-Detail механизмінің көмегімен қосымшадағы байланысты екі немесе одан да көп деректер жиынтығынан ақпаратты шығарған кезде қол астындағы </w:t>
      </w:r>
      <w:r w:rsidRPr="00F21FDC">
        <w:rPr>
          <w:rFonts w:ascii="Times New Roman" w:hAnsi="Times New Roman" w:cs="Times New Roman"/>
          <w:sz w:val="24"/>
          <w:szCs w:val="24"/>
          <w:lang w:val="kk-KZ"/>
        </w:rPr>
        <w:lastRenderedPageBreak/>
        <w:t xml:space="preserve">деректер жиынтығынан егжей-тегжейлі ақпарат беруге арналған компонент •  Бұл мән tqrsubdetail компоненті түрінде орналастырылған кезде tqrband компоненті генерацияланатын кезде автоматты түрде компонентке беріледі. </w:t>
      </w:r>
    </w:p>
    <w:p w:rsidR="004726B6" w:rsidRPr="00F21FDC" w:rsidRDefault="004726B6" w:rsidP="00C16E84">
      <w:pPr>
        <w:spacing w:after="0"/>
        <w:rPr>
          <w:rFonts w:ascii="Times New Roman" w:hAnsi="Times New Roman" w:cs="Times New Roman"/>
          <w:sz w:val="24"/>
          <w:szCs w:val="24"/>
          <w:lang w:val="kk-KZ"/>
        </w:rPr>
      </w:pPr>
    </w:p>
    <w:p w:rsidR="004726B6" w:rsidRPr="00F21FDC" w:rsidRDefault="00C16E84" w:rsidP="00C16E84">
      <w:pPr>
        <w:spacing w:after="0"/>
        <w:rPr>
          <w:rFonts w:ascii="Times New Roman" w:hAnsi="Times New Roman" w:cs="Times New Roman"/>
          <w:sz w:val="24"/>
          <w:szCs w:val="24"/>
          <w:lang w:val="kk-KZ"/>
        </w:rPr>
      </w:pPr>
      <w:r w:rsidRPr="00F21FDC">
        <w:rPr>
          <w:rFonts w:ascii="Times New Roman" w:hAnsi="Times New Roman" w:cs="Times New Roman"/>
          <w:sz w:val="24"/>
          <w:szCs w:val="24"/>
          <w:lang w:val="kk-KZ"/>
        </w:rPr>
        <w:t>* rbColumnHeader-бағандардың тақырыптары үшін компонент. Есепте әрбір бетте бет тақырыбынан кейін орналастырылады</w:t>
      </w:r>
      <w:r w:rsidR="004726B6" w:rsidRPr="00F21FDC">
        <w:rPr>
          <w:rFonts w:ascii="Times New Roman" w:hAnsi="Times New Roman" w:cs="Times New Roman"/>
          <w:sz w:val="24"/>
          <w:szCs w:val="24"/>
          <w:lang w:val="kk-KZ"/>
        </w:rPr>
        <w:t>.</w:t>
      </w:r>
    </w:p>
    <w:p w:rsidR="004726B6" w:rsidRPr="00F21FDC" w:rsidRDefault="004726B6" w:rsidP="00C16E84">
      <w:pPr>
        <w:spacing w:after="0"/>
        <w:rPr>
          <w:rFonts w:ascii="Times New Roman" w:hAnsi="Times New Roman" w:cs="Times New Roman"/>
          <w:sz w:val="24"/>
          <w:szCs w:val="24"/>
          <w:lang w:val="kk-KZ"/>
        </w:rPr>
      </w:pPr>
    </w:p>
    <w:p w:rsidR="00C85C67" w:rsidRPr="00F21FDC" w:rsidRDefault="00C85C67" w:rsidP="00C85C67">
      <w:pPr>
        <w:pStyle w:val="af4"/>
        <w:jc w:val="left"/>
        <w:rPr>
          <w:b/>
          <w:sz w:val="24"/>
          <w:szCs w:val="24"/>
          <w:lang w:val="kk-KZ"/>
        </w:rPr>
      </w:pPr>
      <w:r w:rsidRPr="00F21FDC">
        <w:rPr>
          <w:b/>
          <w:sz w:val="24"/>
          <w:szCs w:val="24"/>
          <w:lang w:val="kk-KZ"/>
        </w:rPr>
        <w:t>Негізгі  әдебиеттер::1-9</w:t>
      </w:r>
    </w:p>
    <w:p w:rsidR="00C85C67" w:rsidRPr="00F21FDC" w:rsidRDefault="00C85C67" w:rsidP="00C85C67">
      <w:pPr>
        <w:pStyle w:val="af4"/>
        <w:jc w:val="left"/>
        <w:rPr>
          <w:b/>
          <w:sz w:val="24"/>
          <w:szCs w:val="24"/>
          <w:lang w:val="kk-KZ"/>
        </w:rPr>
      </w:pPr>
      <w:r w:rsidRPr="00F21FDC">
        <w:rPr>
          <w:b/>
          <w:sz w:val="24"/>
          <w:szCs w:val="24"/>
          <w:lang w:val="kk-KZ"/>
        </w:rPr>
        <w:t>Қосымша әдебиеттер: 1-10</w:t>
      </w:r>
    </w:p>
    <w:p w:rsidR="00C85C67" w:rsidRPr="00F21FDC" w:rsidRDefault="00C85C67" w:rsidP="00C85C67">
      <w:pPr>
        <w:spacing w:after="0"/>
        <w:rPr>
          <w:rFonts w:ascii="Times New Roman" w:hAnsi="Times New Roman" w:cs="Times New Roman"/>
          <w:b/>
          <w:sz w:val="24"/>
          <w:szCs w:val="24"/>
          <w:lang w:val="kk-KZ"/>
        </w:rPr>
      </w:pPr>
      <w:r w:rsidRPr="00F21FDC">
        <w:rPr>
          <w:rFonts w:ascii="Times New Roman" w:hAnsi="Times New Roman" w:cs="Times New Roman"/>
          <w:b/>
          <w:sz w:val="24"/>
          <w:szCs w:val="24"/>
          <w:lang w:val="kk-KZ"/>
        </w:rPr>
        <w:t>Мультимедиялық қамтамасыз ету 1-9</w:t>
      </w:r>
    </w:p>
    <w:p w:rsidR="00141BF6" w:rsidRPr="00F21FDC" w:rsidRDefault="00141BF6" w:rsidP="00C85C67">
      <w:pPr>
        <w:ind w:firstLine="708"/>
        <w:rPr>
          <w:rFonts w:ascii="Times New Roman" w:hAnsi="Times New Roman" w:cs="Times New Roman"/>
          <w:b/>
          <w:sz w:val="24"/>
          <w:szCs w:val="24"/>
          <w:lang w:val="kk-KZ"/>
        </w:rPr>
      </w:pPr>
    </w:p>
    <w:p w:rsidR="00C85C67" w:rsidRPr="00F21FDC" w:rsidRDefault="00C85C67" w:rsidP="00C85C67">
      <w:pPr>
        <w:ind w:firstLine="708"/>
        <w:rPr>
          <w:rFonts w:ascii="Times New Roman" w:hAnsi="Times New Roman" w:cs="Times New Roman"/>
          <w:b/>
          <w:sz w:val="24"/>
          <w:szCs w:val="24"/>
          <w:lang w:val="kk-KZ"/>
        </w:rPr>
      </w:pPr>
      <w:r w:rsidRPr="00F21FDC">
        <w:rPr>
          <w:rFonts w:ascii="Times New Roman" w:hAnsi="Times New Roman" w:cs="Times New Roman"/>
          <w:b/>
          <w:sz w:val="24"/>
          <w:szCs w:val="24"/>
          <w:lang w:val="kk-KZ"/>
        </w:rPr>
        <w:t>Бақылау   сұрақтары:</w:t>
      </w:r>
    </w:p>
    <w:p w:rsidR="00330571" w:rsidRPr="00F21FDC" w:rsidRDefault="00141BF6" w:rsidP="00141BF6">
      <w:pPr>
        <w:spacing w:after="0" w:line="240" w:lineRule="auto"/>
        <w:jc w:val="both"/>
        <w:rPr>
          <w:rFonts w:ascii="Times New Roman" w:hAnsi="Times New Roman" w:cs="Times New Roman"/>
          <w:sz w:val="24"/>
          <w:szCs w:val="24"/>
          <w:lang w:val="kk-KZ"/>
        </w:rPr>
      </w:pPr>
      <w:r w:rsidRPr="00F21FDC">
        <w:rPr>
          <w:rFonts w:ascii="Times New Roman" w:hAnsi="Times New Roman" w:cs="Times New Roman"/>
          <w:sz w:val="24"/>
          <w:szCs w:val="24"/>
          <w:lang w:val="kk-KZ"/>
        </w:rPr>
        <w:t>1.Есептің негізгі компоненттері: TQRBand, TQRLabel, TQRMemo</w:t>
      </w:r>
    </w:p>
    <w:p w:rsidR="00141BF6" w:rsidRPr="00F21FDC" w:rsidRDefault="00141BF6" w:rsidP="00141BF6">
      <w:pPr>
        <w:spacing w:after="0" w:line="240" w:lineRule="auto"/>
        <w:jc w:val="both"/>
        <w:rPr>
          <w:rFonts w:ascii="Times New Roman" w:hAnsi="Times New Roman" w:cs="Times New Roman"/>
          <w:sz w:val="24"/>
          <w:szCs w:val="24"/>
          <w:lang w:val="kk-KZ"/>
        </w:rPr>
      </w:pPr>
      <w:r w:rsidRPr="00F21FDC">
        <w:rPr>
          <w:rFonts w:ascii="Times New Roman" w:hAnsi="Times New Roman" w:cs="Times New Roman"/>
          <w:sz w:val="24"/>
          <w:szCs w:val="24"/>
          <w:lang w:val="kk-KZ"/>
        </w:rPr>
        <w:t>2.Есептің негізгі компоненттері: TQRShape, TQRImage,TQRSubDetail .</w:t>
      </w:r>
    </w:p>
    <w:p w:rsidR="00330571" w:rsidRPr="00F21FDC" w:rsidRDefault="00330571" w:rsidP="00141BF6">
      <w:pPr>
        <w:spacing w:after="0" w:line="240" w:lineRule="auto"/>
        <w:jc w:val="both"/>
        <w:rPr>
          <w:rFonts w:ascii="Times New Roman" w:hAnsi="Times New Roman" w:cs="Times New Roman"/>
          <w:sz w:val="24"/>
          <w:szCs w:val="24"/>
          <w:lang w:val="kk-KZ"/>
        </w:rPr>
      </w:pPr>
    </w:p>
    <w:p w:rsidR="00C85C67" w:rsidRDefault="00C85C67" w:rsidP="004726B6">
      <w:pPr>
        <w:spacing w:after="0"/>
        <w:jc w:val="center"/>
        <w:rPr>
          <w:rFonts w:ascii="Times New Roman" w:hAnsi="Times New Roman" w:cs="Times New Roman"/>
          <w:b/>
          <w:sz w:val="28"/>
          <w:szCs w:val="28"/>
          <w:lang w:val="kk-KZ"/>
        </w:rPr>
      </w:pPr>
    </w:p>
    <w:p w:rsidR="00141BF6" w:rsidRDefault="00141BF6" w:rsidP="004726B6">
      <w:pPr>
        <w:spacing w:after="0"/>
        <w:jc w:val="center"/>
        <w:rPr>
          <w:rFonts w:ascii="Times New Roman" w:hAnsi="Times New Roman" w:cs="Times New Roman"/>
          <w:b/>
          <w:sz w:val="28"/>
          <w:szCs w:val="28"/>
          <w:lang w:val="kk-KZ"/>
        </w:rPr>
      </w:pPr>
    </w:p>
    <w:p w:rsidR="00141BF6" w:rsidRDefault="00141BF6" w:rsidP="004726B6">
      <w:pPr>
        <w:spacing w:after="0"/>
        <w:jc w:val="center"/>
        <w:rPr>
          <w:rFonts w:ascii="Times New Roman" w:hAnsi="Times New Roman" w:cs="Times New Roman"/>
          <w:b/>
          <w:sz w:val="28"/>
          <w:szCs w:val="28"/>
          <w:lang w:val="kk-KZ"/>
        </w:rPr>
      </w:pPr>
    </w:p>
    <w:p w:rsidR="00141BF6" w:rsidRDefault="00141BF6" w:rsidP="004726B6">
      <w:pPr>
        <w:spacing w:after="0"/>
        <w:jc w:val="center"/>
        <w:rPr>
          <w:rFonts w:ascii="Times New Roman" w:hAnsi="Times New Roman" w:cs="Times New Roman"/>
          <w:b/>
          <w:sz w:val="28"/>
          <w:szCs w:val="28"/>
          <w:lang w:val="kk-KZ"/>
        </w:rPr>
      </w:pPr>
    </w:p>
    <w:p w:rsidR="00141BF6" w:rsidRDefault="00141BF6" w:rsidP="004726B6">
      <w:pPr>
        <w:spacing w:after="0"/>
        <w:jc w:val="center"/>
        <w:rPr>
          <w:rFonts w:ascii="Times New Roman" w:hAnsi="Times New Roman" w:cs="Times New Roman"/>
          <w:b/>
          <w:sz w:val="28"/>
          <w:szCs w:val="28"/>
          <w:lang w:val="kk-KZ"/>
        </w:rPr>
      </w:pPr>
    </w:p>
    <w:p w:rsidR="00141BF6" w:rsidRDefault="00141BF6" w:rsidP="004726B6">
      <w:pPr>
        <w:spacing w:after="0"/>
        <w:jc w:val="center"/>
        <w:rPr>
          <w:rFonts w:ascii="Times New Roman" w:hAnsi="Times New Roman" w:cs="Times New Roman"/>
          <w:b/>
          <w:sz w:val="28"/>
          <w:szCs w:val="28"/>
          <w:lang w:val="kk-KZ"/>
        </w:rPr>
      </w:pPr>
    </w:p>
    <w:p w:rsidR="00141BF6" w:rsidRDefault="00141BF6" w:rsidP="004726B6">
      <w:pPr>
        <w:spacing w:after="0"/>
        <w:jc w:val="center"/>
        <w:rPr>
          <w:rFonts w:ascii="Times New Roman" w:hAnsi="Times New Roman" w:cs="Times New Roman"/>
          <w:b/>
          <w:sz w:val="28"/>
          <w:szCs w:val="28"/>
          <w:lang w:val="kk-KZ"/>
        </w:rPr>
      </w:pPr>
    </w:p>
    <w:p w:rsidR="00141BF6" w:rsidRDefault="00141BF6" w:rsidP="004726B6">
      <w:pPr>
        <w:spacing w:after="0"/>
        <w:jc w:val="center"/>
        <w:rPr>
          <w:rFonts w:ascii="Times New Roman" w:hAnsi="Times New Roman" w:cs="Times New Roman"/>
          <w:b/>
          <w:sz w:val="28"/>
          <w:szCs w:val="28"/>
          <w:lang w:val="kk-KZ"/>
        </w:rPr>
      </w:pPr>
    </w:p>
    <w:p w:rsidR="00141BF6" w:rsidRDefault="00141BF6" w:rsidP="004726B6">
      <w:pPr>
        <w:spacing w:after="0"/>
        <w:jc w:val="center"/>
        <w:rPr>
          <w:rFonts w:ascii="Times New Roman" w:hAnsi="Times New Roman" w:cs="Times New Roman"/>
          <w:b/>
          <w:sz w:val="28"/>
          <w:szCs w:val="28"/>
          <w:lang w:val="kk-KZ"/>
        </w:rPr>
      </w:pPr>
    </w:p>
    <w:p w:rsidR="00141BF6" w:rsidRDefault="00141BF6" w:rsidP="004726B6">
      <w:pPr>
        <w:spacing w:after="0"/>
        <w:jc w:val="center"/>
        <w:rPr>
          <w:rFonts w:ascii="Times New Roman" w:hAnsi="Times New Roman" w:cs="Times New Roman"/>
          <w:b/>
          <w:sz w:val="28"/>
          <w:szCs w:val="28"/>
          <w:lang w:val="kk-KZ"/>
        </w:rPr>
      </w:pPr>
    </w:p>
    <w:p w:rsidR="00141BF6" w:rsidRDefault="00141BF6" w:rsidP="004726B6">
      <w:pPr>
        <w:spacing w:after="0"/>
        <w:jc w:val="center"/>
        <w:rPr>
          <w:rFonts w:ascii="Times New Roman" w:hAnsi="Times New Roman" w:cs="Times New Roman"/>
          <w:b/>
          <w:sz w:val="28"/>
          <w:szCs w:val="28"/>
          <w:lang w:val="kk-KZ"/>
        </w:rPr>
      </w:pPr>
    </w:p>
    <w:p w:rsidR="00141BF6" w:rsidRDefault="00141BF6" w:rsidP="004726B6">
      <w:pPr>
        <w:spacing w:after="0"/>
        <w:jc w:val="center"/>
        <w:rPr>
          <w:rFonts w:ascii="Times New Roman" w:hAnsi="Times New Roman" w:cs="Times New Roman"/>
          <w:b/>
          <w:sz w:val="28"/>
          <w:szCs w:val="28"/>
          <w:lang w:val="kk-KZ"/>
        </w:rPr>
      </w:pPr>
    </w:p>
    <w:p w:rsidR="00141BF6" w:rsidRDefault="00141BF6" w:rsidP="004726B6">
      <w:pPr>
        <w:spacing w:after="0"/>
        <w:jc w:val="center"/>
        <w:rPr>
          <w:rFonts w:ascii="Times New Roman" w:hAnsi="Times New Roman" w:cs="Times New Roman"/>
          <w:b/>
          <w:sz w:val="28"/>
          <w:szCs w:val="28"/>
          <w:lang w:val="kk-KZ"/>
        </w:rPr>
      </w:pPr>
    </w:p>
    <w:p w:rsidR="00141BF6" w:rsidRDefault="00141BF6" w:rsidP="004726B6">
      <w:pPr>
        <w:spacing w:after="0"/>
        <w:jc w:val="center"/>
        <w:rPr>
          <w:rFonts w:ascii="Times New Roman" w:hAnsi="Times New Roman" w:cs="Times New Roman"/>
          <w:b/>
          <w:sz w:val="28"/>
          <w:szCs w:val="28"/>
          <w:lang w:val="kk-KZ"/>
        </w:rPr>
      </w:pPr>
    </w:p>
    <w:p w:rsidR="00141BF6" w:rsidRDefault="00141BF6" w:rsidP="004726B6">
      <w:pPr>
        <w:spacing w:after="0"/>
        <w:jc w:val="center"/>
        <w:rPr>
          <w:rFonts w:ascii="Times New Roman" w:hAnsi="Times New Roman" w:cs="Times New Roman"/>
          <w:b/>
          <w:sz w:val="28"/>
          <w:szCs w:val="28"/>
          <w:lang w:val="kk-KZ"/>
        </w:rPr>
      </w:pPr>
    </w:p>
    <w:p w:rsidR="00141BF6" w:rsidRDefault="00141BF6" w:rsidP="004726B6">
      <w:pPr>
        <w:spacing w:after="0"/>
        <w:jc w:val="center"/>
        <w:rPr>
          <w:rFonts w:ascii="Times New Roman" w:hAnsi="Times New Roman" w:cs="Times New Roman"/>
          <w:b/>
          <w:sz w:val="28"/>
          <w:szCs w:val="28"/>
          <w:lang w:val="kk-KZ"/>
        </w:rPr>
      </w:pPr>
    </w:p>
    <w:p w:rsidR="00141BF6" w:rsidRDefault="00141BF6" w:rsidP="004726B6">
      <w:pPr>
        <w:spacing w:after="0"/>
        <w:jc w:val="center"/>
        <w:rPr>
          <w:rFonts w:ascii="Times New Roman" w:hAnsi="Times New Roman" w:cs="Times New Roman"/>
          <w:b/>
          <w:sz w:val="28"/>
          <w:szCs w:val="28"/>
          <w:lang w:val="kk-KZ"/>
        </w:rPr>
      </w:pPr>
    </w:p>
    <w:p w:rsidR="00141BF6" w:rsidRDefault="00141BF6" w:rsidP="004726B6">
      <w:pPr>
        <w:spacing w:after="0"/>
        <w:jc w:val="center"/>
        <w:rPr>
          <w:rFonts w:ascii="Times New Roman" w:hAnsi="Times New Roman" w:cs="Times New Roman"/>
          <w:b/>
          <w:sz w:val="28"/>
          <w:szCs w:val="28"/>
          <w:lang w:val="kk-KZ"/>
        </w:rPr>
      </w:pPr>
    </w:p>
    <w:p w:rsidR="00141BF6" w:rsidRDefault="00141BF6" w:rsidP="004726B6">
      <w:pPr>
        <w:spacing w:after="0"/>
        <w:jc w:val="center"/>
        <w:rPr>
          <w:rFonts w:ascii="Times New Roman" w:hAnsi="Times New Roman" w:cs="Times New Roman"/>
          <w:b/>
          <w:sz w:val="28"/>
          <w:szCs w:val="28"/>
          <w:lang w:val="kk-KZ"/>
        </w:rPr>
      </w:pPr>
    </w:p>
    <w:p w:rsidR="00141BF6" w:rsidRDefault="00141BF6" w:rsidP="004726B6">
      <w:pPr>
        <w:spacing w:after="0"/>
        <w:jc w:val="center"/>
        <w:rPr>
          <w:rFonts w:ascii="Times New Roman" w:hAnsi="Times New Roman" w:cs="Times New Roman"/>
          <w:b/>
          <w:sz w:val="28"/>
          <w:szCs w:val="28"/>
          <w:lang w:val="kk-KZ"/>
        </w:rPr>
      </w:pPr>
    </w:p>
    <w:p w:rsidR="00141BF6" w:rsidRDefault="00141BF6" w:rsidP="004726B6">
      <w:pPr>
        <w:spacing w:after="0"/>
        <w:jc w:val="center"/>
        <w:rPr>
          <w:rFonts w:ascii="Times New Roman" w:hAnsi="Times New Roman" w:cs="Times New Roman"/>
          <w:b/>
          <w:sz w:val="28"/>
          <w:szCs w:val="28"/>
          <w:lang w:val="kk-KZ"/>
        </w:rPr>
      </w:pPr>
    </w:p>
    <w:p w:rsidR="00141BF6" w:rsidRDefault="00141BF6" w:rsidP="004726B6">
      <w:pPr>
        <w:spacing w:after="0"/>
        <w:jc w:val="center"/>
        <w:rPr>
          <w:rFonts w:ascii="Times New Roman" w:hAnsi="Times New Roman" w:cs="Times New Roman"/>
          <w:b/>
          <w:sz w:val="28"/>
          <w:szCs w:val="28"/>
          <w:lang w:val="kk-KZ"/>
        </w:rPr>
      </w:pPr>
    </w:p>
    <w:p w:rsidR="00141BF6" w:rsidRDefault="00141BF6" w:rsidP="004726B6">
      <w:pPr>
        <w:spacing w:after="0"/>
        <w:jc w:val="center"/>
        <w:rPr>
          <w:rFonts w:ascii="Times New Roman" w:hAnsi="Times New Roman" w:cs="Times New Roman"/>
          <w:b/>
          <w:sz w:val="28"/>
          <w:szCs w:val="28"/>
          <w:lang w:val="kk-KZ"/>
        </w:rPr>
      </w:pPr>
    </w:p>
    <w:p w:rsidR="00141BF6" w:rsidRDefault="00141BF6" w:rsidP="004726B6">
      <w:pPr>
        <w:spacing w:after="0"/>
        <w:jc w:val="center"/>
        <w:rPr>
          <w:rFonts w:ascii="Times New Roman" w:hAnsi="Times New Roman" w:cs="Times New Roman"/>
          <w:b/>
          <w:sz w:val="28"/>
          <w:szCs w:val="28"/>
          <w:lang w:val="kk-KZ"/>
        </w:rPr>
      </w:pPr>
    </w:p>
    <w:p w:rsidR="00141BF6" w:rsidRDefault="00141BF6" w:rsidP="004726B6">
      <w:pPr>
        <w:spacing w:after="0"/>
        <w:jc w:val="center"/>
        <w:rPr>
          <w:rFonts w:ascii="Times New Roman" w:hAnsi="Times New Roman" w:cs="Times New Roman"/>
          <w:b/>
          <w:sz w:val="28"/>
          <w:szCs w:val="28"/>
          <w:lang w:val="kk-KZ"/>
        </w:rPr>
      </w:pPr>
    </w:p>
    <w:p w:rsidR="00F36779" w:rsidRPr="00A43D5C" w:rsidRDefault="00F36779" w:rsidP="00F36779">
      <w:pPr>
        <w:pStyle w:val="HTML"/>
        <w:jc w:val="both"/>
        <w:rPr>
          <w:rFonts w:ascii="Times New Roman" w:hAnsi="Times New Roman"/>
          <w:b/>
          <w:sz w:val="24"/>
          <w:szCs w:val="24"/>
          <w:lang w:val="kk-KZ"/>
        </w:rPr>
      </w:pPr>
      <w:r w:rsidRPr="00A43D5C">
        <w:rPr>
          <w:rFonts w:ascii="Times New Roman" w:hAnsi="Times New Roman"/>
          <w:b/>
          <w:sz w:val="24"/>
          <w:szCs w:val="24"/>
          <w:lang w:val="kk-KZ"/>
        </w:rPr>
        <w:lastRenderedPageBreak/>
        <w:t>Ұсынылған әдебиеттер тізімі :</w:t>
      </w:r>
    </w:p>
    <w:p w:rsidR="00F36779" w:rsidRPr="00A43D5C" w:rsidRDefault="00F36779" w:rsidP="00F36779">
      <w:pPr>
        <w:pStyle w:val="a5"/>
        <w:spacing w:after="0" w:line="240" w:lineRule="auto"/>
        <w:ind w:left="0"/>
        <w:jc w:val="both"/>
        <w:rPr>
          <w:rFonts w:ascii="Times New Roman" w:hAnsi="Times New Roman" w:cs="Times New Roman"/>
          <w:b/>
          <w:bCs/>
          <w:sz w:val="24"/>
          <w:szCs w:val="24"/>
          <w:lang w:val="kk-KZ"/>
        </w:rPr>
      </w:pPr>
      <w:r w:rsidRPr="00A43D5C">
        <w:rPr>
          <w:rFonts w:ascii="Times New Roman" w:hAnsi="Times New Roman" w:cs="Times New Roman"/>
          <w:b/>
          <w:bCs/>
          <w:sz w:val="24"/>
          <w:szCs w:val="24"/>
          <w:lang w:val="kk-KZ"/>
        </w:rPr>
        <w:t>7.1 Негізгі әдебиеттер</w:t>
      </w:r>
    </w:p>
    <w:p w:rsidR="00F36779" w:rsidRPr="00A43D5C" w:rsidRDefault="00F36779" w:rsidP="00F36779">
      <w:pPr>
        <w:pStyle w:val="a5"/>
        <w:spacing w:after="0" w:line="240" w:lineRule="auto"/>
        <w:ind w:left="0"/>
        <w:jc w:val="both"/>
        <w:rPr>
          <w:rFonts w:ascii="Times New Roman" w:hAnsi="Times New Roman" w:cs="Times New Roman"/>
          <w:sz w:val="24"/>
          <w:szCs w:val="24"/>
          <w:lang w:val="kk-KZ"/>
        </w:rPr>
      </w:pPr>
    </w:p>
    <w:p w:rsidR="00F36779" w:rsidRPr="00A43D5C" w:rsidRDefault="00F36779" w:rsidP="00F36779">
      <w:pPr>
        <w:framePr w:hSpace="180" w:wrap="around" w:vAnchor="text" w:hAnchor="text" w:y="1"/>
        <w:spacing w:after="0" w:line="240" w:lineRule="auto"/>
        <w:suppressOverlap/>
        <w:jc w:val="both"/>
        <w:rPr>
          <w:rFonts w:ascii="Times New Roman" w:hAnsi="Times New Roman" w:cs="Times New Roman"/>
          <w:sz w:val="24"/>
          <w:szCs w:val="24"/>
          <w:lang w:val="kk-KZ"/>
        </w:rPr>
      </w:pPr>
      <w:r w:rsidRPr="00A43D5C">
        <w:rPr>
          <w:rFonts w:ascii="Times New Roman" w:hAnsi="Times New Roman" w:cs="Times New Roman"/>
          <w:bCs/>
          <w:sz w:val="24"/>
          <w:szCs w:val="24"/>
          <w:lang w:val="kk-KZ"/>
        </w:rPr>
        <w:t>1.Sambetbaeva A.K.</w:t>
      </w:r>
      <w:r w:rsidRPr="00A43D5C">
        <w:rPr>
          <w:rFonts w:ascii="Times New Roman" w:hAnsi="Times New Roman" w:cs="Times New Roman"/>
          <w:sz w:val="24"/>
          <w:szCs w:val="24"/>
          <w:lang w:val="kk-KZ"/>
        </w:rPr>
        <w:t xml:space="preserve"> Fundamentals of information systems : textbook / A. K. Sambetbaeva, N. P. Azanov, A. M. Zhumanbaeva. - Almaty : LLP "BookPrint", 2016. - 236 с.</w:t>
      </w:r>
    </w:p>
    <w:p w:rsidR="00F36779" w:rsidRPr="00A43D5C" w:rsidRDefault="00F36779" w:rsidP="00F36779">
      <w:pPr>
        <w:framePr w:hSpace="180" w:wrap="around" w:vAnchor="text" w:hAnchor="text" w:y="1"/>
        <w:widowControl w:val="0"/>
        <w:autoSpaceDE w:val="0"/>
        <w:autoSpaceDN w:val="0"/>
        <w:adjustRightInd w:val="0"/>
        <w:spacing w:after="0" w:line="240" w:lineRule="auto"/>
        <w:suppressOverlap/>
        <w:jc w:val="both"/>
        <w:rPr>
          <w:rFonts w:ascii="Times New Roman" w:hAnsi="Times New Roman" w:cs="Times New Roman"/>
          <w:sz w:val="24"/>
          <w:szCs w:val="24"/>
          <w:lang w:val="kk-KZ"/>
        </w:rPr>
      </w:pPr>
      <w:r w:rsidRPr="00A43D5C">
        <w:rPr>
          <w:rFonts w:ascii="Times New Roman" w:hAnsi="Times New Roman" w:cs="Times New Roman"/>
          <w:bCs/>
          <w:sz w:val="24"/>
          <w:szCs w:val="24"/>
          <w:lang w:val="en-US"/>
        </w:rPr>
        <w:t>2.Duisebekova</w:t>
      </w:r>
      <w:r w:rsidRPr="00A43D5C">
        <w:rPr>
          <w:rFonts w:ascii="Times New Roman" w:hAnsi="Times New Roman" w:cs="Times New Roman"/>
          <w:bCs/>
          <w:sz w:val="24"/>
          <w:szCs w:val="24"/>
          <w:lang w:val="kk-KZ"/>
        </w:rPr>
        <w:t>,</w:t>
      </w:r>
      <w:r w:rsidRPr="00A43D5C">
        <w:rPr>
          <w:rFonts w:ascii="Times New Roman" w:hAnsi="Times New Roman" w:cs="Times New Roman"/>
          <w:bCs/>
          <w:sz w:val="24"/>
          <w:szCs w:val="24"/>
          <w:lang w:val="en-US"/>
        </w:rPr>
        <w:t xml:space="preserve"> K.S.</w:t>
      </w:r>
      <w:r w:rsidRPr="00A43D5C">
        <w:rPr>
          <w:rFonts w:ascii="Times New Roman" w:hAnsi="Times New Roman" w:cs="Times New Roman"/>
          <w:sz w:val="24"/>
          <w:szCs w:val="24"/>
          <w:lang w:val="en-US"/>
        </w:rPr>
        <w:t xml:space="preserve"> Database in IS : textbook / K. S. Duisebekova, L. S. Kopbossyn. - Almaty : LLP "BookPrint", 2016. - 329 </w:t>
      </w:r>
      <w:r w:rsidRPr="00A43D5C">
        <w:rPr>
          <w:rFonts w:ascii="Times New Roman" w:hAnsi="Times New Roman" w:cs="Times New Roman"/>
          <w:sz w:val="24"/>
          <w:szCs w:val="24"/>
        </w:rPr>
        <w:t>с</w:t>
      </w:r>
      <w:r w:rsidRPr="00A43D5C">
        <w:rPr>
          <w:rFonts w:ascii="Times New Roman" w:hAnsi="Times New Roman" w:cs="Times New Roman"/>
          <w:sz w:val="24"/>
          <w:szCs w:val="24"/>
          <w:lang w:val="en-US"/>
        </w:rPr>
        <w:t xml:space="preserve">. </w:t>
      </w:r>
    </w:p>
    <w:p w:rsidR="00F36779" w:rsidRPr="00A43D5C" w:rsidRDefault="00F36779" w:rsidP="00F36779">
      <w:pPr>
        <w:framePr w:hSpace="180" w:wrap="around" w:vAnchor="text" w:hAnchor="text" w:y="1"/>
        <w:widowControl w:val="0"/>
        <w:autoSpaceDE w:val="0"/>
        <w:autoSpaceDN w:val="0"/>
        <w:adjustRightInd w:val="0"/>
        <w:spacing w:after="0" w:line="240" w:lineRule="auto"/>
        <w:suppressOverlap/>
        <w:jc w:val="both"/>
        <w:rPr>
          <w:rFonts w:ascii="Times New Roman" w:hAnsi="Times New Roman" w:cs="Times New Roman"/>
          <w:sz w:val="24"/>
          <w:szCs w:val="24"/>
          <w:lang w:val="kk-KZ"/>
        </w:rPr>
      </w:pPr>
      <w:r w:rsidRPr="00A43D5C">
        <w:rPr>
          <w:rFonts w:ascii="Times New Roman" w:hAnsi="Times New Roman" w:cs="Times New Roman"/>
          <w:bCs/>
          <w:sz w:val="24"/>
          <w:szCs w:val="24"/>
          <w:lang w:val="kk-KZ"/>
        </w:rPr>
        <w:t>3. Баялы, Ә.Т.</w:t>
      </w:r>
      <w:r w:rsidRPr="00A43D5C">
        <w:rPr>
          <w:rFonts w:ascii="Times New Roman" w:hAnsi="Times New Roman" w:cs="Times New Roman"/>
          <w:sz w:val="24"/>
          <w:szCs w:val="24"/>
          <w:lang w:val="kk-KZ"/>
        </w:rPr>
        <w:t xml:space="preserve"> Бағдарламамен қамтамасыздандыруды жобалау және құрастыру технологиясы : оқу құралы / Ә. Т. Баялы. - Шымкент : ЖШС "Эврика-media", 2017. - 200 с.</w:t>
      </w:r>
    </w:p>
    <w:p w:rsidR="00F36779" w:rsidRPr="00A43D5C" w:rsidRDefault="00F36779" w:rsidP="00F36779">
      <w:pPr>
        <w:framePr w:hSpace="180" w:wrap="around" w:vAnchor="text" w:hAnchor="text" w:y="1"/>
        <w:widowControl w:val="0"/>
        <w:autoSpaceDE w:val="0"/>
        <w:autoSpaceDN w:val="0"/>
        <w:adjustRightInd w:val="0"/>
        <w:spacing w:after="0" w:line="240" w:lineRule="auto"/>
        <w:suppressOverlap/>
        <w:jc w:val="both"/>
        <w:rPr>
          <w:rFonts w:ascii="Times New Roman" w:hAnsi="Times New Roman" w:cs="Times New Roman"/>
          <w:sz w:val="24"/>
          <w:szCs w:val="24"/>
          <w:lang w:val="kk-KZ"/>
        </w:rPr>
      </w:pPr>
      <w:r w:rsidRPr="00A43D5C">
        <w:rPr>
          <w:rFonts w:ascii="Times New Roman" w:hAnsi="Times New Roman" w:cs="Times New Roman"/>
          <w:bCs/>
          <w:sz w:val="24"/>
          <w:szCs w:val="24"/>
          <w:lang w:val="kk-KZ"/>
        </w:rPr>
        <w:t>4.Қасымбеков,А.С.</w:t>
      </w:r>
      <w:r w:rsidRPr="00A43D5C">
        <w:rPr>
          <w:rFonts w:ascii="Times New Roman" w:hAnsi="Times New Roman" w:cs="Times New Roman"/>
          <w:sz w:val="24"/>
          <w:szCs w:val="24"/>
          <w:lang w:val="kk-KZ"/>
        </w:rPr>
        <w:t xml:space="preserve"> Автоматтандырылған ақпараттық-іздестіру жүйелері" курсының оқыту әдістемесі : оқу құралы / А. С. Қасымбеков, С. С. Мәуленов. - Шымкент : ЖШС "Эврика-media", 2016. - 200 с.</w:t>
      </w:r>
    </w:p>
    <w:p w:rsidR="00F36779" w:rsidRPr="00A43D5C" w:rsidRDefault="00F36779" w:rsidP="00F36779">
      <w:pPr>
        <w:framePr w:hSpace="180" w:wrap="around" w:vAnchor="text" w:hAnchor="text" w:y="1"/>
        <w:widowControl w:val="0"/>
        <w:autoSpaceDE w:val="0"/>
        <w:autoSpaceDN w:val="0"/>
        <w:adjustRightInd w:val="0"/>
        <w:spacing w:after="0" w:line="240" w:lineRule="auto"/>
        <w:suppressOverlap/>
        <w:jc w:val="both"/>
        <w:rPr>
          <w:rFonts w:ascii="Times New Roman" w:hAnsi="Times New Roman" w:cs="Times New Roman"/>
          <w:sz w:val="24"/>
          <w:szCs w:val="24"/>
          <w:lang w:val="kk-KZ"/>
        </w:rPr>
      </w:pPr>
      <w:r w:rsidRPr="00A43D5C">
        <w:rPr>
          <w:rFonts w:ascii="Times New Roman" w:hAnsi="Times New Roman" w:cs="Times New Roman"/>
          <w:bCs/>
          <w:sz w:val="24"/>
          <w:szCs w:val="24"/>
          <w:lang w:val="kk-KZ"/>
        </w:rPr>
        <w:t>5.</w:t>
      </w:r>
      <w:r w:rsidRPr="00A43D5C">
        <w:rPr>
          <w:rFonts w:ascii="Times New Roman" w:hAnsi="Times New Roman" w:cs="Times New Roman"/>
          <w:bCs/>
          <w:sz w:val="24"/>
          <w:szCs w:val="24"/>
          <w:lang w:val="en-US"/>
        </w:rPr>
        <w:t>Urmashev</w:t>
      </w:r>
      <w:r w:rsidRPr="00A43D5C">
        <w:rPr>
          <w:rFonts w:ascii="Times New Roman" w:hAnsi="Times New Roman" w:cs="Times New Roman"/>
          <w:bCs/>
          <w:sz w:val="24"/>
          <w:szCs w:val="24"/>
          <w:lang w:val="kk-KZ"/>
        </w:rPr>
        <w:t>,</w:t>
      </w:r>
      <w:r w:rsidRPr="00A43D5C">
        <w:rPr>
          <w:rFonts w:ascii="Times New Roman" w:hAnsi="Times New Roman" w:cs="Times New Roman"/>
          <w:bCs/>
          <w:sz w:val="24"/>
          <w:szCs w:val="24"/>
          <w:lang w:val="en-US"/>
        </w:rPr>
        <w:t xml:space="preserve"> B.A.</w:t>
      </w:r>
      <w:r w:rsidRPr="00A43D5C">
        <w:rPr>
          <w:rFonts w:ascii="Times New Roman" w:hAnsi="Times New Roman" w:cs="Times New Roman"/>
          <w:sz w:val="24"/>
          <w:szCs w:val="24"/>
          <w:lang w:val="en-US"/>
        </w:rPr>
        <w:t xml:space="preserve"> Information-communication technology : textbook / B. A. Urmashev. - Almaty : LLP "BookPrint", 2016. - 409 </w:t>
      </w:r>
      <w:r w:rsidRPr="00A43D5C">
        <w:rPr>
          <w:rFonts w:ascii="Times New Roman" w:hAnsi="Times New Roman" w:cs="Times New Roman"/>
          <w:sz w:val="24"/>
          <w:szCs w:val="24"/>
        </w:rPr>
        <w:t>с</w:t>
      </w:r>
      <w:r w:rsidRPr="00A43D5C">
        <w:rPr>
          <w:rFonts w:ascii="Times New Roman" w:hAnsi="Times New Roman" w:cs="Times New Roman"/>
          <w:sz w:val="24"/>
          <w:szCs w:val="24"/>
          <w:lang w:val="en-US"/>
        </w:rPr>
        <w:t>. - (Association of higher educational institutions of Kazakhstan)</w:t>
      </w:r>
    </w:p>
    <w:p w:rsidR="00F36779" w:rsidRPr="00A43D5C" w:rsidRDefault="00F36779" w:rsidP="00F36779">
      <w:pPr>
        <w:framePr w:hSpace="180" w:wrap="around" w:vAnchor="text" w:hAnchor="text" w:y="1"/>
        <w:widowControl w:val="0"/>
        <w:tabs>
          <w:tab w:val="left" w:pos="5421"/>
        </w:tabs>
        <w:autoSpaceDE w:val="0"/>
        <w:autoSpaceDN w:val="0"/>
        <w:adjustRightInd w:val="0"/>
        <w:spacing w:after="0" w:line="240" w:lineRule="auto"/>
        <w:suppressOverlap/>
        <w:jc w:val="both"/>
        <w:rPr>
          <w:rFonts w:ascii="Times New Roman" w:hAnsi="Times New Roman" w:cs="Times New Roman"/>
          <w:sz w:val="24"/>
          <w:szCs w:val="24"/>
          <w:lang w:val="kk-KZ"/>
        </w:rPr>
      </w:pPr>
      <w:r w:rsidRPr="00A43D5C">
        <w:rPr>
          <w:rFonts w:ascii="Times New Roman" w:hAnsi="Times New Roman" w:cs="Times New Roman"/>
          <w:bCs/>
          <w:sz w:val="24"/>
          <w:szCs w:val="24"/>
          <w:lang w:val="kk-KZ"/>
        </w:rPr>
        <w:t>6. Абдиманапова Г.М.</w:t>
      </w:r>
      <w:r w:rsidRPr="00A43D5C">
        <w:rPr>
          <w:rFonts w:ascii="Times New Roman" w:hAnsi="Times New Roman" w:cs="Times New Roman"/>
          <w:sz w:val="24"/>
          <w:szCs w:val="24"/>
          <w:lang w:val="kk-KZ"/>
        </w:rPr>
        <w:t xml:space="preserve"> "ЭАЖБЖ" пәнінен лекциялар жинағы : 5В011100 - "Информатика" маман. студ. үшін  / Г. М. Абдиманапова. - Шымкент : ОҚМУ, 2016. - 64 с.</w:t>
      </w:r>
    </w:p>
    <w:p w:rsidR="00F36779" w:rsidRPr="00A43D5C" w:rsidRDefault="00F36779" w:rsidP="00F36779">
      <w:pPr>
        <w:framePr w:hSpace="180" w:wrap="around" w:vAnchor="text" w:hAnchor="text" w:y="1"/>
        <w:widowControl w:val="0"/>
        <w:tabs>
          <w:tab w:val="left" w:pos="5421"/>
        </w:tabs>
        <w:autoSpaceDE w:val="0"/>
        <w:autoSpaceDN w:val="0"/>
        <w:adjustRightInd w:val="0"/>
        <w:spacing w:after="0" w:line="240" w:lineRule="auto"/>
        <w:suppressOverlap/>
        <w:jc w:val="both"/>
        <w:rPr>
          <w:rFonts w:ascii="Times New Roman" w:hAnsi="Times New Roman" w:cs="Times New Roman"/>
          <w:sz w:val="24"/>
          <w:szCs w:val="24"/>
          <w:lang w:val="kk-KZ"/>
        </w:rPr>
      </w:pPr>
      <w:r w:rsidRPr="00A43D5C">
        <w:rPr>
          <w:rFonts w:ascii="Times New Roman" w:hAnsi="Times New Roman" w:cs="Times New Roman"/>
          <w:bCs/>
          <w:sz w:val="24"/>
          <w:szCs w:val="24"/>
          <w:lang w:val="kk-KZ"/>
        </w:rPr>
        <w:t>7.Қошанова, Г.Д.</w:t>
      </w:r>
      <w:r w:rsidRPr="00A43D5C">
        <w:rPr>
          <w:rFonts w:ascii="Times New Roman" w:hAnsi="Times New Roman" w:cs="Times New Roman"/>
          <w:sz w:val="24"/>
          <w:szCs w:val="24"/>
          <w:lang w:val="kk-KZ"/>
        </w:rPr>
        <w:t xml:space="preserve"> Мәліметтерді өңдеу технологиялары : оқу құралы / Г. Д. Қошанова. - Шымкент : ЖШС "Эврика-media", 2017. - 214 с.</w:t>
      </w:r>
    </w:p>
    <w:p w:rsidR="00F36779" w:rsidRPr="00A43D5C" w:rsidRDefault="00F36779" w:rsidP="00F36779">
      <w:pPr>
        <w:framePr w:hSpace="180" w:wrap="around" w:vAnchor="text" w:hAnchor="text" w:y="1"/>
        <w:widowControl w:val="0"/>
        <w:tabs>
          <w:tab w:val="left" w:pos="5421"/>
        </w:tabs>
        <w:autoSpaceDE w:val="0"/>
        <w:autoSpaceDN w:val="0"/>
        <w:adjustRightInd w:val="0"/>
        <w:spacing w:after="0" w:line="240" w:lineRule="auto"/>
        <w:suppressOverlap/>
        <w:jc w:val="both"/>
        <w:rPr>
          <w:rFonts w:ascii="Times New Roman" w:hAnsi="Times New Roman" w:cs="Times New Roman"/>
          <w:sz w:val="24"/>
          <w:szCs w:val="24"/>
          <w:lang w:val="kk-KZ"/>
        </w:rPr>
      </w:pPr>
      <w:r w:rsidRPr="00A43D5C">
        <w:rPr>
          <w:rFonts w:ascii="Times New Roman" w:hAnsi="Times New Roman" w:cs="Times New Roman"/>
          <w:sz w:val="24"/>
          <w:szCs w:val="24"/>
          <w:lang w:val="kk-KZ"/>
        </w:rPr>
        <w:t>8.Исмаилов Х.Б. «Деректер базасының жүйесі» Оқу құралы каз ОҚМУ: Шымкент -2011ж.</w:t>
      </w:r>
    </w:p>
    <w:p w:rsidR="00F36779" w:rsidRPr="00A43D5C" w:rsidRDefault="00F36779" w:rsidP="00F36779">
      <w:pPr>
        <w:framePr w:hSpace="180" w:wrap="around" w:vAnchor="text" w:hAnchor="text" w:y="1"/>
        <w:spacing w:after="0" w:line="240" w:lineRule="auto"/>
        <w:suppressOverlap/>
        <w:jc w:val="both"/>
        <w:rPr>
          <w:rFonts w:ascii="Times New Roman" w:hAnsi="Times New Roman" w:cs="Times New Roman"/>
          <w:sz w:val="24"/>
          <w:szCs w:val="24"/>
          <w:lang w:val="kk-KZ"/>
        </w:rPr>
      </w:pPr>
      <w:r w:rsidRPr="00A43D5C">
        <w:rPr>
          <w:rFonts w:ascii="Times New Roman" w:hAnsi="Times New Roman" w:cs="Times New Roman"/>
          <w:sz w:val="24"/>
          <w:szCs w:val="24"/>
          <w:lang w:val="kk-KZ"/>
        </w:rPr>
        <w:t>9. .</w:t>
      </w:r>
      <w:r w:rsidRPr="00A43D5C">
        <w:rPr>
          <w:rFonts w:ascii="Times New Roman" w:eastAsia="Times New Roman" w:hAnsi="Times New Roman" w:cs="Times New Roman"/>
          <w:sz w:val="24"/>
          <w:szCs w:val="24"/>
        </w:rPr>
        <w:t>Патрисия Уоллейс  Интернет психологиясы</w:t>
      </w:r>
      <w:r w:rsidRPr="00A43D5C">
        <w:rPr>
          <w:rFonts w:ascii="Times New Roman" w:hAnsi="Times New Roman" w:cs="Times New Roman"/>
          <w:sz w:val="24"/>
          <w:szCs w:val="24"/>
          <w:lang w:val="kk-KZ"/>
        </w:rPr>
        <w:t xml:space="preserve"> Алматы: Ұлттық аударма бюросы, 2019- 384 экз.</w:t>
      </w:r>
    </w:p>
    <w:p w:rsidR="00F36779" w:rsidRPr="00A43D5C" w:rsidRDefault="00F36779" w:rsidP="00F36779">
      <w:pPr>
        <w:pStyle w:val="a5"/>
        <w:framePr w:hSpace="180" w:wrap="around" w:vAnchor="text" w:hAnchor="text" w:y="1"/>
        <w:spacing w:after="0" w:line="240" w:lineRule="auto"/>
        <w:ind w:left="0"/>
        <w:suppressOverlap/>
        <w:jc w:val="both"/>
        <w:rPr>
          <w:rFonts w:ascii="Times New Roman" w:hAnsi="Times New Roman" w:cs="Times New Roman"/>
          <w:b/>
          <w:sz w:val="24"/>
          <w:szCs w:val="24"/>
          <w:lang w:val="kk-KZ"/>
        </w:rPr>
      </w:pPr>
      <w:r w:rsidRPr="00A43D5C">
        <w:rPr>
          <w:rFonts w:ascii="Times New Roman" w:hAnsi="Times New Roman" w:cs="Times New Roman"/>
          <w:b/>
          <w:sz w:val="24"/>
          <w:szCs w:val="24"/>
          <w:lang w:val="kk-KZ"/>
        </w:rPr>
        <w:t>7.2 Қосымша әдебиеттер:</w:t>
      </w:r>
    </w:p>
    <w:p w:rsidR="00F36779" w:rsidRPr="00A43D5C" w:rsidRDefault="00F36779" w:rsidP="00F36779">
      <w:pPr>
        <w:spacing w:after="0" w:line="240" w:lineRule="auto"/>
        <w:jc w:val="both"/>
        <w:rPr>
          <w:rFonts w:ascii="Times New Roman" w:hAnsi="Times New Roman" w:cs="Times New Roman"/>
          <w:sz w:val="24"/>
          <w:szCs w:val="24"/>
          <w:lang w:val="kk-KZ"/>
        </w:rPr>
      </w:pPr>
      <w:r w:rsidRPr="00A43D5C">
        <w:rPr>
          <w:rFonts w:ascii="Times New Roman" w:hAnsi="Times New Roman" w:cs="Times New Roman"/>
          <w:sz w:val="24"/>
          <w:szCs w:val="24"/>
          <w:lang w:val="kk-KZ"/>
        </w:rPr>
        <w:t>1.Электрондық оқыту жүйесі: “Программалар жасаудың саймандық құралдары”. Құрастырғандар: Дүйсенов Н.Ж., Кошкинбаева М.Ж. Шымкент 2007ж.</w:t>
      </w:r>
    </w:p>
    <w:p w:rsidR="00F36779" w:rsidRPr="00A43D5C" w:rsidRDefault="00F36779" w:rsidP="00F36779">
      <w:pPr>
        <w:widowControl w:val="0"/>
        <w:tabs>
          <w:tab w:val="left" w:pos="426"/>
        </w:tabs>
        <w:suppressAutoHyphens/>
        <w:spacing w:after="0" w:line="240" w:lineRule="auto"/>
        <w:jc w:val="both"/>
        <w:rPr>
          <w:rFonts w:ascii="Times New Roman" w:hAnsi="Times New Roman" w:cs="Times New Roman"/>
          <w:sz w:val="24"/>
          <w:szCs w:val="24"/>
          <w:lang w:val="kk-KZ"/>
        </w:rPr>
      </w:pPr>
      <w:r w:rsidRPr="00A43D5C">
        <w:rPr>
          <w:rFonts w:ascii="Times New Roman" w:hAnsi="Times New Roman" w:cs="Times New Roman"/>
          <w:sz w:val="24"/>
          <w:szCs w:val="24"/>
          <w:lang w:val="kk-KZ"/>
        </w:rPr>
        <w:t>2.Виртуальды зертхана: “Rad Studio бағдарламалау ортасы”. Құрастырғандар: Дүйсенов Н.Ж., Кошкинбаева М.Ж. Шымкент 2008ж.</w:t>
      </w:r>
    </w:p>
    <w:p w:rsidR="00F36779" w:rsidRPr="00A43D5C" w:rsidRDefault="00F36779" w:rsidP="00F36779">
      <w:pPr>
        <w:widowControl w:val="0"/>
        <w:tabs>
          <w:tab w:val="left" w:pos="426"/>
        </w:tabs>
        <w:suppressAutoHyphens/>
        <w:spacing w:after="0" w:line="240" w:lineRule="auto"/>
        <w:jc w:val="both"/>
        <w:rPr>
          <w:rFonts w:ascii="Times New Roman" w:hAnsi="Times New Roman" w:cs="Times New Roman"/>
          <w:sz w:val="24"/>
          <w:szCs w:val="24"/>
          <w:lang w:val="en-US"/>
        </w:rPr>
      </w:pPr>
      <w:r w:rsidRPr="00A43D5C">
        <w:rPr>
          <w:rFonts w:ascii="Times New Roman" w:hAnsi="Times New Roman" w:cs="Times New Roman"/>
          <w:sz w:val="24"/>
          <w:szCs w:val="24"/>
          <w:lang w:val="en-US"/>
        </w:rPr>
        <w:t xml:space="preserve">3.Botaeva S.B. Methodical instructions to course work on discipline «Economic Information Systems Software» for students of specialty 5B070300 «Information systems». – Shymkent: SKSU, 2013. </w:t>
      </w:r>
    </w:p>
    <w:p w:rsidR="00F36779" w:rsidRPr="00A43D5C" w:rsidRDefault="00F36779" w:rsidP="00F36779">
      <w:pPr>
        <w:widowControl w:val="0"/>
        <w:tabs>
          <w:tab w:val="left" w:pos="426"/>
        </w:tabs>
        <w:suppressAutoHyphens/>
        <w:spacing w:after="0" w:line="240" w:lineRule="auto"/>
        <w:jc w:val="both"/>
        <w:rPr>
          <w:rFonts w:ascii="Times New Roman" w:hAnsi="Times New Roman" w:cs="Times New Roman"/>
          <w:color w:val="000000"/>
          <w:sz w:val="24"/>
          <w:szCs w:val="24"/>
          <w:lang w:val="en-US"/>
        </w:rPr>
      </w:pPr>
      <w:r w:rsidRPr="00A43D5C">
        <w:rPr>
          <w:rFonts w:ascii="Times New Roman" w:hAnsi="Times New Roman" w:cs="Times New Roman"/>
          <w:sz w:val="24"/>
          <w:szCs w:val="24"/>
          <w:lang w:val="kk-KZ"/>
        </w:rPr>
        <w:t>4.</w:t>
      </w:r>
      <w:r w:rsidRPr="00A43D5C">
        <w:rPr>
          <w:rFonts w:ascii="Times New Roman" w:hAnsi="Times New Roman" w:cs="Times New Roman"/>
          <w:sz w:val="24"/>
          <w:szCs w:val="24"/>
          <w:lang w:val="en-US"/>
        </w:rPr>
        <w:t>Botayeva S.B. Methodical guidelines to lab works on discipline «Economic Information Systems Software» for students Specialty 5</w:t>
      </w:r>
      <w:r w:rsidRPr="00A43D5C">
        <w:rPr>
          <w:rFonts w:ascii="Times New Roman" w:hAnsi="Times New Roman" w:cs="Times New Roman"/>
          <w:sz w:val="24"/>
          <w:szCs w:val="24"/>
        </w:rPr>
        <w:t>В</w:t>
      </w:r>
      <w:r w:rsidRPr="00A43D5C">
        <w:rPr>
          <w:rFonts w:ascii="Times New Roman" w:hAnsi="Times New Roman" w:cs="Times New Roman"/>
          <w:sz w:val="24"/>
          <w:szCs w:val="24"/>
          <w:lang w:val="en-US"/>
        </w:rPr>
        <w:t>070300 Information systems. – Shymkent: SKSU, 2014.</w:t>
      </w:r>
    </w:p>
    <w:p w:rsidR="00F36779" w:rsidRPr="00A43D5C" w:rsidRDefault="00F36779" w:rsidP="00F36779">
      <w:pPr>
        <w:spacing w:after="0" w:line="240" w:lineRule="auto"/>
        <w:jc w:val="both"/>
        <w:rPr>
          <w:rFonts w:ascii="Times New Roman" w:hAnsi="Times New Roman" w:cs="Times New Roman"/>
          <w:sz w:val="24"/>
          <w:szCs w:val="24"/>
          <w:lang w:val="kk-KZ"/>
        </w:rPr>
      </w:pPr>
      <w:r w:rsidRPr="00A43D5C">
        <w:rPr>
          <w:rFonts w:ascii="Times New Roman" w:hAnsi="Times New Roman" w:cs="Times New Roman"/>
          <w:bCs/>
          <w:sz w:val="24"/>
          <w:szCs w:val="24"/>
          <w:lang w:val="kk-KZ"/>
        </w:rPr>
        <w:t>5.Аширбекова, Ж.Ш.</w:t>
      </w:r>
      <w:r w:rsidRPr="00A43D5C">
        <w:rPr>
          <w:rFonts w:ascii="Times New Roman" w:hAnsi="Times New Roman" w:cs="Times New Roman"/>
          <w:sz w:val="24"/>
          <w:szCs w:val="24"/>
          <w:lang w:val="kk-KZ"/>
        </w:rPr>
        <w:t xml:space="preserve"> Ақпараттық жүйедегі бағдарламалық жабдықтау пәнінен : Ақпараттық жүйелер маманд. Студ. Үшін курстық жұмысты орындауға арналған әдістемелік нұсқау / Ж. Ш. Аширбекова. – Шымкент : 0ҚМУ, 2012. – 25 с.</w:t>
      </w:r>
    </w:p>
    <w:p w:rsidR="00F36779" w:rsidRPr="00A43D5C" w:rsidRDefault="00F36779" w:rsidP="00F36779">
      <w:pPr>
        <w:spacing w:after="0" w:line="240" w:lineRule="auto"/>
        <w:jc w:val="both"/>
        <w:rPr>
          <w:rFonts w:ascii="Times New Roman" w:hAnsi="Times New Roman" w:cs="Times New Roman"/>
          <w:sz w:val="24"/>
          <w:szCs w:val="24"/>
          <w:lang w:val="kk-KZ"/>
        </w:rPr>
      </w:pPr>
      <w:r w:rsidRPr="00A43D5C">
        <w:rPr>
          <w:rFonts w:ascii="Times New Roman" w:hAnsi="Times New Roman" w:cs="Times New Roman"/>
          <w:sz w:val="24"/>
          <w:szCs w:val="24"/>
          <w:lang w:val="kk-KZ"/>
        </w:rPr>
        <w:t>6.Калбаева А.Т., Куракбаева С.Д., Егенова А.М. Программное обеспечение ИС. Электронный учебник. 20МБ, Изд. Центр. ЮКГУ им. М.Ауезова. Шымкент, 2010г.</w:t>
      </w:r>
    </w:p>
    <w:p w:rsidR="00F36779" w:rsidRPr="00A43D5C" w:rsidRDefault="00F36779" w:rsidP="00F36779">
      <w:pPr>
        <w:spacing w:after="0" w:line="240" w:lineRule="auto"/>
        <w:jc w:val="both"/>
        <w:rPr>
          <w:rFonts w:ascii="Times New Roman" w:hAnsi="Times New Roman" w:cs="Times New Roman"/>
          <w:sz w:val="24"/>
          <w:szCs w:val="24"/>
          <w:lang w:val="kk-KZ"/>
        </w:rPr>
      </w:pPr>
      <w:r w:rsidRPr="00A43D5C">
        <w:rPr>
          <w:rFonts w:ascii="Times New Roman" w:hAnsi="Times New Roman" w:cs="Times New Roman"/>
          <w:sz w:val="24"/>
          <w:szCs w:val="24"/>
          <w:lang w:val="kk-KZ"/>
        </w:rPr>
        <w:t>7.Аширбекова Ж.Ш. Ақпараттық жүйедегі бағдарламалық жабдықтау пәнінен студенттердің өзіндік жұмысын орындауға арналған әдістемелік нұсқау. М.Әуезов ат. ОҚМУ баспа орталығы. Шымкент, 2010ж.</w:t>
      </w:r>
    </w:p>
    <w:p w:rsidR="00F36779" w:rsidRPr="00A43D5C" w:rsidRDefault="00F36779" w:rsidP="00F36779">
      <w:pPr>
        <w:widowControl w:val="0"/>
        <w:autoSpaceDE w:val="0"/>
        <w:autoSpaceDN w:val="0"/>
        <w:adjustRightInd w:val="0"/>
        <w:spacing w:after="0" w:line="240" w:lineRule="auto"/>
        <w:jc w:val="both"/>
        <w:rPr>
          <w:rFonts w:ascii="Times New Roman" w:hAnsi="Times New Roman" w:cs="Times New Roman"/>
          <w:sz w:val="24"/>
          <w:szCs w:val="24"/>
          <w:lang w:val="kk-KZ"/>
        </w:rPr>
      </w:pPr>
      <w:r w:rsidRPr="00A43D5C">
        <w:rPr>
          <w:rFonts w:ascii="Times New Roman" w:hAnsi="Times New Roman" w:cs="Times New Roman"/>
          <w:bCs/>
          <w:sz w:val="24"/>
          <w:szCs w:val="24"/>
          <w:lang w:val="kk-KZ"/>
        </w:rPr>
        <w:t>8.Алдешов С.</w:t>
      </w:r>
      <w:r w:rsidRPr="00A43D5C">
        <w:rPr>
          <w:rFonts w:ascii="Times New Roman" w:hAnsi="Times New Roman" w:cs="Times New Roman"/>
          <w:sz w:val="24"/>
          <w:szCs w:val="24"/>
          <w:lang w:val="kk-KZ"/>
        </w:rPr>
        <w:t xml:space="preserve"> Дербес ЭЕМ-де аппараттық және бағдарламалық қамтамасыздандыру : 5В011100 - "Информатика" маман. студ. үшін оқу құралы / С. Алдешов, Б. Амиралиев. - Шымкент : ОҚМУ, 2016. - 154 с.</w:t>
      </w:r>
    </w:p>
    <w:p w:rsidR="00F36779" w:rsidRPr="00A43D5C" w:rsidRDefault="00F36779" w:rsidP="00F36779">
      <w:pPr>
        <w:widowControl w:val="0"/>
        <w:tabs>
          <w:tab w:val="left" w:pos="5421"/>
        </w:tabs>
        <w:autoSpaceDE w:val="0"/>
        <w:autoSpaceDN w:val="0"/>
        <w:adjustRightInd w:val="0"/>
        <w:spacing w:after="0" w:line="240" w:lineRule="auto"/>
        <w:jc w:val="both"/>
        <w:rPr>
          <w:rFonts w:ascii="Times New Roman" w:hAnsi="Times New Roman" w:cs="Times New Roman"/>
          <w:sz w:val="24"/>
          <w:szCs w:val="24"/>
          <w:lang w:val="kk-KZ"/>
        </w:rPr>
      </w:pPr>
      <w:r w:rsidRPr="00A43D5C">
        <w:rPr>
          <w:rFonts w:ascii="Times New Roman" w:hAnsi="Times New Roman" w:cs="Times New Roman"/>
          <w:sz w:val="24"/>
          <w:szCs w:val="24"/>
          <w:lang w:val="kk-KZ"/>
        </w:rPr>
        <w:t>9.Аширбекова Ж.Ш., Боташева А.О. Мәліметтер қорын жобалау  пәні бойынша зертханалық сабаққа арналған әдістемелік нұсқау. Шымкент.: ОҚМУ баспа орталығы.,  2009ж.</w:t>
      </w:r>
    </w:p>
    <w:p w:rsidR="00F36779" w:rsidRPr="00A43D5C" w:rsidRDefault="00F36779" w:rsidP="00F36779">
      <w:pPr>
        <w:spacing w:after="0" w:line="240" w:lineRule="auto"/>
        <w:jc w:val="both"/>
        <w:rPr>
          <w:rFonts w:ascii="Times New Roman" w:hAnsi="Times New Roman" w:cs="Times New Roman"/>
          <w:sz w:val="24"/>
          <w:szCs w:val="24"/>
          <w:lang w:val="kk-KZ"/>
        </w:rPr>
      </w:pPr>
      <w:r w:rsidRPr="00A43D5C">
        <w:rPr>
          <w:rFonts w:ascii="Times New Roman" w:hAnsi="Times New Roman" w:cs="Times New Roman"/>
          <w:sz w:val="24"/>
          <w:szCs w:val="24"/>
          <w:lang w:val="kk-KZ"/>
        </w:rPr>
        <w:t>10.</w:t>
      </w:r>
      <w:r w:rsidRPr="00A43D5C">
        <w:rPr>
          <w:rFonts w:ascii="Times New Roman" w:hAnsi="Times New Roman" w:cs="Times New Roman"/>
          <w:bCs/>
          <w:sz w:val="24"/>
          <w:szCs w:val="24"/>
          <w:lang w:val="en-US"/>
        </w:rPr>
        <w:t xml:space="preserve"> Ashirbekova</w:t>
      </w:r>
      <w:r w:rsidRPr="00A43D5C">
        <w:rPr>
          <w:rFonts w:ascii="Times New Roman" w:hAnsi="Times New Roman" w:cs="Times New Roman"/>
          <w:bCs/>
          <w:sz w:val="24"/>
          <w:szCs w:val="24"/>
          <w:lang w:val="kk-KZ"/>
        </w:rPr>
        <w:t>,</w:t>
      </w:r>
      <w:r w:rsidRPr="00A43D5C">
        <w:rPr>
          <w:rFonts w:ascii="Times New Roman" w:hAnsi="Times New Roman" w:cs="Times New Roman"/>
          <w:bCs/>
          <w:sz w:val="24"/>
          <w:szCs w:val="24"/>
          <w:lang w:val="en-US"/>
        </w:rPr>
        <w:t xml:space="preserve"> R.N.</w:t>
      </w:r>
      <w:r w:rsidRPr="00A43D5C">
        <w:rPr>
          <w:rFonts w:ascii="Times New Roman" w:hAnsi="Times New Roman" w:cs="Times New Roman"/>
          <w:sz w:val="24"/>
          <w:szCs w:val="24"/>
          <w:lang w:val="en-US"/>
        </w:rPr>
        <w:t xml:space="preserve"> Methodical instructions to lab works on discipline «Database design» for students of specialty 5</w:t>
      </w:r>
      <w:r w:rsidRPr="00A43D5C">
        <w:rPr>
          <w:rFonts w:ascii="Times New Roman" w:hAnsi="Times New Roman" w:cs="Times New Roman"/>
          <w:sz w:val="24"/>
          <w:szCs w:val="24"/>
        </w:rPr>
        <w:t>В</w:t>
      </w:r>
      <w:r w:rsidRPr="00A43D5C">
        <w:rPr>
          <w:rFonts w:ascii="Times New Roman" w:hAnsi="Times New Roman" w:cs="Times New Roman"/>
          <w:sz w:val="24"/>
          <w:szCs w:val="24"/>
          <w:lang w:val="en-US"/>
        </w:rPr>
        <w:t>070300 Information systems. / R. N. Ashirbekova. – Shymkent : SKSU named after M. Auezov , 2014 o=</w:t>
      </w:r>
      <w:r w:rsidRPr="00A43D5C">
        <w:rPr>
          <w:rFonts w:ascii="Times New Roman" w:hAnsi="Times New Roman" w:cs="Times New Roman"/>
          <w:sz w:val="24"/>
          <w:szCs w:val="24"/>
        </w:rPr>
        <w:t>эл</w:t>
      </w:r>
      <w:r w:rsidRPr="00A43D5C">
        <w:rPr>
          <w:rFonts w:ascii="Times New Roman" w:hAnsi="Times New Roman" w:cs="Times New Roman"/>
          <w:sz w:val="24"/>
          <w:szCs w:val="24"/>
          <w:lang w:val="en-US"/>
        </w:rPr>
        <w:t xml:space="preserve">. </w:t>
      </w:r>
      <w:r w:rsidRPr="00A43D5C">
        <w:rPr>
          <w:rFonts w:ascii="Times New Roman" w:hAnsi="Times New Roman" w:cs="Times New Roman"/>
          <w:sz w:val="24"/>
          <w:szCs w:val="24"/>
        </w:rPr>
        <w:t>Опт</w:t>
      </w:r>
      <w:r w:rsidRPr="00A43D5C">
        <w:rPr>
          <w:rFonts w:ascii="Times New Roman" w:hAnsi="Times New Roman" w:cs="Times New Roman"/>
          <w:sz w:val="24"/>
          <w:szCs w:val="24"/>
          <w:lang w:val="en-US"/>
        </w:rPr>
        <w:t xml:space="preserve">. </w:t>
      </w:r>
      <w:r w:rsidRPr="00A43D5C">
        <w:rPr>
          <w:rFonts w:ascii="Times New Roman" w:hAnsi="Times New Roman" w:cs="Times New Roman"/>
          <w:sz w:val="24"/>
          <w:szCs w:val="24"/>
        </w:rPr>
        <w:t>Диск</w:t>
      </w:r>
      <w:r w:rsidRPr="00A43D5C">
        <w:rPr>
          <w:rFonts w:ascii="Times New Roman" w:hAnsi="Times New Roman" w:cs="Times New Roman"/>
          <w:sz w:val="24"/>
          <w:szCs w:val="24"/>
          <w:lang w:val="en-US"/>
        </w:rPr>
        <w:t xml:space="preserve"> (CD-ROM)</w:t>
      </w:r>
    </w:p>
    <w:p w:rsidR="00A43D5C" w:rsidRDefault="00A43D5C" w:rsidP="00F36779">
      <w:pPr>
        <w:pStyle w:val="a5"/>
        <w:spacing w:after="0" w:line="240" w:lineRule="auto"/>
        <w:ind w:left="0"/>
        <w:jc w:val="both"/>
        <w:rPr>
          <w:rFonts w:ascii="Times New Roman" w:hAnsi="Times New Roman" w:cs="Times New Roman"/>
          <w:b/>
          <w:sz w:val="24"/>
          <w:szCs w:val="24"/>
          <w:lang w:val="kk-KZ"/>
        </w:rPr>
      </w:pPr>
    </w:p>
    <w:p w:rsidR="00A43D5C" w:rsidRDefault="00A43D5C" w:rsidP="00F36779">
      <w:pPr>
        <w:pStyle w:val="a5"/>
        <w:spacing w:after="0" w:line="240" w:lineRule="auto"/>
        <w:ind w:left="0"/>
        <w:jc w:val="both"/>
        <w:rPr>
          <w:rFonts w:ascii="Times New Roman" w:hAnsi="Times New Roman" w:cs="Times New Roman"/>
          <w:b/>
          <w:sz w:val="24"/>
          <w:szCs w:val="24"/>
          <w:lang w:val="kk-KZ"/>
        </w:rPr>
      </w:pPr>
    </w:p>
    <w:p w:rsidR="00F36779" w:rsidRPr="00A43D5C" w:rsidRDefault="00F36779" w:rsidP="00F36779">
      <w:pPr>
        <w:pStyle w:val="a5"/>
        <w:spacing w:after="0" w:line="240" w:lineRule="auto"/>
        <w:ind w:left="0"/>
        <w:jc w:val="both"/>
        <w:rPr>
          <w:rFonts w:ascii="Times New Roman" w:hAnsi="Times New Roman" w:cs="Times New Roman"/>
          <w:b/>
          <w:sz w:val="24"/>
          <w:szCs w:val="24"/>
          <w:lang w:val="kk-KZ"/>
        </w:rPr>
      </w:pPr>
      <w:r w:rsidRPr="00A43D5C">
        <w:rPr>
          <w:rFonts w:ascii="Times New Roman" w:hAnsi="Times New Roman" w:cs="Times New Roman"/>
          <w:b/>
          <w:sz w:val="24"/>
          <w:szCs w:val="24"/>
          <w:lang w:val="kk-KZ"/>
        </w:rPr>
        <w:lastRenderedPageBreak/>
        <w:t>7.3. Мультимедиялық қамтамасыз ету</w:t>
      </w:r>
    </w:p>
    <w:p w:rsidR="00F36779" w:rsidRPr="00A43D5C" w:rsidRDefault="00F36779" w:rsidP="00F36779">
      <w:pPr>
        <w:pStyle w:val="a5"/>
        <w:spacing w:after="0" w:line="240" w:lineRule="auto"/>
        <w:ind w:left="0"/>
        <w:jc w:val="both"/>
        <w:rPr>
          <w:rFonts w:ascii="Times New Roman" w:hAnsi="Times New Roman" w:cs="Times New Roman"/>
          <w:sz w:val="24"/>
          <w:szCs w:val="24"/>
          <w:lang w:val="kk-KZ"/>
        </w:rPr>
      </w:pPr>
      <w:r w:rsidRPr="00A43D5C">
        <w:rPr>
          <w:rFonts w:ascii="Times New Roman" w:hAnsi="Times New Roman" w:cs="Times New Roman"/>
          <w:sz w:val="24"/>
          <w:szCs w:val="24"/>
          <w:lang w:val="kk-KZ"/>
        </w:rPr>
        <w:t>Электронды базалар: Электронный архив, Эпиграф, РМЭБ, Springer link, Science direct, Thomson Reuters:</w:t>
      </w:r>
    </w:p>
    <w:p w:rsidR="00F36779" w:rsidRPr="00A43D5C" w:rsidRDefault="00F36779" w:rsidP="00F36779">
      <w:pPr>
        <w:widowControl w:val="0"/>
        <w:tabs>
          <w:tab w:val="left" w:pos="5421"/>
        </w:tabs>
        <w:autoSpaceDE w:val="0"/>
        <w:autoSpaceDN w:val="0"/>
        <w:adjustRightInd w:val="0"/>
        <w:spacing w:after="0" w:line="240" w:lineRule="auto"/>
        <w:jc w:val="both"/>
        <w:rPr>
          <w:rFonts w:ascii="Times New Roman" w:hAnsi="Times New Roman" w:cs="Times New Roman"/>
          <w:sz w:val="24"/>
          <w:szCs w:val="24"/>
          <w:lang w:val="kk-KZ"/>
        </w:rPr>
      </w:pPr>
      <w:r w:rsidRPr="00A43D5C">
        <w:rPr>
          <w:rFonts w:ascii="Times New Roman" w:hAnsi="Times New Roman" w:cs="Times New Roman"/>
          <w:bCs/>
          <w:sz w:val="24"/>
          <w:szCs w:val="24"/>
          <w:lang w:val="kk-KZ"/>
        </w:rPr>
        <w:t>1.Аширбекова Ж.Ш.</w:t>
      </w:r>
      <w:r w:rsidRPr="00A43D5C">
        <w:rPr>
          <w:rFonts w:ascii="Times New Roman" w:hAnsi="Times New Roman" w:cs="Times New Roman"/>
          <w:sz w:val="24"/>
          <w:szCs w:val="24"/>
          <w:lang w:val="kk-KZ"/>
        </w:rPr>
        <w:t xml:space="preserve"> Ақпараттық жүйедегі бағдарламалық жабдықтау : оқу құралы 5В070300 – Ақпараттық жүйелер мамандығының  студенттеріне арналған / Ж. Ш. Аширбекова, А. О. Боташева. – Версия . – Шымкент : ОҚМУ, 2016 o=эл. Опт. Диск (CD-ROM)</w:t>
      </w:r>
    </w:p>
    <w:p w:rsidR="00F36779" w:rsidRPr="00A43D5C" w:rsidRDefault="00F36779" w:rsidP="00F36779">
      <w:pPr>
        <w:pStyle w:val="HTML"/>
        <w:jc w:val="both"/>
        <w:rPr>
          <w:rFonts w:ascii="Times New Roman" w:hAnsi="Times New Roman"/>
          <w:sz w:val="24"/>
          <w:szCs w:val="24"/>
          <w:lang w:val="kk-KZ"/>
        </w:rPr>
      </w:pPr>
      <w:r w:rsidRPr="00A43D5C">
        <w:rPr>
          <w:rFonts w:ascii="Times New Roman" w:hAnsi="Times New Roman"/>
          <w:sz w:val="24"/>
          <w:szCs w:val="24"/>
        </w:rPr>
        <w:t>2</w:t>
      </w:r>
      <w:r w:rsidRPr="00A43D5C">
        <w:rPr>
          <w:rFonts w:ascii="Times New Roman" w:hAnsi="Times New Roman"/>
          <w:sz w:val="24"/>
          <w:szCs w:val="24"/>
          <w:lang w:val="kk-KZ"/>
        </w:rPr>
        <w:t>.</w:t>
      </w:r>
      <w:r w:rsidRPr="00A43D5C">
        <w:rPr>
          <w:rFonts w:ascii="Times New Roman" w:hAnsi="Times New Roman"/>
          <w:sz w:val="24"/>
          <w:szCs w:val="24"/>
          <w:lang w:val="en-US"/>
        </w:rPr>
        <w:t>w</w:t>
      </w:r>
      <w:r w:rsidRPr="00A43D5C">
        <w:rPr>
          <w:rFonts w:ascii="Times New Roman" w:hAnsi="Times New Roman"/>
          <w:sz w:val="24"/>
          <w:szCs w:val="24"/>
          <w:lang w:val="kk-KZ"/>
        </w:rPr>
        <w:t>ww.asu.ukgu.kz білім беру порталындағы ПОӘК</w:t>
      </w:r>
      <w:r w:rsidRPr="00A43D5C">
        <w:rPr>
          <w:rFonts w:ascii="Times New Roman" w:hAnsi="Times New Roman"/>
          <w:sz w:val="24"/>
          <w:szCs w:val="24"/>
        </w:rPr>
        <w:t>.</w:t>
      </w:r>
    </w:p>
    <w:p w:rsidR="00F36779" w:rsidRPr="00A43D5C" w:rsidRDefault="00F36779" w:rsidP="00F36779">
      <w:pPr>
        <w:spacing w:after="0" w:line="240" w:lineRule="auto"/>
        <w:jc w:val="both"/>
        <w:rPr>
          <w:rFonts w:ascii="Times New Roman" w:hAnsi="Times New Roman" w:cs="Times New Roman"/>
          <w:sz w:val="24"/>
          <w:szCs w:val="24"/>
          <w:lang w:val="kk-KZ"/>
        </w:rPr>
      </w:pPr>
      <w:r w:rsidRPr="00A43D5C">
        <w:rPr>
          <w:rFonts w:ascii="Times New Roman" w:hAnsi="Times New Roman" w:cs="Times New Roman"/>
          <w:sz w:val="24"/>
          <w:szCs w:val="24"/>
          <w:lang w:val="kk-KZ"/>
        </w:rPr>
        <w:t xml:space="preserve">3. Солодовникова И.В. Бағдарламалық қамтамасыз етуді әзірлеу: Оқу қҧралы/ И.В. Соло-довникова, Е.Г. Клюева. – Алматы: «Эверо» баспасы, 2020. – 36 б. </w:t>
      </w:r>
      <w:hyperlink r:id="rId21" w:history="1">
        <w:r w:rsidRPr="00A43D5C">
          <w:rPr>
            <w:rStyle w:val="af3"/>
            <w:rFonts w:ascii="Times New Roman" w:hAnsi="Times New Roman"/>
            <w:sz w:val="24"/>
            <w:szCs w:val="24"/>
            <w:lang w:val="kk-KZ"/>
          </w:rPr>
          <w:t>https://elib.kz/ru/search/read_book/2403/</w:t>
        </w:r>
      </w:hyperlink>
    </w:p>
    <w:p w:rsidR="00F36779" w:rsidRPr="00A43D5C" w:rsidRDefault="00F36779" w:rsidP="00F36779">
      <w:pPr>
        <w:spacing w:after="0" w:line="240" w:lineRule="auto"/>
        <w:jc w:val="both"/>
        <w:rPr>
          <w:rFonts w:ascii="Times New Roman" w:hAnsi="Times New Roman" w:cs="Times New Roman"/>
          <w:sz w:val="24"/>
          <w:szCs w:val="24"/>
          <w:lang w:val="kk-KZ"/>
        </w:rPr>
      </w:pPr>
      <w:r w:rsidRPr="00A43D5C">
        <w:rPr>
          <w:rFonts w:ascii="Times New Roman" w:hAnsi="Times New Roman" w:cs="Times New Roman"/>
          <w:sz w:val="24"/>
          <w:szCs w:val="24"/>
          <w:lang w:val="kk-KZ"/>
        </w:rPr>
        <w:t>4. Алдешов C.Е. ДЕРБЕС ЭЕМ-ДЕ АППАРАТТЫҚ ЖӘНЕ БАҒДАРЛАМАЛЫҚ ҚАМТАМАСЫЗДАНДЫРУ: Оқу құралы. – Алматы, Эверо, 2020. - 180 б.https://elib.kz/ru/search/read_book/3822/</w:t>
      </w:r>
    </w:p>
    <w:p w:rsidR="00F36779" w:rsidRPr="00A43D5C" w:rsidRDefault="00F36779" w:rsidP="00F36779">
      <w:pPr>
        <w:spacing w:after="0" w:line="240" w:lineRule="auto"/>
        <w:jc w:val="both"/>
        <w:rPr>
          <w:rFonts w:ascii="Times New Roman" w:hAnsi="Times New Roman" w:cs="Times New Roman"/>
          <w:sz w:val="24"/>
          <w:szCs w:val="24"/>
        </w:rPr>
      </w:pPr>
      <w:r w:rsidRPr="00A43D5C">
        <w:rPr>
          <w:rFonts w:ascii="Times New Roman" w:hAnsi="Times New Roman" w:cs="Times New Roman"/>
          <w:sz w:val="24"/>
          <w:szCs w:val="24"/>
          <w:lang w:val="kk-KZ"/>
        </w:rPr>
        <w:t xml:space="preserve">5. Саринова А. Ж. Автоматтандырылған жүйелер бақылаудың базалық  берілгендері жобалауы  :  оқу-әдістемелік құралы / құраст. </w:t>
      </w:r>
      <w:r w:rsidRPr="00A43D5C">
        <w:rPr>
          <w:rFonts w:ascii="Times New Roman" w:hAnsi="Times New Roman" w:cs="Times New Roman"/>
          <w:sz w:val="24"/>
          <w:szCs w:val="24"/>
        </w:rPr>
        <w:t xml:space="preserve">А. Ж.  Саринова. – Алматы: Эверо, 2020. – 89 б. </w:t>
      </w:r>
      <w:hyperlink r:id="rId22" w:history="1">
        <w:r w:rsidRPr="00A43D5C">
          <w:rPr>
            <w:rStyle w:val="af3"/>
            <w:rFonts w:ascii="Times New Roman" w:hAnsi="Times New Roman"/>
            <w:sz w:val="24"/>
            <w:szCs w:val="24"/>
            <w:lang w:val="en-US"/>
          </w:rPr>
          <w:t>https</w:t>
        </w:r>
        <w:r w:rsidRPr="00A43D5C">
          <w:rPr>
            <w:rStyle w:val="af3"/>
            <w:rFonts w:ascii="Times New Roman" w:hAnsi="Times New Roman"/>
            <w:sz w:val="24"/>
            <w:szCs w:val="24"/>
          </w:rPr>
          <w:t>://</w:t>
        </w:r>
        <w:r w:rsidRPr="00A43D5C">
          <w:rPr>
            <w:rStyle w:val="af3"/>
            <w:rFonts w:ascii="Times New Roman" w:hAnsi="Times New Roman"/>
            <w:sz w:val="24"/>
            <w:szCs w:val="24"/>
            <w:lang w:val="en-US"/>
          </w:rPr>
          <w:t>elib</w:t>
        </w:r>
        <w:r w:rsidRPr="00A43D5C">
          <w:rPr>
            <w:rStyle w:val="af3"/>
            <w:rFonts w:ascii="Times New Roman" w:hAnsi="Times New Roman"/>
            <w:sz w:val="24"/>
            <w:szCs w:val="24"/>
          </w:rPr>
          <w:t>.</w:t>
        </w:r>
        <w:r w:rsidRPr="00A43D5C">
          <w:rPr>
            <w:rStyle w:val="af3"/>
            <w:rFonts w:ascii="Times New Roman" w:hAnsi="Times New Roman"/>
            <w:sz w:val="24"/>
            <w:szCs w:val="24"/>
            <w:lang w:val="en-US"/>
          </w:rPr>
          <w:t>kz</w:t>
        </w:r>
        <w:r w:rsidRPr="00A43D5C">
          <w:rPr>
            <w:rStyle w:val="af3"/>
            <w:rFonts w:ascii="Times New Roman" w:hAnsi="Times New Roman"/>
            <w:sz w:val="24"/>
            <w:szCs w:val="24"/>
          </w:rPr>
          <w:t>/</w:t>
        </w:r>
        <w:r w:rsidRPr="00A43D5C">
          <w:rPr>
            <w:rStyle w:val="af3"/>
            <w:rFonts w:ascii="Times New Roman" w:hAnsi="Times New Roman"/>
            <w:sz w:val="24"/>
            <w:szCs w:val="24"/>
            <w:lang w:val="en-US"/>
          </w:rPr>
          <w:t>ru</w:t>
        </w:r>
        <w:r w:rsidRPr="00A43D5C">
          <w:rPr>
            <w:rStyle w:val="af3"/>
            <w:rFonts w:ascii="Times New Roman" w:hAnsi="Times New Roman"/>
            <w:sz w:val="24"/>
            <w:szCs w:val="24"/>
          </w:rPr>
          <w:t>/</w:t>
        </w:r>
        <w:r w:rsidRPr="00A43D5C">
          <w:rPr>
            <w:rStyle w:val="af3"/>
            <w:rFonts w:ascii="Times New Roman" w:hAnsi="Times New Roman"/>
            <w:sz w:val="24"/>
            <w:szCs w:val="24"/>
            <w:lang w:val="en-US"/>
          </w:rPr>
          <w:t>search</w:t>
        </w:r>
        <w:r w:rsidRPr="00A43D5C">
          <w:rPr>
            <w:rStyle w:val="af3"/>
            <w:rFonts w:ascii="Times New Roman" w:hAnsi="Times New Roman"/>
            <w:sz w:val="24"/>
            <w:szCs w:val="24"/>
          </w:rPr>
          <w:t>/</w:t>
        </w:r>
        <w:r w:rsidRPr="00A43D5C">
          <w:rPr>
            <w:rStyle w:val="af3"/>
            <w:rFonts w:ascii="Times New Roman" w:hAnsi="Times New Roman"/>
            <w:sz w:val="24"/>
            <w:szCs w:val="24"/>
            <w:lang w:val="en-US"/>
          </w:rPr>
          <w:t>read</w:t>
        </w:r>
        <w:r w:rsidRPr="00A43D5C">
          <w:rPr>
            <w:rStyle w:val="af3"/>
            <w:rFonts w:ascii="Times New Roman" w:hAnsi="Times New Roman"/>
            <w:sz w:val="24"/>
            <w:szCs w:val="24"/>
          </w:rPr>
          <w:t>_</w:t>
        </w:r>
        <w:r w:rsidRPr="00A43D5C">
          <w:rPr>
            <w:rStyle w:val="af3"/>
            <w:rFonts w:ascii="Times New Roman" w:hAnsi="Times New Roman"/>
            <w:sz w:val="24"/>
            <w:szCs w:val="24"/>
            <w:lang w:val="en-US"/>
          </w:rPr>
          <w:t>book</w:t>
        </w:r>
        <w:r w:rsidRPr="00A43D5C">
          <w:rPr>
            <w:rStyle w:val="af3"/>
            <w:rFonts w:ascii="Times New Roman" w:hAnsi="Times New Roman"/>
            <w:sz w:val="24"/>
            <w:szCs w:val="24"/>
          </w:rPr>
          <w:t>/3659/</w:t>
        </w:r>
      </w:hyperlink>
    </w:p>
    <w:p w:rsidR="00F36779" w:rsidRPr="00A43D5C" w:rsidRDefault="00F36779" w:rsidP="00F36779">
      <w:pPr>
        <w:spacing w:after="0" w:line="240" w:lineRule="auto"/>
        <w:jc w:val="both"/>
        <w:rPr>
          <w:rFonts w:ascii="Times New Roman" w:hAnsi="Times New Roman" w:cs="Times New Roman"/>
          <w:sz w:val="24"/>
          <w:szCs w:val="24"/>
        </w:rPr>
      </w:pPr>
      <w:r w:rsidRPr="00A43D5C">
        <w:rPr>
          <w:rFonts w:ascii="Times New Roman" w:hAnsi="Times New Roman" w:cs="Times New Roman"/>
          <w:sz w:val="24"/>
          <w:szCs w:val="24"/>
        </w:rPr>
        <w:t xml:space="preserve">6. Кадырбеков Т.К., Кадырбеков А.Т. Информационное обеспечение системы поддержки принятия решений на предприятии: Учебно пособие. - Алматы: </w:t>
      </w:r>
      <w:r w:rsidRPr="00A43D5C">
        <w:rPr>
          <w:rFonts w:ascii="Times New Roman" w:hAnsi="Times New Roman" w:cs="Times New Roman"/>
          <w:sz w:val="24"/>
          <w:szCs w:val="24"/>
          <w:lang w:val="en-US"/>
        </w:rPr>
        <w:t>TechSmith</w:t>
      </w:r>
      <w:r w:rsidRPr="00A43D5C">
        <w:rPr>
          <w:rFonts w:ascii="Times New Roman" w:hAnsi="Times New Roman" w:cs="Times New Roman"/>
          <w:sz w:val="24"/>
          <w:szCs w:val="24"/>
        </w:rPr>
        <w:t>, 2019. – 176 с.</w:t>
      </w:r>
      <w:r w:rsidRPr="00A43D5C">
        <w:rPr>
          <w:rFonts w:ascii="Times New Roman" w:hAnsi="Times New Roman" w:cs="Times New Roman"/>
          <w:sz w:val="24"/>
          <w:szCs w:val="24"/>
          <w:lang w:val="en-US"/>
        </w:rPr>
        <w:t>https</w:t>
      </w:r>
      <w:r w:rsidRPr="00A43D5C">
        <w:rPr>
          <w:rFonts w:ascii="Times New Roman" w:hAnsi="Times New Roman" w:cs="Times New Roman"/>
          <w:sz w:val="24"/>
          <w:szCs w:val="24"/>
        </w:rPr>
        <w:t>://</w:t>
      </w:r>
      <w:r w:rsidRPr="00A43D5C">
        <w:rPr>
          <w:rFonts w:ascii="Times New Roman" w:hAnsi="Times New Roman" w:cs="Times New Roman"/>
          <w:sz w:val="24"/>
          <w:szCs w:val="24"/>
          <w:lang w:val="en-US"/>
        </w:rPr>
        <w:t>elib</w:t>
      </w:r>
      <w:r w:rsidRPr="00A43D5C">
        <w:rPr>
          <w:rFonts w:ascii="Times New Roman" w:hAnsi="Times New Roman" w:cs="Times New Roman"/>
          <w:sz w:val="24"/>
          <w:szCs w:val="24"/>
        </w:rPr>
        <w:t>.</w:t>
      </w:r>
      <w:r w:rsidRPr="00A43D5C">
        <w:rPr>
          <w:rFonts w:ascii="Times New Roman" w:hAnsi="Times New Roman" w:cs="Times New Roman"/>
          <w:sz w:val="24"/>
          <w:szCs w:val="24"/>
          <w:lang w:val="en-US"/>
        </w:rPr>
        <w:t>kz</w:t>
      </w:r>
      <w:r w:rsidRPr="00A43D5C">
        <w:rPr>
          <w:rFonts w:ascii="Times New Roman" w:hAnsi="Times New Roman" w:cs="Times New Roman"/>
          <w:sz w:val="24"/>
          <w:szCs w:val="24"/>
        </w:rPr>
        <w:t>/</w:t>
      </w:r>
      <w:r w:rsidRPr="00A43D5C">
        <w:rPr>
          <w:rFonts w:ascii="Times New Roman" w:hAnsi="Times New Roman" w:cs="Times New Roman"/>
          <w:sz w:val="24"/>
          <w:szCs w:val="24"/>
          <w:lang w:val="en-US"/>
        </w:rPr>
        <w:t>ru</w:t>
      </w:r>
      <w:r w:rsidRPr="00A43D5C">
        <w:rPr>
          <w:rFonts w:ascii="Times New Roman" w:hAnsi="Times New Roman" w:cs="Times New Roman"/>
          <w:sz w:val="24"/>
          <w:szCs w:val="24"/>
        </w:rPr>
        <w:t>/</w:t>
      </w:r>
      <w:r w:rsidRPr="00A43D5C">
        <w:rPr>
          <w:rFonts w:ascii="Times New Roman" w:hAnsi="Times New Roman" w:cs="Times New Roman"/>
          <w:sz w:val="24"/>
          <w:szCs w:val="24"/>
          <w:lang w:val="en-US"/>
        </w:rPr>
        <w:t>search</w:t>
      </w:r>
      <w:r w:rsidRPr="00A43D5C">
        <w:rPr>
          <w:rFonts w:ascii="Times New Roman" w:hAnsi="Times New Roman" w:cs="Times New Roman"/>
          <w:sz w:val="24"/>
          <w:szCs w:val="24"/>
        </w:rPr>
        <w:t>/</w:t>
      </w:r>
      <w:r w:rsidRPr="00A43D5C">
        <w:rPr>
          <w:rFonts w:ascii="Times New Roman" w:hAnsi="Times New Roman" w:cs="Times New Roman"/>
          <w:sz w:val="24"/>
          <w:szCs w:val="24"/>
          <w:lang w:val="en-US"/>
        </w:rPr>
        <w:t>read</w:t>
      </w:r>
      <w:r w:rsidRPr="00A43D5C">
        <w:rPr>
          <w:rFonts w:ascii="Times New Roman" w:hAnsi="Times New Roman" w:cs="Times New Roman"/>
          <w:sz w:val="24"/>
          <w:szCs w:val="24"/>
        </w:rPr>
        <w:t>_</w:t>
      </w:r>
      <w:r w:rsidRPr="00A43D5C">
        <w:rPr>
          <w:rFonts w:ascii="Times New Roman" w:hAnsi="Times New Roman" w:cs="Times New Roman"/>
          <w:sz w:val="24"/>
          <w:szCs w:val="24"/>
          <w:lang w:val="en-US"/>
        </w:rPr>
        <w:t>book</w:t>
      </w:r>
      <w:r w:rsidRPr="00A43D5C">
        <w:rPr>
          <w:rFonts w:ascii="Times New Roman" w:hAnsi="Times New Roman" w:cs="Times New Roman"/>
          <w:sz w:val="24"/>
          <w:szCs w:val="24"/>
        </w:rPr>
        <w:t>/4911/</w:t>
      </w:r>
    </w:p>
    <w:p w:rsidR="00F36779" w:rsidRPr="00A43D5C" w:rsidRDefault="00F36779" w:rsidP="00F36779">
      <w:pPr>
        <w:spacing w:after="0" w:line="240" w:lineRule="auto"/>
        <w:jc w:val="both"/>
        <w:rPr>
          <w:rFonts w:ascii="Times New Roman" w:hAnsi="Times New Roman" w:cs="Times New Roman"/>
          <w:sz w:val="24"/>
          <w:szCs w:val="24"/>
        </w:rPr>
      </w:pPr>
      <w:r w:rsidRPr="00A43D5C">
        <w:rPr>
          <w:rFonts w:ascii="Times New Roman" w:hAnsi="Times New Roman" w:cs="Times New Roman"/>
          <w:sz w:val="24"/>
          <w:szCs w:val="24"/>
        </w:rPr>
        <w:t>7. Кульмамиров С. А., Умбетов У., Ху Вен-Цен, Кадырбеков Т. А., Ермахан Б. Е. К 51 Анализ данных в экономических информационных системах. Учебное пособие для вузов. / С. А. Кульмамиров, У. Умбетов, Ху Вен-Цен и др. – Алматы: Эверо, 2020. - 134 с.</w:t>
      </w:r>
      <w:r w:rsidRPr="00A43D5C">
        <w:rPr>
          <w:rFonts w:ascii="Times New Roman" w:hAnsi="Times New Roman" w:cs="Times New Roman"/>
          <w:sz w:val="24"/>
          <w:szCs w:val="24"/>
          <w:lang w:val="en-US"/>
        </w:rPr>
        <w:t>https</w:t>
      </w:r>
      <w:r w:rsidRPr="00A43D5C">
        <w:rPr>
          <w:rFonts w:ascii="Times New Roman" w:hAnsi="Times New Roman" w:cs="Times New Roman"/>
          <w:sz w:val="24"/>
          <w:szCs w:val="24"/>
        </w:rPr>
        <w:t>://</w:t>
      </w:r>
      <w:r w:rsidRPr="00A43D5C">
        <w:rPr>
          <w:rFonts w:ascii="Times New Roman" w:hAnsi="Times New Roman" w:cs="Times New Roman"/>
          <w:sz w:val="24"/>
          <w:szCs w:val="24"/>
          <w:lang w:val="en-US"/>
        </w:rPr>
        <w:t>elib</w:t>
      </w:r>
      <w:r w:rsidRPr="00A43D5C">
        <w:rPr>
          <w:rFonts w:ascii="Times New Roman" w:hAnsi="Times New Roman" w:cs="Times New Roman"/>
          <w:sz w:val="24"/>
          <w:szCs w:val="24"/>
        </w:rPr>
        <w:t>.</w:t>
      </w:r>
      <w:r w:rsidRPr="00A43D5C">
        <w:rPr>
          <w:rFonts w:ascii="Times New Roman" w:hAnsi="Times New Roman" w:cs="Times New Roman"/>
          <w:sz w:val="24"/>
          <w:szCs w:val="24"/>
          <w:lang w:val="en-US"/>
        </w:rPr>
        <w:t>kz</w:t>
      </w:r>
      <w:r w:rsidRPr="00A43D5C">
        <w:rPr>
          <w:rFonts w:ascii="Times New Roman" w:hAnsi="Times New Roman" w:cs="Times New Roman"/>
          <w:sz w:val="24"/>
          <w:szCs w:val="24"/>
        </w:rPr>
        <w:t>/</w:t>
      </w:r>
      <w:r w:rsidRPr="00A43D5C">
        <w:rPr>
          <w:rFonts w:ascii="Times New Roman" w:hAnsi="Times New Roman" w:cs="Times New Roman"/>
          <w:sz w:val="24"/>
          <w:szCs w:val="24"/>
          <w:lang w:val="en-US"/>
        </w:rPr>
        <w:t>ru</w:t>
      </w:r>
      <w:r w:rsidRPr="00A43D5C">
        <w:rPr>
          <w:rFonts w:ascii="Times New Roman" w:hAnsi="Times New Roman" w:cs="Times New Roman"/>
          <w:sz w:val="24"/>
          <w:szCs w:val="24"/>
        </w:rPr>
        <w:t>/</w:t>
      </w:r>
      <w:r w:rsidRPr="00A43D5C">
        <w:rPr>
          <w:rFonts w:ascii="Times New Roman" w:hAnsi="Times New Roman" w:cs="Times New Roman"/>
          <w:sz w:val="24"/>
          <w:szCs w:val="24"/>
          <w:lang w:val="en-US"/>
        </w:rPr>
        <w:t>search</w:t>
      </w:r>
      <w:r w:rsidRPr="00A43D5C">
        <w:rPr>
          <w:rFonts w:ascii="Times New Roman" w:hAnsi="Times New Roman" w:cs="Times New Roman"/>
          <w:sz w:val="24"/>
          <w:szCs w:val="24"/>
        </w:rPr>
        <w:t>/</w:t>
      </w:r>
      <w:r w:rsidRPr="00A43D5C">
        <w:rPr>
          <w:rFonts w:ascii="Times New Roman" w:hAnsi="Times New Roman" w:cs="Times New Roman"/>
          <w:sz w:val="24"/>
          <w:szCs w:val="24"/>
          <w:lang w:val="en-US"/>
        </w:rPr>
        <w:t>read</w:t>
      </w:r>
      <w:r w:rsidRPr="00A43D5C">
        <w:rPr>
          <w:rFonts w:ascii="Times New Roman" w:hAnsi="Times New Roman" w:cs="Times New Roman"/>
          <w:sz w:val="24"/>
          <w:szCs w:val="24"/>
        </w:rPr>
        <w:t>_</w:t>
      </w:r>
      <w:r w:rsidRPr="00A43D5C">
        <w:rPr>
          <w:rFonts w:ascii="Times New Roman" w:hAnsi="Times New Roman" w:cs="Times New Roman"/>
          <w:sz w:val="24"/>
          <w:szCs w:val="24"/>
          <w:lang w:val="en-US"/>
        </w:rPr>
        <w:t>book</w:t>
      </w:r>
      <w:r w:rsidRPr="00A43D5C">
        <w:rPr>
          <w:rFonts w:ascii="Times New Roman" w:hAnsi="Times New Roman" w:cs="Times New Roman"/>
          <w:sz w:val="24"/>
          <w:szCs w:val="24"/>
        </w:rPr>
        <w:t>/3747/</w:t>
      </w:r>
    </w:p>
    <w:p w:rsidR="00F36779" w:rsidRPr="00A43D5C" w:rsidRDefault="00F36779" w:rsidP="00F36779">
      <w:pPr>
        <w:spacing w:after="0" w:line="240" w:lineRule="auto"/>
        <w:jc w:val="both"/>
        <w:rPr>
          <w:rFonts w:ascii="Times New Roman" w:hAnsi="Times New Roman" w:cs="Times New Roman"/>
          <w:sz w:val="24"/>
          <w:szCs w:val="24"/>
        </w:rPr>
      </w:pPr>
      <w:r w:rsidRPr="00A43D5C">
        <w:rPr>
          <w:rFonts w:ascii="Times New Roman" w:hAnsi="Times New Roman" w:cs="Times New Roman"/>
          <w:sz w:val="24"/>
          <w:szCs w:val="24"/>
        </w:rPr>
        <w:t xml:space="preserve">8. Баялы Ә.Т., Абдыканова Б.Т., Махатова В.Е., Молдашева Ж.Ж Б31 Интернетте бағдарламалау. Оқу құралы.- Алматы: </w:t>
      </w:r>
      <w:r w:rsidRPr="00A43D5C">
        <w:rPr>
          <w:rFonts w:ascii="Times New Roman" w:hAnsi="Times New Roman" w:cs="Times New Roman"/>
          <w:sz w:val="24"/>
          <w:szCs w:val="24"/>
          <w:lang w:val="en-US"/>
        </w:rPr>
        <w:t>TechSmith</w:t>
      </w:r>
      <w:r w:rsidRPr="00A43D5C">
        <w:rPr>
          <w:rFonts w:ascii="Times New Roman" w:hAnsi="Times New Roman" w:cs="Times New Roman"/>
          <w:sz w:val="24"/>
          <w:szCs w:val="24"/>
        </w:rPr>
        <w:t xml:space="preserve">, 2019. – 208 бет </w:t>
      </w:r>
      <w:hyperlink r:id="rId23" w:history="1">
        <w:r w:rsidRPr="00A43D5C">
          <w:rPr>
            <w:rStyle w:val="af3"/>
            <w:rFonts w:ascii="Times New Roman" w:hAnsi="Times New Roman"/>
            <w:sz w:val="24"/>
            <w:szCs w:val="24"/>
            <w:lang w:val="en-US"/>
          </w:rPr>
          <w:t>https</w:t>
        </w:r>
        <w:r w:rsidRPr="00A43D5C">
          <w:rPr>
            <w:rStyle w:val="af3"/>
            <w:rFonts w:ascii="Times New Roman" w:hAnsi="Times New Roman"/>
            <w:sz w:val="24"/>
            <w:szCs w:val="24"/>
          </w:rPr>
          <w:t>://</w:t>
        </w:r>
        <w:r w:rsidRPr="00A43D5C">
          <w:rPr>
            <w:rStyle w:val="af3"/>
            <w:rFonts w:ascii="Times New Roman" w:hAnsi="Times New Roman"/>
            <w:sz w:val="24"/>
            <w:szCs w:val="24"/>
            <w:lang w:val="en-US"/>
          </w:rPr>
          <w:t>elib</w:t>
        </w:r>
        <w:r w:rsidRPr="00A43D5C">
          <w:rPr>
            <w:rStyle w:val="af3"/>
            <w:rFonts w:ascii="Times New Roman" w:hAnsi="Times New Roman"/>
            <w:sz w:val="24"/>
            <w:szCs w:val="24"/>
          </w:rPr>
          <w:t>.</w:t>
        </w:r>
        <w:r w:rsidRPr="00A43D5C">
          <w:rPr>
            <w:rStyle w:val="af3"/>
            <w:rFonts w:ascii="Times New Roman" w:hAnsi="Times New Roman"/>
            <w:sz w:val="24"/>
            <w:szCs w:val="24"/>
            <w:lang w:val="en-US"/>
          </w:rPr>
          <w:t>kz</w:t>
        </w:r>
        <w:r w:rsidRPr="00A43D5C">
          <w:rPr>
            <w:rStyle w:val="af3"/>
            <w:rFonts w:ascii="Times New Roman" w:hAnsi="Times New Roman"/>
            <w:sz w:val="24"/>
            <w:szCs w:val="24"/>
          </w:rPr>
          <w:t>/</w:t>
        </w:r>
        <w:r w:rsidRPr="00A43D5C">
          <w:rPr>
            <w:rStyle w:val="af3"/>
            <w:rFonts w:ascii="Times New Roman" w:hAnsi="Times New Roman"/>
            <w:sz w:val="24"/>
            <w:szCs w:val="24"/>
            <w:lang w:val="en-US"/>
          </w:rPr>
          <w:t>ru</w:t>
        </w:r>
        <w:r w:rsidRPr="00A43D5C">
          <w:rPr>
            <w:rStyle w:val="af3"/>
            <w:rFonts w:ascii="Times New Roman" w:hAnsi="Times New Roman"/>
            <w:sz w:val="24"/>
            <w:szCs w:val="24"/>
          </w:rPr>
          <w:t>/</w:t>
        </w:r>
        <w:r w:rsidRPr="00A43D5C">
          <w:rPr>
            <w:rStyle w:val="af3"/>
            <w:rFonts w:ascii="Times New Roman" w:hAnsi="Times New Roman"/>
            <w:sz w:val="24"/>
            <w:szCs w:val="24"/>
            <w:lang w:val="en-US"/>
          </w:rPr>
          <w:t>search</w:t>
        </w:r>
        <w:r w:rsidRPr="00A43D5C">
          <w:rPr>
            <w:rStyle w:val="af3"/>
            <w:rFonts w:ascii="Times New Roman" w:hAnsi="Times New Roman"/>
            <w:sz w:val="24"/>
            <w:szCs w:val="24"/>
          </w:rPr>
          <w:t>/</w:t>
        </w:r>
        <w:r w:rsidRPr="00A43D5C">
          <w:rPr>
            <w:rStyle w:val="af3"/>
            <w:rFonts w:ascii="Times New Roman" w:hAnsi="Times New Roman"/>
            <w:sz w:val="24"/>
            <w:szCs w:val="24"/>
            <w:lang w:val="en-US"/>
          </w:rPr>
          <w:t>read</w:t>
        </w:r>
        <w:r w:rsidRPr="00A43D5C">
          <w:rPr>
            <w:rStyle w:val="af3"/>
            <w:rFonts w:ascii="Times New Roman" w:hAnsi="Times New Roman"/>
            <w:sz w:val="24"/>
            <w:szCs w:val="24"/>
          </w:rPr>
          <w:t>_</w:t>
        </w:r>
        <w:r w:rsidRPr="00A43D5C">
          <w:rPr>
            <w:rStyle w:val="af3"/>
            <w:rFonts w:ascii="Times New Roman" w:hAnsi="Times New Roman"/>
            <w:sz w:val="24"/>
            <w:szCs w:val="24"/>
            <w:lang w:val="en-US"/>
          </w:rPr>
          <w:t>book</w:t>
        </w:r>
        <w:r w:rsidRPr="00A43D5C">
          <w:rPr>
            <w:rStyle w:val="af3"/>
            <w:rFonts w:ascii="Times New Roman" w:hAnsi="Times New Roman"/>
            <w:sz w:val="24"/>
            <w:szCs w:val="24"/>
          </w:rPr>
          <w:t>/4934/</w:t>
        </w:r>
      </w:hyperlink>
    </w:p>
    <w:p w:rsidR="00F36779" w:rsidRPr="00A43D5C" w:rsidRDefault="00F36779" w:rsidP="00F36779">
      <w:pPr>
        <w:spacing w:after="0" w:line="240" w:lineRule="auto"/>
        <w:jc w:val="both"/>
        <w:rPr>
          <w:rFonts w:ascii="Times New Roman" w:hAnsi="Times New Roman" w:cs="Times New Roman"/>
          <w:sz w:val="24"/>
          <w:szCs w:val="24"/>
        </w:rPr>
      </w:pPr>
      <w:r w:rsidRPr="00A43D5C">
        <w:rPr>
          <w:rFonts w:ascii="Times New Roman" w:hAnsi="Times New Roman" w:cs="Times New Roman"/>
          <w:sz w:val="24"/>
          <w:szCs w:val="24"/>
        </w:rPr>
        <w:t>9. Казагачев В.Н. Инструментальные средства разработки программ: учебное пособие / В.Н. Казагачев.– Алматы: Эверо, 2020.– 196 с.</w:t>
      </w:r>
      <w:r w:rsidRPr="00A43D5C">
        <w:rPr>
          <w:rFonts w:ascii="Times New Roman" w:hAnsi="Times New Roman" w:cs="Times New Roman"/>
          <w:sz w:val="24"/>
          <w:szCs w:val="24"/>
          <w:lang w:val="en-US"/>
        </w:rPr>
        <w:t>https</w:t>
      </w:r>
      <w:r w:rsidRPr="00A43D5C">
        <w:rPr>
          <w:rFonts w:ascii="Times New Roman" w:hAnsi="Times New Roman" w:cs="Times New Roman"/>
          <w:sz w:val="24"/>
          <w:szCs w:val="24"/>
        </w:rPr>
        <w:t>://</w:t>
      </w:r>
      <w:r w:rsidRPr="00A43D5C">
        <w:rPr>
          <w:rFonts w:ascii="Times New Roman" w:hAnsi="Times New Roman" w:cs="Times New Roman"/>
          <w:sz w:val="24"/>
          <w:szCs w:val="24"/>
          <w:lang w:val="en-US"/>
        </w:rPr>
        <w:t>elib</w:t>
      </w:r>
      <w:r w:rsidRPr="00A43D5C">
        <w:rPr>
          <w:rFonts w:ascii="Times New Roman" w:hAnsi="Times New Roman" w:cs="Times New Roman"/>
          <w:sz w:val="24"/>
          <w:szCs w:val="24"/>
        </w:rPr>
        <w:t>.</w:t>
      </w:r>
      <w:r w:rsidRPr="00A43D5C">
        <w:rPr>
          <w:rFonts w:ascii="Times New Roman" w:hAnsi="Times New Roman" w:cs="Times New Roman"/>
          <w:sz w:val="24"/>
          <w:szCs w:val="24"/>
          <w:lang w:val="en-US"/>
        </w:rPr>
        <w:t>kz</w:t>
      </w:r>
      <w:r w:rsidRPr="00A43D5C">
        <w:rPr>
          <w:rFonts w:ascii="Times New Roman" w:hAnsi="Times New Roman" w:cs="Times New Roman"/>
          <w:sz w:val="24"/>
          <w:szCs w:val="24"/>
        </w:rPr>
        <w:t>/</w:t>
      </w:r>
      <w:r w:rsidRPr="00A43D5C">
        <w:rPr>
          <w:rFonts w:ascii="Times New Roman" w:hAnsi="Times New Roman" w:cs="Times New Roman"/>
          <w:sz w:val="24"/>
          <w:szCs w:val="24"/>
          <w:lang w:val="en-US"/>
        </w:rPr>
        <w:t>ru</w:t>
      </w:r>
      <w:r w:rsidRPr="00A43D5C">
        <w:rPr>
          <w:rFonts w:ascii="Times New Roman" w:hAnsi="Times New Roman" w:cs="Times New Roman"/>
          <w:sz w:val="24"/>
          <w:szCs w:val="24"/>
        </w:rPr>
        <w:t>/</w:t>
      </w:r>
      <w:r w:rsidRPr="00A43D5C">
        <w:rPr>
          <w:rFonts w:ascii="Times New Roman" w:hAnsi="Times New Roman" w:cs="Times New Roman"/>
          <w:sz w:val="24"/>
          <w:szCs w:val="24"/>
          <w:lang w:val="en-US"/>
        </w:rPr>
        <w:t>search</w:t>
      </w:r>
      <w:r w:rsidRPr="00A43D5C">
        <w:rPr>
          <w:rFonts w:ascii="Times New Roman" w:hAnsi="Times New Roman" w:cs="Times New Roman"/>
          <w:sz w:val="24"/>
          <w:szCs w:val="24"/>
        </w:rPr>
        <w:t>/</w:t>
      </w:r>
      <w:r w:rsidRPr="00A43D5C">
        <w:rPr>
          <w:rFonts w:ascii="Times New Roman" w:hAnsi="Times New Roman" w:cs="Times New Roman"/>
          <w:sz w:val="24"/>
          <w:szCs w:val="24"/>
          <w:lang w:val="en-US"/>
        </w:rPr>
        <w:t>read</w:t>
      </w:r>
      <w:r w:rsidRPr="00A43D5C">
        <w:rPr>
          <w:rFonts w:ascii="Times New Roman" w:hAnsi="Times New Roman" w:cs="Times New Roman"/>
          <w:sz w:val="24"/>
          <w:szCs w:val="24"/>
        </w:rPr>
        <w:t>_</w:t>
      </w:r>
      <w:r w:rsidRPr="00A43D5C">
        <w:rPr>
          <w:rFonts w:ascii="Times New Roman" w:hAnsi="Times New Roman" w:cs="Times New Roman"/>
          <w:sz w:val="24"/>
          <w:szCs w:val="24"/>
          <w:lang w:val="en-US"/>
        </w:rPr>
        <w:t>book</w:t>
      </w:r>
      <w:r w:rsidRPr="00A43D5C">
        <w:rPr>
          <w:rFonts w:ascii="Times New Roman" w:hAnsi="Times New Roman" w:cs="Times New Roman"/>
          <w:sz w:val="24"/>
          <w:szCs w:val="24"/>
        </w:rPr>
        <w:t>/6893/.</w:t>
      </w:r>
    </w:p>
    <w:p w:rsidR="00F36779" w:rsidRPr="00A43D5C" w:rsidRDefault="00F36779" w:rsidP="00F36779">
      <w:pPr>
        <w:spacing w:after="0" w:line="240" w:lineRule="auto"/>
        <w:jc w:val="both"/>
        <w:rPr>
          <w:rFonts w:ascii="Times New Roman" w:hAnsi="Times New Roman" w:cs="Times New Roman"/>
          <w:sz w:val="24"/>
          <w:szCs w:val="24"/>
        </w:rPr>
      </w:pPr>
    </w:p>
    <w:p w:rsidR="00F36779" w:rsidRPr="00A43D5C" w:rsidRDefault="00F36779" w:rsidP="00F36779">
      <w:pPr>
        <w:shd w:val="clear" w:color="auto" w:fill="FFFFFF"/>
        <w:autoSpaceDE w:val="0"/>
        <w:autoSpaceDN w:val="0"/>
        <w:adjustRightInd w:val="0"/>
        <w:spacing w:after="0" w:line="240" w:lineRule="auto"/>
        <w:jc w:val="both"/>
        <w:rPr>
          <w:rFonts w:ascii="Times New Roman" w:hAnsi="Times New Roman" w:cs="Times New Roman"/>
          <w:b/>
          <w:sz w:val="24"/>
          <w:szCs w:val="24"/>
          <w:lang w:val="kk-KZ"/>
        </w:rPr>
      </w:pPr>
    </w:p>
    <w:p w:rsidR="00330571" w:rsidRPr="00A43D5C" w:rsidRDefault="00330571" w:rsidP="004726B6">
      <w:pPr>
        <w:spacing w:after="0"/>
        <w:jc w:val="center"/>
        <w:rPr>
          <w:rFonts w:ascii="Times New Roman" w:hAnsi="Times New Roman" w:cs="Times New Roman"/>
          <w:b/>
          <w:sz w:val="24"/>
          <w:szCs w:val="24"/>
          <w:lang w:val="kk-KZ"/>
        </w:rPr>
      </w:pPr>
    </w:p>
    <w:p w:rsidR="00330571" w:rsidRPr="00A43D5C" w:rsidRDefault="00330571" w:rsidP="004726B6">
      <w:pPr>
        <w:spacing w:after="0"/>
        <w:jc w:val="center"/>
        <w:rPr>
          <w:rFonts w:ascii="Times New Roman" w:hAnsi="Times New Roman" w:cs="Times New Roman"/>
          <w:b/>
          <w:sz w:val="24"/>
          <w:szCs w:val="24"/>
          <w:lang w:val="kk-KZ"/>
        </w:rPr>
      </w:pPr>
    </w:p>
    <w:p w:rsidR="00330571" w:rsidRDefault="00330571" w:rsidP="004726B6">
      <w:pPr>
        <w:spacing w:after="0"/>
        <w:jc w:val="center"/>
        <w:rPr>
          <w:rFonts w:ascii="Times New Roman" w:hAnsi="Times New Roman" w:cs="Times New Roman"/>
          <w:b/>
          <w:sz w:val="28"/>
          <w:szCs w:val="28"/>
          <w:lang w:val="kk-KZ"/>
        </w:rPr>
      </w:pPr>
    </w:p>
    <w:p w:rsidR="00330571" w:rsidRDefault="00330571" w:rsidP="004726B6">
      <w:pPr>
        <w:spacing w:after="0"/>
        <w:jc w:val="center"/>
        <w:rPr>
          <w:rFonts w:ascii="Times New Roman" w:hAnsi="Times New Roman" w:cs="Times New Roman"/>
          <w:b/>
          <w:sz w:val="28"/>
          <w:szCs w:val="28"/>
          <w:lang w:val="kk-KZ"/>
        </w:rPr>
      </w:pPr>
    </w:p>
    <w:p w:rsidR="00330571" w:rsidRDefault="00330571" w:rsidP="004726B6">
      <w:pPr>
        <w:spacing w:after="0"/>
        <w:jc w:val="center"/>
        <w:rPr>
          <w:rFonts w:ascii="Times New Roman" w:hAnsi="Times New Roman" w:cs="Times New Roman"/>
          <w:b/>
          <w:sz w:val="28"/>
          <w:szCs w:val="28"/>
          <w:lang w:val="kk-KZ"/>
        </w:rPr>
      </w:pPr>
    </w:p>
    <w:p w:rsidR="00330571" w:rsidRDefault="00330571" w:rsidP="004726B6">
      <w:pPr>
        <w:spacing w:after="0"/>
        <w:jc w:val="center"/>
        <w:rPr>
          <w:rFonts w:ascii="Times New Roman" w:hAnsi="Times New Roman" w:cs="Times New Roman"/>
          <w:b/>
          <w:sz w:val="28"/>
          <w:szCs w:val="28"/>
          <w:lang w:val="kk-KZ"/>
        </w:rPr>
      </w:pPr>
    </w:p>
    <w:p w:rsidR="00330571" w:rsidRDefault="00330571" w:rsidP="004726B6">
      <w:pPr>
        <w:spacing w:after="0"/>
        <w:jc w:val="center"/>
        <w:rPr>
          <w:rFonts w:ascii="Times New Roman" w:hAnsi="Times New Roman" w:cs="Times New Roman"/>
          <w:b/>
          <w:sz w:val="28"/>
          <w:szCs w:val="28"/>
          <w:lang w:val="kk-KZ"/>
        </w:rPr>
      </w:pPr>
    </w:p>
    <w:p w:rsidR="00330571" w:rsidRDefault="00330571" w:rsidP="004726B6">
      <w:pPr>
        <w:spacing w:after="0"/>
        <w:jc w:val="center"/>
        <w:rPr>
          <w:rFonts w:ascii="Times New Roman" w:hAnsi="Times New Roman" w:cs="Times New Roman"/>
          <w:b/>
          <w:sz w:val="28"/>
          <w:szCs w:val="28"/>
          <w:lang w:val="kk-KZ"/>
        </w:rPr>
      </w:pPr>
    </w:p>
    <w:p w:rsidR="00330571" w:rsidRDefault="00330571" w:rsidP="004726B6">
      <w:pPr>
        <w:spacing w:after="0"/>
        <w:jc w:val="center"/>
        <w:rPr>
          <w:rFonts w:ascii="Times New Roman" w:hAnsi="Times New Roman" w:cs="Times New Roman"/>
          <w:b/>
          <w:sz w:val="28"/>
          <w:szCs w:val="28"/>
          <w:lang w:val="kk-KZ"/>
        </w:rPr>
      </w:pPr>
    </w:p>
    <w:p w:rsidR="00330571" w:rsidRDefault="00330571" w:rsidP="004726B6">
      <w:pPr>
        <w:spacing w:after="0"/>
        <w:jc w:val="center"/>
        <w:rPr>
          <w:rFonts w:ascii="Times New Roman" w:hAnsi="Times New Roman" w:cs="Times New Roman"/>
          <w:b/>
          <w:sz w:val="28"/>
          <w:szCs w:val="28"/>
          <w:lang w:val="kk-KZ"/>
        </w:rPr>
      </w:pPr>
    </w:p>
    <w:p w:rsidR="00330571" w:rsidRDefault="00330571" w:rsidP="004726B6">
      <w:pPr>
        <w:spacing w:after="0"/>
        <w:jc w:val="center"/>
        <w:rPr>
          <w:rFonts w:ascii="Times New Roman" w:hAnsi="Times New Roman" w:cs="Times New Roman"/>
          <w:b/>
          <w:sz w:val="28"/>
          <w:szCs w:val="28"/>
          <w:lang w:val="kk-KZ"/>
        </w:rPr>
      </w:pPr>
    </w:p>
    <w:p w:rsidR="00330571" w:rsidRDefault="00330571" w:rsidP="004726B6">
      <w:pPr>
        <w:spacing w:after="0"/>
        <w:jc w:val="center"/>
        <w:rPr>
          <w:rFonts w:ascii="Times New Roman" w:hAnsi="Times New Roman" w:cs="Times New Roman"/>
          <w:b/>
          <w:sz w:val="28"/>
          <w:szCs w:val="28"/>
          <w:lang w:val="kk-KZ"/>
        </w:rPr>
      </w:pPr>
    </w:p>
    <w:p w:rsidR="00330571" w:rsidRDefault="00330571" w:rsidP="004726B6">
      <w:pPr>
        <w:spacing w:after="0"/>
        <w:jc w:val="center"/>
        <w:rPr>
          <w:rFonts w:ascii="Times New Roman" w:hAnsi="Times New Roman" w:cs="Times New Roman"/>
          <w:b/>
          <w:sz w:val="28"/>
          <w:szCs w:val="28"/>
          <w:lang w:val="kk-KZ"/>
        </w:rPr>
      </w:pPr>
    </w:p>
    <w:p w:rsidR="00330571" w:rsidRDefault="00330571" w:rsidP="004726B6">
      <w:pPr>
        <w:spacing w:after="0"/>
        <w:jc w:val="center"/>
        <w:rPr>
          <w:rFonts w:ascii="Times New Roman" w:hAnsi="Times New Roman" w:cs="Times New Roman"/>
          <w:b/>
          <w:sz w:val="28"/>
          <w:szCs w:val="28"/>
          <w:lang w:val="kk-KZ"/>
        </w:rPr>
      </w:pPr>
    </w:p>
    <w:p w:rsidR="00330571" w:rsidRDefault="00330571" w:rsidP="004726B6">
      <w:pPr>
        <w:spacing w:after="0"/>
        <w:jc w:val="center"/>
        <w:rPr>
          <w:rFonts w:ascii="Times New Roman" w:hAnsi="Times New Roman" w:cs="Times New Roman"/>
          <w:b/>
          <w:sz w:val="28"/>
          <w:szCs w:val="28"/>
          <w:lang w:val="kk-KZ"/>
        </w:rPr>
      </w:pPr>
    </w:p>
    <w:p w:rsidR="00330571" w:rsidRDefault="00330571" w:rsidP="004726B6">
      <w:pPr>
        <w:spacing w:after="0"/>
        <w:jc w:val="center"/>
        <w:rPr>
          <w:rFonts w:ascii="Times New Roman" w:hAnsi="Times New Roman" w:cs="Times New Roman"/>
          <w:b/>
          <w:sz w:val="28"/>
          <w:szCs w:val="28"/>
          <w:lang w:val="kk-KZ"/>
        </w:rPr>
      </w:pPr>
    </w:p>
    <w:p w:rsidR="00330571" w:rsidRDefault="00330571" w:rsidP="004726B6">
      <w:pPr>
        <w:spacing w:after="0"/>
        <w:jc w:val="center"/>
        <w:rPr>
          <w:rFonts w:ascii="Times New Roman" w:hAnsi="Times New Roman" w:cs="Times New Roman"/>
          <w:b/>
          <w:sz w:val="28"/>
          <w:szCs w:val="28"/>
          <w:lang w:val="kk-KZ"/>
        </w:rPr>
      </w:pPr>
    </w:p>
    <w:p w:rsidR="00330571" w:rsidRDefault="00330571" w:rsidP="004726B6">
      <w:pPr>
        <w:spacing w:after="0"/>
        <w:jc w:val="center"/>
        <w:rPr>
          <w:rFonts w:ascii="Times New Roman" w:hAnsi="Times New Roman" w:cs="Times New Roman"/>
          <w:b/>
          <w:sz w:val="28"/>
          <w:szCs w:val="28"/>
          <w:lang w:val="kk-KZ"/>
        </w:rPr>
      </w:pPr>
    </w:p>
    <w:p w:rsidR="00330571" w:rsidRDefault="00330571" w:rsidP="004726B6">
      <w:pPr>
        <w:spacing w:after="0"/>
        <w:jc w:val="center"/>
        <w:rPr>
          <w:rFonts w:ascii="Times New Roman" w:hAnsi="Times New Roman" w:cs="Times New Roman"/>
          <w:b/>
          <w:sz w:val="28"/>
          <w:szCs w:val="28"/>
          <w:lang w:val="kk-KZ"/>
        </w:rPr>
      </w:pPr>
    </w:p>
    <w:p w:rsidR="00A43D5C" w:rsidRDefault="00A43D5C" w:rsidP="004726B6">
      <w:pPr>
        <w:spacing w:after="0"/>
        <w:jc w:val="center"/>
        <w:rPr>
          <w:rFonts w:ascii="Times New Roman" w:hAnsi="Times New Roman" w:cs="Times New Roman"/>
          <w:b/>
          <w:sz w:val="28"/>
          <w:szCs w:val="28"/>
          <w:lang w:val="kk-KZ"/>
        </w:rPr>
      </w:pPr>
    </w:p>
    <w:p w:rsidR="00A43D5C" w:rsidRDefault="00A43D5C" w:rsidP="004726B6">
      <w:pPr>
        <w:spacing w:after="0"/>
        <w:jc w:val="center"/>
        <w:rPr>
          <w:rFonts w:ascii="Times New Roman" w:hAnsi="Times New Roman" w:cs="Times New Roman"/>
          <w:b/>
          <w:sz w:val="28"/>
          <w:szCs w:val="28"/>
          <w:lang w:val="kk-KZ"/>
        </w:rPr>
      </w:pPr>
    </w:p>
    <w:p w:rsidR="00A43D5C" w:rsidRDefault="00A43D5C" w:rsidP="004726B6">
      <w:pPr>
        <w:spacing w:after="0"/>
        <w:jc w:val="center"/>
        <w:rPr>
          <w:rFonts w:ascii="Times New Roman" w:hAnsi="Times New Roman" w:cs="Times New Roman"/>
          <w:b/>
          <w:sz w:val="28"/>
          <w:szCs w:val="28"/>
          <w:lang w:val="kk-KZ"/>
        </w:rPr>
      </w:pPr>
    </w:p>
    <w:p w:rsidR="00A43D5C" w:rsidRDefault="00A43D5C" w:rsidP="004726B6">
      <w:pPr>
        <w:spacing w:after="0"/>
        <w:jc w:val="center"/>
        <w:rPr>
          <w:rFonts w:ascii="Times New Roman" w:hAnsi="Times New Roman" w:cs="Times New Roman"/>
          <w:b/>
          <w:sz w:val="28"/>
          <w:szCs w:val="28"/>
          <w:lang w:val="kk-KZ"/>
        </w:rPr>
      </w:pPr>
    </w:p>
    <w:p w:rsidR="00A43D5C" w:rsidRDefault="00A43D5C" w:rsidP="004726B6">
      <w:pPr>
        <w:spacing w:after="0"/>
        <w:jc w:val="center"/>
        <w:rPr>
          <w:rFonts w:ascii="Times New Roman" w:hAnsi="Times New Roman" w:cs="Times New Roman"/>
          <w:b/>
          <w:sz w:val="28"/>
          <w:szCs w:val="28"/>
          <w:lang w:val="kk-KZ"/>
        </w:rPr>
      </w:pPr>
    </w:p>
    <w:p w:rsidR="00A43D5C" w:rsidRDefault="00A43D5C" w:rsidP="004726B6">
      <w:pPr>
        <w:spacing w:after="0"/>
        <w:jc w:val="center"/>
        <w:rPr>
          <w:rFonts w:ascii="Times New Roman" w:hAnsi="Times New Roman" w:cs="Times New Roman"/>
          <w:b/>
          <w:sz w:val="28"/>
          <w:szCs w:val="28"/>
          <w:lang w:val="kk-KZ"/>
        </w:rPr>
      </w:pPr>
    </w:p>
    <w:p w:rsidR="00A43D5C" w:rsidRDefault="00A43D5C" w:rsidP="004726B6">
      <w:pPr>
        <w:spacing w:after="0"/>
        <w:jc w:val="center"/>
        <w:rPr>
          <w:rFonts w:ascii="Times New Roman" w:hAnsi="Times New Roman" w:cs="Times New Roman"/>
          <w:b/>
          <w:sz w:val="28"/>
          <w:szCs w:val="28"/>
          <w:lang w:val="kk-KZ"/>
        </w:rPr>
      </w:pPr>
    </w:p>
    <w:p w:rsidR="00A43D5C" w:rsidRDefault="00A43D5C" w:rsidP="004726B6">
      <w:pPr>
        <w:spacing w:after="0"/>
        <w:jc w:val="center"/>
        <w:rPr>
          <w:rFonts w:ascii="Times New Roman" w:hAnsi="Times New Roman" w:cs="Times New Roman"/>
          <w:b/>
          <w:sz w:val="28"/>
          <w:szCs w:val="28"/>
          <w:lang w:val="kk-KZ"/>
        </w:rPr>
      </w:pPr>
    </w:p>
    <w:p w:rsidR="00A43D5C" w:rsidRDefault="00A43D5C" w:rsidP="004726B6">
      <w:pPr>
        <w:spacing w:after="0"/>
        <w:jc w:val="center"/>
        <w:rPr>
          <w:rFonts w:ascii="Times New Roman" w:hAnsi="Times New Roman" w:cs="Times New Roman"/>
          <w:b/>
          <w:sz w:val="28"/>
          <w:szCs w:val="28"/>
          <w:lang w:val="kk-KZ"/>
        </w:rPr>
      </w:pPr>
    </w:p>
    <w:p w:rsidR="00A43D5C" w:rsidRDefault="00A43D5C" w:rsidP="004726B6">
      <w:pPr>
        <w:spacing w:after="0"/>
        <w:jc w:val="center"/>
        <w:rPr>
          <w:rFonts w:ascii="Times New Roman" w:hAnsi="Times New Roman" w:cs="Times New Roman"/>
          <w:b/>
          <w:sz w:val="28"/>
          <w:szCs w:val="28"/>
          <w:lang w:val="kk-KZ"/>
        </w:rPr>
      </w:pPr>
    </w:p>
    <w:p w:rsidR="00A43D5C" w:rsidRDefault="00A43D5C" w:rsidP="004726B6">
      <w:pPr>
        <w:spacing w:after="0"/>
        <w:jc w:val="center"/>
        <w:rPr>
          <w:rFonts w:ascii="Times New Roman" w:hAnsi="Times New Roman" w:cs="Times New Roman"/>
          <w:b/>
          <w:sz w:val="28"/>
          <w:szCs w:val="28"/>
          <w:lang w:val="kk-KZ"/>
        </w:rPr>
      </w:pPr>
    </w:p>
    <w:p w:rsidR="00A43D5C" w:rsidRDefault="00A43D5C" w:rsidP="004726B6">
      <w:pPr>
        <w:spacing w:after="0"/>
        <w:jc w:val="center"/>
        <w:rPr>
          <w:rFonts w:ascii="Times New Roman" w:hAnsi="Times New Roman" w:cs="Times New Roman"/>
          <w:b/>
          <w:sz w:val="28"/>
          <w:szCs w:val="28"/>
          <w:lang w:val="kk-KZ"/>
        </w:rPr>
      </w:pPr>
    </w:p>
    <w:p w:rsidR="00A43D5C" w:rsidRDefault="00A43D5C" w:rsidP="004726B6">
      <w:pPr>
        <w:spacing w:after="0"/>
        <w:jc w:val="center"/>
        <w:rPr>
          <w:rFonts w:ascii="Times New Roman" w:hAnsi="Times New Roman" w:cs="Times New Roman"/>
          <w:b/>
          <w:sz w:val="28"/>
          <w:szCs w:val="28"/>
          <w:lang w:val="kk-KZ"/>
        </w:rPr>
      </w:pPr>
    </w:p>
    <w:p w:rsidR="00A43D5C" w:rsidRDefault="00A43D5C" w:rsidP="004726B6">
      <w:pPr>
        <w:spacing w:after="0"/>
        <w:jc w:val="center"/>
        <w:rPr>
          <w:rFonts w:ascii="Times New Roman" w:hAnsi="Times New Roman" w:cs="Times New Roman"/>
          <w:b/>
          <w:sz w:val="28"/>
          <w:szCs w:val="28"/>
          <w:lang w:val="kk-KZ"/>
        </w:rPr>
      </w:pPr>
    </w:p>
    <w:p w:rsidR="00A43D5C" w:rsidRDefault="00A43D5C" w:rsidP="004726B6">
      <w:pPr>
        <w:spacing w:after="0"/>
        <w:jc w:val="center"/>
        <w:rPr>
          <w:rFonts w:ascii="Times New Roman" w:hAnsi="Times New Roman" w:cs="Times New Roman"/>
          <w:b/>
          <w:sz w:val="28"/>
          <w:szCs w:val="28"/>
          <w:lang w:val="kk-KZ"/>
        </w:rPr>
      </w:pPr>
    </w:p>
    <w:p w:rsidR="00A43D5C" w:rsidRDefault="00A43D5C" w:rsidP="004726B6">
      <w:pPr>
        <w:spacing w:after="0"/>
        <w:jc w:val="center"/>
        <w:rPr>
          <w:rFonts w:ascii="Times New Roman" w:hAnsi="Times New Roman" w:cs="Times New Roman"/>
          <w:b/>
          <w:sz w:val="28"/>
          <w:szCs w:val="28"/>
          <w:lang w:val="kk-KZ"/>
        </w:rPr>
      </w:pPr>
    </w:p>
    <w:p w:rsidR="00A43D5C" w:rsidRDefault="00A43D5C" w:rsidP="004726B6">
      <w:pPr>
        <w:spacing w:after="0"/>
        <w:jc w:val="center"/>
        <w:rPr>
          <w:rFonts w:ascii="Times New Roman" w:hAnsi="Times New Roman" w:cs="Times New Roman"/>
          <w:b/>
          <w:sz w:val="28"/>
          <w:szCs w:val="28"/>
          <w:lang w:val="kk-KZ"/>
        </w:rPr>
      </w:pPr>
    </w:p>
    <w:p w:rsidR="00A43D5C" w:rsidRDefault="00A43D5C" w:rsidP="004726B6">
      <w:pPr>
        <w:spacing w:after="0"/>
        <w:jc w:val="center"/>
        <w:rPr>
          <w:rFonts w:ascii="Times New Roman" w:hAnsi="Times New Roman" w:cs="Times New Roman"/>
          <w:b/>
          <w:sz w:val="28"/>
          <w:szCs w:val="28"/>
          <w:lang w:val="kk-KZ"/>
        </w:rPr>
      </w:pPr>
    </w:p>
    <w:p w:rsidR="00A43D5C" w:rsidRDefault="00A43D5C" w:rsidP="004726B6">
      <w:pPr>
        <w:spacing w:after="0"/>
        <w:jc w:val="center"/>
        <w:rPr>
          <w:rFonts w:ascii="Times New Roman" w:hAnsi="Times New Roman" w:cs="Times New Roman"/>
          <w:b/>
          <w:sz w:val="28"/>
          <w:szCs w:val="28"/>
          <w:lang w:val="kk-KZ"/>
        </w:rPr>
      </w:pPr>
    </w:p>
    <w:p w:rsidR="00A43D5C" w:rsidRDefault="00A43D5C" w:rsidP="004726B6">
      <w:pPr>
        <w:spacing w:after="0"/>
        <w:jc w:val="center"/>
        <w:rPr>
          <w:rFonts w:ascii="Times New Roman" w:hAnsi="Times New Roman" w:cs="Times New Roman"/>
          <w:b/>
          <w:sz w:val="28"/>
          <w:szCs w:val="28"/>
          <w:lang w:val="kk-KZ"/>
        </w:rPr>
      </w:pPr>
    </w:p>
    <w:p w:rsidR="00A43D5C" w:rsidRDefault="00A43D5C" w:rsidP="004726B6">
      <w:pPr>
        <w:spacing w:after="0"/>
        <w:jc w:val="center"/>
        <w:rPr>
          <w:rFonts w:ascii="Times New Roman" w:hAnsi="Times New Roman" w:cs="Times New Roman"/>
          <w:b/>
          <w:sz w:val="28"/>
          <w:szCs w:val="28"/>
          <w:lang w:val="kk-KZ"/>
        </w:rPr>
      </w:pPr>
    </w:p>
    <w:p w:rsidR="00A43D5C" w:rsidRDefault="00A43D5C" w:rsidP="004726B6">
      <w:pPr>
        <w:spacing w:after="0"/>
        <w:jc w:val="center"/>
        <w:rPr>
          <w:rFonts w:ascii="Times New Roman" w:hAnsi="Times New Roman" w:cs="Times New Roman"/>
          <w:b/>
          <w:sz w:val="28"/>
          <w:szCs w:val="28"/>
          <w:lang w:val="kk-KZ"/>
        </w:rPr>
      </w:pPr>
    </w:p>
    <w:p w:rsidR="00A43D5C" w:rsidRDefault="00A43D5C" w:rsidP="004726B6">
      <w:pPr>
        <w:spacing w:after="0"/>
        <w:jc w:val="center"/>
        <w:rPr>
          <w:rFonts w:ascii="Times New Roman" w:hAnsi="Times New Roman" w:cs="Times New Roman"/>
          <w:b/>
          <w:sz w:val="28"/>
          <w:szCs w:val="28"/>
          <w:lang w:val="kk-KZ"/>
        </w:rPr>
      </w:pPr>
    </w:p>
    <w:p w:rsidR="00A43D5C" w:rsidRDefault="00A43D5C" w:rsidP="004726B6">
      <w:pPr>
        <w:spacing w:after="0"/>
        <w:jc w:val="center"/>
        <w:rPr>
          <w:rFonts w:ascii="Times New Roman" w:hAnsi="Times New Roman" w:cs="Times New Roman"/>
          <w:b/>
          <w:sz w:val="28"/>
          <w:szCs w:val="28"/>
          <w:lang w:val="kk-KZ"/>
        </w:rPr>
      </w:pPr>
    </w:p>
    <w:p w:rsidR="00A43D5C" w:rsidRDefault="00A43D5C" w:rsidP="004726B6">
      <w:pPr>
        <w:spacing w:after="0"/>
        <w:jc w:val="center"/>
        <w:rPr>
          <w:rFonts w:ascii="Times New Roman" w:hAnsi="Times New Roman" w:cs="Times New Roman"/>
          <w:b/>
          <w:sz w:val="28"/>
          <w:szCs w:val="28"/>
          <w:lang w:val="kk-KZ"/>
        </w:rPr>
      </w:pPr>
    </w:p>
    <w:p w:rsidR="00A43D5C" w:rsidRDefault="00A43D5C" w:rsidP="004726B6">
      <w:pPr>
        <w:spacing w:after="0"/>
        <w:jc w:val="center"/>
        <w:rPr>
          <w:rFonts w:ascii="Times New Roman" w:hAnsi="Times New Roman" w:cs="Times New Roman"/>
          <w:b/>
          <w:sz w:val="28"/>
          <w:szCs w:val="28"/>
          <w:lang w:val="kk-KZ"/>
        </w:rPr>
      </w:pPr>
    </w:p>
    <w:p w:rsidR="00A43D5C" w:rsidRDefault="00A43D5C" w:rsidP="004726B6">
      <w:pPr>
        <w:spacing w:after="0"/>
        <w:jc w:val="center"/>
        <w:rPr>
          <w:rFonts w:ascii="Times New Roman" w:hAnsi="Times New Roman" w:cs="Times New Roman"/>
          <w:b/>
          <w:sz w:val="28"/>
          <w:szCs w:val="28"/>
          <w:lang w:val="kk-KZ"/>
        </w:rPr>
      </w:pPr>
    </w:p>
    <w:p w:rsidR="00A43D5C" w:rsidRDefault="00A43D5C" w:rsidP="004726B6">
      <w:pPr>
        <w:spacing w:after="0"/>
        <w:jc w:val="center"/>
        <w:rPr>
          <w:rFonts w:ascii="Times New Roman" w:hAnsi="Times New Roman" w:cs="Times New Roman"/>
          <w:b/>
          <w:sz w:val="28"/>
          <w:szCs w:val="28"/>
          <w:lang w:val="kk-KZ"/>
        </w:rPr>
      </w:pPr>
    </w:p>
    <w:p w:rsidR="00A43D5C" w:rsidRDefault="00A43D5C" w:rsidP="004726B6">
      <w:pPr>
        <w:spacing w:after="0"/>
        <w:jc w:val="center"/>
        <w:rPr>
          <w:rFonts w:ascii="Times New Roman" w:hAnsi="Times New Roman" w:cs="Times New Roman"/>
          <w:b/>
          <w:sz w:val="28"/>
          <w:szCs w:val="28"/>
          <w:lang w:val="kk-KZ"/>
        </w:rPr>
      </w:pPr>
    </w:p>
    <w:p w:rsidR="00A43D5C" w:rsidRDefault="00A43D5C" w:rsidP="004726B6">
      <w:pPr>
        <w:spacing w:after="0"/>
        <w:jc w:val="center"/>
        <w:rPr>
          <w:rFonts w:ascii="Times New Roman" w:hAnsi="Times New Roman" w:cs="Times New Roman"/>
          <w:b/>
          <w:sz w:val="28"/>
          <w:szCs w:val="28"/>
          <w:lang w:val="kk-KZ"/>
        </w:rPr>
      </w:pPr>
    </w:p>
    <w:p w:rsidR="00A43D5C" w:rsidRDefault="00A43D5C" w:rsidP="004726B6">
      <w:pPr>
        <w:spacing w:after="0"/>
        <w:jc w:val="center"/>
        <w:rPr>
          <w:rFonts w:ascii="Times New Roman" w:hAnsi="Times New Roman" w:cs="Times New Roman"/>
          <w:b/>
          <w:sz w:val="28"/>
          <w:szCs w:val="28"/>
          <w:lang w:val="kk-KZ"/>
        </w:rPr>
      </w:pPr>
    </w:p>
    <w:p w:rsidR="00A43D5C" w:rsidRDefault="00A43D5C" w:rsidP="004726B6">
      <w:pPr>
        <w:spacing w:after="0"/>
        <w:jc w:val="center"/>
        <w:rPr>
          <w:rFonts w:ascii="Times New Roman" w:hAnsi="Times New Roman" w:cs="Times New Roman"/>
          <w:b/>
          <w:sz w:val="28"/>
          <w:szCs w:val="28"/>
          <w:lang w:val="kk-KZ"/>
        </w:rPr>
      </w:pPr>
    </w:p>
    <w:p w:rsidR="00A43D5C" w:rsidRDefault="00A43D5C" w:rsidP="004726B6">
      <w:pPr>
        <w:spacing w:after="0"/>
        <w:jc w:val="center"/>
        <w:rPr>
          <w:rFonts w:ascii="Times New Roman" w:hAnsi="Times New Roman" w:cs="Times New Roman"/>
          <w:b/>
          <w:sz w:val="28"/>
          <w:szCs w:val="28"/>
          <w:lang w:val="kk-KZ"/>
        </w:rPr>
      </w:pPr>
    </w:p>
    <w:p w:rsidR="00A43D5C" w:rsidRDefault="00A43D5C" w:rsidP="004726B6">
      <w:pPr>
        <w:spacing w:after="0"/>
        <w:jc w:val="center"/>
        <w:rPr>
          <w:rFonts w:ascii="Times New Roman" w:hAnsi="Times New Roman" w:cs="Times New Roman"/>
          <w:b/>
          <w:sz w:val="28"/>
          <w:szCs w:val="28"/>
          <w:lang w:val="kk-KZ"/>
        </w:rPr>
      </w:pPr>
    </w:p>
    <w:p w:rsidR="00A43D5C" w:rsidRDefault="00A43D5C" w:rsidP="004726B6">
      <w:pPr>
        <w:spacing w:after="0"/>
        <w:jc w:val="center"/>
        <w:rPr>
          <w:rFonts w:ascii="Times New Roman" w:hAnsi="Times New Roman" w:cs="Times New Roman"/>
          <w:b/>
          <w:sz w:val="28"/>
          <w:szCs w:val="28"/>
          <w:lang w:val="kk-KZ"/>
        </w:rPr>
      </w:pPr>
    </w:p>
    <w:p w:rsidR="00A43D5C" w:rsidRDefault="00A43D5C" w:rsidP="004726B6">
      <w:pPr>
        <w:spacing w:after="0"/>
        <w:jc w:val="center"/>
        <w:rPr>
          <w:rFonts w:ascii="Times New Roman" w:hAnsi="Times New Roman" w:cs="Times New Roman"/>
          <w:b/>
          <w:sz w:val="28"/>
          <w:szCs w:val="28"/>
          <w:lang w:val="kk-KZ"/>
        </w:rPr>
      </w:pPr>
    </w:p>
    <w:p w:rsidR="00330571" w:rsidRPr="0077163B" w:rsidRDefault="00330571" w:rsidP="00330571">
      <w:pPr>
        <w:jc w:val="center"/>
        <w:rPr>
          <w:rFonts w:ascii="Times New Roman" w:hAnsi="Times New Roman" w:cs="Times New Roman"/>
          <w:b/>
          <w:lang w:val="kk-KZ"/>
        </w:rPr>
      </w:pPr>
      <w:r w:rsidRPr="0077163B">
        <w:rPr>
          <w:rFonts w:ascii="Times New Roman" w:hAnsi="Times New Roman" w:cs="Times New Roman"/>
          <w:sz w:val="28"/>
          <w:szCs w:val="28"/>
          <w:lang w:val="kk-KZ"/>
        </w:rPr>
        <w:lastRenderedPageBreak/>
        <w:t>Усенова А.Ж.</w:t>
      </w:r>
    </w:p>
    <w:p w:rsidR="00330571" w:rsidRDefault="00330571" w:rsidP="00330571">
      <w:pPr>
        <w:spacing w:after="0" w:line="240" w:lineRule="auto"/>
        <w:jc w:val="center"/>
        <w:rPr>
          <w:rFonts w:ascii="Times New Roman" w:hAnsi="Times New Roman" w:cs="Times New Roman"/>
          <w:sz w:val="28"/>
          <w:szCs w:val="28"/>
          <w:lang w:val="kk-KZ"/>
        </w:rPr>
      </w:pPr>
    </w:p>
    <w:p w:rsidR="00330571" w:rsidRPr="0077163B" w:rsidRDefault="00330571" w:rsidP="00330571">
      <w:pPr>
        <w:spacing w:after="0" w:line="240" w:lineRule="auto"/>
        <w:jc w:val="center"/>
        <w:rPr>
          <w:rFonts w:ascii="Times New Roman" w:hAnsi="Times New Roman" w:cs="Times New Roman"/>
          <w:sz w:val="28"/>
          <w:szCs w:val="28"/>
          <w:lang w:val="kk-KZ" w:eastAsia="ko-KR"/>
        </w:rPr>
      </w:pPr>
      <w:r w:rsidRPr="0077163B">
        <w:rPr>
          <w:rFonts w:ascii="Times New Roman" w:hAnsi="Times New Roman" w:cs="Times New Roman"/>
          <w:sz w:val="28"/>
          <w:szCs w:val="28"/>
          <w:lang w:val="kk-KZ"/>
        </w:rPr>
        <w:t>6В06120 -</w:t>
      </w:r>
      <w:r w:rsidRPr="0077163B">
        <w:rPr>
          <w:rFonts w:ascii="Times New Roman" w:hAnsi="Times New Roman" w:cs="Times New Roman"/>
          <w:sz w:val="28"/>
          <w:szCs w:val="28"/>
          <w:lang w:val="kk-KZ" w:eastAsia="ko-KR"/>
        </w:rPr>
        <w:t xml:space="preserve"> </w:t>
      </w:r>
      <w:r w:rsidRPr="0077163B">
        <w:rPr>
          <w:rFonts w:ascii="Times New Roman" w:hAnsi="Times New Roman"/>
          <w:sz w:val="28"/>
          <w:szCs w:val="28"/>
          <w:lang w:val="kk-KZ"/>
        </w:rPr>
        <w:t xml:space="preserve">«Ақпараттық жүйелер» Білім беру бағдарламасы бойынша білім алушыларына </w:t>
      </w:r>
      <w:r w:rsidRPr="0077163B">
        <w:rPr>
          <w:rFonts w:ascii="Times New Roman" w:hAnsi="Times New Roman" w:cs="Times New Roman"/>
          <w:sz w:val="28"/>
          <w:szCs w:val="28"/>
          <w:lang w:val="kk-KZ" w:eastAsia="ko-KR"/>
        </w:rPr>
        <w:t>арналған</w:t>
      </w:r>
    </w:p>
    <w:p w:rsidR="00330571" w:rsidRPr="0077163B" w:rsidRDefault="00330571" w:rsidP="00330571">
      <w:pPr>
        <w:spacing w:after="0" w:line="240" w:lineRule="auto"/>
        <w:jc w:val="center"/>
        <w:rPr>
          <w:rFonts w:ascii="Times New Roman" w:hAnsi="Times New Roman" w:cs="Times New Roman"/>
          <w:sz w:val="28"/>
          <w:szCs w:val="28"/>
          <w:lang w:val="kk-KZ"/>
        </w:rPr>
      </w:pPr>
      <w:r w:rsidRPr="0077163B">
        <w:rPr>
          <w:rFonts w:ascii="Times New Roman" w:hAnsi="Times New Roman" w:cs="Times New Roman"/>
          <w:sz w:val="28"/>
          <w:szCs w:val="28"/>
          <w:lang w:val="kk-KZ"/>
        </w:rPr>
        <w:t>«Экономикалық ақпараттық  жүйелердегі бағдарламалық жабдықтау» пәні бойынша</w:t>
      </w:r>
    </w:p>
    <w:p w:rsidR="00330571" w:rsidRPr="0077163B" w:rsidRDefault="00330571" w:rsidP="00330571">
      <w:pPr>
        <w:spacing w:after="0" w:line="240" w:lineRule="auto"/>
        <w:jc w:val="center"/>
        <w:rPr>
          <w:sz w:val="28"/>
          <w:szCs w:val="28"/>
          <w:lang w:val="kk-KZ" w:eastAsia="ko-KR"/>
        </w:rPr>
      </w:pPr>
    </w:p>
    <w:p w:rsidR="00330571" w:rsidRPr="0077163B" w:rsidRDefault="00330571" w:rsidP="00330571">
      <w:pPr>
        <w:spacing w:after="0" w:line="240" w:lineRule="auto"/>
        <w:jc w:val="center"/>
        <w:rPr>
          <w:rFonts w:ascii="Times New Roman" w:hAnsi="Times New Roman" w:cs="Times New Roman"/>
          <w:sz w:val="28"/>
          <w:szCs w:val="28"/>
          <w:lang w:val="kk-KZ" w:eastAsia="ko-KR"/>
        </w:rPr>
      </w:pPr>
      <w:r w:rsidRPr="0077163B">
        <w:rPr>
          <w:rFonts w:ascii="Times New Roman" w:hAnsi="Times New Roman" w:cs="Times New Roman"/>
          <w:sz w:val="28"/>
          <w:szCs w:val="28"/>
          <w:lang w:val="kk-KZ" w:eastAsia="ko-KR"/>
        </w:rPr>
        <w:t>ДӘРІСТЕР ЖИНАҒЫ</w:t>
      </w:r>
    </w:p>
    <w:p w:rsidR="00330571" w:rsidRPr="00797DED" w:rsidRDefault="00330571" w:rsidP="00330571">
      <w:pPr>
        <w:jc w:val="center"/>
        <w:rPr>
          <w:b/>
          <w:sz w:val="28"/>
          <w:szCs w:val="28"/>
          <w:lang w:val="kk-KZ"/>
        </w:rPr>
      </w:pPr>
    </w:p>
    <w:p w:rsidR="00330571" w:rsidRDefault="00330571" w:rsidP="00330571">
      <w:pPr>
        <w:rPr>
          <w:szCs w:val="24"/>
          <w:lang w:val="kk-KZ"/>
        </w:rPr>
      </w:pPr>
    </w:p>
    <w:p w:rsidR="00330571" w:rsidRDefault="00330571" w:rsidP="00330571">
      <w:pPr>
        <w:rPr>
          <w:szCs w:val="24"/>
          <w:lang w:val="kk-KZ"/>
        </w:rPr>
      </w:pPr>
    </w:p>
    <w:p w:rsidR="00330571" w:rsidRPr="00BC48A6" w:rsidRDefault="00330571" w:rsidP="00330571">
      <w:pPr>
        <w:rPr>
          <w:szCs w:val="24"/>
          <w:lang w:val="kk-KZ"/>
        </w:rPr>
      </w:pPr>
    </w:p>
    <w:p w:rsidR="00330571" w:rsidRPr="00330571" w:rsidRDefault="00330571" w:rsidP="00330571">
      <w:pPr>
        <w:spacing w:after="0" w:line="240" w:lineRule="auto"/>
        <w:rPr>
          <w:rFonts w:ascii="Times New Roman" w:hAnsi="Times New Roman" w:cs="Times New Roman"/>
          <w:sz w:val="24"/>
          <w:szCs w:val="24"/>
          <w:lang w:val="kk-KZ"/>
        </w:rPr>
      </w:pPr>
      <w:r w:rsidRPr="00330571">
        <w:rPr>
          <w:rFonts w:ascii="Times New Roman" w:hAnsi="Times New Roman" w:cs="Times New Roman"/>
          <w:sz w:val="24"/>
          <w:szCs w:val="24"/>
          <w:lang w:val="kk-KZ"/>
        </w:rPr>
        <w:t>Редактор</w:t>
      </w:r>
    </w:p>
    <w:p w:rsidR="00330571" w:rsidRPr="00330571" w:rsidRDefault="00330571" w:rsidP="00330571">
      <w:pPr>
        <w:spacing w:after="0" w:line="240" w:lineRule="auto"/>
        <w:rPr>
          <w:rFonts w:ascii="Times New Roman" w:hAnsi="Times New Roman" w:cs="Times New Roman"/>
          <w:sz w:val="24"/>
          <w:szCs w:val="24"/>
          <w:lang w:val="kk-KZ"/>
        </w:rPr>
      </w:pPr>
      <w:r w:rsidRPr="00330571">
        <w:rPr>
          <w:rFonts w:ascii="Times New Roman" w:hAnsi="Times New Roman" w:cs="Times New Roman"/>
          <w:sz w:val="24"/>
          <w:szCs w:val="24"/>
          <w:lang w:val="kk-KZ"/>
        </w:rPr>
        <w:t>Баспаға қол қойылды.  «___»____________20__ж.</w:t>
      </w:r>
    </w:p>
    <w:p w:rsidR="00330571" w:rsidRPr="00330571" w:rsidRDefault="00330571" w:rsidP="00330571">
      <w:pPr>
        <w:spacing w:after="0" w:line="240" w:lineRule="auto"/>
        <w:rPr>
          <w:rFonts w:ascii="Times New Roman" w:hAnsi="Times New Roman" w:cs="Times New Roman"/>
          <w:sz w:val="24"/>
          <w:szCs w:val="24"/>
          <w:lang w:val="kk-KZ"/>
        </w:rPr>
      </w:pPr>
      <w:r w:rsidRPr="00330571">
        <w:rPr>
          <w:rFonts w:ascii="Times New Roman" w:hAnsi="Times New Roman" w:cs="Times New Roman"/>
          <w:sz w:val="24"/>
          <w:szCs w:val="24"/>
          <w:lang w:val="kk-KZ"/>
        </w:rPr>
        <w:t>Қағаз пішімі</w:t>
      </w:r>
    </w:p>
    <w:p w:rsidR="00330571" w:rsidRPr="00330571" w:rsidRDefault="00330571" w:rsidP="00330571">
      <w:pPr>
        <w:spacing w:after="0" w:line="240" w:lineRule="auto"/>
        <w:rPr>
          <w:rFonts w:ascii="Times New Roman" w:hAnsi="Times New Roman" w:cs="Times New Roman"/>
          <w:sz w:val="24"/>
          <w:szCs w:val="24"/>
          <w:lang w:val="kk-KZ"/>
        </w:rPr>
      </w:pPr>
      <w:r w:rsidRPr="00330571">
        <w:rPr>
          <w:rFonts w:ascii="Times New Roman" w:hAnsi="Times New Roman" w:cs="Times New Roman"/>
          <w:sz w:val="24"/>
          <w:szCs w:val="24"/>
          <w:lang w:val="kk-KZ"/>
        </w:rPr>
        <w:t>Типографиялық қағаз. Офсеттік баспа. Көлемі  ___б.п.</w:t>
      </w:r>
    </w:p>
    <w:p w:rsidR="00330571" w:rsidRPr="00330571" w:rsidRDefault="00330571" w:rsidP="00330571">
      <w:pPr>
        <w:spacing w:after="0" w:line="240" w:lineRule="auto"/>
        <w:rPr>
          <w:rFonts w:ascii="Times New Roman" w:hAnsi="Times New Roman" w:cs="Times New Roman"/>
          <w:sz w:val="24"/>
          <w:szCs w:val="24"/>
          <w:lang w:val="kk-KZ"/>
        </w:rPr>
      </w:pPr>
      <w:r w:rsidRPr="00330571">
        <w:rPr>
          <w:rFonts w:ascii="Times New Roman" w:hAnsi="Times New Roman" w:cs="Times New Roman"/>
          <w:sz w:val="24"/>
          <w:szCs w:val="24"/>
          <w:lang w:val="kk-KZ"/>
        </w:rPr>
        <w:t>Тираж ____дана. Тапсырыс № ____</w:t>
      </w:r>
    </w:p>
    <w:p w:rsidR="00330571" w:rsidRPr="00330571" w:rsidRDefault="00330571" w:rsidP="00330571">
      <w:pPr>
        <w:tabs>
          <w:tab w:val="left" w:pos="142"/>
        </w:tabs>
        <w:spacing w:after="0" w:line="240" w:lineRule="auto"/>
        <w:rPr>
          <w:rFonts w:ascii="Times New Roman" w:hAnsi="Times New Roman" w:cs="Times New Roman"/>
          <w:b/>
          <w:sz w:val="24"/>
          <w:szCs w:val="24"/>
          <w:lang w:val="kk-KZ"/>
        </w:rPr>
      </w:pPr>
    </w:p>
    <w:p w:rsidR="00330571" w:rsidRPr="00BC48A6" w:rsidRDefault="00330571" w:rsidP="00330571">
      <w:pPr>
        <w:tabs>
          <w:tab w:val="left" w:pos="142"/>
        </w:tabs>
        <w:rPr>
          <w:b/>
          <w:szCs w:val="24"/>
          <w:lang w:val="kk-KZ"/>
        </w:rPr>
      </w:pPr>
    </w:p>
    <w:p w:rsidR="00330571" w:rsidRPr="00BC48A6" w:rsidRDefault="00330571" w:rsidP="00330571">
      <w:pPr>
        <w:tabs>
          <w:tab w:val="left" w:pos="142"/>
        </w:tabs>
        <w:rPr>
          <w:b/>
          <w:szCs w:val="24"/>
          <w:lang w:val="kk-KZ"/>
        </w:rPr>
      </w:pPr>
    </w:p>
    <w:p w:rsidR="00330571" w:rsidRPr="00BC48A6" w:rsidRDefault="00330571" w:rsidP="00330571">
      <w:pPr>
        <w:tabs>
          <w:tab w:val="left" w:pos="142"/>
        </w:tabs>
        <w:rPr>
          <w:b/>
          <w:szCs w:val="24"/>
          <w:lang w:val="kk-KZ"/>
        </w:rPr>
      </w:pPr>
    </w:p>
    <w:p w:rsidR="00330571" w:rsidRPr="00BC48A6" w:rsidRDefault="00330571" w:rsidP="00330571">
      <w:pPr>
        <w:tabs>
          <w:tab w:val="left" w:pos="142"/>
        </w:tabs>
        <w:rPr>
          <w:b/>
          <w:szCs w:val="24"/>
          <w:lang w:val="kk-KZ"/>
        </w:rPr>
      </w:pPr>
    </w:p>
    <w:p w:rsidR="00330571" w:rsidRPr="00BC48A6" w:rsidRDefault="00330571" w:rsidP="00330571">
      <w:pPr>
        <w:tabs>
          <w:tab w:val="left" w:pos="142"/>
        </w:tabs>
        <w:rPr>
          <w:b/>
          <w:szCs w:val="24"/>
          <w:lang w:val="kk-KZ"/>
        </w:rPr>
      </w:pPr>
    </w:p>
    <w:p w:rsidR="00330571" w:rsidRPr="00BC48A6" w:rsidRDefault="00330571" w:rsidP="00330571">
      <w:pPr>
        <w:tabs>
          <w:tab w:val="left" w:pos="142"/>
        </w:tabs>
        <w:rPr>
          <w:b/>
          <w:szCs w:val="24"/>
          <w:lang w:val="kk-KZ"/>
        </w:rPr>
      </w:pPr>
    </w:p>
    <w:p w:rsidR="00330571" w:rsidRPr="00BC48A6" w:rsidRDefault="00330571" w:rsidP="00330571">
      <w:pPr>
        <w:tabs>
          <w:tab w:val="left" w:pos="142"/>
        </w:tabs>
        <w:rPr>
          <w:b/>
          <w:szCs w:val="24"/>
          <w:lang w:val="kk-KZ"/>
        </w:rPr>
      </w:pPr>
    </w:p>
    <w:p w:rsidR="00330571" w:rsidRDefault="00330571" w:rsidP="00330571">
      <w:pPr>
        <w:tabs>
          <w:tab w:val="left" w:pos="142"/>
        </w:tabs>
        <w:rPr>
          <w:b/>
          <w:szCs w:val="24"/>
          <w:lang w:val="kk-KZ"/>
        </w:rPr>
      </w:pPr>
    </w:p>
    <w:p w:rsidR="00330571" w:rsidRDefault="00330571" w:rsidP="00330571">
      <w:pPr>
        <w:tabs>
          <w:tab w:val="left" w:pos="142"/>
        </w:tabs>
        <w:rPr>
          <w:b/>
          <w:szCs w:val="24"/>
          <w:lang w:val="kk-KZ"/>
        </w:rPr>
      </w:pPr>
    </w:p>
    <w:p w:rsidR="00330571" w:rsidRDefault="00330571" w:rsidP="00330571">
      <w:pPr>
        <w:tabs>
          <w:tab w:val="left" w:pos="142"/>
        </w:tabs>
        <w:rPr>
          <w:b/>
          <w:szCs w:val="24"/>
          <w:lang w:val="kk-KZ"/>
        </w:rPr>
      </w:pPr>
    </w:p>
    <w:p w:rsidR="00330571" w:rsidRDefault="00330571" w:rsidP="00330571">
      <w:pPr>
        <w:tabs>
          <w:tab w:val="left" w:pos="142"/>
        </w:tabs>
        <w:rPr>
          <w:b/>
          <w:szCs w:val="24"/>
          <w:lang w:val="kk-KZ"/>
        </w:rPr>
      </w:pPr>
    </w:p>
    <w:p w:rsidR="00330571" w:rsidRPr="00BC48A6" w:rsidRDefault="00330571" w:rsidP="00330571">
      <w:pPr>
        <w:pStyle w:val="24"/>
        <w:spacing w:after="0" w:line="240" w:lineRule="auto"/>
        <w:ind w:left="0"/>
        <w:jc w:val="both"/>
        <w:rPr>
          <w:sz w:val="24"/>
          <w:szCs w:val="24"/>
          <w:lang w:val="kk-KZ"/>
        </w:rPr>
      </w:pPr>
    </w:p>
    <w:p w:rsidR="00330571" w:rsidRPr="00330571" w:rsidRDefault="00330571" w:rsidP="00330571">
      <w:pPr>
        <w:pStyle w:val="24"/>
        <w:spacing w:after="0" w:line="240" w:lineRule="auto"/>
        <w:ind w:left="0"/>
        <w:jc w:val="both"/>
        <w:rPr>
          <w:rFonts w:ascii="Times New Roman" w:hAnsi="Times New Roman" w:cs="Times New Roman"/>
          <w:sz w:val="24"/>
          <w:szCs w:val="24"/>
          <w:lang w:val="kk-KZ"/>
        </w:rPr>
      </w:pPr>
      <w:r w:rsidRPr="00330571">
        <w:rPr>
          <w:rFonts w:ascii="Times New Roman" w:hAnsi="Times New Roman" w:cs="Times New Roman"/>
          <w:sz w:val="24"/>
          <w:szCs w:val="24"/>
          <w:lang w:val="kk-KZ"/>
        </w:rPr>
        <w:t>© М.Әуезов атындағы Оңтүстік Қазақстан университетінің баспасы</w:t>
      </w:r>
    </w:p>
    <w:p w:rsidR="00330571" w:rsidRPr="00330571" w:rsidRDefault="00330571" w:rsidP="00330571">
      <w:pPr>
        <w:pStyle w:val="5"/>
        <w:spacing w:before="0"/>
        <w:jc w:val="both"/>
        <w:rPr>
          <w:rFonts w:ascii="Times New Roman" w:hAnsi="Times New Roman" w:cs="Times New Roman"/>
          <w:color w:val="auto"/>
          <w:sz w:val="24"/>
          <w:szCs w:val="24"/>
          <w:lang w:val="kk-KZ"/>
        </w:rPr>
      </w:pPr>
      <w:r w:rsidRPr="00330571">
        <w:rPr>
          <w:rFonts w:ascii="Times New Roman" w:hAnsi="Times New Roman" w:cs="Times New Roman"/>
          <w:color w:val="auto"/>
          <w:sz w:val="24"/>
          <w:szCs w:val="24"/>
          <w:lang w:val="kk-KZ"/>
        </w:rPr>
        <w:t>М.Әуезов атындағы ОҚУ баспа орталығы, Шымкент қ., Тауке хан</w:t>
      </w:r>
    </w:p>
    <w:p w:rsidR="00330571" w:rsidRPr="00330571" w:rsidRDefault="00330571" w:rsidP="00330571">
      <w:pPr>
        <w:pStyle w:val="5"/>
        <w:spacing w:before="0"/>
        <w:jc w:val="both"/>
        <w:rPr>
          <w:rFonts w:ascii="Times New Roman" w:hAnsi="Times New Roman" w:cs="Times New Roman"/>
          <w:color w:val="auto"/>
          <w:sz w:val="24"/>
          <w:szCs w:val="24"/>
          <w:lang w:val="be-BY"/>
        </w:rPr>
      </w:pPr>
      <w:r w:rsidRPr="00330571">
        <w:rPr>
          <w:rFonts w:ascii="Times New Roman" w:hAnsi="Times New Roman" w:cs="Times New Roman"/>
          <w:color w:val="auto"/>
          <w:sz w:val="24"/>
          <w:szCs w:val="24"/>
          <w:lang w:val="kk-KZ"/>
        </w:rPr>
        <w:t>даңғылы 5</w:t>
      </w:r>
    </w:p>
    <w:p w:rsidR="00330571" w:rsidRPr="00BC48A6" w:rsidRDefault="00330571" w:rsidP="00330571">
      <w:pPr>
        <w:pStyle w:val="af1"/>
        <w:tabs>
          <w:tab w:val="left" w:pos="142"/>
        </w:tabs>
        <w:jc w:val="both"/>
        <w:rPr>
          <w:sz w:val="24"/>
          <w:szCs w:val="24"/>
          <w:lang w:val="kk-KZ"/>
        </w:rPr>
      </w:pPr>
    </w:p>
    <w:p w:rsidR="00330571" w:rsidRDefault="00330571" w:rsidP="00330571">
      <w:pPr>
        <w:ind w:left="1440"/>
        <w:rPr>
          <w:szCs w:val="24"/>
          <w:lang w:val="kk-KZ"/>
        </w:rPr>
      </w:pPr>
    </w:p>
    <w:p w:rsidR="00330571" w:rsidRDefault="00330571" w:rsidP="00330571">
      <w:pPr>
        <w:ind w:left="1440"/>
        <w:rPr>
          <w:szCs w:val="24"/>
          <w:lang w:val="kk-KZ"/>
        </w:rPr>
      </w:pPr>
    </w:p>
    <w:p w:rsidR="00330571" w:rsidRDefault="00330571" w:rsidP="00330571">
      <w:pPr>
        <w:ind w:left="1440"/>
        <w:rPr>
          <w:szCs w:val="24"/>
          <w:lang w:val="kk-KZ"/>
        </w:rPr>
      </w:pPr>
    </w:p>
    <w:p w:rsidR="00330571" w:rsidRDefault="00330571" w:rsidP="00330571">
      <w:pPr>
        <w:ind w:left="1440"/>
        <w:rPr>
          <w:szCs w:val="24"/>
          <w:lang w:val="kk-KZ"/>
        </w:rPr>
      </w:pPr>
    </w:p>
    <w:p w:rsidR="00330571" w:rsidRDefault="00330571" w:rsidP="004726B6">
      <w:pPr>
        <w:spacing w:after="0"/>
        <w:jc w:val="center"/>
        <w:rPr>
          <w:rFonts w:ascii="Times New Roman" w:hAnsi="Times New Roman" w:cs="Times New Roman"/>
          <w:b/>
          <w:sz w:val="28"/>
          <w:szCs w:val="28"/>
          <w:lang w:val="kk-KZ"/>
        </w:rPr>
      </w:pPr>
    </w:p>
    <w:p w:rsidR="00330571" w:rsidRDefault="00330571" w:rsidP="004726B6">
      <w:pPr>
        <w:spacing w:after="0"/>
        <w:jc w:val="center"/>
        <w:rPr>
          <w:rFonts w:ascii="Times New Roman" w:hAnsi="Times New Roman" w:cs="Times New Roman"/>
          <w:b/>
          <w:sz w:val="28"/>
          <w:szCs w:val="28"/>
          <w:lang w:val="kk-KZ"/>
        </w:rPr>
      </w:pPr>
    </w:p>
    <w:p w:rsidR="00330571" w:rsidRDefault="00330571" w:rsidP="004726B6">
      <w:pPr>
        <w:spacing w:after="0"/>
        <w:jc w:val="center"/>
        <w:rPr>
          <w:rFonts w:ascii="Times New Roman" w:hAnsi="Times New Roman" w:cs="Times New Roman"/>
          <w:b/>
          <w:sz w:val="28"/>
          <w:szCs w:val="28"/>
          <w:lang w:val="kk-KZ"/>
        </w:rPr>
      </w:pPr>
    </w:p>
    <w:p w:rsidR="00330571" w:rsidRDefault="00330571" w:rsidP="004726B6">
      <w:pPr>
        <w:spacing w:after="0"/>
        <w:jc w:val="center"/>
        <w:rPr>
          <w:rFonts w:ascii="Times New Roman" w:hAnsi="Times New Roman" w:cs="Times New Roman"/>
          <w:b/>
          <w:sz w:val="28"/>
          <w:szCs w:val="28"/>
          <w:lang w:val="kk-KZ"/>
        </w:rPr>
      </w:pPr>
    </w:p>
    <w:p w:rsidR="00330571" w:rsidRDefault="00330571" w:rsidP="004726B6">
      <w:pPr>
        <w:spacing w:after="0"/>
        <w:jc w:val="center"/>
        <w:rPr>
          <w:rFonts w:ascii="Times New Roman" w:hAnsi="Times New Roman" w:cs="Times New Roman"/>
          <w:b/>
          <w:sz w:val="28"/>
          <w:szCs w:val="28"/>
          <w:lang w:val="kk-KZ"/>
        </w:rPr>
      </w:pPr>
    </w:p>
    <w:p w:rsidR="00330571" w:rsidRDefault="00330571" w:rsidP="004726B6">
      <w:pPr>
        <w:spacing w:after="0"/>
        <w:jc w:val="center"/>
        <w:rPr>
          <w:rFonts w:ascii="Times New Roman" w:hAnsi="Times New Roman" w:cs="Times New Roman"/>
          <w:b/>
          <w:sz w:val="28"/>
          <w:szCs w:val="28"/>
          <w:lang w:val="kk-KZ"/>
        </w:rPr>
      </w:pPr>
    </w:p>
    <w:p w:rsidR="00330571" w:rsidRDefault="00330571" w:rsidP="004726B6">
      <w:pPr>
        <w:spacing w:after="0"/>
        <w:jc w:val="center"/>
        <w:rPr>
          <w:rFonts w:ascii="Times New Roman" w:hAnsi="Times New Roman" w:cs="Times New Roman"/>
          <w:b/>
          <w:sz w:val="28"/>
          <w:szCs w:val="28"/>
          <w:lang w:val="kk-KZ"/>
        </w:rPr>
      </w:pPr>
    </w:p>
    <w:p w:rsidR="00330571" w:rsidRDefault="00330571" w:rsidP="004726B6">
      <w:pPr>
        <w:spacing w:after="0"/>
        <w:jc w:val="center"/>
        <w:rPr>
          <w:rFonts w:ascii="Times New Roman" w:hAnsi="Times New Roman" w:cs="Times New Roman"/>
          <w:b/>
          <w:sz w:val="28"/>
          <w:szCs w:val="28"/>
          <w:lang w:val="kk-KZ"/>
        </w:rPr>
      </w:pPr>
    </w:p>
    <w:p w:rsidR="00330571" w:rsidRDefault="00330571" w:rsidP="004726B6">
      <w:pPr>
        <w:spacing w:after="0"/>
        <w:jc w:val="center"/>
        <w:rPr>
          <w:rFonts w:ascii="Times New Roman" w:hAnsi="Times New Roman" w:cs="Times New Roman"/>
          <w:b/>
          <w:sz w:val="28"/>
          <w:szCs w:val="28"/>
          <w:lang w:val="kk-KZ"/>
        </w:rPr>
      </w:pPr>
    </w:p>
    <w:p w:rsidR="00330571" w:rsidRDefault="00330571" w:rsidP="004726B6">
      <w:pPr>
        <w:spacing w:after="0"/>
        <w:jc w:val="center"/>
        <w:rPr>
          <w:rFonts w:ascii="Times New Roman" w:hAnsi="Times New Roman" w:cs="Times New Roman"/>
          <w:b/>
          <w:sz w:val="28"/>
          <w:szCs w:val="28"/>
          <w:lang w:val="kk-KZ"/>
        </w:rPr>
      </w:pPr>
    </w:p>
    <w:p w:rsidR="00330571" w:rsidRDefault="00330571" w:rsidP="004726B6">
      <w:pPr>
        <w:spacing w:after="0"/>
        <w:jc w:val="center"/>
        <w:rPr>
          <w:rFonts w:ascii="Times New Roman" w:hAnsi="Times New Roman" w:cs="Times New Roman"/>
          <w:b/>
          <w:sz w:val="28"/>
          <w:szCs w:val="28"/>
          <w:lang w:val="kk-KZ"/>
        </w:rPr>
      </w:pPr>
    </w:p>
    <w:p w:rsidR="00330571" w:rsidRDefault="00330571" w:rsidP="004726B6">
      <w:pPr>
        <w:spacing w:after="0"/>
        <w:jc w:val="center"/>
        <w:rPr>
          <w:rFonts w:ascii="Times New Roman" w:hAnsi="Times New Roman" w:cs="Times New Roman"/>
          <w:b/>
          <w:sz w:val="28"/>
          <w:szCs w:val="28"/>
          <w:lang w:val="kk-KZ"/>
        </w:rPr>
      </w:pPr>
    </w:p>
    <w:p w:rsidR="00A43D5C" w:rsidRDefault="00A43D5C" w:rsidP="004726B6">
      <w:pPr>
        <w:spacing w:after="0"/>
        <w:jc w:val="center"/>
        <w:rPr>
          <w:rFonts w:ascii="Times New Roman" w:hAnsi="Times New Roman" w:cs="Times New Roman"/>
          <w:b/>
          <w:sz w:val="28"/>
          <w:szCs w:val="28"/>
          <w:lang w:val="kk-KZ"/>
        </w:rPr>
      </w:pPr>
    </w:p>
    <w:p w:rsidR="00A43D5C" w:rsidRDefault="00A43D5C" w:rsidP="004726B6">
      <w:pPr>
        <w:spacing w:after="0"/>
        <w:jc w:val="center"/>
        <w:rPr>
          <w:rFonts w:ascii="Times New Roman" w:hAnsi="Times New Roman" w:cs="Times New Roman"/>
          <w:b/>
          <w:sz w:val="28"/>
          <w:szCs w:val="28"/>
          <w:lang w:val="kk-KZ"/>
        </w:rPr>
      </w:pPr>
    </w:p>
    <w:p w:rsidR="00A43D5C" w:rsidRDefault="00A43D5C" w:rsidP="004726B6">
      <w:pPr>
        <w:spacing w:after="0"/>
        <w:jc w:val="center"/>
        <w:rPr>
          <w:rFonts w:ascii="Times New Roman" w:hAnsi="Times New Roman" w:cs="Times New Roman"/>
          <w:b/>
          <w:sz w:val="28"/>
          <w:szCs w:val="28"/>
          <w:lang w:val="kk-KZ"/>
        </w:rPr>
      </w:pPr>
    </w:p>
    <w:p w:rsidR="00A43D5C" w:rsidRDefault="00A43D5C" w:rsidP="004726B6">
      <w:pPr>
        <w:spacing w:after="0"/>
        <w:jc w:val="center"/>
        <w:rPr>
          <w:rFonts w:ascii="Times New Roman" w:hAnsi="Times New Roman" w:cs="Times New Roman"/>
          <w:b/>
          <w:sz w:val="28"/>
          <w:szCs w:val="28"/>
          <w:lang w:val="kk-KZ"/>
        </w:rPr>
      </w:pPr>
    </w:p>
    <w:p w:rsidR="00A43D5C" w:rsidRDefault="00A43D5C" w:rsidP="004726B6">
      <w:pPr>
        <w:spacing w:after="0"/>
        <w:jc w:val="center"/>
        <w:rPr>
          <w:rFonts w:ascii="Times New Roman" w:hAnsi="Times New Roman" w:cs="Times New Roman"/>
          <w:b/>
          <w:sz w:val="28"/>
          <w:szCs w:val="28"/>
          <w:lang w:val="kk-KZ"/>
        </w:rPr>
      </w:pPr>
    </w:p>
    <w:p w:rsidR="00A43D5C" w:rsidRDefault="00A43D5C" w:rsidP="004726B6">
      <w:pPr>
        <w:spacing w:after="0"/>
        <w:jc w:val="center"/>
        <w:rPr>
          <w:rFonts w:ascii="Times New Roman" w:hAnsi="Times New Roman" w:cs="Times New Roman"/>
          <w:b/>
          <w:sz w:val="28"/>
          <w:szCs w:val="28"/>
          <w:lang w:val="kk-KZ"/>
        </w:rPr>
      </w:pPr>
    </w:p>
    <w:p w:rsidR="00A43D5C" w:rsidRDefault="00A43D5C" w:rsidP="004726B6">
      <w:pPr>
        <w:spacing w:after="0"/>
        <w:jc w:val="center"/>
        <w:rPr>
          <w:rFonts w:ascii="Times New Roman" w:hAnsi="Times New Roman" w:cs="Times New Roman"/>
          <w:b/>
          <w:sz w:val="28"/>
          <w:szCs w:val="28"/>
          <w:lang w:val="kk-KZ"/>
        </w:rPr>
      </w:pPr>
    </w:p>
    <w:p w:rsidR="00A43D5C" w:rsidRDefault="00A43D5C" w:rsidP="004726B6">
      <w:pPr>
        <w:spacing w:after="0"/>
        <w:jc w:val="center"/>
        <w:rPr>
          <w:rFonts w:ascii="Times New Roman" w:hAnsi="Times New Roman" w:cs="Times New Roman"/>
          <w:b/>
          <w:sz w:val="28"/>
          <w:szCs w:val="28"/>
          <w:lang w:val="kk-KZ"/>
        </w:rPr>
      </w:pPr>
    </w:p>
    <w:p w:rsidR="00A43D5C" w:rsidRDefault="00A43D5C" w:rsidP="004726B6">
      <w:pPr>
        <w:spacing w:after="0"/>
        <w:jc w:val="center"/>
        <w:rPr>
          <w:rFonts w:ascii="Times New Roman" w:hAnsi="Times New Roman" w:cs="Times New Roman"/>
          <w:b/>
          <w:sz w:val="28"/>
          <w:szCs w:val="28"/>
          <w:lang w:val="kk-KZ"/>
        </w:rPr>
      </w:pPr>
    </w:p>
    <w:p w:rsidR="00A43D5C" w:rsidRDefault="00A43D5C" w:rsidP="004726B6">
      <w:pPr>
        <w:spacing w:after="0"/>
        <w:jc w:val="center"/>
        <w:rPr>
          <w:rFonts w:ascii="Times New Roman" w:hAnsi="Times New Roman" w:cs="Times New Roman"/>
          <w:b/>
          <w:sz w:val="28"/>
          <w:szCs w:val="28"/>
          <w:lang w:val="kk-KZ"/>
        </w:rPr>
      </w:pPr>
    </w:p>
    <w:p w:rsidR="00A43D5C" w:rsidRDefault="00A43D5C" w:rsidP="004726B6">
      <w:pPr>
        <w:spacing w:after="0"/>
        <w:jc w:val="center"/>
        <w:rPr>
          <w:rFonts w:ascii="Times New Roman" w:hAnsi="Times New Roman" w:cs="Times New Roman"/>
          <w:b/>
          <w:sz w:val="28"/>
          <w:szCs w:val="28"/>
          <w:lang w:val="kk-KZ"/>
        </w:rPr>
      </w:pPr>
    </w:p>
    <w:p w:rsidR="00A43D5C" w:rsidRDefault="00A43D5C" w:rsidP="004726B6">
      <w:pPr>
        <w:spacing w:after="0"/>
        <w:jc w:val="center"/>
        <w:rPr>
          <w:rFonts w:ascii="Times New Roman" w:hAnsi="Times New Roman" w:cs="Times New Roman"/>
          <w:b/>
          <w:sz w:val="28"/>
          <w:szCs w:val="28"/>
          <w:lang w:val="kk-KZ"/>
        </w:rPr>
      </w:pPr>
    </w:p>
    <w:p w:rsidR="00A43D5C" w:rsidRDefault="00A43D5C" w:rsidP="004726B6">
      <w:pPr>
        <w:spacing w:after="0"/>
        <w:jc w:val="center"/>
        <w:rPr>
          <w:rFonts w:ascii="Times New Roman" w:hAnsi="Times New Roman" w:cs="Times New Roman"/>
          <w:b/>
          <w:sz w:val="28"/>
          <w:szCs w:val="28"/>
          <w:lang w:val="kk-KZ"/>
        </w:rPr>
      </w:pPr>
    </w:p>
    <w:p w:rsidR="00A43D5C" w:rsidRDefault="00A43D5C" w:rsidP="004726B6">
      <w:pPr>
        <w:spacing w:after="0"/>
        <w:jc w:val="center"/>
        <w:rPr>
          <w:rFonts w:ascii="Times New Roman" w:hAnsi="Times New Roman" w:cs="Times New Roman"/>
          <w:b/>
          <w:sz w:val="28"/>
          <w:szCs w:val="28"/>
          <w:lang w:val="kk-KZ"/>
        </w:rPr>
      </w:pPr>
    </w:p>
    <w:p w:rsidR="00A43D5C" w:rsidRDefault="00A43D5C" w:rsidP="004726B6">
      <w:pPr>
        <w:spacing w:after="0"/>
        <w:jc w:val="center"/>
        <w:rPr>
          <w:rFonts w:ascii="Times New Roman" w:hAnsi="Times New Roman" w:cs="Times New Roman"/>
          <w:b/>
          <w:sz w:val="28"/>
          <w:szCs w:val="28"/>
          <w:lang w:val="kk-KZ"/>
        </w:rPr>
      </w:pPr>
    </w:p>
    <w:p w:rsidR="00A43D5C" w:rsidRDefault="00A43D5C" w:rsidP="004726B6">
      <w:pPr>
        <w:spacing w:after="0"/>
        <w:jc w:val="center"/>
        <w:rPr>
          <w:rFonts w:ascii="Times New Roman" w:hAnsi="Times New Roman" w:cs="Times New Roman"/>
          <w:b/>
          <w:sz w:val="28"/>
          <w:szCs w:val="28"/>
          <w:lang w:val="kk-KZ"/>
        </w:rPr>
      </w:pPr>
    </w:p>
    <w:p w:rsidR="00A43D5C" w:rsidRDefault="00A43D5C" w:rsidP="004726B6">
      <w:pPr>
        <w:spacing w:after="0"/>
        <w:jc w:val="center"/>
        <w:rPr>
          <w:rFonts w:ascii="Times New Roman" w:hAnsi="Times New Roman" w:cs="Times New Roman"/>
          <w:b/>
          <w:sz w:val="28"/>
          <w:szCs w:val="28"/>
          <w:lang w:val="kk-KZ"/>
        </w:rPr>
      </w:pPr>
    </w:p>
    <w:p w:rsidR="00A43D5C" w:rsidRDefault="00A43D5C" w:rsidP="004726B6">
      <w:pPr>
        <w:spacing w:after="0"/>
        <w:jc w:val="center"/>
        <w:rPr>
          <w:rFonts w:ascii="Times New Roman" w:hAnsi="Times New Roman" w:cs="Times New Roman"/>
          <w:b/>
          <w:sz w:val="28"/>
          <w:szCs w:val="28"/>
          <w:lang w:val="kk-KZ"/>
        </w:rPr>
      </w:pPr>
    </w:p>
    <w:p w:rsidR="00A43D5C" w:rsidRDefault="00A43D5C" w:rsidP="004726B6">
      <w:pPr>
        <w:spacing w:after="0"/>
        <w:jc w:val="center"/>
        <w:rPr>
          <w:rFonts w:ascii="Times New Roman" w:hAnsi="Times New Roman" w:cs="Times New Roman"/>
          <w:b/>
          <w:sz w:val="28"/>
          <w:szCs w:val="28"/>
          <w:lang w:val="kk-KZ"/>
        </w:rPr>
      </w:pPr>
    </w:p>
    <w:p w:rsidR="00A43D5C" w:rsidRDefault="00A43D5C" w:rsidP="004726B6">
      <w:pPr>
        <w:spacing w:after="0"/>
        <w:jc w:val="center"/>
        <w:rPr>
          <w:rFonts w:ascii="Times New Roman" w:hAnsi="Times New Roman" w:cs="Times New Roman"/>
          <w:b/>
          <w:sz w:val="28"/>
          <w:szCs w:val="28"/>
          <w:lang w:val="kk-KZ"/>
        </w:rPr>
      </w:pPr>
    </w:p>
    <w:p w:rsidR="00A43D5C" w:rsidRDefault="00A43D5C" w:rsidP="004726B6">
      <w:pPr>
        <w:spacing w:after="0"/>
        <w:jc w:val="center"/>
        <w:rPr>
          <w:rFonts w:ascii="Times New Roman" w:hAnsi="Times New Roman" w:cs="Times New Roman"/>
          <w:b/>
          <w:sz w:val="28"/>
          <w:szCs w:val="28"/>
          <w:lang w:val="kk-KZ"/>
        </w:rPr>
      </w:pPr>
    </w:p>
    <w:p w:rsidR="00A43D5C" w:rsidRDefault="00A43D5C" w:rsidP="004726B6">
      <w:pPr>
        <w:spacing w:after="0"/>
        <w:jc w:val="center"/>
        <w:rPr>
          <w:rFonts w:ascii="Times New Roman" w:hAnsi="Times New Roman" w:cs="Times New Roman"/>
          <w:b/>
          <w:sz w:val="28"/>
          <w:szCs w:val="28"/>
          <w:lang w:val="kk-KZ"/>
        </w:rPr>
      </w:pPr>
    </w:p>
    <w:p w:rsidR="00A43D5C" w:rsidRDefault="00A43D5C" w:rsidP="004726B6">
      <w:pPr>
        <w:spacing w:after="0"/>
        <w:jc w:val="center"/>
        <w:rPr>
          <w:rFonts w:ascii="Times New Roman" w:hAnsi="Times New Roman" w:cs="Times New Roman"/>
          <w:b/>
          <w:sz w:val="28"/>
          <w:szCs w:val="28"/>
          <w:lang w:val="kk-KZ"/>
        </w:rPr>
      </w:pPr>
    </w:p>
    <w:p w:rsidR="00A43D5C" w:rsidRDefault="00A43D5C" w:rsidP="004726B6">
      <w:pPr>
        <w:spacing w:after="0"/>
        <w:jc w:val="center"/>
        <w:rPr>
          <w:rFonts w:ascii="Times New Roman" w:hAnsi="Times New Roman" w:cs="Times New Roman"/>
          <w:b/>
          <w:sz w:val="28"/>
          <w:szCs w:val="28"/>
          <w:lang w:val="kk-KZ"/>
        </w:rPr>
      </w:pPr>
    </w:p>
    <w:p w:rsidR="00A43D5C" w:rsidRDefault="00A43D5C" w:rsidP="004726B6">
      <w:pPr>
        <w:spacing w:after="0"/>
        <w:jc w:val="center"/>
        <w:rPr>
          <w:rFonts w:ascii="Times New Roman" w:hAnsi="Times New Roman" w:cs="Times New Roman"/>
          <w:b/>
          <w:sz w:val="28"/>
          <w:szCs w:val="28"/>
          <w:lang w:val="kk-KZ"/>
        </w:rPr>
      </w:pPr>
    </w:p>
    <w:p w:rsidR="00A43D5C" w:rsidRDefault="00A43D5C" w:rsidP="004726B6">
      <w:pPr>
        <w:spacing w:after="0"/>
        <w:jc w:val="center"/>
        <w:rPr>
          <w:rFonts w:ascii="Times New Roman" w:hAnsi="Times New Roman" w:cs="Times New Roman"/>
          <w:b/>
          <w:sz w:val="28"/>
          <w:szCs w:val="28"/>
          <w:lang w:val="kk-KZ"/>
        </w:rPr>
      </w:pPr>
    </w:p>
    <w:p w:rsidR="00A43D5C" w:rsidRDefault="00A43D5C" w:rsidP="004726B6">
      <w:pPr>
        <w:spacing w:after="0"/>
        <w:jc w:val="center"/>
        <w:rPr>
          <w:rFonts w:ascii="Times New Roman" w:hAnsi="Times New Roman" w:cs="Times New Roman"/>
          <w:b/>
          <w:sz w:val="28"/>
          <w:szCs w:val="28"/>
          <w:lang w:val="kk-KZ"/>
        </w:rPr>
      </w:pPr>
    </w:p>
    <w:p w:rsidR="00A43D5C" w:rsidRDefault="00A43D5C"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Default="00AF3379" w:rsidP="004726B6">
      <w:pPr>
        <w:spacing w:after="0"/>
        <w:jc w:val="center"/>
        <w:rPr>
          <w:rFonts w:ascii="Times New Roman" w:hAnsi="Times New Roman" w:cs="Times New Roman"/>
          <w:b/>
          <w:sz w:val="28"/>
          <w:szCs w:val="28"/>
          <w:lang w:val="kk-KZ"/>
        </w:rPr>
      </w:pPr>
    </w:p>
    <w:p w:rsidR="00AF3379" w:rsidRPr="00330571" w:rsidRDefault="00AF3379" w:rsidP="004726B6">
      <w:pPr>
        <w:spacing w:after="0"/>
        <w:jc w:val="center"/>
        <w:rPr>
          <w:rFonts w:ascii="Times New Roman" w:hAnsi="Times New Roman" w:cs="Times New Roman"/>
          <w:b/>
          <w:sz w:val="28"/>
          <w:szCs w:val="28"/>
          <w:lang w:val="kk-KZ"/>
        </w:rPr>
      </w:pPr>
    </w:p>
    <w:sectPr w:rsidR="00AF3379" w:rsidRPr="00330571" w:rsidSect="004F6CF1">
      <w:footerReference w:type="default" r:id="rId24"/>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2CB5" w:rsidRDefault="00722CB5" w:rsidP="004F6CF1">
      <w:pPr>
        <w:spacing w:after="0" w:line="240" w:lineRule="auto"/>
      </w:pPr>
      <w:r>
        <w:separator/>
      </w:r>
    </w:p>
  </w:endnote>
  <w:endnote w:type="continuationSeparator" w:id="0">
    <w:p w:rsidR="00722CB5" w:rsidRDefault="00722CB5" w:rsidP="004F6C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8588"/>
      <w:docPartObj>
        <w:docPartGallery w:val="Page Numbers (Bottom of Page)"/>
        <w:docPartUnique/>
      </w:docPartObj>
    </w:sdtPr>
    <w:sdtContent>
      <w:p w:rsidR="003A68C6" w:rsidRDefault="00B05A51">
        <w:pPr>
          <w:pStyle w:val="a9"/>
          <w:jc w:val="center"/>
        </w:pPr>
        <w:fldSimple w:instr=" PAGE   \* MERGEFORMAT ">
          <w:r w:rsidR="00F21FDC">
            <w:rPr>
              <w:noProof/>
            </w:rPr>
            <w:t>106</w:t>
          </w:r>
        </w:fldSimple>
      </w:p>
    </w:sdtContent>
  </w:sdt>
  <w:p w:rsidR="003A68C6" w:rsidRDefault="003A68C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2CB5" w:rsidRDefault="00722CB5" w:rsidP="004F6CF1">
      <w:pPr>
        <w:spacing w:after="0" w:line="240" w:lineRule="auto"/>
      </w:pPr>
      <w:r>
        <w:separator/>
      </w:r>
    </w:p>
  </w:footnote>
  <w:footnote w:type="continuationSeparator" w:id="0">
    <w:p w:rsidR="00722CB5" w:rsidRDefault="00722CB5" w:rsidP="004F6CF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36888"/>
    <w:multiLevelType w:val="hybridMultilevel"/>
    <w:tmpl w:val="D3D05D08"/>
    <w:lvl w:ilvl="0" w:tplc="79F09328">
      <w:start w:val="1"/>
      <w:numFmt w:val="bullet"/>
      <w:lvlText w:val=""/>
      <w:lvlJc w:val="left"/>
      <w:pPr>
        <w:tabs>
          <w:tab w:val="num" w:pos="720"/>
        </w:tabs>
        <w:ind w:left="720" w:hanging="360"/>
      </w:pPr>
      <w:rPr>
        <w:rFonts w:ascii="Wingdings" w:hAnsi="Wingdings" w:hint="default"/>
      </w:rPr>
    </w:lvl>
    <w:lvl w:ilvl="1" w:tplc="E5441E36" w:tentative="1">
      <w:start w:val="1"/>
      <w:numFmt w:val="bullet"/>
      <w:lvlText w:val=""/>
      <w:lvlJc w:val="left"/>
      <w:pPr>
        <w:tabs>
          <w:tab w:val="num" w:pos="1440"/>
        </w:tabs>
        <w:ind w:left="1440" w:hanging="360"/>
      </w:pPr>
      <w:rPr>
        <w:rFonts w:ascii="Wingdings" w:hAnsi="Wingdings" w:hint="default"/>
      </w:rPr>
    </w:lvl>
    <w:lvl w:ilvl="2" w:tplc="7D3E3168" w:tentative="1">
      <w:start w:val="1"/>
      <w:numFmt w:val="bullet"/>
      <w:lvlText w:val=""/>
      <w:lvlJc w:val="left"/>
      <w:pPr>
        <w:tabs>
          <w:tab w:val="num" w:pos="2160"/>
        </w:tabs>
        <w:ind w:left="2160" w:hanging="360"/>
      </w:pPr>
      <w:rPr>
        <w:rFonts w:ascii="Wingdings" w:hAnsi="Wingdings" w:hint="default"/>
      </w:rPr>
    </w:lvl>
    <w:lvl w:ilvl="3" w:tplc="F19207B4" w:tentative="1">
      <w:start w:val="1"/>
      <w:numFmt w:val="bullet"/>
      <w:lvlText w:val=""/>
      <w:lvlJc w:val="left"/>
      <w:pPr>
        <w:tabs>
          <w:tab w:val="num" w:pos="2880"/>
        </w:tabs>
        <w:ind w:left="2880" w:hanging="360"/>
      </w:pPr>
      <w:rPr>
        <w:rFonts w:ascii="Wingdings" w:hAnsi="Wingdings" w:hint="default"/>
      </w:rPr>
    </w:lvl>
    <w:lvl w:ilvl="4" w:tplc="C406AB80" w:tentative="1">
      <w:start w:val="1"/>
      <w:numFmt w:val="bullet"/>
      <w:lvlText w:val=""/>
      <w:lvlJc w:val="left"/>
      <w:pPr>
        <w:tabs>
          <w:tab w:val="num" w:pos="3600"/>
        </w:tabs>
        <w:ind w:left="3600" w:hanging="360"/>
      </w:pPr>
      <w:rPr>
        <w:rFonts w:ascii="Wingdings" w:hAnsi="Wingdings" w:hint="default"/>
      </w:rPr>
    </w:lvl>
    <w:lvl w:ilvl="5" w:tplc="C48A6938" w:tentative="1">
      <w:start w:val="1"/>
      <w:numFmt w:val="bullet"/>
      <w:lvlText w:val=""/>
      <w:lvlJc w:val="left"/>
      <w:pPr>
        <w:tabs>
          <w:tab w:val="num" w:pos="4320"/>
        </w:tabs>
        <w:ind w:left="4320" w:hanging="360"/>
      </w:pPr>
      <w:rPr>
        <w:rFonts w:ascii="Wingdings" w:hAnsi="Wingdings" w:hint="default"/>
      </w:rPr>
    </w:lvl>
    <w:lvl w:ilvl="6" w:tplc="1160EA96" w:tentative="1">
      <w:start w:val="1"/>
      <w:numFmt w:val="bullet"/>
      <w:lvlText w:val=""/>
      <w:lvlJc w:val="left"/>
      <w:pPr>
        <w:tabs>
          <w:tab w:val="num" w:pos="5040"/>
        </w:tabs>
        <w:ind w:left="5040" w:hanging="360"/>
      </w:pPr>
      <w:rPr>
        <w:rFonts w:ascii="Wingdings" w:hAnsi="Wingdings" w:hint="default"/>
      </w:rPr>
    </w:lvl>
    <w:lvl w:ilvl="7" w:tplc="3ADEBF3E" w:tentative="1">
      <w:start w:val="1"/>
      <w:numFmt w:val="bullet"/>
      <w:lvlText w:val=""/>
      <w:lvlJc w:val="left"/>
      <w:pPr>
        <w:tabs>
          <w:tab w:val="num" w:pos="5760"/>
        </w:tabs>
        <w:ind w:left="5760" w:hanging="360"/>
      </w:pPr>
      <w:rPr>
        <w:rFonts w:ascii="Wingdings" w:hAnsi="Wingdings" w:hint="default"/>
      </w:rPr>
    </w:lvl>
    <w:lvl w:ilvl="8" w:tplc="3EFCDBB2" w:tentative="1">
      <w:start w:val="1"/>
      <w:numFmt w:val="bullet"/>
      <w:lvlText w:val=""/>
      <w:lvlJc w:val="left"/>
      <w:pPr>
        <w:tabs>
          <w:tab w:val="num" w:pos="6480"/>
        </w:tabs>
        <w:ind w:left="6480" w:hanging="360"/>
      </w:pPr>
      <w:rPr>
        <w:rFonts w:ascii="Wingdings" w:hAnsi="Wingdings" w:hint="default"/>
      </w:rPr>
    </w:lvl>
  </w:abstractNum>
  <w:abstractNum w:abstractNumId="1">
    <w:nsid w:val="1CDF4904"/>
    <w:multiLevelType w:val="hybridMultilevel"/>
    <w:tmpl w:val="179E59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4004673"/>
    <w:multiLevelType w:val="hybridMultilevel"/>
    <w:tmpl w:val="C9EE552E"/>
    <w:lvl w:ilvl="0" w:tplc="45BA45BE">
      <w:start w:val="1"/>
      <w:numFmt w:val="bullet"/>
      <w:lvlText w:val=""/>
      <w:lvlJc w:val="left"/>
      <w:pPr>
        <w:tabs>
          <w:tab w:val="num" w:pos="720"/>
        </w:tabs>
        <w:ind w:left="720" w:hanging="360"/>
      </w:pPr>
      <w:rPr>
        <w:rFonts w:ascii="Wingdings" w:hAnsi="Wingdings" w:hint="default"/>
      </w:rPr>
    </w:lvl>
    <w:lvl w:ilvl="1" w:tplc="F1C4A5B2" w:tentative="1">
      <w:start w:val="1"/>
      <w:numFmt w:val="bullet"/>
      <w:lvlText w:val=""/>
      <w:lvlJc w:val="left"/>
      <w:pPr>
        <w:tabs>
          <w:tab w:val="num" w:pos="1440"/>
        </w:tabs>
        <w:ind w:left="1440" w:hanging="360"/>
      </w:pPr>
      <w:rPr>
        <w:rFonts w:ascii="Wingdings" w:hAnsi="Wingdings" w:hint="default"/>
      </w:rPr>
    </w:lvl>
    <w:lvl w:ilvl="2" w:tplc="11BE1044" w:tentative="1">
      <w:start w:val="1"/>
      <w:numFmt w:val="bullet"/>
      <w:lvlText w:val=""/>
      <w:lvlJc w:val="left"/>
      <w:pPr>
        <w:tabs>
          <w:tab w:val="num" w:pos="2160"/>
        </w:tabs>
        <w:ind w:left="2160" w:hanging="360"/>
      </w:pPr>
      <w:rPr>
        <w:rFonts w:ascii="Wingdings" w:hAnsi="Wingdings" w:hint="default"/>
      </w:rPr>
    </w:lvl>
    <w:lvl w:ilvl="3" w:tplc="79788266" w:tentative="1">
      <w:start w:val="1"/>
      <w:numFmt w:val="bullet"/>
      <w:lvlText w:val=""/>
      <w:lvlJc w:val="left"/>
      <w:pPr>
        <w:tabs>
          <w:tab w:val="num" w:pos="2880"/>
        </w:tabs>
        <w:ind w:left="2880" w:hanging="360"/>
      </w:pPr>
      <w:rPr>
        <w:rFonts w:ascii="Wingdings" w:hAnsi="Wingdings" w:hint="default"/>
      </w:rPr>
    </w:lvl>
    <w:lvl w:ilvl="4" w:tplc="0FFCBD50" w:tentative="1">
      <w:start w:val="1"/>
      <w:numFmt w:val="bullet"/>
      <w:lvlText w:val=""/>
      <w:lvlJc w:val="left"/>
      <w:pPr>
        <w:tabs>
          <w:tab w:val="num" w:pos="3600"/>
        </w:tabs>
        <w:ind w:left="3600" w:hanging="360"/>
      </w:pPr>
      <w:rPr>
        <w:rFonts w:ascii="Wingdings" w:hAnsi="Wingdings" w:hint="default"/>
      </w:rPr>
    </w:lvl>
    <w:lvl w:ilvl="5" w:tplc="42AE58CC" w:tentative="1">
      <w:start w:val="1"/>
      <w:numFmt w:val="bullet"/>
      <w:lvlText w:val=""/>
      <w:lvlJc w:val="left"/>
      <w:pPr>
        <w:tabs>
          <w:tab w:val="num" w:pos="4320"/>
        </w:tabs>
        <w:ind w:left="4320" w:hanging="360"/>
      </w:pPr>
      <w:rPr>
        <w:rFonts w:ascii="Wingdings" w:hAnsi="Wingdings" w:hint="default"/>
      </w:rPr>
    </w:lvl>
    <w:lvl w:ilvl="6" w:tplc="EFB0EA1E" w:tentative="1">
      <w:start w:val="1"/>
      <w:numFmt w:val="bullet"/>
      <w:lvlText w:val=""/>
      <w:lvlJc w:val="left"/>
      <w:pPr>
        <w:tabs>
          <w:tab w:val="num" w:pos="5040"/>
        </w:tabs>
        <w:ind w:left="5040" w:hanging="360"/>
      </w:pPr>
      <w:rPr>
        <w:rFonts w:ascii="Wingdings" w:hAnsi="Wingdings" w:hint="default"/>
      </w:rPr>
    </w:lvl>
    <w:lvl w:ilvl="7" w:tplc="30A4550E" w:tentative="1">
      <w:start w:val="1"/>
      <w:numFmt w:val="bullet"/>
      <w:lvlText w:val=""/>
      <w:lvlJc w:val="left"/>
      <w:pPr>
        <w:tabs>
          <w:tab w:val="num" w:pos="5760"/>
        </w:tabs>
        <w:ind w:left="5760" w:hanging="360"/>
      </w:pPr>
      <w:rPr>
        <w:rFonts w:ascii="Wingdings" w:hAnsi="Wingdings" w:hint="default"/>
      </w:rPr>
    </w:lvl>
    <w:lvl w:ilvl="8" w:tplc="69BEF526" w:tentative="1">
      <w:start w:val="1"/>
      <w:numFmt w:val="bullet"/>
      <w:lvlText w:val=""/>
      <w:lvlJc w:val="left"/>
      <w:pPr>
        <w:tabs>
          <w:tab w:val="num" w:pos="6480"/>
        </w:tabs>
        <w:ind w:left="6480" w:hanging="360"/>
      </w:pPr>
      <w:rPr>
        <w:rFonts w:ascii="Wingdings" w:hAnsi="Wingdings" w:hint="default"/>
      </w:rPr>
    </w:lvl>
  </w:abstractNum>
  <w:abstractNum w:abstractNumId="3">
    <w:nsid w:val="2F7678AC"/>
    <w:multiLevelType w:val="hybridMultilevel"/>
    <w:tmpl w:val="7D22FF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4556241E"/>
    <w:multiLevelType w:val="hybridMultilevel"/>
    <w:tmpl w:val="A9B6176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490F0021"/>
    <w:multiLevelType w:val="hybridMultilevel"/>
    <w:tmpl w:val="8E8060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A2050F4"/>
    <w:multiLevelType w:val="hybridMultilevel"/>
    <w:tmpl w:val="E5884C7E"/>
    <w:lvl w:ilvl="0" w:tplc="D738306E">
      <w:start w:val="1"/>
      <w:numFmt w:val="bullet"/>
      <w:lvlText w:val=""/>
      <w:lvlJc w:val="left"/>
      <w:pPr>
        <w:tabs>
          <w:tab w:val="num" w:pos="720"/>
        </w:tabs>
        <w:ind w:left="720" w:hanging="360"/>
      </w:pPr>
      <w:rPr>
        <w:rFonts w:ascii="Wingdings" w:hAnsi="Wingdings" w:hint="default"/>
      </w:rPr>
    </w:lvl>
    <w:lvl w:ilvl="1" w:tplc="5742E8B2" w:tentative="1">
      <w:start w:val="1"/>
      <w:numFmt w:val="bullet"/>
      <w:lvlText w:val=""/>
      <w:lvlJc w:val="left"/>
      <w:pPr>
        <w:tabs>
          <w:tab w:val="num" w:pos="1440"/>
        </w:tabs>
        <w:ind w:left="1440" w:hanging="360"/>
      </w:pPr>
      <w:rPr>
        <w:rFonts w:ascii="Wingdings" w:hAnsi="Wingdings" w:hint="default"/>
      </w:rPr>
    </w:lvl>
    <w:lvl w:ilvl="2" w:tplc="82F42F00" w:tentative="1">
      <w:start w:val="1"/>
      <w:numFmt w:val="bullet"/>
      <w:lvlText w:val=""/>
      <w:lvlJc w:val="left"/>
      <w:pPr>
        <w:tabs>
          <w:tab w:val="num" w:pos="2160"/>
        </w:tabs>
        <w:ind w:left="2160" w:hanging="360"/>
      </w:pPr>
      <w:rPr>
        <w:rFonts w:ascii="Wingdings" w:hAnsi="Wingdings" w:hint="default"/>
      </w:rPr>
    </w:lvl>
    <w:lvl w:ilvl="3" w:tplc="5F26A454" w:tentative="1">
      <w:start w:val="1"/>
      <w:numFmt w:val="bullet"/>
      <w:lvlText w:val=""/>
      <w:lvlJc w:val="left"/>
      <w:pPr>
        <w:tabs>
          <w:tab w:val="num" w:pos="2880"/>
        </w:tabs>
        <w:ind w:left="2880" w:hanging="360"/>
      </w:pPr>
      <w:rPr>
        <w:rFonts w:ascii="Wingdings" w:hAnsi="Wingdings" w:hint="default"/>
      </w:rPr>
    </w:lvl>
    <w:lvl w:ilvl="4" w:tplc="CEE0EF52" w:tentative="1">
      <w:start w:val="1"/>
      <w:numFmt w:val="bullet"/>
      <w:lvlText w:val=""/>
      <w:lvlJc w:val="left"/>
      <w:pPr>
        <w:tabs>
          <w:tab w:val="num" w:pos="3600"/>
        </w:tabs>
        <w:ind w:left="3600" w:hanging="360"/>
      </w:pPr>
      <w:rPr>
        <w:rFonts w:ascii="Wingdings" w:hAnsi="Wingdings" w:hint="default"/>
      </w:rPr>
    </w:lvl>
    <w:lvl w:ilvl="5" w:tplc="C0309130" w:tentative="1">
      <w:start w:val="1"/>
      <w:numFmt w:val="bullet"/>
      <w:lvlText w:val=""/>
      <w:lvlJc w:val="left"/>
      <w:pPr>
        <w:tabs>
          <w:tab w:val="num" w:pos="4320"/>
        </w:tabs>
        <w:ind w:left="4320" w:hanging="360"/>
      </w:pPr>
      <w:rPr>
        <w:rFonts w:ascii="Wingdings" w:hAnsi="Wingdings" w:hint="default"/>
      </w:rPr>
    </w:lvl>
    <w:lvl w:ilvl="6" w:tplc="5C662D42" w:tentative="1">
      <w:start w:val="1"/>
      <w:numFmt w:val="bullet"/>
      <w:lvlText w:val=""/>
      <w:lvlJc w:val="left"/>
      <w:pPr>
        <w:tabs>
          <w:tab w:val="num" w:pos="5040"/>
        </w:tabs>
        <w:ind w:left="5040" w:hanging="360"/>
      </w:pPr>
      <w:rPr>
        <w:rFonts w:ascii="Wingdings" w:hAnsi="Wingdings" w:hint="default"/>
      </w:rPr>
    </w:lvl>
    <w:lvl w:ilvl="7" w:tplc="9CF4D482" w:tentative="1">
      <w:start w:val="1"/>
      <w:numFmt w:val="bullet"/>
      <w:lvlText w:val=""/>
      <w:lvlJc w:val="left"/>
      <w:pPr>
        <w:tabs>
          <w:tab w:val="num" w:pos="5760"/>
        </w:tabs>
        <w:ind w:left="5760" w:hanging="360"/>
      </w:pPr>
      <w:rPr>
        <w:rFonts w:ascii="Wingdings" w:hAnsi="Wingdings" w:hint="default"/>
      </w:rPr>
    </w:lvl>
    <w:lvl w:ilvl="8" w:tplc="FE7A5342" w:tentative="1">
      <w:start w:val="1"/>
      <w:numFmt w:val="bullet"/>
      <w:lvlText w:val=""/>
      <w:lvlJc w:val="left"/>
      <w:pPr>
        <w:tabs>
          <w:tab w:val="num" w:pos="6480"/>
        </w:tabs>
        <w:ind w:left="6480" w:hanging="360"/>
      </w:pPr>
      <w:rPr>
        <w:rFonts w:ascii="Wingdings" w:hAnsi="Wingdings" w:hint="default"/>
      </w:rPr>
    </w:lvl>
  </w:abstractNum>
  <w:abstractNum w:abstractNumId="7">
    <w:nsid w:val="64EB5CF5"/>
    <w:multiLevelType w:val="hybridMultilevel"/>
    <w:tmpl w:val="518E30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
  </w:num>
  <w:num w:numId="3">
    <w:abstractNumId w:val="6"/>
  </w:num>
  <w:num w:numId="4">
    <w:abstractNumId w:val="0"/>
  </w:num>
  <w:num w:numId="5">
    <w:abstractNumId w:val="2"/>
  </w:num>
  <w:num w:numId="6">
    <w:abstractNumId w:val="5"/>
  </w:num>
  <w:num w:numId="7">
    <w:abstractNumId w:val="1"/>
  </w:num>
  <w:num w:numId="8">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1"/>
    <w:footnote w:id="0"/>
  </w:footnotePr>
  <w:endnotePr>
    <w:endnote w:id="-1"/>
    <w:endnote w:id="0"/>
  </w:endnotePr>
  <w:compat/>
  <w:rsids>
    <w:rsidRoot w:val="008D6BD6"/>
    <w:rsid w:val="0004684A"/>
    <w:rsid w:val="0005542B"/>
    <w:rsid w:val="000615EE"/>
    <w:rsid w:val="00076BDC"/>
    <w:rsid w:val="00097392"/>
    <w:rsid w:val="000B6985"/>
    <w:rsid w:val="00100E67"/>
    <w:rsid w:val="00107260"/>
    <w:rsid w:val="00133432"/>
    <w:rsid w:val="00141BF6"/>
    <w:rsid w:val="00167E2B"/>
    <w:rsid w:val="001B564B"/>
    <w:rsid w:val="001D1F9F"/>
    <w:rsid w:val="001E63D9"/>
    <w:rsid w:val="001F3848"/>
    <w:rsid w:val="0022038B"/>
    <w:rsid w:val="0022201B"/>
    <w:rsid w:val="002231B3"/>
    <w:rsid w:val="00255665"/>
    <w:rsid w:val="00256E00"/>
    <w:rsid w:val="002607F4"/>
    <w:rsid w:val="00297232"/>
    <w:rsid w:val="002E28C8"/>
    <w:rsid w:val="00330571"/>
    <w:rsid w:val="00334116"/>
    <w:rsid w:val="00370D99"/>
    <w:rsid w:val="00391B2A"/>
    <w:rsid w:val="003A1626"/>
    <w:rsid w:val="003A68C6"/>
    <w:rsid w:val="003D21D5"/>
    <w:rsid w:val="003D3008"/>
    <w:rsid w:val="003D303D"/>
    <w:rsid w:val="003D4D98"/>
    <w:rsid w:val="003E1C1E"/>
    <w:rsid w:val="003F02CC"/>
    <w:rsid w:val="004600F5"/>
    <w:rsid w:val="00471F48"/>
    <w:rsid w:val="004726B6"/>
    <w:rsid w:val="004F6CF1"/>
    <w:rsid w:val="0053008D"/>
    <w:rsid w:val="00530630"/>
    <w:rsid w:val="005323DC"/>
    <w:rsid w:val="005519CC"/>
    <w:rsid w:val="0059787E"/>
    <w:rsid w:val="005A3872"/>
    <w:rsid w:val="005A59A2"/>
    <w:rsid w:val="005D245E"/>
    <w:rsid w:val="005D603D"/>
    <w:rsid w:val="005D7007"/>
    <w:rsid w:val="005E0A38"/>
    <w:rsid w:val="005F3187"/>
    <w:rsid w:val="00614BB1"/>
    <w:rsid w:val="00614DDC"/>
    <w:rsid w:val="00627525"/>
    <w:rsid w:val="006455E6"/>
    <w:rsid w:val="00677D9F"/>
    <w:rsid w:val="006B7572"/>
    <w:rsid w:val="006C1D05"/>
    <w:rsid w:val="006C465C"/>
    <w:rsid w:val="006D79C9"/>
    <w:rsid w:val="00700446"/>
    <w:rsid w:val="00722CB5"/>
    <w:rsid w:val="00723367"/>
    <w:rsid w:val="00727B85"/>
    <w:rsid w:val="00766DC4"/>
    <w:rsid w:val="007706F5"/>
    <w:rsid w:val="0077163B"/>
    <w:rsid w:val="00776358"/>
    <w:rsid w:val="00780931"/>
    <w:rsid w:val="007A7247"/>
    <w:rsid w:val="007E6FFC"/>
    <w:rsid w:val="007F1058"/>
    <w:rsid w:val="007F73F5"/>
    <w:rsid w:val="008558F4"/>
    <w:rsid w:val="008572E3"/>
    <w:rsid w:val="008B39AC"/>
    <w:rsid w:val="008C38EF"/>
    <w:rsid w:val="008D0589"/>
    <w:rsid w:val="008D6BD6"/>
    <w:rsid w:val="008F4E25"/>
    <w:rsid w:val="00911F2A"/>
    <w:rsid w:val="00913DC7"/>
    <w:rsid w:val="00955191"/>
    <w:rsid w:val="009717E9"/>
    <w:rsid w:val="009921D1"/>
    <w:rsid w:val="00992465"/>
    <w:rsid w:val="009A3A43"/>
    <w:rsid w:val="00A2394A"/>
    <w:rsid w:val="00A33BE1"/>
    <w:rsid w:val="00A42745"/>
    <w:rsid w:val="00A43D5C"/>
    <w:rsid w:val="00A47EB5"/>
    <w:rsid w:val="00A55127"/>
    <w:rsid w:val="00AE18F2"/>
    <w:rsid w:val="00AF1CE9"/>
    <w:rsid w:val="00AF3379"/>
    <w:rsid w:val="00B04290"/>
    <w:rsid w:val="00B05A51"/>
    <w:rsid w:val="00B05BAD"/>
    <w:rsid w:val="00B3527D"/>
    <w:rsid w:val="00B86566"/>
    <w:rsid w:val="00B95561"/>
    <w:rsid w:val="00BF1070"/>
    <w:rsid w:val="00C16013"/>
    <w:rsid w:val="00C16E84"/>
    <w:rsid w:val="00C300D2"/>
    <w:rsid w:val="00C57CD3"/>
    <w:rsid w:val="00C6104A"/>
    <w:rsid w:val="00C760FE"/>
    <w:rsid w:val="00C80E0B"/>
    <w:rsid w:val="00C85C67"/>
    <w:rsid w:val="00CC0BE9"/>
    <w:rsid w:val="00CC191C"/>
    <w:rsid w:val="00CE0402"/>
    <w:rsid w:val="00CF7533"/>
    <w:rsid w:val="00D07D81"/>
    <w:rsid w:val="00D223E5"/>
    <w:rsid w:val="00D71250"/>
    <w:rsid w:val="00DA4CF1"/>
    <w:rsid w:val="00DA54CD"/>
    <w:rsid w:val="00DE4B03"/>
    <w:rsid w:val="00DE623E"/>
    <w:rsid w:val="00DF0006"/>
    <w:rsid w:val="00E301C0"/>
    <w:rsid w:val="00E33B3E"/>
    <w:rsid w:val="00E75883"/>
    <w:rsid w:val="00E92F66"/>
    <w:rsid w:val="00E93CB9"/>
    <w:rsid w:val="00EA38AF"/>
    <w:rsid w:val="00EC10F8"/>
    <w:rsid w:val="00ED187E"/>
    <w:rsid w:val="00F05D76"/>
    <w:rsid w:val="00F11648"/>
    <w:rsid w:val="00F21B43"/>
    <w:rsid w:val="00F21FDC"/>
    <w:rsid w:val="00F235C7"/>
    <w:rsid w:val="00F34028"/>
    <w:rsid w:val="00F36779"/>
    <w:rsid w:val="00FA008B"/>
    <w:rsid w:val="00FB7B0D"/>
    <w:rsid w:val="00FD1685"/>
    <w:rsid w:val="00FD7EF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17E9"/>
  </w:style>
  <w:style w:type="paragraph" w:styleId="2">
    <w:name w:val="heading 2"/>
    <w:basedOn w:val="a"/>
    <w:next w:val="a"/>
    <w:link w:val="20"/>
    <w:uiPriority w:val="99"/>
    <w:qFormat/>
    <w:rsid w:val="00A47EB5"/>
    <w:pPr>
      <w:keepNext/>
      <w:keepLines/>
      <w:spacing w:before="200" w:after="0"/>
      <w:outlineLvl w:val="1"/>
    </w:pPr>
    <w:rPr>
      <w:rFonts w:ascii="Cambria" w:eastAsia="Times New Roman" w:hAnsi="Cambria" w:cs="Times New Roman"/>
      <w:b/>
      <w:bCs/>
      <w:color w:val="4F81BD"/>
      <w:sz w:val="26"/>
      <w:szCs w:val="26"/>
    </w:rPr>
  </w:style>
  <w:style w:type="paragraph" w:styleId="5">
    <w:name w:val="heading 5"/>
    <w:basedOn w:val="a"/>
    <w:next w:val="a"/>
    <w:link w:val="50"/>
    <w:uiPriority w:val="9"/>
    <w:semiHidden/>
    <w:unhideWhenUsed/>
    <w:qFormat/>
    <w:rsid w:val="00330571"/>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56E0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56E00"/>
    <w:rPr>
      <w:rFonts w:ascii="Tahoma" w:hAnsi="Tahoma" w:cs="Tahoma"/>
      <w:sz w:val="16"/>
      <w:szCs w:val="16"/>
    </w:rPr>
  </w:style>
  <w:style w:type="character" w:customStyle="1" w:styleId="20">
    <w:name w:val="Заголовок 2 Знак"/>
    <w:basedOn w:val="a0"/>
    <w:link w:val="2"/>
    <w:uiPriority w:val="99"/>
    <w:rsid w:val="00A47EB5"/>
    <w:rPr>
      <w:rFonts w:ascii="Cambria" w:eastAsia="Times New Roman" w:hAnsi="Cambria" w:cs="Times New Roman"/>
      <w:b/>
      <w:bCs/>
      <w:color w:val="4F81BD"/>
      <w:sz w:val="26"/>
      <w:szCs w:val="26"/>
    </w:rPr>
  </w:style>
  <w:style w:type="paragraph" w:styleId="a5">
    <w:name w:val="List Paragraph"/>
    <w:aliases w:val="маркированный,Heading1,Colorful List - Accent 11,Colorful List - Accent 11CxSpLast,H1-1,Заголовок3,Bullet 1,Use Case List Paragraph,List Paragraph,без абзаца,ПАРАГРАФ"/>
    <w:basedOn w:val="a"/>
    <w:link w:val="a6"/>
    <w:uiPriority w:val="34"/>
    <w:qFormat/>
    <w:rsid w:val="00A47EB5"/>
    <w:pPr>
      <w:ind w:left="720"/>
      <w:contextualSpacing/>
    </w:pPr>
  </w:style>
  <w:style w:type="paragraph" w:styleId="a7">
    <w:name w:val="header"/>
    <w:basedOn w:val="a"/>
    <w:link w:val="a8"/>
    <w:uiPriority w:val="99"/>
    <w:semiHidden/>
    <w:unhideWhenUsed/>
    <w:rsid w:val="004F6CF1"/>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4F6CF1"/>
  </w:style>
  <w:style w:type="paragraph" w:styleId="a9">
    <w:name w:val="footer"/>
    <w:basedOn w:val="a"/>
    <w:link w:val="aa"/>
    <w:uiPriority w:val="99"/>
    <w:unhideWhenUsed/>
    <w:rsid w:val="004F6CF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F6CF1"/>
  </w:style>
  <w:style w:type="paragraph" w:styleId="ab">
    <w:name w:val="Body Text"/>
    <w:basedOn w:val="a"/>
    <w:link w:val="ac"/>
    <w:rsid w:val="00CE0402"/>
    <w:pPr>
      <w:spacing w:after="0" w:line="240" w:lineRule="auto"/>
      <w:jc w:val="both"/>
    </w:pPr>
    <w:rPr>
      <w:rFonts w:ascii="Times New Roman" w:eastAsia="Times New Roman" w:hAnsi="Times New Roman" w:cs="Times New Roman"/>
      <w:color w:val="000000"/>
      <w:sz w:val="24"/>
      <w:szCs w:val="20"/>
      <w:lang w:eastAsia="ru-RU"/>
    </w:rPr>
  </w:style>
  <w:style w:type="character" w:customStyle="1" w:styleId="ac">
    <w:name w:val="Основной текст Знак"/>
    <w:basedOn w:val="a0"/>
    <w:link w:val="ab"/>
    <w:rsid w:val="00CE0402"/>
    <w:rPr>
      <w:rFonts w:ascii="Times New Roman" w:eastAsia="Times New Roman" w:hAnsi="Times New Roman" w:cs="Times New Roman"/>
      <w:color w:val="000000"/>
      <w:sz w:val="24"/>
      <w:szCs w:val="20"/>
      <w:lang w:eastAsia="ru-RU"/>
    </w:rPr>
  </w:style>
  <w:style w:type="paragraph" w:styleId="ad">
    <w:name w:val="Body Text Indent"/>
    <w:basedOn w:val="a"/>
    <w:link w:val="ae"/>
    <w:unhideWhenUsed/>
    <w:rsid w:val="00CE0402"/>
    <w:pPr>
      <w:spacing w:after="120" w:line="240" w:lineRule="auto"/>
      <w:ind w:left="283"/>
      <w:jc w:val="both"/>
    </w:pPr>
    <w:rPr>
      <w:rFonts w:ascii="Times New Roman" w:eastAsia="Times New Roman" w:hAnsi="Times New Roman" w:cs="Times New Roman"/>
      <w:sz w:val="24"/>
      <w:szCs w:val="20"/>
      <w:lang w:eastAsia="ru-RU"/>
    </w:rPr>
  </w:style>
  <w:style w:type="character" w:customStyle="1" w:styleId="ae">
    <w:name w:val="Основной текст с отступом Знак"/>
    <w:basedOn w:val="a0"/>
    <w:link w:val="ad"/>
    <w:rsid w:val="00CE0402"/>
    <w:rPr>
      <w:rFonts w:ascii="Times New Roman" w:eastAsia="Times New Roman" w:hAnsi="Times New Roman" w:cs="Times New Roman"/>
      <w:sz w:val="24"/>
      <w:szCs w:val="20"/>
      <w:lang w:eastAsia="ru-RU"/>
    </w:rPr>
  </w:style>
  <w:style w:type="paragraph" w:styleId="af">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веб) Знак, Знак Знак1 Знак, Знак4"/>
    <w:basedOn w:val="a"/>
    <w:link w:val="21"/>
    <w:uiPriority w:val="99"/>
    <w:qFormat/>
    <w:rsid w:val="00CE0402"/>
    <w:pPr>
      <w:spacing w:before="100" w:after="100" w:line="240" w:lineRule="auto"/>
    </w:pPr>
    <w:rPr>
      <w:rFonts w:ascii="Times New Roman" w:eastAsia="Times New Roman" w:hAnsi="Times New Roman" w:cs="Times New Roman"/>
      <w:color w:val="000000"/>
      <w:sz w:val="24"/>
      <w:szCs w:val="20"/>
    </w:rPr>
  </w:style>
  <w:style w:type="paragraph" w:styleId="HTML">
    <w:name w:val="HTML Preformatted"/>
    <w:basedOn w:val="a"/>
    <w:link w:val="HTML0"/>
    <w:uiPriority w:val="99"/>
    <w:rsid w:val="00CE0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Times New Roman"/>
      <w:sz w:val="20"/>
      <w:szCs w:val="20"/>
      <w:lang w:eastAsia="ru-RU"/>
    </w:rPr>
  </w:style>
  <w:style w:type="character" w:customStyle="1" w:styleId="HTML0">
    <w:name w:val="Стандартный HTML Знак"/>
    <w:basedOn w:val="a0"/>
    <w:link w:val="HTML"/>
    <w:uiPriority w:val="99"/>
    <w:rsid w:val="00CE0402"/>
    <w:rPr>
      <w:rFonts w:ascii="Arial Unicode MS" w:eastAsia="Arial Unicode MS" w:hAnsi="Arial Unicode MS" w:cs="Times New Roman"/>
      <w:sz w:val="20"/>
      <w:szCs w:val="20"/>
      <w:lang w:eastAsia="ru-RU"/>
    </w:rPr>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link w:val="af"/>
    <w:uiPriority w:val="99"/>
    <w:locked/>
    <w:rsid w:val="00CE0402"/>
    <w:rPr>
      <w:rFonts w:ascii="Times New Roman" w:eastAsia="Times New Roman" w:hAnsi="Times New Roman" w:cs="Times New Roman"/>
      <w:color w:val="000000"/>
      <w:sz w:val="24"/>
      <w:szCs w:val="20"/>
    </w:rPr>
  </w:style>
  <w:style w:type="paragraph" w:customStyle="1" w:styleId="af0">
    <w:name w:val="Стиль"/>
    <w:rsid w:val="00CE040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6">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ПАРАГРАФ Знак"/>
    <w:link w:val="a5"/>
    <w:uiPriority w:val="34"/>
    <w:locked/>
    <w:rsid w:val="00CE0402"/>
  </w:style>
  <w:style w:type="paragraph" w:styleId="22">
    <w:name w:val="Body Text 2"/>
    <w:basedOn w:val="a"/>
    <w:link w:val="23"/>
    <w:uiPriority w:val="99"/>
    <w:semiHidden/>
    <w:unhideWhenUsed/>
    <w:rsid w:val="00B04290"/>
    <w:pPr>
      <w:spacing w:after="120" w:line="480" w:lineRule="auto"/>
    </w:pPr>
  </w:style>
  <w:style w:type="character" w:customStyle="1" w:styleId="23">
    <w:name w:val="Основной текст 2 Знак"/>
    <w:basedOn w:val="a0"/>
    <w:link w:val="22"/>
    <w:uiPriority w:val="99"/>
    <w:semiHidden/>
    <w:rsid w:val="00B04290"/>
  </w:style>
  <w:style w:type="character" w:customStyle="1" w:styleId="y2iqfc">
    <w:name w:val="y2iqfc"/>
    <w:basedOn w:val="a0"/>
    <w:rsid w:val="00B04290"/>
  </w:style>
  <w:style w:type="character" w:customStyle="1" w:styleId="50">
    <w:name w:val="Заголовок 5 Знак"/>
    <w:basedOn w:val="a0"/>
    <w:link w:val="5"/>
    <w:uiPriority w:val="9"/>
    <w:semiHidden/>
    <w:rsid w:val="00330571"/>
    <w:rPr>
      <w:rFonts w:asciiTheme="majorHAnsi" w:eastAsiaTheme="majorEastAsia" w:hAnsiTheme="majorHAnsi" w:cstheme="majorBidi"/>
      <w:color w:val="243F60" w:themeColor="accent1" w:themeShade="7F"/>
    </w:rPr>
  </w:style>
  <w:style w:type="paragraph" w:styleId="24">
    <w:name w:val="Body Text Indent 2"/>
    <w:basedOn w:val="a"/>
    <w:link w:val="25"/>
    <w:uiPriority w:val="99"/>
    <w:semiHidden/>
    <w:unhideWhenUsed/>
    <w:rsid w:val="00330571"/>
    <w:pPr>
      <w:spacing w:after="120" w:line="480" w:lineRule="auto"/>
      <w:ind w:left="283"/>
    </w:pPr>
  </w:style>
  <w:style w:type="character" w:customStyle="1" w:styleId="25">
    <w:name w:val="Основной текст с отступом 2 Знак"/>
    <w:basedOn w:val="a0"/>
    <w:link w:val="24"/>
    <w:uiPriority w:val="99"/>
    <w:semiHidden/>
    <w:rsid w:val="00330571"/>
  </w:style>
  <w:style w:type="paragraph" w:styleId="af1">
    <w:name w:val="Title"/>
    <w:basedOn w:val="a"/>
    <w:link w:val="af2"/>
    <w:qFormat/>
    <w:rsid w:val="00330571"/>
    <w:pPr>
      <w:spacing w:after="0" w:line="120" w:lineRule="atLeast"/>
      <w:jc w:val="center"/>
    </w:pPr>
    <w:rPr>
      <w:rFonts w:ascii="Times New Roman" w:eastAsia="Times New Roman" w:hAnsi="Times New Roman" w:cs="Times New Roman"/>
      <w:b/>
      <w:sz w:val="28"/>
      <w:szCs w:val="20"/>
      <w:lang w:eastAsia="ru-RU"/>
    </w:rPr>
  </w:style>
  <w:style w:type="character" w:customStyle="1" w:styleId="af2">
    <w:name w:val="Название Знак"/>
    <w:basedOn w:val="a0"/>
    <w:link w:val="af1"/>
    <w:rsid w:val="00330571"/>
    <w:rPr>
      <w:rFonts w:ascii="Times New Roman" w:eastAsia="Times New Roman" w:hAnsi="Times New Roman" w:cs="Times New Roman"/>
      <w:b/>
      <w:sz w:val="28"/>
      <w:szCs w:val="20"/>
      <w:lang w:eastAsia="ru-RU"/>
    </w:rPr>
  </w:style>
  <w:style w:type="character" w:styleId="af3">
    <w:name w:val="Hyperlink"/>
    <w:basedOn w:val="a0"/>
    <w:uiPriority w:val="99"/>
    <w:rsid w:val="00F36779"/>
    <w:rPr>
      <w:rFonts w:cs="Times New Roman"/>
      <w:color w:val="0000FF"/>
      <w:u w:val="single"/>
    </w:rPr>
  </w:style>
  <w:style w:type="paragraph" w:styleId="af4">
    <w:name w:val="caption"/>
    <w:basedOn w:val="a"/>
    <w:qFormat/>
    <w:rsid w:val="00F36779"/>
    <w:pPr>
      <w:spacing w:after="0" w:line="240" w:lineRule="auto"/>
      <w:jc w:val="center"/>
    </w:pPr>
    <w:rPr>
      <w:rFonts w:ascii="Times New Roman" w:eastAsia="Times New Roman" w:hAnsi="Times New Roman"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191956">
      <w:bodyDiv w:val="1"/>
      <w:marLeft w:val="0"/>
      <w:marRight w:val="0"/>
      <w:marTop w:val="0"/>
      <w:marBottom w:val="0"/>
      <w:divBdr>
        <w:top w:val="none" w:sz="0" w:space="0" w:color="auto"/>
        <w:left w:val="none" w:sz="0" w:space="0" w:color="auto"/>
        <w:bottom w:val="none" w:sz="0" w:space="0" w:color="auto"/>
        <w:right w:val="none" w:sz="0" w:space="0" w:color="auto"/>
      </w:divBdr>
    </w:div>
    <w:div w:id="29495221">
      <w:bodyDiv w:val="1"/>
      <w:marLeft w:val="0"/>
      <w:marRight w:val="0"/>
      <w:marTop w:val="0"/>
      <w:marBottom w:val="0"/>
      <w:divBdr>
        <w:top w:val="none" w:sz="0" w:space="0" w:color="auto"/>
        <w:left w:val="none" w:sz="0" w:space="0" w:color="auto"/>
        <w:bottom w:val="none" w:sz="0" w:space="0" w:color="auto"/>
        <w:right w:val="none" w:sz="0" w:space="0" w:color="auto"/>
      </w:divBdr>
      <w:divsChild>
        <w:div w:id="477889313">
          <w:marLeft w:val="547"/>
          <w:marRight w:val="0"/>
          <w:marTop w:val="134"/>
          <w:marBottom w:val="0"/>
          <w:divBdr>
            <w:top w:val="none" w:sz="0" w:space="0" w:color="auto"/>
            <w:left w:val="none" w:sz="0" w:space="0" w:color="auto"/>
            <w:bottom w:val="none" w:sz="0" w:space="0" w:color="auto"/>
            <w:right w:val="none" w:sz="0" w:space="0" w:color="auto"/>
          </w:divBdr>
        </w:div>
      </w:divsChild>
    </w:div>
    <w:div w:id="141118160">
      <w:bodyDiv w:val="1"/>
      <w:marLeft w:val="0"/>
      <w:marRight w:val="0"/>
      <w:marTop w:val="0"/>
      <w:marBottom w:val="0"/>
      <w:divBdr>
        <w:top w:val="none" w:sz="0" w:space="0" w:color="auto"/>
        <w:left w:val="none" w:sz="0" w:space="0" w:color="auto"/>
        <w:bottom w:val="none" w:sz="0" w:space="0" w:color="auto"/>
        <w:right w:val="none" w:sz="0" w:space="0" w:color="auto"/>
      </w:divBdr>
      <w:divsChild>
        <w:div w:id="320041905">
          <w:marLeft w:val="547"/>
          <w:marRight w:val="0"/>
          <w:marTop w:val="134"/>
          <w:marBottom w:val="0"/>
          <w:divBdr>
            <w:top w:val="none" w:sz="0" w:space="0" w:color="auto"/>
            <w:left w:val="none" w:sz="0" w:space="0" w:color="auto"/>
            <w:bottom w:val="none" w:sz="0" w:space="0" w:color="auto"/>
            <w:right w:val="none" w:sz="0" w:space="0" w:color="auto"/>
          </w:divBdr>
        </w:div>
        <w:div w:id="2054842359">
          <w:marLeft w:val="547"/>
          <w:marRight w:val="0"/>
          <w:marTop w:val="134"/>
          <w:marBottom w:val="0"/>
          <w:divBdr>
            <w:top w:val="none" w:sz="0" w:space="0" w:color="auto"/>
            <w:left w:val="none" w:sz="0" w:space="0" w:color="auto"/>
            <w:bottom w:val="none" w:sz="0" w:space="0" w:color="auto"/>
            <w:right w:val="none" w:sz="0" w:space="0" w:color="auto"/>
          </w:divBdr>
        </w:div>
        <w:div w:id="545946696">
          <w:marLeft w:val="547"/>
          <w:marRight w:val="0"/>
          <w:marTop w:val="134"/>
          <w:marBottom w:val="0"/>
          <w:divBdr>
            <w:top w:val="none" w:sz="0" w:space="0" w:color="auto"/>
            <w:left w:val="none" w:sz="0" w:space="0" w:color="auto"/>
            <w:bottom w:val="none" w:sz="0" w:space="0" w:color="auto"/>
            <w:right w:val="none" w:sz="0" w:space="0" w:color="auto"/>
          </w:divBdr>
        </w:div>
      </w:divsChild>
    </w:div>
    <w:div w:id="187374390">
      <w:bodyDiv w:val="1"/>
      <w:marLeft w:val="0"/>
      <w:marRight w:val="0"/>
      <w:marTop w:val="0"/>
      <w:marBottom w:val="0"/>
      <w:divBdr>
        <w:top w:val="none" w:sz="0" w:space="0" w:color="auto"/>
        <w:left w:val="none" w:sz="0" w:space="0" w:color="auto"/>
        <w:bottom w:val="none" w:sz="0" w:space="0" w:color="auto"/>
        <w:right w:val="none" w:sz="0" w:space="0" w:color="auto"/>
      </w:divBdr>
      <w:divsChild>
        <w:div w:id="439031840">
          <w:marLeft w:val="547"/>
          <w:marRight w:val="0"/>
          <w:marTop w:val="134"/>
          <w:marBottom w:val="0"/>
          <w:divBdr>
            <w:top w:val="none" w:sz="0" w:space="0" w:color="auto"/>
            <w:left w:val="none" w:sz="0" w:space="0" w:color="auto"/>
            <w:bottom w:val="none" w:sz="0" w:space="0" w:color="auto"/>
            <w:right w:val="none" w:sz="0" w:space="0" w:color="auto"/>
          </w:divBdr>
        </w:div>
      </w:divsChild>
    </w:div>
    <w:div w:id="211354392">
      <w:bodyDiv w:val="1"/>
      <w:marLeft w:val="0"/>
      <w:marRight w:val="0"/>
      <w:marTop w:val="0"/>
      <w:marBottom w:val="0"/>
      <w:divBdr>
        <w:top w:val="none" w:sz="0" w:space="0" w:color="auto"/>
        <w:left w:val="none" w:sz="0" w:space="0" w:color="auto"/>
        <w:bottom w:val="none" w:sz="0" w:space="0" w:color="auto"/>
        <w:right w:val="none" w:sz="0" w:space="0" w:color="auto"/>
      </w:divBdr>
      <w:divsChild>
        <w:div w:id="942802154">
          <w:marLeft w:val="547"/>
          <w:marRight w:val="0"/>
          <w:marTop w:val="115"/>
          <w:marBottom w:val="0"/>
          <w:divBdr>
            <w:top w:val="none" w:sz="0" w:space="0" w:color="auto"/>
            <w:left w:val="none" w:sz="0" w:space="0" w:color="auto"/>
            <w:bottom w:val="none" w:sz="0" w:space="0" w:color="auto"/>
            <w:right w:val="none" w:sz="0" w:space="0" w:color="auto"/>
          </w:divBdr>
        </w:div>
      </w:divsChild>
    </w:div>
    <w:div w:id="212739406">
      <w:bodyDiv w:val="1"/>
      <w:marLeft w:val="0"/>
      <w:marRight w:val="0"/>
      <w:marTop w:val="0"/>
      <w:marBottom w:val="0"/>
      <w:divBdr>
        <w:top w:val="none" w:sz="0" w:space="0" w:color="auto"/>
        <w:left w:val="none" w:sz="0" w:space="0" w:color="auto"/>
        <w:bottom w:val="none" w:sz="0" w:space="0" w:color="auto"/>
        <w:right w:val="none" w:sz="0" w:space="0" w:color="auto"/>
      </w:divBdr>
    </w:div>
    <w:div w:id="218591024">
      <w:bodyDiv w:val="1"/>
      <w:marLeft w:val="0"/>
      <w:marRight w:val="0"/>
      <w:marTop w:val="0"/>
      <w:marBottom w:val="0"/>
      <w:divBdr>
        <w:top w:val="none" w:sz="0" w:space="0" w:color="auto"/>
        <w:left w:val="none" w:sz="0" w:space="0" w:color="auto"/>
        <w:bottom w:val="none" w:sz="0" w:space="0" w:color="auto"/>
        <w:right w:val="none" w:sz="0" w:space="0" w:color="auto"/>
      </w:divBdr>
      <w:divsChild>
        <w:div w:id="409347649">
          <w:marLeft w:val="547"/>
          <w:marRight w:val="0"/>
          <w:marTop w:val="134"/>
          <w:marBottom w:val="0"/>
          <w:divBdr>
            <w:top w:val="none" w:sz="0" w:space="0" w:color="auto"/>
            <w:left w:val="none" w:sz="0" w:space="0" w:color="auto"/>
            <w:bottom w:val="none" w:sz="0" w:space="0" w:color="auto"/>
            <w:right w:val="none" w:sz="0" w:space="0" w:color="auto"/>
          </w:divBdr>
        </w:div>
      </w:divsChild>
    </w:div>
    <w:div w:id="415052438">
      <w:bodyDiv w:val="1"/>
      <w:marLeft w:val="0"/>
      <w:marRight w:val="0"/>
      <w:marTop w:val="0"/>
      <w:marBottom w:val="0"/>
      <w:divBdr>
        <w:top w:val="none" w:sz="0" w:space="0" w:color="auto"/>
        <w:left w:val="none" w:sz="0" w:space="0" w:color="auto"/>
        <w:bottom w:val="none" w:sz="0" w:space="0" w:color="auto"/>
        <w:right w:val="none" w:sz="0" w:space="0" w:color="auto"/>
      </w:divBdr>
      <w:divsChild>
        <w:div w:id="1298798906">
          <w:marLeft w:val="547"/>
          <w:marRight w:val="0"/>
          <w:marTop w:val="134"/>
          <w:marBottom w:val="0"/>
          <w:divBdr>
            <w:top w:val="none" w:sz="0" w:space="0" w:color="auto"/>
            <w:left w:val="none" w:sz="0" w:space="0" w:color="auto"/>
            <w:bottom w:val="none" w:sz="0" w:space="0" w:color="auto"/>
            <w:right w:val="none" w:sz="0" w:space="0" w:color="auto"/>
          </w:divBdr>
        </w:div>
        <w:div w:id="1619678840">
          <w:marLeft w:val="547"/>
          <w:marRight w:val="0"/>
          <w:marTop w:val="134"/>
          <w:marBottom w:val="0"/>
          <w:divBdr>
            <w:top w:val="none" w:sz="0" w:space="0" w:color="auto"/>
            <w:left w:val="none" w:sz="0" w:space="0" w:color="auto"/>
            <w:bottom w:val="none" w:sz="0" w:space="0" w:color="auto"/>
            <w:right w:val="none" w:sz="0" w:space="0" w:color="auto"/>
          </w:divBdr>
        </w:div>
        <w:div w:id="1499692310">
          <w:marLeft w:val="547"/>
          <w:marRight w:val="0"/>
          <w:marTop w:val="134"/>
          <w:marBottom w:val="0"/>
          <w:divBdr>
            <w:top w:val="none" w:sz="0" w:space="0" w:color="auto"/>
            <w:left w:val="none" w:sz="0" w:space="0" w:color="auto"/>
            <w:bottom w:val="none" w:sz="0" w:space="0" w:color="auto"/>
            <w:right w:val="none" w:sz="0" w:space="0" w:color="auto"/>
          </w:divBdr>
        </w:div>
        <w:div w:id="1923250912">
          <w:marLeft w:val="547"/>
          <w:marRight w:val="0"/>
          <w:marTop w:val="134"/>
          <w:marBottom w:val="0"/>
          <w:divBdr>
            <w:top w:val="none" w:sz="0" w:space="0" w:color="auto"/>
            <w:left w:val="none" w:sz="0" w:space="0" w:color="auto"/>
            <w:bottom w:val="none" w:sz="0" w:space="0" w:color="auto"/>
            <w:right w:val="none" w:sz="0" w:space="0" w:color="auto"/>
          </w:divBdr>
        </w:div>
      </w:divsChild>
    </w:div>
    <w:div w:id="435096483">
      <w:bodyDiv w:val="1"/>
      <w:marLeft w:val="0"/>
      <w:marRight w:val="0"/>
      <w:marTop w:val="0"/>
      <w:marBottom w:val="0"/>
      <w:divBdr>
        <w:top w:val="none" w:sz="0" w:space="0" w:color="auto"/>
        <w:left w:val="none" w:sz="0" w:space="0" w:color="auto"/>
        <w:bottom w:val="none" w:sz="0" w:space="0" w:color="auto"/>
        <w:right w:val="none" w:sz="0" w:space="0" w:color="auto"/>
      </w:divBdr>
      <w:divsChild>
        <w:div w:id="506095440">
          <w:marLeft w:val="547"/>
          <w:marRight w:val="0"/>
          <w:marTop w:val="134"/>
          <w:marBottom w:val="0"/>
          <w:divBdr>
            <w:top w:val="none" w:sz="0" w:space="0" w:color="auto"/>
            <w:left w:val="none" w:sz="0" w:space="0" w:color="auto"/>
            <w:bottom w:val="none" w:sz="0" w:space="0" w:color="auto"/>
            <w:right w:val="none" w:sz="0" w:space="0" w:color="auto"/>
          </w:divBdr>
        </w:div>
      </w:divsChild>
    </w:div>
    <w:div w:id="438374458">
      <w:bodyDiv w:val="1"/>
      <w:marLeft w:val="0"/>
      <w:marRight w:val="0"/>
      <w:marTop w:val="0"/>
      <w:marBottom w:val="0"/>
      <w:divBdr>
        <w:top w:val="none" w:sz="0" w:space="0" w:color="auto"/>
        <w:left w:val="none" w:sz="0" w:space="0" w:color="auto"/>
        <w:bottom w:val="none" w:sz="0" w:space="0" w:color="auto"/>
        <w:right w:val="none" w:sz="0" w:space="0" w:color="auto"/>
      </w:divBdr>
      <w:divsChild>
        <w:div w:id="736127698">
          <w:marLeft w:val="547"/>
          <w:marRight w:val="0"/>
          <w:marTop w:val="115"/>
          <w:marBottom w:val="0"/>
          <w:divBdr>
            <w:top w:val="none" w:sz="0" w:space="0" w:color="auto"/>
            <w:left w:val="none" w:sz="0" w:space="0" w:color="auto"/>
            <w:bottom w:val="none" w:sz="0" w:space="0" w:color="auto"/>
            <w:right w:val="none" w:sz="0" w:space="0" w:color="auto"/>
          </w:divBdr>
        </w:div>
      </w:divsChild>
    </w:div>
    <w:div w:id="483543164">
      <w:bodyDiv w:val="1"/>
      <w:marLeft w:val="0"/>
      <w:marRight w:val="0"/>
      <w:marTop w:val="0"/>
      <w:marBottom w:val="0"/>
      <w:divBdr>
        <w:top w:val="none" w:sz="0" w:space="0" w:color="auto"/>
        <w:left w:val="none" w:sz="0" w:space="0" w:color="auto"/>
        <w:bottom w:val="none" w:sz="0" w:space="0" w:color="auto"/>
        <w:right w:val="none" w:sz="0" w:space="0" w:color="auto"/>
      </w:divBdr>
      <w:divsChild>
        <w:div w:id="2045253190">
          <w:marLeft w:val="547"/>
          <w:marRight w:val="0"/>
          <w:marTop w:val="134"/>
          <w:marBottom w:val="0"/>
          <w:divBdr>
            <w:top w:val="none" w:sz="0" w:space="0" w:color="auto"/>
            <w:left w:val="none" w:sz="0" w:space="0" w:color="auto"/>
            <w:bottom w:val="none" w:sz="0" w:space="0" w:color="auto"/>
            <w:right w:val="none" w:sz="0" w:space="0" w:color="auto"/>
          </w:divBdr>
        </w:div>
      </w:divsChild>
    </w:div>
    <w:div w:id="503594943">
      <w:bodyDiv w:val="1"/>
      <w:marLeft w:val="0"/>
      <w:marRight w:val="0"/>
      <w:marTop w:val="0"/>
      <w:marBottom w:val="0"/>
      <w:divBdr>
        <w:top w:val="none" w:sz="0" w:space="0" w:color="auto"/>
        <w:left w:val="none" w:sz="0" w:space="0" w:color="auto"/>
        <w:bottom w:val="none" w:sz="0" w:space="0" w:color="auto"/>
        <w:right w:val="none" w:sz="0" w:space="0" w:color="auto"/>
      </w:divBdr>
      <w:divsChild>
        <w:div w:id="1893805417">
          <w:marLeft w:val="547"/>
          <w:marRight w:val="0"/>
          <w:marTop w:val="115"/>
          <w:marBottom w:val="0"/>
          <w:divBdr>
            <w:top w:val="none" w:sz="0" w:space="0" w:color="auto"/>
            <w:left w:val="none" w:sz="0" w:space="0" w:color="auto"/>
            <w:bottom w:val="none" w:sz="0" w:space="0" w:color="auto"/>
            <w:right w:val="none" w:sz="0" w:space="0" w:color="auto"/>
          </w:divBdr>
        </w:div>
      </w:divsChild>
    </w:div>
    <w:div w:id="519008229">
      <w:bodyDiv w:val="1"/>
      <w:marLeft w:val="0"/>
      <w:marRight w:val="0"/>
      <w:marTop w:val="0"/>
      <w:marBottom w:val="0"/>
      <w:divBdr>
        <w:top w:val="none" w:sz="0" w:space="0" w:color="auto"/>
        <w:left w:val="none" w:sz="0" w:space="0" w:color="auto"/>
        <w:bottom w:val="none" w:sz="0" w:space="0" w:color="auto"/>
        <w:right w:val="none" w:sz="0" w:space="0" w:color="auto"/>
      </w:divBdr>
      <w:divsChild>
        <w:div w:id="1114134665">
          <w:marLeft w:val="547"/>
          <w:marRight w:val="0"/>
          <w:marTop w:val="134"/>
          <w:marBottom w:val="0"/>
          <w:divBdr>
            <w:top w:val="none" w:sz="0" w:space="0" w:color="auto"/>
            <w:left w:val="none" w:sz="0" w:space="0" w:color="auto"/>
            <w:bottom w:val="none" w:sz="0" w:space="0" w:color="auto"/>
            <w:right w:val="none" w:sz="0" w:space="0" w:color="auto"/>
          </w:divBdr>
        </w:div>
      </w:divsChild>
    </w:div>
    <w:div w:id="579366287">
      <w:bodyDiv w:val="1"/>
      <w:marLeft w:val="0"/>
      <w:marRight w:val="0"/>
      <w:marTop w:val="0"/>
      <w:marBottom w:val="0"/>
      <w:divBdr>
        <w:top w:val="none" w:sz="0" w:space="0" w:color="auto"/>
        <w:left w:val="none" w:sz="0" w:space="0" w:color="auto"/>
        <w:bottom w:val="none" w:sz="0" w:space="0" w:color="auto"/>
        <w:right w:val="none" w:sz="0" w:space="0" w:color="auto"/>
      </w:divBdr>
    </w:div>
    <w:div w:id="595794195">
      <w:bodyDiv w:val="1"/>
      <w:marLeft w:val="0"/>
      <w:marRight w:val="0"/>
      <w:marTop w:val="0"/>
      <w:marBottom w:val="0"/>
      <w:divBdr>
        <w:top w:val="none" w:sz="0" w:space="0" w:color="auto"/>
        <w:left w:val="none" w:sz="0" w:space="0" w:color="auto"/>
        <w:bottom w:val="none" w:sz="0" w:space="0" w:color="auto"/>
        <w:right w:val="none" w:sz="0" w:space="0" w:color="auto"/>
      </w:divBdr>
      <w:divsChild>
        <w:div w:id="1280720744">
          <w:marLeft w:val="547"/>
          <w:marRight w:val="0"/>
          <w:marTop w:val="115"/>
          <w:marBottom w:val="0"/>
          <w:divBdr>
            <w:top w:val="none" w:sz="0" w:space="0" w:color="auto"/>
            <w:left w:val="none" w:sz="0" w:space="0" w:color="auto"/>
            <w:bottom w:val="none" w:sz="0" w:space="0" w:color="auto"/>
            <w:right w:val="none" w:sz="0" w:space="0" w:color="auto"/>
          </w:divBdr>
        </w:div>
      </w:divsChild>
    </w:div>
    <w:div w:id="639309858">
      <w:bodyDiv w:val="1"/>
      <w:marLeft w:val="0"/>
      <w:marRight w:val="0"/>
      <w:marTop w:val="0"/>
      <w:marBottom w:val="0"/>
      <w:divBdr>
        <w:top w:val="none" w:sz="0" w:space="0" w:color="auto"/>
        <w:left w:val="none" w:sz="0" w:space="0" w:color="auto"/>
        <w:bottom w:val="none" w:sz="0" w:space="0" w:color="auto"/>
        <w:right w:val="none" w:sz="0" w:space="0" w:color="auto"/>
      </w:divBdr>
      <w:divsChild>
        <w:div w:id="748038531">
          <w:marLeft w:val="547"/>
          <w:marRight w:val="0"/>
          <w:marTop w:val="134"/>
          <w:marBottom w:val="0"/>
          <w:divBdr>
            <w:top w:val="none" w:sz="0" w:space="0" w:color="auto"/>
            <w:left w:val="none" w:sz="0" w:space="0" w:color="auto"/>
            <w:bottom w:val="none" w:sz="0" w:space="0" w:color="auto"/>
            <w:right w:val="none" w:sz="0" w:space="0" w:color="auto"/>
          </w:divBdr>
        </w:div>
      </w:divsChild>
    </w:div>
    <w:div w:id="801508551">
      <w:bodyDiv w:val="1"/>
      <w:marLeft w:val="0"/>
      <w:marRight w:val="0"/>
      <w:marTop w:val="0"/>
      <w:marBottom w:val="0"/>
      <w:divBdr>
        <w:top w:val="none" w:sz="0" w:space="0" w:color="auto"/>
        <w:left w:val="none" w:sz="0" w:space="0" w:color="auto"/>
        <w:bottom w:val="none" w:sz="0" w:space="0" w:color="auto"/>
        <w:right w:val="none" w:sz="0" w:space="0" w:color="auto"/>
      </w:divBdr>
      <w:divsChild>
        <w:div w:id="196821774">
          <w:marLeft w:val="547"/>
          <w:marRight w:val="0"/>
          <w:marTop w:val="134"/>
          <w:marBottom w:val="0"/>
          <w:divBdr>
            <w:top w:val="none" w:sz="0" w:space="0" w:color="auto"/>
            <w:left w:val="none" w:sz="0" w:space="0" w:color="auto"/>
            <w:bottom w:val="none" w:sz="0" w:space="0" w:color="auto"/>
            <w:right w:val="none" w:sz="0" w:space="0" w:color="auto"/>
          </w:divBdr>
        </w:div>
        <w:div w:id="517547793">
          <w:marLeft w:val="547"/>
          <w:marRight w:val="0"/>
          <w:marTop w:val="134"/>
          <w:marBottom w:val="0"/>
          <w:divBdr>
            <w:top w:val="none" w:sz="0" w:space="0" w:color="auto"/>
            <w:left w:val="none" w:sz="0" w:space="0" w:color="auto"/>
            <w:bottom w:val="none" w:sz="0" w:space="0" w:color="auto"/>
            <w:right w:val="none" w:sz="0" w:space="0" w:color="auto"/>
          </w:divBdr>
        </w:div>
        <w:div w:id="1377895325">
          <w:marLeft w:val="547"/>
          <w:marRight w:val="0"/>
          <w:marTop w:val="134"/>
          <w:marBottom w:val="0"/>
          <w:divBdr>
            <w:top w:val="none" w:sz="0" w:space="0" w:color="auto"/>
            <w:left w:val="none" w:sz="0" w:space="0" w:color="auto"/>
            <w:bottom w:val="none" w:sz="0" w:space="0" w:color="auto"/>
            <w:right w:val="none" w:sz="0" w:space="0" w:color="auto"/>
          </w:divBdr>
        </w:div>
      </w:divsChild>
    </w:div>
    <w:div w:id="804663322">
      <w:bodyDiv w:val="1"/>
      <w:marLeft w:val="0"/>
      <w:marRight w:val="0"/>
      <w:marTop w:val="0"/>
      <w:marBottom w:val="0"/>
      <w:divBdr>
        <w:top w:val="none" w:sz="0" w:space="0" w:color="auto"/>
        <w:left w:val="none" w:sz="0" w:space="0" w:color="auto"/>
        <w:bottom w:val="none" w:sz="0" w:space="0" w:color="auto"/>
        <w:right w:val="none" w:sz="0" w:space="0" w:color="auto"/>
      </w:divBdr>
      <w:divsChild>
        <w:div w:id="406464520">
          <w:marLeft w:val="547"/>
          <w:marRight w:val="0"/>
          <w:marTop w:val="115"/>
          <w:marBottom w:val="0"/>
          <w:divBdr>
            <w:top w:val="none" w:sz="0" w:space="0" w:color="auto"/>
            <w:left w:val="none" w:sz="0" w:space="0" w:color="auto"/>
            <w:bottom w:val="none" w:sz="0" w:space="0" w:color="auto"/>
            <w:right w:val="none" w:sz="0" w:space="0" w:color="auto"/>
          </w:divBdr>
        </w:div>
        <w:div w:id="1216699696">
          <w:marLeft w:val="547"/>
          <w:marRight w:val="0"/>
          <w:marTop w:val="115"/>
          <w:marBottom w:val="0"/>
          <w:divBdr>
            <w:top w:val="none" w:sz="0" w:space="0" w:color="auto"/>
            <w:left w:val="none" w:sz="0" w:space="0" w:color="auto"/>
            <w:bottom w:val="none" w:sz="0" w:space="0" w:color="auto"/>
            <w:right w:val="none" w:sz="0" w:space="0" w:color="auto"/>
          </w:divBdr>
        </w:div>
      </w:divsChild>
    </w:div>
    <w:div w:id="814567876">
      <w:bodyDiv w:val="1"/>
      <w:marLeft w:val="0"/>
      <w:marRight w:val="0"/>
      <w:marTop w:val="0"/>
      <w:marBottom w:val="0"/>
      <w:divBdr>
        <w:top w:val="none" w:sz="0" w:space="0" w:color="auto"/>
        <w:left w:val="none" w:sz="0" w:space="0" w:color="auto"/>
        <w:bottom w:val="none" w:sz="0" w:space="0" w:color="auto"/>
        <w:right w:val="none" w:sz="0" w:space="0" w:color="auto"/>
      </w:divBdr>
    </w:div>
    <w:div w:id="819807922">
      <w:bodyDiv w:val="1"/>
      <w:marLeft w:val="0"/>
      <w:marRight w:val="0"/>
      <w:marTop w:val="0"/>
      <w:marBottom w:val="0"/>
      <w:divBdr>
        <w:top w:val="none" w:sz="0" w:space="0" w:color="auto"/>
        <w:left w:val="none" w:sz="0" w:space="0" w:color="auto"/>
        <w:bottom w:val="none" w:sz="0" w:space="0" w:color="auto"/>
        <w:right w:val="none" w:sz="0" w:space="0" w:color="auto"/>
      </w:divBdr>
      <w:divsChild>
        <w:div w:id="2029988795">
          <w:marLeft w:val="547"/>
          <w:marRight w:val="0"/>
          <w:marTop w:val="115"/>
          <w:marBottom w:val="0"/>
          <w:divBdr>
            <w:top w:val="none" w:sz="0" w:space="0" w:color="auto"/>
            <w:left w:val="none" w:sz="0" w:space="0" w:color="auto"/>
            <w:bottom w:val="none" w:sz="0" w:space="0" w:color="auto"/>
            <w:right w:val="none" w:sz="0" w:space="0" w:color="auto"/>
          </w:divBdr>
        </w:div>
      </w:divsChild>
    </w:div>
    <w:div w:id="821118612">
      <w:bodyDiv w:val="1"/>
      <w:marLeft w:val="0"/>
      <w:marRight w:val="0"/>
      <w:marTop w:val="0"/>
      <w:marBottom w:val="0"/>
      <w:divBdr>
        <w:top w:val="none" w:sz="0" w:space="0" w:color="auto"/>
        <w:left w:val="none" w:sz="0" w:space="0" w:color="auto"/>
        <w:bottom w:val="none" w:sz="0" w:space="0" w:color="auto"/>
        <w:right w:val="none" w:sz="0" w:space="0" w:color="auto"/>
      </w:divBdr>
    </w:div>
    <w:div w:id="823467285">
      <w:bodyDiv w:val="1"/>
      <w:marLeft w:val="0"/>
      <w:marRight w:val="0"/>
      <w:marTop w:val="0"/>
      <w:marBottom w:val="0"/>
      <w:divBdr>
        <w:top w:val="none" w:sz="0" w:space="0" w:color="auto"/>
        <w:left w:val="none" w:sz="0" w:space="0" w:color="auto"/>
        <w:bottom w:val="none" w:sz="0" w:space="0" w:color="auto"/>
        <w:right w:val="none" w:sz="0" w:space="0" w:color="auto"/>
      </w:divBdr>
      <w:divsChild>
        <w:div w:id="2016686811">
          <w:marLeft w:val="547"/>
          <w:marRight w:val="0"/>
          <w:marTop w:val="115"/>
          <w:marBottom w:val="0"/>
          <w:divBdr>
            <w:top w:val="none" w:sz="0" w:space="0" w:color="auto"/>
            <w:left w:val="none" w:sz="0" w:space="0" w:color="auto"/>
            <w:bottom w:val="none" w:sz="0" w:space="0" w:color="auto"/>
            <w:right w:val="none" w:sz="0" w:space="0" w:color="auto"/>
          </w:divBdr>
        </w:div>
        <w:div w:id="143160406">
          <w:marLeft w:val="547"/>
          <w:marRight w:val="0"/>
          <w:marTop w:val="115"/>
          <w:marBottom w:val="0"/>
          <w:divBdr>
            <w:top w:val="none" w:sz="0" w:space="0" w:color="auto"/>
            <w:left w:val="none" w:sz="0" w:space="0" w:color="auto"/>
            <w:bottom w:val="none" w:sz="0" w:space="0" w:color="auto"/>
            <w:right w:val="none" w:sz="0" w:space="0" w:color="auto"/>
          </w:divBdr>
        </w:div>
      </w:divsChild>
    </w:div>
    <w:div w:id="831457682">
      <w:bodyDiv w:val="1"/>
      <w:marLeft w:val="0"/>
      <w:marRight w:val="0"/>
      <w:marTop w:val="0"/>
      <w:marBottom w:val="0"/>
      <w:divBdr>
        <w:top w:val="none" w:sz="0" w:space="0" w:color="auto"/>
        <w:left w:val="none" w:sz="0" w:space="0" w:color="auto"/>
        <w:bottom w:val="none" w:sz="0" w:space="0" w:color="auto"/>
        <w:right w:val="none" w:sz="0" w:space="0" w:color="auto"/>
      </w:divBdr>
      <w:divsChild>
        <w:div w:id="1383794353">
          <w:marLeft w:val="547"/>
          <w:marRight w:val="0"/>
          <w:marTop w:val="134"/>
          <w:marBottom w:val="0"/>
          <w:divBdr>
            <w:top w:val="none" w:sz="0" w:space="0" w:color="auto"/>
            <w:left w:val="none" w:sz="0" w:space="0" w:color="auto"/>
            <w:bottom w:val="none" w:sz="0" w:space="0" w:color="auto"/>
            <w:right w:val="none" w:sz="0" w:space="0" w:color="auto"/>
          </w:divBdr>
        </w:div>
      </w:divsChild>
    </w:div>
    <w:div w:id="941259661">
      <w:bodyDiv w:val="1"/>
      <w:marLeft w:val="0"/>
      <w:marRight w:val="0"/>
      <w:marTop w:val="0"/>
      <w:marBottom w:val="0"/>
      <w:divBdr>
        <w:top w:val="none" w:sz="0" w:space="0" w:color="auto"/>
        <w:left w:val="none" w:sz="0" w:space="0" w:color="auto"/>
        <w:bottom w:val="none" w:sz="0" w:space="0" w:color="auto"/>
        <w:right w:val="none" w:sz="0" w:space="0" w:color="auto"/>
      </w:divBdr>
      <w:divsChild>
        <w:div w:id="1756131024">
          <w:marLeft w:val="547"/>
          <w:marRight w:val="0"/>
          <w:marTop w:val="134"/>
          <w:marBottom w:val="0"/>
          <w:divBdr>
            <w:top w:val="none" w:sz="0" w:space="0" w:color="auto"/>
            <w:left w:val="none" w:sz="0" w:space="0" w:color="auto"/>
            <w:bottom w:val="none" w:sz="0" w:space="0" w:color="auto"/>
            <w:right w:val="none" w:sz="0" w:space="0" w:color="auto"/>
          </w:divBdr>
        </w:div>
      </w:divsChild>
    </w:div>
    <w:div w:id="977877659">
      <w:bodyDiv w:val="1"/>
      <w:marLeft w:val="0"/>
      <w:marRight w:val="0"/>
      <w:marTop w:val="0"/>
      <w:marBottom w:val="0"/>
      <w:divBdr>
        <w:top w:val="none" w:sz="0" w:space="0" w:color="auto"/>
        <w:left w:val="none" w:sz="0" w:space="0" w:color="auto"/>
        <w:bottom w:val="none" w:sz="0" w:space="0" w:color="auto"/>
        <w:right w:val="none" w:sz="0" w:space="0" w:color="auto"/>
      </w:divBdr>
      <w:divsChild>
        <w:div w:id="2016111269">
          <w:marLeft w:val="547"/>
          <w:marRight w:val="0"/>
          <w:marTop w:val="134"/>
          <w:marBottom w:val="0"/>
          <w:divBdr>
            <w:top w:val="none" w:sz="0" w:space="0" w:color="auto"/>
            <w:left w:val="none" w:sz="0" w:space="0" w:color="auto"/>
            <w:bottom w:val="none" w:sz="0" w:space="0" w:color="auto"/>
            <w:right w:val="none" w:sz="0" w:space="0" w:color="auto"/>
          </w:divBdr>
        </w:div>
        <w:div w:id="1494953048">
          <w:marLeft w:val="547"/>
          <w:marRight w:val="0"/>
          <w:marTop w:val="134"/>
          <w:marBottom w:val="0"/>
          <w:divBdr>
            <w:top w:val="none" w:sz="0" w:space="0" w:color="auto"/>
            <w:left w:val="none" w:sz="0" w:space="0" w:color="auto"/>
            <w:bottom w:val="none" w:sz="0" w:space="0" w:color="auto"/>
            <w:right w:val="none" w:sz="0" w:space="0" w:color="auto"/>
          </w:divBdr>
        </w:div>
      </w:divsChild>
    </w:div>
    <w:div w:id="1152940063">
      <w:bodyDiv w:val="1"/>
      <w:marLeft w:val="0"/>
      <w:marRight w:val="0"/>
      <w:marTop w:val="0"/>
      <w:marBottom w:val="0"/>
      <w:divBdr>
        <w:top w:val="none" w:sz="0" w:space="0" w:color="auto"/>
        <w:left w:val="none" w:sz="0" w:space="0" w:color="auto"/>
        <w:bottom w:val="none" w:sz="0" w:space="0" w:color="auto"/>
        <w:right w:val="none" w:sz="0" w:space="0" w:color="auto"/>
      </w:divBdr>
      <w:divsChild>
        <w:div w:id="894655663">
          <w:marLeft w:val="547"/>
          <w:marRight w:val="0"/>
          <w:marTop w:val="134"/>
          <w:marBottom w:val="0"/>
          <w:divBdr>
            <w:top w:val="none" w:sz="0" w:space="0" w:color="auto"/>
            <w:left w:val="none" w:sz="0" w:space="0" w:color="auto"/>
            <w:bottom w:val="none" w:sz="0" w:space="0" w:color="auto"/>
            <w:right w:val="none" w:sz="0" w:space="0" w:color="auto"/>
          </w:divBdr>
        </w:div>
      </w:divsChild>
    </w:div>
    <w:div w:id="1396931544">
      <w:bodyDiv w:val="1"/>
      <w:marLeft w:val="0"/>
      <w:marRight w:val="0"/>
      <w:marTop w:val="0"/>
      <w:marBottom w:val="0"/>
      <w:divBdr>
        <w:top w:val="none" w:sz="0" w:space="0" w:color="auto"/>
        <w:left w:val="none" w:sz="0" w:space="0" w:color="auto"/>
        <w:bottom w:val="none" w:sz="0" w:space="0" w:color="auto"/>
        <w:right w:val="none" w:sz="0" w:space="0" w:color="auto"/>
      </w:divBdr>
    </w:div>
    <w:div w:id="1405833171">
      <w:bodyDiv w:val="1"/>
      <w:marLeft w:val="0"/>
      <w:marRight w:val="0"/>
      <w:marTop w:val="0"/>
      <w:marBottom w:val="0"/>
      <w:divBdr>
        <w:top w:val="none" w:sz="0" w:space="0" w:color="auto"/>
        <w:left w:val="none" w:sz="0" w:space="0" w:color="auto"/>
        <w:bottom w:val="none" w:sz="0" w:space="0" w:color="auto"/>
        <w:right w:val="none" w:sz="0" w:space="0" w:color="auto"/>
      </w:divBdr>
      <w:divsChild>
        <w:div w:id="439762240">
          <w:marLeft w:val="547"/>
          <w:marRight w:val="0"/>
          <w:marTop w:val="115"/>
          <w:marBottom w:val="0"/>
          <w:divBdr>
            <w:top w:val="none" w:sz="0" w:space="0" w:color="auto"/>
            <w:left w:val="none" w:sz="0" w:space="0" w:color="auto"/>
            <w:bottom w:val="none" w:sz="0" w:space="0" w:color="auto"/>
            <w:right w:val="none" w:sz="0" w:space="0" w:color="auto"/>
          </w:divBdr>
        </w:div>
      </w:divsChild>
    </w:div>
    <w:div w:id="1412701148">
      <w:bodyDiv w:val="1"/>
      <w:marLeft w:val="0"/>
      <w:marRight w:val="0"/>
      <w:marTop w:val="0"/>
      <w:marBottom w:val="0"/>
      <w:divBdr>
        <w:top w:val="none" w:sz="0" w:space="0" w:color="auto"/>
        <w:left w:val="none" w:sz="0" w:space="0" w:color="auto"/>
        <w:bottom w:val="none" w:sz="0" w:space="0" w:color="auto"/>
        <w:right w:val="none" w:sz="0" w:space="0" w:color="auto"/>
      </w:divBdr>
      <w:divsChild>
        <w:div w:id="722020280">
          <w:marLeft w:val="547"/>
          <w:marRight w:val="0"/>
          <w:marTop w:val="134"/>
          <w:marBottom w:val="0"/>
          <w:divBdr>
            <w:top w:val="none" w:sz="0" w:space="0" w:color="auto"/>
            <w:left w:val="none" w:sz="0" w:space="0" w:color="auto"/>
            <w:bottom w:val="none" w:sz="0" w:space="0" w:color="auto"/>
            <w:right w:val="none" w:sz="0" w:space="0" w:color="auto"/>
          </w:divBdr>
        </w:div>
      </w:divsChild>
    </w:div>
    <w:div w:id="1422872023">
      <w:bodyDiv w:val="1"/>
      <w:marLeft w:val="0"/>
      <w:marRight w:val="0"/>
      <w:marTop w:val="0"/>
      <w:marBottom w:val="0"/>
      <w:divBdr>
        <w:top w:val="none" w:sz="0" w:space="0" w:color="auto"/>
        <w:left w:val="none" w:sz="0" w:space="0" w:color="auto"/>
        <w:bottom w:val="none" w:sz="0" w:space="0" w:color="auto"/>
        <w:right w:val="none" w:sz="0" w:space="0" w:color="auto"/>
      </w:divBdr>
      <w:divsChild>
        <w:div w:id="716903878">
          <w:marLeft w:val="547"/>
          <w:marRight w:val="0"/>
          <w:marTop w:val="115"/>
          <w:marBottom w:val="0"/>
          <w:divBdr>
            <w:top w:val="none" w:sz="0" w:space="0" w:color="auto"/>
            <w:left w:val="none" w:sz="0" w:space="0" w:color="auto"/>
            <w:bottom w:val="none" w:sz="0" w:space="0" w:color="auto"/>
            <w:right w:val="none" w:sz="0" w:space="0" w:color="auto"/>
          </w:divBdr>
        </w:div>
      </w:divsChild>
    </w:div>
    <w:div w:id="1454902409">
      <w:bodyDiv w:val="1"/>
      <w:marLeft w:val="0"/>
      <w:marRight w:val="0"/>
      <w:marTop w:val="0"/>
      <w:marBottom w:val="0"/>
      <w:divBdr>
        <w:top w:val="none" w:sz="0" w:space="0" w:color="auto"/>
        <w:left w:val="none" w:sz="0" w:space="0" w:color="auto"/>
        <w:bottom w:val="none" w:sz="0" w:space="0" w:color="auto"/>
        <w:right w:val="none" w:sz="0" w:space="0" w:color="auto"/>
      </w:divBdr>
      <w:divsChild>
        <w:div w:id="234319035">
          <w:marLeft w:val="547"/>
          <w:marRight w:val="0"/>
          <w:marTop w:val="134"/>
          <w:marBottom w:val="0"/>
          <w:divBdr>
            <w:top w:val="none" w:sz="0" w:space="0" w:color="auto"/>
            <w:left w:val="none" w:sz="0" w:space="0" w:color="auto"/>
            <w:bottom w:val="none" w:sz="0" w:space="0" w:color="auto"/>
            <w:right w:val="none" w:sz="0" w:space="0" w:color="auto"/>
          </w:divBdr>
        </w:div>
        <w:div w:id="1818573130">
          <w:marLeft w:val="547"/>
          <w:marRight w:val="0"/>
          <w:marTop w:val="134"/>
          <w:marBottom w:val="0"/>
          <w:divBdr>
            <w:top w:val="none" w:sz="0" w:space="0" w:color="auto"/>
            <w:left w:val="none" w:sz="0" w:space="0" w:color="auto"/>
            <w:bottom w:val="none" w:sz="0" w:space="0" w:color="auto"/>
            <w:right w:val="none" w:sz="0" w:space="0" w:color="auto"/>
          </w:divBdr>
        </w:div>
      </w:divsChild>
    </w:div>
    <w:div w:id="1460882288">
      <w:bodyDiv w:val="1"/>
      <w:marLeft w:val="0"/>
      <w:marRight w:val="0"/>
      <w:marTop w:val="0"/>
      <w:marBottom w:val="0"/>
      <w:divBdr>
        <w:top w:val="none" w:sz="0" w:space="0" w:color="auto"/>
        <w:left w:val="none" w:sz="0" w:space="0" w:color="auto"/>
        <w:bottom w:val="none" w:sz="0" w:space="0" w:color="auto"/>
        <w:right w:val="none" w:sz="0" w:space="0" w:color="auto"/>
      </w:divBdr>
      <w:divsChild>
        <w:div w:id="498085446">
          <w:marLeft w:val="547"/>
          <w:marRight w:val="0"/>
          <w:marTop w:val="134"/>
          <w:marBottom w:val="0"/>
          <w:divBdr>
            <w:top w:val="none" w:sz="0" w:space="0" w:color="auto"/>
            <w:left w:val="none" w:sz="0" w:space="0" w:color="auto"/>
            <w:bottom w:val="none" w:sz="0" w:space="0" w:color="auto"/>
            <w:right w:val="none" w:sz="0" w:space="0" w:color="auto"/>
          </w:divBdr>
        </w:div>
      </w:divsChild>
    </w:div>
    <w:div w:id="1522351832">
      <w:bodyDiv w:val="1"/>
      <w:marLeft w:val="0"/>
      <w:marRight w:val="0"/>
      <w:marTop w:val="0"/>
      <w:marBottom w:val="0"/>
      <w:divBdr>
        <w:top w:val="none" w:sz="0" w:space="0" w:color="auto"/>
        <w:left w:val="none" w:sz="0" w:space="0" w:color="auto"/>
        <w:bottom w:val="none" w:sz="0" w:space="0" w:color="auto"/>
        <w:right w:val="none" w:sz="0" w:space="0" w:color="auto"/>
      </w:divBdr>
      <w:divsChild>
        <w:div w:id="1571040054">
          <w:marLeft w:val="547"/>
          <w:marRight w:val="0"/>
          <w:marTop w:val="115"/>
          <w:marBottom w:val="0"/>
          <w:divBdr>
            <w:top w:val="none" w:sz="0" w:space="0" w:color="auto"/>
            <w:left w:val="none" w:sz="0" w:space="0" w:color="auto"/>
            <w:bottom w:val="none" w:sz="0" w:space="0" w:color="auto"/>
            <w:right w:val="none" w:sz="0" w:space="0" w:color="auto"/>
          </w:divBdr>
        </w:div>
      </w:divsChild>
    </w:div>
    <w:div w:id="1531797931">
      <w:bodyDiv w:val="1"/>
      <w:marLeft w:val="0"/>
      <w:marRight w:val="0"/>
      <w:marTop w:val="0"/>
      <w:marBottom w:val="0"/>
      <w:divBdr>
        <w:top w:val="none" w:sz="0" w:space="0" w:color="auto"/>
        <w:left w:val="none" w:sz="0" w:space="0" w:color="auto"/>
        <w:bottom w:val="none" w:sz="0" w:space="0" w:color="auto"/>
        <w:right w:val="none" w:sz="0" w:space="0" w:color="auto"/>
      </w:divBdr>
      <w:divsChild>
        <w:div w:id="887303363">
          <w:marLeft w:val="547"/>
          <w:marRight w:val="0"/>
          <w:marTop w:val="115"/>
          <w:marBottom w:val="0"/>
          <w:divBdr>
            <w:top w:val="none" w:sz="0" w:space="0" w:color="auto"/>
            <w:left w:val="none" w:sz="0" w:space="0" w:color="auto"/>
            <w:bottom w:val="none" w:sz="0" w:space="0" w:color="auto"/>
            <w:right w:val="none" w:sz="0" w:space="0" w:color="auto"/>
          </w:divBdr>
        </w:div>
      </w:divsChild>
    </w:div>
    <w:div w:id="1532650902">
      <w:bodyDiv w:val="1"/>
      <w:marLeft w:val="0"/>
      <w:marRight w:val="0"/>
      <w:marTop w:val="0"/>
      <w:marBottom w:val="0"/>
      <w:divBdr>
        <w:top w:val="none" w:sz="0" w:space="0" w:color="auto"/>
        <w:left w:val="none" w:sz="0" w:space="0" w:color="auto"/>
        <w:bottom w:val="none" w:sz="0" w:space="0" w:color="auto"/>
        <w:right w:val="none" w:sz="0" w:space="0" w:color="auto"/>
      </w:divBdr>
    </w:div>
    <w:div w:id="1561675942">
      <w:bodyDiv w:val="1"/>
      <w:marLeft w:val="0"/>
      <w:marRight w:val="0"/>
      <w:marTop w:val="0"/>
      <w:marBottom w:val="0"/>
      <w:divBdr>
        <w:top w:val="none" w:sz="0" w:space="0" w:color="auto"/>
        <w:left w:val="none" w:sz="0" w:space="0" w:color="auto"/>
        <w:bottom w:val="none" w:sz="0" w:space="0" w:color="auto"/>
        <w:right w:val="none" w:sz="0" w:space="0" w:color="auto"/>
      </w:divBdr>
      <w:divsChild>
        <w:div w:id="482039416">
          <w:marLeft w:val="547"/>
          <w:marRight w:val="0"/>
          <w:marTop w:val="134"/>
          <w:marBottom w:val="0"/>
          <w:divBdr>
            <w:top w:val="none" w:sz="0" w:space="0" w:color="auto"/>
            <w:left w:val="none" w:sz="0" w:space="0" w:color="auto"/>
            <w:bottom w:val="none" w:sz="0" w:space="0" w:color="auto"/>
            <w:right w:val="none" w:sz="0" w:space="0" w:color="auto"/>
          </w:divBdr>
        </w:div>
      </w:divsChild>
    </w:div>
    <w:div w:id="1585840905">
      <w:bodyDiv w:val="1"/>
      <w:marLeft w:val="0"/>
      <w:marRight w:val="0"/>
      <w:marTop w:val="0"/>
      <w:marBottom w:val="0"/>
      <w:divBdr>
        <w:top w:val="none" w:sz="0" w:space="0" w:color="auto"/>
        <w:left w:val="none" w:sz="0" w:space="0" w:color="auto"/>
        <w:bottom w:val="none" w:sz="0" w:space="0" w:color="auto"/>
        <w:right w:val="none" w:sz="0" w:space="0" w:color="auto"/>
      </w:divBdr>
    </w:div>
    <w:div w:id="1611622057">
      <w:bodyDiv w:val="1"/>
      <w:marLeft w:val="0"/>
      <w:marRight w:val="0"/>
      <w:marTop w:val="0"/>
      <w:marBottom w:val="0"/>
      <w:divBdr>
        <w:top w:val="none" w:sz="0" w:space="0" w:color="auto"/>
        <w:left w:val="none" w:sz="0" w:space="0" w:color="auto"/>
        <w:bottom w:val="none" w:sz="0" w:space="0" w:color="auto"/>
        <w:right w:val="none" w:sz="0" w:space="0" w:color="auto"/>
      </w:divBdr>
      <w:divsChild>
        <w:div w:id="1680159650">
          <w:marLeft w:val="547"/>
          <w:marRight w:val="0"/>
          <w:marTop w:val="134"/>
          <w:marBottom w:val="0"/>
          <w:divBdr>
            <w:top w:val="none" w:sz="0" w:space="0" w:color="auto"/>
            <w:left w:val="none" w:sz="0" w:space="0" w:color="auto"/>
            <w:bottom w:val="none" w:sz="0" w:space="0" w:color="auto"/>
            <w:right w:val="none" w:sz="0" w:space="0" w:color="auto"/>
          </w:divBdr>
        </w:div>
      </w:divsChild>
    </w:div>
    <w:div w:id="1639801635">
      <w:bodyDiv w:val="1"/>
      <w:marLeft w:val="0"/>
      <w:marRight w:val="0"/>
      <w:marTop w:val="0"/>
      <w:marBottom w:val="0"/>
      <w:divBdr>
        <w:top w:val="none" w:sz="0" w:space="0" w:color="auto"/>
        <w:left w:val="none" w:sz="0" w:space="0" w:color="auto"/>
        <w:bottom w:val="none" w:sz="0" w:space="0" w:color="auto"/>
        <w:right w:val="none" w:sz="0" w:space="0" w:color="auto"/>
      </w:divBdr>
      <w:divsChild>
        <w:div w:id="209074663">
          <w:marLeft w:val="547"/>
          <w:marRight w:val="0"/>
          <w:marTop w:val="77"/>
          <w:marBottom w:val="0"/>
          <w:divBdr>
            <w:top w:val="none" w:sz="0" w:space="0" w:color="auto"/>
            <w:left w:val="none" w:sz="0" w:space="0" w:color="auto"/>
            <w:bottom w:val="none" w:sz="0" w:space="0" w:color="auto"/>
            <w:right w:val="none" w:sz="0" w:space="0" w:color="auto"/>
          </w:divBdr>
        </w:div>
      </w:divsChild>
    </w:div>
    <w:div w:id="1709140765">
      <w:bodyDiv w:val="1"/>
      <w:marLeft w:val="0"/>
      <w:marRight w:val="0"/>
      <w:marTop w:val="0"/>
      <w:marBottom w:val="0"/>
      <w:divBdr>
        <w:top w:val="none" w:sz="0" w:space="0" w:color="auto"/>
        <w:left w:val="none" w:sz="0" w:space="0" w:color="auto"/>
        <w:bottom w:val="none" w:sz="0" w:space="0" w:color="auto"/>
        <w:right w:val="none" w:sz="0" w:space="0" w:color="auto"/>
      </w:divBdr>
      <w:divsChild>
        <w:div w:id="2016423401">
          <w:marLeft w:val="547"/>
          <w:marRight w:val="0"/>
          <w:marTop w:val="115"/>
          <w:marBottom w:val="0"/>
          <w:divBdr>
            <w:top w:val="none" w:sz="0" w:space="0" w:color="auto"/>
            <w:left w:val="none" w:sz="0" w:space="0" w:color="auto"/>
            <w:bottom w:val="none" w:sz="0" w:space="0" w:color="auto"/>
            <w:right w:val="none" w:sz="0" w:space="0" w:color="auto"/>
          </w:divBdr>
        </w:div>
      </w:divsChild>
    </w:div>
    <w:div w:id="1753038505">
      <w:bodyDiv w:val="1"/>
      <w:marLeft w:val="0"/>
      <w:marRight w:val="0"/>
      <w:marTop w:val="0"/>
      <w:marBottom w:val="0"/>
      <w:divBdr>
        <w:top w:val="none" w:sz="0" w:space="0" w:color="auto"/>
        <w:left w:val="none" w:sz="0" w:space="0" w:color="auto"/>
        <w:bottom w:val="none" w:sz="0" w:space="0" w:color="auto"/>
        <w:right w:val="none" w:sz="0" w:space="0" w:color="auto"/>
      </w:divBdr>
      <w:divsChild>
        <w:div w:id="836461120">
          <w:marLeft w:val="547"/>
          <w:marRight w:val="0"/>
          <w:marTop w:val="115"/>
          <w:marBottom w:val="0"/>
          <w:divBdr>
            <w:top w:val="none" w:sz="0" w:space="0" w:color="auto"/>
            <w:left w:val="none" w:sz="0" w:space="0" w:color="auto"/>
            <w:bottom w:val="none" w:sz="0" w:space="0" w:color="auto"/>
            <w:right w:val="none" w:sz="0" w:space="0" w:color="auto"/>
          </w:divBdr>
        </w:div>
      </w:divsChild>
    </w:div>
    <w:div w:id="1797406612">
      <w:bodyDiv w:val="1"/>
      <w:marLeft w:val="0"/>
      <w:marRight w:val="0"/>
      <w:marTop w:val="0"/>
      <w:marBottom w:val="0"/>
      <w:divBdr>
        <w:top w:val="none" w:sz="0" w:space="0" w:color="auto"/>
        <w:left w:val="none" w:sz="0" w:space="0" w:color="auto"/>
        <w:bottom w:val="none" w:sz="0" w:space="0" w:color="auto"/>
        <w:right w:val="none" w:sz="0" w:space="0" w:color="auto"/>
      </w:divBdr>
      <w:divsChild>
        <w:div w:id="31616441">
          <w:marLeft w:val="547"/>
          <w:marRight w:val="0"/>
          <w:marTop w:val="134"/>
          <w:marBottom w:val="0"/>
          <w:divBdr>
            <w:top w:val="none" w:sz="0" w:space="0" w:color="auto"/>
            <w:left w:val="none" w:sz="0" w:space="0" w:color="auto"/>
            <w:bottom w:val="none" w:sz="0" w:space="0" w:color="auto"/>
            <w:right w:val="none" w:sz="0" w:space="0" w:color="auto"/>
          </w:divBdr>
        </w:div>
      </w:divsChild>
    </w:div>
    <w:div w:id="1891067016">
      <w:bodyDiv w:val="1"/>
      <w:marLeft w:val="0"/>
      <w:marRight w:val="0"/>
      <w:marTop w:val="0"/>
      <w:marBottom w:val="0"/>
      <w:divBdr>
        <w:top w:val="none" w:sz="0" w:space="0" w:color="auto"/>
        <w:left w:val="none" w:sz="0" w:space="0" w:color="auto"/>
        <w:bottom w:val="none" w:sz="0" w:space="0" w:color="auto"/>
        <w:right w:val="none" w:sz="0" w:space="0" w:color="auto"/>
      </w:divBdr>
      <w:divsChild>
        <w:div w:id="1732269872">
          <w:marLeft w:val="547"/>
          <w:marRight w:val="0"/>
          <w:marTop w:val="115"/>
          <w:marBottom w:val="0"/>
          <w:divBdr>
            <w:top w:val="none" w:sz="0" w:space="0" w:color="auto"/>
            <w:left w:val="none" w:sz="0" w:space="0" w:color="auto"/>
            <w:bottom w:val="none" w:sz="0" w:space="0" w:color="auto"/>
            <w:right w:val="none" w:sz="0" w:space="0" w:color="auto"/>
          </w:divBdr>
        </w:div>
      </w:divsChild>
    </w:div>
    <w:div w:id="1926378612">
      <w:bodyDiv w:val="1"/>
      <w:marLeft w:val="0"/>
      <w:marRight w:val="0"/>
      <w:marTop w:val="0"/>
      <w:marBottom w:val="0"/>
      <w:divBdr>
        <w:top w:val="none" w:sz="0" w:space="0" w:color="auto"/>
        <w:left w:val="none" w:sz="0" w:space="0" w:color="auto"/>
        <w:bottom w:val="none" w:sz="0" w:space="0" w:color="auto"/>
        <w:right w:val="none" w:sz="0" w:space="0" w:color="auto"/>
      </w:divBdr>
      <w:divsChild>
        <w:div w:id="1346010981">
          <w:marLeft w:val="547"/>
          <w:marRight w:val="0"/>
          <w:marTop w:val="115"/>
          <w:marBottom w:val="0"/>
          <w:divBdr>
            <w:top w:val="none" w:sz="0" w:space="0" w:color="auto"/>
            <w:left w:val="none" w:sz="0" w:space="0" w:color="auto"/>
            <w:bottom w:val="none" w:sz="0" w:space="0" w:color="auto"/>
            <w:right w:val="none" w:sz="0" w:space="0" w:color="auto"/>
          </w:divBdr>
        </w:div>
      </w:divsChild>
    </w:div>
    <w:div w:id="1999769959">
      <w:bodyDiv w:val="1"/>
      <w:marLeft w:val="0"/>
      <w:marRight w:val="0"/>
      <w:marTop w:val="0"/>
      <w:marBottom w:val="0"/>
      <w:divBdr>
        <w:top w:val="none" w:sz="0" w:space="0" w:color="auto"/>
        <w:left w:val="none" w:sz="0" w:space="0" w:color="auto"/>
        <w:bottom w:val="none" w:sz="0" w:space="0" w:color="auto"/>
        <w:right w:val="none" w:sz="0" w:space="0" w:color="auto"/>
      </w:divBdr>
      <w:divsChild>
        <w:div w:id="702098321">
          <w:marLeft w:val="547"/>
          <w:marRight w:val="0"/>
          <w:marTop w:val="134"/>
          <w:marBottom w:val="0"/>
          <w:divBdr>
            <w:top w:val="none" w:sz="0" w:space="0" w:color="auto"/>
            <w:left w:val="none" w:sz="0" w:space="0" w:color="auto"/>
            <w:bottom w:val="none" w:sz="0" w:space="0" w:color="auto"/>
            <w:right w:val="none" w:sz="0" w:space="0" w:color="auto"/>
          </w:divBdr>
        </w:div>
      </w:divsChild>
    </w:div>
    <w:div w:id="2031102269">
      <w:bodyDiv w:val="1"/>
      <w:marLeft w:val="0"/>
      <w:marRight w:val="0"/>
      <w:marTop w:val="0"/>
      <w:marBottom w:val="0"/>
      <w:divBdr>
        <w:top w:val="none" w:sz="0" w:space="0" w:color="auto"/>
        <w:left w:val="none" w:sz="0" w:space="0" w:color="auto"/>
        <w:bottom w:val="none" w:sz="0" w:space="0" w:color="auto"/>
        <w:right w:val="none" w:sz="0" w:space="0" w:color="auto"/>
      </w:divBdr>
      <w:divsChild>
        <w:div w:id="631324206">
          <w:marLeft w:val="547"/>
          <w:marRight w:val="0"/>
          <w:marTop w:val="154"/>
          <w:marBottom w:val="0"/>
          <w:divBdr>
            <w:top w:val="none" w:sz="0" w:space="0" w:color="auto"/>
            <w:left w:val="none" w:sz="0" w:space="0" w:color="auto"/>
            <w:bottom w:val="none" w:sz="0" w:space="0" w:color="auto"/>
            <w:right w:val="none" w:sz="0" w:space="0" w:color="auto"/>
          </w:divBdr>
        </w:div>
      </w:divsChild>
    </w:div>
    <w:div w:id="2116171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elib.kz/ru/search/read_book/2403/"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yperlink" Target="https://elib.kz/ru/search/read_book/4934/" TargetMode="External"/><Relationship Id="rId10" Type="http://schemas.openxmlformats.org/officeDocument/2006/relationships/image" Target="media/image3.png"/><Relationship Id="rId19" Type="http://schemas.openxmlformats.org/officeDocument/2006/relationships/image" Target="media/image12.png"/><Relationship Id="rId3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https://elib.kz/ru/search/read_book/365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122E67-5C13-46C1-B6B9-45B2D45E8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108</Pages>
  <Words>30256</Words>
  <Characters>172460</Characters>
  <Application>Microsoft Office Word</Application>
  <DocSecurity>0</DocSecurity>
  <Lines>1437</Lines>
  <Paragraphs>404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Meirambek</dc:creator>
  <cp:keywords/>
  <dc:description/>
  <cp:lastModifiedBy>user</cp:lastModifiedBy>
  <cp:revision>89</cp:revision>
  <cp:lastPrinted>2019-02-04T05:18:00Z</cp:lastPrinted>
  <dcterms:created xsi:type="dcterms:W3CDTF">2019-01-29T11:57:00Z</dcterms:created>
  <dcterms:modified xsi:type="dcterms:W3CDTF">2021-10-12T08:41:00Z</dcterms:modified>
</cp:coreProperties>
</file>