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376" w:rsidRPr="00B34C5B" w:rsidRDefault="00246376" w:rsidP="00615045">
      <w:pPr>
        <w:spacing w:after="0" w:line="240" w:lineRule="auto"/>
        <w:jc w:val="right"/>
        <w:rPr>
          <w:rFonts w:ascii="Times New Roman" w:eastAsia="Calibri" w:hAnsi="Times New Roman" w:cs="Times New Roman"/>
          <w:caps/>
          <w:sz w:val="28"/>
          <w:szCs w:val="28"/>
          <w:lang w:val="kk-KZ" w:eastAsia="ko-KR"/>
        </w:rPr>
      </w:pPr>
      <w:r w:rsidRPr="00B34C5B">
        <w:rPr>
          <w:rFonts w:ascii="Times New Roman" w:eastAsia="Calibri" w:hAnsi="Times New Roman" w:cs="Times New Roman"/>
          <w:caps/>
          <w:sz w:val="28"/>
          <w:szCs w:val="28"/>
          <w:lang w:val="en-US" w:eastAsia="ko-KR"/>
        </w:rPr>
        <w:t>F.7.03-03</w:t>
      </w:r>
    </w:p>
    <w:p w:rsidR="00246376" w:rsidRPr="00B34C5B" w:rsidRDefault="00246376" w:rsidP="00615045">
      <w:pPr>
        <w:spacing w:after="0" w:line="240" w:lineRule="auto"/>
        <w:jc w:val="both"/>
        <w:rPr>
          <w:rFonts w:ascii="Times New Roman" w:hAnsi="Times New Roman" w:cs="Times New Roman"/>
          <w:bCs/>
          <w:sz w:val="28"/>
          <w:szCs w:val="28"/>
          <w:lang w:val="en-US"/>
        </w:rPr>
      </w:pPr>
    </w:p>
    <w:p w:rsidR="009B3439" w:rsidRPr="00B34C5B" w:rsidRDefault="009B3439" w:rsidP="00615045">
      <w:pPr>
        <w:spacing w:after="0" w:line="240" w:lineRule="auto"/>
        <w:jc w:val="both"/>
        <w:rPr>
          <w:rFonts w:ascii="Times New Roman" w:hAnsi="Times New Roman" w:cs="Times New Roman"/>
          <w:bCs/>
          <w:sz w:val="28"/>
          <w:szCs w:val="28"/>
          <w:lang w:val="en-US"/>
        </w:rPr>
      </w:pPr>
    </w:p>
    <w:p w:rsidR="009B3439" w:rsidRPr="00B34C5B" w:rsidRDefault="009B3439" w:rsidP="00615045">
      <w:pPr>
        <w:spacing w:after="0" w:line="240" w:lineRule="auto"/>
        <w:jc w:val="both"/>
        <w:rPr>
          <w:rFonts w:ascii="Times New Roman" w:hAnsi="Times New Roman" w:cs="Times New Roman"/>
          <w:bCs/>
          <w:sz w:val="28"/>
          <w:szCs w:val="28"/>
          <w:lang w:val="en-US"/>
        </w:rPr>
      </w:pPr>
    </w:p>
    <w:p w:rsidR="00246376" w:rsidRPr="00B34C5B" w:rsidRDefault="00246376" w:rsidP="00615045">
      <w:pPr>
        <w:spacing w:after="0" w:line="240" w:lineRule="auto"/>
        <w:jc w:val="both"/>
        <w:rPr>
          <w:rFonts w:ascii="Times New Roman" w:hAnsi="Times New Roman" w:cs="Times New Roman"/>
          <w:bCs/>
          <w:sz w:val="28"/>
          <w:szCs w:val="28"/>
          <w:lang w:val="en-US"/>
        </w:rPr>
      </w:pPr>
    </w:p>
    <w:p w:rsidR="00916B1B" w:rsidRPr="00B34C5B" w:rsidRDefault="00916B1B" w:rsidP="00615045">
      <w:pPr>
        <w:spacing w:after="0" w:line="240" w:lineRule="auto"/>
        <w:jc w:val="both"/>
        <w:rPr>
          <w:rFonts w:ascii="Times New Roman" w:hAnsi="Times New Roman" w:cs="Times New Roman"/>
          <w:bCs/>
          <w:sz w:val="28"/>
          <w:szCs w:val="28"/>
          <w:lang w:val="en-US"/>
        </w:rPr>
      </w:pPr>
    </w:p>
    <w:p w:rsidR="00916B1B" w:rsidRPr="00B34C5B" w:rsidRDefault="00916B1B" w:rsidP="00615045">
      <w:pPr>
        <w:spacing w:after="0" w:line="240" w:lineRule="auto"/>
        <w:jc w:val="both"/>
        <w:rPr>
          <w:rFonts w:ascii="Times New Roman" w:hAnsi="Times New Roman" w:cs="Times New Roman"/>
          <w:bCs/>
          <w:sz w:val="28"/>
          <w:szCs w:val="28"/>
          <w:lang w:val="en-US"/>
        </w:rPr>
      </w:pPr>
    </w:p>
    <w:p w:rsidR="00246376" w:rsidRPr="00B34C5B" w:rsidRDefault="00246376" w:rsidP="00615045">
      <w:pPr>
        <w:spacing w:after="0" w:line="240" w:lineRule="auto"/>
        <w:jc w:val="both"/>
        <w:rPr>
          <w:rFonts w:ascii="Times New Roman" w:hAnsi="Times New Roman" w:cs="Times New Roman"/>
          <w:bCs/>
          <w:sz w:val="28"/>
          <w:szCs w:val="28"/>
          <w:lang w:val="en-US"/>
        </w:rPr>
      </w:pPr>
    </w:p>
    <w:p w:rsidR="00246376" w:rsidRPr="00FB17BA" w:rsidRDefault="00246376" w:rsidP="00615045">
      <w:pPr>
        <w:spacing w:after="0" w:line="240" w:lineRule="auto"/>
        <w:jc w:val="center"/>
        <w:rPr>
          <w:rFonts w:ascii="Times New Roman" w:hAnsi="Times New Roman" w:cs="Times New Roman"/>
          <w:b/>
          <w:sz w:val="28"/>
          <w:szCs w:val="28"/>
          <w:lang w:val="en-US"/>
        </w:rPr>
      </w:pPr>
    </w:p>
    <w:p w:rsidR="00246376" w:rsidRPr="00B34C5B" w:rsidRDefault="00A90BCA" w:rsidP="00615045">
      <w:pPr>
        <w:spacing w:after="0" w:line="240" w:lineRule="auto"/>
        <w:jc w:val="center"/>
        <w:rPr>
          <w:rFonts w:ascii="Times New Roman" w:hAnsi="Times New Roman" w:cs="Times New Roman"/>
          <w:b/>
          <w:sz w:val="28"/>
          <w:szCs w:val="28"/>
          <w:lang w:val="en-US"/>
        </w:rPr>
      </w:pPr>
      <w:proofErr w:type="spellStart"/>
      <w:r w:rsidRPr="00B34C5B">
        <w:rPr>
          <w:rFonts w:ascii="Times New Roman" w:hAnsi="Times New Roman" w:cs="Times New Roman"/>
          <w:b/>
          <w:sz w:val="28"/>
          <w:szCs w:val="28"/>
          <w:lang w:val="en-US"/>
        </w:rPr>
        <w:t>Zhumagulova</w:t>
      </w:r>
      <w:proofErr w:type="spellEnd"/>
      <w:r w:rsidRPr="00B34C5B">
        <w:rPr>
          <w:rFonts w:ascii="Times New Roman" w:hAnsi="Times New Roman" w:cs="Times New Roman"/>
          <w:b/>
          <w:sz w:val="28"/>
          <w:szCs w:val="28"/>
          <w:lang w:val="en-US"/>
        </w:rPr>
        <w:t xml:space="preserve"> </w:t>
      </w:r>
      <w:proofErr w:type="spellStart"/>
      <w:r w:rsidRPr="00B34C5B">
        <w:rPr>
          <w:rFonts w:ascii="Times New Roman" w:hAnsi="Times New Roman" w:cs="Times New Roman"/>
          <w:b/>
          <w:sz w:val="28"/>
          <w:szCs w:val="28"/>
          <w:lang w:val="en-US"/>
        </w:rPr>
        <w:t>Aselya</w:t>
      </w:r>
      <w:proofErr w:type="spellEnd"/>
      <w:r w:rsidRPr="00B34C5B">
        <w:rPr>
          <w:rFonts w:ascii="Times New Roman" w:hAnsi="Times New Roman" w:cs="Times New Roman"/>
          <w:b/>
          <w:sz w:val="28"/>
          <w:szCs w:val="28"/>
          <w:lang w:val="en-US"/>
        </w:rPr>
        <w:t xml:space="preserve"> </w:t>
      </w:r>
      <w:proofErr w:type="spellStart"/>
      <w:r w:rsidRPr="00B34C5B">
        <w:rPr>
          <w:rFonts w:ascii="Times New Roman" w:hAnsi="Times New Roman" w:cs="Times New Roman"/>
          <w:b/>
          <w:sz w:val="28"/>
          <w:szCs w:val="28"/>
          <w:lang w:val="en-US"/>
        </w:rPr>
        <w:t>Mutal</w:t>
      </w:r>
      <w:r w:rsidR="00246376" w:rsidRPr="00B34C5B">
        <w:rPr>
          <w:rFonts w:ascii="Times New Roman" w:hAnsi="Times New Roman" w:cs="Times New Roman"/>
          <w:b/>
          <w:sz w:val="28"/>
          <w:szCs w:val="28"/>
          <w:lang w:val="en-US"/>
        </w:rPr>
        <w:t>evna</w:t>
      </w:r>
      <w:proofErr w:type="spellEnd"/>
    </w:p>
    <w:p w:rsidR="00246376" w:rsidRPr="00B34C5B" w:rsidRDefault="00246376" w:rsidP="00615045">
      <w:pPr>
        <w:spacing w:after="0" w:line="240" w:lineRule="auto"/>
        <w:jc w:val="center"/>
        <w:rPr>
          <w:rFonts w:ascii="Times New Roman" w:hAnsi="Times New Roman" w:cs="Times New Roman"/>
          <w:b/>
          <w:sz w:val="28"/>
          <w:szCs w:val="28"/>
          <w:lang w:val="en-US"/>
        </w:rPr>
      </w:pPr>
    </w:p>
    <w:p w:rsidR="00246376" w:rsidRPr="00B34C5B" w:rsidRDefault="00246376" w:rsidP="00615045">
      <w:pPr>
        <w:spacing w:after="0" w:line="240" w:lineRule="auto"/>
        <w:jc w:val="center"/>
        <w:rPr>
          <w:rFonts w:ascii="Times New Roman" w:hAnsi="Times New Roman" w:cs="Times New Roman"/>
          <w:i/>
          <w:sz w:val="28"/>
          <w:szCs w:val="28"/>
          <w:lang w:val="en-US"/>
        </w:rPr>
      </w:pPr>
    </w:p>
    <w:p w:rsidR="009B3439" w:rsidRPr="00B34C5B" w:rsidRDefault="009B3439" w:rsidP="00615045">
      <w:pPr>
        <w:spacing w:after="0" w:line="240" w:lineRule="auto"/>
        <w:jc w:val="center"/>
        <w:rPr>
          <w:rFonts w:ascii="Times New Roman" w:hAnsi="Times New Roman" w:cs="Times New Roman"/>
          <w:i/>
          <w:sz w:val="28"/>
          <w:szCs w:val="28"/>
          <w:lang w:val="en-US"/>
        </w:rPr>
      </w:pPr>
    </w:p>
    <w:p w:rsidR="00916B1B" w:rsidRPr="00B34C5B" w:rsidRDefault="00916B1B" w:rsidP="00615045">
      <w:pPr>
        <w:spacing w:after="0" w:line="240" w:lineRule="auto"/>
        <w:jc w:val="center"/>
        <w:rPr>
          <w:rFonts w:ascii="Times New Roman" w:hAnsi="Times New Roman" w:cs="Times New Roman"/>
          <w:i/>
          <w:sz w:val="28"/>
          <w:szCs w:val="28"/>
          <w:lang w:val="en-US"/>
        </w:rPr>
      </w:pPr>
    </w:p>
    <w:p w:rsidR="00916B1B" w:rsidRPr="00B34C5B" w:rsidRDefault="00916B1B" w:rsidP="00615045">
      <w:pPr>
        <w:spacing w:after="0" w:line="240" w:lineRule="auto"/>
        <w:jc w:val="center"/>
        <w:rPr>
          <w:rFonts w:ascii="Times New Roman" w:hAnsi="Times New Roman" w:cs="Times New Roman"/>
          <w:i/>
          <w:sz w:val="28"/>
          <w:szCs w:val="28"/>
          <w:lang w:val="en-US"/>
        </w:rPr>
      </w:pPr>
    </w:p>
    <w:p w:rsidR="009B3439" w:rsidRPr="00B34C5B" w:rsidRDefault="009B3439" w:rsidP="00615045">
      <w:pPr>
        <w:spacing w:after="0" w:line="240" w:lineRule="auto"/>
        <w:jc w:val="center"/>
        <w:rPr>
          <w:rFonts w:ascii="Times New Roman" w:hAnsi="Times New Roman" w:cs="Times New Roman"/>
          <w:i/>
          <w:sz w:val="28"/>
          <w:szCs w:val="28"/>
          <w:lang w:val="en-US"/>
        </w:rPr>
      </w:pPr>
    </w:p>
    <w:p w:rsidR="00246376" w:rsidRPr="00B34C5B" w:rsidRDefault="00246376" w:rsidP="00615045">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246376" w:rsidRPr="00B34C5B" w:rsidRDefault="00A80FAB" w:rsidP="00615045">
      <w:pPr>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«Catering Services in Tourism</w:t>
      </w:r>
      <w:r w:rsidR="00246376" w:rsidRPr="00B34C5B">
        <w:rPr>
          <w:rFonts w:ascii="Times New Roman" w:hAnsi="Times New Roman" w:cs="Times New Roman"/>
          <w:b/>
          <w:sz w:val="28"/>
          <w:szCs w:val="28"/>
          <w:lang w:val="en-US"/>
        </w:rPr>
        <w:t>»</w:t>
      </w:r>
      <w:r w:rsidR="00EE5BDB" w:rsidRPr="00B34C5B">
        <w:rPr>
          <w:rFonts w:ascii="Times New Roman" w:hAnsi="Times New Roman" w:cs="Times New Roman"/>
          <w:b/>
          <w:sz w:val="28"/>
          <w:szCs w:val="28"/>
          <w:lang w:val="en-US"/>
        </w:rPr>
        <w:t xml:space="preserve"> </w:t>
      </w:r>
      <w:proofErr w:type="spellStart"/>
      <w:r w:rsidR="00EE5BDB" w:rsidRPr="00B34C5B">
        <w:rPr>
          <w:rFonts w:ascii="Times New Roman" w:hAnsi="Times New Roman" w:cs="Times New Roman"/>
          <w:sz w:val="28"/>
          <w:szCs w:val="28"/>
          <w:lang w:val="en-US"/>
        </w:rPr>
        <w:t>speciality</w:t>
      </w:r>
      <w:proofErr w:type="spellEnd"/>
      <w:r w:rsidR="00EE5BDB" w:rsidRPr="00B34C5B">
        <w:rPr>
          <w:rFonts w:ascii="Times New Roman" w:hAnsi="Times New Roman" w:cs="Times New Roman"/>
          <w:sz w:val="28"/>
          <w:szCs w:val="28"/>
          <w:lang w:val="en-US"/>
        </w:rPr>
        <w:t xml:space="preserve"> 5B090200</w:t>
      </w:r>
    </w:p>
    <w:p w:rsidR="00246376" w:rsidRPr="00B34C5B" w:rsidRDefault="00246376" w:rsidP="00615045">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w:t>
      </w:r>
      <w:r w:rsidR="00EE5BDB" w:rsidRPr="00B34C5B">
        <w:rPr>
          <w:rFonts w:ascii="Times New Roman" w:hAnsi="Times New Roman" w:cs="Times New Roman"/>
          <w:sz w:val="28"/>
          <w:szCs w:val="28"/>
          <w:lang w:val="en-US"/>
        </w:rPr>
        <w:t xml:space="preserve">n educational programs </w:t>
      </w:r>
      <w:r w:rsidRPr="00B34C5B">
        <w:rPr>
          <w:rFonts w:ascii="Times New Roman" w:hAnsi="Times New Roman" w:cs="Times New Roman"/>
          <w:sz w:val="28"/>
          <w:szCs w:val="28"/>
          <w:lang w:val="en-US"/>
        </w:rPr>
        <w:t>6B11110 "Tourism"</w:t>
      </w:r>
    </w:p>
    <w:p w:rsidR="00246376" w:rsidRPr="00B34C5B" w:rsidRDefault="00246376" w:rsidP="00615045">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6B11111 - "Restaurant business and hotel business"</w:t>
      </w:r>
    </w:p>
    <w:p w:rsidR="00246376" w:rsidRPr="00B34C5B" w:rsidRDefault="00246376" w:rsidP="00615045">
      <w:pPr>
        <w:shd w:val="clear" w:color="auto" w:fill="FFFFFF"/>
        <w:autoSpaceDE w:val="0"/>
        <w:spacing w:after="0" w:line="240" w:lineRule="auto"/>
        <w:jc w:val="center"/>
        <w:rPr>
          <w:rFonts w:ascii="Times New Roman" w:hAnsi="Times New Roman" w:cs="Times New Roman"/>
          <w:b/>
          <w:color w:val="000000"/>
          <w:sz w:val="28"/>
          <w:szCs w:val="28"/>
          <w:lang w:val="en-US"/>
        </w:rPr>
      </w:pPr>
    </w:p>
    <w:p w:rsidR="00246376" w:rsidRPr="00B34C5B" w:rsidRDefault="00246376" w:rsidP="00615045">
      <w:pPr>
        <w:spacing w:after="0" w:line="240" w:lineRule="auto"/>
        <w:jc w:val="center"/>
        <w:rPr>
          <w:rFonts w:ascii="Times New Roman" w:hAnsi="Times New Roman" w:cs="Times New Roman"/>
          <w:b/>
          <w:color w:val="000000"/>
          <w:sz w:val="28"/>
          <w:szCs w:val="28"/>
          <w:lang w:val="kk-KZ" w:eastAsia="ko-KR"/>
        </w:rPr>
      </w:pPr>
    </w:p>
    <w:p w:rsidR="00246376" w:rsidRPr="00B34C5B" w:rsidRDefault="00246376" w:rsidP="00615045">
      <w:pPr>
        <w:spacing w:after="0" w:line="240" w:lineRule="auto"/>
        <w:jc w:val="center"/>
        <w:rPr>
          <w:rFonts w:ascii="Times New Roman" w:hAnsi="Times New Roman" w:cs="Times New Roman"/>
          <w:b/>
          <w:sz w:val="28"/>
          <w:szCs w:val="28"/>
          <w:lang w:val="kk-KZ" w:eastAsia="ko-KR"/>
        </w:rPr>
      </w:pPr>
    </w:p>
    <w:p w:rsidR="00246376" w:rsidRPr="00B34C5B" w:rsidRDefault="00246376" w:rsidP="00615045">
      <w:pPr>
        <w:spacing w:after="0" w:line="240" w:lineRule="auto"/>
        <w:jc w:val="both"/>
        <w:rPr>
          <w:rFonts w:ascii="Times New Roman" w:hAnsi="Times New Roman" w:cs="Times New Roman"/>
          <w:b/>
          <w:sz w:val="28"/>
          <w:szCs w:val="28"/>
          <w:lang w:val="kk-KZ" w:eastAsia="ko-KR"/>
        </w:rPr>
      </w:pPr>
    </w:p>
    <w:p w:rsidR="00246376" w:rsidRPr="00B34C5B" w:rsidRDefault="00246376" w:rsidP="00615045">
      <w:pPr>
        <w:spacing w:after="0" w:line="240" w:lineRule="auto"/>
        <w:jc w:val="both"/>
        <w:rPr>
          <w:rFonts w:ascii="Times New Roman" w:hAnsi="Times New Roman" w:cs="Times New Roman"/>
          <w:b/>
          <w:sz w:val="28"/>
          <w:szCs w:val="28"/>
          <w:lang w:val="kk-KZ"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9B3439" w:rsidRPr="00B34C5B" w:rsidRDefault="009B3439"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BD33EC" w:rsidRPr="00B34C5B" w:rsidRDefault="00BD33EC" w:rsidP="00615045">
      <w:pPr>
        <w:spacing w:after="0" w:line="240" w:lineRule="auto"/>
        <w:rPr>
          <w:rFonts w:ascii="Times New Roman" w:hAnsi="Times New Roman" w:cs="Times New Roman"/>
          <w:sz w:val="28"/>
          <w:szCs w:val="28"/>
          <w:lang w:val="en-US" w:eastAsia="ko-KR"/>
        </w:rPr>
      </w:pPr>
    </w:p>
    <w:p w:rsidR="00BD33EC" w:rsidRPr="00B34C5B" w:rsidRDefault="00BD33EC"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916B1B" w:rsidRPr="00B34C5B" w:rsidRDefault="00916B1B" w:rsidP="00615045">
      <w:pPr>
        <w:spacing w:after="0" w:line="240" w:lineRule="auto"/>
        <w:rPr>
          <w:rFonts w:ascii="Times New Roman" w:hAnsi="Times New Roman" w:cs="Times New Roman"/>
          <w:sz w:val="28"/>
          <w:szCs w:val="28"/>
          <w:lang w:val="en-US" w:eastAsia="ko-KR"/>
        </w:rPr>
      </w:pPr>
    </w:p>
    <w:p w:rsidR="00BD33EC" w:rsidRPr="00B34C5B" w:rsidRDefault="00BD33EC" w:rsidP="00615045">
      <w:pPr>
        <w:spacing w:after="0" w:line="240" w:lineRule="auto"/>
        <w:rPr>
          <w:rFonts w:ascii="Times New Roman" w:hAnsi="Times New Roman" w:cs="Times New Roman"/>
          <w:sz w:val="28"/>
          <w:szCs w:val="28"/>
          <w:lang w:val="en-US" w:eastAsia="ko-KR"/>
        </w:rPr>
      </w:pPr>
    </w:p>
    <w:p w:rsidR="00246376" w:rsidRPr="00B34C5B" w:rsidRDefault="00EE5BDB" w:rsidP="00615045">
      <w:pPr>
        <w:spacing w:after="0" w:line="240" w:lineRule="auto"/>
        <w:jc w:val="center"/>
        <w:rPr>
          <w:rFonts w:ascii="Times New Roman" w:hAnsi="Times New Roman" w:cs="Times New Roman"/>
          <w:sz w:val="28"/>
          <w:szCs w:val="28"/>
          <w:lang w:val="en-US"/>
        </w:rPr>
      </w:pPr>
      <w:proofErr w:type="spellStart"/>
      <w:r w:rsidRPr="00B34C5B">
        <w:rPr>
          <w:rFonts w:ascii="Times New Roman" w:hAnsi="Times New Roman" w:cs="Times New Roman"/>
          <w:sz w:val="28"/>
          <w:szCs w:val="28"/>
          <w:lang w:val="en-US"/>
        </w:rPr>
        <w:t>Shymkent</w:t>
      </w:r>
      <w:proofErr w:type="spellEnd"/>
      <w:r w:rsidRPr="00B34C5B">
        <w:rPr>
          <w:rFonts w:ascii="Times New Roman" w:hAnsi="Times New Roman" w:cs="Times New Roman"/>
          <w:sz w:val="28"/>
          <w:szCs w:val="28"/>
          <w:lang w:val="en-US"/>
        </w:rPr>
        <w:t xml:space="preserve"> 2022</w:t>
      </w:r>
    </w:p>
    <w:p w:rsidR="00246376" w:rsidRPr="00916B1B" w:rsidRDefault="00246376" w:rsidP="00615045">
      <w:pPr>
        <w:spacing w:after="0" w:line="240" w:lineRule="auto"/>
        <w:jc w:val="center"/>
        <w:rPr>
          <w:rFonts w:ascii="Times New Roman" w:hAnsi="Times New Roman" w:cs="Times New Roman"/>
          <w:sz w:val="24"/>
          <w:szCs w:val="24"/>
          <w:lang w:val="en-US"/>
        </w:rPr>
      </w:pPr>
    </w:p>
    <w:p w:rsidR="00246376" w:rsidRPr="00916B1B" w:rsidRDefault="00246376" w:rsidP="00615045">
      <w:pPr>
        <w:spacing w:after="0" w:line="240" w:lineRule="auto"/>
        <w:rPr>
          <w:rFonts w:ascii="Times New Roman" w:hAnsi="Times New Roman" w:cs="Times New Roman"/>
          <w:caps/>
          <w:sz w:val="24"/>
          <w:szCs w:val="24"/>
          <w:lang w:val="kk-KZ" w:eastAsia="ko-KR"/>
        </w:rPr>
      </w:pPr>
    </w:p>
    <w:p w:rsidR="00246376" w:rsidRPr="00916B1B" w:rsidRDefault="00246376" w:rsidP="00615045">
      <w:pPr>
        <w:spacing w:after="0" w:line="240" w:lineRule="auto"/>
        <w:rPr>
          <w:rFonts w:ascii="Times New Roman" w:hAnsi="Times New Roman" w:cs="Times New Roman"/>
          <w:caps/>
          <w:sz w:val="24"/>
          <w:szCs w:val="24"/>
          <w:lang w:val="kk-KZ" w:eastAsia="ko-KR"/>
        </w:rPr>
      </w:pPr>
    </w:p>
    <w:p w:rsidR="00246376" w:rsidRPr="00916B1B" w:rsidRDefault="00246376" w:rsidP="00615045">
      <w:pPr>
        <w:spacing w:after="0" w:line="240" w:lineRule="auto"/>
        <w:rPr>
          <w:rFonts w:ascii="Times New Roman" w:hAnsi="Times New Roman" w:cs="Times New Roman"/>
          <w:caps/>
          <w:sz w:val="24"/>
          <w:szCs w:val="24"/>
          <w:lang w:val="kk-KZ" w:eastAsia="ko-KR"/>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916B1B" w:rsidRDefault="00667903"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667903" w:rsidRPr="00916B1B" w:rsidRDefault="00667903"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Pr="00916B1B"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246376" w:rsidRDefault="00246376"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Default="00916B1B" w:rsidP="00360AE9">
      <w:pPr>
        <w:shd w:val="clear" w:color="auto" w:fill="FFFFFF"/>
        <w:autoSpaceDE w:val="0"/>
        <w:spacing w:after="0" w:line="240" w:lineRule="auto"/>
        <w:rPr>
          <w:rFonts w:ascii="Times New Roman" w:eastAsia="Calibri" w:hAnsi="Times New Roman" w:cs="Times New Roman"/>
          <w:bCs/>
          <w:sz w:val="24"/>
          <w:szCs w:val="24"/>
          <w:lang w:val="en-US" w:eastAsia="en-US"/>
        </w:rPr>
      </w:pPr>
    </w:p>
    <w:p w:rsidR="00916B1B" w:rsidRDefault="00916B1B" w:rsidP="00615045">
      <w:pPr>
        <w:shd w:val="clear" w:color="auto" w:fill="FFFFFF"/>
        <w:autoSpaceDE w:val="0"/>
        <w:spacing w:after="0" w:line="240" w:lineRule="auto"/>
        <w:jc w:val="center"/>
        <w:rPr>
          <w:rFonts w:ascii="Times New Roman" w:eastAsia="Calibri" w:hAnsi="Times New Roman" w:cs="Times New Roman"/>
          <w:bCs/>
          <w:sz w:val="24"/>
          <w:szCs w:val="24"/>
          <w:lang w:val="en-US" w:eastAsia="en-US"/>
        </w:rPr>
      </w:pPr>
    </w:p>
    <w:p w:rsidR="00916B1B" w:rsidRPr="00B34C5B" w:rsidRDefault="00916B1B"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right"/>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UDK</w:t>
      </w:r>
      <w:proofErr w:type="gramStart"/>
      <w:r w:rsidRPr="00B34C5B">
        <w:rPr>
          <w:rFonts w:ascii="Times New Roman" w:eastAsia="Calibri" w:hAnsi="Times New Roman" w:cs="Times New Roman"/>
          <w:bCs/>
          <w:sz w:val="28"/>
          <w:szCs w:val="28"/>
          <w:lang w:val="en-US" w:eastAsia="en-US"/>
        </w:rPr>
        <w:t>:33.2964</w:t>
      </w:r>
      <w:proofErr w:type="gramEnd"/>
    </w:p>
    <w:p w:rsidR="00246376" w:rsidRPr="00B34C5B" w:rsidRDefault="00246376" w:rsidP="00615045">
      <w:pPr>
        <w:shd w:val="clear" w:color="auto" w:fill="FFFFFF"/>
        <w:autoSpaceDE w:val="0"/>
        <w:spacing w:after="0" w:line="240" w:lineRule="auto"/>
        <w:jc w:val="right"/>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MINISTRY OF EDUCATION AND SCIENCE OF THE REPUBLIC OF KAZAKHSTAN</w:t>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hAnsi="Times New Roman" w:cs="Times New Roman"/>
          <w:sz w:val="28"/>
          <w:szCs w:val="28"/>
          <w:lang w:val="en-US"/>
        </w:rPr>
      </w:pPr>
      <w:r w:rsidRPr="00B34C5B">
        <w:rPr>
          <w:rFonts w:ascii="Times New Roman" w:eastAsia="Calibri" w:hAnsi="Times New Roman" w:cs="Times New Roman"/>
          <w:bCs/>
          <w:sz w:val="28"/>
          <w:szCs w:val="28"/>
          <w:lang w:val="kk-KZ" w:eastAsia="en-US"/>
        </w:rPr>
        <w:t>NAO SOUTH KAZAKHSTAN UNIVERSITY them. M.AUEZOVA</w:t>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34C5B" w:rsidRDefault="009B3439"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noProof/>
          <w:sz w:val="28"/>
          <w:szCs w:val="28"/>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srcRect l="-11" t="-33" r="-11" b="-33"/>
                    <a:stretch>
                      <a:fillRect/>
                    </a:stretch>
                  </pic:blipFill>
                  <pic:spPr bwMode="auto">
                    <a:xfrm>
                      <a:off x="0" y="0"/>
                      <a:ext cx="3258820" cy="1102360"/>
                    </a:xfrm>
                    <a:prstGeom prst="rect">
                      <a:avLst/>
                    </a:prstGeom>
                  </pic:spPr>
                </pic:pic>
              </a:graphicData>
            </a:graphic>
          </wp:inline>
        </w:drawing>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9B3439" w:rsidRPr="00B34C5B" w:rsidRDefault="009B3439"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DEPARTMENT "INTERNATIONAL TOURISM AND SERVICE"</w:t>
      </w:r>
    </w:p>
    <w:p w:rsidR="00246376" w:rsidRPr="00B34C5B" w:rsidRDefault="00246376" w:rsidP="00615045">
      <w:pPr>
        <w:shd w:val="clear" w:color="auto" w:fill="FFFFFF"/>
        <w:autoSpaceDE w:val="0"/>
        <w:spacing w:after="0" w:line="240" w:lineRule="auto"/>
        <w:jc w:val="center"/>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rPr>
          <w:rFonts w:ascii="Times New Roman" w:eastAsia="Calibri" w:hAnsi="Times New Roman" w:cs="Times New Roman"/>
          <w:bCs/>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246376" w:rsidRPr="00B34C5B" w:rsidRDefault="00246376" w:rsidP="00615045">
      <w:pPr>
        <w:spacing w:after="0" w:line="240" w:lineRule="auto"/>
        <w:rPr>
          <w:rFonts w:ascii="Times New Roman" w:hAnsi="Times New Roman" w:cs="Times New Roman"/>
          <w:sz w:val="28"/>
          <w:szCs w:val="28"/>
          <w:lang w:val="en-US" w:eastAsia="ko-KR"/>
        </w:rPr>
      </w:pPr>
    </w:p>
    <w:p w:rsidR="00EE5BDB" w:rsidRPr="00FB17BA" w:rsidRDefault="00EE5BDB" w:rsidP="00EE5BDB">
      <w:pPr>
        <w:spacing w:after="0" w:line="240" w:lineRule="auto"/>
        <w:jc w:val="center"/>
        <w:rPr>
          <w:rFonts w:ascii="Times New Roman" w:hAnsi="Times New Roman" w:cs="Times New Roman"/>
          <w:sz w:val="28"/>
          <w:szCs w:val="28"/>
          <w:lang w:val="en-US"/>
        </w:rPr>
      </w:pPr>
    </w:p>
    <w:p w:rsidR="00EE5BDB" w:rsidRPr="00B34C5B" w:rsidRDefault="00EE5BDB" w:rsidP="00EE5BDB">
      <w:pPr>
        <w:spacing w:after="0" w:line="240" w:lineRule="auto"/>
        <w:jc w:val="center"/>
        <w:rPr>
          <w:rFonts w:ascii="Times New Roman" w:hAnsi="Times New Roman" w:cs="Times New Roman"/>
          <w:sz w:val="28"/>
          <w:szCs w:val="28"/>
          <w:lang w:val="en-US"/>
        </w:rPr>
      </w:pPr>
      <w:proofErr w:type="spellStart"/>
      <w:r w:rsidRPr="00B34C5B">
        <w:rPr>
          <w:rFonts w:ascii="Times New Roman" w:hAnsi="Times New Roman" w:cs="Times New Roman"/>
          <w:sz w:val="28"/>
          <w:szCs w:val="28"/>
          <w:lang w:val="en-US"/>
        </w:rPr>
        <w:t>Zhumagulova</w:t>
      </w:r>
      <w:proofErr w:type="spellEnd"/>
      <w:r w:rsidRPr="00B34C5B">
        <w:rPr>
          <w:rFonts w:ascii="Times New Roman" w:hAnsi="Times New Roman" w:cs="Times New Roman"/>
          <w:sz w:val="28"/>
          <w:szCs w:val="28"/>
          <w:lang w:val="en-US"/>
        </w:rPr>
        <w:t xml:space="preserve"> </w:t>
      </w:r>
      <w:proofErr w:type="spellStart"/>
      <w:r w:rsidRPr="00B34C5B">
        <w:rPr>
          <w:rFonts w:ascii="Times New Roman" w:hAnsi="Times New Roman" w:cs="Times New Roman"/>
          <w:sz w:val="28"/>
          <w:szCs w:val="28"/>
          <w:lang w:val="en-US"/>
        </w:rPr>
        <w:t>Aselya</w:t>
      </w:r>
      <w:proofErr w:type="spellEnd"/>
      <w:r w:rsidRPr="00B34C5B">
        <w:rPr>
          <w:rFonts w:ascii="Times New Roman" w:hAnsi="Times New Roman" w:cs="Times New Roman"/>
          <w:sz w:val="28"/>
          <w:szCs w:val="28"/>
          <w:lang w:val="en-US"/>
        </w:rPr>
        <w:t xml:space="preserve"> </w:t>
      </w:r>
      <w:proofErr w:type="spellStart"/>
      <w:r w:rsidRPr="00B34C5B">
        <w:rPr>
          <w:rFonts w:ascii="Times New Roman" w:hAnsi="Times New Roman" w:cs="Times New Roman"/>
          <w:sz w:val="28"/>
          <w:szCs w:val="28"/>
          <w:lang w:val="en-US"/>
        </w:rPr>
        <w:t>Mutalevna</w:t>
      </w:r>
      <w:proofErr w:type="spellEnd"/>
    </w:p>
    <w:p w:rsidR="00EE5BDB" w:rsidRPr="00B34C5B" w:rsidRDefault="00EE5BDB" w:rsidP="00EE5BDB">
      <w:pPr>
        <w:spacing w:after="0" w:line="240" w:lineRule="auto"/>
        <w:jc w:val="center"/>
        <w:rPr>
          <w:rFonts w:ascii="Times New Roman" w:hAnsi="Times New Roman" w:cs="Times New Roman"/>
          <w:sz w:val="28"/>
          <w:szCs w:val="28"/>
          <w:lang w:val="en-US"/>
        </w:rPr>
      </w:pPr>
    </w:p>
    <w:p w:rsidR="00EE5BDB" w:rsidRPr="00B34C5B" w:rsidRDefault="00EE5BDB" w:rsidP="00EE5BDB">
      <w:pPr>
        <w:spacing w:after="0" w:line="240" w:lineRule="auto"/>
        <w:jc w:val="center"/>
        <w:rPr>
          <w:rFonts w:ascii="Times New Roman" w:hAnsi="Times New Roman" w:cs="Times New Roman"/>
          <w:i/>
          <w:sz w:val="28"/>
          <w:szCs w:val="28"/>
          <w:lang w:val="en-US"/>
        </w:rPr>
      </w:pPr>
    </w:p>
    <w:p w:rsidR="00EE5BDB" w:rsidRPr="00B34C5B" w:rsidRDefault="00EE5BDB" w:rsidP="00EE5BDB">
      <w:pPr>
        <w:spacing w:after="0" w:line="240" w:lineRule="auto"/>
        <w:jc w:val="center"/>
        <w:rPr>
          <w:rFonts w:ascii="Times New Roman" w:hAnsi="Times New Roman" w:cs="Times New Roman"/>
          <w:i/>
          <w:sz w:val="28"/>
          <w:szCs w:val="28"/>
          <w:lang w:val="en-US"/>
        </w:rPr>
      </w:pPr>
    </w:p>
    <w:p w:rsidR="00EE5BDB" w:rsidRPr="00B34C5B" w:rsidRDefault="00EE5BDB" w:rsidP="00EE5BDB">
      <w:pPr>
        <w:spacing w:after="0" w:line="240" w:lineRule="auto"/>
        <w:jc w:val="center"/>
        <w:rPr>
          <w:rFonts w:ascii="Times New Roman" w:hAnsi="Times New Roman" w:cs="Times New Roman"/>
          <w:i/>
          <w:sz w:val="28"/>
          <w:szCs w:val="28"/>
          <w:lang w:val="en-US"/>
        </w:rPr>
      </w:pPr>
    </w:p>
    <w:p w:rsidR="00EE5BDB" w:rsidRPr="00B34C5B" w:rsidRDefault="00EE5BDB" w:rsidP="00EE5BDB">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EE5BDB" w:rsidRPr="00B34C5B" w:rsidRDefault="00EE5BDB" w:rsidP="00EE5BDB">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b/>
          <w:sz w:val="28"/>
          <w:szCs w:val="28"/>
          <w:lang w:val="en-US"/>
        </w:rPr>
        <w:t>«</w:t>
      </w:r>
      <w:r w:rsidR="00FB17BA" w:rsidRPr="00FB17BA">
        <w:rPr>
          <w:rFonts w:ascii="Times New Roman" w:hAnsi="Times New Roman" w:cs="Times New Roman"/>
          <w:b/>
          <w:sz w:val="28"/>
          <w:szCs w:val="28"/>
          <w:lang w:val="en-US"/>
        </w:rPr>
        <w:t xml:space="preserve"> </w:t>
      </w:r>
      <w:r w:rsidR="00A80FAB">
        <w:rPr>
          <w:rFonts w:ascii="Times New Roman" w:hAnsi="Times New Roman" w:cs="Times New Roman"/>
          <w:b/>
          <w:sz w:val="28"/>
          <w:szCs w:val="28"/>
          <w:lang w:val="en-US"/>
        </w:rPr>
        <w:t>Catering Services in Tourism</w:t>
      </w:r>
      <w:r w:rsidR="00A80FAB" w:rsidRPr="00B34C5B">
        <w:rPr>
          <w:rFonts w:ascii="Times New Roman" w:hAnsi="Times New Roman" w:cs="Times New Roman"/>
          <w:b/>
          <w:sz w:val="28"/>
          <w:szCs w:val="28"/>
          <w:lang w:val="en-US"/>
        </w:rPr>
        <w:t xml:space="preserve"> </w:t>
      </w:r>
      <w:r w:rsidRPr="00B34C5B">
        <w:rPr>
          <w:rFonts w:ascii="Times New Roman" w:hAnsi="Times New Roman" w:cs="Times New Roman"/>
          <w:b/>
          <w:sz w:val="28"/>
          <w:szCs w:val="28"/>
          <w:lang w:val="en-US"/>
        </w:rPr>
        <w:t xml:space="preserve">» </w:t>
      </w:r>
      <w:proofErr w:type="spellStart"/>
      <w:r w:rsidRPr="00B34C5B">
        <w:rPr>
          <w:rFonts w:ascii="Times New Roman" w:hAnsi="Times New Roman" w:cs="Times New Roman"/>
          <w:sz w:val="28"/>
          <w:szCs w:val="28"/>
          <w:lang w:val="en-US"/>
        </w:rPr>
        <w:t>speciality</w:t>
      </w:r>
      <w:proofErr w:type="spellEnd"/>
      <w:r w:rsidRPr="00B34C5B">
        <w:rPr>
          <w:rFonts w:ascii="Times New Roman" w:hAnsi="Times New Roman" w:cs="Times New Roman"/>
          <w:sz w:val="28"/>
          <w:szCs w:val="28"/>
          <w:lang w:val="en-US"/>
        </w:rPr>
        <w:t xml:space="preserve"> 5B090200</w:t>
      </w:r>
    </w:p>
    <w:p w:rsidR="00EE5BDB" w:rsidRPr="00B34C5B" w:rsidRDefault="00EE5BDB" w:rsidP="00EE5BDB">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on educational programs 6B11110 "Tourism"</w:t>
      </w:r>
    </w:p>
    <w:p w:rsidR="00EE5BDB" w:rsidRPr="00B34C5B" w:rsidRDefault="00EE5BDB" w:rsidP="00EE5BDB">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6B11111 - "Restaurant business and hotel business"</w:t>
      </w: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916B1B" w:rsidRPr="00B34C5B" w:rsidRDefault="00916B1B"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both"/>
        <w:rPr>
          <w:rFonts w:ascii="Times New Roman" w:hAnsi="Times New Roman" w:cs="Times New Roman"/>
          <w:sz w:val="28"/>
          <w:szCs w:val="28"/>
          <w:lang w:val="en-US" w:eastAsia="ko-KR"/>
        </w:rPr>
      </w:pPr>
    </w:p>
    <w:p w:rsidR="00246376" w:rsidRPr="00B34C5B" w:rsidRDefault="00246376" w:rsidP="00615045">
      <w:pPr>
        <w:spacing w:after="0" w:line="240" w:lineRule="auto"/>
        <w:jc w:val="center"/>
        <w:rPr>
          <w:rFonts w:ascii="Times New Roman" w:hAnsi="Times New Roman" w:cs="Times New Roman"/>
          <w:sz w:val="28"/>
          <w:szCs w:val="28"/>
          <w:lang w:val="en-US"/>
        </w:rPr>
        <w:sectPr w:rsidR="00246376" w:rsidRPr="00B34C5B" w:rsidSect="0051586C">
          <w:footerReference w:type="default" r:id="rId9"/>
          <w:pgSz w:w="11906" w:h="16838"/>
          <w:pgMar w:top="1134" w:right="851" w:bottom="1134" w:left="1701" w:header="0" w:footer="726" w:gutter="0"/>
          <w:pgNumType w:start="1" w:chapSep="period"/>
          <w:cols w:space="720"/>
          <w:formProt w:val="0"/>
          <w:docGrid w:linePitch="360"/>
        </w:sectPr>
      </w:pPr>
      <w:proofErr w:type="spellStart"/>
      <w:r w:rsidRPr="00B34C5B">
        <w:rPr>
          <w:rFonts w:ascii="Times New Roman" w:hAnsi="Times New Roman" w:cs="Times New Roman"/>
          <w:sz w:val="28"/>
          <w:szCs w:val="28"/>
          <w:lang w:val="en-US" w:eastAsia="ko-KR"/>
        </w:rPr>
        <w:t>Shymkent</w:t>
      </w:r>
      <w:proofErr w:type="spellEnd"/>
      <w:r w:rsidRPr="00B34C5B">
        <w:rPr>
          <w:rFonts w:ascii="Times New Roman" w:hAnsi="Times New Roman" w:cs="Times New Roman"/>
          <w:sz w:val="28"/>
          <w:szCs w:val="28"/>
          <w:lang w:val="en-US" w:eastAsia="ko-KR"/>
        </w:rPr>
        <w:t xml:space="preserve"> 202</w:t>
      </w:r>
      <w:r w:rsidR="00EE5BDB" w:rsidRPr="00B34C5B">
        <w:rPr>
          <w:rFonts w:ascii="Times New Roman" w:hAnsi="Times New Roman" w:cs="Times New Roman"/>
          <w:sz w:val="28"/>
          <w:szCs w:val="28"/>
          <w:lang w:val="en-US" w:eastAsia="ko-KR"/>
        </w:rPr>
        <w:t>2</w:t>
      </w:r>
      <w:r w:rsidRPr="00B34C5B">
        <w:rPr>
          <w:rFonts w:ascii="Times New Roman" w:hAnsi="Times New Roman" w:cs="Times New Roman"/>
          <w:sz w:val="28"/>
          <w:szCs w:val="28"/>
          <w:lang w:val="en-US" w:eastAsia="ko-KR"/>
        </w:rPr>
        <w:t xml:space="preserve"> </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lastRenderedPageBreak/>
        <w:t xml:space="preserve"> </w:t>
      </w:r>
      <w:proofErr w:type="gramStart"/>
      <w:r w:rsidRPr="00B34C5B">
        <w:rPr>
          <w:rFonts w:ascii="Times New Roman" w:eastAsia="Calibri" w:hAnsi="Times New Roman" w:cs="Times New Roman"/>
          <w:bCs/>
          <w:sz w:val="28"/>
          <w:szCs w:val="28"/>
          <w:lang w:val="en-US" w:eastAsia="en-US"/>
        </w:rPr>
        <w:t>UDC[</w:t>
      </w:r>
      <w:proofErr w:type="gramEnd"/>
      <w:r w:rsidRPr="00B34C5B">
        <w:rPr>
          <w:rFonts w:ascii="Times New Roman" w:eastAsia="Calibri" w:hAnsi="Times New Roman" w:cs="Times New Roman"/>
          <w:bCs/>
          <w:sz w:val="28"/>
          <w:szCs w:val="28"/>
          <w:lang w:val="en-US" w:eastAsia="en-US"/>
        </w:rPr>
        <w:t>728.51+728.5.057] (091)</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FB17BA" w:rsidP="00615045">
      <w:pPr>
        <w:spacing w:after="0" w:line="240" w:lineRule="auto"/>
        <w:jc w:val="both"/>
        <w:rPr>
          <w:rFonts w:ascii="Times New Roman" w:hAnsi="Times New Roman" w:cs="Times New Roman"/>
          <w:b/>
          <w:sz w:val="28"/>
          <w:szCs w:val="28"/>
          <w:lang w:val="en-US"/>
        </w:rPr>
      </w:pPr>
      <w:proofErr w:type="gramStart"/>
      <w:r>
        <w:rPr>
          <w:rFonts w:ascii="Times New Roman" w:eastAsia="Calibri" w:hAnsi="Times New Roman" w:cs="Times New Roman"/>
          <w:bCs/>
          <w:sz w:val="28"/>
          <w:szCs w:val="28"/>
          <w:lang w:val="en-US" w:eastAsia="en-US"/>
        </w:rPr>
        <w:t>Compiled by:</w:t>
      </w:r>
      <w:r w:rsidR="00246376" w:rsidRPr="00B34C5B">
        <w:rPr>
          <w:rFonts w:ascii="Times New Roman" w:hAnsi="Times New Roman" w:cs="Times New Roman"/>
          <w:sz w:val="28"/>
          <w:szCs w:val="28"/>
          <w:lang w:val="en-US"/>
        </w:rPr>
        <w:t xml:space="preserve"> magister -</w:t>
      </w:r>
      <w:proofErr w:type="spellStart"/>
      <w:r w:rsidR="00246376" w:rsidRPr="00B34C5B">
        <w:rPr>
          <w:rFonts w:ascii="Times New Roman" w:eastAsia="Calibri" w:hAnsi="Times New Roman" w:cs="Times New Roman"/>
          <w:bCs/>
          <w:sz w:val="28"/>
          <w:szCs w:val="28"/>
          <w:lang w:val="en-US" w:eastAsia="en-US"/>
        </w:rPr>
        <w:t>Zhumagulova</w:t>
      </w:r>
      <w:proofErr w:type="spellEnd"/>
      <w:r w:rsidR="00246376" w:rsidRPr="00B34C5B">
        <w:rPr>
          <w:rFonts w:ascii="Times New Roman" w:eastAsia="Calibri" w:hAnsi="Times New Roman" w:cs="Times New Roman"/>
          <w:bCs/>
          <w:sz w:val="28"/>
          <w:szCs w:val="28"/>
          <w:lang w:val="en-US" w:eastAsia="en-US"/>
        </w:rPr>
        <w:t xml:space="preserve"> A.M.</w:t>
      </w:r>
      <w:proofErr w:type="gramEnd"/>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 xml:space="preserve"> Abstract of lectures on the discipline "</w:t>
      </w:r>
      <w:r w:rsidR="00FB17BA" w:rsidRPr="00FB17BA">
        <w:rPr>
          <w:rFonts w:ascii="Times New Roman" w:hAnsi="Times New Roman" w:cs="Times New Roman"/>
          <w:b/>
          <w:sz w:val="28"/>
          <w:szCs w:val="28"/>
          <w:lang w:val="en-US"/>
        </w:rPr>
        <w:t xml:space="preserve"> </w:t>
      </w:r>
      <w:r w:rsidR="00A80FAB" w:rsidRPr="00A80FAB">
        <w:rPr>
          <w:rFonts w:ascii="Times New Roman" w:hAnsi="Times New Roman" w:cs="Times New Roman"/>
          <w:sz w:val="28"/>
          <w:szCs w:val="28"/>
          <w:lang w:val="en-US"/>
        </w:rPr>
        <w:t>Catering Services in Tourism</w:t>
      </w:r>
      <w:r w:rsidR="00A80FAB" w:rsidRPr="00B34C5B">
        <w:rPr>
          <w:rFonts w:ascii="Times New Roman" w:eastAsia="Calibri" w:hAnsi="Times New Roman" w:cs="Times New Roman"/>
          <w:bCs/>
          <w:sz w:val="28"/>
          <w:szCs w:val="28"/>
          <w:lang w:val="en-US" w:eastAsia="en-US"/>
        </w:rPr>
        <w:t xml:space="preserve"> </w:t>
      </w:r>
      <w:r w:rsidRPr="00B34C5B">
        <w:rPr>
          <w:rFonts w:ascii="Times New Roman" w:eastAsia="Calibri" w:hAnsi="Times New Roman" w:cs="Times New Roman"/>
          <w:bCs/>
          <w:sz w:val="28"/>
          <w:szCs w:val="28"/>
          <w:lang w:val="en-US" w:eastAsia="en-US"/>
        </w:rPr>
        <w:t>"</w:t>
      </w:r>
      <w:r w:rsidR="00EE5BDB" w:rsidRPr="00B34C5B">
        <w:rPr>
          <w:rFonts w:ascii="Times New Roman" w:hAnsi="Times New Roman" w:cs="Times New Roman"/>
          <w:sz w:val="28"/>
          <w:szCs w:val="28"/>
          <w:lang w:val="en-US"/>
        </w:rPr>
        <w:t xml:space="preserve"> </w:t>
      </w:r>
      <w:proofErr w:type="spellStart"/>
      <w:r w:rsidR="00EE5BDB" w:rsidRPr="00B34C5B">
        <w:rPr>
          <w:rFonts w:ascii="Times New Roman" w:hAnsi="Times New Roman" w:cs="Times New Roman"/>
          <w:sz w:val="28"/>
          <w:szCs w:val="28"/>
          <w:lang w:val="en-US"/>
        </w:rPr>
        <w:t>speciality</w:t>
      </w:r>
      <w:proofErr w:type="spellEnd"/>
      <w:r w:rsidR="00EE5BDB" w:rsidRPr="00B34C5B">
        <w:rPr>
          <w:rFonts w:ascii="Times New Roman" w:hAnsi="Times New Roman" w:cs="Times New Roman"/>
          <w:sz w:val="28"/>
          <w:szCs w:val="28"/>
          <w:lang w:val="en-US"/>
        </w:rPr>
        <w:t xml:space="preserve"> 5B090200</w:t>
      </w:r>
      <w:r w:rsidR="00EE5BDB" w:rsidRPr="00B34C5B">
        <w:rPr>
          <w:rFonts w:ascii="Times New Roman" w:eastAsia="Calibri" w:hAnsi="Times New Roman" w:cs="Times New Roman"/>
          <w:bCs/>
          <w:sz w:val="28"/>
          <w:szCs w:val="28"/>
          <w:lang w:val="en-US" w:eastAsia="en-US"/>
        </w:rPr>
        <w:t xml:space="preserve"> educational programs 6B11110-</w:t>
      </w:r>
      <w:r w:rsidRPr="00B34C5B">
        <w:rPr>
          <w:rFonts w:ascii="Times New Roman" w:eastAsia="Calibri" w:hAnsi="Times New Roman" w:cs="Times New Roman"/>
          <w:bCs/>
          <w:sz w:val="28"/>
          <w:szCs w:val="28"/>
          <w:lang w:val="en-US" w:eastAsia="en-US"/>
        </w:rPr>
        <w:t>"Tourism"</w:t>
      </w:r>
      <w:r w:rsidR="009B3439" w:rsidRPr="00B34C5B">
        <w:rPr>
          <w:rFonts w:ascii="Times New Roman" w:eastAsia="Calibri" w:hAnsi="Times New Roman" w:cs="Times New Roman"/>
          <w:bCs/>
          <w:sz w:val="28"/>
          <w:szCs w:val="28"/>
          <w:lang w:val="kk-KZ" w:eastAsia="en-US"/>
        </w:rPr>
        <w:t xml:space="preserve">, </w:t>
      </w:r>
      <w:r w:rsidRPr="00B34C5B">
        <w:rPr>
          <w:rFonts w:ascii="Times New Roman" w:eastAsia="Calibri" w:hAnsi="Times New Roman" w:cs="Times New Roman"/>
          <w:bCs/>
          <w:sz w:val="28"/>
          <w:szCs w:val="28"/>
          <w:lang w:val="en-US" w:eastAsia="en-US"/>
        </w:rPr>
        <w:t xml:space="preserve">6B11111 - "Restaurant business and hotel business"- </w:t>
      </w:r>
      <w:proofErr w:type="spellStart"/>
      <w:r w:rsidRPr="00B34C5B">
        <w:rPr>
          <w:rFonts w:ascii="Times New Roman" w:eastAsia="Calibri" w:hAnsi="Times New Roman" w:cs="Times New Roman"/>
          <w:bCs/>
          <w:sz w:val="28"/>
          <w:szCs w:val="28"/>
          <w:lang w:val="en-US" w:eastAsia="en-US"/>
        </w:rPr>
        <w:t>Shymkent</w:t>
      </w:r>
      <w:proofErr w:type="spellEnd"/>
      <w:r w:rsidRPr="00B34C5B">
        <w:rPr>
          <w:rFonts w:ascii="Times New Roman" w:eastAsia="Calibri" w:hAnsi="Times New Roman" w:cs="Times New Roman"/>
          <w:bCs/>
          <w:sz w:val="28"/>
          <w:szCs w:val="28"/>
          <w:lang w:val="en-US" w:eastAsia="en-US"/>
        </w:rPr>
        <w:t>: SKU n</w:t>
      </w:r>
      <w:r w:rsidR="00EE5BDB" w:rsidRPr="00B34C5B">
        <w:rPr>
          <w:rFonts w:ascii="Times New Roman" w:eastAsia="Calibri" w:hAnsi="Times New Roman" w:cs="Times New Roman"/>
          <w:bCs/>
          <w:sz w:val="28"/>
          <w:szCs w:val="28"/>
          <w:lang w:val="en-US" w:eastAsia="en-US"/>
        </w:rPr>
        <w:t xml:space="preserve">amed after M. </w:t>
      </w:r>
      <w:proofErr w:type="spellStart"/>
      <w:r w:rsidR="00EE5BDB" w:rsidRPr="00B34C5B">
        <w:rPr>
          <w:rFonts w:ascii="Times New Roman" w:eastAsia="Calibri" w:hAnsi="Times New Roman" w:cs="Times New Roman"/>
          <w:bCs/>
          <w:sz w:val="28"/>
          <w:szCs w:val="28"/>
          <w:lang w:val="en-US" w:eastAsia="en-US"/>
        </w:rPr>
        <w:t>Auezov</w:t>
      </w:r>
      <w:proofErr w:type="spellEnd"/>
      <w:r w:rsidR="00EE5BDB" w:rsidRPr="00B34C5B">
        <w:rPr>
          <w:rFonts w:ascii="Times New Roman" w:eastAsia="Calibri" w:hAnsi="Times New Roman" w:cs="Times New Roman"/>
          <w:bCs/>
          <w:sz w:val="28"/>
          <w:szCs w:val="28"/>
          <w:lang w:val="en-US" w:eastAsia="en-US"/>
        </w:rPr>
        <w:t xml:space="preserve">, 2022. - </w:t>
      </w:r>
      <w:r w:rsidR="00A26F9D" w:rsidRPr="00B34C5B">
        <w:rPr>
          <w:rFonts w:ascii="Times New Roman" w:eastAsia="Calibri" w:hAnsi="Times New Roman" w:cs="Times New Roman"/>
          <w:bCs/>
          <w:sz w:val="28"/>
          <w:szCs w:val="28"/>
          <w:lang w:val="en-US" w:eastAsia="en-US"/>
        </w:rPr>
        <w:t>76</w:t>
      </w:r>
      <w:r w:rsidRPr="00B34C5B">
        <w:rPr>
          <w:rFonts w:ascii="Times New Roman" w:eastAsia="Calibri" w:hAnsi="Times New Roman" w:cs="Times New Roman"/>
          <w:bCs/>
          <w:sz w:val="28"/>
          <w:szCs w:val="28"/>
          <w:lang w:val="en-US" w:eastAsia="en-US"/>
        </w:rPr>
        <w:t xml:space="preserve"> p.</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 xml:space="preserve">The abstract of lectures on the discipline </w:t>
      </w:r>
      <w:proofErr w:type="gramStart"/>
      <w:r w:rsidRPr="00B34C5B">
        <w:rPr>
          <w:rFonts w:ascii="Times New Roman" w:eastAsia="Calibri" w:hAnsi="Times New Roman" w:cs="Times New Roman"/>
          <w:bCs/>
          <w:sz w:val="28"/>
          <w:szCs w:val="28"/>
          <w:lang w:val="en-US" w:eastAsia="en-US"/>
        </w:rPr>
        <w:t>"</w:t>
      </w:r>
      <w:r w:rsidR="00FB17BA" w:rsidRPr="00FB17BA">
        <w:rPr>
          <w:rFonts w:ascii="Times New Roman" w:hAnsi="Times New Roman" w:cs="Times New Roman"/>
          <w:sz w:val="28"/>
          <w:szCs w:val="28"/>
          <w:lang w:val="en-US"/>
        </w:rPr>
        <w:t xml:space="preserve"> Sales</w:t>
      </w:r>
      <w:proofErr w:type="gramEnd"/>
      <w:r w:rsidR="00FB17BA" w:rsidRPr="00FB17BA">
        <w:rPr>
          <w:rFonts w:ascii="Times New Roman" w:hAnsi="Times New Roman" w:cs="Times New Roman"/>
          <w:sz w:val="28"/>
          <w:szCs w:val="28"/>
          <w:lang w:val="en-US"/>
        </w:rPr>
        <w:t xml:space="preserve"> technologies in Tourism</w:t>
      </w:r>
      <w:r w:rsidRPr="00B34C5B">
        <w:rPr>
          <w:rFonts w:ascii="Times New Roman" w:eastAsia="Calibri" w:hAnsi="Times New Roman" w:cs="Times New Roman"/>
          <w:bCs/>
          <w:sz w:val="28"/>
          <w:szCs w:val="28"/>
          <w:lang w:val="en-US" w:eastAsia="en-US"/>
        </w:rPr>
        <w:t>" corresponds to the curriculum and program, contains all the necessary materials for the discipline. The lecture notes are intended</w:t>
      </w:r>
      <w:r w:rsidR="00EE5BDB" w:rsidRPr="00B34C5B">
        <w:rPr>
          <w:rFonts w:ascii="Times New Roman" w:hAnsi="Times New Roman" w:cs="Times New Roman"/>
          <w:sz w:val="28"/>
          <w:szCs w:val="28"/>
          <w:lang w:val="en-US"/>
        </w:rPr>
        <w:t xml:space="preserve"> </w:t>
      </w:r>
      <w:proofErr w:type="spellStart"/>
      <w:r w:rsidR="00EE5BDB" w:rsidRPr="00B34C5B">
        <w:rPr>
          <w:rFonts w:ascii="Times New Roman" w:hAnsi="Times New Roman" w:cs="Times New Roman"/>
          <w:sz w:val="28"/>
          <w:szCs w:val="28"/>
          <w:lang w:val="en-US"/>
        </w:rPr>
        <w:t>speciality</w:t>
      </w:r>
      <w:proofErr w:type="spellEnd"/>
      <w:r w:rsidR="00EE5BDB" w:rsidRPr="00B34C5B">
        <w:rPr>
          <w:rFonts w:ascii="Times New Roman" w:hAnsi="Times New Roman" w:cs="Times New Roman"/>
          <w:sz w:val="28"/>
          <w:szCs w:val="28"/>
          <w:lang w:val="en-US"/>
        </w:rPr>
        <w:t xml:space="preserve"> 5B090200</w:t>
      </w:r>
      <w:r w:rsidRPr="00B34C5B">
        <w:rPr>
          <w:rFonts w:ascii="Times New Roman" w:eastAsia="Calibri" w:hAnsi="Times New Roman" w:cs="Times New Roman"/>
          <w:bCs/>
          <w:sz w:val="28"/>
          <w:szCs w:val="28"/>
          <w:lang w:val="en-US" w:eastAsia="en-US"/>
        </w:rPr>
        <w:t xml:space="preserve"> fo</w:t>
      </w:r>
      <w:r w:rsidR="00EE5BDB" w:rsidRPr="00B34C5B">
        <w:rPr>
          <w:rFonts w:ascii="Times New Roman" w:eastAsia="Calibri" w:hAnsi="Times New Roman" w:cs="Times New Roman"/>
          <w:bCs/>
          <w:sz w:val="28"/>
          <w:szCs w:val="28"/>
          <w:lang w:val="en-US" w:eastAsia="en-US"/>
        </w:rPr>
        <w:t xml:space="preserve">r Educational programs </w:t>
      </w:r>
      <w:r w:rsidRPr="00B34C5B">
        <w:rPr>
          <w:rFonts w:ascii="Times New Roman" w:eastAsia="Calibri" w:hAnsi="Times New Roman" w:cs="Times New Roman"/>
          <w:bCs/>
          <w:sz w:val="28"/>
          <w:szCs w:val="28"/>
          <w:lang w:val="en-US" w:eastAsia="en-US"/>
        </w:rPr>
        <w:t xml:space="preserve">6B11110 </w:t>
      </w:r>
      <w:r w:rsidR="00EE5BDB" w:rsidRPr="00B34C5B">
        <w:rPr>
          <w:rFonts w:ascii="Times New Roman" w:eastAsia="Calibri" w:hAnsi="Times New Roman" w:cs="Times New Roman"/>
          <w:bCs/>
          <w:sz w:val="28"/>
          <w:szCs w:val="28"/>
          <w:lang w:val="en-US" w:eastAsia="en-US"/>
        </w:rPr>
        <w:t>-</w:t>
      </w:r>
      <w:r w:rsidRPr="00B34C5B">
        <w:rPr>
          <w:rFonts w:ascii="Times New Roman" w:eastAsia="Calibri" w:hAnsi="Times New Roman" w:cs="Times New Roman"/>
          <w:bCs/>
          <w:sz w:val="28"/>
          <w:szCs w:val="28"/>
          <w:lang w:val="en-US" w:eastAsia="en-US"/>
        </w:rPr>
        <w:t>"Tourism"</w:t>
      </w:r>
      <w:r w:rsidR="009B3439" w:rsidRPr="00B34C5B">
        <w:rPr>
          <w:rFonts w:ascii="Times New Roman" w:eastAsia="Calibri" w:hAnsi="Times New Roman" w:cs="Times New Roman"/>
          <w:bCs/>
          <w:sz w:val="28"/>
          <w:szCs w:val="28"/>
          <w:lang w:val="kk-KZ" w:eastAsia="en-US"/>
        </w:rPr>
        <w:t xml:space="preserve">, </w:t>
      </w:r>
      <w:r w:rsidRPr="00B34C5B">
        <w:rPr>
          <w:rFonts w:ascii="Times New Roman" w:eastAsia="Calibri" w:hAnsi="Times New Roman" w:cs="Times New Roman"/>
          <w:bCs/>
          <w:sz w:val="28"/>
          <w:szCs w:val="28"/>
          <w:lang w:val="en-US" w:eastAsia="en-US"/>
        </w:rPr>
        <w:t xml:space="preserve">6B11111 - "Restaurant business and hotel business" in the discipline </w:t>
      </w:r>
      <w:proofErr w:type="gramStart"/>
      <w:r w:rsidRPr="00B34C5B">
        <w:rPr>
          <w:rFonts w:ascii="Times New Roman" w:eastAsia="Calibri" w:hAnsi="Times New Roman" w:cs="Times New Roman"/>
          <w:bCs/>
          <w:sz w:val="28"/>
          <w:szCs w:val="28"/>
          <w:lang w:val="en-US" w:eastAsia="en-US"/>
        </w:rPr>
        <w:t>"</w:t>
      </w:r>
      <w:r w:rsidR="00FB17BA" w:rsidRPr="00FB17BA">
        <w:rPr>
          <w:rFonts w:ascii="Times New Roman" w:hAnsi="Times New Roman" w:cs="Times New Roman"/>
          <w:sz w:val="28"/>
          <w:szCs w:val="28"/>
          <w:lang w:val="en-US"/>
        </w:rPr>
        <w:t xml:space="preserve"> </w:t>
      </w:r>
      <w:r w:rsidR="00A80FAB" w:rsidRPr="00A80FAB">
        <w:rPr>
          <w:rFonts w:ascii="Times New Roman" w:hAnsi="Times New Roman" w:cs="Times New Roman"/>
          <w:sz w:val="28"/>
          <w:szCs w:val="28"/>
          <w:lang w:val="en-US"/>
        </w:rPr>
        <w:t>Catering</w:t>
      </w:r>
      <w:proofErr w:type="gramEnd"/>
      <w:r w:rsidR="00A80FAB" w:rsidRPr="00A80FAB">
        <w:rPr>
          <w:rFonts w:ascii="Times New Roman" w:hAnsi="Times New Roman" w:cs="Times New Roman"/>
          <w:sz w:val="28"/>
          <w:szCs w:val="28"/>
          <w:lang w:val="en-US"/>
        </w:rPr>
        <w:t xml:space="preserve"> Services in Tourism</w:t>
      </w:r>
      <w:r w:rsidR="00A80FAB" w:rsidRPr="00B34C5B">
        <w:rPr>
          <w:rFonts w:ascii="Times New Roman" w:eastAsia="Calibri" w:hAnsi="Times New Roman" w:cs="Times New Roman"/>
          <w:bCs/>
          <w:sz w:val="28"/>
          <w:szCs w:val="28"/>
          <w:lang w:val="en-US" w:eastAsia="en-US"/>
        </w:rPr>
        <w:t xml:space="preserve"> </w:t>
      </w:r>
      <w:r w:rsidRPr="00B34C5B">
        <w:rPr>
          <w:rFonts w:ascii="Times New Roman" w:eastAsia="Calibri" w:hAnsi="Times New Roman" w:cs="Times New Roman"/>
          <w:bCs/>
          <w:sz w:val="28"/>
          <w:szCs w:val="28"/>
          <w:lang w:val="en-US" w:eastAsia="en-US"/>
        </w:rPr>
        <w:t>".</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r w:rsidRPr="00B34C5B">
        <w:rPr>
          <w:rFonts w:ascii="Times New Roman" w:eastAsia="Calibri" w:hAnsi="Times New Roman" w:cs="Times New Roman"/>
          <w:bCs/>
          <w:sz w:val="28"/>
          <w:szCs w:val="28"/>
          <w:lang w:val="en-US" w:eastAsia="en-US"/>
        </w:rPr>
        <w:t>Considered and recommended for publication by the meeting of the department "International Tourism and Service" (minutes No. _ dated "__" ______202_) and the methodological commission of the Higher School "Management and Business" (</w:t>
      </w:r>
      <w:proofErr w:type="gramStart"/>
      <w:r w:rsidRPr="00B34C5B">
        <w:rPr>
          <w:rFonts w:ascii="Times New Roman" w:eastAsia="Calibri" w:hAnsi="Times New Roman" w:cs="Times New Roman"/>
          <w:bCs/>
          <w:sz w:val="28"/>
          <w:szCs w:val="28"/>
          <w:lang w:val="en-US" w:eastAsia="en-US"/>
        </w:rPr>
        <w:t>minutes</w:t>
      </w:r>
      <w:r w:rsidR="009B3439" w:rsidRPr="00B34C5B">
        <w:rPr>
          <w:rFonts w:ascii="Times New Roman" w:eastAsia="Calibri" w:hAnsi="Times New Roman" w:cs="Times New Roman"/>
          <w:bCs/>
          <w:sz w:val="28"/>
          <w:szCs w:val="28"/>
          <w:lang w:val="kk-KZ" w:eastAsia="en-US"/>
        </w:rPr>
        <w:t xml:space="preserve"> </w:t>
      </w:r>
      <w:r w:rsidRPr="00B34C5B">
        <w:rPr>
          <w:rFonts w:ascii="Times New Roman" w:eastAsia="Calibri" w:hAnsi="Times New Roman" w:cs="Times New Roman"/>
          <w:bCs/>
          <w:sz w:val="28"/>
          <w:szCs w:val="28"/>
          <w:lang w:val="en-US" w:eastAsia="en-US"/>
        </w:rPr>
        <w:t xml:space="preserve"> No</w:t>
      </w:r>
      <w:proofErr w:type="gramEnd"/>
      <w:r w:rsidRPr="00B34C5B">
        <w:rPr>
          <w:rFonts w:ascii="Times New Roman" w:eastAsia="Calibri" w:hAnsi="Times New Roman" w:cs="Times New Roman"/>
          <w:bCs/>
          <w:sz w:val="28"/>
          <w:szCs w:val="28"/>
          <w:lang w:val="en-US" w:eastAsia="en-US"/>
        </w:rPr>
        <w:t xml:space="preserve">. ___ </w:t>
      </w:r>
      <w:proofErr w:type="gramStart"/>
      <w:r w:rsidRPr="00B34C5B">
        <w:rPr>
          <w:rFonts w:ascii="Times New Roman" w:eastAsia="Calibri" w:hAnsi="Times New Roman" w:cs="Times New Roman"/>
          <w:bCs/>
          <w:sz w:val="28"/>
          <w:szCs w:val="28"/>
          <w:lang w:val="en-US" w:eastAsia="en-US"/>
        </w:rPr>
        <w:t>from</w:t>
      </w:r>
      <w:proofErr w:type="gramEnd"/>
      <w:r w:rsidRPr="00B34C5B">
        <w:rPr>
          <w:rFonts w:ascii="Times New Roman" w:eastAsia="Calibri" w:hAnsi="Times New Roman" w:cs="Times New Roman"/>
          <w:bCs/>
          <w:sz w:val="28"/>
          <w:szCs w:val="28"/>
          <w:lang w:val="en-US" w:eastAsia="en-US"/>
        </w:rPr>
        <w:t xml:space="preserve"> "___" ______ 202_ d)</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roofErr w:type="gramStart"/>
      <w:r w:rsidRPr="00B34C5B">
        <w:rPr>
          <w:rFonts w:ascii="Times New Roman" w:eastAsia="Calibri" w:hAnsi="Times New Roman" w:cs="Times New Roman"/>
          <w:bCs/>
          <w:sz w:val="28"/>
          <w:szCs w:val="28"/>
          <w:lang w:val="en-US" w:eastAsia="en-US"/>
        </w:rPr>
        <w:t>Recommended for publication by the Educational and Methodological Council of the Yu.</w:t>
      </w:r>
      <w:proofErr w:type="gramEnd"/>
      <w:r w:rsidRPr="00B34C5B">
        <w:rPr>
          <w:rFonts w:ascii="Times New Roman" w:eastAsia="Calibri" w:hAnsi="Times New Roman" w:cs="Times New Roman"/>
          <w:bCs/>
          <w:sz w:val="28"/>
          <w:szCs w:val="28"/>
          <w:lang w:val="en-US" w:eastAsia="en-US"/>
        </w:rPr>
        <w:t xml:space="preserve"> M. </w:t>
      </w:r>
      <w:proofErr w:type="spellStart"/>
      <w:r w:rsidRPr="00B34C5B">
        <w:rPr>
          <w:rFonts w:ascii="Times New Roman" w:eastAsia="Calibri" w:hAnsi="Times New Roman" w:cs="Times New Roman"/>
          <w:bCs/>
          <w:sz w:val="28"/>
          <w:szCs w:val="28"/>
          <w:lang w:val="en-US" w:eastAsia="en-US"/>
        </w:rPr>
        <w:t>Auezov</w:t>
      </w:r>
      <w:proofErr w:type="spellEnd"/>
      <w:r w:rsidRPr="00B34C5B">
        <w:rPr>
          <w:rFonts w:ascii="Times New Roman" w:eastAsia="Calibri" w:hAnsi="Times New Roman" w:cs="Times New Roman"/>
          <w:bCs/>
          <w:sz w:val="28"/>
          <w:szCs w:val="28"/>
          <w:lang w:val="en-US" w:eastAsia="en-US"/>
        </w:rPr>
        <w:t xml:space="preserve">, protocol </w:t>
      </w:r>
      <w:proofErr w:type="gramStart"/>
      <w:r w:rsidRPr="00B34C5B">
        <w:rPr>
          <w:rFonts w:ascii="Times New Roman" w:eastAsia="Calibri" w:hAnsi="Times New Roman" w:cs="Times New Roman"/>
          <w:bCs/>
          <w:sz w:val="28"/>
          <w:szCs w:val="28"/>
          <w:lang w:val="en-US" w:eastAsia="en-US"/>
        </w:rPr>
        <w:t>No</w:t>
      </w:r>
      <w:proofErr w:type="gramEnd"/>
      <w:r w:rsidRPr="00B34C5B">
        <w:rPr>
          <w:rFonts w:ascii="Times New Roman" w:eastAsia="Calibri" w:hAnsi="Times New Roman" w:cs="Times New Roman"/>
          <w:bCs/>
          <w:sz w:val="28"/>
          <w:szCs w:val="28"/>
          <w:lang w:val="en-US" w:eastAsia="en-US"/>
        </w:rPr>
        <w:t>. ___ dated "____" ______ 202_</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roofErr w:type="gramStart"/>
      <w:r w:rsidRPr="00B34C5B">
        <w:rPr>
          <w:rFonts w:ascii="Times New Roman" w:eastAsia="Calibri" w:hAnsi="Times New Roman" w:cs="Times New Roman"/>
          <w:bCs/>
          <w:sz w:val="28"/>
          <w:szCs w:val="28"/>
          <w:lang w:val="en-US" w:eastAsia="en-US"/>
        </w:rPr>
        <w:t>South Kazakhstan State University.</w:t>
      </w:r>
      <w:proofErr w:type="gramEnd"/>
      <w:r w:rsidRPr="00B34C5B">
        <w:rPr>
          <w:rFonts w:ascii="Times New Roman" w:eastAsia="Calibri" w:hAnsi="Times New Roman" w:cs="Times New Roman"/>
          <w:bCs/>
          <w:sz w:val="28"/>
          <w:szCs w:val="28"/>
          <w:lang w:val="en-US" w:eastAsia="en-US"/>
        </w:rPr>
        <w:t xml:space="preserve"> M. </w:t>
      </w:r>
      <w:proofErr w:type="spellStart"/>
      <w:r w:rsidRPr="00B34C5B">
        <w:rPr>
          <w:rFonts w:ascii="Times New Roman" w:eastAsia="Calibri" w:hAnsi="Times New Roman" w:cs="Times New Roman"/>
          <w:bCs/>
          <w:sz w:val="28"/>
          <w:szCs w:val="28"/>
          <w:lang w:val="en-US" w:eastAsia="en-US"/>
        </w:rPr>
        <w:t>Auezov</w:t>
      </w:r>
      <w:proofErr w:type="spellEnd"/>
      <w:r w:rsidRPr="00B34C5B">
        <w:rPr>
          <w:rFonts w:ascii="Times New Roman" w:eastAsia="Calibri" w:hAnsi="Times New Roman" w:cs="Times New Roman"/>
          <w:bCs/>
          <w:sz w:val="28"/>
          <w:szCs w:val="28"/>
          <w:lang w:val="en-US" w:eastAsia="en-US"/>
        </w:rPr>
        <w:t>, 202_-g.</w:t>
      </w: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667903" w:rsidRPr="00B34C5B" w:rsidRDefault="00667903" w:rsidP="00615045">
      <w:pPr>
        <w:spacing w:after="0" w:line="240" w:lineRule="auto"/>
        <w:jc w:val="both"/>
        <w:rPr>
          <w:rFonts w:ascii="Times New Roman" w:eastAsia="Calibri" w:hAnsi="Times New Roman" w:cs="Times New Roman"/>
          <w:bCs/>
          <w:sz w:val="28"/>
          <w:szCs w:val="28"/>
          <w:lang w:val="en-US" w:eastAsia="en-US"/>
        </w:rPr>
      </w:pPr>
    </w:p>
    <w:p w:rsidR="00667903" w:rsidRPr="00B34C5B" w:rsidRDefault="00667903" w:rsidP="00615045">
      <w:pPr>
        <w:spacing w:after="0" w:line="240" w:lineRule="auto"/>
        <w:jc w:val="both"/>
        <w:rPr>
          <w:rFonts w:ascii="Times New Roman" w:eastAsia="Calibri" w:hAnsi="Times New Roman" w:cs="Times New Roman"/>
          <w:bCs/>
          <w:sz w:val="28"/>
          <w:szCs w:val="28"/>
          <w:lang w:val="en-US" w:eastAsia="en-US"/>
        </w:rPr>
      </w:pPr>
    </w:p>
    <w:p w:rsidR="00667903" w:rsidRPr="00B34C5B" w:rsidRDefault="00667903"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916B1B" w:rsidRPr="00B34C5B" w:rsidRDefault="00916B1B" w:rsidP="00615045">
      <w:pPr>
        <w:spacing w:after="0" w:line="240" w:lineRule="auto"/>
        <w:jc w:val="both"/>
        <w:rPr>
          <w:rFonts w:ascii="Times New Roman" w:eastAsia="Calibri" w:hAnsi="Times New Roman" w:cs="Times New Roman"/>
          <w:bCs/>
          <w:sz w:val="28"/>
          <w:szCs w:val="28"/>
          <w:lang w:val="en-US" w:eastAsia="en-US"/>
        </w:rPr>
      </w:pPr>
    </w:p>
    <w:p w:rsidR="00A26F9D" w:rsidRDefault="00A26F9D" w:rsidP="00615045">
      <w:pPr>
        <w:spacing w:after="0" w:line="240" w:lineRule="auto"/>
        <w:jc w:val="both"/>
        <w:rPr>
          <w:rFonts w:ascii="Times New Roman" w:eastAsia="Calibri" w:hAnsi="Times New Roman" w:cs="Times New Roman"/>
          <w:bCs/>
          <w:sz w:val="28"/>
          <w:szCs w:val="28"/>
          <w:lang w:val="en-US" w:eastAsia="en-US"/>
        </w:rPr>
      </w:pPr>
    </w:p>
    <w:p w:rsidR="00B34C5B" w:rsidRPr="00B34C5B" w:rsidRDefault="00B34C5B"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eastAsia="Calibri" w:hAnsi="Times New Roman" w:cs="Times New Roman"/>
          <w:bCs/>
          <w:sz w:val="28"/>
          <w:szCs w:val="28"/>
          <w:lang w:val="en-US" w:eastAsia="en-US"/>
        </w:rPr>
      </w:pPr>
    </w:p>
    <w:p w:rsidR="00246376" w:rsidRPr="00B34C5B" w:rsidRDefault="00246376" w:rsidP="00615045">
      <w:pPr>
        <w:spacing w:after="0" w:line="240" w:lineRule="auto"/>
        <w:jc w:val="both"/>
        <w:rPr>
          <w:rFonts w:ascii="Times New Roman" w:hAnsi="Times New Roman" w:cs="Times New Roman"/>
          <w:b/>
          <w:sz w:val="28"/>
          <w:szCs w:val="28"/>
          <w:lang w:val="en-US"/>
        </w:rPr>
      </w:pPr>
      <w:r w:rsidRPr="00B34C5B">
        <w:rPr>
          <w:rFonts w:ascii="Times New Roman" w:eastAsia="Calibri" w:hAnsi="Times New Roman" w:cs="Times New Roman"/>
          <w:bCs/>
          <w:sz w:val="28"/>
          <w:szCs w:val="28"/>
          <w:lang w:val="en-US" w:eastAsia="en-US"/>
        </w:rPr>
        <w:t>Responsible for the release:</w:t>
      </w:r>
      <w:r w:rsidRPr="00B34C5B">
        <w:rPr>
          <w:rFonts w:ascii="Times New Roman" w:hAnsi="Times New Roman" w:cs="Times New Roman"/>
          <w:b/>
          <w:sz w:val="28"/>
          <w:szCs w:val="28"/>
          <w:lang w:val="kk-KZ"/>
        </w:rPr>
        <w:t xml:space="preserve"> </w:t>
      </w:r>
      <w:r w:rsidR="009B3439" w:rsidRPr="00B34C5B">
        <w:rPr>
          <w:rFonts w:ascii="Times New Roman" w:hAnsi="Times New Roman" w:cs="Times New Roman"/>
          <w:sz w:val="28"/>
          <w:szCs w:val="28"/>
          <w:lang w:val="kk-KZ"/>
        </w:rPr>
        <w:t xml:space="preserve"> </w:t>
      </w:r>
      <w:proofErr w:type="spellStart"/>
      <w:r w:rsidRPr="00B34C5B">
        <w:rPr>
          <w:rFonts w:ascii="Times New Roman" w:eastAsia="Calibri" w:hAnsi="Times New Roman" w:cs="Times New Roman"/>
          <w:bCs/>
          <w:sz w:val="28"/>
          <w:szCs w:val="28"/>
          <w:lang w:val="en-US" w:eastAsia="en-US"/>
        </w:rPr>
        <w:t>Zhumagulova</w:t>
      </w:r>
      <w:proofErr w:type="spellEnd"/>
      <w:r w:rsidRPr="00B34C5B">
        <w:rPr>
          <w:rFonts w:ascii="Times New Roman" w:eastAsia="Calibri" w:hAnsi="Times New Roman" w:cs="Times New Roman"/>
          <w:bCs/>
          <w:sz w:val="28"/>
          <w:szCs w:val="28"/>
          <w:lang w:val="en-US" w:eastAsia="en-US"/>
        </w:rPr>
        <w:t xml:space="preserve"> A.M.</w:t>
      </w:r>
    </w:p>
    <w:p w:rsidR="00315BA9" w:rsidRPr="00916B1B" w:rsidRDefault="00246376" w:rsidP="00615045">
      <w:pPr>
        <w:spacing w:after="0" w:line="240" w:lineRule="auto"/>
        <w:jc w:val="center"/>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br w:type="page"/>
      </w:r>
      <w:r w:rsidR="00315BA9" w:rsidRPr="00916B1B">
        <w:rPr>
          <w:rStyle w:val="jlqj4b"/>
          <w:rFonts w:ascii="Times New Roman" w:hAnsi="Times New Roman" w:cs="Times New Roman"/>
          <w:sz w:val="24"/>
          <w:szCs w:val="24"/>
          <w:lang w:val="en-US"/>
        </w:rPr>
        <w:lastRenderedPageBreak/>
        <w:t>CONTENT</w:t>
      </w:r>
    </w:p>
    <w:p w:rsidR="00615045" w:rsidRPr="00916B1B" w:rsidRDefault="00615045" w:rsidP="00615045">
      <w:pPr>
        <w:spacing w:after="0" w:line="240" w:lineRule="auto"/>
        <w:jc w:val="center"/>
        <w:rPr>
          <w:rStyle w:val="jlqj4b"/>
          <w:rFonts w:ascii="Times New Roman" w:hAnsi="Times New Roman" w:cs="Times New Roman"/>
          <w:sz w:val="24"/>
          <w:szCs w:val="24"/>
          <w:lang w:val="kk-KZ"/>
        </w:rPr>
      </w:pPr>
    </w:p>
    <w:tbl>
      <w:tblPr>
        <w:tblStyle w:val="a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1"/>
        <w:gridCol w:w="7296"/>
        <w:gridCol w:w="567"/>
      </w:tblGrid>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 xml:space="preserve">Introduction      </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p>
        </w:tc>
        <w:tc>
          <w:tcPr>
            <w:tcW w:w="567" w:type="dxa"/>
          </w:tcPr>
          <w:p w:rsidR="009B3439" w:rsidRPr="00916B1B" w:rsidRDefault="008E1D7E" w:rsidP="00615045">
            <w:pPr>
              <w:jc w:val="both"/>
              <w:rPr>
                <w:rStyle w:val="jlqj4b"/>
                <w:rFonts w:ascii="Times New Roman" w:hAnsi="Times New Roman" w:cs="Times New Roman"/>
                <w:sz w:val="24"/>
                <w:szCs w:val="24"/>
                <w:lang w:val="kk-KZ"/>
              </w:rPr>
            </w:pPr>
            <w:r>
              <w:rPr>
                <w:rStyle w:val="jlqj4b"/>
                <w:rFonts w:ascii="Times New Roman" w:hAnsi="Times New Roman" w:cs="Times New Roman"/>
                <w:sz w:val="24"/>
                <w:szCs w:val="24"/>
                <w:lang w:val="en-US"/>
              </w:rPr>
              <w:t>6</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 xml:space="preserve">Topic </w:t>
            </w:r>
            <w:r w:rsidRPr="00916B1B">
              <w:rPr>
                <w:rFonts w:ascii="Times New Roman" w:hAnsi="Times New Roman" w:cs="Times New Roman"/>
                <w:sz w:val="24"/>
                <w:szCs w:val="24"/>
                <w:lang w:val="en-US"/>
              </w:rPr>
              <w:t>1.</w:t>
            </w:r>
          </w:p>
        </w:tc>
        <w:tc>
          <w:tcPr>
            <w:tcW w:w="7296" w:type="dxa"/>
          </w:tcPr>
          <w:p w:rsidR="00DD71D1" w:rsidRPr="00DD71D1" w:rsidRDefault="00DD71D1" w:rsidP="00DD71D1">
            <w:pPr>
              <w:jc w:val="both"/>
              <w:rPr>
                <w:rFonts w:ascii="Times New Roman" w:hAnsi="Times New Roman" w:cs="Times New Roman"/>
                <w:sz w:val="24"/>
                <w:szCs w:val="24"/>
                <w:lang w:val="en-US"/>
              </w:rPr>
            </w:pPr>
            <w:r w:rsidRPr="00DD71D1">
              <w:rPr>
                <w:rFonts w:ascii="Times New Roman" w:hAnsi="Times New Roman" w:cs="Times New Roman"/>
                <w:sz w:val="24"/>
                <w:szCs w:val="24"/>
                <w:lang w:val="en-US"/>
              </w:rPr>
              <w:t>Food as an integral part of the process of providing services in hotel restaurants</w:t>
            </w:r>
          </w:p>
          <w:p w:rsidR="009B3439" w:rsidRPr="00DD71D1" w:rsidRDefault="009B3439" w:rsidP="00615045">
            <w:pPr>
              <w:jc w:val="both"/>
              <w:rPr>
                <w:rStyle w:val="jlqj4b"/>
                <w:rFonts w:ascii="Times New Roman" w:hAnsi="Times New Roman" w:cs="Times New Roman"/>
                <w:sz w:val="24"/>
                <w:szCs w:val="24"/>
                <w:lang w:val="en-US"/>
              </w:rPr>
            </w:pPr>
          </w:p>
        </w:tc>
        <w:tc>
          <w:tcPr>
            <w:tcW w:w="567" w:type="dxa"/>
          </w:tcPr>
          <w:p w:rsidR="009B3439" w:rsidRPr="00916B1B" w:rsidRDefault="008E1D7E" w:rsidP="00615045">
            <w:pPr>
              <w:jc w:val="both"/>
              <w:rPr>
                <w:rStyle w:val="jlqj4b"/>
                <w:rFonts w:ascii="Times New Roman" w:hAnsi="Times New Roman" w:cs="Times New Roman"/>
                <w:sz w:val="24"/>
                <w:szCs w:val="24"/>
                <w:lang w:val="kk-KZ"/>
              </w:rPr>
            </w:pPr>
            <w:r>
              <w:rPr>
                <w:lang w:val="en-US"/>
              </w:rPr>
              <w:t>7</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2.</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Classification of residential and public buildings and their structural elements, standard service life                                                       </w:t>
            </w:r>
          </w:p>
        </w:tc>
        <w:tc>
          <w:tcPr>
            <w:tcW w:w="567" w:type="dxa"/>
          </w:tcPr>
          <w:p w:rsidR="009B3439" w:rsidRPr="00916B1B" w:rsidRDefault="008E1D7E" w:rsidP="00615045">
            <w:pPr>
              <w:jc w:val="both"/>
              <w:rPr>
                <w:rFonts w:ascii="Times New Roman" w:hAnsi="Times New Roman" w:cs="Times New Roman"/>
                <w:sz w:val="24"/>
                <w:szCs w:val="24"/>
                <w:lang w:val="kk-KZ"/>
              </w:rPr>
            </w:pPr>
            <w:r>
              <w:rPr>
                <w:rFonts w:ascii="Times New Roman" w:hAnsi="Times New Roman" w:cs="Times New Roman"/>
                <w:sz w:val="24"/>
                <w:szCs w:val="24"/>
                <w:lang w:val="en-US"/>
              </w:rPr>
              <w:t>9</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w:t>
            </w:r>
            <w:r w:rsidRPr="00916B1B">
              <w:rPr>
                <w:rStyle w:val="jlqj4b"/>
                <w:rFonts w:ascii="Times New Roman" w:hAnsi="Times New Roman" w:cs="Times New Roman"/>
                <w:sz w:val="24"/>
                <w:szCs w:val="24"/>
                <w:lang w:val="kk-KZ"/>
              </w:rPr>
              <w:t> </w:t>
            </w:r>
            <w:r w:rsidRPr="00916B1B">
              <w:rPr>
                <w:rStyle w:val="jlqj4b"/>
                <w:rFonts w:ascii="Times New Roman" w:hAnsi="Times New Roman" w:cs="Times New Roman"/>
                <w:sz w:val="24"/>
                <w:szCs w:val="24"/>
                <w:lang w:val="en-US"/>
              </w:rPr>
              <w:t>3.</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Physical and moral wear and tear of buildings, structures and equipment   </w:t>
            </w:r>
          </w:p>
        </w:tc>
        <w:tc>
          <w:tcPr>
            <w:tcW w:w="567"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1</w:t>
            </w:r>
            <w:r w:rsidR="008E1D7E">
              <w:rPr>
                <w:rFonts w:ascii="Times New Roman" w:hAnsi="Times New Roman" w:cs="Times New Roman"/>
                <w:sz w:val="24"/>
                <w:szCs w:val="24"/>
                <w:lang w:val="en-US"/>
              </w:rPr>
              <w:t>0</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 xml:space="preserve">Topic </w:t>
            </w:r>
            <w:r w:rsidRPr="00916B1B">
              <w:rPr>
                <w:rFonts w:ascii="Times New Roman" w:hAnsi="Times New Roman" w:cs="Times New Roman"/>
                <w:sz w:val="24"/>
                <w:szCs w:val="24"/>
                <w:lang w:val="en-US"/>
              </w:rPr>
              <w:t>4.</w:t>
            </w:r>
          </w:p>
        </w:tc>
        <w:tc>
          <w:tcPr>
            <w:tcW w:w="7296" w:type="dxa"/>
          </w:tcPr>
          <w:p w:rsidR="009B3439" w:rsidRPr="00BB37C5" w:rsidRDefault="00BB37C5" w:rsidP="00615045">
            <w:pPr>
              <w:jc w:val="both"/>
              <w:rPr>
                <w:rStyle w:val="jlqj4b"/>
                <w:rFonts w:ascii="Times New Roman" w:hAnsi="Times New Roman" w:cs="Times New Roman"/>
                <w:sz w:val="24"/>
                <w:szCs w:val="24"/>
                <w:lang w:val="kk-KZ"/>
              </w:rPr>
            </w:pPr>
            <w:r w:rsidRPr="00BB37C5">
              <w:rPr>
                <w:rFonts w:ascii="Times New Roman" w:hAnsi="Times New Roman" w:cs="Times New Roman"/>
                <w:sz w:val="24"/>
                <w:szCs w:val="24"/>
                <w:lang w:val="en-US"/>
              </w:rPr>
              <w:t>Service for tourists and participants of mass events</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14</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proofErr w:type="gramStart"/>
            <w:r w:rsidRPr="00916B1B">
              <w:rPr>
                <w:rStyle w:val="jlqj4b"/>
                <w:rFonts w:ascii="Times New Roman" w:hAnsi="Times New Roman" w:cs="Times New Roman"/>
                <w:sz w:val="24"/>
                <w:szCs w:val="24"/>
                <w:lang w:val="en-US"/>
              </w:rPr>
              <w:t xml:space="preserve">Topic  </w:t>
            </w:r>
            <w:r w:rsidRPr="00916B1B">
              <w:rPr>
                <w:rFonts w:ascii="Times New Roman" w:hAnsi="Times New Roman" w:cs="Times New Roman"/>
                <w:sz w:val="24"/>
                <w:szCs w:val="24"/>
                <w:lang w:val="en-US"/>
              </w:rPr>
              <w:t>5</w:t>
            </w:r>
            <w:proofErr w:type="gramEnd"/>
            <w:r w:rsidRPr="00916B1B">
              <w:rPr>
                <w:rFonts w:ascii="Times New Roman" w:hAnsi="Times New Roman" w:cs="Times New Roman"/>
                <w:sz w:val="24"/>
                <w:szCs w:val="24"/>
                <w:lang w:val="en-US"/>
              </w:rPr>
              <w:t>.</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Current repair of buildings, structures and equipment</w:t>
            </w:r>
          </w:p>
        </w:tc>
        <w:tc>
          <w:tcPr>
            <w:tcW w:w="567" w:type="dxa"/>
          </w:tcPr>
          <w:p w:rsidR="009B3439" w:rsidRPr="00916B1B" w:rsidRDefault="008E1D7E" w:rsidP="00615045">
            <w:pPr>
              <w:jc w:val="both"/>
              <w:rPr>
                <w:rStyle w:val="jlqj4b"/>
                <w:rFonts w:ascii="Times New Roman" w:hAnsi="Times New Roman" w:cs="Times New Roman"/>
                <w:sz w:val="24"/>
                <w:szCs w:val="24"/>
                <w:lang w:val="kk-KZ"/>
              </w:rPr>
            </w:pPr>
            <w:r>
              <w:rPr>
                <w:lang w:val="en-US"/>
              </w:rPr>
              <w:t>17</w:t>
            </w: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6.</w:t>
            </w:r>
            <w:r w:rsidRPr="00916B1B">
              <w:rPr>
                <w:rFonts w:ascii="Times New Roman" w:hAnsi="Times New Roman" w:cs="Times New Roman"/>
                <w:b/>
                <w:sz w:val="24"/>
                <w:szCs w:val="24"/>
                <w:lang w:val="en-US"/>
              </w:rPr>
              <w:t xml:space="preserve"> </w:t>
            </w:r>
            <w:r w:rsidRPr="00916B1B">
              <w:rPr>
                <w:rFonts w:ascii="Times New Roman" w:hAnsi="Times New Roman" w:cs="Times New Roman"/>
                <w:b/>
                <w:sz w:val="24"/>
                <w:szCs w:val="24"/>
                <w:lang w:val="kk-KZ"/>
              </w:rPr>
              <w:t> </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Major repairs of buildings, structures and equipment                          </w:t>
            </w:r>
          </w:p>
        </w:tc>
        <w:tc>
          <w:tcPr>
            <w:tcW w:w="567" w:type="dxa"/>
          </w:tcPr>
          <w:p w:rsidR="009B3439" w:rsidRPr="00916B1B" w:rsidRDefault="009B3439" w:rsidP="00615045">
            <w:pPr>
              <w:jc w:val="both"/>
              <w:rPr>
                <w:rStyle w:val="jlqj4b"/>
                <w:rFonts w:ascii="Times New Roman" w:hAnsi="Times New Roman" w:cs="Times New Roman"/>
                <w:sz w:val="24"/>
                <w:szCs w:val="24"/>
                <w:lang w:val="en-US"/>
              </w:rPr>
            </w:pPr>
            <w:r w:rsidRPr="00916B1B">
              <w:rPr>
                <w:rFonts w:ascii="Times New Roman" w:hAnsi="Times New Roman" w:cs="Times New Roman"/>
                <w:sz w:val="24"/>
                <w:szCs w:val="24"/>
                <w:lang w:val="en-US"/>
              </w:rPr>
              <w:t>2</w:t>
            </w:r>
            <w:r w:rsidR="008E1D7E">
              <w:rPr>
                <w:rFonts w:ascii="Times New Roman" w:hAnsi="Times New Roman" w:cs="Times New Roman"/>
                <w:sz w:val="24"/>
                <w:szCs w:val="24"/>
                <w:lang w:val="en-US"/>
              </w:rPr>
              <w:t>0</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7.</w:t>
            </w:r>
          </w:p>
        </w:tc>
        <w:tc>
          <w:tcPr>
            <w:tcW w:w="7296" w:type="dxa"/>
          </w:tcPr>
          <w:p w:rsidR="009B3439" w:rsidRPr="00916B1B" w:rsidRDefault="009B3439" w:rsidP="00615045">
            <w:pPr>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Basic rules for using buildings from their structural </w:t>
            </w:r>
          </w:p>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elements and parts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27</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8.</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Organization of work on the technical operation of buildings</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42</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9.</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Operation of water supply and sewerage systems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44</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10.</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Operation of central heating and hot water supply systems and equipment                                                                                                            </w:t>
            </w:r>
          </w:p>
        </w:tc>
        <w:tc>
          <w:tcPr>
            <w:tcW w:w="567" w:type="dxa"/>
          </w:tcPr>
          <w:p w:rsidR="009B3439" w:rsidRPr="00916B1B" w:rsidRDefault="008E1D7E" w:rsidP="00615045">
            <w:pPr>
              <w:jc w:val="both"/>
              <w:rPr>
                <w:rFonts w:ascii="Times New Roman" w:hAnsi="Times New Roman" w:cs="Times New Roman"/>
                <w:b/>
                <w:sz w:val="24"/>
                <w:szCs w:val="24"/>
                <w:lang w:val="en-US"/>
              </w:rPr>
            </w:pPr>
            <w:r>
              <w:rPr>
                <w:rFonts w:ascii="Times New Roman" w:hAnsi="Times New Roman" w:cs="Times New Roman"/>
                <w:sz w:val="24"/>
                <w:szCs w:val="24"/>
                <w:lang w:val="en-US"/>
              </w:rPr>
              <w:t>48</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11.</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Operation of electrical equipment of buildings, radio networks and television channels                                                                                              </w:t>
            </w:r>
          </w:p>
        </w:tc>
        <w:tc>
          <w:tcPr>
            <w:tcW w:w="567" w:type="dxa"/>
          </w:tcPr>
          <w:p w:rsidR="009B3439" w:rsidRPr="00916B1B" w:rsidRDefault="008E1D7E" w:rsidP="00615045">
            <w:pPr>
              <w:jc w:val="both"/>
              <w:rPr>
                <w:rStyle w:val="jlqj4b"/>
                <w:rFonts w:ascii="Times New Roman" w:hAnsi="Times New Roman" w:cs="Times New Roman"/>
                <w:sz w:val="24"/>
                <w:szCs w:val="24"/>
                <w:lang w:val="en-US"/>
              </w:rPr>
            </w:pPr>
            <w:r>
              <w:rPr>
                <w:rFonts w:ascii="Times New Roman" w:hAnsi="Times New Roman" w:cs="Times New Roman"/>
                <w:sz w:val="24"/>
                <w:szCs w:val="24"/>
                <w:lang w:val="en-US"/>
              </w:rPr>
              <w:t>52</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12.</w:t>
            </w:r>
          </w:p>
        </w:tc>
        <w:tc>
          <w:tcPr>
            <w:tcW w:w="7296" w:type="dxa"/>
          </w:tcPr>
          <w:p w:rsidR="009B3439" w:rsidRPr="00916B1B" w:rsidRDefault="009B3439" w:rsidP="00615045">
            <w:pPr>
              <w:jc w:val="both"/>
              <w:rPr>
                <w:rStyle w:val="jlqj4b"/>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Preparation of tourist institutions, enterprises and farms for winter working conditions                                                                                             </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54</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13.</w:t>
            </w:r>
          </w:p>
        </w:tc>
        <w:tc>
          <w:tcPr>
            <w:tcW w:w="7296" w:type="dxa"/>
          </w:tcPr>
          <w:p w:rsidR="009B3439" w:rsidRPr="00A17B0D" w:rsidRDefault="00A17B0D" w:rsidP="00615045">
            <w:pPr>
              <w:jc w:val="both"/>
              <w:rPr>
                <w:rStyle w:val="jlqj4b"/>
                <w:rFonts w:ascii="Times New Roman" w:hAnsi="Times New Roman" w:cs="Times New Roman"/>
                <w:sz w:val="24"/>
                <w:szCs w:val="24"/>
                <w:lang w:val="kk-KZ"/>
              </w:rPr>
            </w:pPr>
            <w:r w:rsidRPr="00A17B0D">
              <w:rPr>
                <w:rFonts w:ascii="Times New Roman" w:hAnsi="Times New Roman" w:cs="Times New Roman"/>
                <w:sz w:val="24"/>
                <w:szCs w:val="24"/>
                <w:lang w:val="en-US"/>
              </w:rPr>
              <w:t>How to choose a catering company</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60</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14.</w:t>
            </w:r>
          </w:p>
        </w:tc>
        <w:tc>
          <w:tcPr>
            <w:tcW w:w="7296" w:type="dxa"/>
          </w:tcPr>
          <w:p w:rsidR="009B3439" w:rsidRPr="00916B1B" w:rsidRDefault="00A17B0D" w:rsidP="00615045">
            <w:pPr>
              <w:jc w:val="both"/>
              <w:rPr>
                <w:rStyle w:val="jlqj4b"/>
                <w:rFonts w:ascii="Times New Roman" w:hAnsi="Times New Roman" w:cs="Times New Roman"/>
                <w:sz w:val="24"/>
                <w:szCs w:val="24"/>
                <w:lang w:val="kk-KZ"/>
              </w:rPr>
            </w:pPr>
            <w:r w:rsidRPr="00A17B0D">
              <w:rPr>
                <w:rFonts w:ascii="Times New Roman" w:hAnsi="Times New Roman" w:cs="Times New Roman"/>
                <w:sz w:val="24"/>
                <w:szCs w:val="24"/>
                <w:lang w:val="en-US"/>
              </w:rPr>
              <w:t>Independent organization of catering events</w:t>
            </w:r>
          </w:p>
        </w:tc>
        <w:tc>
          <w:tcPr>
            <w:tcW w:w="567" w:type="dxa"/>
          </w:tcPr>
          <w:p w:rsidR="009B3439" w:rsidRPr="00916B1B" w:rsidRDefault="008E1D7E" w:rsidP="00615045">
            <w:pPr>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00822669">
              <w:rPr>
                <w:rFonts w:ascii="Times New Roman" w:hAnsi="Times New Roman" w:cs="Times New Roman"/>
                <w:sz w:val="24"/>
                <w:szCs w:val="24"/>
                <w:lang w:val="en-US"/>
              </w:rPr>
              <w:t>2</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c>
          <w:tcPr>
            <w:tcW w:w="1601" w:type="dxa"/>
          </w:tcPr>
          <w:p w:rsidR="009B3439" w:rsidRPr="00916B1B" w:rsidRDefault="009B3439" w:rsidP="00615045">
            <w:pPr>
              <w:jc w:val="both"/>
              <w:rPr>
                <w:rStyle w:val="jlqj4b"/>
                <w:rFonts w:ascii="Times New Roman" w:hAnsi="Times New Roman" w:cs="Times New Roman"/>
                <w:sz w:val="24"/>
                <w:szCs w:val="24"/>
                <w:lang w:val="kk-KZ"/>
              </w:rPr>
            </w:pPr>
            <w:r w:rsidRPr="00916B1B">
              <w:rPr>
                <w:rStyle w:val="jlqj4b"/>
                <w:rFonts w:ascii="Times New Roman" w:hAnsi="Times New Roman" w:cs="Times New Roman"/>
                <w:sz w:val="24"/>
                <w:szCs w:val="24"/>
                <w:lang w:val="en-US"/>
              </w:rPr>
              <w:t>Topic 15.</w:t>
            </w:r>
          </w:p>
        </w:tc>
        <w:tc>
          <w:tcPr>
            <w:tcW w:w="7296" w:type="dxa"/>
          </w:tcPr>
          <w:p w:rsidR="009B3439" w:rsidRPr="00916B1B" w:rsidRDefault="000377FF" w:rsidP="00615045">
            <w:pPr>
              <w:jc w:val="both"/>
              <w:rPr>
                <w:rStyle w:val="jlqj4b"/>
                <w:rFonts w:ascii="Times New Roman" w:hAnsi="Times New Roman" w:cs="Times New Roman"/>
                <w:sz w:val="24"/>
                <w:szCs w:val="24"/>
                <w:lang w:val="kk-KZ"/>
              </w:rPr>
            </w:pPr>
            <w:r w:rsidRPr="000377FF">
              <w:rPr>
                <w:rFonts w:ascii="Times New Roman" w:hAnsi="Times New Roman" w:cs="Times New Roman"/>
                <w:sz w:val="24"/>
                <w:szCs w:val="24"/>
                <w:lang w:val="en-US"/>
              </w:rPr>
              <w:t>Summing up</w:t>
            </w:r>
          </w:p>
        </w:tc>
        <w:tc>
          <w:tcPr>
            <w:tcW w:w="567" w:type="dxa"/>
          </w:tcPr>
          <w:p w:rsidR="009B3439" w:rsidRPr="00916B1B" w:rsidRDefault="008E1D7E" w:rsidP="00615045">
            <w:pPr>
              <w:jc w:val="both"/>
              <w:rPr>
                <w:rStyle w:val="jlqj4b"/>
                <w:rFonts w:ascii="Times New Roman" w:hAnsi="Times New Roman" w:cs="Times New Roman"/>
                <w:sz w:val="24"/>
                <w:szCs w:val="24"/>
                <w:lang w:val="en-US"/>
              </w:rPr>
            </w:pPr>
            <w:r>
              <w:rPr>
                <w:rFonts w:ascii="Times New Roman" w:hAnsi="Times New Roman" w:cs="Times New Roman"/>
                <w:sz w:val="24"/>
                <w:szCs w:val="24"/>
                <w:lang w:val="en-US"/>
              </w:rPr>
              <w:t>6</w:t>
            </w:r>
            <w:r w:rsidR="00822669">
              <w:rPr>
                <w:rFonts w:ascii="Times New Roman" w:hAnsi="Times New Roman" w:cs="Times New Roman"/>
                <w:sz w:val="24"/>
                <w:szCs w:val="24"/>
                <w:lang w:val="en-US"/>
              </w:rPr>
              <w:t>3</w:t>
            </w:r>
          </w:p>
          <w:p w:rsidR="009B3439" w:rsidRPr="00916B1B" w:rsidRDefault="009B3439" w:rsidP="00615045">
            <w:pPr>
              <w:jc w:val="both"/>
              <w:rPr>
                <w:rStyle w:val="jlqj4b"/>
                <w:rFonts w:ascii="Times New Roman" w:hAnsi="Times New Roman" w:cs="Times New Roman"/>
                <w:sz w:val="24"/>
                <w:szCs w:val="24"/>
                <w:lang w:val="kk-KZ"/>
              </w:rPr>
            </w:pPr>
          </w:p>
        </w:tc>
      </w:tr>
      <w:tr w:rsidR="009B3439" w:rsidRPr="00916B1B" w:rsidTr="00887AE8">
        <w:trPr>
          <w:trHeight w:val="397"/>
        </w:trPr>
        <w:tc>
          <w:tcPr>
            <w:tcW w:w="8897" w:type="dxa"/>
            <w:gridSpan w:val="2"/>
          </w:tcPr>
          <w:p w:rsidR="009B3439" w:rsidRPr="00916B1B" w:rsidRDefault="009B3439" w:rsidP="00615045">
            <w:pPr>
              <w:jc w:val="both"/>
              <w:rPr>
                <w:rFonts w:ascii="Times New Roman" w:hAnsi="Times New Roman" w:cs="Times New Roman"/>
                <w:sz w:val="24"/>
                <w:szCs w:val="24"/>
                <w:lang w:val="en-US"/>
              </w:rPr>
            </w:pPr>
            <w:r w:rsidRPr="00916B1B">
              <w:rPr>
                <w:rStyle w:val="jlqj4b"/>
                <w:rFonts w:ascii="Times New Roman" w:hAnsi="Times New Roman" w:cs="Times New Roman"/>
                <w:sz w:val="24"/>
                <w:szCs w:val="24"/>
                <w:lang w:val="en-US"/>
              </w:rPr>
              <w:t xml:space="preserve">Evaluation criteria                                                                                              </w:t>
            </w:r>
          </w:p>
        </w:tc>
        <w:tc>
          <w:tcPr>
            <w:tcW w:w="567" w:type="dxa"/>
          </w:tcPr>
          <w:p w:rsidR="009B3439" w:rsidRPr="00916B1B" w:rsidRDefault="00822669" w:rsidP="00615045">
            <w:pPr>
              <w:jc w:val="both"/>
              <w:rPr>
                <w:rFonts w:ascii="Times New Roman" w:hAnsi="Times New Roman" w:cs="Times New Roman"/>
                <w:sz w:val="24"/>
                <w:szCs w:val="24"/>
                <w:lang w:val="kk-KZ"/>
              </w:rPr>
            </w:pPr>
            <w:r>
              <w:rPr>
                <w:rStyle w:val="jlqj4b"/>
                <w:lang w:val="en-US"/>
              </w:rPr>
              <w:t>68</w:t>
            </w:r>
          </w:p>
        </w:tc>
      </w:tr>
      <w:tr w:rsidR="009B3439" w:rsidRPr="00916B1B" w:rsidTr="00887AE8">
        <w:trPr>
          <w:trHeight w:val="416"/>
        </w:trPr>
        <w:tc>
          <w:tcPr>
            <w:tcW w:w="8897" w:type="dxa"/>
            <w:gridSpan w:val="2"/>
          </w:tcPr>
          <w:p w:rsidR="009B3439" w:rsidRPr="00916B1B" w:rsidRDefault="009B3439" w:rsidP="00615045">
            <w:pPr>
              <w:jc w:val="both"/>
              <w:rPr>
                <w:rStyle w:val="jlqj4b"/>
                <w:rFonts w:ascii="Times New Roman" w:hAnsi="Times New Roman" w:cs="Times New Roman"/>
                <w:sz w:val="24"/>
                <w:szCs w:val="24"/>
                <w:lang w:val="en-US"/>
              </w:rPr>
            </w:pPr>
            <w:r w:rsidRPr="00916B1B">
              <w:rPr>
                <w:rStyle w:val="jlqj4b"/>
                <w:rFonts w:ascii="Times New Roman" w:hAnsi="Times New Roman" w:cs="Times New Roman"/>
                <w:sz w:val="24"/>
                <w:szCs w:val="24"/>
                <w:lang w:val="en-US"/>
              </w:rPr>
              <w:t xml:space="preserve">literature        </w:t>
            </w:r>
          </w:p>
        </w:tc>
        <w:tc>
          <w:tcPr>
            <w:tcW w:w="567" w:type="dxa"/>
          </w:tcPr>
          <w:p w:rsidR="009B3439" w:rsidRPr="00916B1B" w:rsidRDefault="00822669" w:rsidP="00615045">
            <w:pPr>
              <w:jc w:val="both"/>
              <w:rPr>
                <w:rStyle w:val="jlqj4b"/>
                <w:rFonts w:ascii="Times New Roman" w:hAnsi="Times New Roman" w:cs="Times New Roman"/>
                <w:sz w:val="24"/>
                <w:szCs w:val="24"/>
                <w:lang w:val="kk-KZ"/>
              </w:rPr>
            </w:pPr>
            <w:r>
              <w:rPr>
                <w:rStyle w:val="jlqj4b"/>
                <w:rFonts w:ascii="Times New Roman" w:hAnsi="Times New Roman" w:cs="Times New Roman"/>
                <w:sz w:val="24"/>
                <w:szCs w:val="24"/>
                <w:lang w:val="en-US"/>
              </w:rPr>
              <w:t>71</w:t>
            </w:r>
            <w:r w:rsidR="009B3439" w:rsidRPr="00916B1B">
              <w:rPr>
                <w:rStyle w:val="jlqj4b"/>
                <w:rFonts w:ascii="Times New Roman" w:hAnsi="Times New Roman" w:cs="Times New Roman"/>
                <w:sz w:val="24"/>
                <w:szCs w:val="24"/>
                <w:lang w:val="en-US"/>
              </w:rPr>
              <w:t xml:space="preserve">                                  </w:t>
            </w:r>
          </w:p>
        </w:tc>
      </w:tr>
    </w:tbl>
    <w:p w:rsidR="009B3439" w:rsidRPr="00916B1B" w:rsidRDefault="009B3439" w:rsidP="00615045">
      <w:pPr>
        <w:spacing w:after="0" w:line="240" w:lineRule="auto"/>
        <w:jc w:val="center"/>
        <w:rPr>
          <w:rStyle w:val="jlqj4b"/>
          <w:rFonts w:ascii="Times New Roman" w:hAnsi="Times New Roman" w:cs="Times New Roman"/>
          <w:sz w:val="24"/>
          <w:szCs w:val="24"/>
          <w:lang w:val="kk-KZ"/>
        </w:rPr>
      </w:pPr>
    </w:p>
    <w:p w:rsidR="00315BA9" w:rsidRPr="00916B1B" w:rsidRDefault="00315BA9" w:rsidP="00615045">
      <w:pPr>
        <w:spacing w:after="0" w:line="240" w:lineRule="auto"/>
        <w:jc w:val="both"/>
        <w:rPr>
          <w:rStyle w:val="jlqj4b"/>
          <w:rFonts w:ascii="Times New Roman" w:hAnsi="Times New Roman" w:cs="Times New Roman"/>
          <w:sz w:val="24"/>
          <w:szCs w:val="24"/>
          <w:lang w:val="en-US"/>
        </w:rPr>
      </w:pPr>
      <w:r w:rsidRPr="00916B1B">
        <w:rPr>
          <w:rStyle w:val="jlqj4b"/>
          <w:rFonts w:ascii="Times New Roman" w:hAnsi="Times New Roman" w:cs="Times New Roman"/>
          <w:sz w:val="24"/>
          <w:szCs w:val="24"/>
          <w:lang w:val="en-US"/>
        </w:rPr>
        <w:t xml:space="preserve">                                                   </w:t>
      </w:r>
      <w:r w:rsidR="00581EE0" w:rsidRPr="00916B1B">
        <w:rPr>
          <w:rStyle w:val="jlqj4b"/>
          <w:rFonts w:ascii="Times New Roman" w:hAnsi="Times New Roman" w:cs="Times New Roman"/>
          <w:sz w:val="24"/>
          <w:szCs w:val="24"/>
          <w:lang w:val="en-US"/>
        </w:rPr>
        <w:t xml:space="preserve">                               </w:t>
      </w:r>
    </w:p>
    <w:p w:rsidR="00916B1B" w:rsidRDefault="00315BA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916B1B" w:rsidRDefault="00916B1B" w:rsidP="00615045">
      <w:pPr>
        <w:spacing w:after="0" w:line="240" w:lineRule="auto"/>
        <w:jc w:val="both"/>
        <w:rPr>
          <w:rFonts w:ascii="Times New Roman" w:hAnsi="Times New Roman" w:cs="Times New Roman"/>
          <w:sz w:val="24"/>
          <w:szCs w:val="24"/>
          <w:lang w:val="en-US"/>
        </w:rPr>
      </w:pPr>
    </w:p>
    <w:p w:rsidR="00916B1B" w:rsidRDefault="00916B1B" w:rsidP="00615045">
      <w:pPr>
        <w:spacing w:after="0" w:line="240" w:lineRule="auto"/>
        <w:jc w:val="both"/>
        <w:rPr>
          <w:rFonts w:ascii="Times New Roman" w:hAnsi="Times New Roman" w:cs="Times New Roman"/>
          <w:sz w:val="24"/>
          <w:szCs w:val="24"/>
          <w:lang w:val="en-US"/>
        </w:rPr>
      </w:pPr>
    </w:p>
    <w:p w:rsidR="00916B1B" w:rsidRDefault="00916B1B" w:rsidP="00615045">
      <w:pPr>
        <w:spacing w:after="0" w:line="240" w:lineRule="auto"/>
        <w:jc w:val="both"/>
        <w:rPr>
          <w:rFonts w:ascii="Times New Roman" w:hAnsi="Times New Roman" w:cs="Times New Roman"/>
          <w:sz w:val="24"/>
          <w:szCs w:val="24"/>
          <w:lang w:val="en-US"/>
        </w:rPr>
      </w:pPr>
    </w:p>
    <w:p w:rsidR="00615045" w:rsidRPr="00916B1B" w:rsidRDefault="00315BA9"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en-US"/>
        </w:rPr>
        <w:t xml:space="preserve">                                               </w:t>
      </w:r>
      <w:r w:rsidR="00581EE0" w:rsidRPr="00916B1B">
        <w:rPr>
          <w:rFonts w:ascii="Times New Roman" w:hAnsi="Times New Roman" w:cs="Times New Roman"/>
          <w:sz w:val="24"/>
          <w:szCs w:val="24"/>
          <w:lang w:val="en-US"/>
        </w:rPr>
        <w:t xml:space="preserve">                       </w:t>
      </w:r>
    </w:p>
    <w:p w:rsidR="00315BA9" w:rsidRPr="00916B1B" w:rsidRDefault="00581EE0"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sz w:val="24"/>
          <w:szCs w:val="24"/>
          <w:lang w:val="en-US"/>
        </w:rPr>
        <w:t xml:space="preserve">    </w:t>
      </w:r>
    </w:p>
    <w:p w:rsidR="00887AE8" w:rsidRPr="00916B1B" w:rsidRDefault="00FA201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315BA9" w:rsidRPr="00916B1B" w:rsidRDefault="00FA201A" w:rsidP="00615045">
      <w:pPr>
        <w:spacing w:after="0" w:line="240" w:lineRule="auto"/>
        <w:jc w:val="both"/>
        <w:rPr>
          <w:rFonts w:ascii="Times New Roman" w:hAnsi="Times New Roman" w:cs="Times New Roman"/>
          <w:sz w:val="24"/>
          <w:szCs w:val="24"/>
          <w:lang w:val="en-US"/>
        </w:rPr>
      </w:pPr>
      <w:bookmarkStart w:id="0" w:name="_GoBack"/>
      <w:bookmarkEnd w:id="0"/>
      <w:r w:rsidRPr="00916B1B">
        <w:rPr>
          <w:rFonts w:ascii="Times New Roman" w:hAnsi="Times New Roman" w:cs="Times New Roman"/>
          <w:sz w:val="24"/>
          <w:szCs w:val="24"/>
          <w:lang w:val="en-US"/>
        </w:rPr>
        <w:t xml:space="preserve">                            </w:t>
      </w:r>
    </w:p>
    <w:p w:rsidR="00DF5275" w:rsidRPr="00916B1B" w:rsidRDefault="00FA201A" w:rsidP="00615045">
      <w:pPr>
        <w:spacing w:after="0" w:line="240" w:lineRule="auto"/>
        <w:jc w:val="both"/>
        <w:rPr>
          <w:rStyle w:val="jlqj4b"/>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51215C" w:rsidRDefault="0051215C"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Pr="00916B1B" w:rsidRDefault="00916B1B" w:rsidP="00615045">
      <w:pPr>
        <w:spacing w:after="0" w:line="240" w:lineRule="auto"/>
        <w:jc w:val="both"/>
        <w:rPr>
          <w:rFonts w:ascii="Times New Roman" w:hAnsi="Times New Roman" w:cs="Times New Roman"/>
          <w:b/>
          <w:sz w:val="24"/>
          <w:szCs w:val="24"/>
          <w:lang w:val="en-US"/>
        </w:rPr>
      </w:pPr>
    </w:p>
    <w:p w:rsidR="00315BA9" w:rsidRPr="00916B1B" w:rsidRDefault="00315BA9" w:rsidP="00615045">
      <w:pPr>
        <w:spacing w:after="0" w:line="240" w:lineRule="auto"/>
        <w:jc w:val="both"/>
        <w:rPr>
          <w:rFonts w:ascii="Times New Roman" w:hAnsi="Times New Roman" w:cs="Times New Roman"/>
          <w:b/>
          <w:sz w:val="24"/>
          <w:szCs w:val="24"/>
          <w:lang w:val="en-US"/>
        </w:rPr>
      </w:pPr>
    </w:p>
    <w:p w:rsidR="00581EE0" w:rsidRPr="00916B1B" w:rsidRDefault="000A3F2F" w:rsidP="00615045">
      <w:pPr>
        <w:spacing w:after="0" w:line="240" w:lineRule="auto"/>
        <w:jc w:val="both"/>
        <w:rPr>
          <w:rFonts w:ascii="Times New Roman" w:hAnsi="Times New Roman" w:cs="Times New Roman"/>
          <w:color w:val="000000"/>
          <w:sz w:val="24"/>
          <w:szCs w:val="24"/>
          <w:lang w:val="en-US"/>
        </w:rPr>
      </w:pPr>
      <w:r w:rsidRPr="00916B1B">
        <w:rPr>
          <w:rFonts w:ascii="Times New Roman" w:hAnsi="Times New Roman" w:cs="Times New Roman"/>
          <w:color w:val="000000"/>
          <w:sz w:val="24"/>
          <w:szCs w:val="24"/>
          <w:lang w:val="en-US"/>
        </w:rPr>
        <w:lastRenderedPageBreak/>
        <w:t>I</w:t>
      </w:r>
      <w:r w:rsidR="00BD16DC" w:rsidRPr="00916B1B">
        <w:rPr>
          <w:rFonts w:ascii="Times New Roman" w:hAnsi="Times New Roman" w:cs="Times New Roman"/>
          <w:color w:val="000000"/>
          <w:sz w:val="24"/>
          <w:szCs w:val="24"/>
          <w:lang w:val="en-US"/>
        </w:rPr>
        <w:t xml:space="preserve">ntroduction </w:t>
      </w:r>
    </w:p>
    <w:p w:rsidR="00581EE0" w:rsidRPr="00916B1B" w:rsidRDefault="00581EE0" w:rsidP="00615045">
      <w:pPr>
        <w:spacing w:after="0" w:line="240" w:lineRule="auto"/>
        <w:jc w:val="both"/>
        <w:rPr>
          <w:rFonts w:ascii="Times New Roman" w:hAnsi="Times New Roman" w:cs="Times New Roman"/>
          <w:color w:val="000000"/>
          <w:sz w:val="24"/>
          <w:szCs w:val="24"/>
          <w:lang w:val="en-US"/>
        </w:rPr>
      </w:pPr>
    </w:p>
    <w:p w:rsidR="00BB37C5" w:rsidRPr="00BB37C5" w:rsidRDefault="00BB37C5" w:rsidP="00BB37C5">
      <w:pPr>
        <w:spacing w:after="0" w:line="240" w:lineRule="auto"/>
        <w:jc w:val="both"/>
        <w:rPr>
          <w:rFonts w:ascii="Times New Roman" w:hAnsi="Times New Roman" w:cs="Times New Roman"/>
          <w:color w:val="000000"/>
          <w:sz w:val="24"/>
          <w:szCs w:val="24"/>
          <w:lang w:val="en-US"/>
        </w:rPr>
      </w:pPr>
      <w:r w:rsidRPr="00BB37C5">
        <w:rPr>
          <w:rFonts w:ascii="Times New Roman" w:hAnsi="Times New Roman" w:cs="Times New Roman"/>
          <w:color w:val="000000"/>
          <w:sz w:val="24"/>
          <w:szCs w:val="24"/>
          <w:lang w:val="en-US"/>
        </w:rPr>
        <w:t xml:space="preserve">What is catering and what do catering companies do? What services does catering provide? How much do catering services cost and what formats of event catering services exist? How to choose a catering company and how to organize catering yourself? </w:t>
      </w:r>
      <w:proofErr w:type="gramStart"/>
      <w:r w:rsidRPr="00BB37C5">
        <w:rPr>
          <w:rFonts w:ascii="Times New Roman" w:hAnsi="Times New Roman" w:cs="Times New Roman"/>
          <w:color w:val="000000"/>
          <w:sz w:val="24"/>
          <w:szCs w:val="24"/>
          <w:lang w:val="en-US"/>
        </w:rPr>
        <w:t>All this in our review.</w:t>
      </w:r>
      <w:proofErr w:type="gramEnd"/>
    </w:p>
    <w:p w:rsidR="00550946" w:rsidRPr="00916B1B" w:rsidRDefault="00BB37C5" w:rsidP="00BB37C5">
      <w:pPr>
        <w:spacing w:after="0" w:line="240" w:lineRule="auto"/>
        <w:jc w:val="both"/>
        <w:rPr>
          <w:rFonts w:ascii="Times New Roman" w:hAnsi="Times New Roman" w:cs="Times New Roman"/>
          <w:b/>
          <w:sz w:val="24"/>
          <w:szCs w:val="24"/>
          <w:lang w:val="en-US"/>
        </w:rPr>
      </w:pPr>
      <w:r w:rsidRPr="00BB37C5">
        <w:rPr>
          <w:rFonts w:ascii="Times New Roman" w:hAnsi="Times New Roman" w:cs="Times New Roman"/>
          <w:color w:val="000000"/>
          <w:sz w:val="24"/>
          <w:szCs w:val="24"/>
          <w:lang w:val="en-US"/>
        </w:rPr>
        <w:t>Any event where it is supposed to treat people with food and drinks, if it is not in a restaurant, cafe or other specialized institution, will require a lot of effort, time and money to prepare and organize. Fortunately, now it is not necessary to do all this yourself. You can contact the catering service. Any major event, be it a corporate party, a wedding banquet, a social reception, a conference, a presentation, etc., rarely does without the participation of such services. In this article, we will look at what catering is, why it is needed, what services it offers, how to choose a catering company, and also learn how to organize catering on your own.</w:t>
      </w: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50946" w:rsidRPr="00916B1B" w:rsidRDefault="00550946" w:rsidP="00615045">
      <w:pPr>
        <w:spacing w:after="0" w:line="240" w:lineRule="auto"/>
        <w:jc w:val="both"/>
        <w:rPr>
          <w:rFonts w:ascii="Times New Roman" w:hAnsi="Times New Roman" w:cs="Times New Roman"/>
          <w:b/>
          <w:sz w:val="24"/>
          <w:szCs w:val="24"/>
          <w:lang w:val="en-US"/>
        </w:rPr>
      </w:pPr>
    </w:p>
    <w:p w:rsidR="0051215C" w:rsidRPr="00916B1B" w:rsidRDefault="0051215C" w:rsidP="00615045">
      <w:pPr>
        <w:spacing w:after="0" w:line="240" w:lineRule="auto"/>
        <w:jc w:val="both"/>
        <w:rPr>
          <w:rFonts w:ascii="Times New Roman" w:hAnsi="Times New Roman" w:cs="Times New Roman"/>
          <w:b/>
          <w:sz w:val="24"/>
          <w:szCs w:val="24"/>
          <w:lang w:val="en-US"/>
        </w:rPr>
      </w:pPr>
    </w:p>
    <w:p w:rsidR="006B752B" w:rsidRPr="00916B1B" w:rsidRDefault="006B752B"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581EE0" w:rsidRPr="00916B1B" w:rsidRDefault="00581EE0" w:rsidP="00615045">
      <w:pPr>
        <w:spacing w:after="0" w:line="240" w:lineRule="auto"/>
        <w:jc w:val="both"/>
        <w:rPr>
          <w:rFonts w:ascii="Times New Roman" w:hAnsi="Times New Roman" w:cs="Times New Roman"/>
          <w:b/>
          <w:sz w:val="24"/>
          <w:szCs w:val="24"/>
          <w:lang w:val="en-US"/>
        </w:rPr>
      </w:pPr>
    </w:p>
    <w:p w:rsidR="00667903" w:rsidRPr="00916B1B" w:rsidRDefault="00667903" w:rsidP="00615045">
      <w:pPr>
        <w:spacing w:after="0" w:line="240" w:lineRule="auto"/>
        <w:jc w:val="both"/>
        <w:rPr>
          <w:rFonts w:ascii="Times New Roman" w:hAnsi="Times New Roman" w:cs="Times New Roman"/>
          <w:b/>
          <w:sz w:val="24"/>
          <w:szCs w:val="24"/>
          <w:lang w:val="en-US"/>
        </w:rPr>
      </w:pPr>
    </w:p>
    <w:p w:rsidR="00667903" w:rsidRDefault="00667903"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Default="00916B1B" w:rsidP="00615045">
      <w:pPr>
        <w:spacing w:after="0" w:line="240" w:lineRule="auto"/>
        <w:jc w:val="both"/>
        <w:rPr>
          <w:rFonts w:ascii="Times New Roman" w:hAnsi="Times New Roman" w:cs="Times New Roman"/>
          <w:b/>
          <w:sz w:val="24"/>
          <w:szCs w:val="24"/>
          <w:lang w:val="en-US"/>
        </w:rPr>
      </w:pPr>
    </w:p>
    <w:p w:rsidR="00916B1B" w:rsidRPr="00916B1B" w:rsidRDefault="00916B1B" w:rsidP="00615045">
      <w:pPr>
        <w:spacing w:after="0" w:line="240" w:lineRule="auto"/>
        <w:jc w:val="both"/>
        <w:rPr>
          <w:rFonts w:ascii="Times New Roman" w:hAnsi="Times New Roman" w:cs="Times New Roman"/>
          <w:b/>
          <w:sz w:val="24"/>
          <w:szCs w:val="24"/>
          <w:lang w:val="en-US"/>
        </w:rPr>
      </w:pPr>
    </w:p>
    <w:p w:rsidR="00581EE0" w:rsidRDefault="00581EE0" w:rsidP="00615045">
      <w:pPr>
        <w:spacing w:after="0" w:line="240" w:lineRule="auto"/>
        <w:jc w:val="both"/>
        <w:rPr>
          <w:rFonts w:ascii="Times New Roman" w:hAnsi="Times New Roman" w:cs="Times New Roman"/>
          <w:b/>
          <w:sz w:val="24"/>
          <w:szCs w:val="24"/>
          <w:lang w:val="en-US"/>
        </w:rPr>
      </w:pPr>
    </w:p>
    <w:p w:rsidR="00BB37C5" w:rsidRDefault="00BB37C5" w:rsidP="00615045">
      <w:pPr>
        <w:spacing w:after="0" w:line="240" w:lineRule="auto"/>
        <w:jc w:val="both"/>
        <w:rPr>
          <w:rFonts w:ascii="Times New Roman" w:hAnsi="Times New Roman" w:cs="Times New Roman"/>
          <w:b/>
          <w:sz w:val="24"/>
          <w:szCs w:val="24"/>
          <w:lang w:val="en-US"/>
        </w:rPr>
      </w:pPr>
    </w:p>
    <w:p w:rsidR="00BB37C5" w:rsidRDefault="00BB37C5" w:rsidP="00615045">
      <w:pPr>
        <w:spacing w:after="0" w:line="240" w:lineRule="auto"/>
        <w:jc w:val="both"/>
        <w:rPr>
          <w:rFonts w:ascii="Times New Roman" w:hAnsi="Times New Roman" w:cs="Times New Roman"/>
          <w:b/>
          <w:sz w:val="24"/>
          <w:szCs w:val="24"/>
          <w:lang w:val="en-US"/>
        </w:rPr>
      </w:pPr>
    </w:p>
    <w:p w:rsidR="00BB37C5" w:rsidRPr="00916B1B" w:rsidRDefault="00BB37C5" w:rsidP="00615045">
      <w:pPr>
        <w:spacing w:after="0" w:line="240" w:lineRule="auto"/>
        <w:jc w:val="both"/>
        <w:rPr>
          <w:rFonts w:ascii="Times New Roman" w:hAnsi="Times New Roman" w:cs="Times New Roman"/>
          <w:b/>
          <w:sz w:val="24"/>
          <w:szCs w:val="24"/>
          <w:lang w:val="en-US"/>
        </w:rPr>
      </w:pPr>
    </w:p>
    <w:p w:rsidR="0051215C" w:rsidRPr="00916B1B" w:rsidRDefault="0051215C" w:rsidP="00615045">
      <w:pPr>
        <w:spacing w:after="0" w:line="240" w:lineRule="auto"/>
        <w:ind w:left="360"/>
        <w:jc w:val="both"/>
        <w:rPr>
          <w:rFonts w:ascii="Times New Roman" w:hAnsi="Times New Roman" w:cs="Times New Roman"/>
          <w:b/>
          <w:sz w:val="24"/>
          <w:szCs w:val="24"/>
          <w:lang w:val="en-US"/>
        </w:rPr>
      </w:pPr>
    </w:p>
    <w:p w:rsidR="00DD71D1" w:rsidRPr="00BB37C5" w:rsidRDefault="0051215C" w:rsidP="00DD71D1">
      <w:pPr>
        <w:spacing w:after="0" w:line="240" w:lineRule="auto"/>
        <w:jc w:val="both"/>
        <w:rPr>
          <w:rFonts w:ascii="Times New Roman" w:hAnsi="Times New Roman" w:cs="Times New Roman"/>
          <w:b/>
          <w:sz w:val="28"/>
          <w:szCs w:val="28"/>
          <w:lang w:val="en-US"/>
        </w:rPr>
      </w:pPr>
      <w:r w:rsidRPr="00916B1B">
        <w:rPr>
          <w:rFonts w:ascii="Times New Roman" w:hAnsi="Times New Roman" w:cs="Times New Roman"/>
          <w:b/>
          <w:sz w:val="24"/>
          <w:szCs w:val="24"/>
          <w:lang w:val="en-US"/>
        </w:rPr>
        <w:t>1</w:t>
      </w:r>
      <w:r w:rsidR="00DD71D1">
        <w:rPr>
          <w:rFonts w:ascii="Times New Roman" w:hAnsi="Times New Roman" w:cs="Times New Roman"/>
          <w:b/>
          <w:sz w:val="24"/>
          <w:szCs w:val="24"/>
          <w:lang w:val="en-US"/>
        </w:rPr>
        <w:t>.</w:t>
      </w:r>
      <w:r w:rsidR="00DD71D1" w:rsidRPr="00DD71D1">
        <w:rPr>
          <w:rFonts w:ascii="Times New Roman" w:hAnsi="Times New Roman" w:cs="Times New Roman"/>
          <w:sz w:val="28"/>
          <w:szCs w:val="28"/>
          <w:lang w:val="en-US"/>
        </w:rPr>
        <w:t xml:space="preserve"> </w:t>
      </w:r>
      <w:r w:rsidR="00DD71D1" w:rsidRPr="00BB37C5">
        <w:rPr>
          <w:rFonts w:ascii="Times New Roman" w:hAnsi="Times New Roman" w:cs="Times New Roman"/>
          <w:b/>
          <w:sz w:val="28"/>
          <w:szCs w:val="28"/>
          <w:lang w:val="en-US"/>
        </w:rPr>
        <w:t>Food as an integral part of the process of providing services in hotel restaurants</w:t>
      </w:r>
    </w:p>
    <w:p w:rsidR="00DD71D1" w:rsidRPr="00BB37C5" w:rsidRDefault="00DD71D1" w:rsidP="00DD71D1">
      <w:pPr>
        <w:spacing w:after="0" w:line="240" w:lineRule="auto"/>
        <w:jc w:val="both"/>
        <w:rPr>
          <w:rFonts w:ascii="Times New Roman" w:hAnsi="Times New Roman" w:cs="Times New Roman"/>
          <w:b/>
          <w:sz w:val="28"/>
          <w:szCs w:val="28"/>
          <w:lang w:val="en-US"/>
        </w:rPr>
      </w:pPr>
      <w:r w:rsidRPr="00BB37C5">
        <w:rPr>
          <w:rFonts w:ascii="Times New Roman" w:hAnsi="Times New Roman" w:cs="Times New Roman"/>
          <w:b/>
          <w:sz w:val="28"/>
          <w:szCs w:val="28"/>
          <w:lang w:val="en-US"/>
        </w:rPr>
        <w:lastRenderedPageBreak/>
        <w:t xml:space="preserve">Management structure at a catering company in </w:t>
      </w:r>
      <w:proofErr w:type="gramStart"/>
      <w:r w:rsidRPr="00BB37C5">
        <w:rPr>
          <w:rFonts w:ascii="Times New Roman" w:hAnsi="Times New Roman" w:cs="Times New Roman"/>
          <w:b/>
          <w:sz w:val="28"/>
          <w:szCs w:val="28"/>
          <w:lang w:val="en-US"/>
        </w:rPr>
        <w:t>a tourism</w:t>
      </w:r>
      <w:proofErr w:type="gramEnd"/>
    </w:p>
    <w:p w:rsidR="00760059" w:rsidRPr="00916B1B" w:rsidRDefault="00760059" w:rsidP="00615045">
      <w:pPr>
        <w:spacing w:after="0" w:line="240" w:lineRule="auto"/>
        <w:ind w:left="360"/>
        <w:jc w:val="both"/>
        <w:rPr>
          <w:rFonts w:ascii="Times New Roman" w:hAnsi="Times New Roman" w:cs="Times New Roman"/>
          <w:b/>
          <w:sz w:val="24"/>
          <w:szCs w:val="24"/>
          <w:lang w:val="en-US"/>
        </w:rPr>
      </w:pPr>
    </w:p>
    <w:p w:rsidR="0051215C" w:rsidRPr="00916B1B" w:rsidRDefault="0051215C" w:rsidP="00615045">
      <w:pPr>
        <w:spacing w:after="0" w:line="240" w:lineRule="auto"/>
        <w:ind w:left="360"/>
        <w:jc w:val="both"/>
        <w:rPr>
          <w:rFonts w:ascii="Times New Roman" w:hAnsi="Times New Roman" w:cs="Times New Roman"/>
          <w:b/>
          <w:sz w:val="24"/>
          <w:szCs w:val="24"/>
          <w:lang w:val="en-US"/>
        </w:rPr>
      </w:pPr>
    </w:p>
    <w:p w:rsidR="00760059" w:rsidRPr="00DD71D1" w:rsidRDefault="00A23AD7" w:rsidP="00615045">
      <w:pPr>
        <w:spacing w:after="0" w:line="240" w:lineRule="auto"/>
        <w:jc w:val="both"/>
        <w:rPr>
          <w:rFonts w:ascii="Times New Roman" w:hAnsi="Times New Roman" w:cs="Times New Roman"/>
          <w:b/>
          <w:sz w:val="28"/>
          <w:szCs w:val="28"/>
          <w:lang w:val="en-US"/>
        </w:rPr>
      </w:pPr>
      <w:r w:rsidRPr="00916B1B">
        <w:rPr>
          <w:rFonts w:ascii="Times New Roman" w:hAnsi="Times New Roman" w:cs="Times New Roman"/>
          <w:sz w:val="24"/>
          <w:szCs w:val="24"/>
          <w:lang w:val="en-US"/>
        </w:rPr>
        <w:t>1.</w:t>
      </w:r>
      <w:r w:rsidR="00DD71D1" w:rsidRPr="00DD71D1">
        <w:rPr>
          <w:rFonts w:ascii="Times New Roman" w:hAnsi="Times New Roman" w:cs="Times New Roman"/>
          <w:b/>
          <w:sz w:val="28"/>
          <w:szCs w:val="28"/>
          <w:lang w:val="en-US"/>
        </w:rPr>
        <w:t xml:space="preserve"> </w:t>
      </w:r>
      <w:r w:rsidR="00DD71D1" w:rsidRPr="00DD71D1">
        <w:rPr>
          <w:rFonts w:ascii="Times New Roman" w:hAnsi="Times New Roman" w:cs="Times New Roman"/>
          <w:sz w:val="24"/>
          <w:szCs w:val="24"/>
          <w:lang w:val="en-US"/>
        </w:rPr>
        <w:t>The kitchen of the restaurant at the hotel</w:t>
      </w: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B</w:t>
      </w:r>
      <w:r w:rsidR="00760059" w:rsidRPr="00916B1B">
        <w:rPr>
          <w:rFonts w:ascii="Times New Roman" w:hAnsi="Times New Roman" w:cs="Times New Roman"/>
          <w:sz w:val="24"/>
          <w:szCs w:val="24"/>
          <w:lang w:val="en-US"/>
        </w:rPr>
        <w:t xml:space="preserve">uildings and structures. </w:t>
      </w:r>
    </w:p>
    <w:p w:rsidR="00760059"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M</w:t>
      </w:r>
      <w:r w:rsidR="00760059" w:rsidRPr="00916B1B">
        <w:rPr>
          <w:rFonts w:ascii="Times New Roman" w:hAnsi="Times New Roman" w:cs="Times New Roman"/>
          <w:sz w:val="24"/>
          <w:szCs w:val="24"/>
          <w:lang w:val="en-US"/>
        </w:rPr>
        <w:t xml:space="preserve">achinery and equipment. </w:t>
      </w:r>
      <w:proofErr w:type="gramStart"/>
      <w:r w:rsidR="00760059" w:rsidRPr="00916B1B">
        <w:rPr>
          <w:rFonts w:ascii="Times New Roman" w:hAnsi="Times New Roman" w:cs="Times New Roman"/>
          <w:sz w:val="24"/>
          <w:szCs w:val="24"/>
          <w:lang w:val="en-US"/>
        </w:rPr>
        <w:t>Furniture and inventory.</w:t>
      </w:r>
      <w:proofErr w:type="gramEnd"/>
    </w:p>
    <w:p w:rsidR="00BB37C5" w:rsidRPr="00916B1B" w:rsidRDefault="00BB37C5" w:rsidP="00615045">
      <w:pPr>
        <w:spacing w:after="0" w:line="240" w:lineRule="auto"/>
        <w:jc w:val="both"/>
        <w:rPr>
          <w:rFonts w:ascii="Times New Roman" w:hAnsi="Times New Roman" w:cs="Times New Roman"/>
          <w:sz w:val="24"/>
          <w:szCs w:val="24"/>
          <w:lang w:val="en-US"/>
        </w:rPr>
      </w:pPr>
    </w:p>
    <w:p w:rsidR="00BB37C5" w:rsidRPr="00BB37C5" w:rsidRDefault="00BB37C5" w:rsidP="00BB37C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w:t>
      </w:r>
      <w:r w:rsidRPr="00BB37C5">
        <w:rPr>
          <w:rFonts w:ascii="Times New Roman" w:hAnsi="Times New Roman" w:cs="Times New Roman"/>
          <w:sz w:val="28"/>
          <w:szCs w:val="28"/>
          <w:lang w:val="en-US"/>
        </w:rPr>
        <w:t>ost basic sense means the delivery of food. For any number of people and in any place: to the park, hotel, office or home. This service is provided by restaurants, cafes and many other stationary catering establishments.</w:t>
      </w:r>
    </w:p>
    <w:p w:rsidR="00BB37C5" w:rsidRPr="00BB37C5" w:rsidRDefault="00BB37C5" w:rsidP="00BB37C5">
      <w:pPr>
        <w:spacing w:after="0" w:line="240" w:lineRule="auto"/>
        <w:jc w:val="both"/>
        <w:rPr>
          <w:rFonts w:ascii="Times New Roman" w:hAnsi="Times New Roman" w:cs="Times New Roman"/>
          <w:sz w:val="28"/>
          <w:szCs w:val="28"/>
          <w:lang w:val="en-US"/>
        </w:rPr>
      </w:pPr>
      <w:r w:rsidRPr="00BB37C5">
        <w:rPr>
          <w:rFonts w:ascii="Times New Roman" w:hAnsi="Times New Roman" w:cs="Times New Roman"/>
          <w:sz w:val="28"/>
          <w:szCs w:val="28"/>
          <w:lang w:val="en-US"/>
        </w:rPr>
        <w:t>Over time, the concept of "catering" acquired many additional meanings. Now, it is most often understood as off-site restaurant service, since they began to order the corresponding service on the customer’s territory for the delivery of food to restaurants.</w:t>
      </w:r>
    </w:p>
    <w:p w:rsidR="00DD71D1" w:rsidRPr="00BB37C5" w:rsidRDefault="00BB37C5" w:rsidP="00BB37C5">
      <w:pPr>
        <w:spacing w:after="0" w:line="240" w:lineRule="auto"/>
        <w:jc w:val="both"/>
        <w:rPr>
          <w:rFonts w:ascii="Times New Roman" w:hAnsi="Times New Roman" w:cs="Times New Roman"/>
          <w:sz w:val="28"/>
          <w:szCs w:val="28"/>
          <w:lang w:val="en-US"/>
        </w:rPr>
      </w:pPr>
      <w:r w:rsidRPr="00BB37C5">
        <w:rPr>
          <w:rFonts w:ascii="Times New Roman" w:hAnsi="Times New Roman" w:cs="Times New Roman"/>
          <w:sz w:val="28"/>
          <w:szCs w:val="28"/>
          <w:lang w:val="en-US"/>
        </w:rPr>
        <w:t>Food outsourcing (when a company transfers some functions to a third-party contractor) in educational and medical institutions, the army, prisons, business centers, large companies, etc. It's also catering.</w:t>
      </w:r>
    </w:p>
    <w:p w:rsidR="00DD71D1" w:rsidRPr="003E782A" w:rsidRDefault="00DD71D1" w:rsidP="00DD71D1">
      <w:pPr>
        <w:spacing w:after="0" w:line="240" w:lineRule="auto"/>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Food as an integral part of the process of providing services in hotel restaurants</w:t>
      </w:r>
    </w:p>
    <w:p w:rsidR="00DD71D1" w:rsidRPr="003E782A" w:rsidRDefault="00DD71D1" w:rsidP="00DD71D1">
      <w:pPr>
        <w:spacing w:after="0" w:line="240" w:lineRule="auto"/>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Management structure at a catering company in a hotel</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The main function of accommodation facilities is the provision of temporary housing, as well as catering and entertainment services. Large hotels are managed by their managers and a group of executive directors (managers), each of whom represents key services such as reception and accommodation services, room service, catering, marketing, etc. The hotel catering service, or the hotel food complex, is a separate structural unit headed by a director who is accountable to the hotel manager (hotel director).</w:t>
      </w:r>
    </w:p>
    <w:p w:rsidR="00DD71D1" w:rsidRPr="003E782A" w:rsidRDefault="00DD71D1" w:rsidP="00DD71D1">
      <w:pPr>
        <w:spacing w:after="0" w:line="240" w:lineRule="auto"/>
        <w:jc w:val="both"/>
        <w:rPr>
          <w:rFonts w:ascii="Times New Roman" w:hAnsi="Times New Roman" w:cs="Times New Roman"/>
          <w:b/>
          <w:sz w:val="28"/>
          <w:szCs w:val="28"/>
          <w:lang w:val="en-US"/>
        </w:rPr>
      </w:pPr>
      <w:r w:rsidRPr="003E782A">
        <w:rPr>
          <w:rFonts w:ascii="Times New Roman" w:hAnsi="Times New Roman" w:cs="Times New Roman"/>
          <w:b/>
          <w:sz w:val="28"/>
          <w:szCs w:val="28"/>
          <w:lang w:val="en-US"/>
        </w:rPr>
        <w:t>The kitchen of the restaurant at the hotel</w:t>
      </w:r>
    </w:p>
    <w:p w:rsidR="00DD71D1" w:rsidRPr="003E782A" w:rsidRDefault="00DD71D1" w:rsidP="00DD71D1">
      <w:pPr>
        <w:spacing w:after="0" w:line="240" w:lineRule="auto"/>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The kitchen of the hotel is headed by a chef responsible for the organization of the kitchen, the management of a group of deputies, the quantity and quality of food prepared. He performs administrative functions and makes financial estimates. The chef should strive to satisfy not only the requirements of customers, but also their expectations regarding the quality of food and its serving. The chef plays a significant role in choosing the concept of food in the restaurant, as well as in planning the menu. Making a menu is considered a very difficult task, because in the restaurant business it is necessary to take into account many factors, including the following:</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-tastes and desires of visitors;</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-qualification of chefs;</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-available equipment and capacities;</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-cost and profitability;</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-nutritional value;</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w:t>
      </w:r>
      <w:proofErr w:type="gramStart"/>
      <w:r w:rsidRPr="003E782A">
        <w:rPr>
          <w:rFonts w:ascii="Times New Roman" w:hAnsi="Times New Roman" w:cs="Times New Roman"/>
          <w:sz w:val="28"/>
          <w:szCs w:val="28"/>
          <w:lang w:val="en-US"/>
        </w:rPr>
        <w:t>gross</w:t>
      </w:r>
      <w:proofErr w:type="gramEnd"/>
      <w:r w:rsidRPr="003E782A">
        <w:rPr>
          <w:rFonts w:ascii="Times New Roman" w:hAnsi="Times New Roman" w:cs="Times New Roman"/>
          <w:sz w:val="28"/>
          <w:szCs w:val="28"/>
          <w:lang w:val="en-US"/>
        </w:rPr>
        <w:t xml:space="preserve"> profit;</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-accuracy of wording;</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-qualitative analysis of the menu;</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-external design of the menu;</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The chef manages the kitchen in accordance with the policy of the hotel or tourist complex and tries to achieve the desired financial results. Some hotel companies invest the chef with the powers of a manager, and in small hotels he often performs the functions of the director of the food complex.</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b/>
          <w:sz w:val="28"/>
          <w:szCs w:val="28"/>
          <w:lang w:val="en-US"/>
        </w:rPr>
      </w:pPr>
      <w:r w:rsidRPr="003E782A">
        <w:rPr>
          <w:rFonts w:ascii="Times New Roman" w:hAnsi="Times New Roman" w:cs="Times New Roman"/>
          <w:b/>
          <w:sz w:val="28"/>
          <w:szCs w:val="28"/>
          <w:lang w:val="en-US"/>
        </w:rPr>
        <w:t>Hotel restaurants</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The hotel can have either several or no restaurants. Restaurants may also differ by type. In large hotels belonging to well-known hotel chains, there are usually two restaurants – a fashionable and a small type of cafe. They serve both the hotel residents and the general public. Recently, due to the increased demands of visitors, restaurants are trying to come up with various new methods of cooking and serving. Accordingly, the needs of restaurants for highly qualified personnel are increasing.</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Hotel restaurants are managed by managers, as are restaurants of all other types.</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Calculating how much food and drinks you need to prepare for each specific breakfast, lunch or dinner, you need to take into account the number of guests. The number of guests using the services of the hotel's food complex is usually called the coverage level, and the number of guests, together with data on historically determined banquet activity and occupancy of the hotel, can serve as a basis for predicting a certain number of guests. For a hotel with more than 300 rooms, the management structure will correspond to the above. It is natural to assume that the food complex in such a hotel will be quite extensive. In such a large hotel there is usually a main, branded, restaurant, and a casual one - for breakfast, lunch and dinner. The branded restaurant is usually used for banquets and receptions, serving participants of congresses and conferences.</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An important part of the work of maitre d' is the organization of the preparation of the restaurant's trading floor for service. Preparation and maintenance consist of cleaning the premises, arranging furniture, preparing and receiving for use table linen, dishes, appliances, pre-serving tables.</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b/>
          <w:sz w:val="28"/>
          <w:szCs w:val="28"/>
          <w:lang w:val="en-US"/>
        </w:rPr>
      </w:pPr>
      <w:r w:rsidRPr="003E782A">
        <w:rPr>
          <w:rFonts w:ascii="Times New Roman" w:hAnsi="Times New Roman" w:cs="Times New Roman"/>
          <w:b/>
          <w:sz w:val="28"/>
          <w:szCs w:val="28"/>
          <w:lang w:val="en-US"/>
        </w:rPr>
        <w:t>Service culture</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 xml:space="preserve">One of the main criteria in assessing the activities of catering workers is the culture of communication. The main factors determining the service culture include the availability of the material and technical base, the types and nature of the services </w:t>
      </w:r>
      <w:proofErr w:type="gramStart"/>
      <w:r w:rsidRPr="003E782A">
        <w:rPr>
          <w:rFonts w:ascii="Times New Roman" w:hAnsi="Times New Roman" w:cs="Times New Roman"/>
          <w:sz w:val="28"/>
          <w:szCs w:val="28"/>
          <w:lang w:val="en-US"/>
        </w:rPr>
        <w:t>provided,</w:t>
      </w:r>
      <w:proofErr w:type="gramEnd"/>
      <w:r w:rsidRPr="003E782A">
        <w:rPr>
          <w:rFonts w:ascii="Times New Roman" w:hAnsi="Times New Roman" w:cs="Times New Roman"/>
          <w:sz w:val="28"/>
          <w:szCs w:val="28"/>
          <w:lang w:val="en-US"/>
        </w:rPr>
        <w:t xml:space="preserve"> the range and quality of products, the introduction of progressive forms of service, the level of advertising and information work, the professional skills of catering workers, etc. Service culture at a high level increases the competitiveness of the enterprise, which is very important in market relations.</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b/>
          <w:sz w:val="28"/>
          <w:szCs w:val="28"/>
          <w:lang w:val="en-US"/>
        </w:rPr>
      </w:pPr>
      <w:r w:rsidRPr="003E782A">
        <w:rPr>
          <w:rFonts w:ascii="Times New Roman" w:hAnsi="Times New Roman" w:cs="Times New Roman"/>
          <w:b/>
          <w:sz w:val="28"/>
          <w:szCs w:val="28"/>
          <w:lang w:val="en-US"/>
        </w:rPr>
        <w:lastRenderedPageBreak/>
        <w:t>Characteristics of methods and forms of service</w:t>
      </w:r>
    </w:p>
    <w:p w:rsidR="00DD71D1" w:rsidRPr="003E782A" w:rsidRDefault="00DD71D1" w:rsidP="00DD71D1">
      <w:pPr>
        <w:pStyle w:val="ae"/>
        <w:jc w:val="both"/>
        <w:rPr>
          <w:rFonts w:ascii="Times New Roman" w:hAnsi="Times New Roman" w:cs="Times New Roman"/>
          <w:b/>
          <w:sz w:val="28"/>
          <w:szCs w:val="28"/>
          <w:lang w:val="en-US"/>
        </w:rPr>
      </w:pPr>
    </w:p>
    <w:p w:rsidR="00DD71D1" w:rsidRPr="003E782A" w:rsidRDefault="00DD71D1" w:rsidP="00DD71D1">
      <w:pPr>
        <w:pStyle w:val="ae"/>
        <w:jc w:val="both"/>
        <w:rPr>
          <w:rFonts w:ascii="Times New Roman" w:hAnsi="Times New Roman" w:cs="Times New Roman"/>
          <w:b/>
          <w:sz w:val="28"/>
          <w:szCs w:val="28"/>
          <w:lang w:val="en-US"/>
        </w:rPr>
      </w:pPr>
      <w:r w:rsidRPr="003E782A">
        <w:rPr>
          <w:rFonts w:ascii="Times New Roman" w:hAnsi="Times New Roman" w:cs="Times New Roman"/>
          <w:b/>
          <w:sz w:val="28"/>
          <w:szCs w:val="28"/>
          <w:lang w:val="en-US"/>
        </w:rPr>
        <w:t>Customer service methods:</w:t>
      </w:r>
    </w:p>
    <w:p w:rsidR="00DD71D1" w:rsidRPr="003E782A" w:rsidRDefault="00DD71D1" w:rsidP="00DD71D1">
      <w:pPr>
        <w:pStyle w:val="ae"/>
        <w:jc w:val="both"/>
        <w:rPr>
          <w:rFonts w:ascii="Times New Roman" w:hAnsi="Times New Roman" w:cs="Times New Roman"/>
          <w:sz w:val="28"/>
          <w:szCs w:val="28"/>
          <w:lang w:val="en-US"/>
        </w:rPr>
      </w:pPr>
      <w:proofErr w:type="gramStart"/>
      <w:r w:rsidRPr="003E782A">
        <w:rPr>
          <w:rFonts w:ascii="Times New Roman" w:hAnsi="Times New Roman" w:cs="Times New Roman"/>
          <w:sz w:val="28"/>
          <w:szCs w:val="28"/>
          <w:lang w:val="en-US"/>
        </w:rPr>
        <w:t>a</w:t>
      </w:r>
      <w:proofErr w:type="gramEnd"/>
      <w:r w:rsidRPr="003E782A">
        <w:rPr>
          <w:rFonts w:ascii="Times New Roman" w:hAnsi="Times New Roman" w:cs="Times New Roman"/>
          <w:sz w:val="28"/>
          <w:szCs w:val="28"/>
          <w:lang w:val="en-US"/>
        </w:rPr>
        <w:t xml:space="preserve"> method of selling public catering products to consumers. There are two methods of service: service by a waiter, bartender, barman and self-service.</w:t>
      </w:r>
    </w:p>
    <w:p w:rsidR="00DD71D1" w:rsidRPr="003E782A" w:rsidRDefault="00DD71D1" w:rsidP="00DD71D1">
      <w:pPr>
        <w:pStyle w:val="ae"/>
        <w:jc w:val="both"/>
        <w:rPr>
          <w:rFonts w:ascii="Times New Roman" w:hAnsi="Times New Roman" w:cs="Times New Roman"/>
          <w:sz w:val="28"/>
          <w:szCs w:val="28"/>
          <w:lang w:val="en-US"/>
        </w:rPr>
      </w:pPr>
    </w:p>
    <w:p w:rsidR="00DD71D1" w:rsidRPr="003E782A" w:rsidRDefault="00DD71D1" w:rsidP="00DD71D1">
      <w:pPr>
        <w:pStyle w:val="ae"/>
        <w:jc w:val="both"/>
        <w:rPr>
          <w:rFonts w:ascii="Times New Roman" w:hAnsi="Times New Roman" w:cs="Times New Roman"/>
          <w:b/>
          <w:sz w:val="28"/>
          <w:szCs w:val="28"/>
          <w:lang w:val="en-US"/>
        </w:rPr>
      </w:pPr>
      <w:r w:rsidRPr="003E782A">
        <w:rPr>
          <w:rFonts w:ascii="Times New Roman" w:hAnsi="Times New Roman" w:cs="Times New Roman"/>
          <w:b/>
          <w:sz w:val="28"/>
          <w:szCs w:val="28"/>
          <w:lang w:val="en-US"/>
        </w:rPr>
        <w:t>Form of customer service:</w:t>
      </w:r>
    </w:p>
    <w:p w:rsidR="00DD71D1" w:rsidRPr="003E782A" w:rsidRDefault="00DD71D1" w:rsidP="00DD71D1">
      <w:pPr>
        <w:pStyle w:val="ae"/>
        <w:jc w:val="both"/>
        <w:rPr>
          <w:rFonts w:ascii="Times New Roman" w:hAnsi="Times New Roman" w:cs="Times New Roman"/>
          <w:sz w:val="28"/>
          <w:szCs w:val="28"/>
          <w:lang w:val="en-US"/>
        </w:rPr>
      </w:pPr>
      <w:proofErr w:type="gramStart"/>
      <w:r w:rsidRPr="003E782A">
        <w:rPr>
          <w:rFonts w:ascii="Times New Roman" w:hAnsi="Times New Roman" w:cs="Times New Roman"/>
          <w:sz w:val="28"/>
          <w:szCs w:val="28"/>
          <w:lang w:val="en-US"/>
        </w:rPr>
        <w:t>an</w:t>
      </w:r>
      <w:proofErr w:type="gramEnd"/>
      <w:r w:rsidRPr="003E782A">
        <w:rPr>
          <w:rFonts w:ascii="Times New Roman" w:hAnsi="Times New Roman" w:cs="Times New Roman"/>
          <w:sz w:val="28"/>
          <w:szCs w:val="28"/>
          <w:lang w:val="en-US"/>
        </w:rPr>
        <w:t xml:space="preserve"> organizational technique that provides a variety or combination of consumer service methods.</w:t>
      </w:r>
    </w:p>
    <w:p w:rsidR="00DD71D1" w:rsidRPr="003E782A" w:rsidRDefault="00DD71D1" w:rsidP="00DD71D1">
      <w:pPr>
        <w:pStyle w:val="ae"/>
        <w:jc w:val="both"/>
        <w:rPr>
          <w:rFonts w:ascii="Times New Roman" w:hAnsi="Times New Roman" w:cs="Times New Roman"/>
          <w:sz w:val="28"/>
          <w:szCs w:val="28"/>
          <w:lang w:val="en-US"/>
        </w:rPr>
      </w:pPr>
      <w:r w:rsidRPr="003E782A">
        <w:rPr>
          <w:rFonts w:ascii="Times New Roman" w:hAnsi="Times New Roman" w:cs="Times New Roman"/>
          <w:sz w:val="28"/>
          <w:szCs w:val="28"/>
          <w:lang w:val="en-US"/>
        </w:rPr>
        <w:t>Examples of forms of service: the sale of culinary products through vending machines, self-service tables, according to the type of "buffet", vacation of packed lunches. Types, methods and forms of service depend on the method of obtaining food and delivering it to consumers, the degree of staff participation in the service, etc. The choice of the most rational types of services contributes to a more complete satisfaction of consumer demand.</w:t>
      </w:r>
    </w:p>
    <w:p w:rsidR="00DD71D1" w:rsidRPr="003E782A" w:rsidRDefault="00DD71D1" w:rsidP="00DD71D1">
      <w:pPr>
        <w:jc w:val="both"/>
        <w:rPr>
          <w:rFonts w:ascii="Times New Roman" w:hAnsi="Times New Roman" w:cs="Times New Roman"/>
          <w:b/>
          <w:sz w:val="28"/>
          <w:szCs w:val="28"/>
          <w:lang w:val="en-US"/>
        </w:rPr>
      </w:pPr>
    </w:p>
    <w:p w:rsidR="00760059" w:rsidRPr="00916B1B" w:rsidRDefault="00760059" w:rsidP="00DD71D1">
      <w:pPr>
        <w:spacing w:after="0" w:line="240" w:lineRule="auto"/>
        <w:jc w:val="both"/>
        <w:rPr>
          <w:rFonts w:ascii="Times New Roman" w:hAnsi="Times New Roman" w:cs="Times New Roman"/>
          <w:sz w:val="24"/>
          <w:szCs w:val="24"/>
          <w:lang w:val="en-US"/>
        </w:rPr>
      </w:pPr>
    </w:p>
    <w:p w:rsidR="00760059" w:rsidRPr="00916B1B" w:rsidRDefault="00760059" w:rsidP="00615045">
      <w:pPr>
        <w:spacing w:after="0" w:line="240" w:lineRule="auto"/>
        <w:jc w:val="both"/>
        <w:rPr>
          <w:rFonts w:ascii="Times New Roman" w:hAnsi="Times New Roman" w:cs="Times New Roman"/>
          <w:sz w:val="24"/>
          <w:szCs w:val="24"/>
          <w:lang w:val="kk-KZ"/>
        </w:rPr>
      </w:pPr>
      <w:proofErr w:type="gramStart"/>
      <w:r w:rsidRPr="00916B1B">
        <w:rPr>
          <w:rFonts w:ascii="Times New Roman" w:hAnsi="Times New Roman" w:cs="Times New Roman"/>
          <w:sz w:val="24"/>
          <w:szCs w:val="24"/>
          <w:lang w:val="en-US"/>
        </w:rPr>
        <w:t>Literature.</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760059" w:rsidRPr="00916B1B" w:rsidRDefault="0076005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315BA9" w:rsidP="00615045">
      <w:pPr>
        <w:spacing w:after="0" w:line="240" w:lineRule="auto"/>
        <w:ind w:left="360"/>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2. </w:t>
      </w:r>
      <w:r w:rsidR="00760059" w:rsidRPr="00916B1B">
        <w:rPr>
          <w:rFonts w:ascii="Times New Roman" w:hAnsi="Times New Roman" w:cs="Times New Roman"/>
          <w:b/>
          <w:sz w:val="24"/>
          <w:szCs w:val="24"/>
          <w:lang w:val="en-US"/>
        </w:rPr>
        <w:t>CLASSIFICATION OF RESIDENTIAL AND PUBLIC BUILDINGS AND THEIR STRUCTURAL ELEMENTS, STANDARD SERVICE LIFE</w:t>
      </w:r>
    </w:p>
    <w:p w:rsidR="00760059" w:rsidRPr="00916B1B" w:rsidRDefault="00760059" w:rsidP="00615045">
      <w:pPr>
        <w:spacing w:after="0" w:line="240" w:lineRule="auto"/>
        <w:jc w:val="both"/>
        <w:rPr>
          <w:rFonts w:ascii="Times New Roman" w:hAnsi="Times New Roman" w:cs="Times New Roman"/>
          <w:b/>
          <w:sz w:val="24"/>
          <w:szCs w:val="24"/>
          <w:lang w:val="en-US"/>
        </w:rPr>
      </w:pP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1. R</w:t>
      </w:r>
      <w:r w:rsidR="00760059" w:rsidRPr="00916B1B">
        <w:rPr>
          <w:rFonts w:ascii="Times New Roman" w:hAnsi="Times New Roman" w:cs="Times New Roman"/>
          <w:sz w:val="24"/>
          <w:szCs w:val="24"/>
          <w:lang w:val="en-US"/>
        </w:rPr>
        <w:t xml:space="preserve">esidential buildings. </w:t>
      </w:r>
    </w:p>
    <w:p w:rsidR="00760059" w:rsidRPr="00916B1B" w:rsidRDefault="00A23AD7"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sz w:val="24"/>
          <w:szCs w:val="24"/>
          <w:lang w:val="en-US"/>
        </w:rPr>
        <w:t>2. P</w:t>
      </w:r>
      <w:r w:rsidR="00760059" w:rsidRPr="00916B1B">
        <w:rPr>
          <w:rFonts w:ascii="Times New Roman" w:hAnsi="Times New Roman" w:cs="Times New Roman"/>
          <w:sz w:val="24"/>
          <w:szCs w:val="24"/>
          <w:lang w:val="en-US"/>
        </w:rPr>
        <w:t>ublic buildings.</w:t>
      </w:r>
      <w:r w:rsidR="00760059" w:rsidRPr="00916B1B">
        <w:rPr>
          <w:rFonts w:ascii="Times New Roman" w:hAnsi="Times New Roman" w:cs="Times New Roman"/>
          <w:b/>
          <w:sz w:val="24"/>
          <w:szCs w:val="24"/>
          <w:lang w:val="en-US"/>
        </w:rPr>
        <w:t xml:space="preserve"> </w:t>
      </w:r>
    </w:p>
    <w:p w:rsidR="0076005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3.S</w:t>
      </w:r>
      <w:r w:rsidR="00760059" w:rsidRPr="00916B1B">
        <w:rPr>
          <w:rFonts w:ascii="Times New Roman" w:hAnsi="Times New Roman" w:cs="Times New Roman"/>
          <w:sz w:val="24"/>
          <w:szCs w:val="24"/>
          <w:lang w:val="en-US"/>
        </w:rPr>
        <w:t>ervice</w:t>
      </w:r>
      <w:proofErr w:type="gramEnd"/>
      <w:r w:rsidR="00760059" w:rsidRPr="00916B1B">
        <w:rPr>
          <w:rFonts w:ascii="Times New Roman" w:hAnsi="Times New Roman" w:cs="Times New Roman"/>
          <w:sz w:val="24"/>
          <w:szCs w:val="24"/>
          <w:lang w:val="en-US"/>
        </w:rPr>
        <w:t xml:space="preserve"> life of buildings.</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w:t>
      </w:r>
      <w:r w:rsidR="001305E1"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A</w:t>
      </w:r>
      <w:r w:rsidR="00760059" w:rsidRPr="00916B1B">
        <w:rPr>
          <w:rFonts w:ascii="Times New Roman" w:hAnsi="Times New Roman" w:cs="Times New Roman"/>
          <w:sz w:val="24"/>
          <w:szCs w:val="24"/>
          <w:lang w:val="en-US"/>
        </w:rPr>
        <w:t>s part of the fixed assets of tourist institutions, buildings and structures occupy the largest share in cost (more than 65%). The classification is based on the division of buildings into groups depending on the materials of the foundation of walls and ceilings. Buildings are divided into residential and public buildings. Residential buildings include apartment-type houses and dormitories where employees of tourist institutions, hotels and hotel-type houses live.</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Residential buildings are divided into the following groups: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I-more complex Stone; Stone and concrete foundations, large-block, stone walls (2.5-3.0 bricks), coatings-reinforced concrete;</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II-ordinary stone; stone foundations, stone walls (1.5—2.5 bricks), large-block and large-panel, reinforced concrete coverings, as well as stone warehouses on metal beams;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III-light stone; stone and concrete foundations, walls-light masonry made of bricks, cinder blocks, small cinder blocks, seashell; coatings on reinforced concrete, wood, stone beams;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w:t>
      </w:r>
      <w:r w:rsidR="00760059" w:rsidRPr="00916B1B">
        <w:rPr>
          <w:rFonts w:ascii="Times New Roman" w:hAnsi="Times New Roman" w:cs="Times New Roman"/>
          <w:sz w:val="24"/>
          <w:szCs w:val="24"/>
          <w:lang w:val="en-US"/>
        </w:rPr>
        <w:t xml:space="preserve">IV-wood, cut and cut, mixed, raw; cut Tape foundations, cut walls, mixed </w:t>
      </w: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noodles( brick and wood), raw, coatings-wood;</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V-prefabricated-shield, frame, clay, straw; foundations on wooden benches or butt columns, frame, clay walls, wooden coverings;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760059" w:rsidRPr="00916B1B">
        <w:rPr>
          <w:rFonts w:ascii="Times New Roman" w:hAnsi="Times New Roman" w:cs="Times New Roman"/>
          <w:sz w:val="24"/>
          <w:szCs w:val="24"/>
          <w:lang w:val="en-US"/>
        </w:rPr>
        <w:t>VI-frame-Reed and other simplified.</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Accordingly, the standard average service life of residential buildings is established by groups: Group </w:t>
      </w:r>
      <w:proofErr w:type="spellStart"/>
      <w:r w:rsidRPr="00916B1B">
        <w:rPr>
          <w:rFonts w:ascii="Times New Roman" w:hAnsi="Times New Roman" w:cs="Times New Roman"/>
          <w:sz w:val="24"/>
          <w:szCs w:val="24"/>
          <w:lang w:val="en-US"/>
        </w:rPr>
        <w:t>i</w:t>
      </w:r>
      <w:proofErr w:type="spellEnd"/>
      <w:r w:rsidRPr="00916B1B">
        <w:rPr>
          <w:rFonts w:ascii="Times New Roman" w:hAnsi="Times New Roman" w:cs="Times New Roman"/>
          <w:sz w:val="24"/>
          <w:szCs w:val="24"/>
          <w:lang w:val="en-US"/>
        </w:rPr>
        <w:t xml:space="preserve"> — 150, I — 125, III — 100, IV — 50, V — 30, </w:t>
      </w:r>
      <w:r w:rsidR="001305E1" w:rsidRPr="00916B1B">
        <w:rPr>
          <w:rFonts w:ascii="Times New Roman" w:hAnsi="Times New Roman" w:cs="Times New Roman"/>
          <w:sz w:val="24"/>
          <w:szCs w:val="24"/>
          <w:lang w:val="en-US"/>
        </w:rPr>
        <w:t>-</w:t>
      </w:r>
      <w:r w:rsidRPr="00916B1B">
        <w:rPr>
          <w:rFonts w:ascii="Times New Roman" w:hAnsi="Times New Roman" w:cs="Times New Roman"/>
          <w:sz w:val="24"/>
          <w:szCs w:val="24"/>
          <w:lang w:val="en-US"/>
        </w:rPr>
        <w:t>VI — 15 years.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The total average service life of a building (taking into account all its structural elements and parts) is called the period (with the exception of the time of Reconstruction or major repairs), which fully meets its purpose and is used without violating the terms of service for the people living in </w:t>
      </w:r>
      <w:proofErr w:type="spellStart"/>
      <w:r w:rsidR="00760059" w:rsidRPr="00916B1B">
        <w:rPr>
          <w:rFonts w:ascii="Times New Roman" w:hAnsi="Times New Roman" w:cs="Times New Roman"/>
          <w:sz w:val="24"/>
          <w:szCs w:val="24"/>
          <w:lang w:val="en-US"/>
        </w:rPr>
        <w:t>it.The</w:t>
      </w:r>
      <w:proofErr w:type="spellEnd"/>
      <w:r w:rsidR="00760059" w:rsidRPr="00916B1B">
        <w:rPr>
          <w:rFonts w:ascii="Times New Roman" w:hAnsi="Times New Roman" w:cs="Times New Roman"/>
          <w:sz w:val="24"/>
          <w:szCs w:val="24"/>
          <w:lang w:val="en-US"/>
        </w:rPr>
        <w:t xml:space="preserve"> standard service life can only be maintained if the operating rules are accurately observed in order to perform current and major repairs in a timely manner and prevent premature wear of the building. The standard average service life of the building as a whole and its main structural parts — foundations, walls and ceilings-coincides.</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For secondary structural elements — floors, stairs, attics, partitions, windows and doors-the service life is much less. So, for the floors of residential </w:t>
      </w:r>
      <w:proofErr w:type="gramStart"/>
      <w:r w:rsidR="00760059" w:rsidRPr="00916B1B">
        <w:rPr>
          <w:rFonts w:ascii="Times New Roman" w:hAnsi="Times New Roman" w:cs="Times New Roman"/>
          <w:sz w:val="24"/>
          <w:szCs w:val="24"/>
          <w:lang w:val="en-US"/>
        </w:rPr>
        <w:t>buildings !</w:t>
      </w:r>
      <w:proofErr w:type="gramEnd"/>
      <w:r w:rsidR="00760059" w:rsidRPr="00916B1B">
        <w:rPr>
          <w:rFonts w:ascii="Times New Roman" w:hAnsi="Times New Roman" w:cs="Times New Roman"/>
          <w:sz w:val="24"/>
          <w:szCs w:val="24"/>
          <w:lang w:val="en-US"/>
        </w:rPr>
        <w:t xml:space="preserve"> M II Group -40, III — V group — 30 and VI group—15, for cutting black sheet steel buildings of I — IV group-15 years. According to the ft building groups, the service life of each structural element and the completion of the building are </w:t>
      </w:r>
      <w:proofErr w:type="spellStart"/>
      <w:r w:rsidR="00760059" w:rsidRPr="00916B1B">
        <w:rPr>
          <w:rFonts w:ascii="Times New Roman" w:hAnsi="Times New Roman" w:cs="Times New Roman"/>
          <w:sz w:val="24"/>
          <w:szCs w:val="24"/>
          <w:lang w:val="en-US"/>
        </w:rPr>
        <w:t>set.Public</w:t>
      </w:r>
      <w:proofErr w:type="spellEnd"/>
      <w:r w:rsidR="00760059" w:rsidRPr="00916B1B">
        <w:rPr>
          <w:rFonts w:ascii="Times New Roman" w:hAnsi="Times New Roman" w:cs="Times New Roman"/>
          <w:sz w:val="24"/>
          <w:szCs w:val="24"/>
          <w:lang w:val="en-US"/>
        </w:rPr>
        <w:t xml:space="preserve"> buildings, which include educational institutions, clubs, canteens, and health facilities, are divided into nine groups (Appendix 1).</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standard average service life of public buildings is set for Group I — 175, II—150, 111-125, IV—100, V—80, VI—50, VII—25, VIII—15 and XI-10 years. The same service life is set for the main (main structural) elements of the building — foundations, walls and ceilings (according to the groups of buildings, respectively).</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Other structural elements and parts of the building (roof, floors, partitions, etc.) have a different service life. Some of them, such as the roof, floor, frame, and doors, wear out twice or three times during the entire service life of the building. Therefore, it is necessary to know the service life of structural elements, parts of the building and engineering equipment in order to carry out the necessary repairs in a timely manner, to support them and with them the entire building in normal operating conditions, to avoid premature wear.</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accordance with the division of residential and public buildings into groups, norms of deductions for capital and current repairs are established. Managers and engineering and technical staff of tourist institutions, knowing how many of the entire residential and public buildings in the </w:t>
      </w:r>
      <w:proofErr w:type="spellStart"/>
      <w:r w:rsidRPr="00916B1B">
        <w:rPr>
          <w:rFonts w:ascii="Times New Roman" w:hAnsi="Times New Roman" w:cs="Times New Roman"/>
          <w:sz w:val="24"/>
          <w:szCs w:val="24"/>
          <w:lang w:val="en-US"/>
        </w:rPr>
        <w:t>turkomplex</w:t>
      </w:r>
      <w:proofErr w:type="spellEnd"/>
      <w:r w:rsidRPr="00916B1B">
        <w:rPr>
          <w:rFonts w:ascii="Times New Roman" w:hAnsi="Times New Roman" w:cs="Times New Roman"/>
          <w:sz w:val="24"/>
          <w:szCs w:val="24"/>
          <w:lang w:val="en-US"/>
        </w:rPr>
        <w:t xml:space="preserve">, hotel, turbine, their average service life, should clearly understand what their number and condition are for each group in order to ensure the normal technical condition of buildings, their structural elements and </w:t>
      </w:r>
      <w:proofErr w:type="spellStart"/>
      <w:r w:rsidRPr="00916B1B">
        <w:rPr>
          <w:rFonts w:ascii="Times New Roman" w:hAnsi="Times New Roman" w:cs="Times New Roman"/>
          <w:sz w:val="24"/>
          <w:szCs w:val="24"/>
          <w:lang w:val="en-US"/>
        </w:rPr>
        <w:t>parts.proper</w:t>
      </w:r>
      <w:proofErr w:type="spellEnd"/>
      <w:r w:rsidRPr="00916B1B">
        <w:rPr>
          <w:rFonts w:ascii="Times New Roman" w:hAnsi="Times New Roman" w:cs="Times New Roman"/>
          <w:sz w:val="24"/>
          <w:szCs w:val="24"/>
          <w:lang w:val="en-US"/>
        </w:rPr>
        <w:t xml:space="preserve"> planning of current and major repairs and creating the best conditions for servicing </w:t>
      </w:r>
      <w:proofErr w:type="spellStart"/>
      <w:r w:rsidRPr="00916B1B">
        <w:rPr>
          <w:rFonts w:ascii="Times New Roman" w:hAnsi="Times New Roman" w:cs="Times New Roman"/>
          <w:sz w:val="24"/>
          <w:szCs w:val="24"/>
          <w:lang w:val="en-US"/>
        </w:rPr>
        <w:t>tourists.The</w:t>
      </w:r>
      <w:proofErr w:type="spellEnd"/>
      <w:r w:rsidRPr="00916B1B">
        <w:rPr>
          <w:rFonts w:ascii="Times New Roman" w:hAnsi="Times New Roman" w:cs="Times New Roman"/>
          <w:sz w:val="24"/>
          <w:szCs w:val="24"/>
          <w:lang w:val="en-US"/>
        </w:rPr>
        <w:t xml:space="preserve"> actual service life of a building is a period of time after its construction, from the moment of State acceptance, when it is impossible to use the building due to its dilapidated state or impossible for economic reasons. It is necessary to distinguish between the» standard average service life of buildings « and the actual time, which may not be equal to the Standard Time.</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Violation of the standard service life of the building during its actual operation indicates non-compliance with the rules and norms of operation of the building, but only for these reasons can the building fall into disrepair prematurely.</w:t>
      </w:r>
    </w:p>
    <w:p w:rsidR="00760059" w:rsidRPr="00916B1B" w:rsidRDefault="00130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The service life of the building also depends </w:t>
      </w:r>
      <w:proofErr w:type="spellStart"/>
      <w:r w:rsidR="00760059" w:rsidRPr="00916B1B">
        <w:rPr>
          <w:rFonts w:ascii="Times New Roman" w:hAnsi="Times New Roman" w:cs="Times New Roman"/>
          <w:sz w:val="24"/>
          <w:szCs w:val="24"/>
          <w:lang w:val="en-US"/>
        </w:rPr>
        <w:t>on:Search</w:t>
      </w:r>
      <w:proofErr w:type="spellEnd"/>
      <w:r w:rsidR="00760059" w:rsidRPr="00916B1B">
        <w:rPr>
          <w:rFonts w:ascii="Times New Roman" w:hAnsi="Times New Roman" w:cs="Times New Roman"/>
          <w:sz w:val="24"/>
          <w:szCs w:val="24"/>
          <w:lang w:val="en-US"/>
        </w:rPr>
        <w:t xml:space="preserve"> quality and determination of climatic zone conditions, soil, ground water conditions, etc., selection of the calculation scheme taking into account possible loads, accounting of the operating conditions of buildings, its structural elements and devices;</w:t>
      </w:r>
    </w:p>
    <w:p w:rsidR="00760059" w:rsidRPr="00916B1B" w:rsidRDefault="00760059"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Quality of manufactured materials and products (quality of raw materials for the manufacture of materials and products, technology, culture, level of production, construction and repair;:, use of effective materials and products);</w:t>
      </w:r>
    </w:p>
    <w:p w:rsidR="00760059" w:rsidRPr="00916B1B" w:rsidRDefault="00DF5D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    </w:t>
      </w:r>
      <w:r w:rsidR="00760059" w:rsidRPr="00916B1B">
        <w:rPr>
          <w:rFonts w:ascii="Times New Roman" w:hAnsi="Times New Roman" w:cs="Times New Roman"/>
          <w:sz w:val="24"/>
          <w:szCs w:val="24"/>
          <w:lang w:val="en-US"/>
        </w:rPr>
        <w:t>Quality of building construction (technology of construction production, qualification of Engineering and technical personnel, conditions for transportation and storage of materials);</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760059" w:rsidRPr="00916B1B">
        <w:rPr>
          <w:rFonts w:ascii="Times New Roman" w:hAnsi="Times New Roman" w:cs="Times New Roman"/>
          <w:sz w:val="24"/>
          <w:szCs w:val="24"/>
          <w:lang w:val="en-US"/>
        </w:rPr>
        <w:t>Quality of work and acceptance of the building into operation by state commissions;</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Factors of the external environment (temperature, solar radiation, wind, rain, snow, hail, ground water, chemical elements in the water, landslides and other phenomena); influence of conditions for maintaining the air exchange (ventilation) regime of indoor premises, constant temperature regime due to the surrounding air, sanitary condition of the premises, cooling and overloading of walls, floors and other parts of the building, overloading of individual structures (roof coverings, floors, etc.); Service personnel and tourists in buildings maintain order, maintain inventory, maintain cleanliness, etc.).</w:t>
      </w:r>
    </w:p>
    <w:p w:rsidR="00760059" w:rsidRPr="00916B1B" w:rsidRDefault="00760059" w:rsidP="00615045">
      <w:pPr>
        <w:spacing w:after="0" w:line="240" w:lineRule="auto"/>
        <w:jc w:val="both"/>
        <w:rPr>
          <w:rFonts w:ascii="Times New Roman" w:hAnsi="Times New Roman" w:cs="Times New Roman"/>
          <w:sz w:val="24"/>
          <w:szCs w:val="24"/>
          <w:lang w:val="en-US"/>
        </w:rPr>
      </w:pPr>
    </w:p>
    <w:p w:rsidR="00760059" w:rsidRPr="00916B1B" w:rsidRDefault="00760059" w:rsidP="00615045">
      <w:pPr>
        <w:spacing w:after="0" w:line="240" w:lineRule="auto"/>
        <w:jc w:val="both"/>
        <w:rPr>
          <w:rFonts w:ascii="Times New Roman" w:hAnsi="Times New Roman" w:cs="Times New Roman"/>
          <w:sz w:val="24"/>
          <w:szCs w:val="24"/>
          <w:lang w:val="kk-KZ"/>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760059" w:rsidRPr="00916B1B" w:rsidRDefault="0076005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760059" w:rsidRPr="00916B1B" w:rsidRDefault="00760059" w:rsidP="00615045">
      <w:pPr>
        <w:spacing w:after="0" w:line="240" w:lineRule="auto"/>
        <w:jc w:val="both"/>
        <w:rPr>
          <w:rFonts w:ascii="Times New Roman" w:hAnsi="Times New Roman" w:cs="Times New Roman"/>
          <w:sz w:val="24"/>
          <w:szCs w:val="24"/>
          <w:lang w:val="en-US"/>
        </w:rPr>
      </w:pPr>
    </w:p>
    <w:p w:rsidR="0051215C" w:rsidRPr="00916B1B" w:rsidRDefault="0051215C" w:rsidP="00615045">
      <w:pPr>
        <w:spacing w:after="0" w:line="240" w:lineRule="auto"/>
        <w:jc w:val="both"/>
        <w:rPr>
          <w:rFonts w:ascii="Times New Roman" w:hAnsi="Times New Roman" w:cs="Times New Roman"/>
          <w:sz w:val="24"/>
          <w:szCs w:val="24"/>
          <w:lang w:val="en-US"/>
        </w:rPr>
      </w:pPr>
    </w:p>
    <w:p w:rsidR="00760059" w:rsidRPr="00916B1B" w:rsidRDefault="00315BA9" w:rsidP="00615045">
      <w:pPr>
        <w:spacing w:after="0" w:line="240" w:lineRule="auto"/>
        <w:ind w:left="360"/>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3. </w:t>
      </w:r>
      <w:r w:rsidR="00760059" w:rsidRPr="00916B1B">
        <w:rPr>
          <w:rFonts w:ascii="Times New Roman" w:hAnsi="Times New Roman" w:cs="Times New Roman"/>
          <w:b/>
          <w:sz w:val="24"/>
          <w:szCs w:val="24"/>
          <w:lang w:val="en-US"/>
        </w:rPr>
        <w:t>PHYSICAL AND MORAL WEAR AND TEAR OF BUILDINGS, STRUCTURES AND EQUIPMENT</w:t>
      </w:r>
    </w:p>
    <w:p w:rsidR="00D57262" w:rsidRPr="00916B1B" w:rsidRDefault="00D57262" w:rsidP="00615045">
      <w:pPr>
        <w:spacing w:after="0" w:line="240" w:lineRule="auto"/>
        <w:jc w:val="both"/>
        <w:rPr>
          <w:rFonts w:ascii="Times New Roman" w:hAnsi="Times New Roman" w:cs="Times New Roman"/>
          <w:b/>
          <w:sz w:val="24"/>
          <w:szCs w:val="24"/>
          <w:lang w:val="en-US"/>
        </w:rPr>
      </w:pPr>
    </w:p>
    <w:p w:rsidR="0076005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w:t>
      </w:r>
      <w:r w:rsidR="00760059" w:rsidRPr="00916B1B">
        <w:rPr>
          <w:rFonts w:ascii="Times New Roman" w:hAnsi="Times New Roman" w:cs="Times New Roman"/>
          <w:sz w:val="24"/>
          <w:szCs w:val="24"/>
          <w:lang w:val="en-US"/>
        </w:rPr>
        <w:t>echnical</w:t>
      </w:r>
      <w:proofErr w:type="gramEnd"/>
      <w:r w:rsidR="00760059" w:rsidRPr="00916B1B">
        <w:rPr>
          <w:rFonts w:ascii="Times New Roman" w:hAnsi="Times New Roman" w:cs="Times New Roman"/>
          <w:sz w:val="24"/>
          <w:szCs w:val="24"/>
          <w:lang w:val="en-US"/>
        </w:rPr>
        <w:t xml:space="preserve"> certification of buildings, structures and equipment. </w:t>
      </w:r>
    </w:p>
    <w:p w:rsidR="00760059" w:rsidRPr="00916B1B" w:rsidRDefault="00760059" w:rsidP="00615045">
      <w:pPr>
        <w:tabs>
          <w:tab w:val="left" w:pos="4871"/>
        </w:tabs>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Physical and moral wear and tear. </w:t>
      </w:r>
      <w:r w:rsidR="009D6E18" w:rsidRPr="00916B1B">
        <w:rPr>
          <w:rFonts w:ascii="Times New Roman" w:hAnsi="Times New Roman" w:cs="Times New Roman"/>
          <w:sz w:val="24"/>
          <w:szCs w:val="24"/>
          <w:lang w:val="en-US"/>
        </w:rPr>
        <w:tab/>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Technical Aesthetics. </w:t>
      </w:r>
      <w:proofErr w:type="gramStart"/>
      <w:r w:rsidRPr="00916B1B">
        <w:rPr>
          <w:rFonts w:ascii="Times New Roman" w:hAnsi="Times New Roman" w:cs="Times New Roman"/>
          <w:sz w:val="24"/>
          <w:szCs w:val="24"/>
          <w:lang w:val="en-US"/>
        </w:rPr>
        <w:t>Passport of a tourist institution.</w:t>
      </w:r>
      <w:proofErr w:type="gramEnd"/>
    </w:p>
    <w:p w:rsidR="00760059" w:rsidRPr="00916B1B" w:rsidRDefault="00760059" w:rsidP="00615045">
      <w:pPr>
        <w:spacing w:after="0" w:line="240" w:lineRule="auto"/>
        <w:jc w:val="both"/>
        <w:rPr>
          <w:rFonts w:ascii="Times New Roman" w:hAnsi="Times New Roman" w:cs="Times New Roman"/>
          <w:sz w:val="24"/>
          <w:szCs w:val="24"/>
          <w:lang w:val="kk-KZ"/>
        </w:rPr>
      </w:pP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535E1"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Over time, buildings, structures, equipment and all fixed assets, as well as cheap equipment, wear </w:t>
      </w:r>
      <w:proofErr w:type="gramStart"/>
      <w:r w:rsidR="00760059" w:rsidRPr="00916B1B">
        <w:rPr>
          <w:rFonts w:ascii="Times New Roman" w:hAnsi="Times New Roman" w:cs="Times New Roman"/>
          <w:sz w:val="24"/>
          <w:szCs w:val="24"/>
          <w:lang w:val="en-US"/>
        </w:rPr>
        <w:t>out,</w:t>
      </w:r>
      <w:proofErr w:type="gramEnd"/>
      <w:r w:rsidR="00760059" w:rsidRPr="00916B1B">
        <w:rPr>
          <w:rFonts w:ascii="Times New Roman" w:hAnsi="Times New Roman" w:cs="Times New Roman"/>
          <w:sz w:val="24"/>
          <w:szCs w:val="24"/>
          <w:lang w:val="en-US"/>
        </w:rPr>
        <w:t xml:space="preserve"> lose their original quality and cost. At the same time, there are two types of wear and tear — physical and moral.</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Physical wear and tear consists in the loss of strength, stability of the building over time, a decrease in water and air permeability, heat, sound insulation and other properties.</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main causes of physical wear and tear are the impact of natural factors (external environment), as well as technological processes (technological environment) associated with the operation of buildings and structures in the conditions of construction of buildings and structures according to established norms and rules (snip).</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Physical wear and tear of buildings and structures is affected by a number of factors related to technical operation and maintenance. These include:</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Quality of construction and installation works and materials during building repairs;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use the building for its intended purpose;</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service</w:t>
      </w:r>
      <w:proofErr w:type="gramEnd"/>
      <w:r w:rsidRPr="00916B1B">
        <w:rPr>
          <w:rFonts w:ascii="Times New Roman" w:hAnsi="Times New Roman" w:cs="Times New Roman"/>
          <w:sz w:val="24"/>
          <w:szCs w:val="24"/>
          <w:lang w:val="en-US"/>
        </w:rPr>
        <w:t xml:space="preserve"> life of the building;</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quality</w:t>
      </w:r>
      <w:proofErr w:type="gramEnd"/>
      <w:r w:rsidRPr="00916B1B">
        <w:rPr>
          <w:rFonts w:ascii="Times New Roman" w:hAnsi="Times New Roman" w:cs="Times New Roman"/>
          <w:sz w:val="24"/>
          <w:szCs w:val="24"/>
          <w:lang w:val="en-US"/>
        </w:rPr>
        <w:t xml:space="preserve"> of technical supervision of the building;</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quality</w:t>
      </w:r>
      <w:proofErr w:type="gramEnd"/>
      <w:r w:rsidRPr="00916B1B">
        <w:rPr>
          <w:rFonts w:ascii="Times New Roman" w:hAnsi="Times New Roman" w:cs="Times New Roman"/>
          <w:sz w:val="24"/>
          <w:szCs w:val="24"/>
          <w:lang w:val="en-US"/>
        </w:rPr>
        <w:t xml:space="preserve"> and timeliness of current and major repairs;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with building maintenance standards and regulations;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quality</w:t>
      </w:r>
      <w:proofErr w:type="gramEnd"/>
      <w:r w:rsidRPr="00916B1B">
        <w:rPr>
          <w:rFonts w:ascii="Times New Roman" w:hAnsi="Times New Roman" w:cs="Times New Roman"/>
          <w:sz w:val="24"/>
          <w:szCs w:val="24"/>
          <w:lang w:val="en-US"/>
        </w:rPr>
        <w:t xml:space="preserve"> of cleaning of adjacent premises and territories.</w:t>
      </w:r>
    </w:p>
    <w:p w:rsidR="00760059" w:rsidRPr="00916B1B" w:rsidRDefault="0051215C"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In the process of physical wear, the materials of the building elements and structures wear out, </w:t>
      </w:r>
      <w:proofErr w:type="gramStart"/>
      <w:r w:rsidR="00760059" w:rsidRPr="00916B1B">
        <w:rPr>
          <w:rFonts w:ascii="Times New Roman" w:hAnsi="Times New Roman" w:cs="Times New Roman"/>
          <w:sz w:val="24"/>
          <w:szCs w:val="24"/>
          <w:lang w:val="en-US"/>
        </w:rPr>
        <w:t>which leads to the loss of the original qualities (strength, stability, fire resistance, etc.) that meet the requirements of operation.</w:t>
      </w:r>
      <w:proofErr w:type="gramEnd"/>
      <w:r w:rsidR="00760059" w:rsidRPr="00916B1B">
        <w:rPr>
          <w:rFonts w:ascii="Times New Roman" w:hAnsi="Times New Roman" w:cs="Times New Roman"/>
          <w:sz w:val="24"/>
          <w:szCs w:val="24"/>
          <w:lang w:val="en-US"/>
        </w:rPr>
        <w:t xml:space="preserve"> Together with them, the original cost of the building is lost. With timely execution of high-quality repairs and repairs in compliance with the norms and rules of operation of the building, the intensity of physical wear and tear decreases, the phenomena of </w:t>
      </w:r>
      <w:r w:rsidR="00760059" w:rsidRPr="00916B1B">
        <w:rPr>
          <w:rFonts w:ascii="Times New Roman" w:hAnsi="Times New Roman" w:cs="Times New Roman"/>
          <w:sz w:val="24"/>
          <w:szCs w:val="24"/>
          <w:lang w:val="en-US"/>
        </w:rPr>
        <w:lastRenderedPageBreak/>
        <w:t>which occur naturally over time. In this case, the wear and tear of the building and its structural elements is called normal physical wear and tear, according to which the service life of the building is established. In case of violation of the norms and rules of operation of the building, physical wear and tear begins prematurely.</w:t>
      </w:r>
    </w:p>
    <w:p w:rsidR="0076005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760059" w:rsidRPr="00916B1B">
        <w:rPr>
          <w:rFonts w:ascii="Times New Roman" w:hAnsi="Times New Roman" w:cs="Times New Roman"/>
          <w:sz w:val="24"/>
          <w:szCs w:val="24"/>
          <w:lang w:val="en-US"/>
        </w:rPr>
        <w:t xml:space="preserve">Natural wear and tear is primarily affected by natural factors, violations of the rules and conditions of operation, timely and high-quality repair work on troubleshooting and restoring worn-out structural </w:t>
      </w:r>
      <w:proofErr w:type="spellStart"/>
      <w:r w:rsidR="00760059" w:rsidRPr="00916B1B">
        <w:rPr>
          <w:rFonts w:ascii="Times New Roman" w:hAnsi="Times New Roman" w:cs="Times New Roman"/>
          <w:sz w:val="24"/>
          <w:szCs w:val="24"/>
          <w:lang w:val="en-US"/>
        </w:rPr>
        <w:t>elements.In</w:t>
      </w:r>
      <w:proofErr w:type="spellEnd"/>
      <w:r w:rsidR="00760059" w:rsidRPr="00916B1B">
        <w:rPr>
          <w:rFonts w:ascii="Times New Roman" w:hAnsi="Times New Roman" w:cs="Times New Roman"/>
          <w:sz w:val="24"/>
          <w:szCs w:val="24"/>
          <w:lang w:val="en-US"/>
        </w:rPr>
        <w:t xml:space="preserve"> order to prevent premature wear of the building, it is necessary to strictly observe the rules of operation of its structural elements and parts, primarily foundations, walls, partitions, sanitary networks, equipment, water supply, sewerage, ventilation, heating; observe the normal temperature and humidity regime in attic and basement rooms, prevent leaks in drainage </w:t>
      </w:r>
      <w:proofErr w:type="spellStart"/>
      <w:r w:rsidR="00760059" w:rsidRPr="00916B1B">
        <w:rPr>
          <w:rFonts w:ascii="Times New Roman" w:hAnsi="Times New Roman" w:cs="Times New Roman"/>
          <w:sz w:val="24"/>
          <w:szCs w:val="24"/>
          <w:lang w:val="en-US"/>
        </w:rPr>
        <w:t>devices.As</w:t>
      </w:r>
      <w:proofErr w:type="spellEnd"/>
      <w:r w:rsidR="00760059" w:rsidRPr="00916B1B">
        <w:rPr>
          <w:rFonts w:ascii="Times New Roman" w:hAnsi="Times New Roman" w:cs="Times New Roman"/>
          <w:sz w:val="24"/>
          <w:szCs w:val="24"/>
          <w:lang w:val="en-US"/>
        </w:rPr>
        <w:t xml:space="preserve"> practice shows, buildings built from the same materials and put into operation at the same time have different service life, as well as different levels of their physical wear and tear. This depends on the technical operation of the building, as well as other factors mentioned above. In order to increase the value lost during the operation of buildings, structures and equipment, a special collection is created, which goes to special accounts of tourist institutions and forms a depreciation fund.</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Physical wear and tear of the building is eliminated by performing all technical operation measures, including major repairs, during which worn-out parts of structures and parts of the building are replaced.</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percentage of physical wear and tear of buildings and structures is determined by the technical condition and service life of structures, parts.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determining the physical wear and tear of buildings, first of all, it is necessary to take into account the condition of their main structural elements (foundations, walls and ceilings). There are a number of methods for determining the percentage of physical wear and </w:t>
      </w:r>
      <w:proofErr w:type="spellStart"/>
      <w:r w:rsidRPr="00916B1B">
        <w:rPr>
          <w:rFonts w:ascii="Times New Roman" w:hAnsi="Times New Roman" w:cs="Times New Roman"/>
          <w:sz w:val="24"/>
          <w:szCs w:val="24"/>
          <w:lang w:val="en-US"/>
        </w:rPr>
        <w:t>tear.The</w:t>
      </w:r>
      <w:proofErr w:type="spellEnd"/>
      <w:r w:rsidRPr="00916B1B">
        <w:rPr>
          <w:rFonts w:ascii="Times New Roman" w:hAnsi="Times New Roman" w:cs="Times New Roman"/>
          <w:sz w:val="24"/>
          <w:szCs w:val="24"/>
          <w:lang w:val="en-US"/>
        </w:rPr>
        <w:t xml:space="preserve"> easiest way is to determine the approximate percentage of wear and tear of the entire building. It is found as the arithmetic mean of the wear and tear of the foundation, walls and floors. For example, when the foundation is worn out by 10%, the walls are worn out by 20%, and the coating is worn out by 20%. However, this method does not give a clear definition of the wear and tear of the entire building, since the wear and tear of other structural parts of the building is not taken into account. The percentage of building wear and tear can first be determined by calculating the estimated amount of depreciation charges using the formula</w:t>
      </w:r>
      <w:r w:rsidR="009D6E18" w:rsidRPr="00916B1B">
        <w:rPr>
          <w:rFonts w:ascii="Times New Roman" w:hAnsi="Times New Roman" w:cs="Times New Roman"/>
          <w:sz w:val="24"/>
          <w:szCs w:val="24"/>
          <w:lang w:val="en-US"/>
        </w:rPr>
        <w:t>.</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This method does not use data on the wear and tear of structural elements and parts of the building, and it is not possible to estimate the actual wear and tear of the building. However, having the amount of depreciation charges calculated for the previous period of operation, it is possible to determine the need for repair work approximately. The percentage of building wear is defined as the arithmetic mean of the wear and tear of individual structural elements in the total cost of restoration of the building according to the most accurate house formula:</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Formulas</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 « - the calculated amount of depreciation charges, P.;</w:t>
      </w:r>
    </w:p>
    <w:p w:rsidR="00760059" w:rsidRPr="00916B1B" w:rsidRDefault="0076005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the</w:t>
      </w:r>
      <w:proofErr w:type="gramEnd"/>
      <w:r w:rsidRPr="00916B1B">
        <w:rPr>
          <w:rFonts w:ascii="Times New Roman" w:hAnsi="Times New Roman" w:cs="Times New Roman"/>
          <w:sz w:val="24"/>
          <w:szCs w:val="24"/>
          <w:lang w:val="en-US"/>
        </w:rPr>
        <w:t xml:space="preserve"> initial cost of the building, P.;-the annual rate of depreciation deductions, %; </w:t>
      </w:r>
      <w:proofErr w:type="spellStart"/>
      <w:r w:rsidRPr="00916B1B">
        <w:rPr>
          <w:rFonts w:ascii="Times New Roman" w:hAnsi="Times New Roman" w:cs="Times New Roman"/>
          <w:sz w:val="24"/>
          <w:szCs w:val="24"/>
          <w:lang w:val="en-US"/>
        </w:rPr>
        <w:t>ve</w:t>
      </w:r>
      <w:proofErr w:type="spellEnd"/>
      <w:r w:rsidRPr="00916B1B">
        <w:rPr>
          <w:rFonts w:ascii="Times New Roman" w:hAnsi="Times New Roman" w:cs="Times New Roman"/>
          <w:sz w:val="24"/>
          <w:szCs w:val="24"/>
          <w:lang w:val="en-US"/>
        </w:rPr>
        <w:t>-the time of operation of the building, years. From here</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Here-physical wear and tear of the building, %;</w:t>
      </w:r>
    </w:p>
    <w:p w:rsidR="00760059"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2f-sum of derivatives of UV</w:t>
      </w:r>
      <w:r w:rsidR="00760059" w:rsidRPr="00916B1B">
        <w:rPr>
          <w:rFonts w:ascii="Times New Roman" w:hAnsi="Times New Roman" w:cs="Times New Roman"/>
          <w:sz w:val="24"/>
          <w:szCs w:val="24"/>
          <w:lang w:val="en-US"/>
        </w:rPr>
        <w:t xml:space="preserve"> IR</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UV-design or engineering</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Systems in the cost of the building, %;</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IR-wear of structures established during technical inspection</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w:t>
      </w:r>
    </w:p>
    <w:p w:rsidR="00760059"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The share of the cost of building structural elements and engineering systems is given in the instructions for state construction of the USSR.</w:t>
      </w:r>
    </w:p>
    <w:p w:rsidR="00760059" w:rsidRPr="00916B1B" w:rsidRDefault="0076005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To determine the percentage of physical wear and tear of a building, the specified calculation is used Engineering surveys are necessary in the absence of passport data of the building, it is necessary to reconstruct it or withdraw it from the fixed assets due to its outdated and further invalidity. An approximate assessment of the technical condition of a building can be determined </w:t>
      </w:r>
      <w:r w:rsidRPr="00916B1B">
        <w:rPr>
          <w:rFonts w:ascii="Times New Roman" w:hAnsi="Times New Roman" w:cs="Times New Roman"/>
          <w:sz w:val="24"/>
          <w:szCs w:val="24"/>
          <w:lang w:val="en-US"/>
        </w:rPr>
        <w:lastRenderedPageBreak/>
        <w:t>based on the wear and condition of the main structures an</w:t>
      </w:r>
      <w:r w:rsidR="007535E1" w:rsidRPr="00916B1B">
        <w:rPr>
          <w:rFonts w:ascii="Times New Roman" w:hAnsi="Times New Roman" w:cs="Times New Roman"/>
          <w:sz w:val="24"/>
          <w:szCs w:val="24"/>
          <w:lang w:val="en-US"/>
        </w:rPr>
        <w:t xml:space="preserve">d parts of the </w:t>
      </w:r>
      <w:proofErr w:type="spellStart"/>
      <w:r w:rsidR="007535E1" w:rsidRPr="00916B1B">
        <w:rPr>
          <w:rFonts w:ascii="Times New Roman" w:hAnsi="Times New Roman" w:cs="Times New Roman"/>
          <w:sz w:val="24"/>
          <w:szCs w:val="24"/>
          <w:lang w:val="en-US"/>
        </w:rPr>
        <w:t>building.</w:t>
      </w:r>
      <w:r w:rsidRPr="00916B1B">
        <w:rPr>
          <w:rFonts w:ascii="Times New Roman" w:hAnsi="Times New Roman" w:cs="Times New Roman"/>
          <w:sz w:val="24"/>
          <w:szCs w:val="24"/>
          <w:lang w:val="en-US"/>
        </w:rPr>
        <w:t>The</w:t>
      </w:r>
      <w:proofErr w:type="spellEnd"/>
      <w:r w:rsidRPr="00916B1B">
        <w:rPr>
          <w:rFonts w:ascii="Times New Roman" w:hAnsi="Times New Roman" w:cs="Times New Roman"/>
          <w:sz w:val="24"/>
          <w:szCs w:val="24"/>
          <w:lang w:val="en-US"/>
        </w:rPr>
        <w:t xml:space="preserve"> condition of a building can be catastrophic not only if its wear and tear exceeds 80%, but also as a result of gross operational damage (large leaks, bending of the ceiling, silting of the building, etc.).In case of invalidity of the building, construction, it is subsequently dismantled and subject to write-off with the receipt of suitable materials and is removed from the balance sheet of the tourist institution, which is confirmed by the relevant documents.</w:t>
      </w:r>
    </w:p>
    <w:p w:rsidR="00760059" w:rsidRPr="00916B1B" w:rsidRDefault="009D6E18"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535E1" w:rsidRPr="00916B1B">
        <w:rPr>
          <w:rFonts w:ascii="Times New Roman" w:hAnsi="Times New Roman" w:cs="Times New Roman"/>
          <w:sz w:val="24"/>
          <w:szCs w:val="24"/>
          <w:lang w:val="en-US"/>
        </w:rPr>
        <w:t xml:space="preserve">  </w:t>
      </w:r>
      <w:r w:rsidR="00760059" w:rsidRPr="00916B1B">
        <w:rPr>
          <w:rFonts w:ascii="Times New Roman" w:hAnsi="Times New Roman" w:cs="Times New Roman"/>
          <w:sz w:val="24"/>
          <w:szCs w:val="24"/>
          <w:lang w:val="en-US"/>
        </w:rPr>
        <w:t xml:space="preserve">Moral wear and tear of buildings, structures, and equipment consists in their non-compliance with modern requirements. Over time, buildings, structures, and equipment become morally obsolete, in addition to physical wear and tear. Moral degradation is mainly due to the state of scientific and technological progress in construction and industry and modern requirements of Technical </w:t>
      </w:r>
      <w:proofErr w:type="spellStart"/>
      <w:r w:rsidR="00760059" w:rsidRPr="00916B1B">
        <w:rPr>
          <w:rFonts w:ascii="Times New Roman" w:hAnsi="Times New Roman" w:cs="Times New Roman"/>
          <w:sz w:val="24"/>
          <w:szCs w:val="24"/>
          <w:lang w:val="en-US"/>
        </w:rPr>
        <w:t>Aesthetics.Moral</w:t>
      </w:r>
      <w:proofErr w:type="spellEnd"/>
      <w:r w:rsidR="00760059" w:rsidRPr="00916B1B">
        <w:rPr>
          <w:rFonts w:ascii="Times New Roman" w:hAnsi="Times New Roman" w:cs="Times New Roman"/>
          <w:sz w:val="24"/>
          <w:szCs w:val="24"/>
          <w:lang w:val="en-US"/>
        </w:rPr>
        <w:t xml:space="preserve"> wear and tear means a decrease in the value of a building in comparison with its cost during the construction period, its non-compliance with modern requirements for its functional purpose (architectural and planning, sanitary and hygienic, economic, aesthetic, comfort, etc.)-a number of factors affect the moral wear and tear of the building.</w:t>
      </w:r>
    </w:p>
    <w:p w:rsidR="007D225E"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 xml:space="preserve">The main one is the service life of the building. Thus, an already built hotel cannot meet the requirements of its residents due to new modern requirements (architectural and Planning, Economic, aesthetic, convenience, etc.).During complex major repairs, it is impossible to eliminate the wear and tear of the building, it is possible to fulfill some of the requirements, for example, redevelopment of the premises, strengthening the heating system, hot water supply, lighting, </w:t>
      </w:r>
      <w:proofErr w:type="spellStart"/>
      <w:r w:rsidR="007D225E" w:rsidRPr="00916B1B">
        <w:rPr>
          <w:rFonts w:ascii="Times New Roman" w:hAnsi="Times New Roman" w:cs="Times New Roman"/>
          <w:sz w:val="24"/>
          <w:szCs w:val="24"/>
          <w:lang w:val="en-US"/>
        </w:rPr>
        <w:t>etc.if</w:t>
      </w:r>
      <w:proofErr w:type="spellEnd"/>
      <w:r w:rsidR="007D225E" w:rsidRPr="00916B1B">
        <w:rPr>
          <w:rFonts w:ascii="Times New Roman" w:hAnsi="Times New Roman" w:cs="Times New Roman"/>
          <w:sz w:val="24"/>
          <w:szCs w:val="24"/>
          <w:lang w:val="en-US"/>
        </w:rPr>
        <w:t xml:space="preserve"> all the work is carried out outside of modern requirements, then this will be associated with a complete reconstruction of the building at the expense of capital investments.  Accordingly, the cost of the building increases, and its technical characteristics change significantly.   Moral wear and tear of the building is characterized by the following factors: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degree</w:t>
      </w:r>
      <w:proofErr w:type="gramEnd"/>
      <w:r w:rsidRPr="00916B1B">
        <w:rPr>
          <w:rFonts w:ascii="Times New Roman" w:hAnsi="Times New Roman" w:cs="Times New Roman"/>
          <w:sz w:val="24"/>
          <w:szCs w:val="24"/>
          <w:lang w:val="en-US"/>
        </w:rPr>
        <w:t xml:space="preserve"> of convenience, comfort, rationality; </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with the purpose of the building; </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of the building with the requirements of scientific and technological progress (Technical Aesthetics);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cost of building restoration;</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physical</w:t>
      </w:r>
      <w:proofErr w:type="gramEnd"/>
      <w:r w:rsidRPr="00916B1B">
        <w:rPr>
          <w:rFonts w:ascii="Times New Roman" w:hAnsi="Times New Roman" w:cs="Times New Roman"/>
          <w:sz w:val="24"/>
          <w:szCs w:val="24"/>
          <w:lang w:val="en-US"/>
        </w:rPr>
        <w:t xml:space="preserve"> wear and tear of the building.</w:t>
      </w:r>
    </w:p>
    <w:p w:rsidR="007D225E"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Moral wear and tear in residential buildings should be eliminated at the expense of capital repairs at the time of its execution, since depreciation charges are fully transferred to major repairs.</w:t>
      </w:r>
    </w:p>
    <w:p w:rsidR="007D225E" w:rsidRPr="00916B1B" w:rsidRDefault="007535E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 xml:space="preserve">In public buildings, especially those built for a long time, during major repairs, it is possible to partially eliminate wear, except in cases of </w:t>
      </w:r>
      <w:proofErr w:type="spellStart"/>
      <w:r w:rsidR="007D225E" w:rsidRPr="00916B1B">
        <w:rPr>
          <w:rFonts w:ascii="Times New Roman" w:hAnsi="Times New Roman" w:cs="Times New Roman"/>
          <w:sz w:val="24"/>
          <w:szCs w:val="24"/>
          <w:lang w:val="en-US"/>
        </w:rPr>
        <w:t>reconstruction.In</w:t>
      </w:r>
      <w:proofErr w:type="spellEnd"/>
      <w:r w:rsidR="007D225E" w:rsidRPr="00916B1B">
        <w:rPr>
          <w:rFonts w:ascii="Times New Roman" w:hAnsi="Times New Roman" w:cs="Times New Roman"/>
          <w:sz w:val="24"/>
          <w:szCs w:val="24"/>
          <w:lang w:val="en-US"/>
        </w:rPr>
        <w:t xml:space="preserve"> the course of construction, reconstruction and major repairs of buildings, aesthetic requirements for them are mandatory. In this regard, you need to know about the concepts of «aesthetics», «Technical Aesthetics», «interior». They are inextricably linked with creating the best conditions for serving </w:t>
      </w:r>
      <w:proofErr w:type="spellStart"/>
      <w:r w:rsidR="007D225E" w:rsidRPr="00916B1B">
        <w:rPr>
          <w:rFonts w:ascii="Times New Roman" w:hAnsi="Times New Roman" w:cs="Times New Roman"/>
          <w:sz w:val="24"/>
          <w:szCs w:val="24"/>
          <w:lang w:val="en-US"/>
        </w:rPr>
        <w:t>tourists.Aesthetics</w:t>
      </w:r>
      <w:proofErr w:type="spellEnd"/>
      <w:r w:rsidR="007D225E" w:rsidRPr="00916B1B">
        <w:rPr>
          <w:rFonts w:ascii="Times New Roman" w:hAnsi="Times New Roman" w:cs="Times New Roman"/>
          <w:sz w:val="24"/>
          <w:szCs w:val="24"/>
          <w:lang w:val="en-US"/>
        </w:rPr>
        <w:t xml:space="preserve"> is a science that studies the General Laws of aesthetic cognition and changing reality. The manifestations of aesthetics are different in different areas of people's lives and </w:t>
      </w:r>
      <w:proofErr w:type="spellStart"/>
      <w:r w:rsidR="007D225E" w:rsidRPr="00916B1B">
        <w:rPr>
          <w:rFonts w:ascii="Times New Roman" w:hAnsi="Times New Roman" w:cs="Times New Roman"/>
          <w:sz w:val="24"/>
          <w:szCs w:val="24"/>
          <w:lang w:val="en-US"/>
        </w:rPr>
        <w:t>activities.Technical</w:t>
      </w:r>
      <w:proofErr w:type="spellEnd"/>
      <w:r w:rsidR="007D225E" w:rsidRPr="00916B1B">
        <w:rPr>
          <w:rFonts w:ascii="Times New Roman" w:hAnsi="Times New Roman" w:cs="Times New Roman"/>
          <w:sz w:val="24"/>
          <w:szCs w:val="24"/>
          <w:lang w:val="en-US"/>
        </w:rPr>
        <w:t xml:space="preserve"> Aesthetics studies the socio-cultural, technical, and aesthetic problems of forming a harmonious subject environment created by means of industrial production in order to ensure the best working conditions, life and recreation of Soviet people. Creating the theoretical basis of Design, Technical Aesthetics studies its social nature and laws of development, principles and methods of artistic construction, problems of professional creativity of an artist-designer (designer).</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Technical Aesthetics contribute to the creation of optimal working and Recreation conditions that bring comfort, beauty and harmony to the human environment.</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Technical Aesthetics deals with the problems of ergonomics-the study of </w:t>
      </w:r>
      <w:proofErr w:type="spellStart"/>
      <w:r w:rsidRPr="00916B1B">
        <w:rPr>
          <w:rFonts w:ascii="Times New Roman" w:hAnsi="Times New Roman" w:cs="Times New Roman"/>
          <w:sz w:val="24"/>
          <w:szCs w:val="24"/>
          <w:lang w:val="en-US"/>
        </w:rPr>
        <w:t>psychophysiological</w:t>
      </w:r>
      <w:proofErr w:type="spellEnd"/>
      <w:r w:rsidRPr="00916B1B">
        <w:rPr>
          <w:rFonts w:ascii="Times New Roman" w:hAnsi="Times New Roman" w:cs="Times New Roman"/>
          <w:sz w:val="24"/>
          <w:szCs w:val="24"/>
          <w:lang w:val="en-US"/>
        </w:rPr>
        <w:t xml:space="preserve"> capabilities of a person, for example, in the process of providing services in tourist institutions, the relationship of a tourist with the environment in the premises, as well as on the territory.</w:t>
      </w:r>
    </w:p>
    <w:p w:rsidR="007D225E" w:rsidRPr="00916B1B" w:rsidRDefault="0011569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7D225E" w:rsidRPr="00916B1B">
        <w:rPr>
          <w:rFonts w:ascii="Times New Roman" w:hAnsi="Times New Roman" w:cs="Times New Roman"/>
          <w:sz w:val="24"/>
          <w:szCs w:val="24"/>
          <w:lang w:val="en-US"/>
        </w:rPr>
        <w:t>Thus, Technical Aesthetics deals with the objective environment that surrounds a person at the current level. The main part of this environment is the interior, for which a building is being built. So, the tourist hotel is designed to serve tourists in the interior.</w:t>
      </w:r>
    </w:p>
    <w:p w:rsidR="007D225E" w:rsidRPr="00916B1B" w:rsidRDefault="00115695"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b/>
          <w:sz w:val="24"/>
          <w:szCs w:val="24"/>
          <w:lang w:val="en-US"/>
        </w:rPr>
        <w:t xml:space="preserve">      </w:t>
      </w:r>
      <w:r w:rsidR="007D225E" w:rsidRPr="00916B1B">
        <w:rPr>
          <w:rFonts w:ascii="Times New Roman" w:hAnsi="Times New Roman" w:cs="Times New Roman"/>
          <w:b/>
          <w:sz w:val="24"/>
          <w:szCs w:val="24"/>
          <w:lang w:val="en-US"/>
        </w:rPr>
        <w:t>Interior</w:t>
      </w:r>
      <w:r w:rsidR="007D225E" w:rsidRPr="00916B1B">
        <w:rPr>
          <w:rFonts w:ascii="Times New Roman" w:hAnsi="Times New Roman" w:cs="Times New Roman"/>
          <w:sz w:val="24"/>
          <w:szCs w:val="24"/>
          <w:lang w:val="en-US"/>
        </w:rPr>
        <w:t xml:space="preserve"> – the interior space of a room with an object environment (furniture, soft and hard equipment, painting all surfaces, furniture decoration, lighting, durability, rationality and beauty of objects in the room). The surrounding objects do not play a passive role-they affect a person, because the objects created by a person capture his ideas that they are purposeful, beautiful, useful, </w:t>
      </w:r>
      <w:proofErr w:type="spellStart"/>
      <w:r w:rsidR="007D225E" w:rsidRPr="00916B1B">
        <w:rPr>
          <w:rFonts w:ascii="Times New Roman" w:hAnsi="Times New Roman" w:cs="Times New Roman"/>
          <w:sz w:val="24"/>
          <w:szCs w:val="24"/>
          <w:lang w:val="en-US"/>
        </w:rPr>
        <w:t>harmonious.The</w:t>
      </w:r>
      <w:proofErr w:type="spellEnd"/>
      <w:r w:rsidR="007D225E" w:rsidRPr="00916B1B">
        <w:rPr>
          <w:rFonts w:ascii="Times New Roman" w:hAnsi="Times New Roman" w:cs="Times New Roman"/>
          <w:sz w:val="24"/>
          <w:szCs w:val="24"/>
          <w:lang w:val="en-US"/>
        </w:rPr>
        <w:t xml:space="preserve"> objective environment, which creates comfort and convenience, causes a person a good mood, cheerfulness and, conversely, discomfort, violation of the requirements of Technical Aesthetics, leads to irritation, dissatisfaction and other negative emotions.</w:t>
      </w:r>
    </w:p>
    <w:p w:rsidR="007D225E" w:rsidRPr="00916B1B" w:rsidRDefault="007D225E" w:rsidP="00615045">
      <w:pPr>
        <w:spacing w:after="0" w:line="240" w:lineRule="auto"/>
        <w:jc w:val="both"/>
        <w:rPr>
          <w:rFonts w:ascii="Times New Roman" w:hAnsi="Times New Roman" w:cs="Times New Roman"/>
          <w:i/>
          <w:sz w:val="24"/>
          <w:szCs w:val="24"/>
          <w:lang w:val="en-US"/>
        </w:rPr>
      </w:pPr>
      <w:r w:rsidRPr="00916B1B">
        <w:rPr>
          <w:rFonts w:ascii="Times New Roman" w:hAnsi="Times New Roman" w:cs="Times New Roman"/>
          <w:i/>
          <w:sz w:val="24"/>
          <w:szCs w:val="24"/>
          <w:lang w:val="en-US"/>
        </w:rPr>
        <w:t>TECHNICAL CERTIFICATION OF BUILDINGS, STRUCTURES AND EQUIPMENT</w:t>
      </w:r>
    </w:p>
    <w:p w:rsidR="007D225E" w:rsidRPr="00916B1B" w:rsidRDefault="0011569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442297"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The effectiveness of organizing tourist and excursion services for workers in tourist complexes, tourist centers, bases, shelters, campsites, motels directly depends on the technical condition of fixed assets — buildings, structures, equipment, motor vehicles, etc.</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Determination of the technical condition of fixed assets until 1982 was open due to the absence of trade unions in a number of tourist institutions organized on the basis of former real estate, real estate, cottages, building drawings, floor plans, structures and engineering water supply, sewerage, schemes, master plans for land use, etc. To a certain extent, the technical documentation of the constructed facilities required clarification of data on Wear and tear over the multi-year period of their operation.</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passport of a tourist institution consists of 12 objects for each object on the balance sheet of a tourist institution as part of fixed assets. The more complete and thorough the passport is drawn up, the easier it will be for employees of a tourist institution to plan and implement activities related to ensuring a more rational use of fixed assets, equipping them with equipment, improving the territory, promising development, etc.  Technical certification is carried out at the expense of depreciation deductions for major repairs of objects or centralized transfers related to their major repairs.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Passports must be stored in a non-flammable cabinet in a tourist institution, along with other important documents; they are not allowed to be taken out of the institution, and in case of extreme necessity (with the permission of the head) they must be issued for a short period with a guarantee receipt for return.</w:t>
      </w:r>
    </w:p>
    <w:p w:rsidR="007D225E" w:rsidRPr="00916B1B" w:rsidRDefault="007D225E"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en-US"/>
        </w:rPr>
        <w:t>Special attention should be paid to making changes to the passport on the composition and technical condition of fixed assets, so that the data provided correspond to actual data. Otherwise, these passports will not be used to implement the necessary measures for the operation of buildings, structures and equipment and resolve issues related to the reconstruction and prospective development of the tourist institution.</w:t>
      </w:r>
    </w:p>
    <w:p w:rsidR="00D57262" w:rsidRPr="00916B1B" w:rsidRDefault="00D57262" w:rsidP="00615045">
      <w:pPr>
        <w:spacing w:after="0" w:line="240" w:lineRule="auto"/>
        <w:jc w:val="both"/>
        <w:rPr>
          <w:rFonts w:ascii="Times New Roman" w:hAnsi="Times New Roman" w:cs="Times New Roman"/>
          <w:sz w:val="24"/>
          <w:szCs w:val="24"/>
          <w:lang w:val="kk-KZ"/>
        </w:rPr>
      </w:pPr>
    </w:p>
    <w:p w:rsidR="007D225E" w:rsidRPr="00916B1B" w:rsidRDefault="007D225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7D225E" w:rsidRPr="00916B1B" w:rsidRDefault="007D225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7D225E" w:rsidRPr="00916B1B" w:rsidRDefault="007D225E" w:rsidP="00615045">
      <w:pPr>
        <w:spacing w:after="0" w:line="240" w:lineRule="auto"/>
        <w:jc w:val="both"/>
        <w:rPr>
          <w:rFonts w:ascii="Times New Roman" w:hAnsi="Times New Roman" w:cs="Times New Roman"/>
          <w:sz w:val="24"/>
          <w:szCs w:val="24"/>
          <w:lang w:val="en-US"/>
        </w:rPr>
      </w:pPr>
    </w:p>
    <w:p w:rsidR="007D225E" w:rsidRPr="00916B1B" w:rsidRDefault="007D225E" w:rsidP="00615045">
      <w:pPr>
        <w:spacing w:after="0" w:line="240" w:lineRule="auto"/>
        <w:jc w:val="both"/>
        <w:rPr>
          <w:rFonts w:ascii="Times New Roman" w:hAnsi="Times New Roman" w:cs="Times New Roman"/>
          <w:sz w:val="24"/>
          <w:szCs w:val="24"/>
          <w:lang w:val="en-US"/>
        </w:rPr>
      </w:pPr>
    </w:p>
    <w:p w:rsidR="00DD71D1" w:rsidRPr="00DD71D1" w:rsidRDefault="00BB37C5" w:rsidP="00DD71D1">
      <w:pPr>
        <w:pStyle w:val="a3"/>
        <w:jc w:val="both"/>
        <w:rPr>
          <w:rFonts w:ascii="Times New Roman" w:hAnsi="Times New Roman" w:cs="Times New Roman"/>
          <w:b/>
          <w:sz w:val="32"/>
          <w:szCs w:val="32"/>
          <w:lang w:val="en-US"/>
        </w:rPr>
      </w:pPr>
      <w:r>
        <w:rPr>
          <w:rFonts w:ascii="Times New Roman" w:hAnsi="Times New Roman" w:cs="Times New Roman"/>
          <w:b/>
          <w:sz w:val="24"/>
          <w:szCs w:val="24"/>
          <w:lang w:val="en-US"/>
        </w:rPr>
        <w:t>4</w:t>
      </w:r>
      <w:r w:rsidR="00DD71D1">
        <w:rPr>
          <w:rFonts w:ascii="Times New Roman" w:hAnsi="Times New Roman" w:cs="Times New Roman"/>
          <w:b/>
          <w:sz w:val="24"/>
          <w:szCs w:val="24"/>
          <w:lang w:val="en-US"/>
        </w:rPr>
        <w:t>.</w:t>
      </w:r>
      <w:r w:rsidR="00DF5275" w:rsidRPr="00916B1B">
        <w:rPr>
          <w:rFonts w:ascii="Times New Roman" w:hAnsi="Times New Roman" w:cs="Times New Roman"/>
          <w:b/>
          <w:sz w:val="24"/>
          <w:szCs w:val="24"/>
          <w:lang w:val="en-US"/>
        </w:rPr>
        <w:t xml:space="preserve"> </w:t>
      </w:r>
      <w:r w:rsidR="00DD71D1" w:rsidRPr="00DD71D1">
        <w:rPr>
          <w:rFonts w:ascii="Times New Roman" w:hAnsi="Times New Roman" w:cs="Times New Roman"/>
          <w:b/>
          <w:sz w:val="32"/>
          <w:szCs w:val="32"/>
          <w:lang w:val="en-US"/>
        </w:rPr>
        <w:t>Service for tourists and participants of mass events</w:t>
      </w:r>
    </w:p>
    <w:p w:rsidR="007D225E" w:rsidRPr="00916B1B" w:rsidRDefault="007D225E" w:rsidP="00615045">
      <w:pPr>
        <w:spacing w:after="0" w:line="240" w:lineRule="auto"/>
        <w:ind w:left="360"/>
        <w:jc w:val="both"/>
        <w:rPr>
          <w:rFonts w:ascii="Times New Roman" w:hAnsi="Times New Roman" w:cs="Times New Roman"/>
          <w:b/>
          <w:sz w:val="24"/>
          <w:szCs w:val="24"/>
          <w:lang w:val="en-US"/>
        </w:rPr>
      </w:pPr>
    </w:p>
    <w:p w:rsidR="007D225E" w:rsidRPr="00916B1B" w:rsidRDefault="007D225E" w:rsidP="00615045">
      <w:pPr>
        <w:spacing w:after="0" w:line="240" w:lineRule="auto"/>
        <w:jc w:val="both"/>
        <w:rPr>
          <w:rFonts w:ascii="Times New Roman" w:hAnsi="Times New Roman" w:cs="Times New Roman"/>
          <w:sz w:val="24"/>
          <w:szCs w:val="24"/>
          <w:lang w:val="en-US"/>
        </w:rPr>
      </w:pPr>
    </w:p>
    <w:p w:rsidR="007D225E"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w:t>
      </w:r>
      <w:r w:rsidR="007D225E" w:rsidRPr="00916B1B">
        <w:rPr>
          <w:rFonts w:ascii="Times New Roman" w:hAnsi="Times New Roman" w:cs="Times New Roman"/>
          <w:sz w:val="24"/>
          <w:szCs w:val="24"/>
          <w:lang w:val="en-US"/>
        </w:rPr>
        <w:t>he</w:t>
      </w:r>
      <w:proofErr w:type="gramEnd"/>
      <w:r w:rsidR="007D225E" w:rsidRPr="00916B1B">
        <w:rPr>
          <w:rFonts w:ascii="Times New Roman" w:hAnsi="Times New Roman" w:cs="Times New Roman"/>
          <w:sz w:val="24"/>
          <w:szCs w:val="24"/>
          <w:lang w:val="en-US"/>
        </w:rPr>
        <w:t xml:space="preserve"> main fund of tourist institutions.</w:t>
      </w:r>
    </w:p>
    <w:p w:rsidR="007D225E" w:rsidRPr="00916B1B" w:rsidRDefault="007D225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2.General</w:t>
      </w:r>
      <w:proofErr w:type="gramEnd"/>
      <w:r w:rsidRPr="00916B1B">
        <w:rPr>
          <w:rFonts w:ascii="Times New Roman" w:hAnsi="Times New Roman" w:cs="Times New Roman"/>
          <w:sz w:val="24"/>
          <w:szCs w:val="24"/>
          <w:lang w:val="en-US"/>
        </w:rPr>
        <w:t>, individual extraordinary inspection of buildings and structures.</w:t>
      </w:r>
    </w:p>
    <w:p w:rsidR="007D225E" w:rsidRPr="00916B1B" w:rsidRDefault="007D225E" w:rsidP="00615045">
      <w:pPr>
        <w:spacing w:after="0" w:line="240" w:lineRule="auto"/>
        <w:jc w:val="both"/>
        <w:rPr>
          <w:rFonts w:ascii="Times New Roman" w:hAnsi="Times New Roman" w:cs="Times New Roman"/>
          <w:sz w:val="24"/>
          <w:szCs w:val="24"/>
          <w:lang w:val="en-US"/>
        </w:rPr>
      </w:pPr>
    </w:p>
    <w:p w:rsidR="00FB336E" w:rsidRPr="00FB336E" w:rsidRDefault="009B1C77" w:rsidP="00FB336E">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FB336E" w:rsidRPr="00FB336E">
        <w:rPr>
          <w:rFonts w:ascii="Times New Roman" w:hAnsi="Times New Roman" w:cs="Times New Roman"/>
          <w:sz w:val="24"/>
          <w:szCs w:val="24"/>
          <w:lang w:val="en-US"/>
        </w:rPr>
        <w:t>Today, catering agencies, which used to be primarily responsible for catering at the event, have turned into event agencies (from the English. event - event), responsible for the complex organization of the entire holiday from start to finish. The responsibilities of caterers now include developing a concept, writing a script and show program for the event, selecting a venue,</w:t>
      </w:r>
      <w:r w:rsidR="00FB336E">
        <w:rPr>
          <w:rFonts w:ascii="Times New Roman" w:hAnsi="Times New Roman" w:cs="Times New Roman"/>
          <w:sz w:val="24"/>
          <w:szCs w:val="24"/>
          <w:lang w:val="en-US"/>
        </w:rPr>
        <w:t xml:space="preserve"> artists, decorating, and </w:t>
      </w:r>
      <w:proofErr w:type="spellStart"/>
      <w:r w:rsidR="00FB336E">
        <w:rPr>
          <w:rFonts w:ascii="Times New Roman" w:hAnsi="Times New Roman" w:cs="Times New Roman"/>
          <w:sz w:val="24"/>
          <w:szCs w:val="24"/>
          <w:lang w:val="en-US"/>
        </w:rPr>
        <w:t>more.</w:t>
      </w:r>
      <w:r w:rsidR="00FB336E" w:rsidRPr="00FB336E">
        <w:rPr>
          <w:rFonts w:ascii="Times New Roman" w:hAnsi="Times New Roman" w:cs="Times New Roman"/>
          <w:sz w:val="24"/>
          <w:szCs w:val="24"/>
          <w:lang w:val="en-US"/>
        </w:rPr>
        <w:t>The</w:t>
      </w:r>
      <w:proofErr w:type="spellEnd"/>
      <w:r w:rsidR="00FB336E" w:rsidRPr="00FB336E">
        <w:rPr>
          <w:rFonts w:ascii="Times New Roman" w:hAnsi="Times New Roman" w:cs="Times New Roman"/>
          <w:sz w:val="24"/>
          <w:szCs w:val="24"/>
          <w:lang w:val="en-US"/>
        </w:rPr>
        <w:t xml:space="preserve"> range of catering possibilities is very wide. With it, you can organize </w:t>
      </w:r>
      <w:proofErr w:type="gramStart"/>
      <w:r w:rsidR="00FB336E" w:rsidRPr="00FB336E">
        <w:rPr>
          <w:rFonts w:ascii="Times New Roman" w:hAnsi="Times New Roman" w:cs="Times New Roman"/>
          <w:sz w:val="24"/>
          <w:szCs w:val="24"/>
          <w:lang w:val="en-US"/>
        </w:rPr>
        <w:t>both a</w:t>
      </w:r>
      <w:proofErr w:type="gramEnd"/>
      <w:r w:rsidR="00FB336E" w:rsidRPr="00FB336E">
        <w:rPr>
          <w:rFonts w:ascii="Times New Roman" w:hAnsi="Times New Roman" w:cs="Times New Roman"/>
          <w:sz w:val="24"/>
          <w:szCs w:val="24"/>
          <w:lang w:val="en-US"/>
        </w:rPr>
        <w:t xml:space="preserve"> grandiose official reception for VIPs, as well as a small private party, a barbecue in </w:t>
      </w:r>
      <w:r w:rsidR="00FB336E">
        <w:rPr>
          <w:rFonts w:ascii="Times New Roman" w:hAnsi="Times New Roman" w:cs="Times New Roman"/>
          <w:sz w:val="24"/>
          <w:szCs w:val="24"/>
          <w:lang w:val="en-US"/>
        </w:rPr>
        <w:t>nature or a children's holiday.</w:t>
      </w:r>
    </w:p>
    <w:p w:rsidR="00FB336E" w:rsidRPr="00FB336E" w:rsidRDefault="00FB336E" w:rsidP="00FB336E">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FB336E">
        <w:rPr>
          <w:rFonts w:ascii="Times New Roman" w:hAnsi="Times New Roman" w:cs="Times New Roman"/>
          <w:sz w:val="24"/>
          <w:szCs w:val="24"/>
          <w:lang w:val="en-US"/>
        </w:rPr>
        <w:t xml:space="preserve">The main clients of catering are large businesses, holdings and corporations that hold forums, seminars and team building. They provide up to 80% of orders for catering agencies. The remaining 20% ​​are bookings for </w:t>
      </w:r>
      <w:r>
        <w:rPr>
          <w:rFonts w:ascii="Times New Roman" w:hAnsi="Times New Roman" w:cs="Times New Roman"/>
          <w:sz w:val="24"/>
          <w:szCs w:val="24"/>
          <w:lang w:val="en-US"/>
        </w:rPr>
        <w:t>private events and home events.</w:t>
      </w:r>
    </w:p>
    <w:p w:rsid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The global market for the catering industry is estimated to be in the billions of dollars. The Russian catering market in 2018 amounted to about 35 billion rubles. The potential capacity of the Russian market is estimated by experts at 500-600 billion rubles.</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Modern buildings and structures of tourist institutions are complex complexes equipped with equipment and devices. Their rational use requires organizational and technical measures that ensure timely repair and elimination of emerging defects.</w:t>
      </w:r>
    </w:p>
    <w:p w:rsidR="007D225E"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7D225E" w:rsidRPr="00916B1B">
        <w:rPr>
          <w:rFonts w:ascii="Times New Roman" w:hAnsi="Times New Roman" w:cs="Times New Roman"/>
          <w:sz w:val="24"/>
          <w:szCs w:val="24"/>
          <w:lang w:val="en-US"/>
        </w:rPr>
        <w:t>Effective use of fixed assets of tourist institutions, careful attitude to them — a real extension of the period of their use.</w:t>
      </w:r>
      <w:proofErr w:type="gramEnd"/>
      <w:r w:rsidR="007D225E" w:rsidRPr="00916B1B">
        <w:rPr>
          <w:rFonts w:ascii="Times New Roman" w:hAnsi="Times New Roman" w:cs="Times New Roman"/>
          <w:sz w:val="24"/>
          <w:szCs w:val="24"/>
          <w:lang w:val="en-US"/>
        </w:rPr>
        <w:t xml:space="preserve"> To do this, it is necessary to carry out all organizational and technical measures for planned and preliminary repairs of fixed assets in a high-quality, full-fledged manner. For each group of fixed assets: buildings and structures, transmission devices, machines and mechanisms, motor vehicles, engineering networks with equipment (water supply, sewerage, heating), its own system of planned and preliminary repairs is installed, reflecting the specifics of the group of fixed assets or the type of equipment.</w:t>
      </w:r>
    </w:p>
    <w:p w:rsidR="007D225E" w:rsidRPr="00916B1B" w:rsidRDefault="007D225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system of planned and preliminary repair of fixed assets should be understood as a set of organizational and technical measures for the periodic implementation of all types of repairs (current, medium, capital) according to preliminary plans in order to monitor and maintain fixed assets, prevent wear, prevent accidents and maintain fixed assets in constant operational readiness (under normal operating conditions).</w:t>
      </w:r>
    </w:p>
    <w:p w:rsidR="007D225E"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7D225E" w:rsidRPr="00916B1B">
        <w:rPr>
          <w:rFonts w:ascii="Times New Roman" w:hAnsi="Times New Roman" w:cs="Times New Roman"/>
          <w:sz w:val="24"/>
          <w:szCs w:val="24"/>
          <w:lang w:val="en-US"/>
        </w:rPr>
        <w:t>A fairly significant group of fixed assets of tourist institutions is mainly buildings and structures related to the provision of services to tourists. The system of planned and preliminary repair of residential and public buildings, structures is defined as a set of organizational and technical measures for the supervision and maintenance of buildings and structures, the Prevention of premature wear in them, the Prevention of accidents and the implementation of all types of repairs according to a preliminary plan in order to keep buildings, structures and their engineering equipment in constant operational readiness.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tasks of this system are to ensure the long-term storage of public, residential buildings, structures of tourist institutions (tourist complexes, hotels, campsites, motels, shelters, etc.) and their engineering equipment under normal operating conditions and to create the best cultural and household and comfortable conditions for tourists and their family members. At the same time, between </w:t>
      </w:r>
      <w:proofErr w:type="spellStart"/>
      <w:r w:rsidRPr="00916B1B">
        <w:rPr>
          <w:rFonts w:ascii="Times New Roman" w:hAnsi="Times New Roman" w:cs="Times New Roman"/>
          <w:sz w:val="24"/>
          <w:szCs w:val="24"/>
          <w:lang w:val="en-US"/>
        </w:rPr>
        <w:t>repairsit</w:t>
      </w:r>
      <w:proofErr w:type="spellEnd"/>
      <w:r w:rsidRPr="00916B1B">
        <w:rPr>
          <w:rFonts w:ascii="Times New Roman" w:hAnsi="Times New Roman" w:cs="Times New Roman"/>
          <w:sz w:val="24"/>
          <w:szCs w:val="24"/>
          <w:lang w:val="en-US"/>
        </w:rPr>
        <w:t xml:space="preserve"> is planned to extend the service life of buildings, reduce labor intensity and improve the quality of repair work with minimal labor and material costs. The system includes: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monitoring the safety of buildings, structures and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technical</w:t>
      </w:r>
      <w:proofErr w:type="gramEnd"/>
      <w:r w:rsidRPr="00916B1B">
        <w:rPr>
          <w:rFonts w:ascii="Times New Roman" w:hAnsi="Times New Roman" w:cs="Times New Roman"/>
          <w:sz w:val="24"/>
          <w:szCs w:val="24"/>
          <w:lang w:val="en-US"/>
        </w:rPr>
        <w:t xml:space="preserve"> inspections;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compliance</w:t>
      </w:r>
      <w:proofErr w:type="gramEnd"/>
      <w:r w:rsidRPr="00916B1B">
        <w:rPr>
          <w:rFonts w:ascii="Times New Roman" w:hAnsi="Times New Roman" w:cs="Times New Roman"/>
          <w:sz w:val="24"/>
          <w:szCs w:val="24"/>
          <w:lang w:val="en-US"/>
        </w:rPr>
        <w:t xml:space="preserve"> with the rules and regulations for the maintenance of buildings, structures and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repair</w:t>
      </w:r>
      <w:proofErr w:type="gramEnd"/>
      <w:r w:rsidRPr="00916B1B">
        <w:rPr>
          <w:rFonts w:ascii="Times New Roman" w:hAnsi="Times New Roman" w:cs="Times New Roman"/>
          <w:sz w:val="24"/>
          <w:szCs w:val="24"/>
          <w:lang w:val="en-US"/>
        </w:rPr>
        <w:t xml:space="preserve"> (current, medium and capital). Average repair refers to equipment.</w:t>
      </w:r>
    </w:p>
    <w:p w:rsidR="001F0201" w:rsidRPr="00916B1B" w:rsidRDefault="001F0201"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en-US"/>
        </w:rPr>
        <w:lastRenderedPageBreak/>
        <w:t xml:space="preserve">These organizational and technical measures are inextricably linked. For example, it is impossible to determine the volume and types of major repairs, if you do not pass a preliminary technical inspection, do not assess the technical condition of a building, structure, equipment, do not determine the type of major repairs (capital, selective), etc. </w:t>
      </w:r>
    </w:p>
    <w:p w:rsidR="001F0201" w:rsidRPr="00916B1B" w:rsidRDefault="009B1C7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Control over the safety of buildings, structures and equipment in tourist institutions is carried out by the deputy director for the administrative and economic part, the chief engineer, the deputy director for the technical part, the engineer (depending on the type and capacity of the institution) with the participation of employees of regional tourism and excursion councils, design organizations, design and estimate offices and bureaus, etc</w:t>
      </w:r>
      <w:proofErr w:type="gramStart"/>
      <w:r w:rsidR="001F0201" w:rsidRPr="00916B1B">
        <w:rPr>
          <w:rFonts w:ascii="Times New Roman" w:hAnsi="Times New Roman" w:cs="Times New Roman"/>
          <w:sz w:val="24"/>
          <w:szCs w:val="24"/>
          <w:lang w:val="en-US"/>
        </w:rPr>
        <w:t>. :</w:t>
      </w:r>
      <w:proofErr w:type="gramEnd"/>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In general (00), where the entire building, construction from the foundation to the roof, is checked, including structures and sections of engineering equipment, types of finishing, elements of external landscaping;</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Partial (Cho</w:t>
      </w:r>
      <w:proofErr w:type="gramStart"/>
      <w:r w:rsidR="001F0201" w:rsidRPr="00916B1B">
        <w:rPr>
          <w:rFonts w:ascii="Times New Roman" w:hAnsi="Times New Roman" w:cs="Times New Roman"/>
          <w:sz w:val="24"/>
          <w:szCs w:val="24"/>
          <w:lang w:val="en-US"/>
        </w:rPr>
        <w:t>)checking</w:t>
      </w:r>
      <w:proofErr w:type="gramEnd"/>
      <w:r w:rsidR="001F0201" w:rsidRPr="00916B1B">
        <w:rPr>
          <w:rFonts w:ascii="Times New Roman" w:hAnsi="Times New Roman" w:cs="Times New Roman"/>
          <w:sz w:val="24"/>
          <w:szCs w:val="24"/>
          <w:lang w:val="en-US"/>
        </w:rPr>
        <w:t xml:space="preserve"> the condition of individual structural elements and parts (foundation, roof, water supply, sewerage, heating, ventilation, elevators, etc.):</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Extraordinary-an event held after heavy downpours, snowfalls, strong winds, storms, avalanches, floods and other spontaneous phenomena.</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An extraordinary inspection is carried out in an emergency manner no later than one or two days after the natural disaster. Urgent measures are taken to eliminate the detected lesions: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1F0201" w:rsidRPr="00916B1B">
        <w:rPr>
          <w:rFonts w:ascii="Times New Roman" w:hAnsi="Times New Roman" w:cs="Times New Roman"/>
          <w:sz w:val="24"/>
          <w:szCs w:val="24"/>
          <w:lang w:val="en-US"/>
        </w:rPr>
        <w:t>Draws up and draws up acts in accordance with the established procedure! Based on the results of the inspection (takes photos of damaged objects);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1F0201" w:rsidRPr="00916B1B">
        <w:rPr>
          <w:rFonts w:ascii="Times New Roman" w:hAnsi="Times New Roman" w:cs="Times New Roman"/>
          <w:sz w:val="24"/>
          <w:szCs w:val="24"/>
          <w:lang w:val="en-US"/>
        </w:rPr>
        <w:t>Enlarged ones calculate the volume of works to be performed and their cost (with the subsequent preparation of updated design and estimate documentation;</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1F0201" w:rsidRPr="00916B1B">
        <w:rPr>
          <w:rFonts w:ascii="Times New Roman" w:hAnsi="Times New Roman" w:cs="Times New Roman"/>
          <w:sz w:val="24"/>
          <w:szCs w:val="24"/>
          <w:lang w:val="en-US"/>
        </w:rPr>
        <w:t>Calculate the need for materials and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Determines the repair and construction organization for the performance of </w:t>
      </w:r>
      <w:proofErr w:type="spellStart"/>
      <w:r w:rsidRPr="00916B1B">
        <w:rPr>
          <w:rFonts w:ascii="Times New Roman" w:hAnsi="Times New Roman" w:cs="Times New Roman"/>
          <w:sz w:val="24"/>
          <w:szCs w:val="24"/>
          <w:lang w:val="en-US"/>
        </w:rPr>
        <w:t>works.The</w:t>
      </w:r>
      <w:proofErr w:type="spellEnd"/>
      <w:r w:rsidRPr="00916B1B">
        <w:rPr>
          <w:rFonts w:ascii="Times New Roman" w:hAnsi="Times New Roman" w:cs="Times New Roman"/>
          <w:sz w:val="24"/>
          <w:szCs w:val="24"/>
          <w:lang w:val="en-US"/>
        </w:rPr>
        <w:t xml:space="preserve"> data of technical inspections are sent to the Regional Council for tourism and excursions, the latter, in turn, requests the Central Council for the allocation of funds and material resources for the implementation of restoration </w:t>
      </w:r>
      <w:proofErr w:type="spellStart"/>
      <w:r w:rsidRPr="00916B1B">
        <w:rPr>
          <w:rFonts w:ascii="Times New Roman" w:hAnsi="Times New Roman" w:cs="Times New Roman"/>
          <w:sz w:val="24"/>
          <w:szCs w:val="24"/>
          <w:lang w:val="en-US"/>
        </w:rPr>
        <w:t>works.General</w:t>
      </w:r>
      <w:proofErr w:type="spellEnd"/>
      <w:r w:rsidRPr="00916B1B">
        <w:rPr>
          <w:rFonts w:ascii="Times New Roman" w:hAnsi="Times New Roman" w:cs="Times New Roman"/>
          <w:sz w:val="24"/>
          <w:szCs w:val="24"/>
          <w:lang w:val="en-US"/>
        </w:rPr>
        <w:t xml:space="preserve"> technical inspections of residential and public buildings are carried out twice a year in spring and autumn.</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spring, after the snow melts, when all parts of buildings and structures and adjacent territories are free of snow cover and accessible for viewing, carefully inspect all structures and equipment in buildings!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 xml:space="preserve">As a result of the general </w:t>
      </w:r>
      <w:proofErr w:type="gramStart"/>
      <w:r w:rsidR="001F0201" w:rsidRPr="00916B1B">
        <w:rPr>
          <w:rFonts w:ascii="Times New Roman" w:hAnsi="Times New Roman" w:cs="Times New Roman"/>
          <w:sz w:val="24"/>
          <w:szCs w:val="24"/>
          <w:lang w:val="en-US"/>
        </w:rPr>
        <w:t>Spring</w:t>
      </w:r>
      <w:proofErr w:type="gramEnd"/>
      <w:r w:rsidR="001F0201" w:rsidRPr="00916B1B">
        <w:rPr>
          <w:rFonts w:ascii="Times New Roman" w:hAnsi="Times New Roman" w:cs="Times New Roman"/>
          <w:sz w:val="24"/>
          <w:szCs w:val="24"/>
          <w:lang w:val="en-US"/>
        </w:rPr>
        <w:t xml:space="preserve"> inspection, the technical condition of the building as a whole is determined:</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Specifies defects and malfunctions related to current (unexpected) repairs;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Identifies large amounts of defects and defects to be performed for current (planned and preventive) repairs and draws up an inventory of works;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Determine the object subject to major repairs in a year. _ _ _ _ _ _ _ _ _ _ _ ;</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Draws up inventory reports of the volume of work on improving the territory and its facilities (sports grounds, attractions, boat stations, etc.)</w:t>
      </w:r>
      <w:proofErr w:type="gramStart"/>
      <w:r w:rsidRPr="00916B1B">
        <w:rPr>
          <w:rFonts w:ascii="Times New Roman" w:hAnsi="Times New Roman" w:cs="Times New Roman"/>
          <w:sz w:val="24"/>
          <w:szCs w:val="24"/>
          <w:lang w:val="en-US"/>
        </w:rPr>
        <w:t>.;</w:t>
      </w:r>
      <w:proofErr w:type="gramEnd"/>
    </w:p>
    <w:p w:rsidR="001F0201" w:rsidRPr="00916B1B" w:rsidRDefault="001F0201"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Lists of works on preparation for the winter season of Water Supply, Sewerage, heating and hot water supply systems.</w:t>
      </w:r>
      <w:proofErr w:type="gramEnd"/>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On the basis of the drawn-up acts-inventories, an order is issued for design and estimate documentation in accordance with the established form (and an estimate for current repairs, an estimated inventory of works).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1F0201" w:rsidRPr="00916B1B">
        <w:rPr>
          <w:rFonts w:ascii="Times New Roman" w:hAnsi="Times New Roman" w:cs="Times New Roman"/>
          <w:b/>
          <w:sz w:val="24"/>
          <w:szCs w:val="24"/>
          <w:lang w:val="en-US"/>
        </w:rPr>
        <w:t>Autumn general</w:t>
      </w:r>
      <w:r w:rsidR="001F0201" w:rsidRPr="00916B1B">
        <w:rPr>
          <w:rFonts w:ascii="Times New Roman" w:hAnsi="Times New Roman" w:cs="Times New Roman"/>
          <w:sz w:val="24"/>
          <w:szCs w:val="24"/>
          <w:lang w:val="en-US"/>
        </w:rPr>
        <w:t xml:space="preserve"> inspection of buildings and structures is carried out before the start of the heating season, before the appearance of snow cover, which complicates the inspection. By this time, routine repairs of buildings and structures should be completed to prepare them for operation in winter conditions, as well as repairs of heating, water supply, sewerage and hot water supply systems.</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b/>
          <w:sz w:val="24"/>
          <w:szCs w:val="24"/>
          <w:lang w:val="en-US"/>
        </w:rPr>
        <w:t>Calendar terms</w:t>
      </w:r>
      <w:r w:rsidR="001F0201" w:rsidRPr="00916B1B">
        <w:rPr>
          <w:rFonts w:ascii="Times New Roman" w:hAnsi="Times New Roman" w:cs="Times New Roman"/>
          <w:sz w:val="24"/>
          <w:szCs w:val="24"/>
          <w:lang w:val="en-US"/>
        </w:rPr>
        <w:t xml:space="preserve"> of general inspection of buildings and structures are established by the Republican and regional councils for tourism and excursions, depending on local climatic conditions. Special attention is paid to shortcomings caused by violations of the rules of </w:t>
      </w:r>
      <w:r w:rsidR="001F0201" w:rsidRPr="00916B1B">
        <w:rPr>
          <w:rFonts w:ascii="Times New Roman" w:hAnsi="Times New Roman" w:cs="Times New Roman"/>
          <w:sz w:val="24"/>
          <w:szCs w:val="24"/>
          <w:lang w:val="en-US"/>
        </w:rPr>
        <w:lastRenderedPageBreak/>
        <w:t>operation and maintenance of buildings, which reduce the operational quality and durability of structures and unreliable equipment.</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examining buildings or structures where deformation is observed, the commission consists of representatives of the Republican, regional or Regional Council for tourism and excursions, and if necessary — expert specialists of design, production, scientific and other organizations. For example, employees of the relevant laboratories are involved in the detection of fungal and other damage to wooden structures. It is mandatory to submit a sample of wood affected by spitting for analysis.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Inspection of buildings and structures in the following order:</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Adjacent territory, external entrances, exits and external communication lines;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Foundations and basements, including boilers, pumping rooms and their equipment;</w:t>
      </w:r>
    </w:p>
    <w:p w:rsidR="001F0201" w:rsidRPr="00916B1B" w:rsidRDefault="001F0201"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Exterior walls and facades, including bay windows, balconies, cornices, architectural details and drainage devices.</w:t>
      </w:r>
      <w:proofErr w:type="gramEnd"/>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During the internal inspection, facades, roofs and roofs are additionally checked from each balcony, including pipes, headboards, ventilation and sewer risers, and antennas. Floor inspection of the premises is carried out from top to bottom – from the attic to the basement. At the same time, it sets the condition of protruding parts of facades, especially in sanitary units and kitchen blocks, windows, doors, walls, partitions, balconies, as well as visible from balconies. It also checks the sanitary and engineering equipment of buildings.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Defects of a dangerous nature are slowly eliminated, and the integrity of structures that disrupt the normal operation of buildings is destroyed from one to five days.</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In case of detection of snags in certain areas of the roof, the maximum period of repair work should not exceed one day; damage to drainage pipes, pits, bends and their fastening points — no more than five; non — perforated cracks and tightness at the joints of chimneys and gas pipelines and their furnaces — no more than three; broken windows and window frames — no more than five in summer, and in winter — no more than one; leaks in water taps-no more than one.</w:t>
      </w:r>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proofErr w:type="gramStart"/>
      <w:r w:rsidR="001F0201" w:rsidRPr="00916B1B">
        <w:rPr>
          <w:rFonts w:ascii="Times New Roman" w:hAnsi="Times New Roman" w:cs="Times New Roman"/>
          <w:sz w:val="24"/>
          <w:szCs w:val="24"/>
          <w:lang w:val="en-US"/>
        </w:rPr>
        <w:t xml:space="preserve">Determines the state of special equipment of buildings — electrical, low-current devices, </w:t>
      </w:r>
      <w:proofErr w:type="spellStart"/>
      <w:r w:rsidR="001F0201" w:rsidRPr="00916B1B">
        <w:rPr>
          <w:rFonts w:ascii="Times New Roman" w:hAnsi="Times New Roman" w:cs="Times New Roman"/>
          <w:sz w:val="24"/>
          <w:szCs w:val="24"/>
          <w:lang w:val="en-US"/>
        </w:rPr>
        <w:t>radiofication</w:t>
      </w:r>
      <w:proofErr w:type="spellEnd"/>
      <w:r w:rsidR="001F0201" w:rsidRPr="00916B1B">
        <w:rPr>
          <w:rFonts w:ascii="Times New Roman" w:hAnsi="Times New Roman" w:cs="Times New Roman"/>
          <w:sz w:val="24"/>
          <w:szCs w:val="24"/>
          <w:lang w:val="en-US"/>
        </w:rPr>
        <w:t>, gasification, television, elevator farms in the same order, but with the participation of representatives of the relevant services of organizations.</w:t>
      </w:r>
      <w:proofErr w:type="gramEnd"/>
    </w:p>
    <w:p w:rsidR="001F0201"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Partial inspection of individual structures, parts of the building or engineering equipment installed in it is carried out in two cases:</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urgent measures are not taken to eliminate the causes of deformations that lead to the destruction of individual structures or the accident of the building as a whole;</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During operation, the equipment must be checked more often than the general inspection to ensure its smooth operation.</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Individual structures or parts of the building, depending on their nature, are examined periodically from one to ten days from the moment of detection of defects in the event of deformation.</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Engineering equipment is checked:</w:t>
      </w:r>
    </w:p>
    <w:p w:rsidR="009C4C8D"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During the general inspection of the building, central heating, water supply and sewerage, ventilation, hot water supply, electrical equipment — twice a year;</w:t>
      </w:r>
    </w:p>
    <w:p w:rsidR="001F0201"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1F0201" w:rsidRPr="00916B1B">
        <w:rPr>
          <w:rFonts w:ascii="Times New Roman" w:hAnsi="Times New Roman" w:cs="Times New Roman"/>
          <w:sz w:val="24"/>
          <w:szCs w:val="24"/>
          <w:lang w:val="en-US"/>
        </w:rPr>
        <w:t>Boiler and boiler equipment — once a week;</w:t>
      </w:r>
    </w:p>
    <w:p w:rsidR="001F0201" w:rsidRPr="00916B1B" w:rsidRDefault="001F0201"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system of gas supply channels-once every three months for conventional gas stoves and once every two months for heating and cooking stoves.</w:t>
      </w:r>
    </w:p>
    <w:p w:rsidR="00B00E23"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kk-KZ"/>
        </w:rPr>
        <w:t xml:space="preserve">      </w:t>
      </w:r>
      <w:r w:rsidR="001F0201" w:rsidRPr="00916B1B">
        <w:rPr>
          <w:rFonts w:ascii="Times New Roman" w:hAnsi="Times New Roman" w:cs="Times New Roman"/>
          <w:sz w:val="24"/>
          <w:szCs w:val="24"/>
          <w:lang w:val="en-US"/>
        </w:rPr>
        <w:t xml:space="preserve">The condition of engineering equipment is determined based on the results of the work load: steam and water boilers, for example, are brought to the design </w:t>
      </w:r>
      <w:proofErr w:type="spellStart"/>
      <w:r w:rsidR="001F0201" w:rsidRPr="00916B1B">
        <w:rPr>
          <w:rFonts w:ascii="Times New Roman" w:hAnsi="Times New Roman" w:cs="Times New Roman"/>
          <w:sz w:val="24"/>
          <w:szCs w:val="24"/>
          <w:lang w:val="en-US"/>
        </w:rPr>
        <w:t>pressure.</w:t>
      </w:r>
      <w:r w:rsidR="00B00E23" w:rsidRPr="00916B1B">
        <w:rPr>
          <w:rFonts w:ascii="Times New Roman" w:hAnsi="Times New Roman" w:cs="Times New Roman"/>
          <w:sz w:val="24"/>
          <w:szCs w:val="24"/>
          <w:lang w:val="en-US"/>
        </w:rPr>
        <w:t>When</w:t>
      </w:r>
      <w:proofErr w:type="spellEnd"/>
      <w:r w:rsidR="00B00E23" w:rsidRPr="00916B1B">
        <w:rPr>
          <w:rFonts w:ascii="Times New Roman" w:hAnsi="Times New Roman" w:cs="Times New Roman"/>
          <w:sz w:val="24"/>
          <w:szCs w:val="24"/>
          <w:lang w:val="en-US"/>
        </w:rPr>
        <w:t xml:space="preserve"> examining buildings, special attention is paid to wooden parts of structures that are not naturally illuminated and ventilated, as well as those that are prone to wetting – rafters with a roof beam (</w:t>
      </w:r>
      <w:proofErr w:type="spellStart"/>
      <w:r w:rsidR="00B00E23" w:rsidRPr="00916B1B">
        <w:rPr>
          <w:rFonts w:ascii="Times New Roman" w:hAnsi="Times New Roman" w:cs="Times New Roman"/>
          <w:sz w:val="24"/>
          <w:szCs w:val="24"/>
          <w:lang w:val="en-US"/>
        </w:rPr>
        <w:t>moorlat</w:t>
      </w:r>
      <w:proofErr w:type="spellEnd"/>
      <w:r w:rsidR="00B00E23" w:rsidRPr="00916B1B">
        <w:rPr>
          <w:rFonts w:ascii="Times New Roman" w:hAnsi="Times New Roman" w:cs="Times New Roman"/>
          <w:sz w:val="24"/>
          <w:szCs w:val="24"/>
          <w:lang w:val="en-US"/>
        </w:rPr>
        <w:t xml:space="preserve">),between floors and floors, in showers and bathrooms, in bathrooms and utility rooms, near water and sewer pipes, </w:t>
      </w:r>
      <w:proofErr w:type="spellStart"/>
      <w:r w:rsidR="00B00E23" w:rsidRPr="00916B1B">
        <w:rPr>
          <w:rFonts w:ascii="Times New Roman" w:hAnsi="Times New Roman" w:cs="Times New Roman"/>
          <w:sz w:val="24"/>
          <w:szCs w:val="24"/>
          <w:lang w:val="en-US"/>
        </w:rPr>
        <w:t>etc.these</w:t>
      </w:r>
      <w:proofErr w:type="spellEnd"/>
      <w:r w:rsidR="00B00E23" w:rsidRPr="00916B1B">
        <w:rPr>
          <w:rFonts w:ascii="Times New Roman" w:hAnsi="Times New Roman" w:cs="Times New Roman"/>
          <w:sz w:val="24"/>
          <w:szCs w:val="24"/>
          <w:lang w:val="en-US"/>
        </w:rPr>
        <w:t xml:space="preserve"> places are very susceptible to damage by wooden breakers. </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B00E23" w:rsidRPr="00916B1B">
        <w:rPr>
          <w:rFonts w:ascii="Times New Roman" w:hAnsi="Times New Roman" w:cs="Times New Roman"/>
          <w:sz w:val="24"/>
          <w:szCs w:val="24"/>
          <w:lang w:val="en-US"/>
        </w:rPr>
        <w:t>In case of detection of House fungi, a detailed study is carried out with the participation of a specialist to determine the nature and extent of damage to wooden structures. Based on the results of research and research, urgent measures are taken in the laboratory to eliminate foci of tree disease; in some cases, individual parts and structures affected by fungal and other diseases are destroyed.</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If high humidity, air permeability and sound permeability of enclosing structures are detected in sleeping buildings, canteens, clubs and other buildings, then with the permission of the Republican and regional councils for tourism and excursions, it is necessary to conduct selective instrumental tests of the quality of thermal and sound insulation of enclosing structures, check the microclimate of the premises, the operation of engineering equipment. The results of these tests are attached to the inspection report. When deformations are detected that lead to the appearance of cracks, stratification of wall bricks, opening of joints in large-element prefabricated structures, if necessary, temporary fixing of structures is carried out, standard beacons are installed to control defects. The results of the control are entered in a special log. At the same time, experts are attracted to identify the causes of cracks and determine measures to eliminate deformations and prevent them in the future. The results of inspections of all types of buildings and structures and the conclusion on the need for repair and construction works are entered in the act of general inspections in accordance with the established form</w:t>
      </w:r>
      <w:proofErr w:type="gramStart"/>
      <w:r w:rsidR="00B00E23" w:rsidRPr="00916B1B">
        <w:rPr>
          <w:rFonts w:ascii="Times New Roman" w:hAnsi="Times New Roman" w:cs="Times New Roman"/>
          <w:sz w:val="24"/>
          <w:szCs w:val="24"/>
          <w:lang w:val="en-US"/>
        </w:rPr>
        <w:t>.»</w:t>
      </w:r>
      <w:proofErr w:type="gramEnd"/>
    </w:p>
    <w:p w:rsidR="00B00E23" w:rsidRPr="00916B1B" w:rsidRDefault="00B00E23" w:rsidP="00615045">
      <w:pPr>
        <w:spacing w:after="0" w:line="240" w:lineRule="auto"/>
        <w:jc w:val="both"/>
        <w:rPr>
          <w:rFonts w:ascii="Times New Roman" w:hAnsi="Times New Roman" w:cs="Times New Roman"/>
          <w:sz w:val="24"/>
          <w:szCs w:val="24"/>
          <w:lang w:val="kk-KZ"/>
        </w:rPr>
      </w:pPr>
    </w:p>
    <w:p w:rsidR="00615045" w:rsidRPr="00916B1B" w:rsidRDefault="00615045" w:rsidP="00615045">
      <w:pPr>
        <w:spacing w:after="0" w:line="240" w:lineRule="auto"/>
        <w:jc w:val="both"/>
        <w:rPr>
          <w:rFonts w:ascii="Times New Roman" w:hAnsi="Times New Roman" w:cs="Times New Roman"/>
          <w:sz w:val="24"/>
          <w:szCs w:val="24"/>
          <w:lang w:val="kk-KZ"/>
        </w:rPr>
      </w:pPr>
    </w:p>
    <w:p w:rsidR="00615045" w:rsidRPr="00916B1B" w:rsidRDefault="00615045" w:rsidP="00615045">
      <w:pPr>
        <w:spacing w:after="0" w:line="240" w:lineRule="auto"/>
        <w:jc w:val="both"/>
        <w:rPr>
          <w:rFonts w:ascii="Times New Roman" w:hAnsi="Times New Roman" w:cs="Times New Roman"/>
          <w:sz w:val="24"/>
          <w:szCs w:val="24"/>
          <w:lang w:val="kk-KZ"/>
        </w:rPr>
      </w:pPr>
    </w:p>
    <w:p w:rsidR="00615045" w:rsidRPr="00916B1B" w:rsidRDefault="00B00E23" w:rsidP="00615045">
      <w:pPr>
        <w:spacing w:after="0" w:line="240" w:lineRule="auto"/>
        <w:jc w:val="both"/>
        <w:rPr>
          <w:rFonts w:ascii="Times New Roman" w:hAnsi="Times New Roman" w:cs="Times New Roman"/>
          <w:sz w:val="24"/>
          <w:szCs w:val="24"/>
          <w:lang w:val="kk-KZ"/>
        </w:rPr>
      </w:pPr>
      <w:proofErr w:type="gramStart"/>
      <w:r w:rsidRPr="00916B1B">
        <w:rPr>
          <w:rFonts w:ascii="Times New Roman" w:hAnsi="Times New Roman" w:cs="Times New Roman"/>
          <w:sz w:val="24"/>
          <w:szCs w:val="24"/>
          <w:lang w:val="en-US"/>
        </w:rPr>
        <w:t>Literature.</w:t>
      </w:r>
      <w:proofErr w:type="gramEnd"/>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B00E23" w:rsidRPr="00916B1B" w:rsidRDefault="00B00E23"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w:t>
      </w:r>
    </w:p>
    <w:p w:rsidR="00B00E23" w:rsidRPr="00916B1B" w:rsidRDefault="00B00E23" w:rsidP="00615045">
      <w:pPr>
        <w:spacing w:after="0" w:line="240" w:lineRule="auto"/>
        <w:jc w:val="both"/>
        <w:rPr>
          <w:rFonts w:ascii="Times New Roman" w:hAnsi="Times New Roman" w:cs="Times New Roman"/>
          <w:sz w:val="24"/>
          <w:szCs w:val="24"/>
          <w:lang w:val="kk-KZ"/>
        </w:rPr>
      </w:pPr>
    </w:p>
    <w:p w:rsidR="00D57262" w:rsidRPr="00916B1B" w:rsidRDefault="00D57262" w:rsidP="00615045">
      <w:pPr>
        <w:spacing w:after="0" w:line="240" w:lineRule="auto"/>
        <w:jc w:val="both"/>
        <w:rPr>
          <w:rFonts w:ascii="Times New Roman" w:hAnsi="Times New Roman" w:cs="Times New Roman"/>
          <w:sz w:val="24"/>
          <w:szCs w:val="24"/>
          <w:lang w:val="kk-KZ"/>
        </w:rPr>
      </w:pPr>
    </w:p>
    <w:p w:rsidR="00D57262" w:rsidRPr="00916B1B" w:rsidRDefault="00B00E23"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5. CURRENT REPAIR OF BUILDINGS, STRUCTURES AND EQUIPMENT</w:t>
      </w:r>
    </w:p>
    <w:p w:rsidR="009C4C8D" w:rsidRPr="00916B1B" w:rsidRDefault="009C4C8D" w:rsidP="00615045">
      <w:pPr>
        <w:spacing w:after="0" w:line="240" w:lineRule="auto"/>
        <w:jc w:val="both"/>
        <w:rPr>
          <w:rFonts w:ascii="Times New Roman" w:hAnsi="Times New Roman" w:cs="Times New Roman"/>
          <w:b/>
          <w:sz w:val="24"/>
          <w:szCs w:val="24"/>
          <w:lang w:val="en-US"/>
        </w:rPr>
      </w:pPr>
    </w:p>
    <w:p w:rsidR="00B00E23"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1.U</w:t>
      </w:r>
      <w:r w:rsidR="00B00E23" w:rsidRPr="00916B1B">
        <w:rPr>
          <w:rFonts w:ascii="Times New Roman" w:hAnsi="Times New Roman" w:cs="Times New Roman"/>
          <w:sz w:val="24"/>
          <w:szCs w:val="24"/>
          <w:lang w:val="en-US"/>
        </w:rPr>
        <w:t>nexpected</w:t>
      </w:r>
      <w:proofErr w:type="gramEnd"/>
      <w:r w:rsidR="00B00E23" w:rsidRPr="00916B1B">
        <w:rPr>
          <w:rFonts w:ascii="Times New Roman" w:hAnsi="Times New Roman" w:cs="Times New Roman"/>
          <w:sz w:val="24"/>
          <w:szCs w:val="24"/>
          <w:lang w:val="en-US"/>
        </w:rPr>
        <w:t xml:space="preserve"> (TN) repairs of buildings, structures and equipment.</w:t>
      </w:r>
    </w:p>
    <w:p w:rsidR="00B00E23"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2.P</w:t>
      </w:r>
      <w:r w:rsidR="00B00E23" w:rsidRPr="00916B1B">
        <w:rPr>
          <w:rFonts w:ascii="Times New Roman" w:hAnsi="Times New Roman" w:cs="Times New Roman"/>
          <w:sz w:val="24"/>
          <w:szCs w:val="24"/>
          <w:lang w:val="en-US"/>
        </w:rPr>
        <w:t>lanned</w:t>
      </w:r>
      <w:proofErr w:type="gramEnd"/>
      <w:r w:rsidR="00B00E23" w:rsidRPr="00916B1B">
        <w:rPr>
          <w:rFonts w:ascii="Times New Roman" w:hAnsi="Times New Roman" w:cs="Times New Roman"/>
          <w:sz w:val="24"/>
          <w:szCs w:val="24"/>
          <w:lang w:val="en-US"/>
        </w:rPr>
        <w:t xml:space="preserve"> and preliminary (TC) repair of buildings, structures and equipment.</w:t>
      </w:r>
    </w:p>
    <w:p w:rsidR="00A23AD7" w:rsidRPr="00916B1B" w:rsidRDefault="00A23AD7" w:rsidP="00615045">
      <w:pPr>
        <w:spacing w:after="0" w:line="240" w:lineRule="auto"/>
        <w:jc w:val="both"/>
        <w:rPr>
          <w:rFonts w:ascii="Times New Roman" w:hAnsi="Times New Roman" w:cs="Times New Roman"/>
          <w:sz w:val="24"/>
          <w:szCs w:val="24"/>
          <w:lang w:val="en-US"/>
        </w:rPr>
      </w:pPr>
    </w:p>
    <w:p w:rsidR="00FB336E" w:rsidRDefault="009C4C8D" w:rsidP="00FB336E">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D57262" w:rsidRPr="00916B1B">
        <w:rPr>
          <w:rFonts w:ascii="Times New Roman" w:hAnsi="Times New Roman" w:cs="Times New Roman"/>
          <w:sz w:val="24"/>
          <w:szCs w:val="24"/>
          <w:lang w:val="kk-KZ"/>
        </w:rPr>
        <w:t>1.</w:t>
      </w:r>
      <w:r w:rsidR="00FB336E" w:rsidRPr="00FB336E">
        <w:rPr>
          <w:lang w:val="en-US"/>
        </w:rPr>
        <w:t xml:space="preserve"> </w:t>
      </w:r>
      <w:r w:rsidR="00FB336E" w:rsidRPr="00FB336E">
        <w:rPr>
          <w:rFonts w:ascii="Times New Roman" w:hAnsi="Times New Roman" w:cs="Times New Roman"/>
          <w:sz w:val="24"/>
          <w:szCs w:val="24"/>
          <w:lang w:val="kk-KZ"/>
        </w:rPr>
        <w:t>Catering service appeared in Russia back in Soviet times - in 1986, when the French company Potel et Chabot (Potel and Chabot) opened its office in Moscow. At the initial stage, its clients were mainly other foreign companies, which, having reacted to Perestroika, began to open their representative offices in Russia. Later, in 1993-1994, Russian catering service operators appeared in Moscow and St. Petersburg. Catering reached other regions only by the beginning of the 2000s.Today, almost every region of Russia has its own mini-market of catering services. In cities with a population of over 500 thousand people, there are at least 5-7 catering services. In total, there are more than 720 catering companies in Russia, while only five leading companies occupy about 65% of the market. Catering in Moscow is the richest and most diverse - at least half of all Russian caterers are represented there.</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B00E23" w:rsidRPr="00916B1B">
        <w:rPr>
          <w:rFonts w:ascii="Times New Roman" w:hAnsi="Times New Roman" w:cs="Times New Roman"/>
          <w:sz w:val="24"/>
          <w:szCs w:val="24"/>
          <w:lang w:val="en-US"/>
        </w:rPr>
        <w:t xml:space="preserve">Current repairs consist of systematic and timely work to protect structural elements and parts of buildings, structures and engineering equipment from premature wear by implementing preventive measures to eliminate minor damage and malfunctions. During the current repair, the physical condition of the material of structures, parts, parts does not </w:t>
      </w:r>
      <w:proofErr w:type="gramStart"/>
      <w:r w:rsidR="00B00E23" w:rsidRPr="00916B1B">
        <w:rPr>
          <w:rFonts w:ascii="Times New Roman" w:hAnsi="Times New Roman" w:cs="Times New Roman"/>
          <w:sz w:val="24"/>
          <w:szCs w:val="24"/>
          <w:lang w:val="en-US"/>
        </w:rPr>
        <w:t>change,</w:t>
      </w:r>
      <w:proofErr w:type="gramEnd"/>
      <w:r w:rsidR="00B00E23" w:rsidRPr="00916B1B">
        <w:rPr>
          <w:rFonts w:ascii="Times New Roman" w:hAnsi="Times New Roman" w:cs="Times New Roman"/>
          <w:sz w:val="24"/>
          <w:szCs w:val="24"/>
          <w:lang w:val="en-US"/>
        </w:rPr>
        <w:t xml:space="preserve"> however, untimely performance of work creates additional costs for major repairs and leads to a reduction in the service life. For example, if you do not remove the slightest damage to the roof in a timely manner, it will lead to a leak of moisture to the roof of the attic, to wetting it and all roof structures, with all subsequent changes in their strength and shortening the service life.</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Current repairs are divided into unexpected (TN) and planned-preventive (TP) — quantitatively planned by volume and time of execution, determined in the course of operation of buildings, structures and equipment and performed urgently (from one to five days).</w:t>
      </w:r>
    </w:p>
    <w:p w:rsidR="00B00E23" w:rsidRPr="00916B1B" w:rsidRDefault="00B00E23"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unforeseen routine repairs, work is carried out to eliminate minor defects and damages that cannot be predicted in advance-they occur during Operation. For example, leaks to the crane, broken window glass, cracks in the blind area of the building, weakening of the attachment of the drain pipe, drying of friction of parts in the mechanism, </w:t>
      </w:r>
      <w:proofErr w:type="spellStart"/>
      <w:r w:rsidRPr="00916B1B">
        <w:rPr>
          <w:rFonts w:ascii="Times New Roman" w:hAnsi="Times New Roman" w:cs="Times New Roman"/>
          <w:sz w:val="24"/>
          <w:szCs w:val="24"/>
          <w:lang w:val="en-US"/>
        </w:rPr>
        <w:t>etc.these</w:t>
      </w:r>
      <w:proofErr w:type="spellEnd"/>
      <w:r w:rsidRPr="00916B1B">
        <w:rPr>
          <w:rFonts w:ascii="Times New Roman" w:hAnsi="Times New Roman" w:cs="Times New Roman"/>
          <w:sz w:val="24"/>
          <w:szCs w:val="24"/>
          <w:lang w:val="en-US"/>
        </w:rPr>
        <w:t xml:space="preserve"> and other minor defects are urgently eliminated, for which 20-25% of all annual funds provided for the current repair of buildings, structures and equipment are sent. </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Work on unexpected routine repairs is determined during the daily inspection of buildings, structures and equipment, cleaning of premises by Service and duty personnel, general inspections (in spring, autumn and winter preparation). Work is carried out by full-time personnel (carpenters, plumbers, etc.) with appropriate remuneration, and in some cases with the involvement of workers and masters of other specialties with a cut-off fee. All objects of tourist institutions have logs of malfunctions and malfunctions, indicating the responsible persons performing the work.</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B00E23" w:rsidRPr="00916B1B">
        <w:rPr>
          <w:rFonts w:ascii="Times New Roman" w:hAnsi="Times New Roman" w:cs="Times New Roman"/>
          <w:sz w:val="24"/>
          <w:szCs w:val="24"/>
          <w:lang w:val="en-US"/>
        </w:rPr>
        <w:t xml:space="preserve">The need for routine </w:t>
      </w:r>
      <w:proofErr w:type="spellStart"/>
      <w:r w:rsidR="00B00E23" w:rsidRPr="00916B1B">
        <w:rPr>
          <w:rFonts w:ascii="Times New Roman" w:hAnsi="Times New Roman" w:cs="Times New Roman"/>
          <w:sz w:val="24"/>
          <w:szCs w:val="24"/>
          <w:lang w:val="en-US"/>
        </w:rPr>
        <w:t>routine</w:t>
      </w:r>
      <w:proofErr w:type="spellEnd"/>
      <w:r w:rsidR="00B00E23" w:rsidRPr="00916B1B">
        <w:rPr>
          <w:rFonts w:ascii="Times New Roman" w:hAnsi="Times New Roman" w:cs="Times New Roman"/>
          <w:sz w:val="24"/>
          <w:szCs w:val="24"/>
          <w:lang w:val="en-US"/>
        </w:rPr>
        <w:t xml:space="preserve"> repairs is also determined during various inspections. This type of routine repairs is aimed at eliminating premature wear of structures, buildings, structures, engineering systems and equipment and is characterized by a large amount of work in comparison with unexpected routine repairs. These are oil and adhesive painting, repair of plaster on large areas, floor, walls, ceilings, facades, painting of the roof, floors, window binders, doors, installation and adjustment of engineering systems, devices and devices, etc.  </w:t>
      </w:r>
      <w:proofErr w:type="gramStart"/>
      <w:r w:rsidR="00B00E23" w:rsidRPr="00916B1B">
        <w:rPr>
          <w:rFonts w:ascii="Times New Roman" w:hAnsi="Times New Roman" w:cs="Times New Roman"/>
          <w:sz w:val="24"/>
          <w:szCs w:val="24"/>
          <w:lang w:val="en-US"/>
        </w:rPr>
        <w:t>Maybe.</w:t>
      </w:r>
      <w:proofErr w:type="gramEnd"/>
      <w:r w:rsidR="00B00E23" w:rsidRPr="00916B1B">
        <w:rPr>
          <w:rFonts w:ascii="Times New Roman" w:hAnsi="Times New Roman" w:cs="Times New Roman"/>
          <w:sz w:val="24"/>
          <w:szCs w:val="24"/>
          <w:lang w:val="en-US"/>
        </w:rPr>
        <w:t xml:space="preserve"> Given that the object is in operation, it is impossible to perform such works in a short time. Therefore, without violating the tourist service regime, it is necessary to prepare a calculated list of works or estimates, materials in advance and set possible terms for repairs. According to the economic and financial plan of the tourist institution, funds for this type of current repair are planned in the amount of 75-80% of the total annual funds for current repairs.</w:t>
      </w:r>
    </w:p>
    <w:p w:rsidR="00B00E23"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B00E23" w:rsidRPr="00916B1B">
        <w:rPr>
          <w:rFonts w:ascii="Times New Roman" w:hAnsi="Times New Roman" w:cs="Times New Roman"/>
          <w:sz w:val="24"/>
          <w:szCs w:val="24"/>
          <w:lang w:val="en-US"/>
        </w:rPr>
        <w:t>The source of financing is funds provided for economic expenses under the article» current repairs», which are reflected in the cost of one bed in a tourist institution.</w:t>
      </w:r>
      <w:proofErr w:type="gramEnd"/>
      <w:r w:rsidR="00B00E23" w:rsidRPr="00916B1B">
        <w:rPr>
          <w:rFonts w:ascii="Times New Roman" w:hAnsi="Times New Roman" w:cs="Times New Roman"/>
          <w:sz w:val="24"/>
          <w:szCs w:val="24"/>
          <w:lang w:val="en-US"/>
        </w:rPr>
        <w:t xml:space="preserve"> These funds are formed on the basis of approval of standards based on the percentage ratio of buildings to the cost of restoration for six groups of residential buildings and nine groups of public buildings (See Appendix 1).According to the» regulation on planned and preliminary repairs of residential and public buildings», the following differentiated standards of costs for routine repairs are established (in%) from the cost of restoring a building:</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residential buildings: Group I — 0.75, II-0.85, III-1.0, IV— 15, V-1.3 and VI—1.5;for public buildings: Group I—1,1 II—1,2, III—1,3, V—1,4, VI—1,5, VII—1,6, VIII—1,8, IX—5,0.It is necessary to distinguish between the concepts of «balance» and «restoration» of the building. The book (initial) cost of a building is the sum of all costs for its construction, approved in accordance with the established procedure and determined by the design and estimate documentation specified in the state act of acceptance of the building into operation. The cost of the commissioned building is included in the balance sheet of the tourist institution under the section «fixed </w:t>
      </w:r>
      <w:proofErr w:type="spellStart"/>
      <w:r w:rsidRPr="00916B1B">
        <w:rPr>
          <w:rFonts w:ascii="Times New Roman" w:hAnsi="Times New Roman" w:cs="Times New Roman"/>
          <w:sz w:val="24"/>
          <w:szCs w:val="24"/>
          <w:lang w:val="en-US"/>
        </w:rPr>
        <w:t>assets».The</w:t>
      </w:r>
      <w:proofErr w:type="spellEnd"/>
      <w:r w:rsidRPr="00916B1B">
        <w:rPr>
          <w:rFonts w:ascii="Times New Roman" w:hAnsi="Times New Roman" w:cs="Times New Roman"/>
          <w:sz w:val="24"/>
          <w:szCs w:val="24"/>
          <w:lang w:val="en-US"/>
        </w:rPr>
        <w:t xml:space="preserve"> cost of restoration of a building is determined by the cost of its reproduction (construction) at current prices when revaluing fixed assets. The revaluation of fixed assets was carried out as of January 1, 1973, and the cost of their new restoration will be </w:t>
      </w:r>
      <w:r w:rsidRPr="00916B1B">
        <w:rPr>
          <w:rFonts w:ascii="Times New Roman" w:hAnsi="Times New Roman" w:cs="Times New Roman"/>
          <w:sz w:val="24"/>
          <w:szCs w:val="24"/>
          <w:lang w:val="en-US"/>
        </w:rPr>
        <w:lastRenderedPageBreak/>
        <w:t>determined in the subsequent revaluation of fixed assets (including buildings, structures and equipment). Fixed assets that have undergone reconstruction or modernization, in connection with which their technical characteristics or purpose have changed, are re-evaluated taking into account their new purpose or new characteristics, respectively.</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Thus, the technical data sheets of the fixed assets of tourist institutions for buildings and structures indicate their balance sheet and restoration </w:t>
      </w:r>
      <w:proofErr w:type="spellStart"/>
      <w:r w:rsidR="00377AF9" w:rsidRPr="00916B1B">
        <w:rPr>
          <w:rFonts w:ascii="Times New Roman" w:hAnsi="Times New Roman" w:cs="Times New Roman"/>
          <w:sz w:val="24"/>
          <w:szCs w:val="24"/>
          <w:lang w:val="en-US"/>
        </w:rPr>
        <w:t>cost.The</w:t>
      </w:r>
      <w:proofErr w:type="spellEnd"/>
      <w:r w:rsidR="00377AF9" w:rsidRPr="00916B1B">
        <w:rPr>
          <w:rFonts w:ascii="Times New Roman" w:hAnsi="Times New Roman" w:cs="Times New Roman"/>
          <w:sz w:val="24"/>
          <w:szCs w:val="24"/>
          <w:lang w:val="en-US"/>
        </w:rPr>
        <w:t xml:space="preserve"> fixed assets of the tourist institution include equipment and inventory (furniture, items of cultural and household purposes, etc.) with a unit value of more than 100 rubles, which are subject to routine repairs in order to ensure normal operation and premature wear.  Therefore, the economic and financial plans should provide for appropriate funds for current repairs. The approximate norm for the current repair of equipment is determined in the amount of at least 3% of the balance sheet or restoration cost </w:t>
      </w:r>
      <w:r w:rsidRPr="00916B1B">
        <w:rPr>
          <w:rFonts w:ascii="Times New Roman" w:hAnsi="Times New Roman" w:cs="Times New Roman"/>
          <w:sz w:val="24"/>
          <w:szCs w:val="24"/>
          <w:lang w:val="en-US"/>
        </w:rPr>
        <w:t xml:space="preserve">of equipment and inventory. The </w:t>
      </w:r>
      <w:r w:rsidR="00377AF9" w:rsidRPr="00916B1B">
        <w:rPr>
          <w:rFonts w:ascii="Times New Roman" w:hAnsi="Times New Roman" w:cs="Times New Roman"/>
          <w:sz w:val="24"/>
          <w:szCs w:val="24"/>
          <w:lang w:val="en-US"/>
        </w:rPr>
        <w:t>experience of economic and financial activities of tourist institutions shows that the annual amount of funds planned for the current repair of buildings, structures is allocated below the established standards, which does not ensure the implementation of preventive measures to prevent premature wear of buildings, structures and equipment and reduces the time between major repairs.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volume of planned and preliminary current repairs is determined during the general </w:t>
      </w:r>
      <w:proofErr w:type="gramStart"/>
      <w:r w:rsidRPr="00916B1B">
        <w:rPr>
          <w:rFonts w:ascii="Times New Roman" w:hAnsi="Times New Roman" w:cs="Times New Roman"/>
          <w:sz w:val="24"/>
          <w:szCs w:val="24"/>
          <w:lang w:val="en-US"/>
        </w:rPr>
        <w:t>Spring</w:t>
      </w:r>
      <w:proofErr w:type="gramEnd"/>
      <w:r w:rsidRPr="00916B1B">
        <w:rPr>
          <w:rFonts w:ascii="Times New Roman" w:hAnsi="Times New Roman" w:cs="Times New Roman"/>
          <w:sz w:val="24"/>
          <w:szCs w:val="24"/>
          <w:lang w:val="en-US"/>
        </w:rPr>
        <w:t xml:space="preserve"> technical inspection of buildings and structures, based on the results of the inspection, an inventory of works in the established form is left.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estimated volume and cost of work for each object are summed up in the estimated inventory of works for the tourist institution as a whole. This list of works is the basis for financing and performing current repairs. It should be noted that the estimated cost of the volume of work is direct costs that reflect the actual amount of labor, materials, and operating costs of machines and mechanisms during the repair process. Estimates are made based on these work inventories, taking into account the established overhead costs and annual and quarterly current repair plans.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Preventive maintenance is carried out, as a rule, by contract and economic methods with a cut-off salary. During the period of performing works by economic means, the full-time service personnel of the tourist institution (locksmith, electrician, carpenter, tinplate, etc.) will transfer the salary (labor on time) to the work cut according to the calculated orders, which will increase the material interest of employees and the quality of the work performed by them.</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not allowed to use funds for routine repairs for performing major repairs. Works performed for routine repairs are accepted according to the act in accordance with the established </w:t>
      </w:r>
      <w:proofErr w:type="spellStart"/>
      <w:r w:rsidRPr="00916B1B">
        <w:rPr>
          <w:rFonts w:ascii="Times New Roman" w:hAnsi="Times New Roman" w:cs="Times New Roman"/>
          <w:sz w:val="24"/>
          <w:szCs w:val="24"/>
          <w:lang w:val="en-US"/>
        </w:rPr>
        <w:t>procedure.Sets</w:t>
      </w:r>
      <w:proofErr w:type="spellEnd"/>
      <w:r w:rsidRPr="00916B1B">
        <w:rPr>
          <w:rFonts w:ascii="Times New Roman" w:hAnsi="Times New Roman" w:cs="Times New Roman"/>
          <w:sz w:val="24"/>
          <w:szCs w:val="24"/>
          <w:lang w:val="en-US"/>
        </w:rPr>
        <w:t xml:space="preserve"> the book (restoration) cost at the beginning of the year to determine the amount of funds for the year for the current repair of all buildings, structures, equipment and inventory (including low-cost ones) on the balance sheet of a tourist institution.</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Buildings include residential and public buildings, boilers, biological treatment plants, warehouses, vegetable storage facilities, garages, etc., group buildings and structures separately by class (groups), determine its total book value for each group, and calculate the amount of funds for their current repair based on differentiated </w:t>
      </w:r>
      <w:proofErr w:type="spellStart"/>
      <w:r w:rsidR="00377AF9" w:rsidRPr="00916B1B">
        <w:rPr>
          <w:rFonts w:ascii="Times New Roman" w:hAnsi="Times New Roman" w:cs="Times New Roman"/>
          <w:sz w:val="24"/>
          <w:szCs w:val="24"/>
          <w:lang w:val="en-US"/>
        </w:rPr>
        <w:t>standards:For</w:t>
      </w:r>
      <w:proofErr w:type="spellEnd"/>
      <w:r w:rsidR="00377AF9" w:rsidRPr="00916B1B">
        <w:rPr>
          <w:rFonts w:ascii="Times New Roman" w:hAnsi="Times New Roman" w:cs="Times New Roman"/>
          <w:sz w:val="24"/>
          <w:szCs w:val="24"/>
          <w:lang w:val="en-US"/>
        </w:rPr>
        <w:t xml:space="preserve"> residential buildings-from 0.75% for Group I to 1.5% for Group VI;</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From 1.1% for Group I for public buildings to 5</w:t>
      </w:r>
      <w:r w:rsidR="009C4C8D" w:rsidRPr="00916B1B">
        <w:rPr>
          <w:rFonts w:ascii="Times New Roman" w:hAnsi="Times New Roman" w:cs="Times New Roman"/>
          <w:sz w:val="24"/>
          <w:szCs w:val="24"/>
          <w:lang w:val="en-US"/>
        </w:rPr>
        <w:t xml:space="preserve">% for group IX (see </w:t>
      </w:r>
      <w:proofErr w:type="gramStart"/>
      <w:r w:rsidR="009C4C8D" w:rsidRPr="00916B1B">
        <w:rPr>
          <w:rFonts w:ascii="Times New Roman" w:hAnsi="Times New Roman" w:cs="Times New Roman"/>
          <w:sz w:val="24"/>
          <w:szCs w:val="24"/>
          <w:lang w:val="en-US"/>
        </w:rPr>
        <w:t>Appendix )</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allocate funds annually for the current unexpected repair of buildings and structures in full accordance with the standards, and for planned preventive current repairs-once every three years (for residential buildings of groups I — IV, public buildings of groups I—VI).</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Based on the book value of all equipment, it receives the total annual amount for the current repair of equipment by multiplying it by a fixed percentage attributed to this value.</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Similarly, calculate the annual amount for the current inventory repair.</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buildings, structures, equipment and equipment, including all three aggregate amounts, they receive the total annual amount of funds required for current repairs.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Annual rates as a percentage of the book value of equipment and inventory for current repairs are established by the Central Council for Tourism and excursions.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Differentiated rates of costs for routine repairs of residential and public buildings are established by the regulations on planned and preliminary repairs of residential and public buildings.</w:t>
      </w: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9C4C8D"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w:t>
      </w:r>
    </w:p>
    <w:p w:rsidR="00A23AD7" w:rsidRPr="00916B1B" w:rsidRDefault="00A23AD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D57262" w:rsidRPr="00916B1B" w:rsidRDefault="00D57262"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6.</w:t>
      </w:r>
      <w:r w:rsidR="00A23AD7" w:rsidRPr="00916B1B">
        <w:rPr>
          <w:rFonts w:ascii="Times New Roman" w:hAnsi="Times New Roman" w:cs="Times New Roman"/>
          <w:b/>
          <w:sz w:val="24"/>
          <w:szCs w:val="24"/>
          <w:lang w:val="en-US"/>
        </w:rPr>
        <w:t xml:space="preserve"> </w:t>
      </w:r>
      <w:r w:rsidRPr="00916B1B">
        <w:rPr>
          <w:rFonts w:ascii="Times New Roman" w:hAnsi="Times New Roman" w:cs="Times New Roman"/>
          <w:b/>
          <w:sz w:val="24"/>
          <w:szCs w:val="24"/>
          <w:lang w:val="en-US"/>
        </w:rPr>
        <w:t>MAJOR REPAIRS OF BUILDINGS, STRUCTURES AND EQUIPMENT.</w:t>
      </w: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1.M</w:t>
      </w:r>
      <w:r w:rsidR="00377AF9" w:rsidRPr="00916B1B">
        <w:rPr>
          <w:rFonts w:ascii="Times New Roman" w:hAnsi="Times New Roman" w:cs="Times New Roman"/>
          <w:sz w:val="24"/>
          <w:szCs w:val="24"/>
          <w:lang w:val="en-US"/>
        </w:rPr>
        <w:t>ajor</w:t>
      </w:r>
      <w:proofErr w:type="gramEnd"/>
      <w:r w:rsidR="00377AF9" w:rsidRPr="00916B1B">
        <w:rPr>
          <w:rFonts w:ascii="Times New Roman" w:hAnsi="Times New Roman" w:cs="Times New Roman"/>
          <w:sz w:val="24"/>
          <w:szCs w:val="24"/>
          <w:lang w:val="en-US"/>
        </w:rPr>
        <w:t xml:space="preserve"> repairs of buildings, structures and equipment. </w:t>
      </w:r>
    </w:p>
    <w:p w:rsidR="00377AF9" w:rsidRPr="00916B1B" w:rsidRDefault="00A23AD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2.C</w:t>
      </w:r>
      <w:r w:rsidR="00377AF9" w:rsidRPr="00916B1B">
        <w:rPr>
          <w:rFonts w:ascii="Times New Roman" w:hAnsi="Times New Roman" w:cs="Times New Roman"/>
          <w:sz w:val="24"/>
          <w:szCs w:val="24"/>
          <w:lang w:val="en-US"/>
        </w:rPr>
        <w:t>omplex</w:t>
      </w:r>
      <w:proofErr w:type="gramEnd"/>
      <w:r w:rsidR="00377AF9" w:rsidRPr="00916B1B">
        <w:rPr>
          <w:rFonts w:ascii="Times New Roman" w:hAnsi="Times New Roman" w:cs="Times New Roman"/>
          <w:sz w:val="24"/>
          <w:szCs w:val="24"/>
          <w:lang w:val="en-US"/>
        </w:rPr>
        <w:t xml:space="preserve"> and selective repair of buildings, structures and equipment.</w:t>
      </w:r>
    </w:p>
    <w:p w:rsidR="00377AF9" w:rsidRPr="00916B1B" w:rsidRDefault="00377AF9" w:rsidP="00615045">
      <w:pPr>
        <w:spacing w:after="0" w:line="240" w:lineRule="auto"/>
        <w:jc w:val="both"/>
        <w:rPr>
          <w:rFonts w:ascii="Times New Roman" w:hAnsi="Times New Roman" w:cs="Times New Roman"/>
          <w:sz w:val="24"/>
          <w:szCs w:val="24"/>
          <w:lang w:val="en-US"/>
        </w:rPr>
      </w:pPr>
    </w:p>
    <w:p w:rsidR="00FB336E" w:rsidRPr="00FB336E" w:rsidRDefault="009C4C8D" w:rsidP="00FB336E">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 </w:t>
      </w:r>
      <w:r w:rsidR="00FB336E" w:rsidRPr="00FB336E">
        <w:rPr>
          <w:rFonts w:ascii="Times New Roman" w:hAnsi="Times New Roman" w:cs="Times New Roman"/>
          <w:sz w:val="24"/>
          <w:szCs w:val="24"/>
          <w:lang w:val="en-US"/>
        </w:rPr>
        <w:t xml:space="preserve">The largest catering companies are Compass Group (Great Britain) and </w:t>
      </w:r>
      <w:proofErr w:type="spellStart"/>
      <w:r w:rsidR="00FB336E" w:rsidRPr="00FB336E">
        <w:rPr>
          <w:rFonts w:ascii="Times New Roman" w:hAnsi="Times New Roman" w:cs="Times New Roman"/>
          <w:sz w:val="24"/>
          <w:szCs w:val="24"/>
          <w:lang w:val="en-US"/>
        </w:rPr>
        <w:t>Sodexo</w:t>
      </w:r>
      <w:proofErr w:type="spellEnd"/>
      <w:r w:rsidR="00FB336E" w:rsidRPr="00FB336E">
        <w:rPr>
          <w:rFonts w:ascii="Times New Roman" w:hAnsi="Times New Roman" w:cs="Times New Roman"/>
          <w:sz w:val="24"/>
          <w:szCs w:val="24"/>
          <w:lang w:val="en-US"/>
        </w:rPr>
        <w:t xml:space="preserve"> (France). Both are recognized as world le</w:t>
      </w:r>
      <w:r w:rsidR="00FB336E">
        <w:rPr>
          <w:rFonts w:ascii="Times New Roman" w:hAnsi="Times New Roman" w:cs="Times New Roman"/>
          <w:sz w:val="24"/>
          <w:szCs w:val="24"/>
          <w:lang w:val="en-US"/>
        </w:rPr>
        <w:t>aders in the catering industry.</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The Compass Group Corporation provides a variety of services around the world - social ("feeds" the army of 23 countries), provides food</w:t>
      </w:r>
      <w:r>
        <w:rPr>
          <w:rFonts w:ascii="Times New Roman" w:hAnsi="Times New Roman" w:cs="Times New Roman"/>
          <w:sz w:val="24"/>
          <w:szCs w:val="24"/>
          <w:lang w:val="en-US"/>
        </w:rPr>
        <w:t xml:space="preserve"> at airports, serves VIPs, etc.</w:t>
      </w:r>
    </w:p>
    <w:p w:rsidR="00FB336E" w:rsidRDefault="00FB336E" w:rsidP="00FB336E">
      <w:pPr>
        <w:spacing w:after="0" w:line="240" w:lineRule="auto"/>
        <w:jc w:val="both"/>
        <w:rPr>
          <w:rFonts w:ascii="Times New Roman" w:hAnsi="Times New Roman" w:cs="Times New Roman"/>
          <w:sz w:val="24"/>
          <w:szCs w:val="24"/>
          <w:lang w:val="en-US"/>
        </w:rPr>
      </w:pPr>
      <w:proofErr w:type="spellStart"/>
      <w:r w:rsidRPr="00FB336E">
        <w:rPr>
          <w:rFonts w:ascii="Times New Roman" w:hAnsi="Times New Roman" w:cs="Times New Roman"/>
          <w:sz w:val="24"/>
          <w:szCs w:val="24"/>
          <w:lang w:val="en-US"/>
        </w:rPr>
        <w:t>Sodexo</w:t>
      </w:r>
      <w:proofErr w:type="spellEnd"/>
      <w:r w:rsidRPr="00FB336E">
        <w:rPr>
          <w:rFonts w:ascii="Times New Roman" w:hAnsi="Times New Roman" w:cs="Times New Roman"/>
          <w:sz w:val="24"/>
          <w:szCs w:val="24"/>
          <w:lang w:val="en-US"/>
        </w:rPr>
        <w:t xml:space="preserve"> operates in 80 countries around the world, where it provides food for industrial workers, staff and patients in medical institutions, employees and students of educational institutions. In addition, the company serves remote sites (for example, oil and gas producers in Russia), prisons and nursing homes. The company has 34,000 branches with about 380,000 employees.</w:t>
      </w:r>
    </w:p>
    <w:p w:rsidR="00377AF9" w:rsidRPr="00916B1B" w:rsidRDefault="00FB336E" w:rsidP="0061504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Major repairs are an important component of the system of planned and preliminary repair of fixed </w:t>
      </w:r>
      <w:proofErr w:type="spellStart"/>
      <w:r w:rsidR="00377AF9" w:rsidRPr="00916B1B">
        <w:rPr>
          <w:rFonts w:ascii="Times New Roman" w:hAnsi="Times New Roman" w:cs="Times New Roman"/>
          <w:sz w:val="24"/>
          <w:szCs w:val="24"/>
          <w:lang w:val="en-US"/>
        </w:rPr>
        <w:t>assets.Major</w:t>
      </w:r>
      <w:proofErr w:type="spellEnd"/>
      <w:r w:rsidR="00377AF9" w:rsidRPr="00916B1B">
        <w:rPr>
          <w:rFonts w:ascii="Times New Roman" w:hAnsi="Times New Roman" w:cs="Times New Roman"/>
          <w:sz w:val="24"/>
          <w:szCs w:val="24"/>
          <w:lang w:val="en-US"/>
        </w:rPr>
        <w:t xml:space="preserve"> repairs of buildings and structures are repairs, with the exception of complete replacement of the main structures (concrete and stone foundations of buildings and structures, walls of buildings, pipes of underground networks, etc.), which are worn out structures and parts that are more durable and economical, improve the operational capabilities of the repaired objects, have the greatest service life at this </w:t>
      </w:r>
      <w:proofErr w:type="spellStart"/>
      <w:r w:rsidR="00377AF9" w:rsidRPr="00916B1B">
        <w:rPr>
          <w:rFonts w:ascii="Times New Roman" w:hAnsi="Times New Roman" w:cs="Times New Roman"/>
          <w:sz w:val="24"/>
          <w:szCs w:val="24"/>
          <w:lang w:val="en-US"/>
        </w:rPr>
        <w:t>facility.The</w:t>
      </w:r>
      <w:proofErr w:type="spellEnd"/>
      <w:r w:rsidR="00377AF9" w:rsidRPr="00916B1B">
        <w:rPr>
          <w:rFonts w:ascii="Times New Roman" w:hAnsi="Times New Roman" w:cs="Times New Roman"/>
          <w:sz w:val="24"/>
          <w:szCs w:val="24"/>
          <w:lang w:val="en-US"/>
        </w:rPr>
        <w:t xml:space="preserve"> longest service life of foundations, walls and coatings is in buildings and structures of groups I — IV (according to the classification), therefore, when major repairs of such buildings and partial replacement of these structures, the use of more durable materials approaching the service life of the building is envisaged.</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There are two types of major repairs of residential and public buildings, structures: complex — covering the entire building or its individual sections, including internal networks of Water Supply, Sewerage, heating, electrical equipment; selective, - in this case, individual structural elements, parts of the building or engineering equipment in the building are repaired (replaced). In this case, it can be a stop (when the functional activity of a building or structure stops) or a stop.</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Complex</w:t>
      </w:r>
      <w:r w:rsidR="00377AF9" w:rsidRPr="00916B1B">
        <w:rPr>
          <w:rFonts w:ascii="Times New Roman" w:hAnsi="Times New Roman" w:cs="Times New Roman"/>
          <w:sz w:val="24"/>
          <w:szCs w:val="24"/>
          <w:lang w:val="en-US"/>
        </w:rPr>
        <w:t xml:space="preserve">-the main type of major repairs, in which worn-out structural elements, parts, finishing, engineering equipment are restored and improved, increasing the degree of comfort. During the overhaul of the complex, the service of tourists is </w:t>
      </w:r>
      <w:proofErr w:type="spellStart"/>
      <w:r w:rsidR="00377AF9" w:rsidRPr="00916B1B">
        <w:rPr>
          <w:rFonts w:ascii="Times New Roman" w:hAnsi="Times New Roman" w:cs="Times New Roman"/>
          <w:sz w:val="24"/>
          <w:szCs w:val="24"/>
          <w:lang w:val="en-US"/>
        </w:rPr>
        <w:t>suspended.Construction</w:t>
      </w:r>
      <w:proofErr w:type="spellEnd"/>
      <w:r w:rsidR="00377AF9" w:rsidRPr="00916B1B">
        <w:rPr>
          <w:rFonts w:ascii="Times New Roman" w:hAnsi="Times New Roman" w:cs="Times New Roman"/>
          <w:sz w:val="24"/>
          <w:szCs w:val="24"/>
          <w:lang w:val="en-US"/>
        </w:rPr>
        <w:t xml:space="preserve"> and reconstruction of facilities at the expense of depreciation charges for major repairs is not allowed. In particular, it is not allowed to perform works to increase the size of buildings and structures; replace structures and types of work used in new construction or reconstruction under </w:t>
      </w:r>
      <w:r w:rsidR="00377AF9" w:rsidRPr="00916B1B">
        <w:rPr>
          <w:rFonts w:ascii="Times New Roman" w:hAnsi="Times New Roman" w:cs="Times New Roman"/>
          <w:sz w:val="24"/>
          <w:szCs w:val="24"/>
          <w:lang w:val="en-US"/>
        </w:rPr>
        <w:lastRenderedPageBreak/>
        <w:t>similar conditions with others (expensive types of finishing, metal structures, etc.); re-laying of foundations (more than 10%), replacement of crowns of cut or ribbed walls (more than 20%), complete re – laying and replacement of wooden walls with bricks, re – laying of stone walls (more than 20%), replacement of reinforced concrete or metal frames. In some cases, with the permission of the Main Department of capital construction of the VTSPS, the Central Council for tourism and excursions, it is allowed to finance major repairs and works on reconstruction, expansion and improvement of facilities at the expense of capital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objects of depreciation calculat</w:t>
      </w:r>
      <w:r w:rsidRPr="00916B1B">
        <w:rPr>
          <w:rFonts w:ascii="Times New Roman" w:hAnsi="Times New Roman" w:cs="Times New Roman"/>
          <w:sz w:val="24"/>
          <w:szCs w:val="24"/>
          <w:lang w:val="en-US"/>
        </w:rPr>
        <w:t xml:space="preserve">ion are fixed assets of tourist </w:t>
      </w:r>
      <w:r w:rsidR="00377AF9" w:rsidRPr="00916B1B">
        <w:rPr>
          <w:rFonts w:ascii="Times New Roman" w:hAnsi="Times New Roman" w:cs="Times New Roman"/>
          <w:sz w:val="24"/>
          <w:szCs w:val="24"/>
          <w:lang w:val="en-US"/>
        </w:rPr>
        <w:t>institutions. Depreciation rates are set for groups of fixed assets or individual objects. During the repair of fixed assets, the calculation of depreciation is not suspended. For public and industrial buildings, uniform norms of depreciation charges are established — for full restoration and major repairs, and for residential buildings — only for major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norms of depreciation charges are usually set as a percentage of the book value of fixed assets, representing the value of funds based on the revaluation of fixed assets made as of January 1, 1972, and their initial value for funds made after January 1, 1972 and funds that have not been revalued.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norms of depreciation charges for individual objects and groups of fixed assets are established separately for full restoration and partial restoration (major repairs and modernization) of these funds. It is not allowed to change one norm at the expense of another. Thus, the main source of financing for major repairs is depreciation charges for partial restoration. To carry out major repairs, other funds (profit, centralized fund) may be used, in addition to funds for capital construction and reconstruction plans provided for their intended purpose. The Central Council for tourism and excursions has a centralized fund of funds for major repairs of fixed assets, which is formed from depreciation deductions for major repairs of objects of tourist institutions in the amount of up to 10% of the total annual amount of major repairs. The funds of this reserve fund are intended to finance major repairs of tourist facilities and are allocated in accordance with the established procedure. Financing of major repairs of fixed assets of tourist institutions is carried out by institutions of the State Bank of the Republic of Kazakhstan.</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basis for opening financing is the design and estimate documentation for major repairs of trade union facilities, approved in accordance with the established procedure, agreed with the contractor construction organization VTSPS, for which the Regional Council for tourism and excursions submits to the Central Council an annual financing plan and certificates on the availability of approved design and estimate documentation for objects subject to major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Part of the depreciation charges for major repairs can be directed to the creation or increase of the standard for the stock of material values necessary for major repairs (materials, spare parts, parts, variable components, tools, conversion units for road transport, etc.).</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Major repairs of leased fixed assets are carried out at the expense of the </w:t>
      </w:r>
      <w:proofErr w:type="spellStart"/>
      <w:r w:rsidR="00377AF9" w:rsidRPr="00916B1B">
        <w:rPr>
          <w:rFonts w:ascii="Times New Roman" w:hAnsi="Times New Roman" w:cs="Times New Roman"/>
          <w:sz w:val="24"/>
          <w:szCs w:val="24"/>
          <w:lang w:val="en-US"/>
        </w:rPr>
        <w:t>lessor</w:t>
      </w:r>
      <w:proofErr w:type="spellEnd"/>
      <w:r w:rsidR="00377AF9" w:rsidRPr="00916B1B">
        <w:rPr>
          <w:rFonts w:ascii="Times New Roman" w:hAnsi="Times New Roman" w:cs="Times New Roman"/>
          <w:sz w:val="24"/>
          <w:szCs w:val="24"/>
          <w:lang w:val="en-US"/>
        </w:rPr>
        <w:t xml:space="preserve"> or lessee, depending on the terms of the contract and taking into account the current legislation.</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Funds for major repairs are spent by tourist institutions from their current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(current) accounts under the control of institutions of the State Bank of the Republic of Kazakhstan. These accounts are opened by tourist institutions at the beginning of the year with an annual amount of depreciation deductions exceeding 5 thousand tons, including the balance of funds on special or individual accounts and funds for major repairs, provided that the annual amount allocated for major repairs is less than 5 thousand tons (for residential households less than 1 thousand). R.), the funds are spent from current accounts under the supervision of Tourism and excursion councils.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Major repairs of tourist facilities are planned two years before their start. Republican, regional, regional councils for tourism and excursions by affiliation </w:t>
      </w:r>
      <w:proofErr w:type="spellStart"/>
      <w:r w:rsidR="00377AF9" w:rsidRPr="00916B1B">
        <w:rPr>
          <w:rFonts w:ascii="Times New Roman" w:hAnsi="Times New Roman" w:cs="Times New Roman"/>
          <w:sz w:val="24"/>
          <w:szCs w:val="24"/>
          <w:lang w:val="en-US"/>
        </w:rPr>
        <w:t>glavuksa</w:t>
      </w:r>
      <w:proofErr w:type="spellEnd"/>
      <w:r w:rsidR="00377AF9" w:rsidRPr="00916B1B">
        <w:rPr>
          <w:rFonts w:ascii="Times New Roman" w:hAnsi="Times New Roman" w:cs="Times New Roman"/>
          <w:sz w:val="24"/>
          <w:szCs w:val="24"/>
          <w:lang w:val="en-US"/>
        </w:rPr>
        <w:t xml:space="preserve"> provides object plans for major repairs in accordance with the established form (Appendix 2), linked to plans for the long-term development of tourist institutions agreed with contractor construction </w:t>
      </w:r>
      <w:proofErr w:type="spellStart"/>
      <w:r w:rsidR="00377AF9" w:rsidRPr="00916B1B">
        <w:rPr>
          <w:rFonts w:ascii="Times New Roman" w:hAnsi="Times New Roman" w:cs="Times New Roman"/>
          <w:sz w:val="24"/>
          <w:szCs w:val="24"/>
          <w:lang w:val="en-US"/>
        </w:rPr>
        <w:t>organizations.Design</w:t>
      </w:r>
      <w:proofErr w:type="spellEnd"/>
      <w:r w:rsidR="00377AF9" w:rsidRPr="00916B1B">
        <w:rPr>
          <w:rFonts w:ascii="Times New Roman" w:hAnsi="Times New Roman" w:cs="Times New Roman"/>
          <w:sz w:val="24"/>
          <w:szCs w:val="24"/>
          <w:lang w:val="en-US"/>
        </w:rPr>
        <w:t xml:space="preserve"> and estimate documentation. The basis for carrying out major repairs of </w:t>
      </w:r>
      <w:r w:rsidR="00377AF9" w:rsidRPr="00916B1B">
        <w:rPr>
          <w:rFonts w:ascii="Times New Roman" w:hAnsi="Times New Roman" w:cs="Times New Roman"/>
          <w:sz w:val="24"/>
          <w:szCs w:val="24"/>
          <w:lang w:val="en-US"/>
        </w:rPr>
        <w:lastRenderedPageBreak/>
        <w:t xml:space="preserve">buildings, structures of tourist institutions is the design and estimate documentation drawn up in strict accordance with the current prices, norms, tariffs, prices, price lists and calculations and the temporary regulation on planning and carrying out major repairs of trade union </w:t>
      </w:r>
      <w:proofErr w:type="spellStart"/>
      <w:r w:rsidR="00377AF9" w:rsidRPr="00916B1B">
        <w:rPr>
          <w:rFonts w:ascii="Times New Roman" w:hAnsi="Times New Roman" w:cs="Times New Roman"/>
          <w:sz w:val="24"/>
          <w:szCs w:val="24"/>
          <w:lang w:val="en-US"/>
        </w:rPr>
        <w:t>facilities.Design</w:t>
      </w:r>
      <w:proofErr w:type="spellEnd"/>
      <w:r w:rsidR="00377AF9" w:rsidRPr="00916B1B">
        <w:rPr>
          <w:rFonts w:ascii="Times New Roman" w:hAnsi="Times New Roman" w:cs="Times New Roman"/>
          <w:sz w:val="24"/>
          <w:szCs w:val="24"/>
          <w:lang w:val="en-US"/>
        </w:rPr>
        <w:t xml:space="preserve"> and estimate documentation for major repairs of tourist facilities is developed one-stage (working project) on the basis of conducted studies, technical conclusions, defective statements (Work lists) and design tasks left for these materials. In addition to the customer (tourist institution) and the design organization, the contractor is involved in the stage of checking and drawing up the defect report. The inspection report is drawn up in the required form and signed by the responsible persons.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amount of unaccounted work detected during major repairs is paid according to the estimate within the Reserve provided for in the amount of 4% of direct costs, taking into account overhead costs.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Direct costs include the cost of physical volumes of work performed (the cost of labor, materials, and machine-mechanism shift work).</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funds provided for in the Reserve are used according to the estimate and the funds necessary for performing major repairs are established, the estimate is drawn up, which is approved in accordance with the established procedure. The allocation of additional funds and materials is carried out by the Republican and regional councils for tourism.</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When drawing up design and estimate documentation: it is necessary to include in it all the physical volumes of works identified as a result of the spring inspection, without reducing them, if necessary, to develop working drawings (documentation is developed separately for each inventory object of fixed assets); compare the data of the technical passport with the results and results of the work list in order to avoid errors; develop a list of necessary materials, products and accurately determine the type of major repairs (complex stop, sample) for this object.; determination of the duration of major repairs, taking into account the established standards. In the documentation, it is necessary to take into account the reuse of suitable materials and products during repairs.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estimated cost of the object being repaired is the amount of costs calculated on the inventory of works, taking into account overhead costs, planned savings, the cost of drawing up design and estimate documentation, technical and author's supervision, reserve for unexpected works, and other additional costs. Thus, the estimated cost as a whole consists of the cost of performing the actual volume of work (direct costs) and overhead costs.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In case of contract execution of major repairs, direct costs will be 70-75%, overhead costs — 30-25% of the total estimated cost, direct costs by economic means — 90-92% and overhead costs—10-8%. The capital repair estimate provides for: overhead costs in the amount of 17% of direct costs, planned savings in the amount of B % of the cost of direct costs with overhead costs. Planned assemblies are used by the contractor to develop its production base.</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Major</w:t>
      </w:r>
      <w:r w:rsidR="00377AF9" w:rsidRPr="00916B1B">
        <w:rPr>
          <w:rFonts w:ascii="Times New Roman" w:hAnsi="Times New Roman" w:cs="Times New Roman"/>
          <w:sz w:val="24"/>
          <w:szCs w:val="24"/>
          <w:lang w:val="en-US"/>
        </w:rPr>
        <w:t xml:space="preserve"> repairs of buildings and structures of tourist organizations are carried out by contract method under the contract in accordance with the rules on contract contracts.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Prior</w:t>
      </w:r>
      <w:r w:rsidR="00377AF9" w:rsidRPr="00916B1B">
        <w:rPr>
          <w:rFonts w:ascii="Times New Roman" w:hAnsi="Times New Roman" w:cs="Times New Roman"/>
          <w:sz w:val="24"/>
          <w:szCs w:val="24"/>
          <w:lang w:val="en-US"/>
        </w:rPr>
        <w:t xml:space="preserve"> to the start of work on major repairs of the object by the contractor, the customer-tourist institution provides</w:t>
      </w:r>
      <w:proofErr w:type="gramStart"/>
      <w:r w:rsidR="00377AF9" w:rsidRPr="00916B1B">
        <w:rPr>
          <w:rFonts w:ascii="Times New Roman" w:hAnsi="Times New Roman" w:cs="Times New Roman"/>
          <w:sz w:val="24"/>
          <w:szCs w:val="24"/>
          <w:lang w:val="en-US"/>
        </w:rPr>
        <w:t>::</w:t>
      </w:r>
      <w:proofErr w:type="gramEnd"/>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Provision of design and estimate documentation approved in accordance with the established procedure to the contractor;</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Release of buildings and structures from living persons, furniture, equipment and inventory;</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Registration of a permit for the installation of temporary fences, the installation of mechanisms, the opening of road surfaces, etc. (if necessary)</w:t>
      </w:r>
      <w:proofErr w:type="gramStart"/>
      <w:r w:rsidR="00377AF9" w:rsidRPr="00916B1B">
        <w:rPr>
          <w:rFonts w:ascii="Times New Roman" w:hAnsi="Times New Roman" w:cs="Times New Roman"/>
          <w:sz w:val="24"/>
          <w:szCs w:val="24"/>
          <w:lang w:val="en-US"/>
        </w:rPr>
        <w:t>.;</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Registration of financing;</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Dismantling of advertising devices, antenna structures, etc. (if necessary)</w:t>
      </w:r>
      <w:proofErr w:type="gramStart"/>
      <w:r w:rsidR="00377AF9" w:rsidRPr="00916B1B">
        <w:rPr>
          <w:rFonts w:ascii="Times New Roman" w:hAnsi="Times New Roman" w:cs="Times New Roman"/>
          <w:sz w:val="24"/>
          <w:szCs w:val="24"/>
          <w:lang w:val="en-US"/>
        </w:rPr>
        <w:t>.;</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Release of the territory of a tourist institution from kiosks, kiosks, etc. (if necessary)</w:t>
      </w:r>
      <w:proofErr w:type="gramStart"/>
      <w:r w:rsidRPr="00916B1B">
        <w:rPr>
          <w:rFonts w:ascii="Times New Roman" w:hAnsi="Times New Roman" w:cs="Times New Roman"/>
          <w:sz w:val="24"/>
          <w:szCs w:val="24"/>
          <w:lang w:val="en-US"/>
        </w:rPr>
        <w:t>.;</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Provision of administrative and household premises for the placement of contractor </w:t>
      </w:r>
      <w:proofErr w:type="spellStart"/>
      <w:r w:rsidRPr="00916B1B">
        <w:rPr>
          <w:rFonts w:ascii="Times New Roman" w:hAnsi="Times New Roman" w:cs="Times New Roman"/>
          <w:sz w:val="24"/>
          <w:szCs w:val="24"/>
          <w:lang w:val="en-US"/>
        </w:rPr>
        <w:t>employees.The</w:t>
      </w:r>
      <w:proofErr w:type="spellEnd"/>
      <w:r w:rsidRPr="00916B1B">
        <w:rPr>
          <w:rFonts w:ascii="Times New Roman" w:hAnsi="Times New Roman" w:cs="Times New Roman"/>
          <w:sz w:val="24"/>
          <w:szCs w:val="24"/>
          <w:lang w:val="en-US"/>
        </w:rPr>
        <w:t xml:space="preserve"> peculiarity of financing major repairs of residential buildings is that, in contrast </w:t>
      </w:r>
      <w:r w:rsidRPr="00916B1B">
        <w:rPr>
          <w:rFonts w:ascii="Times New Roman" w:hAnsi="Times New Roman" w:cs="Times New Roman"/>
          <w:sz w:val="24"/>
          <w:szCs w:val="24"/>
          <w:lang w:val="en-US"/>
        </w:rPr>
        <w:lastRenderedPageBreak/>
        <w:t>to public buildings, depreciation deductions for residential buildings are fully transferred to major repairs, while it is allowed to carry out work on improving the improvement: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Improvement of the layout of residential premises where additional sanitary facilities are installed;</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Re-equipment of basements for the placement of warehouses, workshops, etc</w:t>
      </w:r>
      <w:proofErr w:type="gramStart"/>
      <w:r w:rsidR="00377AF9" w:rsidRPr="00916B1B">
        <w:rPr>
          <w:rFonts w:ascii="Times New Roman" w:hAnsi="Times New Roman" w:cs="Times New Roman"/>
          <w:sz w:val="24"/>
          <w:szCs w:val="24"/>
          <w:lang w:val="en-US"/>
        </w:rPr>
        <w:t>. ;</w:t>
      </w:r>
      <w:proofErr w:type="gramEnd"/>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Re-equipment of utility rooms for residential buildings;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Replacement of worn-out structures with new ones with the use of more durable materials (except for the replacement of Wall material);</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Organization of external vestibules;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Performing cladding, plastering, and painting of buildings;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Yard improvement (asphalting, landscaping, construction of sports grounds);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Re-equipment of furnaces;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Central replacement of furnace heating with connection to heating networks;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Implementation of dispatching and automation of engineering systems;</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Connection of the building to radio transmission and electrical networks with an internal disconnection device;</w:t>
      </w:r>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 xml:space="preserve">Mechanization of fuel supply and slag removal in </w:t>
      </w:r>
      <w:proofErr w:type="gramStart"/>
      <w:r w:rsidR="00377AF9" w:rsidRPr="00916B1B">
        <w:rPr>
          <w:rFonts w:ascii="Times New Roman" w:hAnsi="Times New Roman" w:cs="Times New Roman"/>
          <w:sz w:val="24"/>
          <w:szCs w:val="24"/>
          <w:lang w:val="en-US"/>
        </w:rPr>
        <w:t>boilers ;</w:t>
      </w:r>
      <w:proofErr w:type="gramEnd"/>
    </w:p>
    <w:p w:rsidR="00377AF9" w:rsidRPr="00916B1B" w:rsidRDefault="009C4C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 xml:space="preserve">Internal: organization of Water Supply, Sewerage, </w:t>
      </w:r>
      <w:proofErr w:type="gramStart"/>
      <w:r w:rsidR="00377AF9" w:rsidRPr="00916B1B">
        <w:rPr>
          <w:rFonts w:ascii="Times New Roman" w:hAnsi="Times New Roman" w:cs="Times New Roman"/>
          <w:sz w:val="24"/>
          <w:szCs w:val="24"/>
          <w:lang w:val="en-US"/>
        </w:rPr>
        <w:t>hot</w:t>
      </w:r>
      <w:proofErr w:type="gramEnd"/>
      <w:r w:rsidR="00377AF9" w:rsidRPr="00916B1B">
        <w:rPr>
          <w:rFonts w:ascii="Times New Roman" w:hAnsi="Times New Roman" w:cs="Times New Roman"/>
          <w:sz w:val="24"/>
          <w:szCs w:val="24"/>
          <w:lang w:val="en-US"/>
        </w:rPr>
        <w:t xml:space="preserve"> water supply connected to external networks;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Restoration and organization of new elevators and gutters;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Installation of additional gas equipment;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Organization and switching of internal electric lighting to high voltage;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Installation, restoration and repair of TV antennas;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377AF9" w:rsidRPr="00916B1B">
        <w:rPr>
          <w:rFonts w:ascii="Times New Roman" w:hAnsi="Times New Roman" w:cs="Times New Roman"/>
          <w:sz w:val="24"/>
          <w:szCs w:val="24"/>
          <w:lang w:val="en-US"/>
        </w:rPr>
        <w:t>Sealing joints of fully assembled buildings;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Reinforcement of supporting structures with unfavorable deformations.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Settlements for works performed by contractors for major repairs of buildings and structures of tourist institutions are carried out in accordance with the procedure provided for in the instructions of the State Bank of the Republic of Kazakhstan «on non-cash payments in the national economy».</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Acceptance certificates are drawn up on Form No. 2-b (</w:t>
      </w:r>
      <w:proofErr w:type="spellStart"/>
      <w:r w:rsidRPr="00916B1B">
        <w:rPr>
          <w:rFonts w:ascii="Times New Roman" w:hAnsi="Times New Roman" w:cs="Times New Roman"/>
          <w:sz w:val="24"/>
          <w:szCs w:val="24"/>
          <w:lang w:val="en-US"/>
        </w:rPr>
        <w:t>kr</w:t>
      </w:r>
      <w:proofErr w:type="spellEnd"/>
      <w:r w:rsidRPr="00916B1B">
        <w:rPr>
          <w:rFonts w:ascii="Times New Roman" w:hAnsi="Times New Roman" w:cs="Times New Roman"/>
          <w:sz w:val="24"/>
          <w:szCs w:val="24"/>
          <w:lang w:val="en-US"/>
        </w:rPr>
        <w:t>) for completed objects, stages, and work complexes.). The Act includes actually completed works.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some cases, when the cost of the actual volume of work performed deviates from the approved estimate, the estimated cost of the repaired object is specified on the basis of acts signed by the contractor, customer and Project organization. After the delivery of the object, it is prohibited to specify the estimated cost of major repairs on the basis of a notification of the contractor to perform an additional volume of work sent to the customer. The estimated cost of works for certain periods may be changed by the organization that approved the estimate only within the limits of the total estimated cost of repairs of the object, making appropriate changes to the certificate «on the distribution of the estimated cost of repairs for certain periods» in accordance with the established form. Such a </w:t>
      </w:r>
      <w:proofErr w:type="spellStart"/>
      <w:r w:rsidR="00377AF9" w:rsidRPr="00916B1B">
        <w:rPr>
          <w:rFonts w:ascii="Times New Roman" w:hAnsi="Times New Roman" w:cs="Times New Roman"/>
          <w:sz w:val="24"/>
          <w:szCs w:val="24"/>
          <w:lang w:val="en-US"/>
        </w:rPr>
        <w:t>definitionwhen</w:t>
      </w:r>
      <w:proofErr w:type="spellEnd"/>
      <w:r w:rsidR="00377AF9" w:rsidRPr="00916B1B">
        <w:rPr>
          <w:rFonts w:ascii="Times New Roman" w:hAnsi="Times New Roman" w:cs="Times New Roman"/>
          <w:sz w:val="24"/>
          <w:szCs w:val="24"/>
          <w:lang w:val="en-US"/>
        </w:rPr>
        <w:t xml:space="preserve"> applying for funding, it is transferred to the State Bank institution. The total number of repair periods should not exceed four. Regardless of the estimated cost of objects, works that are not performed simultaneously with the repair of the main object are allocated in independent periods according to climatic conditions or due to the reasons for technological discipline, and their non-execution does not interfere with the normal operation of the object. Such works include: repair of facades, improvement of the territory, </w:t>
      </w:r>
      <w:proofErr w:type="gramStart"/>
      <w:r w:rsidR="00377AF9" w:rsidRPr="00916B1B">
        <w:rPr>
          <w:rFonts w:ascii="Times New Roman" w:hAnsi="Times New Roman" w:cs="Times New Roman"/>
          <w:sz w:val="24"/>
          <w:szCs w:val="24"/>
          <w:lang w:val="en-US"/>
        </w:rPr>
        <w:t>repair</w:t>
      </w:r>
      <w:proofErr w:type="gramEnd"/>
      <w:r w:rsidR="00377AF9" w:rsidRPr="00916B1B">
        <w:rPr>
          <w:rFonts w:ascii="Times New Roman" w:hAnsi="Times New Roman" w:cs="Times New Roman"/>
          <w:sz w:val="24"/>
          <w:szCs w:val="24"/>
          <w:lang w:val="en-US"/>
        </w:rPr>
        <w:t xml:space="preserve"> of non-residential premises.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updated estimate is approved in accordance with the established procedure no later than the following periods preceding the commissioning of the repair facility:</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duration of repairs is up to 3 months-15 days ago;</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Up to 6 months-in 30 days;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More than 6 months-in 45 days.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If the updated estimate has not been approved, and according to the acts of their acceptance, the cost of actually performed works exceeds the estimate, calculations for completed works are made within the cost provided for in the initial estimate.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D57262" w:rsidRPr="00916B1B">
        <w:rPr>
          <w:rFonts w:ascii="Times New Roman" w:hAnsi="Times New Roman" w:cs="Times New Roman"/>
          <w:sz w:val="24"/>
          <w:szCs w:val="24"/>
          <w:lang w:val="en-US"/>
        </w:rPr>
        <w:t>2.</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For major repairs of machines, equipment and motor vehicles performed by contract method on the basis of a contract or order – order, settlements are made on accounts for the general object or its individual nodes or in other manner provided for by the regulations on planned preventive repairs in certain sectors of the national economy in accordance with the repair cost approved in price lists, estimates or calculations. Invoices are accompanied by acceptance certificates with reference to the price list, estimate, </w:t>
      </w:r>
      <w:proofErr w:type="gramStart"/>
      <w:r w:rsidR="00377AF9" w:rsidRPr="00916B1B">
        <w:rPr>
          <w:rFonts w:ascii="Times New Roman" w:hAnsi="Times New Roman" w:cs="Times New Roman"/>
          <w:sz w:val="24"/>
          <w:szCs w:val="24"/>
          <w:lang w:val="en-US"/>
        </w:rPr>
        <w:t>calculation</w:t>
      </w:r>
      <w:proofErr w:type="gramEnd"/>
      <w:r w:rsidR="00377AF9" w:rsidRPr="00916B1B">
        <w:rPr>
          <w:rFonts w:ascii="Times New Roman" w:hAnsi="Times New Roman" w:cs="Times New Roman"/>
          <w:sz w:val="24"/>
          <w:szCs w:val="24"/>
          <w:lang w:val="en-US"/>
        </w:rPr>
        <w:t>, indicating the date, number of the contract or order.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Draws up an estimated inventory of works in accordance with the established form for major repairs of objects of tourist institutions with a cost of up to 16 thousand tons.</w:t>
      </w:r>
      <w:proofErr w:type="gramEnd"/>
      <w:r w:rsidR="00377AF9" w:rsidRPr="00916B1B">
        <w:rPr>
          <w:rFonts w:ascii="Times New Roman" w:hAnsi="Times New Roman" w:cs="Times New Roman"/>
          <w:sz w:val="24"/>
          <w:szCs w:val="24"/>
          <w:lang w:val="en-US"/>
        </w:rPr>
        <w:t xml:space="preserve"> If it is necessary to develop working drawings, then the estimate is made regardless of the cost of the work performed.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absence of price list prices for major repairs of machinery, equipment and vehicles carried out by economic means, its cost is determined based on the amount of repair work registered in the defective statement and the estimate taking into account wages, the cost of materials and spare parts, overhead costs, costs for auxiliary production and services of third-party organizations. The final calculation for the completed repair is made on the basis of the act of delivery of the repaired object.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Settlements for major repairs performed by tourist institutions by economic means are made from personal accounts for certain elements of expenses (payment of materials and other material values, payment of wages and other expenses).Tourist organizations report on the implementation of major repair plans on a monthly basis and in general for the year in accordance with the established form.</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proofErr w:type="gramStart"/>
      <w:r w:rsidR="00377AF9" w:rsidRPr="00916B1B">
        <w:rPr>
          <w:rFonts w:ascii="Times New Roman" w:hAnsi="Times New Roman" w:cs="Times New Roman"/>
          <w:b/>
          <w:sz w:val="24"/>
          <w:szCs w:val="24"/>
          <w:lang w:val="en-US"/>
        </w:rPr>
        <w:t>Technical supervision of major</w:t>
      </w:r>
      <w:r w:rsidR="00377AF9" w:rsidRPr="00916B1B">
        <w:rPr>
          <w:rFonts w:ascii="Times New Roman" w:hAnsi="Times New Roman" w:cs="Times New Roman"/>
          <w:sz w:val="24"/>
          <w:szCs w:val="24"/>
          <w:lang w:val="en-US"/>
        </w:rPr>
        <w:t xml:space="preserve"> repairs of buildings and structures.</w:t>
      </w:r>
      <w:proofErr w:type="gramEnd"/>
      <w:r w:rsidR="00377AF9" w:rsidRPr="00916B1B">
        <w:rPr>
          <w:rFonts w:ascii="Times New Roman" w:hAnsi="Times New Roman" w:cs="Times New Roman"/>
          <w:sz w:val="24"/>
          <w:szCs w:val="24"/>
          <w:lang w:val="en-US"/>
        </w:rPr>
        <w:t xml:space="preserve"> In order to ensure the uninterrupted operation of capital-repaired buildings and structures and prevent premature wear, it is necessary to carry out constant technical supervision in tourist institutions from the selection of the object for capital repairs to the acceptance of works and commissioning of the </w:t>
      </w:r>
      <w:proofErr w:type="spellStart"/>
      <w:r w:rsidR="00377AF9" w:rsidRPr="00916B1B">
        <w:rPr>
          <w:rFonts w:ascii="Times New Roman" w:hAnsi="Times New Roman" w:cs="Times New Roman"/>
          <w:sz w:val="24"/>
          <w:szCs w:val="24"/>
          <w:lang w:val="en-US"/>
        </w:rPr>
        <w:t>object.In</w:t>
      </w:r>
      <w:proofErr w:type="spellEnd"/>
      <w:r w:rsidR="00377AF9" w:rsidRPr="00916B1B">
        <w:rPr>
          <w:rFonts w:ascii="Times New Roman" w:hAnsi="Times New Roman" w:cs="Times New Roman"/>
          <w:sz w:val="24"/>
          <w:szCs w:val="24"/>
          <w:lang w:val="en-US"/>
        </w:rPr>
        <w:t xml:space="preserve"> the states of tourist institutions, there is no position of technical worker providing technical supervision for major repairs of objects, since major repairs, especially major repairs, are carried out periodically. Therefore, in order to ensure technical supervision, the estimates for major repairs provide for funds for the maintenance of technical supervision of the customer, which should be used strictly for their intended purpose during the period of major repairs. If several objects are overhauled in a tourist institution or farm, then funds are accumulated for providing technical supervision, and at their expense the technical supervision officer is temporarily detained.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Technical supervision of the customer for major repairs of a building or structure is necessary for systematic monitoring of the compliance of the volumes, cost and quality of completed repairs with the approved projects and estimates; compliance with the norms, rules and technical conditions for the performance and acceptance of works; the quality of materials and parts, as well as the performance of Works established under the title list and the Rocky agreement.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responsible representative of the customer is the employee who conducts technical supervision. An engineer with higher special education with at least three years of production experience or a technician with at least five years of secondary special education and production experience in the field of construction or major repairs is appointed to the position of an employee of technical supervision of major repairs.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activity of a technical supervision officer at a major repair facility can be completed only after the construction or construction is put into operation.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basis for proper operation of buildings and structures is timely and high-quality implementation of current and major repairs. During the period of complex (stop) major repairs, </w:t>
      </w:r>
      <w:r w:rsidRPr="00916B1B">
        <w:rPr>
          <w:rFonts w:ascii="Times New Roman" w:hAnsi="Times New Roman" w:cs="Times New Roman"/>
          <w:sz w:val="24"/>
          <w:szCs w:val="24"/>
          <w:lang w:val="en-US"/>
        </w:rPr>
        <w:lastRenderedPageBreak/>
        <w:t>the tourist institution, as a rule, temporarily suspends its functional activities, so the reduction of the repair time is of particular importance. In practice, there are often cases when only the most necessary work is performed due to the lack of Labor. They are forced to return to repair the same buildings and structures for several years in a row, as a result of which the efficiency of capital repairs is significantly reduced, funds are scattered, and the frequency and timing of repairs are disrupted.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Voluntary exclusion from the estimate of any work creates the need for their implementation in the future at additional material and other costs, creates new difficulties in organizing their implementation.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During major repairs, finishing works account for a large share, and in many cases they are performed manually, as a result of which the average duration of repair work often exceeds the duration set by the technical specifications. With the widespread use of mechanisms and mechanized means, it is possible to reduce the time of major repairs of the object. For example, when painting it, the use of surfaces increases labor productivity by 2.5 times. The use of a mechanized tool is available and appropriate at any object, regardless of the amount of work performed.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Timely major repairs of buildings and structures with high quality will ensure the reliability and durability of the object, uninterrupted operation of both the building, the structure itself, and the equipment contained in it for the most complete service to tourists.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Procedure for putting buildings and structures into operation.</w:t>
      </w:r>
      <w:proofErr w:type="gramEnd"/>
      <w:r w:rsidR="00377AF9" w:rsidRPr="00916B1B">
        <w:rPr>
          <w:rFonts w:ascii="Times New Roman" w:hAnsi="Times New Roman" w:cs="Times New Roman"/>
          <w:sz w:val="24"/>
          <w:szCs w:val="24"/>
          <w:lang w:val="en-US"/>
        </w:rPr>
        <w:t xml:space="preserve"> All objects of tourist institutions are put into operation if the works provided for in the design and estimate documentation are completed and their normal functioning is possible.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Upon completion of the construction (reconstruction) of individual buildings and structures, they are accepted by working, state and departmental commissions.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Working Commission is organized by the customer (developer-1 com</w:t>
      </w:r>
      <w:proofErr w:type="gramStart"/>
      <w:r w:rsidR="00377AF9" w:rsidRPr="00916B1B">
        <w:rPr>
          <w:rFonts w:ascii="Times New Roman" w:hAnsi="Times New Roman" w:cs="Times New Roman"/>
          <w:sz w:val="24"/>
          <w:szCs w:val="24"/>
          <w:lang w:val="en-US"/>
        </w:rPr>
        <w:t>)—</w:t>
      </w:r>
      <w:proofErr w:type="gramEnd"/>
      <w:r w:rsidR="00377AF9" w:rsidRPr="00916B1B">
        <w:rPr>
          <w:rFonts w:ascii="Times New Roman" w:hAnsi="Times New Roman" w:cs="Times New Roman"/>
          <w:sz w:val="24"/>
          <w:szCs w:val="24"/>
          <w:lang w:val="en-US"/>
        </w:rPr>
        <w:t xml:space="preserve"> a council for tourism and excursions, an institution or farm. It consists of representatives of the developer (chairman of the Commission), general contractor, subcontractors, project Organization, trade union organization of the developer, sanitary supervision bodies, inspection) fire supervision and other interested </w:t>
      </w:r>
      <w:proofErr w:type="spellStart"/>
      <w:r w:rsidR="00377AF9" w:rsidRPr="00916B1B">
        <w:rPr>
          <w:rFonts w:ascii="Times New Roman" w:hAnsi="Times New Roman" w:cs="Times New Roman"/>
          <w:sz w:val="24"/>
          <w:szCs w:val="24"/>
          <w:lang w:val="en-US"/>
        </w:rPr>
        <w:t>organizations.The</w:t>
      </w:r>
      <w:proofErr w:type="spellEnd"/>
      <w:r w:rsidR="00377AF9" w:rsidRPr="00916B1B">
        <w:rPr>
          <w:rFonts w:ascii="Times New Roman" w:hAnsi="Times New Roman" w:cs="Times New Roman"/>
          <w:sz w:val="24"/>
          <w:szCs w:val="24"/>
          <w:lang w:val="en-US"/>
        </w:rPr>
        <w:t xml:space="preserve"> task of the Working Commission is to determine the readiness for operation of complex or individual buildings and structures, the construction of which (reconstruction) has been completed, submitted for acceptance by the state commission.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Working Commission pays special attention to the quantitative (in accordance with the design and estimate documentation approved in accordance with the established procedure) and qualitative aspects of the work; after the state acceptance of objects, their financing is completed and there should be no shortcomings, except for works on landscaping (in the 1st case of the estimate), which can be transferred to the nearest planting period (spring or autumn).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Working Commission is formed within five days after receiving the written notification of the general contractor, and in the case of an economic method of carrying out works on the readiness of the relevant organization of the developer to accept the commissioning of buildings, structures or a separate object into operation, as well as to test or put into operation equipment. The procedure and duration of the commission's work are determined by the customer (developer).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Commission inspects objects built in kind with all the necessary networks, structures and equipment, compares them with the project, acts and other documentation, compares actual costs with estimates for acts, savings statements.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The commission has the right: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Verification of hidden works (if necessary) and their compliance with the acts submitted by the contractor;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Selective verification of compliance of the data specified in the acts with the actual volume and nature of the work performed;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Conducting additional equipment tests if necessary;</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Require the general contractor, its subcontractors to allocate the necessary engineering and technical personnel and workers, as well as materials, equipment and devices for additional testing and testing of equipment and </w:t>
      </w:r>
      <w:proofErr w:type="spellStart"/>
      <w:r w:rsidRPr="00916B1B">
        <w:rPr>
          <w:rFonts w:ascii="Times New Roman" w:hAnsi="Times New Roman" w:cs="Times New Roman"/>
          <w:sz w:val="24"/>
          <w:szCs w:val="24"/>
          <w:lang w:val="en-US"/>
        </w:rPr>
        <w:t>structures.The</w:t>
      </w:r>
      <w:proofErr w:type="spellEnd"/>
      <w:r w:rsidRPr="00916B1B">
        <w:rPr>
          <w:rFonts w:ascii="Times New Roman" w:hAnsi="Times New Roman" w:cs="Times New Roman"/>
          <w:sz w:val="24"/>
          <w:szCs w:val="24"/>
          <w:lang w:val="en-US"/>
        </w:rPr>
        <w:t xml:space="preserve"> general contractor submits to the Working Commission: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 complete set of working drawings and estimates for the reconstruction of the object submitted for commissioning, signed by the responsible persons, indicating the compliance of the works performed in kind with the drawings or the construction process made according to the acts of changes to them; </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List of organizations that carried out construction, indicating the engineering and technical personnel responsible for each type of work performed;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Certificates of intermediate acceptance of responsible structures, as well as hidden works and logs of work;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Acts of hydraulic testing and acceptance of external and internal systems of Water Supply, Sewerage, hot water supply, central heating, gas supply, boilers, boilers, gas water heaters, as well as intermediate testing of installed equipment;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Certificates of acceptance of ventilation systems and fire-fighting justification;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b/>
          <w:sz w:val="24"/>
          <w:szCs w:val="24"/>
          <w:lang w:val="en-US"/>
        </w:rPr>
        <w:t>Certificates of acceptance</w:t>
      </w:r>
      <w:r w:rsidR="00377AF9" w:rsidRPr="00916B1B">
        <w:rPr>
          <w:rFonts w:ascii="Times New Roman" w:hAnsi="Times New Roman" w:cs="Times New Roman"/>
          <w:sz w:val="24"/>
          <w:szCs w:val="24"/>
          <w:lang w:val="en-US"/>
        </w:rPr>
        <w:t xml:space="preserve"> of external and internal electrical networks and electrical devices, telephone, radio, television and other low-current devices.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Upon completion of its work, the Working Commission submits documentation to the Developer (Customer). It determines the terms of completion of works, elimination of deficiencies, as well as the readiness of the complex (object) to be accepted by the state commission.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The state acceptance commission (if there is an act of the Working </w:t>
      </w:r>
      <w:proofErr w:type="gramStart"/>
      <w:r w:rsidR="00377AF9" w:rsidRPr="00916B1B">
        <w:rPr>
          <w:rFonts w:ascii="Times New Roman" w:hAnsi="Times New Roman" w:cs="Times New Roman"/>
          <w:sz w:val="24"/>
          <w:szCs w:val="24"/>
          <w:lang w:val="en-US"/>
        </w:rPr>
        <w:t xml:space="preserve">Commission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on</w:t>
      </w:r>
      <w:proofErr w:type="gramEnd"/>
      <w:r w:rsidR="00377AF9" w:rsidRPr="00916B1B">
        <w:rPr>
          <w:rFonts w:ascii="Times New Roman" w:hAnsi="Times New Roman" w:cs="Times New Roman"/>
          <w:sz w:val="24"/>
          <w:szCs w:val="24"/>
          <w:lang w:val="en-US"/>
        </w:rPr>
        <w:t xml:space="preserve"> the readiness of construction buildings) is appointed by the Executive Committee of the City (District) Council of people's deputies. It consists of representatives of the state architectural and construction Control Inspectorate (chairman of the commission). In cities where there is no such inspection, in working and resort settlements, as well as in rural areas, a representative of the executive committee of the City (District) Council of people's Deputies of the developer (customer), the general contractor, the project organization, the state sanitary and fire supervision inspections and the developer's trade union organization may be appointed as the chairman of the state commission.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state admissions committee may, if necessary, attract representatives to participate in the work: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Ensuring the activities of road organizations on issues related to the connection of built roads to public roads (City, Regional, District significance);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Regional, city, and District Energy departments and power systems on electricity, steam, hot water supply, and acceptance into operation of power plants;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Organizations of state committees for monitoring the safe conduct of work on boiler and gas supply and mining supervision (CEC</w:t>
      </w:r>
      <w:proofErr w:type="gramStart"/>
      <w:r w:rsidR="00377AF9" w:rsidRPr="00916B1B">
        <w:rPr>
          <w:rFonts w:ascii="Times New Roman" w:hAnsi="Times New Roman" w:cs="Times New Roman"/>
          <w:sz w:val="24"/>
          <w:szCs w:val="24"/>
          <w:lang w:val="en-US"/>
        </w:rPr>
        <w:t>) ;</w:t>
      </w:r>
      <w:proofErr w:type="gramEnd"/>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Name of the bank financing construction (reconstruction);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Subcontractors;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Enterprises and organizations operating communication facilities, water supply, sewerage, </w:t>
      </w:r>
      <w:proofErr w:type="gramStart"/>
      <w:r w:rsidRPr="00916B1B">
        <w:rPr>
          <w:rFonts w:ascii="Times New Roman" w:hAnsi="Times New Roman" w:cs="Times New Roman"/>
          <w:sz w:val="24"/>
          <w:szCs w:val="24"/>
          <w:lang w:val="en-US"/>
        </w:rPr>
        <w:t>gas</w:t>
      </w:r>
      <w:proofErr w:type="gramEnd"/>
      <w:r w:rsidRPr="00916B1B">
        <w:rPr>
          <w:rFonts w:ascii="Times New Roman" w:hAnsi="Times New Roman" w:cs="Times New Roman"/>
          <w:sz w:val="24"/>
          <w:szCs w:val="24"/>
          <w:lang w:val="en-US"/>
        </w:rPr>
        <w:t xml:space="preserve"> supply networks and structures, etc.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state admissions committee may also involve experts to obtain the necessary conclusions and advice on certain issues.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Submitted by the developer (customer) to the state acceptance Commission:</w:t>
      </w:r>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Acts of the Working Commission for the inspection of Main and auxiliary buildings, structures, installed equipment, as well as acts on the readiness of individual buildings and structures for acc</w:t>
      </w:r>
      <w:r w:rsidR="00B81ABE" w:rsidRPr="00916B1B">
        <w:rPr>
          <w:rFonts w:ascii="Times New Roman" w:hAnsi="Times New Roman" w:cs="Times New Roman"/>
          <w:sz w:val="24"/>
          <w:szCs w:val="24"/>
          <w:lang w:val="en-US"/>
        </w:rPr>
        <w:t>eptance by the state commission.</w:t>
      </w:r>
      <w:proofErr w:type="gramEnd"/>
    </w:p>
    <w:p w:rsidR="00C6108D" w:rsidRPr="00916B1B" w:rsidRDefault="00C6108D" w:rsidP="00615045">
      <w:pPr>
        <w:spacing w:after="0" w:line="240" w:lineRule="auto"/>
        <w:jc w:val="both"/>
        <w:rPr>
          <w:rFonts w:ascii="Times New Roman" w:hAnsi="Times New Roman" w:cs="Times New Roman"/>
          <w:sz w:val="24"/>
          <w:szCs w:val="24"/>
          <w:lang w:val="en-US"/>
        </w:rPr>
      </w:pPr>
    </w:p>
    <w:p w:rsidR="00B81ABE" w:rsidRPr="00916B1B" w:rsidRDefault="00B81AB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B81ABE" w:rsidRPr="00916B1B" w:rsidRDefault="00B81ABE"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B81ABE" w:rsidRPr="00916B1B" w:rsidRDefault="00B81ABE"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 </w:t>
      </w:r>
    </w:p>
    <w:p w:rsidR="00B81ABE" w:rsidRPr="00916B1B" w:rsidRDefault="00B81ABE"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sz w:val="24"/>
          <w:szCs w:val="24"/>
          <w:lang w:val="en-US"/>
        </w:rPr>
      </w:pPr>
    </w:p>
    <w:p w:rsidR="00377AF9" w:rsidRPr="00916B1B" w:rsidRDefault="00377AF9"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7. BASIC RULES FOR USING BUILDINGS FROM THEIR STRUCTURAL ELEMENTS AND PARTS</w:t>
      </w:r>
      <w:r w:rsidR="00C6108D" w:rsidRPr="00916B1B">
        <w:rPr>
          <w:rFonts w:ascii="Times New Roman" w:hAnsi="Times New Roman" w:cs="Times New Roman"/>
          <w:b/>
          <w:sz w:val="24"/>
          <w:szCs w:val="24"/>
          <w:lang w:val="en-US"/>
        </w:rPr>
        <w:t xml:space="preserve"> </w:t>
      </w:r>
    </w:p>
    <w:p w:rsidR="00C6108D" w:rsidRPr="00916B1B" w:rsidRDefault="00C6108D" w:rsidP="00615045">
      <w:pPr>
        <w:spacing w:after="0" w:line="240" w:lineRule="auto"/>
        <w:jc w:val="both"/>
        <w:rPr>
          <w:rFonts w:ascii="Times New Roman" w:hAnsi="Times New Roman" w:cs="Times New Roman"/>
          <w:b/>
          <w:sz w:val="24"/>
          <w:szCs w:val="24"/>
          <w:lang w:val="en-US"/>
        </w:rPr>
      </w:pPr>
    </w:p>
    <w:p w:rsidR="00377AF9" w:rsidRPr="00916B1B" w:rsidRDefault="00377AF9"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1.Basic</w:t>
      </w:r>
      <w:proofErr w:type="gramEnd"/>
      <w:r w:rsidRPr="00916B1B">
        <w:rPr>
          <w:rFonts w:ascii="Times New Roman" w:hAnsi="Times New Roman" w:cs="Times New Roman"/>
          <w:sz w:val="24"/>
          <w:szCs w:val="24"/>
          <w:lang w:val="en-US"/>
        </w:rPr>
        <w:t xml:space="preserve"> Rules for the operation of buildings, structures and their structural elements and parts.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Basic Rules for the operation of foundations, walls, floors, partitions, roofs, etc. </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3.</w:t>
      </w:r>
      <w:r w:rsidRPr="00FB336E">
        <w:rPr>
          <w:rFonts w:ascii="Times New Roman" w:hAnsi="Times New Roman" w:cs="Times New Roman"/>
          <w:sz w:val="24"/>
          <w:szCs w:val="24"/>
          <w:lang w:val="en-US"/>
        </w:rPr>
        <w:t>What</w:t>
      </w:r>
      <w:proofErr w:type="gramEnd"/>
      <w:r w:rsidRPr="00FB336E">
        <w:rPr>
          <w:rFonts w:ascii="Times New Roman" w:hAnsi="Times New Roman" w:cs="Times New Roman"/>
          <w:sz w:val="24"/>
          <w:szCs w:val="24"/>
          <w:lang w:val="en-US"/>
        </w:rPr>
        <w:t xml:space="preserve"> services does catering provide?</w:t>
      </w:r>
    </w:p>
    <w:p w:rsid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Standard Services</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Each agency, regardless of the direction and price segment in which it works, has a basic set of services:</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menu</w:t>
      </w:r>
      <w:proofErr w:type="gramEnd"/>
      <w:r w:rsidRPr="00FB336E">
        <w:rPr>
          <w:rFonts w:ascii="Times New Roman" w:hAnsi="Times New Roman" w:cs="Times New Roman"/>
          <w:sz w:val="24"/>
          <w:szCs w:val="24"/>
          <w:lang w:val="en-US"/>
        </w:rPr>
        <w:t xml:space="preserve"> planning and pricing</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testing</w:t>
      </w:r>
      <w:proofErr w:type="gramEnd"/>
      <w:r w:rsidRPr="00FB336E">
        <w:rPr>
          <w:rFonts w:ascii="Times New Roman" w:hAnsi="Times New Roman" w:cs="Times New Roman"/>
          <w:sz w:val="24"/>
          <w:szCs w:val="24"/>
          <w:lang w:val="en-US"/>
        </w:rPr>
        <w:t xml:space="preserve"> - preliminary tasting of dishes for their evaluation by customers,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cooking</w:t>
      </w:r>
      <w:proofErr w:type="gramEnd"/>
      <w:r w:rsidRPr="00FB336E">
        <w:rPr>
          <w:rFonts w:ascii="Times New Roman" w:hAnsi="Times New Roman" w:cs="Times New Roman"/>
          <w:sz w:val="24"/>
          <w:szCs w:val="24"/>
          <w:lang w:val="en-US"/>
        </w:rPr>
        <w:t xml:space="preserve"> according to the agreed menu,</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food</w:t>
      </w:r>
      <w:proofErr w:type="gramEnd"/>
      <w:r w:rsidRPr="00FB336E">
        <w:rPr>
          <w:rFonts w:ascii="Times New Roman" w:hAnsi="Times New Roman" w:cs="Times New Roman"/>
          <w:sz w:val="24"/>
          <w:szCs w:val="24"/>
          <w:lang w:val="en-US"/>
        </w:rPr>
        <w:t xml:space="preserve"> delivery at a specified time to a specified location.</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When organizing an event on the occasion of an event (birthday, wedding, corporate party, conference, etc.), additional options can be ordered at a catering agency:</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catering</w:t>
      </w:r>
      <w:proofErr w:type="gramEnd"/>
      <w:r w:rsidRPr="00FB336E">
        <w:rPr>
          <w:rFonts w:ascii="Times New Roman" w:hAnsi="Times New Roman" w:cs="Times New Roman"/>
          <w:sz w:val="24"/>
          <w:szCs w:val="24"/>
          <w:lang w:val="en-US"/>
        </w:rPr>
        <w:t xml:space="preserve"> scenario - is developed depending on the type of the upcoming event (banquet, buffet, etc.) and taking into account the number of guests. The script determines the duration and start time of the celebration, the ways of arranging tables and auxiliary equipment, the time for serving food, changing dishes, and other nuances.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rent</w:t>
      </w:r>
      <w:proofErr w:type="gramEnd"/>
      <w:r w:rsidRPr="00FB336E">
        <w:rPr>
          <w:rFonts w:ascii="Times New Roman" w:hAnsi="Times New Roman" w:cs="Times New Roman"/>
          <w:sz w:val="24"/>
          <w:szCs w:val="24"/>
          <w:lang w:val="en-US"/>
        </w:rPr>
        <w:t xml:space="preserve"> of the necessary set of dishes, equipment (barbecues, grills, barbecues), textiles (tents, tablecloths, napkins) and furniture (tables, chairs, bookcases, etc.),</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table</w:t>
      </w:r>
      <w:proofErr w:type="gramEnd"/>
      <w:r w:rsidRPr="00FB336E">
        <w:rPr>
          <w:rFonts w:ascii="Times New Roman" w:hAnsi="Times New Roman" w:cs="Times New Roman"/>
          <w:sz w:val="24"/>
          <w:szCs w:val="24"/>
          <w:lang w:val="en-US"/>
        </w:rPr>
        <w:t xml:space="preserve"> service,</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management</w:t>
      </w:r>
      <w:proofErr w:type="gramEnd"/>
      <w:r w:rsidRPr="00FB336E">
        <w:rPr>
          <w:rFonts w:ascii="Times New Roman" w:hAnsi="Times New Roman" w:cs="Times New Roman"/>
          <w:sz w:val="24"/>
          <w:szCs w:val="24"/>
          <w:lang w:val="en-US"/>
        </w:rPr>
        <w:t xml:space="preserve"> - from drawing up a logistics scheme to instructing and coordinating all staff serving the event;</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services</w:t>
      </w:r>
      <w:proofErr w:type="gramEnd"/>
      <w:r w:rsidRPr="00FB336E">
        <w:rPr>
          <w:rFonts w:ascii="Times New Roman" w:hAnsi="Times New Roman" w:cs="Times New Roman"/>
          <w:sz w:val="24"/>
          <w:szCs w:val="24"/>
          <w:lang w:val="en-US"/>
        </w:rPr>
        <w:t xml:space="preserve"> of cooks, waiters and bartenders.</w:t>
      </w:r>
    </w:p>
    <w:p w:rsidR="00377AF9" w:rsidRPr="00916B1B"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space</w:t>
      </w:r>
      <w:proofErr w:type="gramEnd"/>
      <w:r w:rsidRPr="00FB336E">
        <w:rPr>
          <w:rFonts w:ascii="Times New Roman" w:hAnsi="Times New Roman" w:cs="Times New Roman"/>
          <w:sz w:val="24"/>
          <w:szCs w:val="24"/>
          <w:lang w:val="en-US"/>
        </w:rPr>
        <w:t xml:space="preserve"> planning - zoning of the territory and preparation of a plan for a technical room;</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D57262"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 xml:space="preserve">1. </w:t>
      </w:r>
      <w:r w:rsidR="00377AF9" w:rsidRPr="00916B1B">
        <w:rPr>
          <w:rFonts w:ascii="Times New Roman" w:hAnsi="Times New Roman" w:cs="Times New Roman"/>
          <w:sz w:val="24"/>
          <w:szCs w:val="24"/>
          <w:lang w:val="en-US"/>
        </w:rPr>
        <w:t>The tasks of technical operation of buildings and structures include the implementation by the technical personnel and engineering personnel of tourist institutions of the entire set of measures that ensure the uninterrupted operation of buildings, structures, their structures and engineering systems for the entire regulatory (actual) service life from the moment of State acceptance of the object. An important component of the complex of organizational and technical measures is ensuring the safety of structures and systems through compliance with technical norms and regulations.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Each object of fixed assets, including buildings and structures, has its own functional purpose, which is taken into account in the design, construction and reconstruction. Buildings and structures have common operational properties: strength and stability, thermal engineering, humidity, sound insulation, tightness, lighting. Constant monitoring of compliance with these </w:t>
      </w:r>
      <w:r w:rsidRPr="00916B1B">
        <w:rPr>
          <w:rFonts w:ascii="Times New Roman" w:hAnsi="Times New Roman" w:cs="Times New Roman"/>
          <w:sz w:val="24"/>
          <w:szCs w:val="24"/>
          <w:lang w:val="en-US"/>
        </w:rPr>
        <w:lastRenderedPageBreak/>
        <w:t xml:space="preserve">properties, in order to maintain the object in a stable normal operating state, is carried out to detect defects that may lead to premature wear of the object, violation of the rules and norms of its </w:t>
      </w:r>
      <w:proofErr w:type="spellStart"/>
      <w:r w:rsidRPr="00916B1B">
        <w:rPr>
          <w:rFonts w:ascii="Times New Roman" w:hAnsi="Times New Roman" w:cs="Times New Roman"/>
          <w:sz w:val="24"/>
          <w:szCs w:val="24"/>
          <w:lang w:val="en-US"/>
        </w:rPr>
        <w:t>operationyou</w:t>
      </w:r>
      <w:proofErr w:type="spellEnd"/>
      <w:r w:rsidRPr="00916B1B">
        <w:rPr>
          <w:rFonts w:ascii="Times New Roman" w:hAnsi="Times New Roman" w:cs="Times New Roman"/>
          <w:sz w:val="24"/>
          <w:szCs w:val="24"/>
          <w:lang w:val="en-US"/>
        </w:rPr>
        <w:t xml:space="preserve"> need to delete it. In order to effectively serve tourists, it is necessary to ensure uninterrupted operation of all engineering systems and devices for municipal and household purposes, reliability of structures, </w:t>
      </w:r>
      <w:proofErr w:type="gramStart"/>
      <w:r w:rsidRPr="00916B1B">
        <w:rPr>
          <w:rFonts w:ascii="Times New Roman" w:hAnsi="Times New Roman" w:cs="Times New Roman"/>
          <w:sz w:val="24"/>
          <w:szCs w:val="24"/>
          <w:lang w:val="en-US"/>
        </w:rPr>
        <w:t>improvement</w:t>
      </w:r>
      <w:proofErr w:type="gramEnd"/>
      <w:r w:rsidRPr="00916B1B">
        <w:rPr>
          <w:rFonts w:ascii="Times New Roman" w:hAnsi="Times New Roman" w:cs="Times New Roman"/>
          <w:sz w:val="24"/>
          <w:szCs w:val="24"/>
          <w:lang w:val="en-US"/>
        </w:rPr>
        <w:t xml:space="preserve"> of the territory, compliance with sanitary and hygienic, aesthetic and other requirements.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Special attention should be paid to the condition of the foundation, since its strength depends on the strength of the entire building.</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During normal operation, that is, with careful maintenance and timely elimination of defects and defects, the following average service life is established for foundations, depending on their material, structure and group of buildings: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For concrete and reinforced concrete tapes in complex or cement mortar buildings of Group I-IV-from 175 to 100 years;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butt tapes folded in lime mortar in buildings of groups V, VI and VII-from 80 to 25 years;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377AF9" w:rsidRPr="00916B1B">
        <w:rPr>
          <w:rFonts w:ascii="Times New Roman" w:hAnsi="Times New Roman" w:cs="Times New Roman"/>
          <w:sz w:val="24"/>
          <w:szCs w:val="24"/>
          <w:lang w:val="en-US"/>
        </w:rPr>
        <w:t>On wooden benches in buildings of Group VII, VIII and IX-10 years.</w:t>
      </w:r>
      <w:proofErr w:type="gramEnd"/>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requirement for the normal content of a properly laid foundation is to protect it from moisture. The penetration of water under the foundation is the main cause of its destruction. Moistened soil does not withstand the initial calculated pressure of the building, which leads to its shrinkage. During shrinkage, cracks appear in the foundation. Moisture entering the foundation from the surface of the Earth leaches brick mortar, and it destroys complex materials. Destruction of the foundation can be caused by: underground (underground), surface (atmospheric), water supply, sewerage (fecal), heating systems and hot water supply. In addition, when laying the foundation of a building under construction, local loosening of the </w:t>
      </w:r>
      <w:proofErr w:type="gramStart"/>
      <w:r w:rsidRPr="00916B1B">
        <w:rPr>
          <w:rFonts w:ascii="Times New Roman" w:hAnsi="Times New Roman" w:cs="Times New Roman"/>
          <w:sz w:val="24"/>
          <w:szCs w:val="24"/>
          <w:lang w:val="en-US"/>
        </w:rPr>
        <w:t>soil(</w:t>
      </w:r>
      <w:proofErr w:type="gramEnd"/>
      <w:r w:rsidRPr="00916B1B">
        <w:rPr>
          <w:rFonts w:ascii="Times New Roman" w:hAnsi="Times New Roman" w:cs="Times New Roman"/>
          <w:sz w:val="24"/>
          <w:szCs w:val="24"/>
          <w:lang w:val="en-US"/>
        </w:rPr>
        <w:t xml:space="preserve">buried wells, underground springs, voids, etc.) may not be detected. As a result, in these places there is </w:t>
      </w:r>
      <w:proofErr w:type="gramStart"/>
      <w:r w:rsidRPr="00916B1B">
        <w:rPr>
          <w:rFonts w:ascii="Times New Roman" w:hAnsi="Times New Roman" w:cs="Times New Roman"/>
          <w:sz w:val="24"/>
          <w:szCs w:val="24"/>
          <w:lang w:val="en-US"/>
        </w:rPr>
        <w:t>a shrinkage</w:t>
      </w:r>
      <w:proofErr w:type="gramEnd"/>
      <w:r w:rsidRPr="00916B1B">
        <w:rPr>
          <w:rFonts w:ascii="Times New Roman" w:hAnsi="Times New Roman" w:cs="Times New Roman"/>
          <w:sz w:val="24"/>
          <w:szCs w:val="24"/>
          <w:lang w:val="en-US"/>
        </w:rPr>
        <w:t xml:space="preserve"> of the foundation, which leads to cracks in the walls, cracks in the floors, partitions, etc.  These are the main reasons that lead to premature weakening of foundations and loss of load-bearing capacity, and therefore to a reduction in their service life.</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order to prevent premature destruction of the foundations in the presence of ground water, it is necessary to build drainage along it, that is, a ditch for draining water. In the lower part of the pit, a layer of drainage pipes, </w:t>
      </w:r>
      <w:proofErr w:type="spellStart"/>
      <w:r w:rsidR="00377AF9" w:rsidRPr="00916B1B">
        <w:rPr>
          <w:rFonts w:ascii="Times New Roman" w:hAnsi="Times New Roman" w:cs="Times New Roman"/>
          <w:sz w:val="24"/>
          <w:szCs w:val="24"/>
          <w:lang w:val="en-US"/>
        </w:rPr>
        <w:t>fascins</w:t>
      </w:r>
      <w:proofErr w:type="spellEnd"/>
      <w:r w:rsidR="00377AF9" w:rsidRPr="00916B1B">
        <w:rPr>
          <w:rFonts w:ascii="Times New Roman" w:hAnsi="Times New Roman" w:cs="Times New Roman"/>
          <w:sz w:val="24"/>
          <w:szCs w:val="24"/>
          <w:lang w:val="en-US"/>
        </w:rPr>
        <w:t xml:space="preserve"> or gravel is laid, which is covered with soil that easily passes water. This is done so that the ground water does not reach the foundation, but flows through the filling to the bottom of the pit and enters the drainage pipes, and from there to the intake manifolds.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Drainage requires proper care. Without proper control and timely repair of drainage channels, they will eventually become clogged with flood sand and stop functioning. Drainage channels are periodically washed through </w:t>
      </w:r>
      <w:proofErr w:type="gramStart"/>
      <w:r w:rsidRPr="00916B1B">
        <w:rPr>
          <w:rFonts w:ascii="Times New Roman" w:hAnsi="Times New Roman" w:cs="Times New Roman"/>
          <w:sz w:val="24"/>
          <w:szCs w:val="24"/>
          <w:lang w:val="en-US"/>
        </w:rPr>
        <w:t>control</w:t>
      </w:r>
      <w:proofErr w:type="gramEnd"/>
      <w:r w:rsidRPr="00916B1B">
        <w:rPr>
          <w:rFonts w:ascii="Times New Roman" w:hAnsi="Times New Roman" w:cs="Times New Roman"/>
          <w:sz w:val="24"/>
          <w:szCs w:val="24"/>
          <w:lang w:val="en-US"/>
        </w:rPr>
        <w:t xml:space="preserve"> Wells.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Water from rain and snow is removed from the territory of the building along the corresponding slopes to the sewer network. If the territory is covered with asphalt, slopes are installed from the building and the blind areas around it, and drainage pipes, trays, gutters of </w:t>
      </w:r>
      <w:proofErr w:type="spellStart"/>
      <w:r w:rsidR="00377AF9" w:rsidRPr="00916B1B">
        <w:rPr>
          <w:rFonts w:ascii="Times New Roman" w:hAnsi="Times New Roman" w:cs="Times New Roman"/>
          <w:sz w:val="24"/>
          <w:szCs w:val="24"/>
          <w:lang w:val="en-US"/>
        </w:rPr>
        <w:t>stormwater</w:t>
      </w:r>
      <w:proofErr w:type="spellEnd"/>
      <w:r w:rsidR="00377AF9" w:rsidRPr="00916B1B">
        <w:rPr>
          <w:rFonts w:ascii="Times New Roman" w:hAnsi="Times New Roman" w:cs="Times New Roman"/>
          <w:sz w:val="24"/>
          <w:szCs w:val="24"/>
          <w:lang w:val="en-US"/>
        </w:rPr>
        <w:t xml:space="preserve"> and basement floors are in good condition, then surface water will not penetrate into the foundations and their service life will increase. In such cases, water from rain or snowmelt, falling near the building, can seep into the soil and destroy the </w:t>
      </w:r>
      <w:proofErr w:type="spellStart"/>
      <w:r w:rsidR="00377AF9" w:rsidRPr="00916B1B">
        <w:rPr>
          <w:rFonts w:ascii="Times New Roman" w:hAnsi="Times New Roman" w:cs="Times New Roman"/>
          <w:sz w:val="24"/>
          <w:szCs w:val="24"/>
          <w:lang w:val="en-US"/>
        </w:rPr>
        <w:t>foundation.Water</w:t>
      </w:r>
      <w:proofErr w:type="spellEnd"/>
      <w:r w:rsidR="00377AF9" w:rsidRPr="00916B1B">
        <w:rPr>
          <w:rFonts w:ascii="Times New Roman" w:hAnsi="Times New Roman" w:cs="Times New Roman"/>
          <w:sz w:val="24"/>
          <w:szCs w:val="24"/>
          <w:lang w:val="en-US"/>
        </w:rPr>
        <w:t xml:space="preserve"> from the main cold, hot water supply and heat supply networks (with the central water heating system) in case of damage can quickly penetrate into the ground, reach the foundation and destroy it.</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b/>
          <w:sz w:val="24"/>
          <w:szCs w:val="24"/>
          <w:lang w:val="en-US"/>
        </w:rPr>
        <w:t>Engineering and technical</w:t>
      </w:r>
      <w:r w:rsidR="00377AF9" w:rsidRPr="00916B1B">
        <w:rPr>
          <w:rFonts w:ascii="Times New Roman" w:hAnsi="Times New Roman" w:cs="Times New Roman"/>
          <w:sz w:val="24"/>
          <w:szCs w:val="24"/>
          <w:lang w:val="en-US"/>
        </w:rPr>
        <w:t xml:space="preserve"> workers of Tourist Trade Union institutions engaged in the operation of buildings and structures should know the average normal water consumption for heating, drinking water and household needs for systematic monitoring both on external highways and inside buildings and checking the condition of water supply and heat supply facilities and networks.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Preventive measures to protect foundations from water penetration from the main networks are reduced to periodic control of water meter readings, water consumption for Hot Heat Supply, </w:t>
      </w:r>
      <w:r w:rsidRPr="00916B1B">
        <w:rPr>
          <w:rFonts w:ascii="Times New Roman" w:hAnsi="Times New Roman" w:cs="Times New Roman"/>
          <w:sz w:val="24"/>
          <w:szCs w:val="24"/>
          <w:lang w:val="en-US"/>
        </w:rPr>
        <w:lastRenderedPageBreak/>
        <w:t>timely detection of water leakage from pipes (in this case, the large arrow of the water meter quickly rotates on the dial).</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the onset of winter, it is necessary to carefully check the condition of water supply networks with the help of control, inspection wells and devices and isolate those built in unheated rooms and heating channels.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strength of the building foundation depends on the operation of the sewer network. In case of damage to the pipes, water regularly enters the ground. However, the malfunction of the sewer network is not detected by the device. Therefore, the damage may go unnoticed. The soil dilution zone expands and occupies the part at the base of the foundation. As a result, the surface of the earth under or near the damaged area will settle due to leaching of the </w:t>
      </w:r>
      <w:proofErr w:type="gramStart"/>
      <w:r w:rsidRPr="00916B1B">
        <w:rPr>
          <w:rFonts w:ascii="Times New Roman" w:hAnsi="Times New Roman" w:cs="Times New Roman"/>
          <w:sz w:val="24"/>
          <w:szCs w:val="24"/>
          <w:lang w:val="en-US"/>
        </w:rPr>
        <w:t>soil,</w:t>
      </w:r>
      <w:proofErr w:type="gramEnd"/>
      <w:r w:rsidRPr="00916B1B">
        <w:rPr>
          <w:rFonts w:ascii="Times New Roman" w:hAnsi="Times New Roman" w:cs="Times New Roman"/>
          <w:sz w:val="24"/>
          <w:szCs w:val="24"/>
          <w:lang w:val="en-US"/>
        </w:rPr>
        <w:t xml:space="preserve"> and a pit or pit will form.</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 leak of sewer water can be caused by a blockage of the network, the appearance of cracks in the walls or bottom of sewer wells located near the building, poor sealing of pipe sockets. To protect the foundations from the effects of sewage: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Timely carrying out current and major repairs of the sewer system, its systematic washing;</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 xml:space="preserve">Prevention of network blockage, periodic inspection of the condition of Wells, serviceability of sanitary devices in sanitary units, </w:t>
      </w:r>
      <w:proofErr w:type="gramStart"/>
      <w:r w:rsidR="00377AF9" w:rsidRPr="00916B1B">
        <w:rPr>
          <w:rFonts w:ascii="Times New Roman" w:hAnsi="Times New Roman" w:cs="Times New Roman"/>
          <w:sz w:val="24"/>
          <w:szCs w:val="24"/>
          <w:lang w:val="en-US"/>
        </w:rPr>
        <w:t>shower</w:t>
      </w:r>
      <w:proofErr w:type="gramEnd"/>
      <w:r w:rsidR="00377AF9" w:rsidRPr="00916B1B">
        <w:rPr>
          <w:rFonts w:ascii="Times New Roman" w:hAnsi="Times New Roman" w:cs="Times New Roman"/>
          <w:sz w:val="24"/>
          <w:szCs w:val="24"/>
          <w:lang w:val="en-US"/>
        </w:rPr>
        <w:t xml:space="preserve"> rooms;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Cleaning of sections of the sewer network by inspection, preventing the penetration of holes in the pipes for this purpose;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Check the serviceability of external and internal sewer networks once a year;</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377AF9" w:rsidRPr="00916B1B">
        <w:rPr>
          <w:rFonts w:ascii="Times New Roman" w:hAnsi="Times New Roman" w:cs="Times New Roman"/>
          <w:sz w:val="24"/>
          <w:szCs w:val="24"/>
          <w:lang w:val="en-US"/>
        </w:rPr>
        <w:t>Do</w:t>
      </w:r>
      <w:proofErr w:type="gramEnd"/>
      <w:r w:rsidR="00377AF9" w:rsidRPr="00916B1B">
        <w:rPr>
          <w:rFonts w:ascii="Times New Roman" w:hAnsi="Times New Roman" w:cs="Times New Roman"/>
          <w:sz w:val="24"/>
          <w:szCs w:val="24"/>
          <w:lang w:val="en-US"/>
        </w:rPr>
        <w:t xml:space="preserve"> a preventive wash.</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repairs and other works, it is forbidden to remove soil from the basement premises (clay or sand for household needs or to lower the floor level), since at the same time the foundation is exposed and the soil under the sole is compacted. As a result, a precipitate is formed, which, in turn, leads to a violation of the integrity of walls, ceilings, partitions, window binders, etc.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order to detect defects in the foundation in a timely manner, it is necessary to check it in hard-to-reach places, in exceptional cases it is possible to resort to opening the foundation in the corners of the building, on construction sites, on the inside of the basement walls, etc. </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As a rule, the condition of the foundations is checked twice a year (in spring and autumn) during the general inspection of the building, structure.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Looking at the building, structure from the side of the basement, it is necessary to pay special attention to the presence of cracks in the body of the foundations, damage to local masonry, the collapse of individual stones, bricks, the appearance of cracks in the joints and joints of large elements of the foundations with adjacent structures and the descent of one block relative to another, the formation of aggressive and other If cracks are found in the body of foundations, blocks or panels of buildings, there is an opening of seams between individual blocks or panels on folding foundations, then regular monitoring of the established defects is organized.</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case of intensive expansion of cracks and the risk of an accident, it is necessary to immediately install a temporary wall mount with subsequent elimination of all deformations and the causes of their occurrence before the call of an expert </w:t>
      </w:r>
      <w:proofErr w:type="spellStart"/>
      <w:r w:rsidR="00377AF9" w:rsidRPr="00916B1B">
        <w:rPr>
          <w:rFonts w:ascii="Times New Roman" w:hAnsi="Times New Roman" w:cs="Times New Roman"/>
          <w:sz w:val="24"/>
          <w:szCs w:val="24"/>
          <w:lang w:val="en-US"/>
        </w:rPr>
        <w:t>commission.In</w:t>
      </w:r>
      <w:proofErr w:type="spellEnd"/>
      <w:r w:rsidR="00377AF9" w:rsidRPr="00916B1B">
        <w:rPr>
          <w:rFonts w:ascii="Times New Roman" w:hAnsi="Times New Roman" w:cs="Times New Roman"/>
          <w:sz w:val="24"/>
          <w:szCs w:val="24"/>
          <w:lang w:val="en-US"/>
        </w:rPr>
        <w:t xml:space="preserve"> order to prevent the weakening of the load-bearing capacity of the foundations in a timely manner, as well as the destruction of their strength, first current and then major repairs are carried out.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major repairs, unreliable areas are partially replaced with new </w:t>
      </w:r>
      <w:proofErr w:type="gramStart"/>
      <w:r w:rsidRPr="00916B1B">
        <w:rPr>
          <w:rFonts w:ascii="Times New Roman" w:hAnsi="Times New Roman" w:cs="Times New Roman"/>
          <w:sz w:val="24"/>
          <w:szCs w:val="24"/>
          <w:lang w:val="en-US"/>
        </w:rPr>
        <w:t>ones,</w:t>
      </w:r>
      <w:proofErr w:type="gramEnd"/>
      <w:r w:rsidRPr="00916B1B">
        <w:rPr>
          <w:rFonts w:ascii="Times New Roman" w:hAnsi="Times New Roman" w:cs="Times New Roman"/>
          <w:sz w:val="24"/>
          <w:szCs w:val="24"/>
          <w:lang w:val="en-US"/>
        </w:rPr>
        <w:t xml:space="preserve"> the foundation is reinforced with Cementation, increasing the area of the sole.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partial replacement of bricks, a trench is dug with a width of 1 to 1.2 M and a length of no more than 2.5 m, not reaching 50 cm to the base of the foundation, then the saline areas are dismantled, the rest of the soil and mortar are cleaned, washed with water and a new brick is removed in the solution on which the foundation is laid. By filling the disassembled areas, ensure a tight fit of stones (blocks) of new and old bricks and a good </w:t>
      </w:r>
      <w:proofErr w:type="spellStart"/>
      <w:r w:rsidRPr="00916B1B">
        <w:rPr>
          <w:rFonts w:ascii="Times New Roman" w:hAnsi="Times New Roman" w:cs="Times New Roman"/>
          <w:sz w:val="24"/>
          <w:szCs w:val="24"/>
          <w:lang w:val="en-US"/>
        </w:rPr>
        <w:t>filling</w:t>
      </w:r>
      <w:proofErr w:type="spellEnd"/>
      <w:r w:rsidRPr="00916B1B">
        <w:rPr>
          <w:rFonts w:ascii="Times New Roman" w:hAnsi="Times New Roman" w:cs="Times New Roman"/>
          <w:sz w:val="24"/>
          <w:szCs w:val="24"/>
          <w:lang w:val="en-US"/>
        </w:rPr>
        <w:t xml:space="preserve"> of seams with mortar. Work on partial replacement of bricks should be carried out simultaneously on one side in separate sections up to 2.5 m long and no more than half the thickness (width) of the foundation.</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377AF9" w:rsidRPr="00916B1B">
        <w:rPr>
          <w:rFonts w:ascii="Times New Roman" w:hAnsi="Times New Roman" w:cs="Times New Roman"/>
          <w:sz w:val="24"/>
          <w:szCs w:val="24"/>
          <w:lang w:val="en-US"/>
        </w:rPr>
        <w:t>Bricks that have lost their strength under the influence of various conditions, mainly due to water flushing, are strengthened by cementing. To do this, a clean cement mortar from 1:1 to 1:10 (cement-water) is poured using an injector immersed in the holes and seams of the foundation. To do this, holes are drilled in the foundation using a drill, drill or jackhammer, the diameter of which is 3-5 mm larger than the diameter of the injector tip. Liquid cement mortar is injected through an injector at a pressure of 2 to 10 ATM. The consumption of cement mortar is 20-30% of the volume of reinforced sections of foundations.</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If it is necessary to increase the area of the sole, make additional bricks on one or both sides of the foundation, connecting them with plugs or using special horizontal beams with </w:t>
      </w:r>
      <w:proofErr w:type="spellStart"/>
      <w:r w:rsidR="00377AF9" w:rsidRPr="00916B1B">
        <w:rPr>
          <w:rFonts w:ascii="Times New Roman" w:hAnsi="Times New Roman" w:cs="Times New Roman"/>
          <w:sz w:val="24"/>
          <w:szCs w:val="24"/>
          <w:lang w:val="en-US"/>
        </w:rPr>
        <w:t>weights.Depending</w:t>
      </w:r>
      <w:proofErr w:type="spellEnd"/>
      <w:r w:rsidR="00377AF9" w:rsidRPr="00916B1B">
        <w:rPr>
          <w:rFonts w:ascii="Times New Roman" w:hAnsi="Times New Roman" w:cs="Times New Roman"/>
          <w:sz w:val="24"/>
          <w:szCs w:val="24"/>
          <w:lang w:val="en-US"/>
        </w:rPr>
        <w:t xml:space="preserve"> on the strength of the old foundations and the soil under the pits for new bricks, they dig hard trenches or individual areas of it (without opening the pits at the same time) and dig old foundations.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front part of the foundation sites is cleaned of soil and washed together with cement milk. New areas of soil are pre-compacted by leveling a layer of gravel 5-10 cm thick.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As soon as the soil is compacted, they begin to build a new brick, carefully connecting it, especially with old trees.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allowed to lay new sections of foundations on cement concrete from rubble boards, iron bricks, concrete blocks or concrete. For better transfer of pressure from the walls to the new foundations, horizontal steel beams are used, which are installed on the wall at a distance of 2-3 m from each other. The gap at the bottom of the horizontal beam and the new foundation is tightly closed with semi-dry cement mortar. For horizontal beams, perforated holes are closed by </w:t>
      </w:r>
      <w:proofErr w:type="gramStart"/>
      <w:r w:rsidRPr="00916B1B">
        <w:rPr>
          <w:rFonts w:ascii="Times New Roman" w:hAnsi="Times New Roman" w:cs="Times New Roman"/>
          <w:sz w:val="24"/>
          <w:szCs w:val="24"/>
          <w:lang w:val="en-US"/>
        </w:rPr>
        <w:t>laying</w:t>
      </w:r>
      <w:proofErr w:type="gramEnd"/>
      <w:r w:rsidRPr="00916B1B">
        <w:rPr>
          <w:rFonts w:ascii="Times New Roman" w:hAnsi="Times New Roman" w:cs="Times New Roman"/>
          <w:sz w:val="24"/>
          <w:szCs w:val="24"/>
          <w:lang w:val="en-US"/>
        </w:rPr>
        <w:t xml:space="preserve"> on cement mortar.</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If the load-bearing capacity of the base is insufficient, the damaged parts of the foundation are replaced with new ones. These are the presence of old closed wells, excessive removal of the base soil during the excavation of pits (below the design marks), local discharge of underground or surface water, unsatisfactory laying, etc. </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377AF9" w:rsidRPr="00916B1B">
        <w:rPr>
          <w:rFonts w:ascii="Times New Roman" w:hAnsi="Times New Roman" w:cs="Times New Roman"/>
          <w:b/>
          <w:sz w:val="24"/>
          <w:szCs w:val="24"/>
          <w:lang w:val="en-US"/>
        </w:rPr>
        <w:t>Depending on the reason</w:t>
      </w:r>
      <w:r w:rsidR="00377AF9" w:rsidRPr="00916B1B">
        <w:rPr>
          <w:rFonts w:ascii="Times New Roman" w:hAnsi="Times New Roman" w:cs="Times New Roman"/>
          <w:sz w:val="24"/>
          <w:szCs w:val="24"/>
          <w:lang w:val="en-US"/>
        </w:rPr>
        <w:t xml:space="preserve"> for the weakening of individual sections of the foundation, work on strengthening them is carried out as follows: near the Foundation, a pit or pit with a width of at least 1.2 m and a depth of 2 M is plowed along its entire length, not reaching 0.5 m to the </w:t>
      </w:r>
      <w:proofErr w:type="spellStart"/>
      <w:r w:rsidR="00377AF9" w:rsidRPr="00916B1B">
        <w:rPr>
          <w:rFonts w:ascii="Times New Roman" w:hAnsi="Times New Roman" w:cs="Times New Roman"/>
          <w:sz w:val="24"/>
          <w:szCs w:val="24"/>
          <w:lang w:val="en-US"/>
        </w:rPr>
        <w:t>sole.then</w:t>
      </w:r>
      <w:proofErr w:type="spellEnd"/>
      <w:r w:rsidR="00377AF9" w:rsidRPr="00916B1B">
        <w:rPr>
          <w:rFonts w:ascii="Times New Roman" w:hAnsi="Times New Roman" w:cs="Times New Roman"/>
          <w:sz w:val="24"/>
          <w:szCs w:val="24"/>
          <w:lang w:val="en-US"/>
        </w:rPr>
        <w:t xml:space="preserve">, according to the project and depending on the condition of the foundation, the weakened site is dismantled and replaced with new bricks. The connection of the old foundation with the new one is well cleaned and washed, and the gap between the bottom of the old brick and the top of the new one is filled with semi-dry cement </w:t>
      </w:r>
      <w:proofErr w:type="spellStart"/>
      <w:r w:rsidR="00377AF9" w:rsidRPr="00916B1B">
        <w:rPr>
          <w:rFonts w:ascii="Times New Roman" w:hAnsi="Times New Roman" w:cs="Times New Roman"/>
          <w:sz w:val="24"/>
          <w:szCs w:val="24"/>
          <w:lang w:val="en-US"/>
        </w:rPr>
        <w:t>mortar.After</w:t>
      </w:r>
      <w:proofErr w:type="spellEnd"/>
      <w:r w:rsidR="00377AF9" w:rsidRPr="00916B1B">
        <w:rPr>
          <w:rFonts w:ascii="Times New Roman" w:hAnsi="Times New Roman" w:cs="Times New Roman"/>
          <w:sz w:val="24"/>
          <w:szCs w:val="24"/>
          <w:lang w:val="en-US"/>
        </w:rPr>
        <w:t xml:space="preserve"> the works to strengthen the foundations are built, a new foundation is laid and measures are taken to prevent the influx of voles into it.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To do this, it restores or creates fire again on the bridge, sidewalk and provides a diversion of the water </w:t>
      </w:r>
      <w:proofErr w:type="spellStart"/>
      <w:r w:rsidR="00377AF9" w:rsidRPr="00916B1B">
        <w:rPr>
          <w:rFonts w:ascii="Times New Roman" w:hAnsi="Times New Roman" w:cs="Times New Roman"/>
          <w:sz w:val="24"/>
          <w:szCs w:val="24"/>
          <w:lang w:val="en-US"/>
        </w:rPr>
        <w:t>surface.When</w:t>
      </w:r>
      <w:proofErr w:type="spellEnd"/>
      <w:r w:rsidR="00377AF9" w:rsidRPr="00916B1B">
        <w:rPr>
          <w:rFonts w:ascii="Times New Roman" w:hAnsi="Times New Roman" w:cs="Times New Roman"/>
          <w:sz w:val="24"/>
          <w:szCs w:val="24"/>
          <w:lang w:val="en-US"/>
        </w:rPr>
        <w:t xml:space="preserve"> working on strengthening the foundations and foundations, it is necessary to lower them from the existing ones with the device of separate supports to transfer loads from the ceilings of the building, install supports on the walls and hang the walls with horizontal beams.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Stone or concrete works during the restoration, reinforcement or partial replacement of the foundations of buildings are performed only in the presence of </w:t>
      </w:r>
      <w:proofErr w:type="gramStart"/>
      <w:r w:rsidRPr="00916B1B">
        <w:rPr>
          <w:rFonts w:ascii="Times New Roman" w:hAnsi="Times New Roman" w:cs="Times New Roman"/>
          <w:sz w:val="24"/>
          <w:szCs w:val="24"/>
          <w:lang w:val="en-US"/>
        </w:rPr>
        <w:t>a</w:t>
      </w:r>
      <w:proofErr w:type="gramEnd"/>
      <w:r w:rsidRPr="00916B1B">
        <w:rPr>
          <w:rFonts w:ascii="Times New Roman" w:hAnsi="Times New Roman" w:cs="Times New Roman"/>
          <w:sz w:val="24"/>
          <w:szCs w:val="24"/>
          <w:lang w:val="en-US"/>
        </w:rPr>
        <w:t xml:space="preserve"> approved project with the necessary working drawings and appropriate calculations. At the same time, it is necessary to have a separate project for the organization of works with a detailed explanatory note on the methods of their production. The wall on which the foundation is laid is pre-reinforced. Lighthouses are installed in the cracks before the start of </w:t>
      </w:r>
      <w:proofErr w:type="gramStart"/>
      <w:r w:rsidRPr="00916B1B">
        <w:rPr>
          <w:rFonts w:ascii="Times New Roman" w:hAnsi="Times New Roman" w:cs="Times New Roman"/>
          <w:sz w:val="24"/>
          <w:szCs w:val="24"/>
          <w:lang w:val="en-US"/>
        </w:rPr>
        <w:t>laying</w:t>
      </w:r>
      <w:proofErr w:type="gramEnd"/>
      <w:r w:rsidRPr="00916B1B">
        <w:rPr>
          <w:rFonts w:ascii="Times New Roman" w:hAnsi="Times New Roman" w:cs="Times New Roman"/>
          <w:sz w:val="24"/>
          <w:szCs w:val="24"/>
          <w:lang w:val="en-US"/>
        </w:rPr>
        <w:t xml:space="preserve"> or reconstruction of the foundation to monitor the condition of the walls during repair work.</w:t>
      </w:r>
    </w:p>
    <w:p w:rsidR="00377AF9" w:rsidRPr="00916B1B" w:rsidRDefault="00C6108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When dismantling weak, weathering stones or bricks on the replacement sections of the Foundation, a strong temporary fixation of the rest of it is </w:t>
      </w:r>
      <w:proofErr w:type="spellStart"/>
      <w:r w:rsidR="00377AF9" w:rsidRPr="00916B1B">
        <w:rPr>
          <w:rFonts w:ascii="Times New Roman" w:hAnsi="Times New Roman" w:cs="Times New Roman"/>
          <w:sz w:val="24"/>
          <w:szCs w:val="24"/>
          <w:lang w:val="en-US"/>
        </w:rPr>
        <w:t>necessary.If</w:t>
      </w:r>
      <w:proofErr w:type="spellEnd"/>
      <w:r w:rsidR="00377AF9" w:rsidRPr="00916B1B">
        <w:rPr>
          <w:rFonts w:ascii="Times New Roman" w:hAnsi="Times New Roman" w:cs="Times New Roman"/>
          <w:sz w:val="24"/>
          <w:szCs w:val="24"/>
          <w:lang w:val="en-US"/>
        </w:rPr>
        <w:t xml:space="preserve"> a part of the foundation suddenly collapses during eyeliner work, it is allowed to temporarily fix it by drying the brick grid in permanent rows and pasting it on a thin layer of sand in each row.</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377AF9" w:rsidRPr="00916B1B">
        <w:rPr>
          <w:rFonts w:ascii="Times New Roman" w:hAnsi="Times New Roman" w:cs="Times New Roman"/>
          <w:sz w:val="24"/>
          <w:szCs w:val="24"/>
          <w:lang w:val="en-US"/>
        </w:rPr>
        <w:t>All work on replacing or strengthening the old foundation is carried out under constant technical supervision. The workplace must be fenced, and strong ladders must be installed to lower workers into the trenches.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Fast movement of heavy vehicles (trucks, bulldozers, tractors, etc.) near the building where work is being carried out to strengthen the foundation is prohibited.</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Works to replace and strengthen the foundations of buildings of tourist institutions are accepted in accordance with the design and estimate documentation approved in accordance with the established procedure and technical specifications for the acceptance of general construction works and are issued by an act with the participation of representatives of the customer and </w:t>
      </w:r>
      <w:proofErr w:type="spellStart"/>
      <w:r w:rsidR="00377AF9" w:rsidRPr="00916B1B">
        <w:rPr>
          <w:rFonts w:ascii="Times New Roman" w:hAnsi="Times New Roman" w:cs="Times New Roman"/>
          <w:sz w:val="24"/>
          <w:szCs w:val="24"/>
          <w:lang w:val="en-US"/>
        </w:rPr>
        <w:t>contractor.Basement</w:t>
      </w:r>
      <w:proofErr w:type="spellEnd"/>
      <w:r w:rsidR="00377AF9" w:rsidRPr="00916B1B">
        <w:rPr>
          <w:rFonts w:ascii="Times New Roman" w:hAnsi="Times New Roman" w:cs="Times New Roman"/>
          <w:sz w:val="24"/>
          <w:szCs w:val="24"/>
          <w:lang w:val="en-US"/>
        </w:rPr>
        <w:t xml:space="preserve"> walls are the basis of the building, so its condition largely depends on their content. Since the basement walls are in direct contact with the ground, moisture can form in it, especially with a high level of ground water. In the absence of careful and constant ventilation, moisture in the basement has a destructive effect on the foundation, spreading to other parts of the building. </w:t>
      </w: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Humidity creates favorable conditions for the reproduction of House fungi, which are deadly for the entire building.</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In order to keep the basement premises in good condition, it is necessary to open doors, windows and ventilation openings, close them tightly at night and in rainy weather, and systematically ventilate them on warm sunny days; close all the openings tightly in winter, so that the room does not cool down and rain or snow does not get into it; carry out short-term ventilation in winter, because with prolonged ventilation</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During operation, the basement premises are kept clean and dry, and all pipelines and entrances passing through them are kept in good condition.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Before the onset of winter, it is necessary to check the tightness of the entrance doors to the basement and hatches for refueling and, if necessary, repair them: insert springs into them, insert a double binder into the window openings (if climatic conditions require it), replace broken glass. If the basement is not heated and the temperature in it drops below 0°, it is necessary to insulate the water meter installed here and all pipes passing through </w:t>
      </w:r>
      <w:proofErr w:type="spellStart"/>
      <w:r w:rsidRPr="00916B1B">
        <w:rPr>
          <w:rFonts w:ascii="Times New Roman" w:hAnsi="Times New Roman" w:cs="Times New Roman"/>
          <w:sz w:val="24"/>
          <w:szCs w:val="24"/>
          <w:lang w:val="en-US"/>
        </w:rPr>
        <w:t>it.During</w:t>
      </w:r>
      <w:proofErr w:type="spellEnd"/>
      <w:r w:rsidRPr="00916B1B">
        <w:rPr>
          <w:rFonts w:ascii="Times New Roman" w:hAnsi="Times New Roman" w:cs="Times New Roman"/>
          <w:sz w:val="24"/>
          <w:szCs w:val="24"/>
          <w:lang w:val="en-US"/>
        </w:rPr>
        <w:t xml:space="preserve"> the winter, the external access roads and slopes to the basement are cleaned of snow in a timely manner; with the onset of thaws, snow is collected from the building at a distance of at least 2 M, and with the onset of spring, measures are taken to quickly melt the snow, loosen it and scatter it, clean the window openings, break the ice from the blind</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basement is inspected at least twice a year: in autumn and spring, as well as after heavy rains and thaws. In this case, carefully inspect external entrances, gutters, enclosing devices, grilles and fillings of windows and doors of external walls, as well as walls, partitions, floors, waterproofing, pipes, sealing of entrances, sanitary and technical devices and engineering equipment. Air humidity in basements should not exceed 65%.</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wet spots, mold, condensation on walls, ceilings or partitions, measures are taken to ventilate and dry the room, as well as identify and eliminate the causes of these phenomena.</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In case of flooding of basements due to leaks from water supply, sewerage, and central heating systems, it is necessary to disconnect the networks and eliminate malfunctions. If the waterproofing is damaged, measures are taken to restore it. If the basements are flooded with underground and surface water, fix the drainage system around the building or waterproofing of walls and floors, repair blind spots, showers and sidewalks. In some cases, it is recommended to conduct a chemical analysis of the water to determine the causes of flooding of the water source.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forbidden to organize laundry in basements, because during the processing of laundry, walls, floors and floors inevitably absorb water.</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allowed to place storerooms in basements in compliance with the established rules and requirements and the presence of a mandatory device of an appropriate ventilation system.</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When reconstructing buildings, it should be remembered that it is not allowed to place machine rooms and refrigerated warehouses under bedrooms.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By the nature of the load, walls are divided into load — bearing structures — capable of accepting all loads on the building, including its own weight; self-lifting-only loads falling from </w:t>
      </w:r>
      <w:r w:rsidRPr="00916B1B">
        <w:rPr>
          <w:rFonts w:ascii="Times New Roman" w:hAnsi="Times New Roman" w:cs="Times New Roman"/>
          <w:sz w:val="24"/>
          <w:szCs w:val="24"/>
          <w:lang w:val="en-US"/>
        </w:rPr>
        <w:lastRenderedPageBreak/>
        <w:t>its own weight, and loads falling from their weight are accepted by other structures, for example, a frame.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Depending on the complexity (strength), the service life of walls is different: frame (with a reinforced concrete or metal frame filled with stone materials with a frame in a complex or cement mortar) from 175 to 10 years for the walls of pavilions, kiosks, roofs and other light buildings in tourist institutions.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walls are in satisfactory condition, if they have small cracks in the lintels and on the demarcation line, a slight destruction of the bricks, mainly in the drain pipes, small curves of horizontal lines, prolonged precipitation; the quality of the materials is very satisfactory, in some places there is a slight dampness.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condition of the walls is not completely satisfactory, if there are cracks in the lintels and partial supports, a slight destruction in the brick, although in many places there is no curvature of the horizontal lines from uneven precipitation of the building, there are deviations from the wall crack to one-sixth of The Vertical, the quality of the materials is satisfactory, in some places</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The unsatisfactory condition of the walls is characterized by the presence of significant cracks that require correction, without which it is impossible to preserve the </w:t>
      </w:r>
      <w:proofErr w:type="spellStart"/>
      <w:r w:rsidR="00377AF9" w:rsidRPr="00916B1B">
        <w:rPr>
          <w:rFonts w:ascii="Times New Roman" w:hAnsi="Times New Roman" w:cs="Times New Roman"/>
          <w:sz w:val="24"/>
          <w:szCs w:val="24"/>
          <w:lang w:val="en-US"/>
        </w:rPr>
        <w:t>building.The</w:t>
      </w:r>
      <w:proofErr w:type="spellEnd"/>
      <w:r w:rsidR="00377AF9" w:rsidRPr="00916B1B">
        <w:rPr>
          <w:rFonts w:ascii="Times New Roman" w:hAnsi="Times New Roman" w:cs="Times New Roman"/>
          <w:sz w:val="24"/>
          <w:szCs w:val="24"/>
          <w:lang w:val="en-US"/>
        </w:rPr>
        <w:t xml:space="preserve"> walls are considered worn out, and up to 30% of their surface needs to be changed (replaced).</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The faulty (emergency) state of wall structures is characterized by significant deformations with a risk of collapse.</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disadvantages of stone walls are dampness, freezing, the appearance of cracks, destruction of individual plots, </w:t>
      </w:r>
      <w:proofErr w:type="gramStart"/>
      <w:r w:rsidRPr="00916B1B">
        <w:rPr>
          <w:rFonts w:ascii="Times New Roman" w:hAnsi="Times New Roman" w:cs="Times New Roman"/>
          <w:sz w:val="24"/>
          <w:szCs w:val="24"/>
          <w:lang w:val="en-US"/>
        </w:rPr>
        <w:t>deviation</w:t>
      </w:r>
      <w:proofErr w:type="gramEnd"/>
      <w:r w:rsidRPr="00916B1B">
        <w:rPr>
          <w:rFonts w:ascii="Times New Roman" w:hAnsi="Times New Roman" w:cs="Times New Roman"/>
          <w:sz w:val="24"/>
          <w:szCs w:val="24"/>
          <w:lang w:val="en-US"/>
        </w:rPr>
        <w:t xml:space="preserve"> from the vertical.</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Humidity in stone walls can be the result of shortcomings during construction — the introduction of a significant amount of moisture during laying and plastering (construction humidity), low wall thickness, the absence of a waterproofing layer, the appropriate slope or use of the walls of the building near balcony areas and coverings of architectural parts — unsatisfactory condition of the roof, drain pipes, external window sills, architectural details, water leakage from water pipes, sewer and heating systems, condensation formation on water pipes or on the inner surface of the roof, natural disasters (floods), etc. </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The main reasons for the freezing of walls are their insufficient thickness, irregularities during operation (the use of cold solutions instead of warm ones prescribed by the project for laying external walls), high humidity, </w:t>
      </w:r>
      <w:proofErr w:type="gramStart"/>
      <w:r w:rsidR="00377AF9" w:rsidRPr="00916B1B">
        <w:rPr>
          <w:rFonts w:ascii="Times New Roman" w:hAnsi="Times New Roman" w:cs="Times New Roman"/>
          <w:sz w:val="24"/>
          <w:szCs w:val="24"/>
          <w:lang w:val="en-US"/>
        </w:rPr>
        <w:t>uniform</w:t>
      </w:r>
      <w:proofErr w:type="gramEnd"/>
      <w:r w:rsidR="00377AF9" w:rsidRPr="00916B1B">
        <w:rPr>
          <w:rFonts w:ascii="Times New Roman" w:hAnsi="Times New Roman" w:cs="Times New Roman"/>
          <w:sz w:val="24"/>
          <w:szCs w:val="24"/>
          <w:lang w:val="en-US"/>
        </w:rPr>
        <w:t xml:space="preserve"> heating of the interior.</w:t>
      </w:r>
    </w:p>
    <w:p w:rsidR="00377AF9" w:rsidRPr="00916B1B" w:rsidRDefault="00D5047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Deformation of walls occurs mainly due to overloading of individual sections-walls, supports; the use of poor-quality materials during the construction or repair of walls; uneven precipitation of individual parts of the building due to defects made during the construction of foundations or disadvantages of their operation; the absence of sedimentary and temperature </w:t>
      </w:r>
      <w:proofErr w:type="spellStart"/>
      <w:r w:rsidR="00377AF9" w:rsidRPr="00916B1B">
        <w:rPr>
          <w:rFonts w:ascii="Times New Roman" w:hAnsi="Times New Roman" w:cs="Times New Roman"/>
          <w:sz w:val="24"/>
          <w:szCs w:val="24"/>
          <w:lang w:val="en-US"/>
        </w:rPr>
        <w:t>seams.The</w:t>
      </w:r>
      <w:proofErr w:type="spellEnd"/>
      <w:r w:rsidR="00377AF9" w:rsidRPr="00916B1B">
        <w:rPr>
          <w:rFonts w:ascii="Times New Roman" w:hAnsi="Times New Roman" w:cs="Times New Roman"/>
          <w:sz w:val="24"/>
          <w:szCs w:val="24"/>
          <w:lang w:val="en-US"/>
        </w:rPr>
        <w:t xml:space="preserve"> main disadvantages of wooden walls (cut, laid or frame) can be: unsatisfactory protection from the effects of precipitation, lack of proper insulation from stone foundations, use of raw wood, lack of antiseptic, violation of the rules of operation of the building.</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timely detection of defects and defects in the walls, it is necessary to regularly inspect them at least twice a year — in spring and autumn, during the general inspection of buildings.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Outside, the walls are examined from the ground surface or balcony with the naked eye or with binoculars, and in some cases, if serious defects have already been detected and they need to be examined in detail — from suspended cradles, telescopic towers or other lifting and transport vehicles.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buildings made of bricks, large blocks and panels, the presence and nature of cracks in the walls, as well as in the places of their connection with balcony slabs, bay windows and directly below them, especially in the most loaded parts of the walls; layering of masonry rows, destruction of Wall material and weathering, sagging and falling of individual bricks from window and door openings; parapets and parapet columns, ; bricks located directly under these parts and the presence of wet areas and stains, especially in the places of drains. In bay windows, the walls, walls and corners of the building are checked for cracks at their joints, supporting parts and bricks under them.</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When examining the walls from the inside, it is necessary to pay attention to the presence and nature of wet spots and cracks at the junctions of the internal and external walls, the condition of cladding of walls and partitions in utility rooms. Especially carefully inspect the walls in places where they are frozen and the blowout is increased. It is necessary to identify the reasons that cause these shortcomings, if necessary, external </w:t>
      </w:r>
      <w:proofErr w:type="spellStart"/>
      <w:r w:rsidRPr="00916B1B">
        <w:rPr>
          <w:rFonts w:ascii="Times New Roman" w:hAnsi="Times New Roman" w:cs="Times New Roman"/>
          <w:sz w:val="24"/>
          <w:szCs w:val="24"/>
          <w:lang w:val="en-US"/>
        </w:rPr>
        <w:t>onesbreak</w:t>
      </w:r>
      <w:proofErr w:type="spellEnd"/>
      <w:r w:rsidRPr="00916B1B">
        <w:rPr>
          <w:rFonts w:ascii="Times New Roman" w:hAnsi="Times New Roman" w:cs="Times New Roman"/>
          <w:sz w:val="24"/>
          <w:szCs w:val="24"/>
          <w:lang w:val="en-US"/>
        </w:rPr>
        <w:t xml:space="preserve"> the plaster on walls, windows, balcony doors and other places.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case of constant moisture on the internal surfaces of external and internal walls, especially in laundries, showers, indoor swimming pools and bathrooms, the condition and effect of ventilation, water supply, sewerage and heating are first checked, and then the waterproofing of the floors. In this case, it is necessary to determine the cause of high humidity of the walls, make technical documentation and urgently perform the necessary </w:t>
      </w:r>
      <w:proofErr w:type="spellStart"/>
      <w:r w:rsidR="00377AF9" w:rsidRPr="00916B1B">
        <w:rPr>
          <w:rFonts w:ascii="Times New Roman" w:hAnsi="Times New Roman" w:cs="Times New Roman"/>
          <w:sz w:val="24"/>
          <w:szCs w:val="24"/>
          <w:lang w:val="en-US"/>
        </w:rPr>
        <w:t>work.If</w:t>
      </w:r>
      <w:proofErr w:type="spellEnd"/>
      <w:r w:rsidR="00377AF9" w:rsidRPr="00916B1B">
        <w:rPr>
          <w:rFonts w:ascii="Times New Roman" w:hAnsi="Times New Roman" w:cs="Times New Roman"/>
          <w:sz w:val="24"/>
          <w:szCs w:val="24"/>
          <w:lang w:val="en-US"/>
        </w:rPr>
        <w:t xml:space="preserve"> moisture forms on the northern and north-eastern walls and other cold places, and it is not possible to insulate these structures, additional heating devices are installed next to them.</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noted that </w:t>
      </w:r>
      <w:proofErr w:type="spellStart"/>
      <w:r w:rsidRPr="00916B1B">
        <w:rPr>
          <w:rFonts w:ascii="Times New Roman" w:hAnsi="Times New Roman" w:cs="Times New Roman"/>
          <w:sz w:val="24"/>
          <w:szCs w:val="24"/>
          <w:lang w:val="en-US"/>
        </w:rPr>
        <w:t>syroezhki</w:t>
      </w:r>
      <w:proofErr w:type="spellEnd"/>
      <w:r w:rsidRPr="00916B1B">
        <w:rPr>
          <w:rFonts w:ascii="Times New Roman" w:hAnsi="Times New Roman" w:cs="Times New Roman"/>
          <w:sz w:val="24"/>
          <w:szCs w:val="24"/>
          <w:lang w:val="en-US"/>
        </w:rPr>
        <w:t xml:space="preserve"> near the pipes, water pipes, sows are checked, their condition and </w:t>
      </w:r>
      <w:proofErr w:type="spellStart"/>
      <w:r w:rsidRPr="00916B1B">
        <w:rPr>
          <w:rFonts w:ascii="Times New Roman" w:hAnsi="Times New Roman" w:cs="Times New Roman"/>
          <w:sz w:val="24"/>
          <w:szCs w:val="24"/>
          <w:lang w:val="en-US"/>
        </w:rPr>
        <w:t>repaired.If</w:t>
      </w:r>
      <w:proofErr w:type="spellEnd"/>
      <w:r w:rsidRPr="00916B1B">
        <w:rPr>
          <w:rFonts w:ascii="Times New Roman" w:hAnsi="Times New Roman" w:cs="Times New Roman"/>
          <w:sz w:val="24"/>
          <w:szCs w:val="24"/>
          <w:lang w:val="en-US"/>
        </w:rPr>
        <w:t xml:space="preserve"> the source of moisture is the absence or unsatisfactory condition of the insulation layer on the walls of the building, it is necessary to immediately draw up an act, technical documentation and perform the necessary work.</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avoid the appearance of dampness in the first two years of operation of buildings, the room should be strongly heated and ventilated.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detection of cracks in the walls of buildings that are the result of violations of rules and regulations during construction, operation and Avalanche phenomena, lighthouses are installed and systematic monitoring of them is organized, recording the results in a special log. If the deformation continues (the gap of the lighthouse increases), it is necessary to urgently inform the Republican, territorial, regional or Regional Council for tourism and trade union excursions in order to establish a temporary fixation of the walls before conducting a special examination and the development of measures to eliminate the defect and the reasons that caused it.</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Areas with weathering, fallen or damaged brick materials or wall coverings are cleaned and covered again with the same material, in the same solution. Cracks between the outer and inner walls are eliminated only when it is determined that they no longer multiply.</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In places where there is increased blowing and freezing, plaster is </w:t>
      </w:r>
      <w:proofErr w:type="gramStart"/>
      <w:r w:rsidR="00377AF9" w:rsidRPr="00916B1B">
        <w:rPr>
          <w:rFonts w:ascii="Times New Roman" w:hAnsi="Times New Roman" w:cs="Times New Roman"/>
          <w:sz w:val="24"/>
          <w:szCs w:val="24"/>
          <w:lang w:val="en-US"/>
        </w:rPr>
        <w:t>hammered,</w:t>
      </w:r>
      <w:proofErr w:type="gramEnd"/>
      <w:r w:rsidR="00377AF9" w:rsidRPr="00916B1B">
        <w:rPr>
          <w:rFonts w:ascii="Times New Roman" w:hAnsi="Times New Roman" w:cs="Times New Roman"/>
          <w:sz w:val="24"/>
          <w:szCs w:val="24"/>
          <w:lang w:val="en-US"/>
        </w:rPr>
        <w:t xml:space="preserve"> cracks of the bristles soaked in gypsum solution are carefully welded, and then plastered. In buildings, when the outer corners freeze, they are insulated with effective heaters. If the passages of the sedimentary seam are frozen, then it is thoroughly impregnated with a crushed tourniquet and plastered again.</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large panel and large block buildings put into operation, it is forbidden to pierce window and door openings; in buildings with brick walls, openings are made only with the permission of the departmental commission established by the Republican (regional, Regional) Council of Tourism and trade union excursions. It is forbidden to accumulate firewood and other materials in the immediate vicinity of the walls of the building; it is necessary to prevent the accumulation of snow — it should not be closer than 2 m from the wall of the building.</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When examining walls made of large blocks and panels, the blockage of horizontal and vertical joints on the outside; the presence and nature of cracks in the texture layer of blocks or panels; the condition of the texture layer or facing ceramic tiles and the presence of wet spots on them; the stitching of seams and the presence of cracks, especially in multi-painted or seven-sided brick blocks; the sealing of horizontal joints of blocks are checked. </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Wooden buildings are checked from the outside, so that the crowns of the cut walls, especially the lower ones, and the frames of the buildings are not infected with House fungi and sharp beetles; pay attention to the state of insulation between the stone base and the lower Crown; the density of laying openings, the exit of individual crowns and lintels from the wall plane, the shrinkage of individual places of corners and walls, the condition of cladding or external plaster, the finishing of corners, the places of contact of internal walls with external, </w:t>
      </w:r>
      <w:r w:rsidR="00377AF9" w:rsidRPr="00916B1B">
        <w:rPr>
          <w:rFonts w:ascii="Times New Roman" w:hAnsi="Times New Roman" w:cs="Times New Roman"/>
          <w:sz w:val="24"/>
          <w:szCs w:val="24"/>
          <w:lang w:val="en-US"/>
        </w:rPr>
        <w:lastRenderedPageBreak/>
        <w:t xml:space="preserve">window and door openings, the density of placement of cast boards on the lower crowns and the presence of an appropriate slope to divert atmospheric water from the walls of these boards. </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detection of home pests on wooden walls, it is necessary to determine the extent of damage, take samples of damaged wood for laboratory analysis and take antifungal disinfection measures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Rotting of wood, and therefore the occurrence of its disease, occurs only in the presence of organic substances, air, water, appropriate temperatures and microorganisms. Depending on the climatic zones, these factors can create certain conditions for the development of home fungi. In both dry hot and cold climates, rotting heads do not find suitable conditions, such as floating ones. Therefore, in places where there are no sharp and frequent fluctuations in temperature and humidity, the service life of wooden structures is significantly extended.  </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For buildings with wooden walls, fungal diseases are fatal. Therefore, all of them undergo an annual spring examination for the purpose of antifungal prevention. Its task is to identify tree pests, their species, the causes of development, the degree of damage and the activity of the destruction process at an early stage.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Depending on the nature of the damage, the complexity of the building and the degree of its wear, the following forks of antifungal repair are selected:</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377AF9" w:rsidRPr="00916B1B">
        <w:rPr>
          <w:rFonts w:ascii="Times New Roman" w:hAnsi="Times New Roman" w:cs="Times New Roman"/>
          <w:sz w:val="24"/>
          <w:szCs w:val="24"/>
          <w:lang w:val="en-US"/>
        </w:rPr>
        <w:t>Complex, which consists in the complete removal of all damaged structures, the elimination of fungal infections and the replacement of structures with new ones;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Current, in which all the wood that has lost its mechanical strength is removed and cleaned to a healthy place adjacent to it</w:t>
      </w:r>
      <w:proofErr w:type="gramEnd"/>
      <w:r w:rsidR="00377AF9" w:rsidRPr="00916B1B">
        <w:rPr>
          <w:rFonts w:ascii="Times New Roman" w:hAnsi="Times New Roman" w:cs="Times New Roman"/>
          <w:sz w:val="24"/>
          <w:szCs w:val="24"/>
          <w:lang w:val="en-US"/>
        </w:rPr>
        <w:t>. When the strength of structures weakens, they are additionally strengthened.</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Sometimes it is enough to take only security measures to temporarily detain the building until it is demolished.</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Security measures are carried out when temporary or low-value buildings are severely damaged, when their repair is impractical, as they are subject to demolition.  At the same time, it is necessary to isolate the development of the fungus, maintain the building for use for the necessary period and conditions that prevent the spread of the fungus to other objects.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some cases, one drying is enough without repairing a building or individual structures.</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Buildings affected by House fungus are repaired after a thorough inspection, on the basis of which a conclusion is made. It specifies the causes of fungal development, the amount of damage, the type of pest, the recommended measures, as well as the plan of antiseptic work.</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Antifungal repairs are usually carried out in the summer, from May to September, when it is possible to dry the building well and protect the building material from moisture.</w:t>
      </w:r>
    </w:p>
    <w:p w:rsidR="00377AF9"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377AF9" w:rsidRPr="00916B1B">
        <w:rPr>
          <w:rFonts w:ascii="Times New Roman" w:hAnsi="Times New Roman" w:cs="Times New Roman"/>
          <w:sz w:val="24"/>
          <w:szCs w:val="24"/>
          <w:lang w:val="en-US"/>
        </w:rPr>
        <w:t xml:space="preserve">Wood intended for repair work must have a humidity of no more than 20%; it is cleaned from the bark and bark and sprayed with an antiseptic – aqueous solutions of sodium fluoride, Silicon — sodium fluoride, or lubricated with pastes containing water-soluble antiseptics, which dissolve and impregnate the wood during wetting. These pastes include extractive and bituminous </w:t>
      </w:r>
      <w:proofErr w:type="spellStart"/>
      <w:r w:rsidR="00377AF9" w:rsidRPr="00916B1B">
        <w:rPr>
          <w:rFonts w:ascii="Times New Roman" w:hAnsi="Times New Roman" w:cs="Times New Roman"/>
          <w:sz w:val="24"/>
          <w:szCs w:val="24"/>
          <w:lang w:val="en-US"/>
        </w:rPr>
        <w:t>superobjects</w:t>
      </w:r>
      <w:proofErr w:type="spellEnd"/>
      <w:r w:rsidR="00377AF9" w:rsidRPr="00916B1B">
        <w:rPr>
          <w:rFonts w:ascii="Times New Roman" w:hAnsi="Times New Roman" w:cs="Times New Roman"/>
          <w:sz w:val="24"/>
          <w:szCs w:val="24"/>
          <w:lang w:val="en-US"/>
        </w:rPr>
        <w:t xml:space="preserve"> and silicate pastes.</w:t>
      </w:r>
    </w:p>
    <w:p w:rsidR="00377AF9" w:rsidRPr="00916B1B" w:rsidRDefault="00377AF9"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All the main parts of wooden structures that are subject to systematic humidification with pastes should be antiseptic.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forbidden to use dry wood for repair. Antifungal repair is carried out in the following </w:t>
      </w:r>
      <w:proofErr w:type="spellStart"/>
      <w:r w:rsidRPr="00916B1B">
        <w:rPr>
          <w:rFonts w:ascii="Times New Roman" w:hAnsi="Times New Roman" w:cs="Times New Roman"/>
          <w:sz w:val="24"/>
          <w:szCs w:val="24"/>
          <w:lang w:val="en-US"/>
        </w:rPr>
        <w:t>sequence:the</w:t>
      </w:r>
      <w:proofErr w:type="spellEnd"/>
      <w:r w:rsidRPr="00916B1B">
        <w:rPr>
          <w:rFonts w:ascii="Times New Roman" w:hAnsi="Times New Roman" w:cs="Times New Roman"/>
          <w:sz w:val="24"/>
          <w:szCs w:val="24"/>
          <w:lang w:val="en-US"/>
        </w:rPr>
        <w:t xml:space="preserve"> source of humidification of wooden structures is a leak of the roof, improper operation of plumbing devices, improper operation of temperature and humidity, etc.);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Dry the structures in case of heavy moisture;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Remove the wood that is damaged and has lost its mechanical </w:t>
      </w:r>
      <w:proofErr w:type="gramStart"/>
      <w:r w:rsidRPr="00916B1B">
        <w:rPr>
          <w:rFonts w:ascii="Times New Roman" w:hAnsi="Times New Roman" w:cs="Times New Roman"/>
          <w:sz w:val="24"/>
          <w:szCs w:val="24"/>
          <w:lang w:val="en-US"/>
        </w:rPr>
        <w:t>strength,</w:t>
      </w:r>
      <w:proofErr w:type="gramEnd"/>
      <w:r w:rsidRPr="00916B1B">
        <w:rPr>
          <w:rFonts w:ascii="Times New Roman" w:hAnsi="Times New Roman" w:cs="Times New Roman"/>
          <w:sz w:val="24"/>
          <w:szCs w:val="24"/>
          <w:lang w:val="en-US"/>
        </w:rPr>
        <w:t xml:space="preserve"> replace it with a new one;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Antiseptic work is carried out.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severe destruction of load-bearing structures, temporary fasteners are installed before starting repair work. If necessary, it is forbidden to use the rooms to be repaired.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summer, wet structures are opened and dried by ventilation. In winter, enhanced ventilation is carried out by intensive heating and simultaneous </w:t>
      </w:r>
      <w:proofErr w:type="spellStart"/>
      <w:r w:rsidRPr="00916B1B">
        <w:rPr>
          <w:rFonts w:ascii="Times New Roman" w:hAnsi="Times New Roman" w:cs="Times New Roman"/>
          <w:sz w:val="24"/>
          <w:szCs w:val="24"/>
          <w:lang w:val="en-US"/>
        </w:rPr>
        <w:t>ventilation.In</w:t>
      </w:r>
      <w:proofErr w:type="spellEnd"/>
      <w:r w:rsidRPr="00916B1B">
        <w:rPr>
          <w:rFonts w:ascii="Times New Roman" w:hAnsi="Times New Roman" w:cs="Times New Roman"/>
          <w:sz w:val="24"/>
          <w:szCs w:val="24"/>
          <w:lang w:val="en-US"/>
        </w:rPr>
        <w:t xml:space="preserve"> the presence of focal lesions, all </w:t>
      </w:r>
      <w:r w:rsidRPr="00916B1B">
        <w:rPr>
          <w:rFonts w:ascii="Times New Roman" w:hAnsi="Times New Roman" w:cs="Times New Roman"/>
          <w:sz w:val="24"/>
          <w:szCs w:val="24"/>
          <w:lang w:val="en-US"/>
        </w:rPr>
        <w:lastRenderedPageBreak/>
        <w:t>visible damage or loss of normal color is possible with adjacent healthy areas with a length of 50 cm.  The consumption of antiseptics for disinfection is listed below. HERE IS A TABLE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All stone, brick or concrete surfaces adjacent to the affected areas of the tree are thoroughly cleaned and treated with an antiseptic.</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Floors must meet the following conditions</w:t>
      </w:r>
      <w:proofErr w:type="gramStart"/>
      <w:r w:rsidR="00EC3B4D" w:rsidRPr="00916B1B">
        <w:rPr>
          <w:rFonts w:ascii="Times New Roman" w:hAnsi="Times New Roman" w:cs="Times New Roman"/>
          <w:sz w:val="24"/>
          <w:szCs w:val="24"/>
          <w:lang w:val="en-US"/>
        </w:rPr>
        <w:t>::</w:t>
      </w:r>
      <w:proofErr w:type="gramEnd"/>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Reliable lifting of all the loads that come to them;</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Do not cause large fluctuations and vibrations under the influence of mobile (dynamic) and stationary (static) loads;</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Protection of premises on adjacent floors from temperature influences, air and sound penetration;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 strong and fireproof in accordance with the basic structures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normal operation (i.e. timely elimination of defects), coatings have the following average service life: in buildings of groups I, II, III, IV, reinforced concrete prefabricated and monolithic — 175, 150, 125 and 100 years, respectively; in buildings of groups III, IV, V, brick domes and metal beams filled with concrete — 125, 100 and 80 years; in wooden beams of groups IV, V, VI, VIIJ VIII and IX — 60, 60, 50, 25, respectively 15 and 10 years old.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Ceilings are one of the main parts of the building, and they are carefully inspected at least once a year. During the inspection, special attention should be paid to the slope of the floor, sagging and fluidity of the coating, cracks in adjacent structures and places of plastering or clogging of floors, ceiling suction, sound insulation sufficiency, gas – moisture – water resistance over the premises of boilers and laundries. If the inter-layer is wet due to a malfunction of the water supply and sewerage system or for other reasons, the destroyed layer of plaster is removed and replaced. Ceiling plaster is restored only after complete elimination of the causes of leaks and drying of the floor. Then the ceiling is whitewashed.</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addition to regular inspections, roof coverings are inspected after heavy downpours, hurricanes and other natural phenomena, as well as every five years with an inspection of the condition of spillways, distribution networks and risers of sanitary devices.</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wetting the roofs of the attic due to a leak, after troubleshooting, it is necessary to remove the wet layer of slag or other debris, dry the floor and cover it again with dry slag or effective insulation (slag, expanded clay sand, etc.).</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Defects in floors made of reinforced concrete elements are eliminated as follows: cracks between the floor elements are eliminated by stitching the seams, then with putty, primer and paint; the damage is repaired by beating with putty or plaster; if the cause of the damage is wet, they are removed, and before finishing, wet areas are dried, If dark areas appear on the attic ceilings due to insufficient thermal insulation, Coatings on boilers, laundries, showers, coal storage facilities, warehouses and premises intended for industrial purposes are checked for moisture and gas permeability at least once a year. Humidity above showers and laundries installed by special means in the premises of the first floor may indicate a violation of the tightness of the coating. </w:t>
      </w:r>
      <w:proofErr w:type="gramStart"/>
      <w:r w:rsidR="00EC3B4D" w:rsidRPr="00916B1B">
        <w:rPr>
          <w:rFonts w:ascii="Times New Roman" w:hAnsi="Times New Roman" w:cs="Times New Roman"/>
          <w:sz w:val="24"/>
          <w:szCs w:val="24"/>
          <w:lang w:val="en-US"/>
        </w:rPr>
        <w:t>Eliminates detected defects according to a specially developed project.</w:t>
      </w:r>
      <w:proofErr w:type="gramEnd"/>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case of detection of defects in wooden coverings, the floors are opened on metal beams and checked the condition of the coating structures, paying attention to the wood of the beams in places of clogging to external and internal walls or columns; lining and lubrication, the condition and adequacy of the discharge layer, especially in roofing; water-insulating carpet with coatings in sanitary units; heat of metal beams of roofing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presence of fungal formations, holes made by the grinding beetle, a deaf sound emitted by the beam when tapping, a vertical hole is drilled into the beam near the support and checks the condition of the tree, taking a sample from the outside of the beam with fungal formations for laboratory analysis. After sampling, the hole is filled with a wooden Cork. If home pests of the tree are detected, then the ceilings are immediately examined in detail with the participation of a specialist, mark the boundaries of the affected areas and eliminate the damage.</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b/>
          <w:sz w:val="24"/>
          <w:szCs w:val="24"/>
          <w:lang w:val="en-US"/>
        </w:rPr>
        <w:t>Tents are checked</w:t>
      </w:r>
      <w:r w:rsidR="00EC3B4D" w:rsidRPr="00916B1B">
        <w:rPr>
          <w:rFonts w:ascii="Times New Roman" w:hAnsi="Times New Roman" w:cs="Times New Roman"/>
          <w:sz w:val="24"/>
          <w:szCs w:val="24"/>
          <w:lang w:val="en-US"/>
        </w:rPr>
        <w:t xml:space="preserve"> every five years. For better inspection of their wooden parts, fill and lubricate areas up to 1 m wide near the outer walls are removed.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When individual parts of the floors are decomposed, damaged structures are replaced with new ones; wooden parts adjacent to them are antiseptic, and lubrication and filling are placed in place. If individual beams near the supports are damaged, they are repaired. With a strong instability of the floors, they remove excess load (bedrooms, bookcases, </w:t>
      </w:r>
      <w:proofErr w:type="spellStart"/>
      <w:r w:rsidRPr="00916B1B">
        <w:rPr>
          <w:rFonts w:ascii="Times New Roman" w:hAnsi="Times New Roman" w:cs="Times New Roman"/>
          <w:sz w:val="24"/>
          <w:szCs w:val="24"/>
          <w:lang w:val="en-US"/>
        </w:rPr>
        <w:t>etc.are</w:t>
      </w:r>
      <w:proofErr w:type="spellEnd"/>
      <w:r w:rsidRPr="00916B1B">
        <w:rPr>
          <w:rFonts w:ascii="Times New Roman" w:hAnsi="Times New Roman" w:cs="Times New Roman"/>
          <w:sz w:val="24"/>
          <w:szCs w:val="24"/>
          <w:lang w:val="en-US"/>
        </w:rPr>
        <w:t xml:space="preserve"> removed) and replace damaged beams, increasing the strength and rigidity of the floor.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Depending on the materials from which the floors are made, the service life is set from 60 years (for Oak, shield in buildings of Group I, II, III, IV), up to 10 years for linoleum floors in buildings of Group VIII).</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Premature wear of wooden floors occurs as a result of the use of raw forest material, laying boards with a width of more than 12-15 CM, lack of underground ventilation, leakage of water from sanitary devices, frequent washing in large quantities, timely painting. When using parquet floors made of lagging, but with the action of ventilation of the underground space, preventing its moisture from entering. Ventilation is carried out through grilles on the floor. They are placed in two corners of the room diagonally. When examining parquet floors, pay attention to local damage to rivets, the density of contact of rivets or shields with each other and with the base.  Pay attention to the deflection and looseness of the floor, which is an indicator of the development of fungal diseases of the tree or the appearance of grinding beetles. In such cases, open the floor and check the condition of the wood. Minor work is carried out urgently, without leaving the elimination of defects for major repairs. All destroyed or split rivets are replaced with new ones of the same shape, shape and material. Newly laid rivets should be 0.5-1 mm above the floor level. After the repair is completed, it is necessary to round out the new rivets and hook the entire </w:t>
      </w:r>
      <w:proofErr w:type="spellStart"/>
      <w:r w:rsidR="00EC3B4D" w:rsidRPr="00916B1B">
        <w:rPr>
          <w:rFonts w:ascii="Times New Roman" w:hAnsi="Times New Roman" w:cs="Times New Roman"/>
          <w:sz w:val="24"/>
          <w:szCs w:val="24"/>
          <w:lang w:val="en-US"/>
        </w:rPr>
        <w:t>floor.It</w:t>
      </w:r>
      <w:proofErr w:type="spellEnd"/>
      <w:r w:rsidR="00EC3B4D" w:rsidRPr="00916B1B">
        <w:rPr>
          <w:rFonts w:ascii="Times New Roman" w:hAnsi="Times New Roman" w:cs="Times New Roman"/>
          <w:sz w:val="24"/>
          <w:szCs w:val="24"/>
          <w:lang w:val="en-US"/>
        </w:rPr>
        <w:t xml:space="preserve"> is forbidden to regularly wash parquet floors with water. At least once every two months, they are wiped with mastic or periodically covered with a special wear-resistant light varnish. Before wiping, the floors are wiped with a damp cloth. In heavily polluted public spaces, it is allowed to wash parquet floors only before rubbing.</w:t>
      </w:r>
    </w:p>
    <w:p w:rsidR="00EC3B4D" w:rsidRPr="00916B1B" w:rsidRDefault="00D5726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fixing rivets to bituminous Mastic, the floor should not be wiped with turpentine Mastic, as it will dissolve the bitumen, and the parquet floor will turn black. For such floors, only water mastic is used.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board floors, boards with a humidity of no more than 10% are used at a humidity of 18%. Logs and boards for the installation of hollow-free plank floors, as well as logs and wooden linings under these floors, must be antiseptic.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To protect plank floors from fungal diseases to sharp beetles, they should be kept dry, and the ground should be well </w:t>
      </w:r>
      <w:proofErr w:type="spellStart"/>
      <w:r w:rsidRPr="00916B1B">
        <w:rPr>
          <w:rFonts w:ascii="Times New Roman" w:hAnsi="Times New Roman" w:cs="Times New Roman"/>
          <w:sz w:val="24"/>
          <w:szCs w:val="24"/>
          <w:lang w:val="en-US"/>
        </w:rPr>
        <w:t>ventilated.Ventilation</w:t>
      </w:r>
      <w:proofErr w:type="spellEnd"/>
      <w:r w:rsidRPr="00916B1B">
        <w:rPr>
          <w:rFonts w:ascii="Times New Roman" w:hAnsi="Times New Roman" w:cs="Times New Roman"/>
          <w:sz w:val="24"/>
          <w:szCs w:val="24"/>
          <w:lang w:val="en-US"/>
        </w:rPr>
        <w:t xml:space="preserve"> grilles, as with parquet floors, are placed in two corners of each room diagonally and placed on the floor with a height of 1 cm to prevent their clogging and water ingress.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the first </w:t>
      </w:r>
      <w:proofErr w:type="spellStart"/>
      <w:r w:rsidRPr="00916B1B">
        <w:rPr>
          <w:rFonts w:ascii="Times New Roman" w:hAnsi="Times New Roman" w:cs="Times New Roman"/>
          <w:sz w:val="24"/>
          <w:szCs w:val="24"/>
          <w:lang w:val="en-US"/>
        </w:rPr>
        <w:t>underfloor</w:t>
      </w:r>
      <w:proofErr w:type="spellEnd"/>
      <w:r w:rsidRPr="00916B1B">
        <w:rPr>
          <w:rFonts w:ascii="Times New Roman" w:hAnsi="Times New Roman" w:cs="Times New Roman"/>
          <w:sz w:val="24"/>
          <w:szCs w:val="24"/>
          <w:lang w:val="en-US"/>
        </w:rPr>
        <w:t xml:space="preserve"> heating after the construction of the building or major repairs becomes very dry, it is necessary to collect them and shave them. In case of significant wear or damage to individual boards, they are replaced with new ones from the same material. After the repair is completed, the floor is leveled, leveled and painted.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Minor repairs of board floors are carried out urgently, observing the following rules: all destroyed or rotten boards are replaced with new ones; the dimensions of the boards, parts (strips, boards) and their shape must correspond to the old ones; the remaining wood on the floor is carefully examined and antiseptic, and newly laid antiseptics on all sides except the floor surface. Do not wash paved floors before they are assembled. Collect them in summer, in dry weather. Wipe the floors with a damp </w:t>
      </w:r>
      <w:proofErr w:type="gramStart"/>
      <w:r w:rsidR="00EC3B4D" w:rsidRPr="00916B1B">
        <w:rPr>
          <w:rFonts w:ascii="Times New Roman" w:hAnsi="Times New Roman" w:cs="Times New Roman"/>
          <w:sz w:val="24"/>
          <w:szCs w:val="24"/>
          <w:lang w:val="en-US"/>
        </w:rPr>
        <w:t>cloth,</w:t>
      </w:r>
      <w:proofErr w:type="gramEnd"/>
      <w:r w:rsidR="00EC3B4D" w:rsidRPr="00916B1B">
        <w:rPr>
          <w:rFonts w:ascii="Times New Roman" w:hAnsi="Times New Roman" w:cs="Times New Roman"/>
          <w:sz w:val="24"/>
          <w:szCs w:val="24"/>
          <w:lang w:val="en-US"/>
        </w:rPr>
        <w:t xml:space="preserve"> preventing water from entering the </w:t>
      </w:r>
      <w:proofErr w:type="spellStart"/>
      <w:r w:rsidR="00EC3B4D" w:rsidRPr="00916B1B">
        <w:rPr>
          <w:rFonts w:ascii="Times New Roman" w:hAnsi="Times New Roman" w:cs="Times New Roman"/>
          <w:sz w:val="24"/>
          <w:szCs w:val="24"/>
          <w:lang w:val="en-US"/>
        </w:rPr>
        <w:t>floor.If</w:t>
      </w:r>
      <w:proofErr w:type="spellEnd"/>
      <w:r w:rsidR="00EC3B4D" w:rsidRPr="00916B1B">
        <w:rPr>
          <w:rFonts w:ascii="Times New Roman" w:hAnsi="Times New Roman" w:cs="Times New Roman"/>
          <w:sz w:val="24"/>
          <w:szCs w:val="24"/>
          <w:lang w:val="en-US"/>
        </w:rPr>
        <w:t xml:space="preserve"> the floors are covered with linoleum, they are wiped with cold or warm water. When washing, do not use products containing soda and alkalis, as they make the linoleum brittle. After washing, it is recommended to periodically wipe the floor with wax mastic, which will give shine and make it easier to remove dust from the surfaces. Once every two to three months, linoleum is removed with natural drying oil, after which it is carefully removed with a soft cloth. When the linoleum swells, it should be removed, dried well, cleaned the bottom and re-glued with bitumen or other </w:t>
      </w:r>
      <w:r w:rsidR="00EC3B4D" w:rsidRPr="00916B1B">
        <w:rPr>
          <w:rFonts w:ascii="Times New Roman" w:hAnsi="Times New Roman" w:cs="Times New Roman"/>
          <w:sz w:val="24"/>
          <w:szCs w:val="24"/>
          <w:lang w:val="en-US"/>
        </w:rPr>
        <w:lastRenderedPageBreak/>
        <w:t>Mastic. When the linoleum swells in separate places, it is cut off and leveled with glue. Rubber linoleum floors are not wiped with mastic.</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remaining tiles on the floors of ceramic, mosaic and cement tiles are again installed in the same solution. Tiles with defects are replaced with new ones. Before replacing or fixing tiles, the surface of the base is cleaned of dirt and pierced.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Frequent and abundant humidification of </w:t>
      </w:r>
      <w:proofErr w:type="spellStart"/>
      <w:r w:rsidR="00EC3B4D" w:rsidRPr="00916B1B">
        <w:rPr>
          <w:rFonts w:ascii="Times New Roman" w:hAnsi="Times New Roman" w:cs="Times New Roman"/>
          <w:sz w:val="24"/>
          <w:szCs w:val="24"/>
          <w:lang w:val="en-US"/>
        </w:rPr>
        <w:t>xylolite</w:t>
      </w:r>
      <w:proofErr w:type="spellEnd"/>
      <w:r w:rsidR="00EC3B4D" w:rsidRPr="00916B1B">
        <w:rPr>
          <w:rFonts w:ascii="Times New Roman" w:hAnsi="Times New Roman" w:cs="Times New Roman"/>
          <w:sz w:val="24"/>
          <w:szCs w:val="24"/>
          <w:lang w:val="en-US"/>
        </w:rPr>
        <w:t xml:space="preserve"> floors is prohibited. To avoid possible conditions of electrical conductivity of </w:t>
      </w:r>
      <w:proofErr w:type="spellStart"/>
      <w:r w:rsidR="00EC3B4D" w:rsidRPr="00916B1B">
        <w:rPr>
          <w:rFonts w:ascii="Times New Roman" w:hAnsi="Times New Roman" w:cs="Times New Roman"/>
          <w:sz w:val="24"/>
          <w:szCs w:val="24"/>
          <w:lang w:val="en-US"/>
        </w:rPr>
        <w:t>xylolite</w:t>
      </w:r>
      <w:proofErr w:type="spellEnd"/>
      <w:r w:rsidR="00EC3B4D" w:rsidRPr="00916B1B">
        <w:rPr>
          <w:rFonts w:ascii="Times New Roman" w:hAnsi="Times New Roman" w:cs="Times New Roman"/>
          <w:sz w:val="24"/>
          <w:szCs w:val="24"/>
          <w:lang w:val="en-US"/>
        </w:rPr>
        <w:t xml:space="preserve"> floors, in addition to impregnation with special compositions, they should be rubbed with wax or parquet Mastic. These floors can be covered with mastic.</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Floors made of synthetic materials are recommended to be wiped daily with a damp cloth and, in case of heavy contamination, moistened with warm soapy water, and then rinsed. In this case, do not use hot water, soda and abrasive </w:t>
      </w:r>
      <w:proofErr w:type="spellStart"/>
      <w:r w:rsidRPr="00916B1B">
        <w:rPr>
          <w:rFonts w:ascii="Times New Roman" w:hAnsi="Times New Roman" w:cs="Times New Roman"/>
          <w:sz w:val="24"/>
          <w:szCs w:val="24"/>
          <w:lang w:val="en-US"/>
        </w:rPr>
        <w:t>materials.Dirty</w:t>
      </w:r>
      <w:proofErr w:type="spellEnd"/>
      <w:r w:rsidRPr="00916B1B">
        <w:rPr>
          <w:rFonts w:ascii="Times New Roman" w:hAnsi="Times New Roman" w:cs="Times New Roman"/>
          <w:sz w:val="24"/>
          <w:szCs w:val="24"/>
          <w:lang w:val="en-US"/>
        </w:rPr>
        <w:t xml:space="preserve"> stains cleaned of polyvinyl chloride linoleum and tiles can be removed with a cloth moistened with turpentine or gasoline. To improve the performance and appearance of floors, they are rubbed with wax or turpentine-wax Mastic. Mastic is applied after at least 7-10 days.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During the construction of new residential and public buildings, it is forbidden to use synthetic materials that release harmful chemicals.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content of the ceiling surface is reduced to eliminating cracks between its plane and areas adjacent to walls, partitions or cornices, wiping it if it is heavily soiled, and then preparing and covering it with glue, casein, lime or oil paints.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maintaining partitions, you should start with the requirements for sufficient stability, no vibration, small thickness, low weight, small area, good sound thermal insulation, low thermal conductivity, etc.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most common in buildings of old buildings are wooden partitions (boards), facing under plaster, and in modern buildings — gypsum, gypsum-slag concrete, brick, glass, concrete and reinforced concrete.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service life of partitions depends on the groups of buildings and materials: gypsum and gypsum fiber buildings in buildings of Group I—V-60 years; plastered wooden houses in buildings of Group III—VI — 40 years; groups VII — 25 years and VIII — 15 years, slag — concrete and brick houses in buildings of Group I, II, III, IV—75 years; wooden and non — plastered buildings in buildings of Group III— VI— 30 years and groups VII-VIII-15 years.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Partitions made of large panels and small boards, especially in places connected by walls, coverings, door frames, as well as internal networks of Water Supply, Sewerage and central heating, are systematically checked once a year, paying attention to the passage, volatility, vertical deviation, evaporation, local damage to the finishing layer, the presence of cracks. When cracks appear, they are systematically monitored by organizing lighthouses. If rusty spots are detected at the places of contact of partitions with walls, the coating covering the welding site of metal embedded parts of fixing partitions to adjacent structures is carefully opened, checks the degree of corrosion damage to these parts and takes measures to strengthen them.</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Panel partitions with heating devices installed in them are checked before and after the start of the heating season to identify and eliminate defects associated with complex temperature conditions. Cracks between the heating panels and other parts of the building are cleaned with asbestos wire with the addition of 10-15% asbestos dust, </w:t>
      </w:r>
      <w:proofErr w:type="gramStart"/>
      <w:r w:rsidR="00EC3B4D" w:rsidRPr="00916B1B">
        <w:rPr>
          <w:rFonts w:ascii="Times New Roman" w:hAnsi="Times New Roman" w:cs="Times New Roman"/>
          <w:sz w:val="24"/>
          <w:szCs w:val="24"/>
          <w:lang w:val="en-US"/>
        </w:rPr>
        <w:t>then</w:t>
      </w:r>
      <w:proofErr w:type="gramEnd"/>
      <w:r w:rsidR="00EC3B4D" w:rsidRPr="00916B1B">
        <w:rPr>
          <w:rFonts w:ascii="Times New Roman" w:hAnsi="Times New Roman" w:cs="Times New Roman"/>
          <w:sz w:val="24"/>
          <w:szCs w:val="24"/>
          <w:lang w:val="en-US"/>
        </w:rPr>
        <w:t xml:space="preserve"> wiped with a cement-lime solution. Taps and pipe joints for regulating the operation of heating devices located on the heating panel must be under constant control.</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case of cracks or local damage to the surface of the partition, it is touched, hitting the weakly held plaster or putty. After finding and correcting the cause of the defect, the damaged areas are plastered or wiped again, after which they are finished.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If cracks appear in the cracks of the slabs, then sections and adjacent structures are checked. Determine the cause of evaporation, strengthen the structure and replace the partition if necessary. The appearance of cracks at the joints of the walls with the walls and with each other indicates a violation of the strength of the attachment. Cracks are expanded, cleaned and </w:t>
      </w:r>
      <w:r w:rsidR="00EC3B4D" w:rsidRPr="00916B1B">
        <w:rPr>
          <w:rFonts w:ascii="Times New Roman" w:hAnsi="Times New Roman" w:cs="Times New Roman"/>
          <w:sz w:val="24"/>
          <w:szCs w:val="24"/>
          <w:lang w:val="en-US"/>
        </w:rPr>
        <w:lastRenderedPageBreak/>
        <w:t>thoroughly plastered or impregnated with mineral felt soaked in gypsum solution. On both sides of the partition, a gap is left to a depth of 20-30 mm, which is filled with a hood and covered with a solution from the outside.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In supporting panel partitions in buildings with self-propelled external walls, it </w:t>
      </w: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is not allowed to move, disassemble, drill, drill and install wooden Stoppers.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examining plastered partitions made of solid or frame-sown wood, attention is paid to the sound of wood, local damage, wet spots and dampness (especially in places where sanitary appliances are installed), the state of burial, peeling of facing slabs in kitchen blocks, shower rooms and sanitary </w:t>
      </w:r>
      <w:proofErr w:type="spellStart"/>
      <w:r w:rsidRPr="00916B1B">
        <w:rPr>
          <w:rFonts w:ascii="Times New Roman" w:hAnsi="Times New Roman" w:cs="Times New Roman"/>
          <w:sz w:val="24"/>
          <w:szCs w:val="24"/>
          <w:lang w:val="en-US"/>
        </w:rPr>
        <w:t>units.During</w:t>
      </w:r>
      <w:proofErr w:type="spellEnd"/>
      <w:r w:rsidRPr="00916B1B">
        <w:rPr>
          <w:rFonts w:ascii="Times New Roman" w:hAnsi="Times New Roman" w:cs="Times New Roman"/>
          <w:sz w:val="24"/>
          <w:szCs w:val="24"/>
          <w:lang w:val="en-US"/>
        </w:rPr>
        <w:t xml:space="preserve"> settling, the parts damaged by rotting are replaced, then the sections are plastered and painted in a general tone.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Cracks formed between wooden partitions, walls and ceilings due to the drying of materials are cleaned and covered with lime-gypsum mortar through a metal mesh with a rack lining between Stone and wooden structures. If the sound permeability of partitions is high, plaster is applied to their upper part, the coating is opened and the condition of re-filling is checked. If it settles, it is filled in, and then the open spaces are closed.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sections are wet, they are compressed and beaten with weakly held plaster, eliminating the causes of moisture and restoring the plaster after drying. When the surface tiles fall off, they are replaced with new ones or placed on the site of the fall, and the cracks are covered with mortar, after which paint and paint the tile color.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case of gaps between individual sheets of dry plaster or in the places where the gaps come into contact with adjacent structures, the seams are cleaned and sealed with a sealant, regardless of the method of surface treatment (painting or pasting with wallpaper), and then glued with a strip of gauze and restored the finishing layer.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moisture capacity of partitions in sanitary units, food hall and shower rooms is reduced by covering the surface with water-resistant oil (enamel, etc.) paints or facing with finishing tiles.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not allowed to attach wall equipment to asbestos-cement walls and metal frames of sanitary cabinets of factory production, if it is not provided for during the manufacturing process. Also, it is not allowed to dismantle, re-install and install new partitions in residential premises without a thorough preliminary inspection and the relevant permission of the project organization and the Republican (regional, Regional) Council for tourism and excursions.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Roofs protect buildings from rain, snow, wind, sharp fluctuations in outdoor temperature and sunlight. They consist of rafters and drainage devices with a cabinet that accepts all the loads that affect the roof, covering or roof. The main requirements for roofs and their main elements are as follows: the rafters must be strong and stable in the face of the impact of wind, snow and ice forces; the roof must be water — and snow-resistant; the attic rooms must have sufficient lighting and ventilation, the roof surface must be covered; the appearance of the roof should correspond to the appearance of the entire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safety and durability of the building depends on the condition of the roof, the reliability of drainage devices, the normal temperature and humidity regime in the attic room and the timely implementation of routine repairs of the coating.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For buildings of groups I, II, III, IV, V — 175, 150, 125, the service life of roofs made of prefabricated reinforced concrete pavers .100 and 80 years old, with wooden shelves and drawers for groups II—V — 50 years, for VII — 25, for VIII — 15 years.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roof, its coating, drainage devices, rafters and grilles are examined at least twice a year — during the general inspection of the building in spring and autumn, as well as after heavy rains, thaws. Ceilings made of roller materials are additionally checked once or twice in summer, especially in the hot months.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the inspection, the roof is cleaned of dirt. Special attention is paid to the state of painting, the density of folds, slats, trays, linings and their fasteners, wall trays, trays and gutters, drainage pipes, firewall coatings, smoke and ventilation pipes, installation of antennas and fastening of Struts.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technical condition of the roofing material (roofing steel, asbestos-cement wavy sheets and flat sheets, roofing) is checked for «cracks» both from the outside and from the sides of the roof, as well as when individual spots or snow appear on the insulation of the roofing material.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technical condition of the roof made of roll materials is determined by the board layer of preservation of the waterproofing carpet, the density of contact with various structural elements, the serviceability of drainage devices, and when the ceilings are combined — by the presence of cracks or scratches on the ceilings of the upper floor.</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When examining wooden trusses and rafters, check the condition of the wood and the possibility of mold, rot, sharp beetles on it, the reliability of the attachment and the presence of waterproofing between Wooden and stone structures.</w:t>
      </w:r>
      <w:proofErr w:type="gramEnd"/>
      <w:r w:rsidRPr="00916B1B">
        <w:rPr>
          <w:rFonts w:ascii="Times New Roman" w:hAnsi="Times New Roman" w:cs="Times New Roman"/>
          <w:sz w:val="24"/>
          <w:szCs w:val="24"/>
          <w:lang w:val="en-US"/>
        </w:rPr>
        <w:t xml:space="preserve"> Especially carefully inspect the wooden parts of the roofs in new buildings, where these structures can deform during the first one and a half to two years due to drying and shrinkage of the wood. These deformations should be prevented by timely tightening of bolts, clamps and other metal fasteners in the nodal joints of structures to normal tension.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Correction of defects detected during the inspection of roofs is included in the current or major repair plan.</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Metal roofs are painted with oil paints once every three years, and in buildings of tourist institutions located on the seashore, in areas of large water pools and in humid climates — at least once every two years.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Before painting, the steel roof is cleaned of rust, old paint, dust and debris with metal brushes. Damaged parts of the roof were immediately painted over. The steel roof is covered twice with «</w:t>
      </w:r>
      <w:proofErr w:type="spellStart"/>
      <w:r w:rsidR="00EC3B4D" w:rsidRPr="00916B1B">
        <w:rPr>
          <w:rFonts w:ascii="Times New Roman" w:hAnsi="Times New Roman" w:cs="Times New Roman"/>
          <w:sz w:val="24"/>
          <w:szCs w:val="24"/>
          <w:lang w:val="en-US"/>
        </w:rPr>
        <w:t>Kuzbass</w:t>
      </w:r>
      <w:proofErr w:type="spellEnd"/>
      <w:r w:rsidR="00EC3B4D" w:rsidRPr="00916B1B">
        <w:rPr>
          <w:rFonts w:ascii="Times New Roman" w:hAnsi="Times New Roman" w:cs="Times New Roman"/>
          <w:sz w:val="24"/>
          <w:szCs w:val="24"/>
          <w:lang w:val="en-US"/>
        </w:rPr>
        <w:t xml:space="preserve"> paint» with oil paint for natural drying oil or pre-primed with </w:t>
      </w:r>
      <w:proofErr w:type="spellStart"/>
      <w:r w:rsidR="00EC3B4D" w:rsidRPr="00916B1B">
        <w:rPr>
          <w:rFonts w:ascii="Times New Roman" w:hAnsi="Times New Roman" w:cs="Times New Roman"/>
          <w:sz w:val="24"/>
          <w:szCs w:val="24"/>
          <w:lang w:val="en-US"/>
        </w:rPr>
        <w:t>divinylacetylene</w:t>
      </w:r>
      <w:proofErr w:type="spellEnd"/>
      <w:r w:rsidR="00EC3B4D" w:rsidRPr="00916B1B">
        <w:rPr>
          <w:rFonts w:ascii="Times New Roman" w:hAnsi="Times New Roman" w:cs="Times New Roman"/>
          <w:sz w:val="24"/>
          <w:szCs w:val="24"/>
          <w:lang w:val="en-US"/>
        </w:rPr>
        <w:t xml:space="preserve"> varnish.</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half-exposed cracks and recesses of the reinforcement are found on the pavers and panels of the reinforced concrete coating, the cause of their occurrence and the reliability of the pavers are determined. If these defects do not affect the strength of the roofing material, then all cracks and gaps between the floors are sewn, wetted with water and covered with cement mortar.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checking roofs made of tiles, asbestos-cement flat tiles and wavy sheets, the presence and condition of the appropriate filling, the correctness of the floor (especially in ridges and rows of walls) and the end of contact with the protruding parts are checked. When repairing tile roofs, replace damaged tiles or individual areas, lubricate the seams with a complex solution and add towels.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buildings of Group I — V, the service life of roofs is 80 years, slate — 40 years.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If the combined roofs (coverings) leak, urgent measures are taken to dry the insulation and carefully cover the damaged areas of the waterproofing carpet. With a significant shrinkage of the insulation layer, it is brought to the design mark, after which the screed and carpet are restored. The damaged protective layer is immediately corrected, and the exposed areas are covered with hot bitumen and sprinkled with sand or fine gravel. The roll-up carpet of the combined roof (covering) is replaced on clear days to exclude the possibility of precipitation in the premises.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prohibited to carry out structural changes in the supporting elements of the roof, as well as to install radio and television antennas without projects and appropriate permits of branches of the Union Design Institute </w:t>
      </w:r>
      <w:proofErr w:type="spellStart"/>
      <w:r w:rsidRPr="00916B1B">
        <w:rPr>
          <w:rFonts w:ascii="Times New Roman" w:hAnsi="Times New Roman" w:cs="Times New Roman"/>
          <w:sz w:val="24"/>
          <w:szCs w:val="24"/>
          <w:lang w:val="en-US"/>
        </w:rPr>
        <w:t>soyuzkurortproekt</w:t>
      </w:r>
      <w:proofErr w:type="spellEnd"/>
      <w:r w:rsidRPr="00916B1B">
        <w:rPr>
          <w:rFonts w:ascii="Times New Roman" w:hAnsi="Times New Roman" w:cs="Times New Roman"/>
          <w:sz w:val="24"/>
          <w:szCs w:val="24"/>
          <w:lang w:val="en-US"/>
        </w:rPr>
        <w:t>, other design organizations.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In winter, the roof is periodically cleared of snow, preventing its accumulation of more than 30 cm of the layer.  To prevent </w:t>
      </w:r>
      <w:proofErr w:type="spellStart"/>
      <w:r w:rsidR="00EC3B4D" w:rsidRPr="00916B1B">
        <w:rPr>
          <w:rFonts w:ascii="Times New Roman" w:hAnsi="Times New Roman" w:cs="Times New Roman"/>
          <w:sz w:val="24"/>
          <w:szCs w:val="24"/>
          <w:lang w:val="en-US"/>
        </w:rPr>
        <w:t>accidentsworkers</w:t>
      </w:r>
      <w:proofErr w:type="spellEnd"/>
      <w:r w:rsidR="00EC3B4D" w:rsidRPr="00916B1B">
        <w:rPr>
          <w:rFonts w:ascii="Times New Roman" w:hAnsi="Times New Roman" w:cs="Times New Roman"/>
          <w:sz w:val="24"/>
          <w:szCs w:val="24"/>
          <w:lang w:val="en-US"/>
        </w:rPr>
        <w:t xml:space="preserve"> are tied to tents or special rings on the roof with a strong rope. When thawing, the gutters are cleaned regularly. Snow is cleaned only with wooden shovels. To avoid excessive unilateral loading of rafters or trusses, it is removed from the roof at the same time and evenly from both slopes. To protect the roof from damage, the snow is not completely </w:t>
      </w:r>
      <w:proofErr w:type="gramStart"/>
      <w:r w:rsidR="00EC3B4D" w:rsidRPr="00916B1B">
        <w:rPr>
          <w:rFonts w:ascii="Times New Roman" w:hAnsi="Times New Roman" w:cs="Times New Roman"/>
          <w:sz w:val="24"/>
          <w:szCs w:val="24"/>
          <w:lang w:val="en-US"/>
        </w:rPr>
        <w:t>removed,</w:t>
      </w:r>
      <w:proofErr w:type="gramEnd"/>
      <w:r w:rsidR="00EC3B4D" w:rsidRPr="00916B1B">
        <w:rPr>
          <w:rFonts w:ascii="Times New Roman" w:hAnsi="Times New Roman" w:cs="Times New Roman"/>
          <w:sz w:val="24"/>
          <w:szCs w:val="24"/>
          <w:lang w:val="en-US"/>
        </w:rPr>
        <w:t xml:space="preserve"> leaving a layer with a thickness of at least 5 </w:t>
      </w:r>
      <w:proofErr w:type="spellStart"/>
      <w:r w:rsidR="00EC3B4D" w:rsidRPr="00916B1B">
        <w:rPr>
          <w:rFonts w:ascii="Times New Roman" w:hAnsi="Times New Roman" w:cs="Times New Roman"/>
          <w:sz w:val="24"/>
          <w:szCs w:val="24"/>
          <w:lang w:val="en-US"/>
        </w:rPr>
        <w:t>cm.snow</w:t>
      </w:r>
      <w:proofErr w:type="spellEnd"/>
      <w:r w:rsidR="00EC3B4D" w:rsidRPr="00916B1B">
        <w:rPr>
          <w:rFonts w:ascii="Times New Roman" w:hAnsi="Times New Roman" w:cs="Times New Roman"/>
          <w:sz w:val="24"/>
          <w:szCs w:val="24"/>
          <w:lang w:val="en-US"/>
        </w:rPr>
        <w:t xml:space="preserve"> on the roof is not cleaned to avoid hypothermia of the roof during severe frosts.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throwing snow, precautions are taken: the sidewalk, and if necessary, the </w:t>
      </w:r>
      <w:proofErr w:type="gramStart"/>
      <w:r w:rsidRPr="00916B1B">
        <w:rPr>
          <w:rFonts w:ascii="Times New Roman" w:hAnsi="Times New Roman" w:cs="Times New Roman"/>
          <w:sz w:val="24"/>
          <w:szCs w:val="24"/>
          <w:lang w:val="en-US"/>
        </w:rPr>
        <w:t>passageway,</w:t>
      </w:r>
      <w:proofErr w:type="gramEnd"/>
      <w:r w:rsidRPr="00916B1B">
        <w:rPr>
          <w:rFonts w:ascii="Times New Roman" w:hAnsi="Times New Roman" w:cs="Times New Roman"/>
          <w:sz w:val="24"/>
          <w:szCs w:val="24"/>
          <w:lang w:val="en-US"/>
        </w:rPr>
        <w:t xml:space="preserve"> is fenced to a width where snow can fall; during work, duty officers are on duty at the bottom. All </w:t>
      </w:r>
      <w:r w:rsidRPr="00916B1B">
        <w:rPr>
          <w:rFonts w:ascii="Times New Roman" w:hAnsi="Times New Roman" w:cs="Times New Roman"/>
          <w:sz w:val="24"/>
          <w:szCs w:val="24"/>
          <w:lang w:val="en-US"/>
        </w:rPr>
        <w:lastRenderedPageBreak/>
        <w:t>doorways leading to the slope of the roof, which are cleared of snow, are closed or placed inside stairwells, arches, Gates, in order to warn people leaving the building. It is forbidden to throw snow on wires and green spaces.</w:t>
      </w:r>
    </w:p>
    <w:p w:rsidR="00EC3B4D" w:rsidRPr="00916B1B" w:rsidRDefault="00581EE0"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thin layer of ice (ice) formed on the roof is not cleaned to avoid damage to the roof, but only removed with light blows with wooden shovels or supports.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autumn, before the onset of winter, the roof is cleaned of leaves and debris and, if possible, washed to loosen parts of the drain pipes. At the same time, they are carefully checked and eliminate the detected defects.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maintenance of attic premises largely depends on the strength of roof structures, coating (roof), floors, continuous operation of ventilation devices, heat distribution networks, etc.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examining the attic rooms, check the insulation of the floors, central heating and hot water supply pipes, the condition and thickness of the thermal insulation layer of the pipes. Expansion tanks and tanks of hot water supply in the attic are insulated and heated in separate rooms with exhaust pipes in the attic. Then check the tightness of the plaster, the condition of the entrance doors leading to the attic of hatches, hearing windows and curtains. Entrance doors and hatches for passage through attics and firewall walls, doors of ventilation chambers must be tightly bent and covered with roofing steel on felt dipped in asbestos or clay; hearing windows must be glazed and equipped with blinds. Doors and hatches are locked. The first set of their keys is kept by the deputy director of the AHB of the tourist institution, the second-by the person responsible for the operation of the buildings.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Firewall doors (in the openings of the firewall walls) are closed only on hinges that allow them to be opened on both sides; it is forbidden to lock them with a lock. The doors leading to the premises with auxiliary, pressure and expansion tanks must be closed, and the keys are kept by the person responsible for the operation of the premises.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monitor the serviceability of chimneys, gutters, chimneys (gas pipelines) and ventilation channels located in capital walls; the safety of plaster and heating from the outside of ventilation boxes, chambers and shafts within the attic premises. Cracks and holes in the ventilation boxes are immediately repaired, damaged plates are replaced. Bridges passing through the ventilation ducts should not be supported by boxes; all gas ducts and ventilation ducts should be whitewashed. Walk-in boards are placed along the room and on all hearing Windows.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necessary to check the insulation of the roofing material, the thickness of the layer and the uniform distribution of the insulation layer, its humidity, density and the presence of a lime crust on it. In case of insufficient thermal insulation, additional insulation is made according to the project, as well as after making sure of the strength of the </w:t>
      </w:r>
      <w:proofErr w:type="gramStart"/>
      <w:r w:rsidRPr="00916B1B">
        <w:rPr>
          <w:rFonts w:ascii="Times New Roman" w:hAnsi="Times New Roman" w:cs="Times New Roman"/>
          <w:sz w:val="24"/>
          <w:szCs w:val="24"/>
          <w:lang w:val="en-US"/>
        </w:rPr>
        <w:t>floor,</w:t>
      </w:r>
      <w:proofErr w:type="gramEnd"/>
      <w:r w:rsidRPr="00916B1B">
        <w:rPr>
          <w:rFonts w:ascii="Times New Roman" w:hAnsi="Times New Roman" w:cs="Times New Roman"/>
          <w:sz w:val="24"/>
          <w:szCs w:val="24"/>
          <w:lang w:val="en-US"/>
        </w:rPr>
        <w:t xml:space="preserve"> the existing floor is loosened and loosened. To prevent corrosion of metal fasteners of roofing elements installed in attic rooms (anchor ties, screens, clamps, gaskets, etc.). P.), which are covered with protective anti-corrosion paints and compounds, renew the paint after 3-4 years.</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Depending on the nature and size of defects, it changes the unsuitable bars of ties and door linings; glues dried frames and strengthens them with corner stickers at the junctions of horizontal and vertical bars of ties; glues panels and curved, loose or dried door linings. They close the holes in the </w:t>
      </w:r>
      <w:proofErr w:type="gramStart"/>
      <w:r w:rsidR="00EC3B4D" w:rsidRPr="00916B1B">
        <w:rPr>
          <w:rFonts w:ascii="Times New Roman" w:hAnsi="Times New Roman" w:cs="Times New Roman"/>
          <w:sz w:val="24"/>
          <w:szCs w:val="24"/>
          <w:lang w:val="en-US"/>
        </w:rPr>
        <w:t>fillets,</w:t>
      </w:r>
      <w:proofErr w:type="gramEnd"/>
      <w:r w:rsidR="00EC3B4D" w:rsidRPr="00916B1B">
        <w:rPr>
          <w:rFonts w:ascii="Times New Roman" w:hAnsi="Times New Roman" w:cs="Times New Roman"/>
          <w:sz w:val="24"/>
          <w:szCs w:val="24"/>
          <w:lang w:val="en-US"/>
        </w:rPr>
        <w:t xml:space="preserve"> bend them with slats (glue for them); rearrange the doors that have been broken, change the hinges. Door and window fittings that have fallen into disrepair are adjusted, new ones are placed in their absence, weakened door hinges are tightened and hinges are lubricated, tightly closed staples and door linings are replaced; gaps between a quarter of window boxes and staples or door linings are fixed by nailing the bars and then sealing them.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absence of leaks on external (summer) separate window frames or balcony doors, they are placed, reinforced with screws, pins and carefully glued joints. At the bottom, the drops are arranged. Window panels with a slope towards the bindings are arranged in order, the slope towards the room is made, and the cracks between the window sill and the walls of the building are carefully welded.</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EC3B4D" w:rsidRPr="00916B1B">
        <w:rPr>
          <w:rFonts w:ascii="Times New Roman" w:hAnsi="Times New Roman" w:cs="Times New Roman"/>
          <w:sz w:val="24"/>
          <w:szCs w:val="24"/>
          <w:lang w:val="en-US"/>
        </w:rPr>
        <w:t>Inspection of double partitions and balcony doors, checking the connection tightness of tension screws, external and internal bottoms; Stoppers or metal slats that serve to fix bottoms if necessary; sealing gaskets between the bottoms and pretenders; fixing the glass with staples; releases of condensate formed in the inter-frame space; ventilation devices installed under window sills to regulate the supply of fresh air to the premises.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the panels on the paired balcony doors freeze, the outer and inner canvases are separated, and an antiseptic organ or mineral felt is tightly placed on the inner canvas in the space between the panels and waterproof plywood. After that, the panel is put back in place. V-shaped pads that have fallen into disrepair or wool (felt) straps soaked in a special solution (</w:t>
      </w:r>
      <w:proofErr w:type="spellStart"/>
      <w:r w:rsidRPr="00916B1B">
        <w:rPr>
          <w:rFonts w:ascii="Times New Roman" w:hAnsi="Times New Roman" w:cs="Times New Roman"/>
          <w:sz w:val="24"/>
          <w:szCs w:val="24"/>
          <w:lang w:val="en-US"/>
        </w:rPr>
        <w:t>disinsectal</w:t>
      </w:r>
      <w:proofErr w:type="spellEnd"/>
      <w:r w:rsidRPr="00916B1B">
        <w:rPr>
          <w:rFonts w:ascii="Times New Roman" w:hAnsi="Times New Roman" w:cs="Times New Roman"/>
          <w:sz w:val="24"/>
          <w:szCs w:val="24"/>
          <w:lang w:val="en-US"/>
        </w:rPr>
        <w:t>) are replaced.</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Painting, pasting and pasting sealing gaskets, paired frames and balcony doors in winter are prohibited in the absence of awnings or transoms on them.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Metal frames (except aluminum), as well as mechanisms of opening transoms should be covered with water-repellent compounds 1 time in 3-6 years and systematically lubricated.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Checking the condition of spotlights, checking the frames, glazing, cleanliness of the glasses, </w:t>
      </w:r>
      <w:proofErr w:type="gramStart"/>
      <w:r w:rsidRPr="00916B1B">
        <w:rPr>
          <w:rFonts w:ascii="Times New Roman" w:hAnsi="Times New Roman" w:cs="Times New Roman"/>
          <w:sz w:val="24"/>
          <w:szCs w:val="24"/>
          <w:lang w:val="en-US"/>
        </w:rPr>
        <w:t>the</w:t>
      </w:r>
      <w:proofErr w:type="gramEnd"/>
      <w:r w:rsidRPr="00916B1B">
        <w:rPr>
          <w:rFonts w:ascii="Times New Roman" w:hAnsi="Times New Roman" w:cs="Times New Roman"/>
          <w:sz w:val="24"/>
          <w:szCs w:val="24"/>
          <w:lang w:val="en-US"/>
        </w:rPr>
        <w:t xml:space="preserve"> presence of the required number of blemishes holding the glass, the density of contact of the glasses, their ignition, framing and painting of the lamps. Parts of wooden bottoms that have fallen into disrepair, broken glass, and plugs are replaced; wooden and metal parts of lanterns are cleaned of dust and painted both on the outside and inside.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Balconies and bay windows usually start in the spring, after the snow melts, with reinforced concrete or metal cantilever beams and slabs. Special attention is paid to the strength of the structure and the density of the contact of the consoles and balcony area with the walls of the building, the presence and nature of cracks in the reinforced concrete beams, the condition of the brick or concrete under the supports of the metal console beams (especially at the junctions of the walls) and the support consoles of the balcony. If the supporting structures of balconies are made of steel beams protected by a layer of concrete, then the concrete is carefully checked, tapped with a hammer, and the density of its adhesion to the metal is </w:t>
      </w:r>
      <w:proofErr w:type="spellStart"/>
      <w:r w:rsidRPr="00916B1B">
        <w:rPr>
          <w:rFonts w:ascii="Times New Roman" w:hAnsi="Times New Roman" w:cs="Times New Roman"/>
          <w:sz w:val="24"/>
          <w:szCs w:val="24"/>
          <w:lang w:val="en-US"/>
        </w:rPr>
        <w:t>determinedcheck</w:t>
      </w:r>
      <w:proofErr w:type="spellEnd"/>
      <w:r w:rsidRPr="00916B1B">
        <w:rPr>
          <w:rFonts w:ascii="Times New Roman" w:hAnsi="Times New Roman" w:cs="Times New Roman"/>
          <w:sz w:val="24"/>
          <w:szCs w:val="24"/>
          <w:lang w:val="en-US"/>
        </w:rPr>
        <w:t xml:space="preserve"> it out. If there are rust spots or stains on the wall, open the places of sealing the logs on the wall and carefully remove them.</w:t>
      </w:r>
    </w:p>
    <w:p w:rsidR="00EC3B4D" w:rsidRPr="00916B1B" w:rsidRDefault="008C352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After that, they inspect the balcony area, check the density of its contact with the walls of the building, the presence and nature of cracks in it; the necessary slope that ensures the flow of water from the walls, the condition of the balcony grate and its attachment to the building and balcony area; the preservation of the waterproofing layer, the concrete staircase in front of the balcony door. When the concrete stage is broken, the defective areas are removed, and the resulting pits are filled with cement mortar. If the horizontal seam between the balcony area and the concrete step in front of the balcony door is not filled, then the gap is cleaned, tightly closed with cement mortar or a cloth soaked in the same solution, then the seam is wiped or engraved.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b/>
          <w:sz w:val="24"/>
          <w:szCs w:val="24"/>
          <w:lang w:val="en-US"/>
        </w:rPr>
        <w:t xml:space="preserve">   </w:t>
      </w:r>
      <w:r w:rsidR="008C3527" w:rsidRPr="00916B1B">
        <w:rPr>
          <w:rFonts w:ascii="Times New Roman" w:hAnsi="Times New Roman" w:cs="Times New Roman"/>
          <w:b/>
          <w:sz w:val="24"/>
          <w:szCs w:val="24"/>
          <w:lang w:val="en-US"/>
        </w:rPr>
        <w:t xml:space="preserve">      </w:t>
      </w:r>
      <w:r w:rsidR="00EC3B4D" w:rsidRPr="00916B1B">
        <w:rPr>
          <w:rFonts w:ascii="Times New Roman" w:hAnsi="Times New Roman" w:cs="Times New Roman"/>
          <w:b/>
          <w:sz w:val="24"/>
          <w:szCs w:val="24"/>
          <w:lang w:val="en-US"/>
        </w:rPr>
        <w:t>The destruction</w:t>
      </w:r>
      <w:r w:rsidR="00EC3B4D" w:rsidRPr="00916B1B">
        <w:rPr>
          <w:rFonts w:ascii="Times New Roman" w:hAnsi="Times New Roman" w:cs="Times New Roman"/>
          <w:sz w:val="24"/>
          <w:szCs w:val="24"/>
          <w:lang w:val="en-US"/>
        </w:rPr>
        <w:t xml:space="preserve"> of the asphalt floor on the balcony covers the surface of the site with poured asphalt, leaving a slope for draining water, and from atmospheric precipitation removes the old coating on the wall and replaces it with a new one with a slope of 1° from the facade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cracks in the site, damage to individual parts of beams and places of their sealing to the wall or peeling off the plaster layer, they are cleaned, the depth is determined, the condition of reinforcement and places of sealing of concrete slabs and beams is checked, the detected defects are eliminated and re-sealed.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the commission recognizes the condition of the balcony as unsatisfactory, it is immediately closed, the land plot under it is fenced, and any extraordinary work on its restoration is carried out urgently.</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inspection of bay windows begins with the inspection of their exterior, paying attention to the condition of the supporting beams and supports, the walls under the supporting parts and the walls of the bay windows, the presence of cracks in the places where the bay windows touch the walls of buildings.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Partitions and visors above entrances, squares and entrances to buildings must be serviceable at night, clean and well-lit.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With the onset of spring, balcony areas, roofs, attics and all parts of the facade are cleared of snow.</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addition to the general spring and autumn inspections of all drainage devices of the building, it is necessary to check their condition after heavy rain, thaw and sharp fluctuations in air temperature, special attention should be paid to the correct installation of gutters, the normal flow of water from the roof to them, the adequacy of the cross-section and the density of connection of individual joints of drainage pipes, as well as the installation of castings and the presence of proper water diversion from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regularly repair drainage pipes, fix wrinkled parts, change individual connections or carefully paint them (it is advisable to use galvanized steel pipes, especially in areas with a humid climate and near seas, rivers and large reservoirs).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At the same time as the inspection of facades and drainage devices, the strength of sealing external fire ladders, support consoles, brackets and supports to the walls of buildings, the condition of metal ladders, platforms, </w:t>
      </w:r>
      <w:proofErr w:type="gramStart"/>
      <w:r w:rsidR="00EC3B4D" w:rsidRPr="00916B1B">
        <w:rPr>
          <w:rFonts w:ascii="Times New Roman" w:hAnsi="Times New Roman" w:cs="Times New Roman"/>
          <w:sz w:val="24"/>
          <w:szCs w:val="24"/>
          <w:lang w:val="en-US"/>
        </w:rPr>
        <w:t>fences</w:t>
      </w:r>
      <w:proofErr w:type="gramEnd"/>
      <w:r w:rsidR="00EC3B4D" w:rsidRPr="00916B1B">
        <w:rPr>
          <w:rFonts w:ascii="Times New Roman" w:hAnsi="Times New Roman" w:cs="Times New Roman"/>
          <w:sz w:val="24"/>
          <w:szCs w:val="24"/>
          <w:lang w:val="en-US"/>
        </w:rPr>
        <w:t xml:space="preserve"> is carefully checked and eliminates the detected defects.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avoid stains and rust spots in the places where the stairs are attached, it is necessary to place its parts adjacent to the walls of the building with a reverse slope from the walls to the stairs. In the details of fixing the stairs when descending from the stairs to the wall, at a distance of 5-10 cm from the walls, galvanized steel cuffs are installed, which fit snugly to them. Stairs are regularly painted in accordance with the overall color design of the exterior walls of the House.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examining the facades of buildings, it is necessary to check the condition of cornice coverings and all protruding architectural details and their fasteners, drainage devices from roofs, balconies and bay windows, layers of plaster and paint, facing boards, parapet fences, fire stairs, etc. When malfunctions are detected, all damaged elements and areas are restored.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effusions appear on the facades of buildings lined with ceramic tiles (the exit of individual slabs from the wall plane), cracks in the corners of the tiles, cracks, rusty drops in the seams of the cladding, then, ensuring the safety of people, remove weakly held tiles and replace them with new ones, or cover these places with a solution for the color of the facade.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Areas adjacent to them, fill in the joints and repair the damaged edges with the appropriate material, remove the previously removed mortar, wipe the joints with a carefully drilled tourniquet, wipe them with a solid cement mortar and paint the facade color with water-resistant paint.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Poorly preserved architectural details on the facades are carefully removed and re-installed in the mortar. To strengthen the parts, the rusty wire is replaced with a new galvanized wire.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Metal brackets and pins that have been subjected to severe corrosion are replaced with new ones. In the presence of tightness in the sealing seams of parts, the strength of their fastening is checked (depth of sealing, condition of attachment to the main structures, etc.). If the parts are tightly closed enough, but do not fit snugly to the walls or to each other, the seams and cracks at the joints are impregnated with a roll soaked in the appropriate solution and cut off.</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Cornice coverings, as well as protruding elements on the outer surface of the walls (belts, sashes, window sills and other architectural details) must have a slope for drainage. They are made of galvanized iron, special ceramic tiles or oil cement mortar, which is then made of iron.</w:t>
      </w:r>
    </w:p>
    <w:p w:rsidR="00FB07B5"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painting facades of buildings, </w:t>
      </w:r>
      <w:proofErr w:type="spellStart"/>
      <w:r w:rsidRPr="00916B1B">
        <w:rPr>
          <w:rFonts w:ascii="Times New Roman" w:hAnsi="Times New Roman" w:cs="Times New Roman"/>
          <w:sz w:val="24"/>
          <w:szCs w:val="24"/>
          <w:lang w:val="en-US"/>
        </w:rPr>
        <w:t>perchlorvinyl</w:t>
      </w:r>
      <w:proofErr w:type="spellEnd"/>
      <w:r w:rsidRPr="00916B1B">
        <w:rPr>
          <w:rFonts w:ascii="Times New Roman" w:hAnsi="Times New Roman" w:cs="Times New Roman"/>
          <w:sz w:val="24"/>
          <w:szCs w:val="24"/>
          <w:lang w:val="en-US"/>
        </w:rPr>
        <w:t>, silicate, polyvinyl acetate and other permanent paints are used.</w:t>
      </w:r>
    </w:p>
    <w:p w:rsidR="00FB336E" w:rsidRPr="00FB336E" w:rsidRDefault="00FB336E" w:rsidP="00FB336E">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FB336E">
        <w:rPr>
          <w:rFonts w:ascii="Times New Roman" w:hAnsi="Times New Roman" w:cs="Times New Roman"/>
          <w:sz w:val="24"/>
          <w:szCs w:val="24"/>
          <w:lang w:val="en-US"/>
        </w:rPr>
        <w:t>Standard Services</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Each agency, regardless of the direction and price segment in which it work</w:t>
      </w:r>
      <w:r>
        <w:rPr>
          <w:rFonts w:ascii="Times New Roman" w:hAnsi="Times New Roman" w:cs="Times New Roman"/>
          <w:sz w:val="24"/>
          <w:szCs w:val="24"/>
          <w:lang w:val="en-US"/>
        </w:rPr>
        <w:t>s, has a basic set of services: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menu</w:t>
      </w:r>
      <w:proofErr w:type="gramEnd"/>
      <w:r w:rsidRPr="00FB336E">
        <w:rPr>
          <w:rFonts w:ascii="Times New Roman" w:hAnsi="Times New Roman" w:cs="Times New Roman"/>
          <w:sz w:val="24"/>
          <w:szCs w:val="24"/>
          <w:lang w:val="en-US"/>
        </w:rPr>
        <w:t xml:space="preserve"> planning and pricing</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testing</w:t>
      </w:r>
      <w:proofErr w:type="gramEnd"/>
      <w:r w:rsidRPr="00FB336E">
        <w:rPr>
          <w:rFonts w:ascii="Times New Roman" w:hAnsi="Times New Roman" w:cs="Times New Roman"/>
          <w:sz w:val="24"/>
          <w:szCs w:val="24"/>
          <w:lang w:val="en-US"/>
        </w:rPr>
        <w:t xml:space="preserve"> - preliminary tasting of dishes for their evaluation by customers,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lastRenderedPageBreak/>
        <w:t>cooking</w:t>
      </w:r>
      <w:proofErr w:type="gramEnd"/>
      <w:r w:rsidRPr="00FB336E">
        <w:rPr>
          <w:rFonts w:ascii="Times New Roman" w:hAnsi="Times New Roman" w:cs="Times New Roman"/>
          <w:sz w:val="24"/>
          <w:szCs w:val="24"/>
          <w:lang w:val="en-US"/>
        </w:rPr>
        <w:t xml:space="preserve"> according to the agreed menu,</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food</w:t>
      </w:r>
      <w:proofErr w:type="gramEnd"/>
      <w:r w:rsidRPr="00FB336E">
        <w:rPr>
          <w:rFonts w:ascii="Times New Roman" w:hAnsi="Times New Roman" w:cs="Times New Roman"/>
          <w:sz w:val="24"/>
          <w:szCs w:val="24"/>
          <w:lang w:val="en-US"/>
        </w:rPr>
        <w:t xml:space="preserve"> delivery at a specified time to a specified location.</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When organizing an event on the occasion of an event (birthday, wedding, corporate party, conference, etc.), additional options can b</w:t>
      </w:r>
      <w:r>
        <w:rPr>
          <w:rFonts w:ascii="Times New Roman" w:hAnsi="Times New Roman" w:cs="Times New Roman"/>
          <w:sz w:val="24"/>
          <w:szCs w:val="24"/>
          <w:lang w:val="en-US"/>
        </w:rPr>
        <w:t>e ordered at a catering agency:</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catering</w:t>
      </w:r>
      <w:proofErr w:type="gramEnd"/>
      <w:r w:rsidRPr="00FB336E">
        <w:rPr>
          <w:rFonts w:ascii="Times New Roman" w:hAnsi="Times New Roman" w:cs="Times New Roman"/>
          <w:sz w:val="24"/>
          <w:szCs w:val="24"/>
          <w:lang w:val="en-US"/>
        </w:rPr>
        <w:t xml:space="preserve"> scenario - is developed depending on the type of the upcoming event (banquet, buffet, etc.) and taking into account the number of guests. The script determines the duration and start time of the celebration, the ways of arranging tables and auxiliary equipment, the time for serving food, changing dishes, and other nuances.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rent</w:t>
      </w:r>
      <w:proofErr w:type="gramEnd"/>
      <w:r w:rsidRPr="00FB336E">
        <w:rPr>
          <w:rFonts w:ascii="Times New Roman" w:hAnsi="Times New Roman" w:cs="Times New Roman"/>
          <w:sz w:val="24"/>
          <w:szCs w:val="24"/>
          <w:lang w:val="en-US"/>
        </w:rPr>
        <w:t xml:space="preserve"> of the necessary set of dishes, equipment (barbecues, grills, barbecues), textiles (tents, tablecloths, napkins) and furniture (tables, chairs, bookcases, etc.),</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table</w:t>
      </w:r>
      <w:proofErr w:type="gramEnd"/>
      <w:r w:rsidRPr="00FB336E">
        <w:rPr>
          <w:rFonts w:ascii="Times New Roman" w:hAnsi="Times New Roman" w:cs="Times New Roman"/>
          <w:sz w:val="24"/>
          <w:szCs w:val="24"/>
          <w:lang w:val="en-US"/>
        </w:rPr>
        <w:t xml:space="preserve"> service,</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management</w:t>
      </w:r>
      <w:proofErr w:type="gramEnd"/>
      <w:r w:rsidRPr="00FB336E">
        <w:rPr>
          <w:rFonts w:ascii="Times New Roman" w:hAnsi="Times New Roman" w:cs="Times New Roman"/>
          <w:sz w:val="24"/>
          <w:szCs w:val="24"/>
          <w:lang w:val="en-US"/>
        </w:rPr>
        <w:t xml:space="preserve"> - from drawing up a logistics scheme to instructing and coordinating all staff serving the event;</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services</w:t>
      </w:r>
      <w:proofErr w:type="gramEnd"/>
      <w:r w:rsidRPr="00FB336E">
        <w:rPr>
          <w:rFonts w:ascii="Times New Roman" w:hAnsi="Times New Roman" w:cs="Times New Roman"/>
          <w:sz w:val="24"/>
          <w:szCs w:val="24"/>
          <w:lang w:val="en-US"/>
        </w:rPr>
        <w:t xml:space="preserve"> of cooks, waiters and bartenders.</w:t>
      </w:r>
    </w:p>
    <w:p w:rsidR="00FB336E" w:rsidRPr="00916B1B"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space</w:t>
      </w:r>
      <w:proofErr w:type="gramEnd"/>
      <w:r w:rsidRPr="00FB336E">
        <w:rPr>
          <w:rFonts w:ascii="Times New Roman" w:hAnsi="Times New Roman" w:cs="Times New Roman"/>
          <w:sz w:val="24"/>
          <w:szCs w:val="24"/>
          <w:lang w:val="en-US"/>
        </w:rPr>
        <w:t xml:space="preserve"> planning - zoning of the territory and preparation of a plan for a technical room;</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Example:</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 xml:space="preserve">According to the hostess and head of the </w:t>
      </w:r>
      <w:proofErr w:type="spellStart"/>
      <w:r w:rsidRPr="00FB336E">
        <w:rPr>
          <w:rFonts w:ascii="Times New Roman" w:hAnsi="Times New Roman" w:cs="Times New Roman"/>
          <w:sz w:val="24"/>
          <w:szCs w:val="24"/>
          <w:lang w:val="en-US"/>
        </w:rPr>
        <w:t>Pir</w:t>
      </w:r>
      <w:proofErr w:type="spellEnd"/>
      <w:r w:rsidRPr="00FB336E">
        <w:rPr>
          <w:rFonts w:ascii="Times New Roman" w:hAnsi="Times New Roman" w:cs="Times New Roman"/>
          <w:sz w:val="24"/>
          <w:szCs w:val="24"/>
          <w:lang w:val="en-US"/>
        </w:rPr>
        <w:t xml:space="preserve"> and Mir catering agency, Olga </w:t>
      </w:r>
      <w:proofErr w:type="spellStart"/>
      <w:r w:rsidRPr="00FB336E">
        <w:rPr>
          <w:rFonts w:ascii="Times New Roman" w:hAnsi="Times New Roman" w:cs="Times New Roman"/>
          <w:sz w:val="24"/>
          <w:szCs w:val="24"/>
          <w:lang w:val="en-US"/>
        </w:rPr>
        <w:t>Burlutskaya</w:t>
      </w:r>
      <w:proofErr w:type="spellEnd"/>
      <w:r w:rsidRPr="00FB336E">
        <w:rPr>
          <w:rFonts w:ascii="Times New Roman" w:hAnsi="Times New Roman" w:cs="Times New Roman"/>
          <w:sz w:val="24"/>
          <w:szCs w:val="24"/>
          <w:lang w:val="en-US"/>
        </w:rPr>
        <w:t>, the decorator of the company, before each event, composes the composition of the buffet line or banquet table. If it is planned to use the agency's own furniture structures (shelves, chariots, cubes, etc.), then all of them are laid out and installed in accordance with the decorator's plan.</w:t>
      </w:r>
    </w:p>
    <w:p w:rsidR="00FC596D" w:rsidRPr="00916B1B"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 xml:space="preserve">If the customer's furniture is used, then the agency designs a buffet table taking into account its configurations and sizes. As Olga </w:t>
      </w:r>
      <w:proofErr w:type="spellStart"/>
      <w:r w:rsidRPr="00FB336E">
        <w:rPr>
          <w:rFonts w:ascii="Times New Roman" w:hAnsi="Times New Roman" w:cs="Times New Roman"/>
          <w:sz w:val="24"/>
          <w:szCs w:val="24"/>
          <w:lang w:val="en-US"/>
        </w:rPr>
        <w:t>Burlutskaya</w:t>
      </w:r>
      <w:proofErr w:type="spellEnd"/>
      <w:r w:rsidRPr="00FB336E">
        <w:rPr>
          <w:rFonts w:ascii="Times New Roman" w:hAnsi="Times New Roman" w:cs="Times New Roman"/>
          <w:sz w:val="24"/>
          <w:szCs w:val="24"/>
          <w:lang w:val="en-US"/>
        </w:rPr>
        <w:t xml:space="preserve"> explains, the agency buys all the dishes in collections, so the style of serving, serving, and the goals and objectives that a buffet table, banquet, or any other chosen format should be solved with the customer are primarily agreed. When designing and planning an event, all the wishes of the client are taken into account. The event itself and the actions of the attendants are carefully rehearsed beforehand.</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8. Organization of work on the technical operation of buildings</w:t>
      </w:r>
    </w:p>
    <w:p w:rsidR="00FC596D" w:rsidRPr="00916B1B" w:rsidRDefault="00FC596D" w:rsidP="00615045">
      <w:pPr>
        <w:spacing w:after="0" w:line="240" w:lineRule="auto"/>
        <w:jc w:val="both"/>
        <w:rPr>
          <w:rFonts w:ascii="Times New Roman" w:hAnsi="Times New Roman" w:cs="Times New Roman"/>
          <w:b/>
          <w:sz w:val="24"/>
          <w:szCs w:val="24"/>
          <w:lang w:val="en-US"/>
        </w:rPr>
      </w:pP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1.Technical</w:t>
      </w:r>
      <w:proofErr w:type="gramEnd"/>
      <w:r w:rsidRPr="00916B1B">
        <w:rPr>
          <w:rFonts w:ascii="Times New Roman" w:hAnsi="Times New Roman" w:cs="Times New Roman"/>
          <w:sz w:val="24"/>
          <w:szCs w:val="24"/>
          <w:lang w:val="en-US"/>
        </w:rPr>
        <w:t xml:space="preserve"> operation of buildings</w:t>
      </w:r>
    </w:p>
    <w:p w:rsidR="00AE4F85" w:rsidRPr="00916B1B" w:rsidRDefault="00AE4F8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The repair system consists of current and major repairs.</w:t>
      </w:r>
    </w:p>
    <w:p w:rsidR="00AE4F85" w:rsidRPr="00916B1B" w:rsidRDefault="00AE4F85" w:rsidP="00615045">
      <w:pPr>
        <w:spacing w:after="0" w:line="240" w:lineRule="auto"/>
        <w:jc w:val="both"/>
        <w:rPr>
          <w:rFonts w:ascii="Times New Roman" w:hAnsi="Times New Roman" w:cs="Times New Roman"/>
          <w:sz w:val="24"/>
          <w:szCs w:val="24"/>
          <w:lang w:val="en-US"/>
        </w:rPr>
      </w:pP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EC3B4D" w:rsidRPr="00916B1B">
        <w:rPr>
          <w:rFonts w:ascii="Times New Roman" w:hAnsi="Times New Roman" w:cs="Times New Roman"/>
          <w:sz w:val="24"/>
          <w:szCs w:val="24"/>
          <w:lang w:val="en-US"/>
        </w:rPr>
        <w:t>Technical</w:t>
      </w:r>
      <w:proofErr w:type="gramEnd"/>
      <w:r w:rsidR="00EC3B4D" w:rsidRPr="00916B1B">
        <w:rPr>
          <w:rFonts w:ascii="Times New Roman" w:hAnsi="Times New Roman" w:cs="Times New Roman"/>
          <w:sz w:val="24"/>
          <w:szCs w:val="24"/>
          <w:lang w:val="en-US"/>
        </w:rPr>
        <w:t xml:space="preserve"> operation of buildings is a set of measures that ensure the uninterrupted operation of all elements and systems of the building, the functioning of the building for its intended purpose during the standard service </w:t>
      </w:r>
      <w:proofErr w:type="spellStart"/>
      <w:r w:rsidR="00EC3B4D" w:rsidRPr="00916B1B">
        <w:rPr>
          <w:rFonts w:ascii="Times New Roman" w:hAnsi="Times New Roman" w:cs="Times New Roman"/>
          <w:sz w:val="24"/>
          <w:szCs w:val="24"/>
          <w:lang w:val="en-US"/>
        </w:rPr>
        <w:t>life.The</w:t>
      </w:r>
      <w:proofErr w:type="spellEnd"/>
      <w:r w:rsidR="00EC3B4D" w:rsidRPr="00916B1B">
        <w:rPr>
          <w:rFonts w:ascii="Times New Roman" w:hAnsi="Times New Roman" w:cs="Times New Roman"/>
          <w:sz w:val="24"/>
          <w:szCs w:val="24"/>
          <w:lang w:val="en-US"/>
        </w:rPr>
        <w:t xml:space="preserve"> functioning of the building is the direct performance of these functions. The intended use of the building, partial adaptation to other </w:t>
      </w:r>
      <w:proofErr w:type="gramStart"/>
      <w:r w:rsidR="00EC3B4D" w:rsidRPr="00916B1B">
        <w:rPr>
          <w:rFonts w:ascii="Times New Roman" w:hAnsi="Times New Roman" w:cs="Times New Roman"/>
          <w:sz w:val="24"/>
          <w:szCs w:val="24"/>
          <w:lang w:val="en-US"/>
        </w:rPr>
        <w:t>purposes,</w:t>
      </w:r>
      <w:proofErr w:type="gramEnd"/>
      <w:r w:rsidR="00EC3B4D" w:rsidRPr="00916B1B">
        <w:rPr>
          <w:rFonts w:ascii="Times New Roman" w:hAnsi="Times New Roman" w:cs="Times New Roman"/>
          <w:sz w:val="24"/>
          <w:szCs w:val="24"/>
          <w:lang w:val="en-US"/>
        </w:rPr>
        <w:t xml:space="preserve"> reduces the efficiency of its operation, since the intended use of the building is the main purpose of its use. The functioning of the building includes the period from the completion of construction to operation, as well as the period of repair of the building.</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Technical operation of buildings consists of Maintenance, Repair Systems, and sanitary </w:t>
      </w:r>
      <w:proofErr w:type="spellStart"/>
      <w:r w:rsidR="00EC3B4D" w:rsidRPr="00916B1B">
        <w:rPr>
          <w:rFonts w:ascii="Times New Roman" w:hAnsi="Times New Roman" w:cs="Times New Roman"/>
          <w:sz w:val="24"/>
          <w:szCs w:val="24"/>
          <w:lang w:val="en-US"/>
        </w:rPr>
        <w:t>maintenance.The</w:t>
      </w:r>
      <w:proofErr w:type="spellEnd"/>
      <w:r w:rsidR="00EC3B4D" w:rsidRPr="00916B1B">
        <w:rPr>
          <w:rFonts w:ascii="Times New Roman" w:hAnsi="Times New Roman" w:cs="Times New Roman"/>
          <w:sz w:val="24"/>
          <w:szCs w:val="24"/>
          <w:lang w:val="en-US"/>
        </w:rPr>
        <w:t xml:space="preserve"> maintenance system includes ensuring regulatory modes and parameters, regulating engineering equipment, and technical inspection of buildings and structures.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repair system consists of current and major repairs.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Sanitary maintenance of buildings consists in cleaning public spaces, adjacent territories, and garbage collection.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tasks of building operation include: ensuring uninterrupted operation of building structures; compliance with normal sanitary and hygienic conditions and proper operation of engineering equipment; compliance with the temperature and humidity regime of premises; timely repair; increasing the degree of improvement of buildings, etc.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duration of operation of building structures and their systems is not the same. When determining the standard service life of a building, the service life of the main load-bearing elements, foundations and walls is taken. The service life of individual building elements can be 2-3 times less than the standard service life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Serviceable and convenient operation of the building requires a complete replacement of individual elements or systems of the building for the entire period of its operation.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During its service life, elements and engineering systems require repeated work on repair, prevention and restoration of worn-out elements. Parts of the building cannot be used until they are completely worn out. During this period, work is carried out to compensate for regulatory wear and tear. Failure to perform poorly planned work can lead to premature failure of the structure.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operation, the building requires constant maintenance and repair. Building maintenance is a set of works to maintain the specified parameters and operating modes of technical devices aimed at ensuring the serviceable condition of building elements, as well as the safety of buildings. The maintenance and repair system should ensure the normal functioning of buildings for the entire period of their intended </w:t>
      </w:r>
      <w:proofErr w:type="spellStart"/>
      <w:r w:rsidRPr="00916B1B">
        <w:rPr>
          <w:rFonts w:ascii="Times New Roman" w:hAnsi="Times New Roman" w:cs="Times New Roman"/>
          <w:sz w:val="24"/>
          <w:szCs w:val="24"/>
          <w:lang w:val="en-US"/>
        </w:rPr>
        <w:t>use.The</w:t>
      </w:r>
      <w:proofErr w:type="spellEnd"/>
      <w:r w:rsidRPr="00916B1B">
        <w:rPr>
          <w:rFonts w:ascii="Times New Roman" w:hAnsi="Times New Roman" w:cs="Times New Roman"/>
          <w:sz w:val="24"/>
          <w:szCs w:val="24"/>
          <w:lang w:val="en-US"/>
        </w:rPr>
        <w:t xml:space="preserve"> terms of repair of buildings should be determined on the basis of an assessment of their technical condition.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Maintenance of buildings includes control of the technical condition, maintenance of serviceability, adjustment of engineering equipment, preparation of the building as a whole, as well as its elements and systems for seasonal operation. Monitoring of the technical condition of buildings is carried out by conducting systematic scheduled and unscheduled inspections using modern means of technical diagnostics.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Scheduled inspections are divided into general and partial ones. During general inspections, it is necessary to monitor the technical condition of the common building, and during partial inspections, they are exposed to individual structures.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Unscheduled inspections are carried out after storms, downpours, heavy snow, floods and other disasters. General inspections are carried out 2 times a year: in spring and autumn.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the spring inspection, it checks the readiness of buildings for operation in the spring-summer </w:t>
      </w:r>
      <w:proofErr w:type="gramStart"/>
      <w:r w:rsidR="00EC3B4D" w:rsidRPr="00916B1B">
        <w:rPr>
          <w:rFonts w:ascii="Times New Roman" w:hAnsi="Times New Roman" w:cs="Times New Roman"/>
          <w:sz w:val="24"/>
          <w:szCs w:val="24"/>
          <w:lang w:val="en-US"/>
        </w:rPr>
        <w:t>period,</w:t>
      </w:r>
      <w:proofErr w:type="gramEnd"/>
      <w:r w:rsidR="00EC3B4D" w:rsidRPr="00916B1B">
        <w:rPr>
          <w:rFonts w:ascii="Times New Roman" w:hAnsi="Times New Roman" w:cs="Times New Roman"/>
          <w:sz w:val="24"/>
          <w:szCs w:val="24"/>
          <w:lang w:val="en-US"/>
        </w:rPr>
        <w:t xml:space="preserve"> sets the volume of work on preparation for operation in the autumn-winter period, clarifies the volume of repair work for buildings included in the current repair plan in the year of the inspection.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the spring and summer period, when preparing buildings for operation, the following types of work are performed: strengthening drainage pipes, knees, pits; preserving and repairing irrigation systems; repairing equipment of squares, blind areas, sidewalks, pedestrian paths; opening blowouts in basements; inspecting roofs, facades, etc. During the autumn inspection, it checks the readiness of the building for operation in the autumn-winter period, clarifies the volume of repair work for buildings included in the current repair plan for the next year.</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list of works in the preparation of buildings for operation in the autumn-winter period includes: heating of window and balcony openings; replacement of broken window panes, balcony doors; repair and heating of roof coverings; strengthening and repair of parapet fences; glazing and closing of roof hearing Windows; repair, heating and cleaning of smoke ventilation channels; sealing of blisters on the plinth of buildings; storage of irrigation systems; repair and strengthening of entrance doors, etc.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frequency of scheduled inspections of building elements is regulated by standards. When conducting a partial inspection, defects that can be eliminated within the time allotted for </w:t>
      </w:r>
      <w:r w:rsidR="00EC3B4D" w:rsidRPr="00916B1B">
        <w:rPr>
          <w:rFonts w:ascii="Times New Roman" w:hAnsi="Times New Roman" w:cs="Times New Roman"/>
          <w:sz w:val="24"/>
          <w:szCs w:val="24"/>
          <w:lang w:val="en-US"/>
        </w:rPr>
        <w:lastRenderedPageBreak/>
        <w:t>the inspection must be eliminated. Detected defects that interfere with normal operation are eliminated within the time limits specified in the building codes and regulations (snip).</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Repair of a building-a set of construction works and organizational and technical measures to eliminate its physical and moral wear and tear, not related to changes in the main technical and economic indicators of the building.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planned and preliminary repair system includes both current and major repairs.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current repair of the building is carried out in order to restore the serviceability of its structures and systems of engineering equipment, maintain operational indicators.</w:t>
      </w:r>
      <w:r w:rsidR="00FC596D"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Current repairs are carried out periodically, ensuring its effective operation from the moment of completion of construction to the moment of delivery for the next major repair. At the same time, natural and climatic conditions, design solutions, technical condition and operating mode of the building are taken into account.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Current repairs should be carried out according to five-year and annual plans. Annual plans are drawn up for clarification of five-year plans, taking into account the results of inspections, estimated and technical documentation developed for current repairs, measures to prepare buildings for operation in seasonal conditions.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Major repairs are carried out in order to restore its resource, as well as improve operational indicators, with the replacement of systems of structural elements and engineering equipment, if necessary.</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Major repairs include the elimination of defects of all worn-out elements, restoration or their replacement (except for the complete replacement of stone and concrete foundations, load-bearing walls and frames) into more durable and economical elements that improve the performance indicators of the repaired buildings.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An important part of the organization of major repairs is the development of its strategy. Theoretically, two repair options are possible: preventive and preventive, when, according to the technical condition, the repair was started after the fault </w:t>
      </w:r>
      <w:proofErr w:type="gramStart"/>
      <w:r w:rsidR="00EC3B4D" w:rsidRPr="00916B1B">
        <w:rPr>
          <w:rFonts w:ascii="Times New Roman" w:hAnsi="Times New Roman" w:cs="Times New Roman"/>
          <w:sz w:val="24"/>
          <w:szCs w:val="24"/>
          <w:lang w:val="en-US"/>
        </w:rPr>
        <w:t>occurred,</w:t>
      </w:r>
      <w:proofErr w:type="gramEnd"/>
      <w:r w:rsidR="00EC3B4D" w:rsidRPr="00916B1B">
        <w:rPr>
          <w:rFonts w:ascii="Times New Roman" w:hAnsi="Times New Roman" w:cs="Times New Roman"/>
          <w:sz w:val="24"/>
          <w:szCs w:val="24"/>
          <w:lang w:val="en-US"/>
        </w:rPr>
        <w:t xml:space="preserve"> and preventive and preventive when the repair was carried out before the failure, i.e.to prevent it. The second option is economically profitable-based on the study of the service life and the probability of </w:t>
      </w:r>
      <w:proofErr w:type="gramStart"/>
      <w:r w:rsidR="00EC3B4D" w:rsidRPr="00916B1B">
        <w:rPr>
          <w:rFonts w:ascii="Times New Roman" w:hAnsi="Times New Roman" w:cs="Times New Roman"/>
          <w:sz w:val="24"/>
          <w:szCs w:val="24"/>
          <w:lang w:val="en-US"/>
        </w:rPr>
        <w:t>failures,</w:t>
      </w:r>
      <w:proofErr w:type="gramEnd"/>
      <w:r w:rsidR="00EC3B4D" w:rsidRPr="00916B1B">
        <w:rPr>
          <w:rFonts w:ascii="Times New Roman" w:hAnsi="Times New Roman" w:cs="Times New Roman"/>
          <w:sz w:val="24"/>
          <w:szCs w:val="24"/>
          <w:lang w:val="en-US"/>
        </w:rPr>
        <w:t xml:space="preserve"> it is possible to create a preventive system that ensures the safe maintenance of the premises. In the practice of technical operation of buildings, a combination of two options is used.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As the condition of individual elements, components or buildings as a whole deteriorates, the reliability of buildings during their operation is ensured by preventive </w:t>
      </w:r>
      <w:proofErr w:type="spellStart"/>
      <w:r w:rsidRPr="00916B1B">
        <w:rPr>
          <w:rFonts w:ascii="Times New Roman" w:hAnsi="Times New Roman" w:cs="Times New Roman"/>
          <w:sz w:val="24"/>
          <w:szCs w:val="24"/>
          <w:lang w:val="en-US"/>
        </w:rPr>
        <w:t>repairsmaybe</w:t>
      </w:r>
      <w:proofErr w:type="spellEnd"/>
      <w:r w:rsidRPr="00916B1B">
        <w:rPr>
          <w:rFonts w:ascii="Times New Roman" w:hAnsi="Times New Roman" w:cs="Times New Roman"/>
          <w:sz w:val="24"/>
          <w:szCs w:val="24"/>
          <w:lang w:val="en-US"/>
        </w:rPr>
        <w:t xml:space="preserve">. The main task of such prevention is to prevent failures. The </w:t>
      </w:r>
      <w:proofErr w:type="gramStart"/>
      <w:r w:rsidRPr="00916B1B">
        <w:rPr>
          <w:rFonts w:ascii="Times New Roman" w:hAnsi="Times New Roman" w:cs="Times New Roman"/>
          <w:sz w:val="24"/>
          <w:szCs w:val="24"/>
          <w:lang w:val="en-US"/>
        </w:rPr>
        <w:t xml:space="preserve">system of planned and preliminary repairs consists of periodic repairs, the volume of which depends on the service life of the structures, as well as on the materials from which they are </w:t>
      </w:r>
      <w:proofErr w:type="spellStart"/>
      <w:r w:rsidRPr="00916B1B">
        <w:rPr>
          <w:rFonts w:ascii="Times New Roman" w:hAnsi="Times New Roman" w:cs="Times New Roman"/>
          <w:sz w:val="24"/>
          <w:szCs w:val="24"/>
          <w:lang w:val="en-US"/>
        </w:rPr>
        <w:t>made.Repairs</w:t>
      </w:r>
      <w:proofErr w:type="spellEnd"/>
      <w:r w:rsidRPr="00916B1B">
        <w:rPr>
          <w:rFonts w:ascii="Times New Roman" w:hAnsi="Times New Roman" w:cs="Times New Roman"/>
          <w:sz w:val="24"/>
          <w:szCs w:val="24"/>
          <w:lang w:val="en-US"/>
        </w:rPr>
        <w:t xml:space="preserve"> are</w:t>
      </w:r>
      <w:proofErr w:type="gramEnd"/>
      <w:r w:rsidRPr="00916B1B">
        <w:rPr>
          <w:rFonts w:ascii="Times New Roman" w:hAnsi="Times New Roman" w:cs="Times New Roman"/>
          <w:sz w:val="24"/>
          <w:szCs w:val="24"/>
          <w:lang w:val="en-US"/>
        </w:rPr>
        <w:t xml:space="preserve"> assigned depending on the duration of work, and the amount of repair work is determined by the technical condition.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On the example of residential buildings, the frequency of repairs recommended by regulatory documents is </w:t>
      </w:r>
      <w:proofErr w:type="gramStart"/>
      <w:r w:rsidR="00EC3B4D" w:rsidRPr="00916B1B">
        <w:rPr>
          <w:rFonts w:ascii="Times New Roman" w:hAnsi="Times New Roman" w:cs="Times New Roman"/>
          <w:sz w:val="24"/>
          <w:szCs w:val="24"/>
          <w:lang w:val="en-US"/>
        </w:rPr>
        <w:t xml:space="preserve">shown </w:t>
      </w:r>
      <w:r w:rsidRPr="00916B1B">
        <w:rPr>
          <w:rFonts w:ascii="Times New Roman" w:hAnsi="Times New Roman" w:cs="Times New Roman"/>
          <w:sz w:val="24"/>
          <w:szCs w:val="24"/>
          <w:lang w:val="en-US"/>
        </w:rPr>
        <w:t>.</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collected statistics allow us to determine the parameters of the density of buildings, materials for various designs and drawings, the distribution of the time of occurrence of defects for the service life, and the timing of their appointment for repair of structures.</w:t>
      </w:r>
    </w:p>
    <w:p w:rsidR="00FC596D" w:rsidRPr="00916B1B" w:rsidRDefault="00FC596D" w:rsidP="00615045">
      <w:pPr>
        <w:spacing w:after="0" w:line="240" w:lineRule="auto"/>
        <w:jc w:val="both"/>
        <w:rPr>
          <w:rFonts w:ascii="Times New Roman" w:hAnsi="Times New Roman" w:cs="Times New Roman"/>
          <w:sz w:val="24"/>
          <w:szCs w:val="24"/>
          <w:lang w:val="en-US"/>
        </w:rPr>
      </w:pP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proofErr w:type="gramStart"/>
      <w:r w:rsidRPr="00916B1B">
        <w:rPr>
          <w:rFonts w:ascii="Times New Roman" w:hAnsi="Times New Roman" w:cs="Times New Roman"/>
          <w:b/>
          <w:sz w:val="24"/>
          <w:szCs w:val="24"/>
          <w:lang w:val="en-US"/>
        </w:rPr>
        <w:t>9 .OPERATION OF WATER SUPPLY AND SEWERAGE SYSTEMS</w:t>
      </w:r>
      <w:proofErr w:type="gramEnd"/>
    </w:p>
    <w:p w:rsidR="00EC3B4D" w:rsidRPr="00916B1B" w:rsidRDefault="00EC3B4D" w:rsidP="00615045">
      <w:pPr>
        <w:spacing w:after="0" w:line="240" w:lineRule="auto"/>
        <w:jc w:val="both"/>
        <w:rPr>
          <w:rFonts w:ascii="Times New Roman" w:hAnsi="Times New Roman" w:cs="Times New Roman"/>
          <w:b/>
          <w:sz w:val="24"/>
          <w:szCs w:val="24"/>
          <w:lang w:val="en-US"/>
        </w:rPr>
      </w:pP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1.O</w:t>
      </w:r>
      <w:r w:rsidR="00EC3B4D" w:rsidRPr="00916B1B">
        <w:rPr>
          <w:rFonts w:ascii="Times New Roman" w:hAnsi="Times New Roman" w:cs="Times New Roman"/>
          <w:sz w:val="24"/>
          <w:szCs w:val="24"/>
          <w:lang w:val="en-US"/>
        </w:rPr>
        <w:t>peration</w:t>
      </w:r>
      <w:proofErr w:type="gramEnd"/>
      <w:r w:rsidR="00EC3B4D" w:rsidRPr="00916B1B">
        <w:rPr>
          <w:rFonts w:ascii="Times New Roman" w:hAnsi="Times New Roman" w:cs="Times New Roman"/>
          <w:sz w:val="24"/>
          <w:szCs w:val="24"/>
          <w:lang w:val="en-US"/>
        </w:rPr>
        <w:t xml:space="preserve"> of water supply and sewerage systems. </w:t>
      </w:r>
    </w:p>
    <w:p w:rsidR="00EC3B4D" w:rsidRPr="00916B1B" w:rsidRDefault="00AE4F8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W</w:t>
      </w:r>
      <w:r w:rsidR="00EC3B4D" w:rsidRPr="00916B1B">
        <w:rPr>
          <w:rFonts w:ascii="Times New Roman" w:hAnsi="Times New Roman" w:cs="Times New Roman"/>
          <w:sz w:val="24"/>
          <w:szCs w:val="24"/>
          <w:lang w:val="en-US"/>
        </w:rPr>
        <w:t>ater supply and sewerage systems</w:t>
      </w:r>
    </w:p>
    <w:p w:rsidR="00EC3B4D" w:rsidRPr="00916B1B" w:rsidRDefault="00FB336E" w:rsidP="00FB336E">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Pr="00FB336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Additional </w:t>
      </w:r>
      <w:proofErr w:type="spellStart"/>
      <w:r>
        <w:rPr>
          <w:rFonts w:ascii="Times New Roman" w:hAnsi="Times New Roman" w:cs="Times New Roman"/>
          <w:sz w:val="24"/>
          <w:szCs w:val="24"/>
          <w:lang w:val="en-US"/>
        </w:rPr>
        <w:t>services.</w:t>
      </w:r>
      <w:r w:rsidRPr="00FB336E">
        <w:rPr>
          <w:rFonts w:ascii="Times New Roman" w:hAnsi="Times New Roman" w:cs="Times New Roman"/>
          <w:sz w:val="24"/>
          <w:szCs w:val="24"/>
          <w:lang w:val="en-US"/>
        </w:rPr>
        <w:t>Some</w:t>
      </w:r>
      <w:proofErr w:type="spellEnd"/>
      <w:r w:rsidRPr="00FB336E">
        <w:rPr>
          <w:rFonts w:ascii="Times New Roman" w:hAnsi="Times New Roman" w:cs="Times New Roman"/>
          <w:sz w:val="24"/>
          <w:szCs w:val="24"/>
          <w:lang w:val="en-US"/>
        </w:rPr>
        <w:t xml:space="preserve"> catering companies</w:t>
      </w:r>
    </w:p>
    <w:p w:rsidR="00FB336E"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1. </w:t>
      </w:r>
      <w:r w:rsidR="00EC3B4D" w:rsidRPr="00916B1B">
        <w:rPr>
          <w:rFonts w:ascii="Times New Roman" w:hAnsi="Times New Roman" w:cs="Times New Roman"/>
          <w:sz w:val="24"/>
          <w:szCs w:val="24"/>
          <w:lang w:val="en-US"/>
        </w:rPr>
        <w:t>The most important conditions that engineering equipment must meet are reliability and continuity in compliance with the specified parameters, availability of monitoring of the condition of all its elements and the possibility of preventive measures and repair work. The use of systems and equipment should be effective with rational use of fuel and energy, material and other resources.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variety and complexity of equipment requires engineering and technical personnel and heads of tourist institutions to carry out the necessary technical knowledge, careful study of instructions, passports, drawings, schemes, as well as daily monitoring of the operation of systems and their individual elements, temporary elimination of malfunctions and performing major repairs.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Water supply and sewerage structures and equipment include: pipes, Wells, gate valves, fire hydrants, water distribution columns, water supply routes to buildings, dams, dams, channels, drains, water wells, mechanical equipment (pumps, compressors, diesels, measuring devices); electrical equipment (electric motors, transformers, control panels, cables, couplings, funnels, electrical measuring devices, etc.); sewage treatment plants, pumping stations, water pumping towers, settling tanks, filters, pumping stations, irrigation areas, etc.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order to ensure normal operation of water supply and sewerage facilities, that is, their long-term and uninterrupted operation, it is necessary to strictly implement a system of planned and preliminary repairs. It is a set (complex) of organizational and technical measures for supervision, maintenance and repair, carried out in stages according to a preliminary plan in order to prevent premature wear, prevent accidents and ensure uninterrupted supply of high-quality water for economic and drinking technical and fire-fighting purposes, as well as waste water disposal and treatment.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Maintenance of equipment and structures is carried out in strict compliance with the rules of technical operation of water supply and sewerage, instructions and passports of manufacturers, as well as in compliance with the necessary sanitary requirements. After identifying malfunctions, the duty personnel of the tourist farm and the heads of the operational teams make appropriate entries in the shift logs and books and take measures to eliminate them. In addition to duty maintenance, periodic technical inspections are provided for timely detection of defects, wear and other defects in structures and equipment. They are carried out by engineering and technical personnel according to the calendar plan approved by the head of the farm (or his deputy for the administrative and economic part). During the inspection, all detected defects are taken into account and an inventory of works (defective statements) is drawn up.</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Frequency of inspections: </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Water supply:</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Networks and elements of pipelines, wells, gate valves, hydrants, water distribution columns, ventilators and household entrances-once every two months;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Mixers and settling tanks-once every twelve months; underground tanks and water pressure towers-once every three months;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Sewerage:</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Sand traps, settling tanks, air tanks, sewer exits, trays, mud sites-once every six months;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spellStart"/>
      <w:r w:rsidR="00EC3B4D" w:rsidRPr="00916B1B">
        <w:rPr>
          <w:rFonts w:ascii="Times New Roman" w:hAnsi="Times New Roman" w:cs="Times New Roman"/>
          <w:sz w:val="24"/>
          <w:szCs w:val="24"/>
          <w:lang w:val="en-US"/>
        </w:rPr>
        <w:t>Biofilters</w:t>
      </w:r>
      <w:proofErr w:type="spellEnd"/>
      <w:r w:rsidR="00EC3B4D" w:rsidRPr="00916B1B">
        <w:rPr>
          <w:rFonts w:ascii="Times New Roman" w:hAnsi="Times New Roman" w:cs="Times New Roman"/>
          <w:sz w:val="24"/>
          <w:szCs w:val="24"/>
          <w:lang w:val="en-US"/>
        </w:rPr>
        <w:t xml:space="preserve"> and </w:t>
      </w:r>
      <w:proofErr w:type="spellStart"/>
      <w:r w:rsidR="00EC3B4D" w:rsidRPr="00916B1B">
        <w:rPr>
          <w:rFonts w:ascii="Times New Roman" w:hAnsi="Times New Roman" w:cs="Times New Roman"/>
          <w:sz w:val="24"/>
          <w:szCs w:val="24"/>
          <w:lang w:val="en-US"/>
        </w:rPr>
        <w:t>aerofilters</w:t>
      </w:r>
      <w:proofErr w:type="spellEnd"/>
      <w:r w:rsidR="00EC3B4D" w:rsidRPr="00916B1B">
        <w:rPr>
          <w:rFonts w:ascii="Times New Roman" w:hAnsi="Times New Roman" w:cs="Times New Roman"/>
          <w:sz w:val="24"/>
          <w:szCs w:val="24"/>
          <w:lang w:val="en-US"/>
        </w:rPr>
        <w:t xml:space="preserve"> - • once every two months; mechanical equipment of water supply and sewerage facilities-once a month;</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EC3B4D" w:rsidRPr="00916B1B">
        <w:rPr>
          <w:rFonts w:ascii="Times New Roman" w:hAnsi="Times New Roman" w:cs="Times New Roman"/>
          <w:sz w:val="24"/>
          <w:szCs w:val="24"/>
          <w:lang w:val="en-US"/>
        </w:rPr>
        <w:t>Electrical equipment-once every one or two months.</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Routine repairs consist of systematic work to protect structures and equipment from premature wear and accidents by eliminating minor damage and </w:t>
      </w:r>
      <w:proofErr w:type="spellStart"/>
      <w:r w:rsidRPr="00916B1B">
        <w:rPr>
          <w:rFonts w:ascii="Times New Roman" w:hAnsi="Times New Roman" w:cs="Times New Roman"/>
          <w:sz w:val="24"/>
          <w:szCs w:val="24"/>
          <w:lang w:val="en-US"/>
        </w:rPr>
        <w:t>malfunctions.During</w:t>
      </w:r>
      <w:proofErr w:type="spellEnd"/>
      <w:r w:rsidRPr="00916B1B">
        <w:rPr>
          <w:rFonts w:ascii="Times New Roman" w:hAnsi="Times New Roman" w:cs="Times New Roman"/>
          <w:sz w:val="24"/>
          <w:szCs w:val="24"/>
          <w:lang w:val="en-US"/>
        </w:rPr>
        <w:t xml:space="preserve"> major repairs, worn-out structures, components and parts, individual sections of pipelines are replaced with more durable and economical ones, with the exception of complete replacement or replacement of the main structures, the service life of which is the greatest.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Technical documentation of structures and equipment (technical passport, defective work lists, estimates, acts, etc.) is formed from the moment of their commissioning (purchase) until the termination of operation due to complete wear and tear.</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Water supply systems are divided into internal and external (external).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internal water supply of the building consists of the following elements: one or more entrances (branches of external networks), main pipelines, distribution pipes (risers).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For the internal network, mainly steel pipes are used, and for the input device — cast iron and steel.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domestic drinking water supply, galvanized pipes with a cross-section of up to 70 mm are </w:t>
      </w:r>
      <w:proofErr w:type="spellStart"/>
      <w:r w:rsidRPr="00916B1B">
        <w:rPr>
          <w:rFonts w:ascii="Times New Roman" w:hAnsi="Times New Roman" w:cs="Times New Roman"/>
          <w:sz w:val="24"/>
          <w:szCs w:val="24"/>
          <w:lang w:val="en-US"/>
        </w:rPr>
        <w:t>used.Fittings</w:t>
      </w:r>
      <w:proofErr w:type="spellEnd"/>
      <w:r w:rsidRPr="00916B1B">
        <w:rPr>
          <w:rFonts w:ascii="Times New Roman" w:hAnsi="Times New Roman" w:cs="Times New Roman"/>
          <w:sz w:val="24"/>
          <w:szCs w:val="24"/>
          <w:lang w:val="en-US"/>
        </w:rPr>
        <w:t xml:space="preserve"> used in domestic networks, depending on their purpose, are divided into water separators (water separation cranes, toilet, mixing, laboratory, irrigation, washing, etc.); shut-off (shut-off valves, valves, check valves); regulating (valves, self-closing valves); safety (safety valves).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Proper and reliable operation of the internal water supply system depends on the conditions of its operation, proper supervision and maintenance.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main tasks of operation are: elimination of water leaks, prevention of freezing of water in the pipes of the network and Prevention of sweating of the surface of pipes laid in various premises of the building; control of noise when opening water distribution </w:t>
      </w:r>
      <w:proofErr w:type="spellStart"/>
      <w:r w:rsidRPr="00916B1B">
        <w:rPr>
          <w:rFonts w:ascii="Times New Roman" w:hAnsi="Times New Roman" w:cs="Times New Roman"/>
          <w:sz w:val="24"/>
          <w:szCs w:val="24"/>
          <w:lang w:val="en-US"/>
        </w:rPr>
        <w:t>fittings.When</w:t>
      </w:r>
      <w:proofErr w:type="spellEnd"/>
      <w:r w:rsidRPr="00916B1B">
        <w:rPr>
          <w:rFonts w:ascii="Times New Roman" w:hAnsi="Times New Roman" w:cs="Times New Roman"/>
          <w:sz w:val="24"/>
          <w:szCs w:val="24"/>
          <w:lang w:val="en-US"/>
        </w:rPr>
        <w:t xml:space="preserve"> studying the water supply system according to the drawings, employees of tourist institutions should familiarize themselves with the rules of its operation, monitor their implementation and regularly (at least four times a month) review the log of applications for repairs.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calendar plan for checking water supply equipment is drawn up in such a way that each device and Valve is checked at least twice a month.</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2. </w:t>
      </w:r>
      <w:r w:rsidR="00EC3B4D" w:rsidRPr="00916B1B">
        <w:rPr>
          <w:rFonts w:ascii="Times New Roman" w:hAnsi="Times New Roman" w:cs="Times New Roman"/>
          <w:sz w:val="24"/>
          <w:szCs w:val="24"/>
          <w:lang w:val="en-US"/>
        </w:rPr>
        <w:t>On lifting installations, the passport and instructions indicate the performance of pumps, their pressure and the established mode of operation, while there must also be acts of hydraulic testing for tightness of water supply systems. They are produced at a working pressure of plus 5 KGF/cm2, but do not exceed 10 KGF/cm2 for 10 minutes. It is allowed to reduce the pressure no more than 0.5 KGF/cm2.</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It is necessary to monitor that the water consumption and pressure in the water supply system are maintained within the limits allowed in accordance with the project or technical </w:t>
      </w:r>
      <w:proofErr w:type="spellStart"/>
      <w:r w:rsidRPr="00916B1B">
        <w:rPr>
          <w:rFonts w:ascii="Times New Roman" w:hAnsi="Times New Roman" w:cs="Times New Roman"/>
          <w:sz w:val="24"/>
          <w:szCs w:val="24"/>
          <w:lang w:val="en-US"/>
        </w:rPr>
        <w:t>standards.Water</w:t>
      </w:r>
      <w:proofErr w:type="spellEnd"/>
      <w:r w:rsidRPr="00916B1B">
        <w:rPr>
          <w:rFonts w:ascii="Times New Roman" w:hAnsi="Times New Roman" w:cs="Times New Roman"/>
          <w:sz w:val="24"/>
          <w:szCs w:val="24"/>
          <w:lang w:val="en-US"/>
        </w:rPr>
        <w:t xml:space="preserve"> consumption of the internal water supply system is taken into account according to the readings of water meters. It must comply with the regulations (Daily, annual).At least once a month, it is necessary to monitor the operation of gate valves on entrances and pipelines, inspect water distribution cranes, mixers, floating cranes and washing tanks, check and lubricate barrel fittings, pumps and electric motors; take care of the serviceable condition of fire-fighting equipment. Each building of the institution and farm should have a repair book, which should contain </w:t>
      </w:r>
      <w:proofErr w:type="gramStart"/>
      <w:r w:rsidRPr="00916B1B">
        <w:rPr>
          <w:rFonts w:ascii="Times New Roman" w:hAnsi="Times New Roman" w:cs="Times New Roman"/>
          <w:sz w:val="24"/>
          <w:szCs w:val="24"/>
          <w:lang w:val="en-US"/>
        </w:rPr>
        <w:t>people;</w:t>
      </w:r>
      <w:proofErr w:type="gramEnd"/>
      <w:r w:rsidRPr="00916B1B">
        <w:rPr>
          <w:rFonts w:ascii="Times New Roman" w:hAnsi="Times New Roman" w:cs="Times New Roman"/>
          <w:sz w:val="24"/>
          <w:szCs w:val="24"/>
          <w:lang w:val="en-US"/>
        </w:rPr>
        <w:t>) the persons responsible for the water supply system indicate all the identified shortcomings and eliminate them.</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For timely repair of water supply networks and equipment, the stock must have a complete set of pipes, valves, fittings of various diameters, spare parts for water distribution and mixing taps, float valves of washing tanks, leather, rubber, linen, </w:t>
      </w:r>
      <w:proofErr w:type="spellStart"/>
      <w:r w:rsidR="00EC3B4D" w:rsidRPr="00916B1B">
        <w:rPr>
          <w:rFonts w:ascii="Times New Roman" w:hAnsi="Times New Roman" w:cs="Times New Roman"/>
          <w:sz w:val="24"/>
          <w:szCs w:val="24"/>
          <w:lang w:val="en-US"/>
        </w:rPr>
        <w:t>Surik</w:t>
      </w:r>
      <w:proofErr w:type="spellEnd"/>
      <w:r w:rsidR="00EC3B4D" w:rsidRPr="00916B1B">
        <w:rPr>
          <w:rFonts w:ascii="Times New Roman" w:hAnsi="Times New Roman" w:cs="Times New Roman"/>
          <w:sz w:val="24"/>
          <w:szCs w:val="24"/>
          <w:lang w:val="en-US"/>
        </w:rPr>
        <w:t xml:space="preserve">, </w:t>
      </w:r>
      <w:proofErr w:type="spellStart"/>
      <w:r w:rsidR="00EC3B4D" w:rsidRPr="00916B1B">
        <w:rPr>
          <w:rFonts w:ascii="Times New Roman" w:hAnsi="Times New Roman" w:cs="Times New Roman"/>
          <w:sz w:val="24"/>
          <w:szCs w:val="24"/>
          <w:lang w:val="en-US"/>
        </w:rPr>
        <w:t>olifa</w:t>
      </w:r>
      <w:proofErr w:type="spellEnd"/>
      <w:r w:rsidR="00EC3B4D" w:rsidRPr="00916B1B">
        <w:rPr>
          <w:rFonts w:ascii="Times New Roman" w:hAnsi="Times New Roman" w:cs="Times New Roman"/>
          <w:sz w:val="24"/>
          <w:szCs w:val="24"/>
          <w:lang w:val="en-US"/>
        </w:rPr>
        <w:t xml:space="preserve">, charcoal and tools for locksmith and water supply </w:t>
      </w:r>
      <w:proofErr w:type="spellStart"/>
      <w:r w:rsidR="00EC3B4D" w:rsidRPr="00916B1B">
        <w:rPr>
          <w:rFonts w:ascii="Times New Roman" w:hAnsi="Times New Roman" w:cs="Times New Roman"/>
          <w:sz w:val="24"/>
          <w:szCs w:val="24"/>
          <w:lang w:val="en-US"/>
        </w:rPr>
        <w:t>work.There</w:t>
      </w:r>
      <w:proofErr w:type="spellEnd"/>
      <w:r w:rsidR="00EC3B4D" w:rsidRPr="00916B1B">
        <w:rPr>
          <w:rFonts w:ascii="Times New Roman" w:hAnsi="Times New Roman" w:cs="Times New Roman"/>
          <w:sz w:val="24"/>
          <w:szCs w:val="24"/>
          <w:lang w:val="en-US"/>
        </w:rPr>
        <w:t xml:space="preserve"> can be two types of leaks from the water supply: hidden, usually invisible during surface inspection — through the density of pipe connections laid on the ground, channels, furrows in the walls and other hidden places, and visible — from faucets of sanitary devices, washing tanks, water distribution </w:t>
      </w:r>
      <w:proofErr w:type="spellStart"/>
      <w:r w:rsidR="00EC3B4D" w:rsidRPr="00916B1B">
        <w:rPr>
          <w:rFonts w:ascii="Times New Roman" w:hAnsi="Times New Roman" w:cs="Times New Roman"/>
          <w:sz w:val="24"/>
          <w:szCs w:val="24"/>
          <w:lang w:val="en-US"/>
        </w:rPr>
        <w:t>cranes.Water</w:t>
      </w:r>
      <w:proofErr w:type="spellEnd"/>
      <w:r w:rsidR="00EC3B4D" w:rsidRPr="00916B1B">
        <w:rPr>
          <w:rFonts w:ascii="Times New Roman" w:hAnsi="Times New Roman" w:cs="Times New Roman"/>
          <w:sz w:val="24"/>
          <w:szCs w:val="24"/>
          <w:lang w:val="en-US"/>
        </w:rPr>
        <w:t xml:space="preserve"> leakage is caused by improper operation of pipes, taps, sanitary devices and malfunctions of individual water supply elements. </w:t>
      </w:r>
      <w:r w:rsidR="00EC3B4D" w:rsidRPr="00916B1B">
        <w:rPr>
          <w:rFonts w:ascii="Times New Roman" w:hAnsi="Times New Roman" w:cs="Times New Roman"/>
          <w:sz w:val="24"/>
          <w:szCs w:val="24"/>
          <w:lang w:val="en-US"/>
        </w:rPr>
        <w:lastRenderedPageBreak/>
        <w:t>The greatest outflow from the internal water supply system (up to 70% of the total water outflow) occurs through washing tanks in sanitary units.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Water leakage can be determined by using a control pipe with a hole, closed with a shut-off tap, and monitoring the water meter readings when the water distribution taps are closed. From the place of the leak, you can find the noise created by the draining water.</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Visible leaks from taps, sinks, washbasins, baths, showers, and water treatment equipment are caused by wear of the gasket gaskets on the shut-off valve or the start of filling the gasket. Worn gaskets are replaced, and the gasket is sealed by tightening the nut or replacing the gasket.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When the heating system is turned off and the temperature in the room drops to 3°, it is necessary to drain water from the pipes in order to avoid damage to the water pipes due to freezing of the </w:t>
      </w:r>
      <w:proofErr w:type="spellStart"/>
      <w:r w:rsidRPr="00916B1B">
        <w:rPr>
          <w:rFonts w:ascii="Times New Roman" w:hAnsi="Times New Roman" w:cs="Times New Roman"/>
          <w:sz w:val="24"/>
          <w:szCs w:val="24"/>
          <w:lang w:val="en-US"/>
        </w:rPr>
        <w:t>pipes.In</w:t>
      </w:r>
      <w:proofErr w:type="spellEnd"/>
      <w:r w:rsidRPr="00916B1B">
        <w:rPr>
          <w:rFonts w:ascii="Times New Roman" w:hAnsi="Times New Roman" w:cs="Times New Roman"/>
          <w:sz w:val="24"/>
          <w:szCs w:val="24"/>
          <w:lang w:val="en-US"/>
        </w:rPr>
        <w:t xml:space="preserve"> case of freezing of individual sections of pipes, they are heated with hot water, steam or a welding lamp.</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For steam heating, mobile boilers are used. In this case, hoses with a diameter of 13-19 mm are used for pipes with a diameter of up to 50 mm, and hoses with a diameter of 30-50 mm are used for pipes with a diameter of 50 mm or </w:t>
      </w:r>
      <w:proofErr w:type="spellStart"/>
      <w:r w:rsidR="00EC3B4D" w:rsidRPr="00916B1B">
        <w:rPr>
          <w:rFonts w:ascii="Times New Roman" w:hAnsi="Times New Roman" w:cs="Times New Roman"/>
          <w:sz w:val="24"/>
          <w:szCs w:val="24"/>
          <w:lang w:val="en-US"/>
        </w:rPr>
        <w:t>more.It</w:t>
      </w:r>
      <w:proofErr w:type="spellEnd"/>
      <w:r w:rsidR="00EC3B4D" w:rsidRPr="00916B1B">
        <w:rPr>
          <w:rFonts w:ascii="Times New Roman" w:hAnsi="Times New Roman" w:cs="Times New Roman"/>
          <w:sz w:val="24"/>
          <w:szCs w:val="24"/>
          <w:lang w:val="en-US"/>
        </w:rPr>
        <w:t xml:space="preserve"> is forbidden to use a welding lamp in wooden buildings.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To melt a significant length of pipes, the most effective and inexpensive method is electric heating. </w:t>
      </w:r>
      <w:proofErr w:type="gramStart"/>
      <w:r w:rsidRPr="00916B1B">
        <w:rPr>
          <w:rFonts w:ascii="Times New Roman" w:hAnsi="Times New Roman" w:cs="Times New Roman"/>
          <w:sz w:val="24"/>
          <w:szCs w:val="24"/>
          <w:lang w:val="en-US"/>
        </w:rPr>
        <w:t>Very convenient, for example, electric induction heater, safe in terms of electricity and fire.</w:t>
      </w:r>
      <w:proofErr w:type="gramEnd"/>
      <w:r w:rsidRPr="00916B1B">
        <w:rPr>
          <w:rFonts w:ascii="Times New Roman" w:hAnsi="Times New Roman" w:cs="Times New Roman"/>
          <w:sz w:val="24"/>
          <w:szCs w:val="24"/>
          <w:lang w:val="en-US"/>
        </w:rPr>
        <w:t xml:space="preserve"> It is hung directly on the pipes (up to 51 mm in diameter).</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Internal sewerage is organized for the discharge of various devices installed in the building and atmospheric water from the roofs of buildings into the external sewerage </w:t>
      </w:r>
      <w:proofErr w:type="spellStart"/>
      <w:r w:rsidRPr="00916B1B">
        <w:rPr>
          <w:rFonts w:ascii="Times New Roman" w:hAnsi="Times New Roman" w:cs="Times New Roman"/>
          <w:sz w:val="24"/>
          <w:szCs w:val="24"/>
          <w:lang w:val="en-US"/>
        </w:rPr>
        <w:t>network.There</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are</w:t>
      </w:r>
      <w:proofErr w:type="gramEnd"/>
      <w:r w:rsidRPr="00916B1B">
        <w:rPr>
          <w:rFonts w:ascii="Times New Roman" w:hAnsi="Times New Roman" w:cs="Times New Roman"/>
          <w:sz w:val="24"/>
          <w:szCs w:val="24"/>
          <w:lang w:val="en-US"/>
        </w:rPr>
        <w:t xml:space="preserve"> the following types of sewerage: household-fecal (household), rain (rain) and industrial.</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Household and fecal sewage is intended to divert household water from sinks and sinks of the food hall and its auxiliary premises, washbasins, baths, appliances and equipment, swimming pools, showers, laundries, baths, sanitary units.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For the direct intake of household-fecal, atmospheric and industrial water into the internal sewer network, in accordance with their specific purpose, public sanitary devices — equipment of sanitary units, for hygienic purposes — washrooms, showers and equipment for household needs — washbasins, sinks, </w:t>
      </w:r>
      <w:proofErr w:type="spellStart"/>
      <w:r w:rsidR="00EC3B4D" w:rsidRPr="00916B1B">
        <w:rPr>
          <w:rFonts w:ascii="Times New Roman" w:hAnsi="Times New Roman" w:cs="Times New Roman"/>
          <w:sz w:val="24"/>
          <w:szCs w:val="24"/>
          <w:lang w:val="en-US"/>
        </w:rPr>
        <w:t>plums.A</w:t>
      </w:r>
      <w:proofErr w:type="spellEnd"/>
      <w:r w:rsidR="00EC3B4D" w:rsidRPr="00916B1B">
        <w:rPr>
          <w:rFonts w:ascii="Times New Roman" w:hAnsi="Times New Roman" w:cs="Times New Roman"/>
          <w:sz w:val="24"/>
          <w:szCs w:val="24"/>
          <w:lang w:val="en-US"/>
        </w:rPr>
        <w:t xml:space="preserve"> serviceable sewer system should ensure uninterrupted operation of pipelines, appliances and equipment and the absence of leakage of water from </w:t>
      </w:r>
      <w:proofErr w:type="spellStart"/>
      <w:r w:rsidR="00EC3B4D" w:rsidRPr="00916B1B">
        <w:rPr>
          <w:rFonts w:ascii="Times New Roman" w:hAnsi="Times New Roman" w:cs="Times New Roman"/>
          <w:sz w:val="24"/>
          <w:szCs w:val="24"/>
          <w:lang w:val="en-US"/>
        </w:rPr>
        <w:t>them.The</w:t>
      </w:r>
      <w:proofErr w:type="spellEnd"/>
      <w:r w:rsidR="00EC3B4D" w:rsidRPr="00916B1B">
        <w:rPr>
          <w:rFonts w:ascii="Times New Roman" w:hAnsi="Times New Roman" w:cs="Times New Roman"/>
          <w:sz w:val="24"/>
          <w:szCs w:val="24"/>
          <w:lang w:val="en-US"/>
        </w:rPr>
        <w:t xml:space="preserve"> sewer network and equipment are checked at least twice a month and eliminate detected malfunctions in the shortest possible time. At least once a year, the yard performs preventive cleaning of the sewer network with the help of a rubber ball or saddle in a tarpaulin shell (a cylindrical metal brush with a diameter equal to the diameter of the pipe), and at least twice a year — preventive cleaning of internal sewer systems by means of inspections.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To prevent blockage of the sewer network, water gates are periodically washed and cleaned with hot water. Exhaust pipes are cleaned by means of lower inspections in vertical pipelines or through inspection Wells, yard network pipes with wire or towed saddle. The covers of wells are cleaned of Earth, debris and snow all the time. The location of Wells is marked with special plates attached to the walls of the building, indicating the distance to the well.</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The average service life is set for internal engineering equipment, as well as for external networks and structures: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Hot water supply in buildings of all nine groups and their insulation pipes-10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Non-galvanized water and sewer pipes in buildings of </w:t>
      </w:r>
      <w:proofErr w:type="gramStart"/>
      <w:r w:rsidR="00EC3B4D" w:rsidRPr="00916B1B">
        <w:rPr>
          <w:rFonts w:ascii="Times New Roman" w:hAnsi="Times New Roman" w:cs="Times New Roman"/>
          <w:sz w:val="24"/>
          <w:szCs w:val="24"/>
          <w:lang w:val="en-US"/>
        </w:rPr>
        <w:t>groups</w:t>
      </w:r>
      <w:proofErr w:type="gramEnd"/>
      <w:r w:rsidR="00EC3B4D" w:rsidRPr="00916B1B">
        <w:rPr>
          <w:rFonts w:ascii="Times New Roman" w:hAnsi="Times New Roman" w:cs="Times New Roman"/>
          <w:sz w:val="24"/>
          <w:szCs w:val="24"/>
          <w:lang w:val="en-US"/>
        </w:rPr>
        <w:t xml:space="preserve"> I-VIII-15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Galvanized in buildings of Group I-VI-30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Cast iron in buildings of Group I-VI is also 40 years old;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Water distribution cranes and Mixer cranes – 10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 </w:t>
      </w:r>
      <w:r w:rsidR="00EC3B4D" w:rsidRPr="00916B1B">
        <w:rPr>
          <w:rFonts w:ascii="Times New Roman" w:hAnsi="Times New Roman" w:cs="Times New Roman"/>
          <w:sz w:val="24"/>
          <w:szCs w:val="24"/>
          <w:lang w:val="en-US"/>
        </w:rPr>
        <w:t>Earthenware tools-15 years old;</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External water supply and sewerage networks – in buildings of Group I-VI-40 years.</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Checking the operation of all water intake structures after the completion of construction of all types of water collectors (infiltration, horizontal, mine and tubular Wells, </w:t>
      </w:r>
      <w:proofErr w:type="spellStart"/>
      <w:r w:rsidR="00EC3B4D" w:rsidRPr="00916B1B">
        <w:rPr>
          <w:rFonts w:ascii="Times New Roman" w:hAnsi="Times New Roman" w:cs="Times New Roman"/>
          <w:sz w:val="24"/>
          <w:szCs w:val="24"/>
          <w:lang w:val="en-US"/>
        </w:rPr>
        <w:t>captages</w:t>
      </w:r>
      <w:proofErr w:type="spellEnd"/>
      <w:r w:rsidR="00EC3B4D" w:rsidRPr="00916B1B">
        <w:rPr>
          <w:rFonts w:ascii="Times New Roman" w:hAnsi="Times New Roman" w:cs="Times New Roman"/>
          <w:sz w:val="24"/>
          <w:szCs w:val="24"/>
          <w:lang w:val="en-US"/>
        </w:rPr>
        <w:t xml:space="preserve">) and equipping them with pumps and oxygen-insulating gas masks, checking the operation of the </w:t>
      </w:r>
      <w:r w:rsidR="00EC3B4D" w:rsidRPr="00916B1B">
        <w:rPr>
          <w:rFonts w:ascii="Times New Roman" w:hAnsi="Times New Roman" w:cs="Times New Roman"/>
          <w:sz w:val="24"/>
          <w:szCs w:val="24"/>
          <w:lang w:val="en-US"/>
        </w:rPr>
        <w:lastRenderedPageBreak/>
        <w:t xml:space="preserve">general water </w:t>
      </w:r>
      <w:proofErr w:type="spellStart"/>
      <w:r w:rsidR="00EC3B4D" w:rsidRPr="00916B1B">
        <w:rPr>
          <w:rFonts w:ascii="Times New Roman" w:hAnsi="Times New Roman" w:cs="Times New Roman"/>
          <w:sz w:val="24"/>
          <w:szCs w:val="24"/>
          <w:lang w:val="en-US"/>
        </w:rPr>
        <w:t>intakeit</w:t>
      </w:r>
      <w:proofErr w:type="spellEnd"/>
      <w:r w:rsidR="00EC3B4D" w:rsidRPr="00916B1B">
        <w:rPr>
          <w:rFonts w:ascii="Times New Roman" w:hAnsi="Times New Roman" w:cs="Times New Roman"/>
          <w:sz w:val="24"/>
          <w:szCs w:val="24"/>
          <w:lang w:val="en-US"/>
        </w:rPr>
        <w:t xml:space="preserve"> must be tested by trial distillation to determine its performance and establish an optimal mode of operation.</w:t>
      </w:r>
    </w:p>
    <w:p w:rsidR="00EC3B4D" w:rsidRPr="00916B1B" w:rsidRDefault="00FC596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accepting construction, the Working Commission measures the full depth of the well, determines the static and dynamic water level, as well as the actual water consumption or productivity of the construction. Installation of shut-off pipes (lower-upper mark), verticality of Wells, attachment of the pump unit to the lower flange of the supporting plate of the well, the completeness of water lifting equipment with start-up automation, the quality of execution of the concrete foundation for the supporting plate, the location of the electric drive in Wells and its attachment to the water lifting pipe, the correctness of installation of the pressure pipe (in the section from the water intake structure to the collection tank) and the installation of a shut-off valve, a check valve, a pressure gauge, a shut-off valve for sampling water in the well, a check valve, a pressure gauge,</w:t>
      </w:r>
      <w:r w:rsidR="007905D2"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 a check valve, checks the presence of a meter and Crane.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After the inspection and repair and adjustment works are completed, start the well again in the required operating mode in the presence of the commission.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operating wells, it is necessary to constantly monitor their operation: set the start-up and stop time of the pumping unit, measure the water flow through a water meter.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the period of operation of Wells, a planned preliminary inspection and repair is carried </w:t>
      </w:r>
      <w:proofErr w:type="spellStart"/>
      <w:r w:rsidR="00EC3B4D" w:rsidRPr="00916B1B">
        <w:rPr>
          <w:rFonts w:ascii="Times New Roman" w:hAnsi="Times New Roman" w:cs="Times New Roman"/>
          <w:sz w:val="24"/>
          <w:szCs w:val="24"/>
          <w:lang w:val="en-US"/>
        </w:rPr>
        <w:t>out.In</w:t>
      </w:r>
      <w:proofErr w:type="spellEnd"/>
      <w:r w:rsidR="00EC3B4D" w:rsidRPr="00916B1B">
        <w:rPr>
          <w:rFonts w:ascii="Times New Roman" w:hAnsi="Times New Roman" w:cs="Times New Roman"/>
          <w:sz w:val="24"/>
          <w:szCs w:val="24"/>
          <w:lang w:val="en-US"/>
        </w:rPr>
        <w:t xml:space="preserve"> order to maintain the necessary water quality during periodic operation of wells, it is necessary to pump water until the cloudiness and rust in it disappear. The results of distillation are entered in the operational log. If the well is put into operation after conservation, then it is necessary to take a water sample to analyze it during distillation (about 6-12 hours from the start of distillation). If an unsatisfactory result is obtained, the distillation continues. Wells where contamination occurs from defective pipes must be cleaned and replaced.</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Defects in the operation of wells are determined depending on the degree of change in productivity, static and dynamic levels, actual water consumption and quality.</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normal service life of wells depends on the method and quality of drilling operations, compliance of the well design and type of filter with hydrological conditions, compliance with the correct mode of operation of water lifting equipment.</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The issue of the need to repair or liquidate the well is decided by the organization to which the well belongs with the participation of representatives of mining supervision, Geological control and local sanitary authorities.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Major repairs of wells are carried out by special construction organizations. It includes partial or complete replacement of the casing or filter columns, if necessary, expansion of the diameter of the working column of the well, cementing of the casing columns.</w:t>
      </w:r>
    </w:p>
    <w:p w:rsidR="00EC3B4D"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Over time, filters, especially those with a low well and a small number of passageways, can be clogged with precipitation and salt deposits; the aqueous rocks around the filter are cemented, and water consumption is gradually reduced. In such cases, mechanical, chemical and combined (mechanical and chemical) methods of well cleaning are used.</w:t>
      </w:r>
    </w:p>
    <w:p w:rsidR="00FB336E" w:rsidRDefault="00FB336E" w:rsidP="00615045">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3.</w:t>
      </w:r>
      <w:r w:rsidRPr="00FB336E">
        <w:rPr>
          <w:rFonts w:ascii="Times New Roman" w:hAnsi="Times New Roman" w:cs="Times New Roman"/>
          <w:sz w:val="24"/>
          <w:szCs w:val="24"/>
          <w:lang w:val="en-US"/>
        </w:rPr>
        <w:t>Additional</w:t>
      </w:r>
      <w:proofErr w:type="gramEnd"/>
      <w:r w:rsidRPr="00FB336E">
        <w:rPr>
          <w:rFonts w:ascii="Times New Roman" w:hAnsi="Times New Roman" w:cs="Times New Roman"/>
          <w:sz w:val="24"/>
          <w:szCs w:val="24"/>
          <w:lang w:val="en-US"/>
        </w:rPr>
        <w:t xml:space="preserve"> services</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Some catering companies, along with event agencies, offer their clients the organization of a turnkey holiday. The list of additional services in this case includes:</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preparation</w:t>
      </w:r>
      <w:proofErr w:type="gramEnd"/>
      <w:r w:rsidRPr="00FB336E">
        <w:rPr>
          <w:rFonts w:ascii="Times New Roman" w:hAnsi="Times New Roman" w:cs="Times New Roman"/>
          <w:sz w:val="24"/>
          <w:szCs w:val="24"/>
          <w:lang w:val="en-US"/>
        </w:rPr>
        <w:t xml:space="preserve"> of the scenario of the celebration with an entertainment program;</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site</w:t>
      </w:r>
      <w:proofErr w:type="gramEnd"/>
      <w:r w:rsidRPr="00FB336E">
        <w:rPr>
          <w:rFonts w:ascii="Times New Roman" w:hAnsi="Times New Roman" w:cs="Times New Roman"/>
          <w:sz w:val="24"/>
          <w:szCs w:val="24"/>
          <w:lang w:val="en-US"/>
        </w:rPr>
        <w:t xml:space="preserve"> decor (fabric, flowers, balloons);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provision</w:t>
      </w:r>
      <w:proofErr w:type="gramEnd"/>
      <w:r w:rsidRPr="00FB336E">
        <w:rPr>
          <w:rFonts w:ascii="Times New Roman" w:hAnsi="Times New Roman" w:cs="Times New Roman"/>
          <w:sz w:val="24"/>
          <w:szCs w:val="24"/>
          <w:lang w:val="en-US"/>
        </w:rPr>
        <w:t xml:space="preserve"> of a leader;</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invitation</w:t>
      </w:r>
      <w:proofErr w:type="gramEnd"/>
      <w:r w:rsidRPr="00FB336E">
        <w:rPr>
          <w:rFonts w:ascii="Times New Roman" w:hAnsi="Times New Roman" w:cs="Times New Roman"/>
          <w:sz w:val="24"/>
          <w:szCs w:val="24"/>
          <w:lang w:val="en-US"/>
        </w:rPr>
        <w:t xml:space="preserve"> of artists and musicians;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rental</w:t>
      </w:r>
      <w:proofErr w:type="gramEnd"/>
      <w:r w:rsidRPr="00FB336E">
        <w:rPr>
          <w:rFonts w:ascii="Times New Roman" w:hAnsi="Times New Roman" w:cs="Times New Roman"/>
          <w:sz w:val="24"/>
          <w:szCs w:val="24"/>
          <w:lang w:val="en-US"/>
        </w:rPr>
        <w:t xml:space="preserve"> of musical equipment;</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services</w:t>
      </w:r>
      <w:proofErr w:type="gramEnd"/>
      <w:r w:rsidRPr="00FB336E">
        <w:rPr>
          <w:rFonts w:ascii="Times New Roman" w:hAnsi="Times New Roman" w:cs="Times New Roman"/>
          <w:sz w:val="24"/>
          <w:szCs w:val="24"/>
          <w:lang w:val="en-US"/>
        </w:rPr>
        <w:t xml:space="preserve"> of a hairdresser and makeup artist;</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photo</w:t>
      </w:r>
      <w:proofErr w:type="gramEnd"/>
      <w:r w:rsidRPr="00FB336E">
        <w:rPr>
          <w:rFonts w:ascii="Times New Roman" w:hAnsi="Times New Roman" w:cs="Times New Roman"/>
          <w:sz w:val="24"/>
          <w:szCs w:val="24"/>
          <w:lang w:val="en-US"/>
        </w:rPr>
        <w:t xml:space="preserve"> and video filming;</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organization</w:t>
      </w:r>
      <w:proofErr w:type="gramEnd"/>
      <w:r w:rsidRPr="00FB336E">
        <w:rPr>
          <w:rFonts w:ascii="Times New Roman" w:hAnsi="Times New Roman" w:cs="Times New Roman"/>
          <w:sz w:val="24"/>
          <w:szCs w:val="24"/>
          <w:lang w:val="en-US"/>
        </w:rPr>
        <w:t xml:space="preserve"> of fireworks and other spectacular effects;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transfer</w:t>
      </w:r>
      <w:proofErr w:type="gramEnd"/>
      <w:r w:rsidRPr="00FB336E">
        <w:rPr>
          <w:rFonts w:ascii="Times New Roman" w:hAnsi="Times New Roman" w:cs="Times New Roman"/>
          <w:sz w:val="24"/>
          <w:szCs w:val="24"/>
          <w:lang w:val="en-US"/>
        </w:rPr>
        <w:t xml:space="preserve"> of guests to the place of celebration and back.</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lastRenderedPageBreak/>
        <w:t>Such an integrated approach allows clients to shift the care of all the details of the event onto the shoulders of professionals.</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Main types and directions of catering</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There are many types and forms of catering: from the delivery of meals in disposable containers to the organization of thousands of banquets and receptions both indoors and outdoors. There are several classifications of service depending on the venue of the event, the way it is serviced, the status of the client and a number of other features and conditions.</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From the general variety, three main types of catering can be distinguished:</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cooking</w:t>
      </w:r>
      <w:proofErr w:type="gramEnd"/>
      <w:r w:rsidRPr="00FB336E">
        <w:rPr>
          <w:rFonts w:ascii="Times New Roman" w:hAnsi="Times New Roman" w:cs="Times New Roman"/>
          <w:sz w:val="24"/>
          <w:szCs w:val="24"/>
          <w:lang w:val="en-US"/>
        </w:rPr>
        <w:t xml:space="preserve"> and catering services,</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outdoor</w:t>
      </w:r>
      <w:proofErr w:type="gramEnd"/>
      <w:r w:rsidRPr="00FB336E">
        <w:rPr>
          <w:rFonts w:ascii="Times New Roman" w:hAnsi="Times New Roman" w:cs="Times New Roman"/>
          <w:sz w:val="24"/>
          <w:szCs w:val="24"/>
          <w:lang w:val="en-US"/>
        </w:rPr>
        <w:t xml:space="preserve"> cooking and catering,</w:t>
      </w: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contract</w:t>
      </w:r>
      <w:proofErr w:type="gramEnd"/>
      <w:r w:rsidRPr="00FB336E">
        <w:rPr>
          <w:rFonts w:ascii="Times New Roman" w:hAnsi="Times New Roman" w:cs="Times New Roman"/>
          <w:sz w:val="24"/>
          <w:szCs w:val="24"/>
          <w:lang w:val="en-US"/>
        </w:rPr>
        <w:t xml:space="preserve"> for the supply of ready-to-eat meals.</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According to the place of food production and the method of organizing the catering process, the following types are distinguished:</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Indoors (on-premise catering) - when meals are prepared in a specialized kitchen of a catering company with all the necessary equipment: ovens, refrigerators, furniture, utensils. The venue for the event (banquet hall) may be near the production premises, or may be removed from it. Caterers will provide both food delivery and catering services in hotels, congress centers, conference halls and clubs, etc.</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Outside the premises (off-premise catering, or "field service") - provides for cooking and servicing the event on the customer's territory (in a closed or open area): in country estates, in office premises of enterprises, firms, on fields and lawns. The presence of an equipped specialized kitchen is not expected. Meals are prepared on mobile equipment.</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 xml:space="preserve">Delivery of ready-made meals is when a meal according to an agreed menu is prepared at the factory in a catering company. And it is only delivered to the client. Table setting and site decoration in this case will be additional options that you can refuse. Waiters are not expected. In other words, a caterer can bring food and set the table, or he can simply give the order to the client, and he will take care of serving. </w:t>
      </w:r>
      <w:proofErr w:type="gramStart"/>
      <w:r w:rsidRPr="00FB336E">
        <w:rPr>
          <w:rFonts w:ascii="Times New Roman" w:hAnsi="Times New Roman" w:cs="Times New Roman"/>
          <w:sz w:val="24"/>
          <w:szCs w:val="24"/>
          <w:lang w:val="en-US"/>
        </w:rPr>
        <w:t>How to agree.</w:t>
      </w:r>
      <w:proofErr w:type="gramEnd"/>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Read also: How to write a business plan - step-by-step instructions from a real entrepreneur + a sample with calculations and 40 ready-made examples</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Depending on the type of services provided, there are:</w:t>
      </w:r>
    </w:p>
    <w:p w:rsidR="00FB336E" w:rsidRPr="00FB336E" w:rsidRDefault="00FB336E" w:rsidP="00FB336E">
      <w:pPr>
        <w:spacing w:after="0" w:line="240" w:lineRule="auto"/>
        <w:jc w:val="both"/>
        <w:rPr>
          <w:rFonts w:ascii="Times New Roman" w:hAnsi="Times New Roman" w:cs="Times New Roman"/>
          <w:sz w:val="24"/>
          <w:szCs w:val="24"/>
          <w:lang w:val="en-US"/>
        </w:rPr>
      </w:pPr>
    </w:p>
    <w:p w:rsidR="00FB336E" w:rsidRPr="00FB336E" w:rsidRDefault="00FB336E" w:rsidP="00FB336E">
      <w:pPr>
        <w:spacing w:after="0" w:line="240" w:lineRule="auto"/>
        <w:jc w:val="both"/>
        <w:rPr>
          <w:rFonts w:ascii="Times New Roman" w:hAnsi="Times New Roman" w:cs="Times New Roman"/>
          <w:sz w:val="24"/>
          <w:szCs w:val="24"/>
          <w:lang w:val="en-US"/>
        </w:rPr>
      </w:pPr>
      <w:proofErr w:type="gramStart"/>
      <w:r w:rsidRPr="00FB336E">
        <w:rPr>
          <w:rFonts w:ascii="Times New Roman" w:hAnsi="Times New Roman" w:cs="Times New Roman"/>
          <w:sz w:val="24"/>
          <w:szCs w:val="24"/>
          <w:lang w:val="en-US"/>
        </w:rPr>
        <w:t>Event, or time-catering - servicing an event (event).</w:t>
      </w:r>
      <w:proofErr w:type="gramEnd"/>
      <w:r w:rsidRPr="00FB336E">
        <w:rPr>
          <w:rFonts w:ascii="Times New Roman" w:hAnsi="Times New Roman" w:cs="Times New Roman"/>
          <w:sz w:val="24"/>
          <w:szCs w:val="24"/>
          <w:lang w:val="en-US"/>
        </w:rPr>
        <w:t xml:space="preserve"> It is time catering that is resorted to when holding a corporate party, wedding celebration, exhibition, </w:t>
      </w:r>
      <w:proofErr w:type="gramStart"/>
      <w:r w:rsidRPr="00FB336E">
        <w:rPr>
          <w:rFonts w:ascii="Times New Roman" w:hAnsi="Times New Roman" w:cs="Times New Roman"/>
          <w:sz w:val="24"/>
          <w:szCs w:val="24"/>
          <w:lang w:val="en-US"/>
        </w:rPr>
        <w:t>dealer</w:t>
      </w:r>
      <w:proofErr w:type="gramEnd"/>
      <w:r w:rsidRPr="00FB336E">
        <w:rPr>
          <w:rFonts w:ascii="Times New Roman" w:hAnsi="Times New Roman" w:cs="Times New Roman"/>
          <w:sz w:val="24"/>
          <w:szCs w:val="24"/>
          <w:lang w:val="en-US"/>
        </w:rPr>
        <w:t xml:space="preserve"> conference. This type of catering involves a one-time provision of services focused on a specific event.</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Office or place catering (“contract”, “corporate”) is already a long-term service on a contract basis for various enterprises and organizations that do not have their own catering facilities and are located quite far from other catering establishments. This type of service does not involve the organization and maintenance of a festive event, but is a daily delivery of meals to all employees of the customer company. When signing the contract, the parties agree on the menu and delivery time of the provisions.</w:t>
      </w:r>
    </w:p>
    <w:p w:rsidR="00FB336E" w:rsidRPr="00FB336E"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Transport catering is the provision of ready-made food to employees and passengers in aviation, rail, sea, and road transport. Catering involves the delivery of products to the place and time of departure and (or) the supply of products along the entire route.</w:t>
      </w:r>
    </w:p>
    <w:p w:rsidR="00FB336E" w:rsidRPr="00916B1B" w:rsidRDefault="00FB336E" w:rsidP="00FB336E">
      <w:pPr>
        <w:spacing w:after="0" w:line="240" w:lineRule="auto"/>
        <w:jc w:val="both"/>
        <w:rPr>
          <w:rFonts w:ascii="Times New Roman" w:hAnsi="Times New Roman" w:cs="Times New Roman"/>
          <w:sz w:val="24"/>
          <w:szCs w:val="24"/>
          <w:lang w:val="en-US"/>
        </w:rPr>
      </w:pPr>
      <w:r w:rsidRPr="00FB336E">
        <w:rPr>
          <w:rFonts w:ascii="Times New Roman" w:hAnsi="Times New Roman" w:cs="Times New Roman"/>
          <w:sz w:val="24"/>
          <w:szCs w:val="24"/>
          <w:lang w:val="en-US"/>
        </w:rPr>
        <w:t>The composition of the food is determined by the transport company. Cooking is usually carried out by third-party catering organizations with which the transport company enters into an agreement.</w:t>
      </w:r>
    </w:p>
    <w:p w:rsidR="007905D2" w:rsidRPr="00916B1B" w:rsidRDefault="007905D2"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Gulyaev</w:t>
      </w:r>
      <w:proofErr w:type="spellEnd"/>
      <w:r w:rsidRPr="00916B1B">
        <w:rPr>
          <w:rFonts w:ascii="Times New Roman" w:hAnsi="Times New Roman" w:cs="Times New Roman"/>
          <w:sz w:val="24"/>
          <w:szCs w:val="24"/>
          <w:lang w:val="en-US"/>
        </w:rPr>
        <w:t xml:space="preserve"> V. G. Organization of tourist activities.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w:t>
      </w:r>
      <w:proofErr w:type="spellStart"/>
      <w:r w:rsidRPr="00916B1B">
        <w:rPr>
          <w:rFonts w:ascii="Times New Roman" w:hAnsi="Times New Roman" w:cs="Times New Roman"/>
          <w:sz w:val="24"/>
          <w:szCs w:val="24"/>
          <w:lang w:val="en-US"/>
        </w:rPr>
        <w:t>Nolidge</w:t>
      </w:r>
      <w:proofErr w:type="spellEnd"/>
      <w:r w:rsidRPr="00916B1B">
        <w:rPr>
          <w:rFonts w:ascii="Times New Roman" w:hAnsi="Times New Roman" w:cs="Times New Roman"/>
          <w:sz w:val="24"/>
          <w:szCs w:val="24"/>
          <w:lang w:val="en-US"/>
        </w:rPr>
        <w:t>, 1996.</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5. Semenov V. S., </w:t>
      </w:r>
      <w:proofErr w:type="spellStart"/>
      <w:r w:rsidRPr="00916B1B">
        <w:rPr>
          <w:rFonts w:ascii="Times New Roman" w:hAnsi="Times New Roman" w:cs="Times New Roman"/>
          <w:sz w:val="24"/>
          <w:szCs w:val="24"/>
          <w:lang w:val="en-US"/>
        </w:rPr>
        <w:t>Kaminsky</w:t>
      </w:r>
      <w:proofErr w:type="spellEnd"/>
      <w:r w:rsidRPr="00916B1B">
        <w:rPr>
          <w:rFonts w:ascii="Times New Roman" w:hAnsi="Times New Roman" w:cs="Times New Roman"/>
          <w:sz w:val="24"/>
          <w:szCs w:val="24"/>
          <w:lang w:val="en-US"/>
        </w:rPr>
        <w:t xml:space="preserve"> I. M., </w:t>
      </w:r>
      <w:proofErr w:type="spellStart"/>
      <w:r w:rsidRPr="00916B1B">
        <w:rPr>
          <w:rFonts w:ascii="Times New Roman" w:hAnsi="Times New Roman" w:cs="Times New Roman"/>
          <w:sz w:val="24"/>
          <w:szCs w:val="24"/>
          <w:lang w:val="en-US"/>
        </w:rPr>
        <w:t>Popova</w:t>
      </w:r>
      <w:proofErr w:type="spellEnd"/>
      <w:r w:rsidRPr="00916B1B">
        <w:rPr>
          <w:rFonts w:ascii="Times New Roman" w:hAnsi="Times New Roman" w:cs="Times New Roman"/>
          <w:sz w:val="24"/>
          <w:szCs w:val="24"/>
          <w:lang w:val="en-US"/>
        </w:rPr>
        <w:t xml:space="preserve"> N. A. Hotel management. «I'm sorry</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said.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1985.</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O. P., </w:t>
      </w:r>
      <w:proofErr w:type="spellStart"/>
      <w:r w:rsidRPr="00916B1B">
        <w:rPr>
          <w:rFonts w:ascii="Times New Roman" w:hAnsi="Times New Roman" w:cs="Times New Roman"/>
          <w:sz w:val="24"/>
          <w:szCs w:val="24"/>
          <w:lang w:val="en-US"/>
        </w:rPr>
        <w:t>Efimova</w:t>
      </w:r>
      <w:proofErr w:type="spellEnd"/>
      <w:r w:rsidRPr="00916B1B">
        <w:rPr>
          <w:rFonts w:ascii="Times New Roman" w:hAnsi="Times New Roman" w:cs="Times New Roman"/>
          <w:sz w:val="24"/>
          <w:szCs w:val="24"/>
          <w:lang w:val="en-US"/>
        </w:rPr>
        <w:t xml:space="preserve"> N. A. Economics of hotels and restaurants. </w:t>
      </w:r>
      <w:proofErr w:type="gramStart"/>
      <w:r w:rsidRPr="00916B1B">
        <w:rPr>
          <w:rFonts w:ascii="Times New Roman" w:hAnsi="Times New Roman" w:cs="Times New Roman"/>
          <w:sz w:val="24"/>
          <w:szCs w:val="24"/>
          <w:lang w:val="en-US"/>
        </w:rPr>
        <w:t>UCH.POS.</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Pod.</w:t>
      </w:r>
      <w:proofErr w:type="gramEnd"/>
      <w:r w:rsidRPr="00916B1B">
        <w:rPr>
          <w:rFonts w:ascii="Times New Roman" w:hAnsi="Times New Roman" w:cs="Times New Roman"/>
          <w:sz w:val="24"/>
          <w:szCs w:val="24"/>
          <w:lang w:val="en-US"/>
        </w:rPr>
        <w:t xml:space="preserve"> N. I. </w:t>
      </w:r>
      <w:proofErr w:type="spellStart"/>
      <w:r w:rsidRPr="00916B1B">
        <w:rPr>
          <w:rFonts w:ascii="Times New Roman" w:hAnsi="Times New Roman" w:cs="Times New Roman"/>
          <w:sz w:val="24"/>
          <w:szCs w:val="24"/>
          <w:lang w:val="en-US"/>
        </w:rPr>
        <w:t>Kabushkina</w:t>
      </w:r>
      <w:proofErr w:type="spellEnd"/>
      <w:r w:rsidRPr="00916B1B">
        <w:rPr>
          <w:rFonts w:ascii="Times New Roman" w:hAnsi="Times New Roman" w:cs="Times New Roman"/>
          <w:sz w:val="24"/>
          <w:szCs w:val="24"/>
          <w:lang w:val="en-US"/>
        </w:rPr>
        <w:t xml:space="preserve">-M. </w:t>
      </w:r>
      <w:proofErr w:type="gramStart"/>
      <w:r w:rsidRPr="00916B1B">
        <w:rPr>
          <w:rFonts w:ascii="Times New Roman" w:hAnsi="Times New Roman" w:cs="Times New Roman"/>
          <w:sz w:val="24"/>
          <w:szCs w:val="24"/>
          <w:lang w:val="en-US"/>
        </w:rPr>
        <w:t>.: New</w:t>
      </w:r>
      <w:proofErr w:type="gramEnd"/>
      <w:r w:rsidRPr="00916B1B">
        <w:rPr>
          <w:rFonts w:ascii="Times New Roman" w:hAnsi="Times New Roman" w:cs="Times New Roman"/>
          <w:sz w:val="24"/>
          <w:szCs w:val="24"/>
          <w:lang w:val="en-US"/>
        </w:rPr>
        <w:t xml:space="preserve"> knowledge 2004</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7. </w:t>
      </w:r>
      <w:proofErr w:type="spellStart"/>
      <w:r w:rsidRPr="00916B1B">
        <w:rPr>
          <w:rFonts w:ascii="Times New Roman" w:hAnsi="Times New Roman" w:cs="Times New Roman"/>
          <w:sz w:val="24"/>
          <w:szCs w:val="24"/>
          <w:lang w:val="en-US"/>
        </w:rPr>
        <w:t>Zubkov</w:t>
      </w:r>
      <w:proofErr w:type="spellEnd"/>
      <w:r w:rsidRPr="00916B1B">
        <w:rPr>
          <w:rFonts w:ascii="Times New Roman" w:hAnsi="Times New Roman" w:cs="Times New Roman"/>
          <w:sz w:val="24"/>
          <w:szCs w:val="24"/>
          <w:lang w:val="en-US"/>
        </w:rPr>
        <w:t xml:space="preserve"> A. A., </w:t>
      </w:r>
      <w:proofErr w:type="spellStart"/>
      <w:r w:rsidRPr="00916B1B">
        <w:rPr>
          <w:rFonts w:ascii="Times New Roman" w:hAnsi="Times New Roman" w:cs="Times New Roman"/>
          <w:sz w:val="24"/>
          <w:szCs w:val="24"/>
          <w:lang w:val="en-US"/>
        </w:rPr>
        <w:t>Chibisov</w:t>
      </w:r>
      <w:proofErr w:type="spellEnd"/>
      <w:r w:rsidRPr="00916B1B">
        <w:rPr>
          <w:rFonts w:ascii="Times New Roman" w:hAnsi="Times New Roman" w:cs="Times New Roman"/>
          <w:sz w:val="24"/>
          <w:szCs w:val="24"/>
          <w:lang w:val="en-US"/>
        </w:rPr>
        <w:t xml:space="preserve"> S. I. Handbook of a hotel employee.  Moscow: Higher School, 1998.</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10</w:t>
      </w:r>
      <w:proofErr w:type="gramStart"/>
      <w:r w:rsidRPr="00916B1B">
        <w:rPr>
          <w:rFonts w:ascii="Times New Roman" w:hAnsi="Times New Roman" w:cs="Times New Roman"/>
          <w:b/>
          <w:sz w:val="24"/>
          <w:szCs w:val="24"/>
          <w:lang w:val="en-US"/>
        </w:rPr>
        <w:t>.OPERATION</w:t>
      </w:r>
      <w:proofErr w:type="gramEnd"/>
      <w:r w:rsidRPr="00916B1B">
        <w:rPr>
          <w:rFonts w:ascii="Times New Roman" w:hAnsi="Times New Roman" w:cs="Times New Roman"/>
          <w:b/>
          <w:sz w:val="24"/>
          <w:szCs w:val="24"/>
          <w:lang w:val="en-US"/>
        </w:rPr>
        <w:t xml:space="preserve"> OF CENTRAL HEATING AND HOT WATER SUPPLY SYSTEMS AND EQUIPMENT.</w:t>
      </w:r>
    </w:p>
    <w:p w:rsidR="007905D2" w:rsidRPr="00916B1B" w:rsidRDefault="007905D2" w:rsidP="00615045">
      <w:pPr>
        <w:spacing w:after="0" w:line="240" w:lineRule="auto"/>
        <w:jc w:val="both"/>
        <w:rPr>
          <w:rFonts w:ascii="Times New Roman" w:hAnsi="Times New Roman" w:cs="Times New Roman"/>
          <w:b/>
          <w:sz w:val="24"/>
          <w:szCs w:val="24"/>
          <w:lang w:val="en-US"/>
        </w:rPr>
      </w:pPr>
    </w:p>
    <w:p w:rsidR="00EC3B4D" w:rsidRPr="00916B1B" w:rsidRDefault="007905D2"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1.O</w:t>
      </w:r>
      <w:r w:rsidR="00EC3B4D" w:rsidRPr="00916B1B">
        <w:rPr>
          <w:rFonts w:ascii="Times New Roman" w:hAnsi="Times New Roman" w:cs="Times New Roman"/>
          <w:sz w:val="24"/>
          <w:szCs w:val="24"/>
          <w:lang w:val="en-US"/>
        </w:rPr>
        <w:t>peration</w:t>
      </w:r>
      <w:proofErr w:type="gramEnd"/>
      <w:r w:rsidR="00EC3B4D" w:rsidRPr="00916B1B">
        <w:rPr>
          <w:rFonts w:ascii="Times New Roman" w:hAnsi="Times New Roman" w:cs="Times New Roman"/>
          <w:sz w:val="24"/>
          <w:szCs w:val="24"/>
          <w:lang w:val="en-US"/>
        </w:rPr>
        <w:t xml:space="preserve"> of central heating and hot water supply systems and equipment. </w:t>
      </w:r>
    </w:p>
    <w:p w:rsidR="00EC3B4D" w:rsidRPr="00916B1B" w:rsidRDefault="007905D2"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w:t>
      </w:r>
      <w:r w:rsidR="00EC3B4D" w:rsidRPr="00916B1B">
        <w:rPr>
          <w:rFonts w:ascii="Times New Roman" w:hAnsi="Times New Roman" w:cs="Times New Roman"/>
          <w:sz w:val="24"/>
          <w:szCs w:val="24"/>
          <w:lang w:val="en-US"/>
        </w:rPr>
        <w:t>ules</w:t>
      </w:r>
      <w:proofErr w:type="gramEnd"/>
      <w:r w:rsidR="00EC3B4D" w:rsidRPr="00916B1B">
        <w:rPr>
          <w:rFonts w:ascii="Times New Roman" w:hAnsi="Times New Roman" w:cs="Times New Roman"/>
          <w:sz w:val="24"/>
          <w:szCs w:val="24"/>
          <w:lang w:val="en-US"/>
        </w:rPr>
        <w:t xml:space="preserve"> and procedure for the operation of central heating and hot water supply systems and equipment.</w:t>
      </w:r>
    </w:p>
    <w:p w:rsidR="007905D2" w:rsidRPr="00916B1B" w:rsidRDefault="007905D2" w:rsidP="00615045">
      <w:pPr>
        <w:spacing w:after="0" w:line="240" w:lineRule="auto"/>
        <w:jc w:val="both"/>
        <w:rPr>
          <w:rFonts w:ascii="Times New Roman" w:hAnsi="Times New Roman" w:cs="Times New Roman"/>
          <w:sz w:val="24"/>
          <w:szCs w:val="24"/>
          <w:lang w:val="en-US"/>
        </w:rPr>
      </w:pP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EC3B4D" w:rsidRPr="00916B1B">
        <w:rPr>
          <w:rFonts w:ascii="Times New Roman" w:hAnsi="Times New Roman" w:cs="Times New Roman"/>
          <w:sz w:val="24"/>
          <w:szCs w:val="24"/>
          <w:lang w:val="en-US"/>
        </w:rPr>
        <w:t>When</w:t>
      </w:r>
      <w:proofErr w:type="gramEnd"/>
      <w:r w:rsidR="00EC3B4D" w:rsidRPr="00916B1B">
        <w:rPr>
          <w:rFonts w:ascii="Times New Roman" w:hAnsi="Times New Roman" w:cs="Times New Roman"/>
          <w:sz w:val="24"/>
          <w:szCs w:val="24"/>
          <w:lang w:val="en-US"/>
        </w:rPr>
        <w:t xml:space="preserve"> operating heating and hot water supply systems in tourist institutions, managers and engineering and technical personnel responsible for the operation of boilers should study systems and equipment according to specific and technical documentation (passports, drawings, diagrams, instructions, resolutions of </w:t>
      </w:r>
      <w:proofErr w:type="spellStart"/>
      <w:r w:rsidR="00EC3B4D" w:rsidRPr="00916B1B">
        <w:rPr>
          <w:rFonts w:ascii="Times New Roman" w:hAnsi="Times New Roman" w:cs="Times New Roman"/>
          <w:sz w:val="24"/>
          <w:szCs w:val="24"/>
          <w:lang w:val="en-US"/>
        </w:rPr>
        <w:t>akimats</w:t>
      </w:r>
      <w:proofErr w:type="spellEnd"/>
      <w:r w:rsidR="00EC3B4D" w:rsidRPr="00916B1B">
        <w:rPr>
          <w:rFonts w:ascii="Times New Roman" w:hAnsi="Times New Roman" w:cs="Times New Roman"/>
          <w:sz w:val="24"/>
          <w:szCs w:val="24"/>
          <w:lang w:val="en-US"/>
        </w:rPr>
        <w:t xml:space="preserve"> for the maintenance of buildings and rules for firemen-firemen of central heating boilers). Monitor the records in the shift and repair logs of the boiler every day and quickly eliminate malfunctions and malfunctions.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forbidden to:</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Operation of furnaces and hearths with cracks, defective doors, insufficiently separated wooden structures of walls, partitions and partitions with bricks and without floodplains;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Drying and storage of fuel, coal and other combustible materials in heating devices, storage in burners of fuel stoves and stoves;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Use kerosene, gasoline, etc. To light stoves and stoves. ;</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Burning of furnaces and hearths not adapted to this with coal, coke and other types of fuel;</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Furnaces and hearths were left unattended when burning stoves;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Use temporary stoves in the absence of appropriate permits.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The service life of solid fuel heating furnaces for buildings of groups II, III and IV is 30 </w:t>
      </w:r>
      <w:proofErr w:type="spellStart"/>
      <w:r w:rsidRPr="00916B1B">
        <w:rPr>
          <w:rFonts w:ascii="Times New Roman" w:hAnsi="Times New Roman" w:cs="Times New Roman"/>
          <w:sz w:val="24"/>
          <w:szCs w:val="24"/>
          <w:lang w:val="en-US"/>
        </w:rPr>
        <w:t>years.Heads</w:t>
      </w:r>
      <w:proofErr w:type="spellEnd"/>
      <w:r w:rsidRPr="00916B1B">
        <w:rPr>
          <w:rFonts w:ascii="Times New Roman" w:hAnsi="Times New Roman" w:cs="Times New Roman"/>
          <w:sz w:val="24"/>
          <w:szCs w:val="24"/>
          <w:lang w:val="en-US"/>
        </w:rPr>
        <w:t xml:space="preserve"> and engineering and technical personnel of tourist institutions responsible for the operation of furnaces and hearths are obliged to strictly follow the recommendations of fire supervision and repair them within the established time frame.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central water heating system consists of a boiler, pipes and heating devices — radiators installed in the interior of buildings, usually under Windows and on the outer walls. The number of sections of heating devices is calculated in such a way that it fully compensates for the heat loss in the rooms. In order for the system to work smoothly, it is necessary to fill it with constantly circulating water.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According to the water supply method, central heating occurs with natural and forced circulation. During natural circulation, hot water with a lower gravity than cooled water rises up from the boiler and enters the heating devices. After the transfer of a significant part of the heat, the water cools down, its gravity increases, and it decreases towards the </w:t>
      </w:r>
      <w:proofErr w:type="spellStart"/>
      <w:r w:rsidR="00EC3B4D" w:rsidRPr="00916B1B">
        <w:rPr>
          <w:rFonts w:ascii="Times New Roman" w:hAnsi="Times New Roman" w:cs="Times New Roman"/>
          <w:sz w:val="24"/>
          <w:szCs w:val="24"/>
          <w:lang w:val="en-US"/>
        </w:rPr>
        <w:t>boiler.The</w:t>
      </w:r>
      <w:proofErr w:type="spellEnd"/>
      <w:r w:rsidR="00EC3B4D" w:rsidRPr="00916B1B">
        <w:rPr>
          <w:rFonts w:ascii="Times New Roman" w:hAnsi="Times New Roman" w:cs="Times New Roman"/>
          <w:sz w:val="24"/>
          <w:szCs w:val="24"/>
          <w:lang w:val="en-US"/>
        </w:rPr>
        <w:t xml:space="preserve"> speed of water passage in systems with natural circulation and the amount of heat it emits depend on the location of the boiler and the resistance that occurs during the movement of water. In large buildings, this resistance is significant, so for the forced supply of hot water, it is necessary to </w:t>
      </w:r>
      <w:r w:rsidR="00EC3B4D" w:rsidRPr="00916B1B">
        <w:rPr>
          <w:rFonts w:ascii="Times New Roman" w:hAnsi="Times New Roman" w:cs="Times New Roman"/>
          <w:sz w:val="24"/>
          <w:szCs w:val="24"/>
          <w:lang w:val="en-US"/>
        </w:rPr>
        <w:lastRenderedPageBreak/>
        <w:t>install pumps near the boiler. Distribution networks are installed in attics (upper wiring) and basements, or under the floor of the first floor (lower wiring).</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heated with air, the air heated by heaters is fed into the room through special channels under the influence of heat pressure or ventilation.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Service technical personnel of tourist institutions and farms should: study the heating system of buildings both according to drawings and by viewing them; in the absence of drawings, they should be removed or made; review the log of ignition daily and immediately eliminate the causes of malfunctions that led to excessive fuel consumption (in comparison with the norm).Workers directly servicing technical operation and heating systems are required to know and perform: rules for the operation of fire extinguishers with central heating and hot water supply boilers approved by </w:t>
      </w:r>
      <w:proofErr w:type="spellStart"/>
      <w:r w:rsidRPr="00916B1B">
        <w:rPr>
          <w:rFonts w:ascii="Times New Roman" w:hAnsi="Times New Roman" w:cs="Times New Roman"/>
          <w:sz w:val="24"/>
          <w:szCs w:val="24"/>
          <w:lang w:val="en-US"/>
        </w:rPr>
        <w:t>Gosgortehnadzor</w:t>
      </w:r>
      <w:proofErr w:type="spellEnd"/>
      <w:r w:rsidRPr="00916B1B">
        <w:rPr>
          <w:rFonts w:ascii="Times New Roman" w:hAnsi="Times New Roman" w:cs="Times New Roman"/>
          <w:sz w:val="24"/>
          <w:szCs w:val="24"/>
          <w:lang w:val="en-US"/>
        </w:rPr>
        <w:t xml:space="preserve"> of the RSFSR on November 2, 1955; rules for the installation, installation and operation of water-heating boilers for heating water up to 115° and steam boilers with a pressure of no more than 0,7 ATM, approved by </w:t>
      </w:r>
      <w:proofErr w:type="spellStart"/>
      <w:r w:rsidRPr="00916B1B">
        <w:rPr>
          <w:rFonts w:ascii="Times New Roman" w:hAnsi="Times New Roman" w:cs="Times New Roman"/>
          <w:sz w:val="24"/>
          <w:szCs w:val="24"/>
          <w:lang w:val="en-US"/>
        </w:rPr>
        <w:t>Gosgortehnadzor</w:t>
      </w:r>
      <w:proofErr w:type="spellEnd"/>
      <w:r w:rsidRPr="00916B1B">
        <w:rPr>
          <w:rFonts w:ascii="Times New Roman" w:hAnsi="Times New Roman" w:cs="Times New Roman"/>
          <w:sz w:val="24"/>
          <w:szCs w:val="24"/>
          <w:lang w:val="en-US"/>
        </w:rPr>
        <w:t xml:space="preserve"> of the RSFSR on November 2, 1955.; rules for the operation of high-pressure boilers (for large boilers and steam power plants) and Basic Rules for safety in the operation of boilers and boiler equipment; rules for the use of electric and thermal energy.</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EC3B4D" w:rsidRPr="00916B1B">
        <w:rPr>
          <w:rFonts w:ascii="Times New Roman" w:hAnsi="Times New Roman" w:cs="Times New Roman"/>
          <w:sz w:val="24"/>
          <w:szCs w:val="24"/>
          <w:lang w:val="en-US"/>
        </w:rPr>
        <w:t>For</w:t>
      </w:r>
      <w:proofErr w:type="gramEnd"/>
      <w:r w:rsidR="00EC3B4D" w:rsidRPr="00916B1B">
        <w:rPr>
          <w:rFonts w:ascii="Times New Roman" w:hAnsi="Times New Roman" w:cs="Times New Roman"/>
          <w:sz w:val="24"/>
          <w:szCs w:val="24"/>
          <w:lang w:val="en-US"/>
        </w:rPr>
        <w:t xml:space="preserve"> economical operation of the heating system, Windows and entrance doors on the stairs must be tightly closed. Window and balcony openings are insulated. Timely eliminates damage to the insulation of heating pipes and boilers. Heat transfer of heating devices is regulated by double-acting taps or cleaning of clogged areas of pipes. The rooms maintain a temperature of 18°.</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During the general </w:t>
      </w:r>
      <w:proofErr w:type="gramStart"/>
      <w:r w:rsidRPr="00916B1B">
        <w:rPr>
          <w:rFonts w:ascii="Times New Roman" w:hAnsi="Times New Roman" w:cs="Times New Roman"/>
          <w:sz w:val="24"/>
          <w:szCs w:val="24"/>
          <w:lang w:val="en-US"/>
        </w:rPr>
        <w:t>Spring</w:t>
      </w:r>
      <w:proofErr w:type="gramEnd"/>
      <w:r w:rsidRPr="00916B1B">
        <w:rPr>
          <w:rFonts w:ascii="Times New Roman" w:hAnsi="Times New Roman" w:cs="Times New Roman"/>
          <w:sz w:val="24"/>
          <w:szCs w:val="24"/>
          <w:lang w:val="en-US"/>
        </w:rPr>
        <w:t xml:space="preserve"> inspection, buildings make a list of defects in the heating system, which are eliminated in the summer period, in preparation for winter, or during major repairs. The working inventory is drawn up after a thorough inspection of pipelines, heating devices, boilers, fittings and equipment. The inventory takes into account all defects that were not eliminated before the end of the heating period.</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After the end of the heating season, the boiler room and fuel storage are cleaned of garbage, slag and unnecessary substances. All heating systems and boilers are released from water, washed and filled again with clean water, and then heated to 80° to release air.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The surface of boilers, chimneys, grilles, gutters, </w:t>
      </w:r>
      <w:proofErr w:type="spellStart"/>
      <w:r w:rsidR="00EC3B4D" w:rsidRPr="00916B1B">
        <w:rPr>
          <w:rFonts w:ascii="Times New Roman" w:hAnsi="Times New Roman" w:cs="Times New Roman"/>
          <w:sz w:val="24"/>
          <w:szCs w:val="24"/>
          <w:lang w:val="en-US"/>
        </w:rPr>
        <w:t>Borovs</w:t>
      </w:r>
      <w:proofErr w:type="spellEnd"/>
      <w:r w:rsidR="00EC3B4D" w:rsidRPr="00916B1B">
        <w:rPr>
          <w:rFonts w:ascii="Times New Roman" w:hAnsi="Times New Roman" w:cs="Times New Roman"/>
          <w:sz w:val="24"/>
          <w:szCs w:val="24"/>
          <w:lang w:val="en-US"/>
        </w:rPr>
        <w:t xml:space="preserve"> and chimneys are cleaned of ash and soot. The transmission belts are removed and cleaned, the electric motors, pumps and fans are cleaned of dirt, and all friction parts are covered with lubrication. The doors of the chimneys and boilers are closed. The necessary construction works will be carried out in the boiler room.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After the repair is completed, the system is washed, filled with water and a test fire of the boilers is carried out, bringing the water temperature to 90°. If the water does not heat up to 90°, determine and eliminate the cause of the malfunction, then the temperature of the water coming out of the Boilers will be reduced to 60-65° and check the uniform heating of all heating devices during the elimination of the final malfunctions. Then a second Test burner is carried out, during which the system is adjusted and filled with </w:t>
      </w:r>
      <w:proofErr w:type="spellStart"/>
      <w:r w:rsidRPr="00916B1B">
        <w:rPr>
          <w:rFonts w:ascii="Times New Roman" w:hAnsi="Times New Roman" w:cs="Times New Roman"/>
          <w:sz w:val="24"/>
          <w:szCs w:val="24"/>
          <w:lang w:val="en-US"/>
        </w:rPr>
        <w:t>water.Before</w:t>
      </w:r>
      <w:proofErr w:type="spellEnd"/>
      <w:r w:rsidRPr="00916B1B">
        <w:rPr>
          <w:rFonts w:ascii="Times New Roman" w:hAnsi="Times New Roman" w:cs="Times New Roman"/>
          <w:sz w:val="24"/>
          <w:szCs w:val="24"/>
          <w:lang w:val="en-US"/>
        </w:rPr>
        <w:t xml:space="preserve"> the start of the heating season, check the serviceability of light and power supply electrical wires, fittings, starting equipment and light points in the boiler room (they must be located in front of each boiler front, behind boilers and Gates, in the passages between boilers, in the engine room, in front of all control and measuring devices and in the coal warehouse); availability and condition of a portable electric lamp on a flexible cord connected to a transformer that reduces the voltage to 12 V, kerosene lamps «</w:t>
      </w:r>
      <w:proofErr w:type="spellStart"/>
      <w:r w:rsidRPr="00916B1B">
        <w:rPr>
          <w:rFonts w:ascii="Times New Roman" w:hAnsi="Times New Roman" w:cs="Times New Roman"/>
          <w:sz w:val="24"/>
          <w:szCs w:val="24"/>
          <w:lang w:val="en-US"/>
        </w:rPr>
        <w:t>Zharkanat</w:t>
      </w:r>
      <w:proofErr w:type="spellEnd"/>
      <w:r w:rsidRPr="00916B1B">
        <w:rPr>
          <w:rFonts w:ascii="Times New Roman" w:hAnsi="Times New Roman" w:cs="Times New Roman"/>
          <w:sz w:val="24"/>
          <w:szCs w:val="24"/>
          <w:lang w:val="en-US"/>
        </w:rPr>
        <w:t>», a set of tools for igniters, a first aid kit installed near the boiler on the north side of the building at a height of 2.5 m from the ground surface, thermometers, pressure gauges; decimal scales or measuring vessels for controlling fuel consumption per shift; inscriptions on the Prohibition of unauthorized access to the boiler.</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Heads of tourist institutions and farms are obliged to make sure that each boiler room is hung in prominent places: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Diagram of boiler pipes with ignition of all valves, taps and valves equipped with instructions on the use of this valve when filling, feeding and emptying the system;</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Rules for firemen and firemen of boilers with water heating or steam boilers;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Table of water temperature in boilers at different outdoor temperatures;</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Daily fuel consumption schedule depending on the outdoor temperature;</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Work schedule of firemen and firemen;</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Phone numbers of the emergency team, locksmith on duty, emergency medical care and Fire Protection;</w:t>
      </w:r>
    </w:p>
    <w:p w:rsidR="00EC3B4D" w:rsidRPr="00916B1B" w:rsidRDefault="00EC3B4D" w:rsidP="00615045">
      <w:pPr>
        <w:spacing w:after="0" w:line="240" w:lineRule="auto"/>
        <w:jc w:val="both"/>
        <w:rPr>
          <w:rFonts w:ascii="Times New Roman" w:hAnsi="Times New Roman" w:cs="Times New Roman"/>
          <w:b/>
          <w:sz w:val="24"/>
          <w:szCs w:val="24"/>
          <w:lang w:val="en-US"/>
        </w:rPr>
      </w:pPr>
      <w:proofErr w:type="gramStart"/>
      <w:r w:rsidRPr="00916B1B">
        <w:rPr>
          <w:rFonts w:ascii="Times New Roman" w:hAnsi="Times New Roman" w:cs="Times New Roman"/>
          <w:b/>
          <w:sz w:val="24"/>
          <w:szCs w:val="24"/>
          <w:lang w:val="en-US"/>
        </w:rPr>
        <w:t>Internal regulations.</w:t>
      </w:r>
      <w:proofErr w:type="gramEnd"/>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Before the start of the heating season, auxiliary grilles, sections of heating devices, shaped parts, fittings, pipes of various diameters, linen thread, </w:t>
      </w:r>
      <w:proofErr w:type="spellStart"/>
      <w:r w:rsidR="00EC3B4D" w:rsidRPr="00916B1B">
        <w:rPr>
          <w:rFonts w:ascii="Times New Roman" w:hAnsi="Times New Roman" w:cs="Times New Roman"/>
          <w:sz w:val="24"/>
          <w:szCs w:val="24"/>
          <w:lang w:val="en-US"/>
        </w:rPr>
        <w:t>Surik</w:t>
      </w:r>
      <w:proofErr w:type="spellEnd"/>
      <w:r w:rsidR="00EC3B4D" w:rsidRPr="00916B1B">
        <w:rPr>
          <w:rFonts w:ascii="Times New Roman" w:hAnsi="Times New Roman" w:cs="Times New Roman"/>
          <w:sz w:val="24"/>
          <w:szCs w:val="24"/>
          <w:lang w:val="en-US"/>
        </w:rPr>
        <w:t xml:space="preserve"> paste and other materials necessary for the current repair of the heating system are prepared in tourist institutions. Fuel is delivered to the warehouse in the amount established by the Republican, regional or Regional Council for tourism and excursions in accordance with the standards, but not less than its two-month consumption in the boiler room.</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During the heating period, it regularly checks the heating system within the established time frame, constantly monitors the condition of the boiler, pump equipment, and control and measuring devices. It is prohibited to voluntarily add additional sections to heating devices or reduce their number in bedrooms, clubs, canteens and other premises without the permission of a heat technician or an employee of the Operational Department of the council for tourism and excursions.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USE OF ELEVATORS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Elevators are divided according to their purpose: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Passengers for transporting people;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Cargo-passenger intended for the transportation of people and goods;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Cargo with a conductor for cargo transportation;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Cargo intended for the transportation of goods without accompanying by a conductor;</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 xml:space="preserve">Small cargo </w:t>
      </w:r>
      <w:proofErr w:type="spellStart"/>
      <w:r w:rsidRPr="00916B1B">
        <w:rPr>
          <w:rFonts w:ascii="Times New Roman" w:hAnsi="Times New Roman" w:cs="Times New Roman"/>
          <w:sz w:val="24"/>
          <w:szCs w:val="24"/>
          <w:lang w:val="en-US"/>
        </w:rPr>
        <w:t>cargo</w:t>
      </w:r>
      <w:proofErr w:type="spellEnd"/>
      <w:r w:rsidRPr="00916B1B">
        <w:rPr>
          <w:rFonts w:ascii="Times New Roman" w:hAnsi="Times New Roman" w:cs="Times New Roman"/>
          <w:sz w:val="24"/>
          <w:szCs w:val="24"/>
          <w:lang w:val="en-US"/>
        </w:rPr>
        <w:t xml:space="preserve"> with a cabin floor area of up to 0.9 m2 and a height of no more than 1 M, without a guide (up to 160 kg).</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weight of a person is 80 kg.</w:t>
      </w:r>
    </w:p>
    <w:p w:rsidR="007905D2"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Each manufactured and installed elevator must be equipped with a passport made in accordance with the established form, signed by the technical director (chief engineer), the head of the </w:t>
      </w:r>
      <w:proofErr w:type="spellStart"/>
      <w:r w:rsidR="00EC3B4D" w:rsidRPr="00916B1B">
        <w:rPr>
          <w:rFonts w:ascii="Times New Roman" w:hAnsi="Times New Roman" w:cs="Times New Roman"/>
          <w:sz w:val="24"/>
          <w:szCs w:val="24"/>
          <w:lang w:val="en-US"/>
        </w:rPr>
        <w:t>manufacturer'S</w:t>
      </w:r>
      <w:proofErr w:type="spellEnd"/>
      <w:r w:rsidR="00EC3B4D" w:rsidRPr="00916B1B">
        <w:rPr>
          <w:rFonts w:ascii="Times New Roman" w:hAnsi="Times New Roman" w:cs="Times New Roman"/>
          <w:sz w:val="24"/>
          <w:szCs w:val="24"/>
          <w:lang w:val="en-US"/>
        </w:rPr>
        <w:t xml:space="preserve"> OTC and sealed with the date of the attached instructions for installation and operation of the elevator, which provides information and instructions for ensuring proper and safe operation, taking into account its purpose and design, methodology, frequency and volume of inspection and lubrication of components, as well as standards of wear of parts.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Before commissioning, the newly installed elevator (except for a small lift) must be registered with the technical supervision authorities on the basis of the following documents</w:t>
      </w:r>
      <w:proofErr w:type="gramStart"/>
      <w:r w:rsidR="00EC3B4D" w:rsidRPr="00916B1B">
        <w:rPr>
          <w:rFonts w:ascii="Times New Roman" w:hAnsi="Times New Roman" w:cs="Times New Roman"/>
          <w:sz w:val="24"/>
          <w:szCs w:val="24"/>
          <w:lang w:val="en-US"/>
        </w:rPr>
        <w:t>::</w:t>
      </w:r>
      <w:proofErr w:type="gramEnd"/>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Written application of the head of the organization with an elevator on its balance sheet;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Elevator passport;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Certificate of technical preparation and acceptance of the elevator in accordance with the established form;</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Elevator owner-a document confirming the presence of trained and certified personnel in the organization (tourist institution) or a contract of a specialized organization for technical supervision of the elevator. The elevator in operation is subject to re — registration in case of reconstruction-when the load capacity increases, the winch is transported, the structure or dimensions of the mine, engine compartment change.</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registering an elevator with the supervisory authorities, information about it is entered in the registration log, and the stitched and sealed passport is returned to the owner (tourist institution). The response to the application for registration of the elevator is submitted to the institution within five days from the date of receipt of the documents by the technical supervision authority.</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allowed to put the elevator into operation:</w:t>
      </w:r>
    </w:p>
    <w:p w:rsidR="00EC3B4D" w:rsidRPr="00916B1B" w:rsidRDefault="00EC3B4D" w:rsidP="00615045">
      <w:pPr>
        <w:pStyle w:val="a3"/>
        <w:numPr>
          <w:ilvl w:val="0"/>
          <w:numId w:val="2"/>
        </w:num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After registration of the installed elevator by the inspector of technical supervision on the basis of the act of technical readiness and the results of the technical inspection;</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After Reconstruction, major repairs or after the end of the working period established during the technical inspection — a technical supervision inspector or a specialized organization that carries out supervision of elevators.</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Permission to conduct a technical inspection of elevators and put them into operation is issued by the technical supervision body to a specialized organization.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Technical inspection of elevators: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After installation and registration of the elevator in the technical supervision authorities;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Periodically, every 12 months;</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After Reconstruction.</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Partial technical inspection:</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Replacement of cab ropes (cables) or counterweights (static testing);</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Replacement of the electric motor with other parameters (dynamic test);</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Major repairs of winches, brakes or their replacement (dynamic and static testing without checking the grippers and buffers;</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Replacement of grippers, speed limiter and hydraulic buffer (testing of the corresponding unit).</w:t>
      </w:r>
      <w:proofErr w:type="gramEnd"/>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When changing the electrical circuit of the control or replacing the electrical wires of the control circuit or changing the design of the end switch, door contacts, automatic locks, layer switches or central layer apparatus, it is necessary to conduct a partial technical inspection of the elevator without performing static and dynamic tests.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other cases, the scope of technical inspection is determined by local technical supervision bodies.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Technical inspection of elevators is carried out by the technical supervision inspector within 10 days after receiving an application from the elevator owner (tourist institution). The maintenance of elevators by specialized organizations is controlled by the technical supervision bodies, while the number of elevators subject to the annual control inspection is determined by the work plan of the technical supervision body, taking into account the conditions of supervision of elevators by these organizations.</w:t>
      </w: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Technical inspection of elevators controlled by a specialized organization is carried out in the presence of a representative of the administration of the tourist institution — the owner of the elevator. In case of satisfactory results, a permit for the elevator to be put into operation is entered in the passport and the date of the next inspection is indicated.</w:t>
      </w:r>
      <w:r w:rsidRPr="00916B1B">
        <w:rPr>
          <w:rFonts w:ascii="Times New Roman" w:hAnsi="Times New Roman" w:cs="Times New Roman"/>
          <w:sz w:val="24"/>
          <w:szCs w:val="24"/>
          <w:lang w:val="en-US"/>
        </w:rPr>
        <w:t xml:space="preserve"> </w:t>
      </w:r>
    </w:p>
    <w:p w:rsidR="007905D2" w:rsidRPr="00916B1B" w:rsidRDefault="007905D2" w:rsidP="00615045">
      <w:pPr>
        <w:spacing w:after="0" w:line="240" w:lineRule="auto"/>
        <w:jc w:val="both"/>
        <w:rPr>
          <w:rFonts w:ascii="Times New Roman" w:hAnsi="Times New Roman" w:cs="Times New Roman"/>
          <w:sz w:val="24"/>
          <w:szCs w:val="24"/>
          <w:lang w:val="kk-KZ"/>
        </w:rPr>
      </w:pPr>
    </w:p>
    <w:p w:rsidR="00615045" w:rsidRPr="00916B1B" w:rsidRDefault="00615045" w:rsidP="00615045">
      <w:pPr>
        <w:spacing w:after="0" w:line="240" w:lineRule="auto"/>
        <w:jc w:val="both"/>
        <w:rPr>
          <w:rFonts w:ascii="Times New Roman" w:hAnsi="Times New Roman" w:cs="Times New Roman"/>
          <w:sz w:val="24"/>
          <w:szCs w:val="24"/>
          <w:lang w:val="kk-KZ"/>
        </w:rPr>
      </w:pP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Braimer</w:t>
      </w:r>
      <w:proofErr w:type="spellEnd"/>
      <w:r w:rsidRPr="00916B1B">
        <w:rPr>
          <w:rFonts w:ascii="Times New Roman" w:hAnsi="Times New Roman" w:cs="Times New Roman"/>
          <w:sz w:val="24"/>
          <w:szCs w:val="24"/>
          <w:lang w:val="en-US"/>
        </w:rPr>
        <w:t xml:space="preserve"> R. A. Fundamentals of Management in the hospitality industry. </w:t>
      </w:r>
      <w:proofErr w:type="gramStart"/>
      <w:r w:rsidRPr="00916B1B">
        <w:rPr>
          <w:rFonts w:ascii="Times New Roman" w:hAnsi="Times New Roman" w:cs="Times New Roman"/>
          <w:sz w:val="24"/>
          <w:szCs w:val="24"/>
          <w:lang w:val="en-US"/>
        </w:rPr>
        <w:t>Translation from England.</w:t>
      </w:r>
      <w:proofErr w:type="gramEnd"/>
      <w:r w:rsidRPr="00916B1B">
        <w:rPr>
          <w:rFonts w:ascii="Times New Roman" w:hAnsi="Times New Roman" w:cs="Times New Roman"/>
          <w:sz w:val="24"/>
          <w:szCs w:val="24"/>
          <w:lang w:val="en-US"/>
        </w:rPr>
        <w:t xml:space="preserve"> – M.: </w:t>
      </w:r>
      <w:proofErr w:type="spellStart"/>
      <w:r w:rsidRPr="00916B1B">
        <w:rPr>
          <w:rFonts w:ascii="Times New Roman" w:hAnsi="Times New Roman" w:cs="Times New Roman"/>
          <w:sz w:val="24"/>
          <w:szCs w:val="24"/>
          <w:lang w:val="en-US"/>
        </w:rPr>
        <w:t>Aspect.Press</w:t>
      </w:r>
      <w:proofErr w:type="spell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1995 .</w:t>
      </w:r>
      <w:proofErr w:type="gramEnd"/>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John Walker. </w:t>
      </w:r>
      <w:proofErr w:type="gramStart"/>
      <w:r w:rsidRPr="00916B1B">
        <w:rPr>
          <w:rFonts w:ascii="Times New Roman" w:hAnsi="Times New Roman" w:cs="Times New Roman"/>
          <w:sz w:val="24"/>
          <w:szCs w:val="24"/>
          <w:lang w:val="en-US"/>
        </w:rPr>
        <w:t>Introduction to hospitality.</w:t>
      </w:r>
      <w:proofErr w:type="gramEnd"/>
      <w:r w:rsidRPr="00916B1B">
        <w:rPr>
          <w:rFonts w:ascii="Times New Roman" w:hAnsi="Times New Roman" w:cs="Times New Roman"/>
          <w:sz w:val="24"/>
          <w:szCs w:val="24"/>
          <w:lang w:val="en-US"/>
        </w:rPr>
        <w:t xml:space="preserve"> M. UNITY, 1999.</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w:t>
      </w:r>
      <w:proofErr w:type="spellStart"/>
      <w:proofErr w:type="gramStart"/>
      <w:r w:rsidRPr="00916B1B">
        <w:rPr>
          <w:rFonts w:ascii="Times New Roman" w:hAnsi="Times New Roman" w:cs="Times New Roman"/>
          <w:sz w:val="24"/>
          <w:szCs w:val="24"/>
          <w:lang w:val="en-US"/>
        </w:rPr>
        <w:t>F.interior</w:t>
      </w:r>
      <w:proofErr w:type="spellEnd"/>
      <w:r w:rsidRPr="00916B1B">
        <w:rPr>
          <w:rFonts w:ascii="Times New Roman" w:hAnsi="Times New Roman" w:cs="Times New Roman"/>
          <w:sz w:val="24"/>
          <w:szCs w:val="24"/>
          <w:lang w:val="en-US"/>
        </w:rPr>
        <w:t xml:space="preserve"> and equipment of hotels and restaurants.</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«No</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I said. Rostov On The </w:t>
      </w:r>
      <w:proofErr w:type="gramStart"/>
      <w:r w:rsidRPr="00916B1B">
        <w:rPr>
          <w:rFonts w:ascii="Times New Roman" w:hAnsi="Times New Roman" w:cs="Times New Roman"/>
          <w:sz w:val="24"/>
          <w:szCs w:val="24"/>
          <w:lang w:val="en-US"/>
        </w:rPr>
        <w:t>Don.:</w:t>
      </w:r>
      <w:proofErr w:type="gramEnd"/>
      <w:r w:rsidRPr="00916B1B">
        <w:rPr>
          <w:rFonts w:ascii="Times New Roman" w:hAnsi="Times New Roman" w:cs="Times New Roman"/>
          <w:sz w:val="24"/>
          <w:szCs w:val="24"/>
          <w:lang w:val="en-US"/>
        </w:rPr>
        <w:t xml:space="preserve"> Phoenix, 2003.</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Volkov</w:t>
      </w:r>
      <w:proofErr w:type="spellEnd"/>
      <w:r w:rsidRPr="00916B1B">
        <w:rPr>
          <w:rFonts w:ascii="Times New Roman" w:hAnsi="Times New Roman" w:cs="Times New Roman"/>
          <w:sz w:val="24"/>
          <w:szCs w:val="24"/>
          <w:lang w:val="en-US"/>
        </w:rPr>
        <w:t xml:space="preserve"> Yu. F. Introduction to hotel and tourism business: Rostov </w:t>
      </w:r>
      <w:proofErr w:type="gramStart"/>
      <w:r w:rsidRPr="00916B1B">
        <w:rPr>
          <w:rFonts w:ascii="Times New Roman" w:hAnsi="Times New Roman" w:cs="Times New Roman"/>
          <w:sz w:val="24"/>
          <w:szCs w:val="24"/>
          <w:lang w:val="en-US"/>
        </w:rPr>
        <w:t>On The</w:t>
      </w:r>
      <w:proofErr w:type="gramEnd"/>
      <w:r w:rsidRPr="00916B1B">
        <w:rPr>
          <w:rFonts w:ascii="Times New Roman" w:hAnsi="Times New Roman" w:cs="Times New Roman"/>
          <w:sz w:val="24"/>
          <w:szCs w:val="24"/>
          <w:lang w:val="en-US"/>
        </w:rPr>
        <w:t xml:space="preserve"> Don.: Phoenix, 2004.</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11. OPERATION OF ELECTRICAL EQUIPMENT OF BUILDINGS, RADIO NETWORKS AND TELEVISION CHANNELS</w:t>
      </w:r>
    </w:p>
    <w:p w:rsidR="00EC3B4D" w:rsidRPr="00916B1B" w:rsidRDefault="00AE4F8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1. U</w:t>
      </w:r>
      <w:r w:rsidR="00EC3B4D" w:rsidRPr="00916B1B">
        <w:rPr>
          <w:rFonts w:ascii="Times New Roman" w:hAnsi="Times New Roman" w:cs="Times New Roman"/>
          <w:sz w:val="24"/>
          <w:szCs w:val="24"/>
          <w:lang w:val="en-US"/>
        </w:rPr>
        <w:t xml:space="preserve">se of Electrical antennas. </w:t>
      </w: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w:t>
      </w:r>
      <w:r w:rsidR="00EC3B4D" w:rsidRPr="00916B1B">
        <w:rPr>
          <w:rFonts w:ascii="Times New Roman" w:hAnsi="Times New Roman" w:cs="Times New Roman"/>
          <w:sz w:val="24"/>
          <w:szCs w:val="24"/>
          <w:lang w:val="en-US"/>
        </w:rPr>
        <w:t>ules</w:t>
      </w:r>
      <w:proofErr w:type="gramEnd"/>
      <w:r w:rsidR="00EC3B4D" w:rsidRPr="00916B1B">
        <w:rPr>
          <w:rFonts w:ascii="Times New Roman" w:hAnsi="Times New Roman" w:cs="Times New Roman"/>
          <w:sz w:val="24"/>
          <w:szCs w:val="24"/>
          <w:lang w:val="en-US"/>
        </w:rPr>
        <w:t xml:space="preserve"> and procedure for the use of electrical equipment of buildings, Radio Networks and television channels.</w:t>
      </w:r>
      <w:r w:rsidR="007905D2" w:rsidRPr="00916B1B">
        <w:rPr>
          <w:rFonts w:ascii="Times New Roman" w:hAnsi="Times New Roman" w:cs="Times New Roman"/>
          <w:sz w:val="24"/>
          <w:szCs w:val="24"/>
          <w:lang w:val="en-US"/>
        </w:rPr>
        <w:t xml:space="preserve"> </w:t>
      </w:r>
    </w:p>
    <w:p w:rsidR="007905D2" w:rsidRPr="00916B1B" w:rsidRDefault="007905D2" w:rsidP="00615045">
      <w:pPr>
        <w:spacing w:after="0" w:line="240" w:lineRule="auto"/>
        <w:jc w:val="both"/>
        <w:rPr>
          <w:rFonts w:ascii="Times New Roman" w:hAnsi="Times New Roman" w:cs="Times New Roman"/>
          <w:sz w:val="24"/>
          <w:szCs w:val="24"/>
          <w:lang w:val="en-US"/>
        </w:rPr>
      </w:pPr>
    </w:p>
    <w:p w:rsidR="00EC3B4D" w:rsidRPr="00916B1B" w:rsidRDefault="007905D2"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C55AA4" w:rsidRPr="00916B1B">
        <w:rPr>
          <w:rFonts w:ascii="Times New Roman" w:hAnsi="Times New Roman" w:cs="Times New Roman"/>
          <w:sz w:val="24"/>
          <w:szCs w:val="24"/>
          <w:lang w:val="en-US"/>
        </w:rPr>
        <w:t xml:space="preserve">  </w:t>
      </w:r>
      <w:r w:rsidRPr="00916B1B">
        <w:rPr>
          <w:rFonts w:ascii="Times New Roman" w:hAnsi="Times New Roman" w:cs="Times New Roman"/>
          <w:sz w:val="24"/>
          <w:szCs w:val="24"/>
          <w:lang w:val="en-US"/>
        </w:rPr>
        <w:t xml:space="preserve"> 1. </w:t>
      </w:r>
      <w:r w:rsidR="00EC3B4D" w:rsidRPr="00916B1B">
        <w:rPr>
          <w:rFonts w:ascii="Times New Roman" w:hAnsi="Times New Roman" w:cs="Times New Roman"/>
          <w:sz w:val="24"/>
          <w:szCs w:val="24"/>
          <w:lang w:val="en-US"/>
        </w:rPr>
        <w:t>Technical operation of electrical equipment is carried out in accordance with the rules for the installation of electrical installations, the rules for the technical operation of electrical installations and the rules of safety in the operation of electrical installations.  The regulation establishes the frequency of current and major repairs, taking into account which calendar schedules of periodic tests of electrical equipment and equipment of electrical installations are drawn up.</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Preventive and major repairs of household electrical appliances are carried out in specialized ateliers, the Ministry of consumer services of the RSFSR and the ministries of consumer services of the Union republics. Minor malfunctions and malfunctions are eliminated by electrical Fitters of tourist institutions, providing conditions for safe work. Current and major repairs of internal power lines and installations are carried out by employees of a tourist institution operating the building, sometimes with the involvement of special construction and installation and other organizations.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Prior to the start of repair or repair of electrical equipment and electrical installations in the building, it is necessary to carry out preparatory work (technical inspection, drawing up defective work inventories, estimates, drawings, schedules of Work Production, preparation of the working line, materials and tools, etc.), instruct electricians who are instructed to carry out electrical installation and repair work. Persons under the age of 18 who have studied the rules of technical operation of electrical installations of consumers and the rules of safety during the operation of electrical installations, production instructions are allowed to work independently.</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In each tourist institution, which has electrical equipment and electrical installations on its balance sheet, a person responsible for the operation of the entire electrical farm is appointed from among the specially trained engineering and technical personnel by order of the administration. Small tourist institutions organize the maintenance of their facilities, as a rule, on a contractual basis, by the efforts of specialized units.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Engineering and technical personnel responsible for the operation and safe maintenance of electrical installations and electrical networks must ensure: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Reliable, economical and safe operation of electrical appliances;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Timely implementation of planned preventive repairs and tests of electrical equipment;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Training of personnel allowed for technical operation of electrical equipment, implementation of labor protection measures;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00EC3B4D" w:rsidRPr="00916B1B">
        <w:rPr>
          <w:rFonts w:ascii="Times New Roman" w:hAnsi="Times New Roman" w:cs="Times New Roman"/>
          <w:sz w:val="24"/>
          <w:szCs w:val="24"/>
          <w:lang w:val="en-US"/>
        </w:rPr>
        <w:t>Maintaining the necessary technical documentation in accordance with the requirements of the rules of technical operation and safety during the operation of electrical installations.</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All electrical installations in newly commissioned buildings are inspected once a month (within a year after commissioning), and then annually during the preparation of buildings for operation in winter. In this case, the insulation resistance is measured, loads and voltage at different points of the electrical network are determined.</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When checking the electrical network, it checks the attachment of wires, the reliability of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devices, and the state of insurance protection. Electric motors and starting devices of boilers are adjusted and adjusted at least twice a month, power plants and their starting devices are inspected once every three months, and in current repair shops-once a week.</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During the inspection, the reliability of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devices is checked with special care. In case of damage to the insulation, all metal parts of installations and equipment that may be under voltage are grounded. In neutral grounding networks, a metal connection of electrical equipment housings with a grounded neutral is used. In electrical installations with an isolated neutral of the electrical equipment body, it is connected to the isolated neutral of the power transformer. It is not allowed to use both methods of grounding in the same network. It is allowed to use a common grounding device, for example, a water pipe and metal structures </w:t>
      </w:r>
      <w:proofErr w:type="gramStart"/>
      <w:r w:rsidR="00EC3B4D" w:rsidRPr="00916B1B">
        <w:rPr>
          <w:rFonts w:ascii="Times New Roman" w:hAnsi="Times New Roman" w:cs="Times New Roman"/>
          <w:sz w:val="24"/>
          <w:szCs w:val="24"/>
          <w:lang w:val="en-US"/>
        </w:rPr>
        <w:t>laid</w:t>
      </w:r>
      <w:proofErr w:type="gramEnd"/>
      <w:r w:rsidR="00EC3B4D" w:rsidRPr="00916B1B">
        <w:rPr>
          <w:rFonts w:ascii="Times New Roman" w:hAnsi="Times New Roman" w:cs="Times New Roman"/>
          <w:sz w:val="24"/>
          <w:szCs w:val="24"/>
          <w:lang w:val="en-US"/>
        </w:rPr>
        <w:t xml:space="preserve"> on the ground. As artificial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devices, galvanized steel pipes with a wall thickness of 3.5 mm are used, which are grounded at a distance of 12.5—3 m from each other. Grounding is performed according to the project of a specialized organization. All </w:t>
      </w:r>
      <w:proofErr w:type="spellStart"/>
      <w:r w:rsidR="00EC3B4D" w:rsidRPr="00916B1B">
        <w:rPr>
          <w:rFonts w:ascii="Times New Roman" w:hAnsi="Times New Roman" w:cs="Times New Roman"/>
          <w:sz w:val="24"/>
          <w:szCs w:val="24"/>
          <w:lang w:val="en-US"/>
        </w:rPr>
        <w:t>earthing</w:t>
      </w:r>
      <w:proofErr w:type="spellEnd"/>
      <w:r w:rsidR="00EC3B4D" w:rsidRPr="00916B1B">
        <w:rPr>
          <w:rFonts w:ascii="Times New Roman" w:hAnsi="Times New Roman" w:cs="Times New Roman"/>
          <w:sz w:val="24"/>
          <w:szCs w:val="24"/>
          <w:lang w:val="en-US"/>
        </w:rPr>
        <w:t xml:space="preserve"> wires are connected by </w:t>
      </w:r>
      <w:r w:rsidR="00EC3B4D" w:rsidRPr="00916B1B">
        <w:rPr>
          <w:rFonts w:ascii="Times New Roman" w:hAnsi="Times New Roman" w:cs="Times New Roman"/>
          <w:sz w:val="24"/>
          <w:szCs w:val="24"/>
          <w:lang w:val="en-US"/>
        </w:rPr>
        <w:lastRenderedPageBreak/>
        <w:t xml:space="preserve">welding.   Grounding wire to electric </w:t>
      </w:r>
      <w:proofErr w:type="spellStart"/>
      <w:r w:rsidR="00EC3B4D" w:rsidRPr="00916B1B">
        <w:rPr>
          <w:rFonts w:ascii="Times New Roman" w:hAnsi="Times New Roman" w:cs="Times New Roman"/>
          <w:sz w:val="24"/>
          <w:szCs w:val="24"/>
          <w:lang w:val="en-US"/>
        </w:rPr>
        <w:t>motorit</w:t>
      </w:r>
      <w:proofErr w:type="spellEnd"/>
      <w:r w:rsidR="00EC3B4D" w:rsidRPr="00916B1B">
        <w:rPr>
          <w:rFonts w:ascii="Times New Roman" w:hAnsi="Times New Roman" w:cs="Times New Roman"/>
          <w:sz w:val="24"/>
          <w:szCs w:val="24"/>
          <w:lang w:val="en-US"/>
        </w:rPr>
        <w:t xml:space="preserve"> is connected by screws or welding. The grounding wires are black, and the grounding wires are painted purple with black wires. </w:t>
      </w:r>
      <w:proofErr w:type="gramStart"/>
      <w:r w:rsidR="00EC3B4D" w:rsidRPr="00916B1B">
        <w:rPr>
          <w:rFonts w:ascii="Times New Roman" w:hAnsi="Times New Roman" w:cs="Times New Roman"/>
          <w:sz w:val="24"/>
          <w:szCs w:val="24"/>
          <w:lang w:val="en-US"/>
        </w:rPr>
        <w:t>For each permanent grounding</w:t>
      </w:r>
      <w:proofErr w:type="gramEnd"/>
      <w:r w:rsidR="00EC3B4D" w:rsidRPr="00916B1B">
        <w:rPr>
          <w:rFonts w:ascii="Times New Roman" w:hAnsi="Times New Roman" w:cs="Times New Roman"/>
          <w:sz w:val="24"/>
          <w:szCs w:val="24"/>
          <w:lang w:val="en-US"/>
        </w:rPr>
        <w:t xml:space="preserve">, it is necessary to have a passport with repair records indicating the calculated values of the current resistance, grounding test reports, inspection results during Operation, changes in the grounding device and their types, execution time, etc. </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b/>
          <w:sz w:val="24"/>
          <w:szCs w:val="24"/>
          <w:lang w:val="en-US"/>
        </w:rPr>
        <w:t>During</w:t>
      </w:r>
      <w:r w:rsidR="00EC3B4D" w:rsidRPr="00916B1B">
        <w:rPr>
          <w:rFonts w:ascii="Times New Roman" w:hAnsi="Times New Roman" w:cs="Times New Roman"/>
          <w:sz w:val="24"/>
          <w:szCs w:val="24"/>
          <w:lang w:val="en-US"/>
        </w:rPr>
        <w:t xml:space="preserve"> the inspection of electrical wires, the condition of the fasteners and insulation of the wires is checked (in case of open wires), as well as the condition of insulating and steel pipes that serve to protect the Insulated Wires. In the premises and individual rooms, the grounding of the equipment is also checked. In order to prevent electrical differences between the metal body of the bath and the water pipes, the body of the bath is connected to the water pipe by a metal conductor that balances.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b/>
          <w:sz w:val="24"/>
          <w:szCs w:val="24"/>
          <w:lang w:val="en-US"/>
        </w:rPr>
        <w:t>Wiring</w:t>
      </w:r>
      <w:r w:rsidR="00EC3B4D" w:rsidRPr="00916B1B">
        <w:rPr>
          <w:rFonts w:ascii="Times New Roman" w:hAnsi="Times New Roman" w:cs="Times New Roman"/>
          <w:sz w:val="24"/>
          <w:szCs w:val="24"/>
          <w:lang w:val="en-US"/>
        </w:rPr>
        <w:t xml:space="preserve"> insulators in rooms with high humidity (wet basements, showers, laundries, etc.) are particularly carefully checked, and circuit breakers of the electrical system of such premises are placed outside these premises. Equipment for controlling electric motors is placed in a closed package with the release of insulated levers or control buttons to the outside. Electric motors in power plants must strictly comply with the original passport data in terms of technical characteristics.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Employees serving electrical installations are provided with materials, tools and protective </w:t>
      </w:r>
      <w:proofErr w:type="spellStart"/>
      <w:r w:rsidR="00EC3B4D" w:rsidRPr="00916B1B">
        <w:rPr>
          <w:rFonts w:ascii="Times New Roman" w:hAnsi="Times New Roman" w:cs="Times New Roman"/>
          <w:sz w:val="24"/>
          <w:szCs w:val="24"/>
          <w:lang w:val="en-US"/>
        </w:rPr>
        <w:t>equipment.When</w:t>
      </w:r>
      <w:proofErr w:type="spellEnd"/>
      <w:r w:rsidR="00EC3B4D" w:rsidRPr="00916B1B">
        <w:rPr>
          <w:rFonts w:ascii="Times New Roman" w:hAnsi="Times New Roman" w:cs="Times New Roman"/>
          <w:sz w:val="24"/>
          <w:szCs w:val="24"/>
          <w:lang w:val="en-US"/>
        </w:rPr>
        <w:t xml:space="preserve"> using mechanisms with electric drives and electrical appliances: disassembly and repair without disconnecting them from the network at the workplace; operation of electrical appliances, electrical appliances, welding machines, transformers and converters inside metal tanks (boilers, tanks, drums, etc.) is not allowed.</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Engineering and technical personnel responsible for compliance with the rules of labor protection during the operation of electrical installations, repair and repair of electrical equipment: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Taking additional measures to prevent incorrect supply of mains voltage to the workplace;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Monitoring the placement of warning posters and the installation of reliable fences at the workplace;</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Checking the absence of voltage on the site where the work is carried out and connecting the electrical installation to the portable </w:t>
      </w:r>
      <w:proofErr w:type="spellStart"/>
      <w:r w:rsidRPr="00916B1B">
        <w:rPr>
          <w:rFonts w:ascii="Times New Roman" w:hAnsi="Times New Roman" w:cs="Times New Roman"/>
          <w:sz w:val="24"/>
          <w:szCs w:val="24"/>
          <w:lang w:val="en-US"/>
        </w:rPr>
        <w:t>grounding.All</w:t>
      </w:r>
      <w:proofErr w:type="spellEnd"/>
      <w:r w:rsidRPr="00916B1B">
        <w:rPr>
          <w:rFonts w:ascii="Times New Roman" w:hAnsi="Times New Roman" w:cs="Times New Roman"/>
          <w:sz w:val="24"/>
          <w:szCs w:val="24"/>
          <w:lang w:val="en-US"/>
        </w:rPr>
        <w:t xml:space="preserve"> protective and insurance equipment is checked before starting </w:t>
      </w:r>
      <w:proofErr w:type="spellStart"/>
      <w:r w:rsidRPr="00916B1B">
        <w:rPr>
          <w:rFonts w:ascii="Times New Roman" w:hAnsi="Times New Roman" w:cs="Times New Roman"/>
          <w:sz w:val="24"/>
          <w:szCs w:val="24"/>
          <w:lang w:val="en-US"/>
        </w:rPr>
        <w:t>work.The</w:t>
      </w:r>
      <w:proofErr w:type="spellEnd"/>
      <w:r w:rsidRPr="00916B1B">
        <w:rPr>
          <w:rFonts w:ascii="Times New Roman" w:hAnsi="Times New Roman" w:cs="Times New Roman"/>
          <w:sz w:val="24"/>
          <w:szCs w:val="24"/>
          <w:lang w:val="en-US"/>
        </w:rPr>
        <w:t xml:space="preserve"> procedure for installation and technical operation of collectively used television antennas is determined by the relevant instructions of the services servicing television receivers.TV services check: the condition of the mounting, transition, transmitting and amplifying devices; the voltage of the TV signal in all switchboards; the absence of reception interference, secondary contours of the image.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Connecting subscribers to the TV antenna (in residential buildings) is carried out by service specialists. Preventive inspection of antennas, planned and preliminary repair of antenna devices is carried out at the request of tourist institutions at the expense of the subscription fee of the TV studio.</w:t>
      </w:r>
    </w:p>
    <w:p w:rsidR="00EC3B4D" w:rsidRPr="00916B1B" w:rsidRDefault="00EC3B4D" w:rsidP="00615045">
      <w:pPr>
        <w:spacing w:after="0" w:line="240" w:lineRule="auto"/>
        <w:jc w:val="both"/>
        <w:rPr>
          <w:rFonts w:ascii="Times New Roman" w:hAnsi="Times New Roman" w:cs="Times New Roman"/>
          <w:i/>
          <w:sz w:val="24"/>
          <w:szCs w:val="24"/>
          <w:lang w:val="en-US"/>
        </w:rPr>
      </w:pPr>
      <w:r w:rsidRPr="00916B1B">
        <w:rPr>
          <w:rFonts w:ascii="Times New Roman" w:hAnsi="Times New Roman" w:cs="Times New Roman"/>
          <w:i/>
          <w:sz w:val="24"/>
          <w:szCs w:val="24"/>
          <w:lang w:val="en-US"/>
        </w:rPr>
        <w:t>Tourist institutions-building owners are required:</w:t>
      </w:r>
    </w:p>
    <w:p w:rsidR="00EC3B4D" w:rsidRPr="00916B1B" w:rsidRDefault="00EC3B4D" w:rsidP="00615045">
      <w:pPr>
        <w:spacing w:after="0" w:line="240" w:lineRule="auto"/>
        <w:jc w:val="both"/>
        <w:rPr>
          <w:rFonts w:ascii="Times New Roman" w:hAnsi="Times New Roman" w:cs="Times New Roman"/>
          <w:i/>
          <w:sz w:val="24"/>
          <w:szCs w:val="24"/>
          <w:lang w:val="en-US"/>
        </w:rPr>
      </w:pPr>
      <w:r w:rsidRPr="00916B1B">
        <w:rPr>
          <w:rFonts w:ascii="Times New Roman" w:hAnsi="Times New Roman" w:cs="Times New Roman"/>
          <w:i/>
          <w:sz w:val="24"/>
          <w:szCs w:val="24"/>
          <w:lang w:val="en-US"/>
        </w:rPr>
        <w:t>Ensuring the safety of equipment and cable wiring, preventing unauthorized connection of individual citizens ' televisions to public antennas;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Monitoring the implementation of schedules for technical operation and maintenance of receiving devices on the basis of contracts for technical operation from the TV, regular verification of the attachment of antennas;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Notify TV services in a timely manner about a malfunction of the antennas.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you start repairing the roof, which requires dismantling the antennas, you need to call a representative of the TV studio and meet all the safety requirements for receiving devices.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Maintenance and technical operation of the radio transmission network, as well as installation of new radio points, are carried out by the relevant services of the ministries of consumer services of the Republic of Kazakhstan</w:t>
      </w: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Tourist institutions allow the installation of radio transmission poles on the roofs of buildings only in the presence of approved projects. </w:t>
      </w:r>
      <w:r w:rsidR="00EC3B4D" w:rsidRPr="00916B1B">
        <w:rPr>
          <w:rFonts w:ascii="Times New Roman" w:hAnsi="Times New Roman" w:cs="Times New Roman"/>
          <w:sz w:val="24"/>
          <w:szCs w:val="24"/>
          <w:lang w:val="en-US"/>
        </w:rPr>
        <w:lastRenderedPageBreak/>
        <w:t>Completed lines are put into operation by specialized communication services. Tourist organizations are obliged to protect the equipment of radio broadcasting devices, periodically check the attachment of radio broadcasting poles and the reliability of their grounding.</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2.</w:t>
      </w:r>
      <w:r w:rsidR="00EC3B4D" w:rsidRPr="00916B1B">
        <w:rPr>
          <w:rFonts w:ascii="Times New Roman" w:hAnsi="Times New Roman" w:cs="Times New Roman"/>
          <w:sz w:val="24"/>
          <w:szCs w:val="24"/>
          <w:lang w:val="en-US"/>
        </w:rPr>
        <w:t>During</w:t>
      </w:r>
      <w:proofErr w:type="gramEnd"/>
      <w:r w:rsidR="00EC3B4D" w:rsidRPr="00916B1B">
        <w:rPr>
          <w:rFonts w:ascii="Times New Roman" w:hAnsi="Times New Roman" w:cs="Times New Roman"/>
          <w:sz w:val="24"/>
          <w:szCs w:val="24"/>
          <w:lang w:val="en-US"/>
        </w:rPr>
        <w:t xml:space="preserve"> the operation of electrical installations, television and radio devices, engineering and technical personnel of tourist institutions responsible for the operation of electrical equipment of buildings systematically check the condition of electrical energy metering devices and protective devices. According to the indicators of the instruments, during the month they analyze electricity consumption in comparison with the planned indicators of the economic and financial </w:t>
      </w:r>
      <w:proofErr w:type="gramStart"/>
      <w:r w:rsidR="00EC3B4D" w:rsidRPr="00916B1B">
        <w:rPr>
          <w:rFonts w:ascii="Times New Roman" w:hAnsi="Times New Roman" w:cs="Times New Roman"/>
          <w:sz w:val="24"/>
          <w:szCs w:val="24"/>
          <w:lang w:val="en-US"/>
        </w:rPr>
        <w:t>plan,</w:t>
      </w:r>
      <w:proofErr w:type="gramEnd"/>
      <w:r w:rsidR="00EC3B4D" w:rsidRPr="00916B1B">
        <w:rPr>
          <w:rFonts w:ascii="Times New Roman" w:hAnsi="Times New Roman" w:cs="Times New Roman"/>
          <w:sz w:val="24"/>
          <w:szCs w:val="24"/>
          <w:lang w:val="en-US"/>
        </w:rPr>
        <w:t xml:space="preserve"> identify areas that allow economical use of electricity. A significant efficiency in saving electricity is achieved when installing automatic photo switches and other devices that turn on and off the electric light of the territory and public areas due to natural lighting. In the presence of a dispatching engineering service organization, costs are significantly reduced and economical spending of electricity, as well as water, fuel, labor costs and other material resources is ensured.</w:t>
      </w:r>
    </w:p>
    <w:p w:rsidR="00C55AA4"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gramStart"/>
      <w:r w:rsidRPr="00916B1B">
        <w:rPr>
          <w:rFonts w:ascii="Times New Roman" w:hAnsi="Times New Roman" w:cs="Times New Roman"/>
          <w:sz w:val="24"/>
          <w:szCs w:val="24"/>
          <w:lang w:val="en-US"/>
        </w:rPr>
        <w:t>regulations</w:t>
      </w:r>
      <w:proofErr w:type="gramEnd"/>
      <w:r w:rsidRPr="00916B1B">
        <w:rPr>
          <w:rFonts w:ascii="Times New Roman" w:hAnsi="Times New Roman" w:cs="Times New Roman"/>
          <w:sz w:val="24"/>
          <w:szCs w:val="24"/>
          <w:lang w:val="en-US"/>
        </w:rPr>
        <w:t xml:space="preserve"> on the hotel passport.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FB07B5" w:rsidRPr="00916B1B" w:rsidRDefault="00FB07B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2.rules</w:t>
      </w:r>
      <w:proofErr w:type="gramEnd"/>
      <w:r w:rsidRPr="00916B1B">
        <w:rPr>
          <w:rFonts w:ascii="Times New Roman" w:hAnsi="Times New Roman" w:cs="Times New Roman"/>
          <w:sz w:val="24"/>
          <w:szCs w:val="24"/>
          <w:lang w:val="en-US"/>
        </w:rPr>
        <w:t xml:space="preserve"> of technical operation of hotels and their equipment.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FB07B5" w:rsidRPr="00916B1B" w:rsidRDefault="00FB07B5"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FB07B5" w:rsidRPr="00916B1B" w:rsidRDefault="00FB07B5"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sz w:val="24"/>
          <w:szCs w:val="24"/>
          <w:lang w:val="en-US"/>
        </w:rPr>
      </w:pPr>
    </w:p>
    <w:p w:rsidR="00EC3B4D" w:rsidRPr="00916B1B" w:rsidRDefault="00EC3B4D"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12. PREPARATION OF TOURIST INSTITUTIONS, ENTERPRISES AND FARMS FOR WINTER WORKING CONDITIONS</w:t>
      </w:r>
    </w:p>
    <w:p w:rsidR="00C55AA4" w:rsidRPr="00916B1B" w:rsidRDefault="00C55AA4" w:rsidP="00615045">
      <w:pPr>
        <w:spacing w:after="0" w:line="240" w:lineRule="auto"/>
        <w:jc w:val="both"/>
        <w:rPr>
          <w:rFonts w:ascii="Times New Roman" w:hAnsi="Times New Roman" w:cs="Times New Roman"/>
          <w:b/>
          <w:sz w:val="24"/>
          <w:szCs w:val="24"/>
          <w:lang w:val="en-US"/>
        </w:rPr>
      </w:pP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1.P</w:t>
      </w:r>
      <w:r w:rsidR="00EC3B4D" w:rsidRPr="00916B1B">
        <w:rPr>
          <w:rFonts w:ascii="Times New Roman" w:hAnsi="Times New Roman" w:cs="Times New Roman"/>
          <w:sz w:val="24"/>
          <w:szCs w:val="24"/>
          <w:lang w:val="en-US"/>
        </w:rPr>
        <w:t>reparation</w:t>
      </w:r>
      <w:proofErr w:type="gramEnd"/>
      <w:r w:rsidR="00EC3B4D" w:rsidRPr="00916B1B">
        <w:rPr>
          <w:rFonts w:ascii="Times New Roman" w:hAnsi="Times New Roman" w:cs="Times New Roman"/>
          <w:sz w:val="24"/>
          <w:szCs w:val="24"/>
          <w:lang w:val="en-US"/>
        </w:rPr>
        <w:t xml:space="preserve"> of tourist institutions, enterprises and farms for winter working conditions.</w:t>
      </w:r>
    </w:p>
    <w:p w:rsidR="00EC3B4D"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2.S</w:t>
      </w:r>
      <w:r w:rsidR="00EC3B4D" w:rsidRPr="00916B1B">
        <w:rPr>
          <w:rFonts w:ascii="Times New Roman" w:hAnsi="Times New Roman" w:cs="Times New Roman"/>
          <w:sz w:val="24"/>
          <w:szCs w:val="24"/>
          <w:lang w:val="en-US"/>
        </w:rPr>
        <w:t>chedule</w:t>
      </w:r>
      <w:proofErr w:type="gramEnd"/>
      <w:r w:rsidR="00EC3B4D" w:rsidRPr="00916B1B">
        <w:rPr>
          <w:rFonts w:ascii="Times New Roman" w:hAnsi="Times New Roman" w:cs="Times New Roman"/>
          <w:sz w:val="24"/>
          <w:szCs w:val="24"/>
          <w:lang w:val="en-US"/>
        </w:rPr>
        <w:t xml:space="preserve"> of preparation of farms for operation in winter conditions.</w:t>
      </w:r>
    </w:p>
    <w:p w:rsidR="00C55AA4" w:rsidRPr="00916B1B" w:rsidRDefault="00C55AA4" w:rsidP="00615045">
      <w:pPr>
        <w:spacing w:after="0" w:line="240" w:lineRule="auto"/>
        <w:jc w:val="both"/>
        <w:rPr>
          <w:rFonts w:ascii="Times New Roman" w:hAnsi="Times New Roman" w:cs="Times New Roman"/>
          <w:sz w:val="24"/>
          <w:szCs w:val="24"/>
          <w:lang w:val="en-US"/>
        </w:rPr>
      </w:pP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1.</w:t>
      </w:r>
      <w:r w:rsidR="00EC3B4D" w:rsidRPr="00916B1B">
        <w:rPr>
          <w:rFonts w:ascii="Times New Roman" w:hAnsi="Times New Roman" w:cs="Times New Roman"/>
          <w:sz w:val="24"/>
          <w:szCs w:val="24"/>
          <w:lang w:val="en-US"/>
        </w:rPr>
        <w:t>When</w:t>
      </w:r>
      <w:proofErr w:type="gramEnd"/>
      <w:r w:rsidR="00EC3B4D" w:rsidRPr="00916B1B">
        <w:rPr>
          <w:rFonts w:ascii="Times New Roman" w:hAnsi="Times New Roman" w:cs="Times New Roman"/>
          <w:sz w:val="24"/>
          <w:szCs w:val="24"/>
          <w:lang w:val="en-US"/>
        </w:rPr>
        <w:t xml:space="preserve"> preparing tourist facilities for winter working conditions, it is necessary to conduct a detailed and thorough inspection of buildings, structures, equipment, engineering networks, boilers and heating points, develop and approve a work </w:t>
      </w:r>
      <w:proofErr w:type="spellStart"/>
      <w:r w:rsidR="00EC3B4D" w:rsidRPr="00916B1B">
        <w:rPr>
          <w:rFonts w:ascii="Times New Roman" w:hAnsi="Times New Roman" w:cs="Times New Roman"/>
          <w:sz w:val="24"/>
          <w:szCs w:val="24"/>
          <w:lang w:val="en-US"/>
        </w:rPr>
        <w:t>plan.The</w:t>
      </w:r>
      <w:proofErr w:type="spellEnd"/>
      <w:r w:rsidR="00EC3B4D" w:rsidRPr="00916B1B">
        <w:rPr>
          <w:rFonts w:ascii="Times New Roman" w:hAnsi="Times New Roman" w:cs="Times New Roman"/>
          <w:sz w:val="24"/>
          <w:szCs w:val="24"/>
          <w:lang w:val="en-US"/>
        </w:rPr>
        <w:t xml:space="preserve"> schedule of preparation of farms for operation in winter conditions is drawn up taking into account the results of the spring inspection and the shortcomings identified in the previous winter period.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Preparation for winter, including the production of test burners in the northern and eastern regions, should be completed by September 1, in the center — by September 15, in the South — by October 1.</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preparing for winter, you will need:</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Ensuring timely commissioning of new energy and thermal capacities;</w:t>
      </w:r>
    </w:p>
    <w:p w:rsidR="00C55AA4"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Conducting tests of heating systems, power equipment and lighting, test burners and adjustment, hydraulic testing of heating units, </w:t>
      </w:r>
      <w:proofErr w:type="spellStart"/>
      <w:r w:rsidRPr="00916B1B">
        <w:rPr>
          <w:rFonts w:ascii="Times New Roman" w:hAnsi="Times New Roman" w:cs="Times New Roman"/>
          <w:sz w:val="24"/>
          <w:szCs w:val="24"/>
          <w:lang w:val="en-US"/>
        </w:rPr>
        <w:t>hydropneumatic</w:t>
      </w:r>
      <w:proofErr w:type="spellEnd"/>
      <w:r w:rsidRPr="00916B1B">
        <w:rPr>
          <w:rFonts w:ascii="Times New Roman" w:hAnsi="Times New Roman" w:cs="Times New Roman"/>
          <w:sz w:val="24"/>
          <w:szCs w:val="24"/>
          <w:lang w:val="en-US"/>
        </w:rPr>
        <w:t xml:space="preserve"> and chemical washing of hot water supply pipes; ensuring the safety of automation, boilers and </w:t>
      </w:r>
      <w:proofErr w:type="spellStart"/>
      <w:r w:rsidRPr="00916B1B">
        <w:rPr>
          <w:rFonts w:ascii="Times New Roman" w:hAnsi="Times New Roman" w:cs="Times New Roman"/>
          <w:sz w:val="24"/>
          <w:szCs w:val="24"/>
          <w:lang w:val="en-US"/>
        </w:rPr>
        <w:t>engineeringchecking</w:t>
      </w:r>
      <w:proofErr w:type="spellEnd"/>
      <w:r w:rsidRPr="00916B1B">
        <w:rPr>
          <w:rFonts w:ascii="Times New Roman" w:hAnsi="Times New Roman" w:cs="Times New Roman"/>
          <w:sz w:val="24"/>
          <w:szCs w:val="24"/>
          <w:lang w:val="en-US"/>
        </w:rPr>
        <w:t xml:space="preserve"> the availability and serviceability of control and measuring devices of equipment; checking the uninterrupted and stable operation of power supply and Heat Supply Systems. </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Prevention of commissioning of engineering networks and structures with construction defects;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Perform high-quality repairs of external enclosing structures (walls, roofs, window and door fillings), providing primarily for the construction of pipes at the intersection of the foundation walls with pipes and the construction of thermal waterproofing between pipes and pipes;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Close short access air vents, fix or replace damaged areas of waterproofing foundations;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Correction or replacement of enclosing walls of window and door openings of technical basements;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w:t>
      </w:r>
      <w:r w:rsidR="00EC3B4D" w:rsidRPr="00916B1B">
        <w:rPr>
          <w:rFonts w:ascii="Times New Roman" w:hAnsi="Times New Roman" w:cs="Times New Roman"/>
          <w:sz w:val="24"/>
          <w:szCs w:val="24"/>
          <w:lang w:val="en-US"/>
        </w:rPr>
        <w:t>Repair of portholes of entrances to basements;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 the old mortar and carefully seal the joints of large panel walls with sealing compounds, ensuring protection of places of increased or penetration of atmospheric moisture;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of frozen areas of building walls and nodes from the side of the premises;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Partially restore the insulation layers of external wall panels (two-and three-layer) (in separate places);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freezing of the slopes of the grooves in the wall panels at the junctions of window and door fillings;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condensate leaks through the joints of smoke ventilation panels;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Wall wetting caused by leaks or freezing;</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Reinforcement of grilles and fences on balconies of buildings, sealing of cracks in the places of contact of balconies with walls, repair of waterproofing and plaster of balconies;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and sealing of thermal joints;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hallways, umbrellas over hallways;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Strengthening the attachment of visors over the entrances of the House;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leaks in the walls through the joints of balcony slabs and loggias;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hearing Windows;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and replacement of steel pipes with covers for roof ventilation;</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or repair of doors leading to the attic with the manufacture of auxiliary ladders through hearing windows or special hatches;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individual sheets and slabs of asbestos-cement, slate, roofing and other roofs;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roofs made of roller materials by completely replacing the top layer of roller carpet or replacing up to 30% of its area. Installation or repair of protective layers of roofs, such as roofs;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Reinforcement of parapets, steel grilles of fences, repair of heads of ventilation shafts, gas ducts, sewer supports and other metal parts protruding above the roof, replacement of caps in smoke ventilation blocks, ventilation shafts;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external fire escapes; repair of attic doors and hatches, their insulation, installation of shuttles;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 the broken glass of skylights in the attic with the burning of creases;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and insulation of ventilation blocks in the attic, checking the condition of insulation in combined roofs;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Sealing the joints between the coating panels when completely replacing the roll-up carpet;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Sealing and sealing the gap between individual window and door boxes and building panels;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gaps in wooden, concrete and other window sills;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and replacement of windbreakers in summer (after the end of the summer season) and winter bottoms;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defective sealing gaskets in the filling of window and balcony doors, installation of missing door and Window Devices;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Heat the entrance doors in stairwells, basements and office premises;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Insert the springs and stops into the external entrance doors;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 addition, insulate the roofing material by filling in and installing protective screens or adding other insulation materials;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Reinforcement of handrails and handrails on stair railings with replacement of individual sections, correction of wooden handrails of handrails with their sealing with separate inserts, replacement of synthetic profile handrails;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structures and equipment;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Washing of central heating pipes and appliances, testing of hydraulic pressure lines;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Regulation of central heating systems;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Elimination of leaks in pipelines, tools and fittings;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individual sections of heating devices and small sections of the pipeline, elimination of tightness, leaks and blockages in pipelines;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w:t>
      </w:r>
      <w:r w:rsidR="00EC3B4D" w:rsidRPr="00916B1B">
        <w:rPr>
          <w:rFonts w:ascii="Times New Roman" w:hAnsi="Times New Roman" w:cs="Times New Roman"/>
          <w:sz w:val="24"/>
          <w:szCs w:val="24"/>
          <w:lang w:val="en-US"/>
        </w:rPr>
        <w:t>Strengthen existing hinges and install additional hinges on pipes and appliances for central heating, water supply and sewerage;</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Insulation of pipes and appliances located in open areas and basements;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Fix the insulation of expansion tanks, drain and air pipes, plungers, etc</w:t>
      </w:r>
      <w:proofErr w:type="gramStart"/>
      <w:r w:rsidR="00EC3B4D" w:rsidRPr="00916B1B">
        <w:rPr>
          <w:rFonts w:ascii="Times New Roman" w:hAnsi="Times New Roman" w:cs="Times New Roman"/>
          <w:sz w:val="24"/>
          <w:szCs w:val="24"/>
          <w:lang w:val="en-US"/>
        </w:rPr>
        <w:t>. ;</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ventilation boxes in the premises, elimination of cracks in them, strengthening of blinds grilles;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motors, heaters and their adjustment;</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Cleaning, washing of water pressure tanks on roofs of buildings, equipping them with closing lids and insulation, as well as repair of fittings;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Internal repair and cleaning .fire cranes;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buildings and equipment of boilers and heating networks, sewage treatment plants, pumping stations, water wells, power supply networks;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Cleaning of internal and external surfaces of boilers and water heaters;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Replacement of sections of boilers, boiler Winders, heating devices, shaped parts, fittings (if necessary</w:t>
      </w:r>
      <w:proofErr w:type="gramStart"/>
      <w:r w:rsidR="00EC3B4D" w:rsidRPr="00916B1B">
        <w:rPr>
          <w:rFonts w:ascii="Times New Roman" w:hAnsi="Times New Roman" w:cs="Times New Roman"/>
          <w:sz w:val="24"/>
          <w:szCs w:val="24"/>
          <w:lang w:val="en-US"/>
        </w:rPr>
        <w:t>) ;</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Installation of boiler ventilation equipment systems;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Cleaning of chimneys and gas ducts of boiler units;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Repair of shut-off valves installed in heating networks and boilers.</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t>
      </w:r>
      <w:r w:rsidR="00EC3B4D" w:rsidRPr="00916B1B">
        <w:rPr>
          <w:rFonts w:ascii="Times New Roman" w:hAnsi="Times New Roman" w:cs="Times New Roman"/>
          <w:sz w:val="24"/>
          <w:szCs w:val="24"/>
          <w:lang w:val="en-US"/>
        </w:rPr>
        <w:t>Introduction of safety and regulation automation in boilers.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Bring a serviceable condition:</w:t>
      </w:r>
    </w:p>
    <w:p w:rsidR="00EC3B4D" w:rsidRPr="00916B1B" w:rsidRDefault="00EC3B4D"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Boilers, pumps, condensation tanks and water supply tanks.</w:t>
      </w:r>
      <w:proofErr w:type="gramEnd"/>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Repair of furnaces and chimneys, gas pipelines and installations with gas burners, power equipment, ventilation and air conditioning, non-smoking stairwells, elevators, dust, garbage collection systems and devices with weak current, control and measuring devices and </w:t>
      </w:r>
      <w:proofErr w:type="spellStart"/>
      <w:r w:rsidR="00EC3B4D" w:rsidRPr="00916B1B">
        <w:rPr>
          <w:rFonts w:ascii="Times New Roman" w:hAnsi="Times New Roman" w:cs="Times New Roman"/>
          <w:sz w:val="24"/>
          <w:szCs w:val="24"/>
          <w:lang w:val="en-US"/>
        </w:rPr>
        <w:t>automation.Inspection</w:t>
      </w:r>
      <w:proofErr w:type="spellEnd"/>
      <w:r w:rsidR="00EC3B4D" w:rsidRPr="00916B1B">
        <w:rPr>
          <w:rFonts w:ascii="Times New Roman" w:hAnsi="Times New Roman" w:cs="Times New Roman"/>
          <w:sz w:val="24"/>
          <w:szCs w:val="24"/>
          <w:lang w:val="en-US"/>
        </w:rPr>
        <w:t xml:space="preserve"> and adjustment of electrical equipment and electrical network.</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Conducting inspections of liquefied gas tanks (tightness of the structure, painting, etc.), emptying the tanks from non-evaporated waste of liquefied gas before the onset of winter </w:t>
      </w:r>
      <w:proofErr w:type="spellStart"/>
      <w:r w:rsidR="00EC3B4D" w:rsidRPr="00916B1B">
        <w:rPr>
          <w:rFonts w:ascii="Times New Roman" w:hAnsi="Times New Roman" w:cs="Times New Roman"/>
          <w:sz w:val="24"/>
          <w:szCs w:val="24"/>
          <w:lang w:val="en-US"/>
        </w:rPr>
        <w:t>cooling.Pipelines</w:t>
      </w:r>
      <w:proofErr w:type="spellEnd"/>
      <w:r w:rsidR="00EC3B4D" w:rsidRPr="00916B1B">
        <w:rPr>
          <w:rFonts w:ascii="Times New Roman" w:hAnsi="Times New Roman" w:cs="Times New Roman"/>
          <w:sz w:val="24"/>
          <w:szCs w:val="24"/>
          <w:lang w:val="en-US"/>
        </w:rPr>
        <w:t xml:space="preserve"> in boiler rooms, heating units, industrial premises, attics and basements must be painted and have marking Shields — indicators of the movement of heat carriers in accordance with GOST 14202-69.</w:t>
      </w:r>
    </w:p>
    <w:p w:rsidR="00EC3B4D"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EC3B4D" w:rsidRPr="00916B1B">
        <w:rPr>
          <w:rFonts w:ascii="Times New Roman" w:hAnsi="Times New Roman" w:cs="Times New Roman"/>
          <w:sz w:val="24"/>
          <w:szCs w:val="24"/>
          <w:lang w:val="en-US"/>
        </w:rPr>
        <w:t xml:space="preserve">Gate valves and valves are painted with </w:t>
      </w:r>
      <w:proofErr w:type="spellStart"/>
      <w:r w:rsidR="00EC3B4D" w:rsidRPr="00916B1B">
        <w:rPr>
          <w:rFonts w:ascii="Times New Roman" w:hAnsi="Times New Roman" w:cs="Times New Roman"/>
          <w:sz w:val="24"/>
          <w:szCs w:val="24"/>
          <w:lang w:val="en-US"/>
        </w:rPr>
        <w:t>kuzbasslak</w:t>
      </w:r>
      <w:proofErr w:type="spellEnd"/>
      <w:r w:rsidR="00EC3B4D" w:rsidRPr="00916B1B">
        <w:rPr>
          <w:rFonts w:ascii="Times New Roman" w:hAnsi="Times New Roman" w:cs="Times New Roman"/>
          <w:sz w:val="24"/>
          <w:szCs w:val="24"/>
          <w:lang w:val="en-US"/>
        </w:rPr>
        <w:t>, marked according to GOST 14202-69 with shields, numbered according to the scheme and equipped with signs «open», «closed».</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outer surface of the fasteners must be clean, and the thread of the Bolts must be lubricated with oil.</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It is necessary to provide boilers, heating points and nodes with control and measuring devices, circuits and devices. The operator must be located in a room designated for personnel or in a heating unit, boiler room, or control room: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Log of operation of the heating system;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Schedule of duty at the heating unit or boiler room;</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Glass stand on the desk of the duty officer (GOST 2.786-70 C </w:t>
      </w:r>
      <w:proofErr w:type="spellStart"/>
      <w:r w:rsidRPr="00916B1B">
        <w:rPr>
          <w:rFonts w:ascii="Times New Roman" w:hAnsi="Times New Roman" w:cs="Times New Roman"/>
          <w:sz w:val="24"/>
          <w:szCs w:val="24"/>
          <w:lang w:val="en-US"/>
        </w:rPr>
        <w:t>izm</w:t>
      </w:r>
      <w:proofErr w:type="spellEnd"/>
      <w:r w:rsidRPr="00916B1B">
        <w:rPr>
          <w:rFonts w:ascii="Times New Roman" w:hAnsi="Times New Roman" w:cs="Times New Roman"/>
          <w:sz w:val="24"/>
          <w:szCs w:val="24"/>
          <w:lang w:val="en-US"/>
        </w:rPr>
        <w:t>.) numbers of lifts indicating the premises through which these supports pass, shut-off valves, air collectors;</w:t>
      </w:r>
    </w:p>
    <w:p w:rsidR="00EC3B4D" w:rsidRPr="00916B1B" w:rsidRDefault="00EC3B4D"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Instructions for starting, adjusting and releasing the heating system;</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Heat and reverse water temperature graph. In the heating system and networks depending on the air temperature, indicating the working pressure in the water, static and maximum permissible pressure in the </w:t>
      </w:r>
      <w:proofErr w:type="spellStart"/>
      <w:r w:rsidRPr="00916B1B">
        <w:rPr>
          <w:rFonts w:ascii="Times New Roman" w:hAnsi="Times New Roman" w:cs="Times New Roman"/>
          <w:sz w:val="24"/>
          <w:szCs w:val="24"/>
          <w:lang w:val="en-US"/>
        </w:rPr>
        <w:t>system;phone</w:t>
      </w:r>
      <w:proofErr w:type="spellEnd"/>
      <w:r w:rsidRPr="00916B1B">
        <w:rPr>
          <w:rFonts w:ascii="Times New Roman" w:hAnsi="Times New Roman" w:cs="Times New Roman"/>
          <w:sz w:val="24"/>
          <w:szCs w:val="24"/>
          <w:lang w:val="en-US"/>
        </w:rPr>
        <w:t xml:space="preserve"> numbers of the administration of a tourist institution, emergency services, emergency medical care, Fire Protection, Heat Supply Organization (boiler house, etc.);</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 xml:space="preserve">Equipment and material for minor preventive repairs, </w:t>
      </w:r>
      <w:proofErr w:type="spellStart"/>
      <w:r w:rsidRPr="00916B1B">
        <w:rPr>
          <w:rFonts w:ascii="Times New Roman" w:hAnsi="Times New Roman" w:cs="Times New Roman"/>
          <w:sz w:val="24"/>
          <w:szCs w:val="24"/>
          <w:lang w:val="en-US"/>
        </w:rPr>
        <w:t>workwear</w:t>
      </w:r>
      <w:proofErr w:type="spellEnd"/>
      <w:r w:rsidRPr="00916B1B">
        <w:rPr>
          <w:rFonts w:ascii="Times New Roman" w:hAnsi="Times New Roman" w:cs="Times New Roman"/>
          <w:sz w:val="24"/>
          <w:szCs w:val="24"/>
          <w:lang w:val="en-US"/>
        </w:rPr>
        <w:t>, first aid kit, towel and soap.</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By the beginning of the heating season: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Creating a fuel reserve of at least 70% of the annual demand for boilers;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Retraining of firemen, boiler operators, as well as training of employees engaged in the operation of engineering networks in winter;</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Ensuring the serviceability of cleaning equipment and inventory.</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The duties of employees of the tourist farm include carrying out preventive repairs of aerial cable cars.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preparing for winter, you need a rolling carriage («BASTAI», «Cod», «</w:t>
      </w:r>
      <w:proofErr w:type="spellStart"/>
      <w:r w:rsidRPr="00916B1B">
        <w:rPr>
          <w:rFonts w:ascii="Times New Roman" w:hAnsi="Times New Roman" w:cs="Times New Roman"/>
          <w:sz w:val="24"/>
          <w:szCs w:val="24"/>
          <w:lang w:val="en-US"/>
        </w:rPr>
        <w:t>Adria</w:t>
      </w:r>
      <w:proofErr w:type="spellEnd"/>
      <w:r w:rsidRPr="00916B1B">
        <w:rPr>
          <w:rFonts w:ascii="Times New Roman" w:hAnsi="Times New Roman" w:cs="Times New Roman"/>
          <w:sz w:val="24"/>
          <w:szCs w:val="24"/>
          <w:lang w:val="en-US"/>
        </w:rPr>
        <w:t>», etc.):</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Secure the removable cover securely;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Closing of ventilation blinds;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Checking the tightness of contact seams with a rubber edge (visual control);</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If necessary, use a sealing compound;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Rub the rubber edge with talcum powder;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Close the locks tightly;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Tighten the nuts on the periphery;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Apply aluminum profiles on the outside;</w:t>
      </w:r>
    </w:p>
    <w:p w:rsidR="002A306F" w:rsidRPr="00916B1B" w:rsidRDefault="002A306F" w:rsidP="00615045">
      <w:pPr>
        <w:spacing w:after="0" w:line="240" w:lineRule="auto"/>
        <w:jc w:val="both"/>
        <w:rPr>
          <w:rFonts w:ascii="Times New Roman" w:hAnsi="Times New Roman" w:cs="Times New Roman"/>
          <w:sz w:val="24"/>
          <w:szCs w:val="24"/>
          <w:lang w:val="en-US"/>
        </w:rPr>
      </w:pPr>
      <w:proofErr w:type="spellStart"/>
      <w:r w:rsidRPr="00916B1B">
        <w:rPr>
          <w:rFonts w:ascii="Times New Roman" w:hAnsi="Times New Roman" w:cs="Times New Roman"/>
          <w:sz w:val="24"/>
          <w:szCs w:val="24"/>
          <w:lang w:val="en-US"/>
        </w:rPr>
        <w:t>Zashtorit</w:t>
      </w:r>
      <w:proofErr w:type="spellEnd"/>
      <w:r w:rsidRPr="00916B1B">
        <w:rPr>
          <w:rFonts w:ascii="Times New Roman" w:hAnsi="Times New Roman" w:cs="Times New Roman"/>
          <w:sz w:val="24"/>
          <w:szCs w:val="24"/>
          <w:lang w:val="en-US"/>
        </w:rPr>
        <w: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Removing the connecting wire;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Check the electrical cable in the Cabinet for the presence of a sealing gum that protects it from breakage, and if necessary, fix it;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Open the doors and valves of the built-in furniture a little for ventilation;</w:t>
      </w: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w:t>
      </w:r>
      <w:r w:rsidR="00615045" w:rsidRPr="00916B1B">
        <w:rPr>
          <w:rFonts w:ascii="Times New Roman" w:hAnsi="Times New Roman" w:cs="Times New Roman"/>
          <w:sz w:val="24"/>
          <w:szCs w:val="24"/>
          <w:lang w:val="kk-KZ"/>
        </w:rPr>
        <w:t xml:space="preserve"> </w:t>
      </w:r>
      <w:r w:rsidR="002A306F" w:rsidRPr="00916B1B">
        <w:rPr>
          <w:rFonts w:ascii="Times New Roman" w:hAnsi="Times New Roman" w:cs="Times New Roman"/>
          <w:i/>
          <w:sz w:val="24"/>
          <w:szCs w:val="24"/>
          <w:lang w:val="en-US"/>
        </w:rPr>
        <w:t>PREPARATION OF TOURIST INSTITUTIONS, ENTERPRISES AND FARMS FOR SUMMER WORKING CONDITIONS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Before the summer season, you will need: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In accordance with the resolution of the Presidium of the Central Council for tourism and excursions dated 13.07.81 «on measures to further improve the technical operation of buildings and structures of tourist institutions», conduct an inspection of buildings, structures, engineering networks and communications, equipment, elements of landscaping territories, fences, access roads, check their equipment with the necessary equipment, paying special attention to strict compliance with safety rules and regulations; Strict compliance with the «rules of fire safety of tourist bases and campsites», approved by the PPE of the Ministry of internal affairs of the USSR and agreed with the Central Council for tourism and excursions; timely execution of instructions of fire and sanitary supervision bodies;</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Implementation of works on current and major repairs of residential, public, sanitary and utility premises, as well as catering enterprises within the established time limits.</w:t>
      </w:r>
      <w:proofErr w:type="gramEnd"/>
      <w:r w:rsidRPr="00916B1B">
        <w:rPr>
          <w:rFonts w:ascii="Times New Roman" w:hAnsi="Times New Roman" w:cs="Times New Roman"/>
          <w:sz w:val="24"/>
          <w:szCs w:val="24"/>
          <w:lang w:val="en-US"/>
        </w:rPr>
        <w:t xml:space="preserve"> Carrying out repair and preventive works of engineering and technical equipment, passenger ropes with special attention to the correction of defects in the foundations. </w:t>
      </w:r>
      <w:proofErr w:type="gramStart"/>
      <w:r w:rsidRPr="00916B1B">
        <w:rPr>
          <w:rFonts w:ascii="Times New Roman" w:hAnsi="Times New Roman" w:cs="Times New Roman"/>
          <w:sz w:val="24"/>
          <w:szCs w:val="24"/>
          <w:lang w:val="en-US"/>
        </w:rPr>
        <w:t>Repair of pits, entrances to basements; elimination of Wall moisture, restoration of external plaster; washing of the surface of facades of buildings.</w:t>
      </w:r>
      <w:proofErr w:type="gramEnd"/>
      <w:r w:rsidRPr="00916B1B">
        <w:rPr>
          <w:rFonts w:ascii="Times New Roman" w:hAnsi="Times New Roman" w:cs="Times New Roman"/>
          <w:sz w:val="24"/>
          <w:szCs w:val="24"/>
          <w:lang w:val="en-US"/>
        </w:rPr>
        <w:t xml:space="preserve"> Reinforcement of grilles and fences on balconies of buildings; repair of roofs, coverings and floors of recesses, partitions, stairs;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Conducting </w:t>
      </w:r>
      <w:proofErr w:type="spellStart"/>
      <w:r w:rsidRPr="00916B1B">
        <w:rPr>
          <w:rFonts w:ascii="Times New Roman" w:hAnsi="Times New Roman" w:cs="Times New Roman"/>
          <w:sz w:val="24"/>
          <w:szCs w:val="24"/>
          <w:lang w:val="en-US"/>
        </w:rPr>
        <w:t>hydropneumatic</w:t>
      </w:r>
      <w:proofErr w:type="spellEnd"/>
      <w:r w:rsidRPr="00916B1B">
        <w:rPr>
          <w:rFonts w:ascii="Times New Roman" w:hAnsi="Times New Roman" w:cs="Times New Roman"/>
          <w:sz w:val="24"/>
          <w:szCs w:val="24"/>
          <w:lang w:val="en-US"/>
        </w:rPr>
        <w:t xml:space="preserve"> or chemical washing of hot water supply pipes, hydraulic testing of cold water supply systems, disinfection of water supply networks, preventive cleaning of sewer pipes;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Carrying out preventive repairs of commercial and technological equipment, dishwashers, industrial, commercial and warehouse premises at catering enterprises; marking of production halls and warehouses, cold storage rooms and cabinets, production inventory for their intended purpose; ensuring the appropriate temperature regime for storing perishable products; storage conditions for products and bread;</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Extension of contracts with organizations specializing in the maintenance of equipment of catering enterprises; conclusion of contracts with suppliers for the supply of food products, taking into account the new cost of raw materials;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Development of an assortment list of dishes and products for each catering enterprise; conducting theoretical and practical classes with Cooks and waiters on the technology of preparation and delivery of dishes and products; conducting classes with employees of catering enterprises on the study of sanitary and hygienic rules, safety and labor protection;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Equipping tourist farms with furniture, bedding, towels, accessories and inventory in accordance with the standards, taking into account the commissioning of stationary tourist tents and trailer cottages;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Create simple sports facilities for children, volleyball courts, city squares, badminton courts, tourist obstacles. Equipment of beach areas with mushrooms, fountains with drinking water in the presence of reservoirs;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For tourist farms, subject to strict compliance with the current sanitary and fire-fighting standards and regulations, the placement of auto-attachment-dachas in residential areas of tourist farms, improvement of the zones of installation of auto-attachment-dachas, installation of outdoor lighting, small architectural forms, supply of electricity to each auto-attachment. Ensure full implementation of the instruction of the Central Council for tourism and excursions dated 29.05.84 No. 2035/2 «on the operation of the </w:t>
      </w:r>
      <w:proofErr w:type="spellStart"/>
      <w:r w:rsidRPr="00916B1B">
        <w:rPr>
          <w:rFonts w:ascii="Times New Roman" w:hAnsi="Times New Roman" w:cs="Times New Roman"/>
          <w:sz w:val="24"/>
          <w:szCs w:val="24"/>
          <w:lang w:val="en-US"/>
        </w:rPr>
        <w:t>bastai</w:t>
      </w:r>
      <w:proofErr w:type="spellEnd"/>
      <w:r w:rsidRPr="00916B1B">
        <w:rPr>
          <w:rFonts w:ascii="Times New Roman" w:hAnsi="Times New Roman" w:cs="Times New Roman"/>
          <w:sz w:val="24"/>
          <w:szCs w:val="24"/>
          <w:lang w:val="en-US"/>
        </w:rPr>
        <w:t xml:space="preserve"> trailer dacha»;</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Lubrication and non-removal of the lock of the external door of the trailer-dacha;</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Do not use nails or screws on furniture or walls, use sticky hooks if necessary;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Oils and lubricants should not be applied to painted surfaces; rubber parts should be coated with talc or glycerin;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Wipe the outer and inner skin with warm water (washing powder) and dry it;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This also applies to furniture made of» </w:t>
      </w:r>
      <w:proofErr w:type="spellStart"/>
      <w:r w:rsidRPr="00916B1B">
        <w:rPr>
          <w:rFonts w:ascii="Times New Roman" w:hAnsi="Times New Roman" w:cs="Times New Roman"/>
          <w:sz w:val="24"/>
          <w:szCs w:val="24"/>
          <w:lang w:val="en-US"/>
        </w:rPr>
        <w:t>Shpelakart</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or»Shpelafase</w:t>
      </w:r>
      <w:proofErr w:type="spellEnd"/>
      <w:r w:rsidRPr="00916B1B">
        <w:rPr>
          <w:rFonts w:ascii="Times New Roman" w:hAnsi="Times New Roman" w:cs="Times New Roman"/>
          <w:sz w:val="24"/>
          <w:szCs w:val="24"/>
          <w:lang w:val="en-US"/>
        </w:rPr>
        <w:t>»;</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Wipe the wooden parts only with a dry cloth or furniture varnish;</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The floor should be regularly cleaned with warm water, washing powder;</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Lubricate the sleeves and bearings once every 2 years;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Annual lubrication axis (lubrication nipple);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Checking shock absorbers for tightness and functional suitability;</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Bringing the equipment of residential and public premises and shelters of tourist farms in accordance with the basic sanitary requirements, creating favorable conditions for the accommodation of tourists; full implementation of the recommendations of the bodies of the sanitary and epidemiological service on carrying out sanitary and anti-epidemic measures within the established time frame; regular medical examination of employees of catering enterprises and other categories in accordance with the current instructions.</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Each tourist farm should conclude contracts for disinfection, </w:t>
      </w:r>
      <w:proofErr w:type="spellStart"/>
      <w:r w:rsidR="002A306F" w:rsidRPr="00916B1B">
        <w:rPr>
          <w:rFonts w:ascii="Times New Roman" w:hAnsi="Times New Roman" w:cs="Times New Roman"/>
          <w:sz w:val="24"/>
          <w:szCs w:val="24"/>
          <w:lang w:val="en-US"/>
        </w:rPr>
        <w:t>disinsection</w:t>
      </w:r>
      <w:proofErr w:type="spellEnd"/>
      <w:r w:rsidR="002A306F" w:rsidRPr="00916B1B">
        <w:rPr>
          <w:rFonts w:ascii="Times New Roman" w:hAnsi="Times New Roman" w:cs="Times New Roman"/>
          <w:sz w:val="24"/>
          <w:szCs w:val="24"/>
          <w:lang w:val="en-US"/>
        </w:rPr>
        <w:t xml:space="preserve"> and </w:t>
      </w:r>
      <w:proofErr w:type="spellStart"/>
      <w:r w:rsidR="002A306F" w:rsidRPr="00916B1B">
        <w:rPr>
          <w:rFonts w:ascii="Times New Roman" w:hAnsi="Times New Roman" w:cs="Times New Roman"/>
          <w:sz w:val="24"/>
          <w:szCs w:val="24"/>
          <w:lang w:val="en-US"/>
        </w:rPr>
        <w:t>deratization</w:t>
      </w:r>
      <w:proofErr w:type="spellEnd"/>
      <w:r w:rsidR="002A306F" w:rsidRPr="00916B1B">
        <w:rPr>
          <w:rFonts w:ascii="Times New Roman" w:hAnsi="Times New Roman" w:cs="Times New Roman"/>
          <w:sz w:val="24"/>
          <w:szCs w:val="24"/>
          <w:lang w:val="en-US"/>
        </w:rPr>
        <w:t xml:space="preserve"> measures in tourist farms during the entire season with </w:t>
      </w:r>
      <w:proofErr w:type="spellStart"/>
      <w:r w:rsidR="002A306F" w:rsidRPr="00916B1B">
        <w:rPr>
          <w:rFonts w:ascii="Times New Roman" w:hAnsi="Times New Roman" w:cs="Times New Roman"/>
          <w:sz w:val="24"/>
          <w:szCs w:val="24"/>
          <w:lang w:val="en-US"/>
        </w:rPr>
        <w:t>deotels</w:t>
      </w:r>
      <w:proofErr w:type="spellEnd"/>
      <w:r w:rsidR="002A306F" w:rsidRPr="00916B1B">
        <w:rPr>
          <w:rFonts w:ascii="Times New Roman" w:hAnsi="Times New Roman" w:cs="Times New Roman"/>
          <w:sz w:val="24"/>
          <w:szCs w:val="24"/>
          <w:lang w:val="en-US"/>
        </w:rPr>
        <w:t xml:space="preserve"> of sanitary and epidemiological stations, conduct tests for </w:t>
      </w:r>
      <w:proofErr w:type="spellStart"/>
      <w:r w:rsidR="002A306F" w:rsidRPr="00916B1B">
        <w:rPr>
          <w:rFonts w:ascii="Times New Roman" w:hAnsi="Times New Roman" w:cs="Times New Roman"/>
          <w:sz w:val="24"/>
          <w:szCs w:val="24"/>
          <w:lang w:val="en-US"/>
        </w:rPr>
        <w:t>callorage</w:t>
      </w:r>
      <w:proofErr w:type="spellEnd"/>
      <w:r w:rsidR="002A306F" w:rsidRPr="00916B1B">
        <w:rPr>
          <w:rFonts w:ascii="Times New Roman" w:hAnsi="Times New Roman" w:cs="Times New Roman"/>
          <w:sz w:val="24"/>
          <w:szCs w:val="24"/>
          <w:lang w:val="en-US"/>
        </w:rPr>
        <w:t xml:space="preserve"> of food and Escherichia coli for tourists. Equipping medical centers and insulators with the necessary equipment and medicines;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Conducting training of medical personnel of tourist institutions in health authorities and sanitary stations on Diagnosis, Clinic, treatment and Prevention of acute intestinal diseases and food poisoning;</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Implementation of measures that ensure obtaining a permit for special water use;</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Organization of excursion services for tourists in accordance with contracts between tourist farms and travel and excursion bureaus;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Ensuring the implementation of measures to provide a set of services in accordance with the mandatory requirements for tourist institutions, approved by the resolution of the Board of the Central Council of 10.10.84»on measures to further improve tourist work in tourist institutions».</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 xml:space="preserve">Increase the number of pedestrian, horse, water tourist routes, create the necessary conditions for conducting tourist and excursion, cultural and mass Physical Culture and recreation events with tourists, including the transfer of standards to the sign «tourist of the USSR», develop a single comprehensive program of such events taking into account weather conditions, the age of tourists. Strengthening the work of tourist control and rescue teams from among methodologists-instructors in tourism, tourist farms, conducting training alarms for control and rescue teams, replenishing the rescue fund taking into account the specifics of the summer season, including issues of accident prevention in the texts of introductory conversations with </w:t>
      </w:r>
      <w:proofErr w:type="spellStart"/>
      <w:r w:rsidR="002A306F" w:rsidRPr="00916B1B">
        <w:rPr>
          <w:rFonts w:ascii="Times New Roman" w:hAnsi="Times New Roman" w:cs="Times New Roman"/>
          <w:sz w:val="24"/>
          <w:szCs w:val="24"/>
          <w:lang w:val="en-US"/>
        </w:rPr>
        <w:t>tourists;expansion</w:t>
      </w:r>
      <w:proofErr w:type="spellEnd"/>
      <w:r w:rsidR="002A306F" w:rsidRPr="00916B1B">
        <w:rPr>
          <w:rFonts w:ascii="Times New Roman" w:hAnsi="Times New Roman" w:cs="Times New Roman"/>
          <w:sz w:val="24"/>
          <w:szCs w:val="24"/>
          <w:lang w:val="en-US"/>
        </w:rPr>
        <w:t xml:space="preserve"> of the network of tourist institutions that accept motorists;</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lastRenderedPageBreak/>
        <w:t xml:space="preserve">         </w:t>
      </w:r>
      <w:r w:rsidR="002A306F" w:rsidRPr="00916B1B">
        <w:rPr>
          <w:rFonts w:ascii="Times New Roman" w:hAnsi="Times New Roman" w:cs="Times New Roman"/>
          <w:sz w:val="24"/>
          <w:szCs w:val="24"/>
          <w:lang w:val="en-US"/>
        </w:rPr>
        <w:t>Organize tourist farms and their territories with visual propaganda tools. With these tools to demonstrate the achievements of the Soviet people in communist construction, the care of the CPSU and the government for the recreation of workers and their family members, the development of Tourism and excursions in the USSR;</w:t>
      </w:r>
    </w:p>
    <w:p w:rsidR="002A306F" w:rsidRPr="00916B1B" w:rsidRDefault="00C55AA4"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2A306F" w:rsidRPr="00916B1B">
        <w:rPr>
          <w:rFonts w:ascii="Times New Roman" w:hAnsi="Times New Roman" w:cs="Times New Roman"/>
          <w:sz w:val="24"/>
          <w:szCs w:val="24"/>
          <w:lang w:val="en-US"/>
        </w:rPr>
        <w:t>In each tourist farm, organize the actual work of sanitary and household services, post offices, long-distance telephone communication points, kiosks for the sale of souvenirs, tourist advertising and information, periodicals and literature, kiosks for the sale of ice cream, fruit and confectionery products, free drinks and juices A. Ii. Determine the opening hours of these services that are convenient for tourists. Strengthening work on providing additional services for tourists, taking into account the presence of children in tourist farms: Organization of rental of bicycles (including children and teenagers), scooters, badminton, beach equipment, inflatable toys, etc.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When planning the service of tourists in rented residential premises, ensure strict compliance with the sanitary requirements and norms of the rented premises of food blocks, equipment, operating conditions and equipping them with hard and soft inventory in accordance with the requirements for similar types of premises and equipment in tourist farms of the Central Council for tourism and excursions;</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Provide for timely and high-quality training of methodologists-instructors of Tourism, engineering and technical personnel, employees of most professions of tourist farms and service personnel in advanced methods of service organization;</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In accordance with the resolution of the secretariat of the VTSPS 01.04.to ensure the reception of trade union councils and commissions of councils for tourism and excursions with the participation of representatives of local sanitary and epidemiological authorities and state supervision bodies for the preparation for work in the summer season. </w:t>
      </w:r>
      <w:proofErr w:type="gramStart"/>
      <w:r w:rsidRPr="00916B1B">
        <w:rPr>
          <w:rFonts w:ascii="Times New Roman" w:hAnsi="Times New Roman" w:cs="Times New Roman"/>
          <w:sz w:val="24"/>
          <w:szCs w:val="24"/>
          <w:lang w:val="en-US"/>
        </w:rPr>
        <w:t>76 «on measures to further improve the quality of service for tourists and excursions».</w:t>
      </w:r>
      <w:proofErr w:type="gramEnd"/>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gramStart"/>
      <w:r w:rsidRPr="00916B1B">
        <w:rPr>
          <w:rFonts w:ascii="Times New Roman" w:hAnsi="Times New Roman" w:cs="Times New Roman"/>
          <w:sz w:val="24"/>
          <w:szCs w:val="24"/>
          <w:lang w:val="en-US"/>
        </w:rPr>
        <w:t>regulations</w:t>
      </w:r>
      <w:proofErr w:type="gramEnd"/>
      <w:r w:rsidRPr="00916B1B">
        <w:rPr>
          <w:rFonts w:ascii="Times New Roman" w:hAnsi="Times New Roman" w:cs="Times New Roman"/>
          <w:sz w:val="24"/>
          <w:szCs w:val="24"/>
          <w:lang w:val="en-US"/>
        </w:rPr>
        <w:t xml:space="preserve"> on the hotel passport.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2.rules</w:t>
      </w:r>
      <w:proofErr w:type="gramEnd"/>
      <w:r w:rsidRPr="00916B1B">
        <w:rPr>
          <w:rFonts w:ascii="Times New Roman" w:hAnsi="Times New Roman" w:cs="Times New Roman"/>
          <w:sz w:val="24"/>
          <w:szCs w:val="24"/>
          <w:lang w:val="en-US"/>
        </w:rPr>
        <w:t xml:space="preserve"> of technical operation of hotels and their equipment.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2A306F" w:rsidRPr="00916B1B" w:rsidRDefault="002A306F" w:rsidP="00615045">
      <w:pPr>
        <w:spacing w:after="0" w:line="240" w:lineRule="auto"/>
        <w:jc w:val="both"/>
        <w:rPr>
          <w:rFonts w:ascii="Times New Roman" w:hAnsi="Times New Roman" w:cs="Times New Roman"/>
          <w:sz w:val="24"/>
          <w:szCs w:val="24"/>
          <w:lang w:val="en-US"/>
        </w:rPr>
      </w:pPr>
    </w:p>
    <w:p w:rsidR="00A17B0D" w:rsidRDefault="002A306F" w:rsidP="00A17B0D">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13. </w:t>
      </w:r>
      <w:r w:rsidR="00A17B0D" w:rsidRPr="00A17B0D">
        <w:rPr>
          <w:rFonts w:ascii="Times New Roman" w:hAnsi="Times New Roman" w:cs="Times New Roman"/>
          <w:b/>
          <w:sz w:val="24"/>
          <w:szCs w:val="24"/>
          <w:lang w:val="en-US"/>
        </w:rPr>
        <w:t>How to choose a catering company</w:t>
      </w:r>
    </w:p>
    <w:p w:rsidR="00A17B0D" w:rsidRPr="00A17B0D" w:rsidRDefault="00A17B0D" w:rsidP="00A17B0D">
      <w:pPr>
        <w:spacing w:after="0" w:line="240" w:lineRule="auto"/>
        <w:jc w:val="both"/>
        <w:rPr>
          <w:rFonts w:ascii="Times New Roman" w:hAnsi="Times New Roman" w:cs="Times New Roman"/>
          <w:b/>
          <w:sz w:val="24"/>
          <w:szCs w:val="24"/>
          <w:lang w:val="en-US"/>
        </w:rPr>
      </w:pPr>
    </w:p>
    <w:p w:rsidR="002A306F" w:rsidRPr="00916B1B" w:rsidRDefault="00A17B0D" w:rsidP="00A17B0D">
      <w:pPr>
        <w:spacing w:after="0" w:line="240" w:lineRule="auto"/>
        <w:jc w:val="both"/>
        <w:rPr>
          <w:rFonts w:ascii="Times New Roman" w:hAnsi="Times New Roman" w:cs="Times New Roman"/>
          <w:b/>
          <w:sz w:val="24"/>
          <w:szCs w:val="24"/>
          <w:lang w:val="en-US"/>
        </w:rPr>
      </w:pPr>
      <w:proofErr w:type="gramStart"/>
      <w:r>
        <w:rPr>
          <w:rFonts w:ascii="Times New Roman" w:hAnsi="Times New Roman" w:cs="Times New Roman"/>
          <w:b/>
          <w:sz w:val="24"/>
          <w:szCs w:val="24"/>
          <w:lang w:val="en-US"/>
        </w:rPr>
        <w:t>1.</w:t>
      </w:r>
      <w:r w:rsidRPr="00A17B0D">
        <w:rPr>
          <w:rFonts w:ascii="Times New Roman" w:hAnsi="Times New Roman" w:cs="Times New Roman"/>
          <w:b/>
          <w:sz w:val="24"/>
          <w:szCs w:val="24"/>
          <w:lang w:val="en-US"/>
        </w:rPr>
        <w:t>Catering</w:t>
      </w:r>
      <w:proofErr w:type="gramEnd"/>
      <w:r w:rsidRPr="00A17B0D">
        <w:rPr>
          <w:rFonts w:ascii="Times New Roman" w:hAnsi="Times New Roman" w:cs="Times New Roman"/>
          <w:b/>
          <w:sz w:val="24"/>
          <w:szCs w:val="24"/>
          <w:lang w:val="en-US"/>
        </w:rPr>
        <w:t xml:space="preserve"> should be chosen in the same way as any other service or product. There is no point in reinventing the wheel here.</w:t>
      </w:r>
    </w:p>
    <w:p w:rsidR="00C55AA4" w:rsidRDefault="00A17B0D" w:rsidP="0061504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2.</w:t>
      </w:r>
      <w:r w:rsidRPr="00A17B0D">
        <w:rPr>
          <w:lang w:val="en-US"/>
        </w:rPr>
        <w:t xml:space="preserve"> </w:t>
      </w:r>
      <w:r w:rsidRPr="00A17B0D">
        <w:rPr>
          <w:rFonts w:ascii="Times New Roman" w:hAnsi="Times New Roman" w:cs="Times New Roman"/>
          <w:b/>
          <w:sz w:val="24"/>
          <w:szCs w:val="24"/>
          <w:lang w:val="en-US"/>
        </w:rPr>
        <w:t>How to organize catering yourself?</w:t>
      </w:r>
    </w:p>
    <w:p w:rsidR="00A17B0D" w:rsidRPr="00916B1B" w:rsidRDefault="00A17B0D" w:rsidP="00615045">
      <w:pPr>
        <w:spacing w:after="0" w:line="240" w:lineRule="auto"/>
        <w:jc w:val="both"/>
        <w:rPr>
          <w:rFonts w:ascii="Times New Roman" w:hAnsi="Times New Roman" w:cs="Times New Roman"/>
          <w:b/>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A17B0D">
        <w:rPr>
          <w:rFonts w:ascii="Times New Roman" w:hAnsi="Times New Roman" w:cs="Times New Roman"/>
          <w:sz w:val="24"/>
          <w:szCs w:val="24"/>
          <w:lang w:val="en-US"/>
        </w:rPr>
        <w:t>First, we fill in the query in the search engine. At the same time, we keep in mind that among the first search results, most likely, there will be not the best and most demanded companies, but those that have in</w:t>
      </w:r>
      <w:r>
        <w:rPr>
          <w:rFonts w:ascii="Times New Roman" w:hAnsi="Times New Roman" w:cs="Times New Roman"/>
          <w:sz w:val="24"/>
          <w:szCs w:val="24"/>
          <w:lang w:val="en-US"/>
        </w:rPr>
        <w:t xml:space="preserve">vested more money in </w:t>
      </w:r>
      <w:proofErr w:type="spellStart"/>
      <w:r>
        <w:rPr>
          <w:rFonts w:ascii="Times New Roman" w:hAnsi="Times New Roman" w:cs="Times New Roman"/>
          <w:sz w:val="24"/>
          <w:szCs w:val="24"/>
          <w:lang w:val="en-US"/>
        </w:rPr>
        <w:t>promotion.</w:t>
      </w:r>
      <w:r w:rsidRPr="00A17B0D">
        <w:rPr>
          <w:rFonts w:ascii="Times New Roman" w:hAnsi="Times New Roman" w:cs="Times New Roman"/>
          <w:sz w:val="24"/>
          <w:szCs w:val="24"/>
          <w:lang w:val="en-US"/>
        </w:rPr>
        <w:t>Having</w:t>
      </w:r>
      <w:proofErr w:type="spellEnd"/>
      <w:r w:rsidRPr="00A17B0D">
        <w:rPr>
          <w:rFonts w:ascii="Times New Roman" w:hAnsi="Times New Roman" w:cs="Times New Roman"/>
          <w:sz w:val="24"/>
          <w:szCs w:val="24"/>
          <w:lang w:val="en-US"/>
        </w:rPr>
        <w:t xml:space="preserve"> studied the websites of the selected catering agencies, we send requests to </w:t>
      </w:r>
      <w:proofErr w:type="gramStart"/>
      <w:r w:rsidRPr="00A17B0D">
        <w:rPr>
          <w:rFonts w:ascii="Times New Roman" w:hAnsi="Times New Roman" w:cs="Times New Roman"/>
          <w:sz w:val="24"/>
          <w:szCs w:val="24"/>
          <w:lang w:val="en-US"/>
        </w:rPr>
        <w:t>everyone,</w:t>
      </w:r>
      <w:proofErr w:type="gramEnd"/>
      <w:r w:rsidRPr="00A17B0D">
        <w:rPr>
          <w:rFonts w:ascii="Times New Roman" w:hAnsi="Times New Roman" w:cs="Times New Roman"/>
          <w:sz w:val="24"/>
          <w:szCs w:val="24"/>
          <w:lang w:val="en-US"/>
        </w:rPr>
        <w:t xml:space="preserve"> write or call. At the same time, we are interested in recommendations from friends and on Internet forums. There are separate sites on the network where people share their impressions about a variety of goods and services. Catering may be one of them. True, no one guarantees the reality of reviews here, so it’s better to rely on acquaintances or their acquaintances. When choosing any goods or services, it is important to know the opinion of those who have already purchased them. In the case of choosing a catering agency, it would be ideal to find some of the former or regular customers. They would help to understand all the intricacies of the process.</w:t>
      </w:r>
    </w:p>
    <w:p w:rsidR="00A17B0D" w:rsidRPr="00A17B0D" w:rsidRDefault="00A17B0D" w:rsidP="00A17B0D">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lastRenderedPageBreak/>
        <w:t>Having decided on several catering agencies and received price offers from them, it is important to find out what exactly is included in the quoted price and whether there are any services that will need to be paid separately. For example, rent of dishes, waiter services and their number, textiles that will decorate a buffet table or a banquet. The final price for catering will consist of the services that the client chooses.</w:t>
      </w:r>
    </w:p>
    <w:p w:rsidR="00A17B0D" w:rsidRPr="00A17B0D" w:rsidRDefault="00A17B0D" w:rsidP="00A17B0D">
      <w:pPr>
        <w:spacing w:after="0" w:line="240" w:lineRule="auto"/>
        <w:jc w:val="both"/>
        <w:rPr>
          <w:rFonts w:ascii="Times New Roman" w:hAnsi="Times New Roman" w:cs="Times New Roman"/>
          <w:sz w:val="24"/>
          <w:szCs w:val="24"/>
          <w:lang w:val="en-US"/>
        </w:rPr>
      </w:pPr>
    </w:p>
    <w:p w:rsidR="002A306F"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The service of preliminary tasting (testing) testifies to the responsibility of the catering company. It usually lasts up to two </w:t>
      </w:r>
      <w:proofErr w:type="gramStart"/>
      <w:r w:rsidRPr="00A17B0D">
        <w:rPr>
          <w:rFonts w:ascii="Times New Roman" w:hAnsi="Times New Roman" w:cs="Times New Roman"/>
          <w:sz w:val="24"/>
          <w:szCs w:val="24"/>
          <w:lang w:val="en-US"/>
        </w:rPr>
        <w:t>hours,</w:t>
      </w:r>
      <w:proofErr w:type="gramEnd"/>
      <w:r w:rsidRPr="00A17B0D">
        <w:rPr>
          <w:rFonts w:ascii="Times New Roman" w:hAnsi="Times New Roman" w:cs="Times New Roman"/>
          <w:sz w:val="24"/>
          <w:szCs w:val="24"/>
          <w:lang w:val="en-US"/>
        </w:rPr>
        <w:t xml:space="preserve"> it can be carried out both on the territory of the customer and in the office of a catering company. Testing is the time when you can taste not only the taste of dishes, but also evaluate their design, serving, serving and the work of waiters. It is important that the staff be agile, accurate, polite and friendly, adequately perceive criticism and be ready to take into account the individual wishes of the customer.</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What else to look for when choosing a catering company:</w:t>
      </w:r>
    </w:p>
    <w:p w:rsidR="00A17B0D" w:rsidRPr="00A17B0D" w:rsidRDefault="00A17B0D" w:rsidP="00A17B0D">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Is seasonality taken into account when compiling the menu? As a rule, in the cold season, people eat more, and meat snacks or hot dishes. In the warm season, they drink more and prefer vegetables and fruits more often.</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Is there a dress code for waiters, for example, for informal events and formal receptions, is their number determined for each table? We note right away that not every catering company can guarantee the professionalism of the service personnel. In most cases, waiters are hired specifically for the event. Time for their qualitative selection is not always enough. Even in Moscow, only a few companies have at least a certain number of waiters on staff. It is especially difficult with waiters in the midst of holidays, for example, in December - the period of New Year's corporate parties, or during the wedding season - from April to September of each year. Experienced waiters are quickly dismantled, and novice waiters work at most events, which affects the quality of service.</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Does the agency offer a table </w:t>
      </w:r>
      <w:proofErr w:type="gramStart"/>
      <w:r w:rsidRPr="00A17B0D">
        <w:rPr>
          <w:rFonts w:ascii="Times New Roman" w:hAnsi="Times New Roman" w:cs="Times New Roman"/>
          <w:sz w:val="24"/>
          <w:szCs w:val="24"/>
          <w:lang w:val="en-US"/>
        </w:rPr>
        <w:t>layout.</w:t>
      </w:r>
      <w:proofErr w:type="gramEnd"/>
      <w:r w:rsidRPr="00A17B0D">
        <w:rPr>
          <w:rFonts w:ascii="Times New Roman" w:hAnsi="Times New Roman" w:cs="Times New Roman"/>
          <w:sz w:val="24"/>
          <w:szCs w:val="24"/>
          <w:lang w:val="en-US"/>
        </w:rPr>
        <w:t xml:space="preserve"> It should provide easy access for waiters to each table.</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How many guests can a catering company </w:t>
      </w:r>
      <w:proofErr w:type="gramStart"/>
      <w:r w:rsidRPr="00A17B0D">
        <w:rPr>
          <w:rFonts w:ascii="Times New Roman" w:hAnsi="Times New Roman" w:cs="Times New Roman"/>
          <w:sz w:val="24"/>
          <w:szCs w:val="24"/>
          <w:lang w:val="en-US"/>
        </w:rPr>
        <w:t>serve.</w:t>
      </w:r>
      <w:proofErr w:type="gramEnd"/>
      <w:r w:rsidRPr="00A17B0D">
        <w:rPr>
          <w:rFonts w:ascii="Times New Roman" w:hAnsi="Times New Roman" w:cs="Times New Roman"/>
          <w:sz w:val="24"/>
          <w:szCs w:val="24"/>
          <w:lang w:val="en-US"/>
        </w:rPr>
        <w:t xml:space="preserve"> Not every agency has sufficient technical capabilities to serve large-scale events for 1-1.5 thousand people. Most tend to rent equipment, furniture and utensils from each other. It's not terrible, but it's better to know about such nuances in advance and be prepared for some minor inconsistencies. For example, areas on the site can be furnished differently.</w:t>
      </w:r>
    </w:p>
    <w:p w:rsidR="00A17B0D" w:rsidRPr="00A17B0D" w:rsidRDefault="00A17B0D" w:rsidP="00A17B0D">
      <w:pPr>
        <w:spacing w:after="0" w:line="240" w:lineRule="auto"/>
        <w:jc w:val="both"/>
        <w:rPr>
          <w:rFonts w:ascii="Times New Roman" w:hAnsi="Times New Roman" w:cs="Times New Roman"/>
          <w:sz w:val="24"/>
          <w:szCs w:val="24"/>
          <w:lang w:val="en-US"/>
        </w:rPr>
      </w:pPr>
      <w:proofErr w:type="gramStart"/>
      <w:r w:rsidRPr="00A17B0D">
        <w:rPr>
          <w:rFonts w:ascii="Times New Roman" w:hAnsi="Times New Roman" w:cs="Times New Roman"/>
          <w:sz w:val="24"/>
          <w:szCs w:val="24"/>
          <w:lang w:val="en-US"/>
        </w:rPr>
        <w:t>By the way, about the dishes.</w:t>
      </w:r>
      <w:proofErr w:type="gramEnd"/>
      <w:r w:rsidRPr="00A17B0D">
        <w:rPr>
          <w:rFonts w:ascii="Times New Roman" w:hAnsi="Times New Roman" w:cs="Times New Roman"/>
          <w:sz w:val="24"/>
          <w:szCs w:val="24"/>
          <w:lang w:val="en-US"/>
        </w:rPr>
        <w:t xml:space="preserve"> Here it is important to find out if the agency has enough serving items for the number of your guests. Ask to see all available options. Find out if the company is ready to offer you other options for dishes, in case you don’t like the existing collections or their quantity is not enough.</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Does the company have special requirements for water and electricity </w:t>
      </w:r>
      <w:proofErr w:type="gramStart"/>
      <w:r w:rsidRPr="00A17B0D">
        <w:rPr>
          <w:rFonts w:ascii="Times New Roman" w:hAnsi="Times New Roman" w:cs="Times New Roman"/>
          <w:sz w:val="24"/>
          <w:szCs w:val="24"/>
          <w:lang w:val="en-US"/>
        </w:rPr>
        <w:t>supply.</w:t>
      </w:r>
      <w:proofErr w:type="gramEnd"/>
      <w:r w:rsidRPr="00A17B0D">
        <w:rPr>
          <w:rFonts w:ascii="Times New Roman" w:hAnsi="Times New Roman" w:cs="Times New Roman"/>
          <w:sz w:val="24"/>
          <w:szCs w:val="24"/>
          <w:lang w:val="en-US"/>
        </w:rPr>
        <w:t xml:space="preserve"> This point is important if the event is planned outdoors or in an unequipped space. The customer should know what conditions must be met when choosing and renting a site so that the caterers can fulfill the order. </w:t>
      </w:r>
      <w:proofErr w:type="gramStart"/>
      <w:r w:rsidRPr="00A17B0D">
        <w:rPr>
          <w:rFonts w:ascii="Times New Roman" w:hAnsi="Times New Roman" w:cs="Times New Roman"/>
          <w:sz w:val="24"/>
          <w:szCs w:val="24"/>
          <w:lang w:val="en-US"/>
        </w:rPr>
        <w:t>Or how a catering company can solve the problem if there is not enough water and electricity on the site.</w:t>
      </w:r>
      <w:proofErr w:type="gramEnd"/>
    </w:p>
    <w:p w:rsidR="00A17B0D" w:rsidRDefault="00A17B0D" w:rsidP="00A17B0D">
      <w:pPr>
        <w:spacing w:after="0" w:line="240" w:lineRule="auto"/>
        <w:jc w:val="both"/>
        <w:rPr>
          <w:rFonts w:ascii="Times New Roman" w:hAnsi="Times New Roman" w:cs="Times New Roman"/>
          <w:sz w:val="24"/>
          <w:szCs w:val="24"/>
          <w:lang w:val="en-US"/>
        </w:rPr>
      </w:pPr>
      <w:proofErr w:type="gramStart"/>
      <w:r w:rsidRPr="00A17B0D">
        <w:rPr>
          <w:rFonts w:ascii="Times New Roman" w:hAnsi="Times New Roman" w:cs="Times New Roman"/>
          <w:sz w:val="24"/>
          <w:szCs w:val="24"/>
          <w:lang w:val="en-US"/>
        </w:rPr>
        <w:t>Documents and medical books.</w:t>
      </w:r>
      <w:proofErr w:type="gramEnd"/>
      <w:r w:rsidRPr="00A17B0D">
        <w:rPr>
          <w:rFonts w:ascii="Times New Roman" w:hAnsi="Times New Roman" w:cs="Times New Roman"/>
          <w:sz w:val="24"/>
          <w:szCs w:val="24"/>
          <w:lang w:val="en-US"/>
        </w:rPr>
        <w:t xml:space="preserve"> Don't forget to make sure you have them.</w:t>
      </w:r>
    </w:p>
    <w:p w:rsidR="00A17B0D" w:rsidRPr="00916B1B" w:rsidRDefault="00A17B0D" w:rsidP="00A17B0D">
      <w:pPr>
        <w:spacing w:after="0" w:line="240" w:lineRule="auto"/>
        <w:jc w:val="both"/>
        <w:rPr>
          <w:rFonts w:ascii="Times New Roman" w:hAnsi="Times New Roman" w:cs="Times New Roman"/>
          <w:sz w:val="24"/>
          <w:szCs w:val="24"/>
          <w:lang w:val="en-US"/>
        </w:rPr>
      </w:pPr>
    </w:p>
    <w:p w:rsidR="00A17B0D" w:rsidRPr="00A17B0D" w:rsidRDefault="00C55AA4" w:rsidP="00A17B0D">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r w:rsidR="00A17B0D">
        <w:rPr>
          <w:rFonts w:ascii="Times New Roman" w:hAnsi="Times New Roman" w:cs="Times New Roman"/>
          <w:sz w:val="24"/>
          <w:szCs w:val="24"/>
          <w:lang w:val="en-US"/>
        </w:rPr>
        <w:t>2.</w:t>
      </w:r>
      <w:r w:rsidRPr="00916B1B">
        <w:rPr>
          <w:rFonts w:ascii="Times New Roman" w:hAnsi="Times New Roman" w:cs="Times New Roman"/>
          <w:sz w:val="24"/>
          <w:szCs w:val="24"/>
          <w:lang w:val="en-US"/>
        </w:rPr>
        <w:t xml:space="preserve"> </w:t>
      </w:r>
      <w:r w:rsidR="00A17B0D" w:rsidRPr="00A17B0D">
        <w:rPr>
          <w:rFonts w:ascii="Times New Roman" w:hAnsi="Times New Roman" w:cs="Times New Roman"/>
          <w:sz w:val="24"/>
          <w:szCs w:val="24"/>
          <w:lang w:val="en-US"/>
        </w:rPr>
        <w:t>Experts say that no one comes to catering just like that from the street. To begin with, everyone who wants to try their hand in this industry is recommended to work in the field of catering (start at least from the position of a waiter) and in the process u</w:t>
      </w:r>
      <w:r w:rsidR="00A17B0D">
        <w:rPr>
          <w:rFonts w:ascii="Times New Roman" w:hAnsi="Times New Roman" w:cs="Times New Roman"/>
          <w:sz w:val="24"/>
          <w:szCs w:val="24"/>
          <w:lang w:val="en-US"/>
        </w:rPr>
        <w:t xml:space="preserve">nderstand how everything </w:t>
      </w:r>
      <w:proofErr w:type="spellStart"/>
      <w:r w:rsidR="00A17B0D">
        <w:rPr>
          <w:rFonts w:ascii="Times New Roman" w:hAnsi="Times New Roman" w:cs="Times New Roman"/>
          <w:sz w:val="24"/>
          <w:szCs w:val="24"/>
          <w:lang w:val="en-US"/>
        </w:rPr>
        <w:t>works.</w:t>
      </w:r>
      <w:r w:rsidR="00A17B0D" w:rsidRPr="00A17B0D">
        <w:rPr>
          <w:rFonts w:ascii="Times New Roman" w:hAnsi="Times New Roman" w:cs="Times New Roman"/>
          <w:sz w:val="24"/>
          <w:szCs w:val="24"/>
          <w:lang w:val="en-US"/>
        </w:rPr>
        <w:t>There</w:t>
      </w:r>
      <w:proofErr w:type="spellEnd"/>
      <w:r w:rsidR="00A17B0D" w:rsidRPr="00A17B0D">
        <w:rPr>
          <w:rFonts w:ascii="Times New Roman" w:hAnsi="Times New Roman" w:cs="Times New Roman"/>
          <w:sz w:val="24"/>
          <w:szCs w:val="24"/>
          <w:lang w:val="en-US"/>
        </w:rPr>
        <w:t xml:space="preserve"> is no catering specialty in Russia; this is not taught in modern Russian universities. But many catering companies open their own schools, conduct courses and take their graduates for internships.</w:t>
      </w:r>
    </w:p>
    <w:p w:rsidR="00A17B0D" w:rsidRPr="00A17B0D" w:rsidRDefault="00A17B0D" w:rsidP="00A17B0D">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lastRenderedPageBreak/>
        <w:t>You can start catering with any amount. Some experts consider catering to be one of the few areas in business where you can open your own business without any investment at all. At the first stage, it is not necessary to purchase equipment.</w:t>
      </w:r>
    </w:p>
    <w:p w:rsidR="00A17B0D" w:rsidRPr="00A17B0D" w:rsidRDefault="00A17B0D" w:rsidP="00A17B0D">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Now there are many companies that rent tables, textiles and dishes. There are companies that cook food of any complexity and in any quantity to order. There are companies that are engaged in transportation. Money for this can be taken from customers, working with them on an advance payment basis. At the initial stage, it is more important to play the role of an event manager in catering and competently organize all processes in preparing events, unite and control the work of each subcontractor.</w:t>
      </w:r>
      <w:r w:rsidRPr="00A17B0D">
        <w:rPr>
          <w:lang w:val="en-US"/>
        </w:rPr>
        <w:t xml:space="preserve"> </w:t>
      </w:r>
      <w:r w:rsidRPr="00A17B0D">
        <w:rPr>
          <w:rFonts w:ascii="Times New Roman" w:hAnsi="Times New Roman" w:cs="Times New Roman"/>
          <w:sz w:val="24"/>
          <w:szCs w:val="24"/>
          <w:lang w:val="en-US"/>
        </w:rPr>
        <w:t xml:space="preserve">Such a model is quite viable when servicing 1-3 events per week. As the number of orders increases, you can gradually purchase your own equipment (stoves, refrigerators that will keep food until serving), inventory (furniture, textiles, dishes), hire your own staff (all employees must have a medical book), delegate part of the control and organizational </w:t>
      </w:r>
      <w:proofErr w:type="gramStart"/>
      <w:r w:rsidRPr="00A17B0D">
        <w:rPr>
          <w:rFonts w:ascii="Times New Roman" w:hAnsi="Times New Roman" w:cs="Times New Roman"/>
          <w:sz w:val="24"/>
          <w:szCs w:val="24"/>
          <w:lang w:val="en-US"/>
        </w:rPr>
        <w:t>functions .</w:t>
      </w:r>
      <w:proofErr w:type="gramEnd"/>
    </w:p>
    <w:p w:rsidR="00A17B0D" w:rsidRPr="00A17B0D" w:rsidRDefault="00A17B0D" w:rsidP="00A17B0D">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As for cooking, as experienced caterers say, it is not difficult for a novice catering agency to negotiate with restaurants: “The restaurant will be happy to work on an advance payment. It is beneficial for him. And it's even cheaper for a catering agency. Cater provides the restaurant with a menu and says that it should be ready in two weeks, at such and such an hour on such and such date, you will pick it up,” says Alexander </w:t>
      </w:r>
      <w:proofErr w:type="spellStart"/>
      <w:r w:rsidRPr="00A17B0D">
        <w:rPr>
          <w:rFonts w:ascii="Times New Roman" w:hAnsi="Times New Roman" w:cs="Times New Roman"/>
          <w:sz w:val="24"/>
          <w:szCs w:val="24"/>
          <w:lang w:val="en-US"/>
        </w:rPr>
        <w:t>Kotolup</w:t>
      </w:r>
      <w:proofErr w:type="spellEnd"/>
      <w:r w:rsidRPr="00A17B0D">
        <w:rPr>
          <w:rFonts w:ascii="Times New Roman" w:hAnsi="Times New Roman" w:cs="Times New Roman"/>
          <w:sz w:val="24"/>
          <w:szCs w:val="24"/>
          <w:lang w:val="en-US"/>
        </w:rPr>
        <w:t xml:space="preserve">, founder of Figaro-Catering. The chef (authorized person) of the catering company can control the work of the restaurant </w:t>
      </w:r>
      <w:proofErr w:type="gramStart"/>
      <w:r w:rsidRPr="00A17B0D">
        <w:rPr>
          <w:rFonts w:ascii="Times New Roman" w:hAnsi="Times New Roman" w:cs="Times New Roman"/>
          <w:sz w:val="24"/>
          <w:szCs w:val="24"/>
          <w:lang w:val="en-US"/>
        </w:rPr>
        <w:t>chefs,</w:t>
      </w:r>
      <w:proofErr w:type="gramEnd"/>
      <w:r w:rsidRPr="00A17B0D">
        <w:rPr>
          <w:rFonts w:ascii="Times New Roman" w:hAnsi="Times New Roman" w:cs="Times New Roman"/>
          <w:sz w:val="24"/>
          <w:szCs w:val="24"/>
          <w:lang w:val="en-US"/>
        </w:rPr>
        <w:t xml:space="preserve"> this can also be agreed with the restaurant.</w:t>
      </w:r>
    </w:p>
    <w:p w:rsidR="00A17B0D" w:rsidRPr="00A17B0D" w:rsidRDefault="00A17B0D" w:rsidP="00A17B0D">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Example:</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Anna </w:t>
      </w:r>
      <w:proofErr w:type="spellStart"/>
      <w:r w:rsidRPr="00A17B0D">
        <w:rPr>
          <w:rFonts w:ascii="Times New Roman" w:hAnsi="Times New Roman" w:cs="Times New Roman"/>
          <w:sz w:val="24"/>
          <w:szCs w:val="24"/>
          <w:lang w:val="en-US"/>
        </w:rPr>
        <w:t>Nazarova</w:t>
      </w:r>
      <w:proofErr w:type="spellEnd"/>
      <w:r w:rsidRPr="00A17B0D">
        <w:rPr>
          <w:rFonts w:ascii="Times New Roman" w:hAnsi="Times New Roman" w:cs="Times New Roman"/>
          <w:sz w:val="24"/>
          <w:szCs w:val="24"/>
          <w:lang w:val="en-US"/>
        </w:rPr>
        <w:t xml:space="preserve">, a former employee of a marketing agency and the creator of the project "Restaurant of St. Petersburg cuisine Kura &amp; </w:t>
      </w:r>
      <w:proofErr w:type="spellStart"/>
      <w:r w:rsidRPr="00A17B0D">
        <w:rPr>
          <w:rFonts w:ascii="Times New Roman" w:hAnsi="Times New Roman" w:cs="Times New Roman"/>
          <w:sz w:val="24"/>
          <w:szCs w:val="24"/>
          <w:lang w:val="en-US"/>
        </w:rPr>
        <w:t>Grecha</w:t>
      </w:r>
      <w:proofErr w:type="spellEnd"/>
      <w:r w:rsidRPr="00A17B0D">
        <w:rPr>
          <w:rFonts w:ascii="Times New Roman" w:hAnsi="Times New Roman" w:cs="Times New Roman"/>
          <w:sz w:val="24"/>
          <w:szCs w:val="24"/>
          <w:lang w:val="en-US"/>
        </w:rPr>
        <w:t xml:space="preserve">", started in catering practically from her own home kitchen. At first she prepared receptions for acquaintances and friends, and then she began to receive orders from strangers. The word of mouth worked. “Usually I cook for 30-50 people. For catering, these are relatively small volumes. My maximum is 600 servings, I cook them a day or two. I buy products in supermarkets and markets,” Anna </w:t>
      </w:r>
      <w:proofErr w:type="spellStart"/>
      <w:r w:rsidRPr="00A17B0D">
        <w:rPr>
          <w:rFonts w:ascii="Times New Roman" w:hAnsi="Times New Roman" w:cs="Times New Roman"/>
          <w:sz w:val="24"/>
          <w:szCs w:val="24"/>
          <w:lang w:val="en-US"/>
        </w:rPr>
        <w:t>Nazarova</w:t>
      </w:r>
      <w:proofErr w:type="spellEnd"/>
      <w:r w:rsidRPr="00A17B0D">
        <w:rPr>
          <w:rFonts w:ascii="Times New Roman" w:hAnsi="Times New Roman" w:cs="Times New Roman"/>
          <w:sz w:val="24"/>
          <w:szCs w:val="24"/>
          <w:lang w:val="en-US"/>
        </w:rPr>
        <w:t xml:space="preserve"> shares her experience.</w:t>
      </w:r>
    </w:p>
    <w:p w:rsidR="002A306F" w:rsidRPr="00916B1B"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There is no separate legislation regulating the activities of catering in Russia. All companies are subject to laws governing the catering industry. At the initial stage, you can register an individual entrepreneur and select the appropriate OKVED (types of economic activity).</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2A306F" w:rsidRPr="00916B1B" w:rsidRDefault="00645C67"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1. R</w:t>
      </w:r>
      <w:r w:rsidR="002A306F" w:rsidRPr="00916B1B">
        <w:rPr>
          <w:rFonts w:ascii="Times New Roman" w:hAnsi="Times New Roman" w:cs="Times New Roman"/>
          <w:sz w:val="24"/>
          <w:szCs w:val="24"/>
          <w:lang w:val="en-US"/>
        </w:rPr>
        <w:t xml:space="preserve">egulations on the hotel passport. Moscow: </w:t>
      </w:r>
      <w:proofErr w:type="spellStart"/>
      <w:r w:rsidR="002A306F" w:rsidRPr="00916B1B">
        <w:rPr>
          <w:rFonts w:ascii="Times New Roman" w:hAnsi="Times New Roman" w:cs="Times New Roman"/>
          <w:sz w:val="24"/>
          <w:szCs w:val="24"/>
          <w:lang w:val="en-US"/>
        </w:rPr>
        <w:t>Stroyizdat</w:t>
      </w:r>
      <w:proofErr w:type="spellEnd"/>
      <w:r w:rsidR="002A306F" w:rsidRPr="00916B1B">
        <w:rPr>
          <w:rFonts w:ascii="Times New Roman" w:hAnsi="Times New Roman" w:cs="Times New Roman"/>
          <w:sz w:val="24"/>
          <w:szCs w:val="24"/>
          <w:lang w:val="en-US"/>
        </w:rPr>
        <w:t xml:space="preserve"> Publ., 1984.</w:t>
      </w:r>
    </w:p>
    <w:p w:rsidR="002A306F" w:rsidRPr="00916B1B" w:rsidRDefault="00645C67"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2.R</w:t>
      </w:r>
      <w:r w:rsidR="002A306F" w:rsidRPr="00916B1B">
        <w:rPr>
          <w:rFonts w:ascii="Times New Roman" w:hAnsi="Times New Roman" w:cs="Times New Roman"/>
          <w:sz w:val="24"/>
          <w:szCs w:val="24"/>
          <w:lang w:val="en-US"/>
        </w:rPr>
        <w:t>ules</w:t>
      </w:r>
      <w:proofErr w:type="gramEnd"/>
      <w:r w:rsidR="002A306F" w:rsidRPr="00916B1B">
        <w:rPr>
          <w:rFonts w:ascii="Times New Roman" w:hAnsi="Times New Roman" w:cs="Times New Roman"/>
          <w:sz w:val="24"/>
          <w:szCs w:val="24"/>
          <w:lang w:val="en-US"/>
        </w:rPr>
        <w:t xml:space="preserve"> of technical operation of hotels and their equipment. Moscow: </w:t>
      </w:r>
      <w:proofErr w:type="spellStart"/>
      <w:r w:rsidR="002A306F" w:rsidRPr="00916B1B">
        <w:rPr>
          <w:rFonts w:ascii="Times New Roman" w:hAnsi="Times New Roman" w:cs="Times New Roman"/>
          <w:sz w:val="24"/>
          <w:szCs w:val="24"/>
          <w:lang w:val="en-US"/>
        </w:rPr>
        <w:t>Stroyizdat</w:t>
      </w:r>
      <w:proofErr w:type="spellEnd"/>
      <w:r w:rsidR="002A306F" w:rsidRPr="00916B1B">
        <w:rPr>
          <w:rFonts w:ascii="Times New Roman" w:hAnsi="Times New Roman" w:cs="Times New Roman"/>
          <w:sz w:val="24"/>
          <w:szCs w:val="24"/>
          <w:lang w:val="en-US"/>
        </w:rPr>
        <w:t xml:space="preserve"> Publ., 1984.</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7.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2A306F" w:rsidRPr="00916B1B" w:rsidRDefault="002A306F" w:rsidP="00615045">
      <w:pPr>
        <w:spacing w:after="0" w:line="240" w:lineRule="auto"/>
        <w:jc w:val="both"/>
        <w:rPr>
          <w:rFonts w:ascii="Times New Roman" w:hAnsi="Times New Roman" w:cs="Times New Roman"/>
          <w:sz w:val="24"/>
          <w:szCs w:val="24"/>
          <w:lang w:val="en-US"/>
        </w:rPr>
      </w:pPr>
    </w:p>
    <w:p w:rsidR="00645C67" w:rsidRPr="00916B1B" w:rsidRDefault="00645C67"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 xml:space="preserve">14. </w:t>
      </w:r>
      <w:r w:rsidR="00A17B0D" w:rsidRPr="00A17B0D">
        <w:rPr>
          <w:rFonts w:ascii="Times New Roman" w:hAnsi="Times New Roman" w:cs="Times New Roman"/>
          <w:b/>
          <w:sz w:val="24"/>
          <w:szCs w:val="24"/>
          <w:lang w:val="en-US"/>
        </w:rPr>
        <w:t>Independent organization of catering events</w:t>
      </w:r>
    </w:p>
    <w:p w:rsidR="00645C67" w:rsidRPr="00916B1B" w:rsidRDefault="00645C67" w:rsidP="00615045">
      <w:pPr>
        <w:spacing w:after="0" w:line="240" w:lineRule="auto"/>
        <w:jc w:val="both"/>
        <w:rPr>
          <w:rFonts w:ascii="Times New Roman" w:hAnsi="Times New Roman" w:cs="Times New Roman"/>
          <w:b/>
          <w:sz w:val="24"/>
          <w:szCs w:val="24"/>
          <w:lang w:val="en-US"/>
        </w:rPr>
      </w:pPr>
    </w:p>
    <w:p w:rsidR="002A306F"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1.I</w:t>
      </w:r>
      <w:r w:rsidR="002A306F" w:rsidRPr="00916B1B">
        <w:rPr>
          <w:rFonts w:ascii="Times New Roman" w:hAnsi="Times New Roman" w:cs="Times New Roman"/>
          <w:sz w:val="24"/>
          <w:szCs w:val="24"/>
          <w:lang w:val="en-US"/>
        </w:rPr>
        <w:t>mprovement</w:t>
      </w:r>
      <w:proofErr w:type="gramEnd"/>
      <w:r w:rsidR="002A306F" w:rsidRPr="00916B1B">
        <w:rPr>
          <w:rFonts w:ascii="Times New Roman" w:hAnsi="Times New Roman" w:cs="Times New Roman"/>
          <w:sz w:val="24"/>
          <w:szCs w:val="24"/>
          <w:lang w:val="en-US"/>
        </w:rPr>
        <w:t xml:space="preserve"> of tourist institutions. </w:t>
      </w:r>
    </w:p>
    <w:p w:rsidR="002A306F" w:rsidRPr="00916B1B" w:rsidRDefault="00AE4F85"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lastRenderedPageBreak/>
        <w:t>2.C</w:t>
      </w:r>
      <w:r w:rsidR="002A306F" w:rsidRPr="00916B1B">
        <w:rPr>
          <w:rFonts w:ascii="Times New Roman" w:hAnsi="Times New Roman" w:cs="Times New Roman"/>
          <w:sz w:val="24"/>
          <w:szCs w:val="24"/>
          <w:lang w:val="en-US"/>
        </w:rPr>
        <w:t>ompliance</w:t>
      </w:r>
      <w:proofErr w:type="gramEnd"/>
      <w:r w:rsidR="002A306F" w:rsidRPr="00916B1B">
        <w:rPr>
          <w:rFonts w:ascii="Times New Roman" w:hAnsi="Times New Roman" w:cs="Times New Roman"/>
          <w:sz w:val="24"/>
          <w:szCs w:val="24"/>
          <w:lang w:val="en-US"/>
        </w:rPr>
        <w:t xml:space="preserve"> with safety regulations when using the fixed assets of tourist institutions.</w:t>
      </w:r>
    </w:p>
    <w:p w:rsidR="002A306F" w:rsidRPr="00916B1B" w:rsidRDefault="002A306F" w:rsidP="00615045">
      <w:pPr>
        <w:spacing w:after="0" w:line="240" w:lineRule="auto"/>
        <w:jc w:val="both"/>
        <w:rPr>
          <w:rFonts w:ascii="Times New Roman" w:hAnsi="Times New Roman" w:cs="Times New Roman"/>
          <w:sz w:val="24"/>
          <w:szCs w:val="24"/>
          <w:lang w:val="en-US"/>
        </w:rPr>
      </w:pPr>
    </w:p>
    <w:p w:rsidR="00A17B0D" w:rsidRPr="00A17B0D" w:rsidRDefault="00A17B0D" w:rsidP="00A17B0D">
      <w:pPr>
        <w:spacing w:after="0" w:line="24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1.</w:t>
      </w:r>
      <w:r w:rsidRPr="00A17B0D">
        <w:rPr>
          <w:rFonts w:ascii="Times New Roman" w:hAnsi="Times New Roman" w:cs="Times New Roman"/>
          <w:sz w:val="24"/>
          <w:szCs w:val="24"/>
          <w:lang w:val="en-US"/>
        </w:rPr>
        <w:t>You</w:t>
      </w:r>
      <w:proofErr w:type="gramEnd"/>
      <w:r w:rsidRPr="00A17B0D">
        <w:rPr>
          <w:rFonts w:ascii="Times New Roman" w:hAnsi="Times New Roman" w:cs="Times New Roman"/>
          <w:sz w:val="24"/>
          <w:szCs w:val="24"/>
          <w:lang w:val="en-US"/>
        </w:rPr>
        <w:t xml:space="preserve"> can organize a catering event yourself. For example, a corporate party at work or a house party with friends is easy to hold in the buffet format. As we said above, a buffet table is the easiest to prepare and the most budgetary of all types of catering. It does not need a large area, an office or an ordinary apartment is quite suitable. In addition to the place, you need to consider other details:</w:t>
      </w:r>
      <w:r w:rsidRPr="00A17B0D">
        <w:rPr>
          <w:lang w:val="en-US"/>
        </w:rPr>
        <w:t xml:space="preserve"> </w:t>
      </w:r>
      <w:r w:rsidRPr="00A17B0D">
        <w:rPr>
          <w:rFonts w:ascii="Times New Roman" w:hAnsi="Times New Roman" w:cs="Times New Roman"/>
          <w:sz w:val="24"/>
          <w:szCs w:val="24"/>
          <w:lang w:val="en-US"/>
        </w:rPr>
        <w:t>The concept of the event. A lot depends on her. If you are going to hold a “gangster” corporate party, then dress-code, decoration of the hall, tables, styling of dishes, script, etc. will be important.</w:t>
      </w:r>
    </w:p>
    <w:p w:rsidR="00A17B0D" w:rsidRPr="00A17B0D" w:rsidRDefault="00A17B0D" w:rsidP="00A17B0D">
      <w:pPr>
        <w:spacing w:after="0" w:line="240" w:lineRule="auto"/>
        <w:jc w:val="both"/>
        <w:rPr>
          <w:rFonts w:ascii="Times New Roman" w:hAnsi="Times New Roman" w:cs="Times New Roman"/>
          <w:sz w:val="24"/>
          <w:szCs w:val="24"/>
          <w:lang w:val="en-US"/>
        </w:rPr>
      </w:pPr>
      <w:proofErr w:type="gramStart"/>
      <w:r w:rsidRPr="00A17B0D">
        <w:rPr>
          <w:rFonts w:ascii="Times New Roman" w:hAnsi="Times New Roman" w:cs="Times New Roman"/>
          <w:sz w:val="24"/>
          <w:szCs w:val="24"/>
          <w:lang w:val="en-US"/>
        </w:rPr>
        <w:t>date</w:t>
      </w:r>
      <w:proofErr w:type="gramEnd"/>
      <w:r w:rsidRPr="00A17B0D">
        <w:rPr>
          <w:rFonts w:ascii="Times New Roman" w:hAnsi="Times New Roman" w:cs="Times New Roman"/>
          <w:sz w:val="24"/>
          <w:szCs w:val="24"/>
          <w:lang w:val="en-US"/>
        </w:rPr>
        <w:t>. Experienced caterers are advised to choose Tuesday or Thursday from working days when it comes to a corporate event. These days, according to their observations, it is easier for office workers to get distracted from work and transfer current affairs to the following days. Weekends are best for family holidays.</w:t>
      </w:r>
    </w:p>
    <w:p w:rsidR="00A17B0D" w:rsidRPr="00A17B0D" w:rsidRDefault="00A17B0D" w:rsidP="00A17B0D">
      <w:pPr>
        <w:spacing w:after="0" w:line="240" w:lineRule="auto"/>
        <w:jc w:val="both"/>
        <w:rPr>
          <w:rFonts w:ascii="Times New Roman" w:hAnsi="Times New Roman" w:cs="Times New Roman"/>
          <w:sz w:val="24"/>
          <w:szCs w:val="24"/>
          <w:lang w:val="en-US"/>
        </w:rPr>
      </w:pPr>
      <w:proofErr w:type="gramStart"/>
      <w:r w:rsidRPr="00A17B0D">
        <w:rPr>
          <w:rFonts w:ascii="Times New Roman" w:hAnsi="Times New Roman" w:cs="Times New Roman"/>
          <w:sz w:val="24"/>
          <w:szCs w:val="24"/>
          <w:lang w:val="en-US"/>
        </w:rPr>
        <w:t>Number of guests.</w:t>
      </w:r>
      <w:proofErr w:type="gramEnd"/>
    </w:p>
    <w:p w:rsidR="00A17B0D" w:rsidRPr="00A17B0D" w:rsidRDefault="00A17B0D" w:rsidP="00A17B0D">
      <w:pPr>
        <w:spacing w:after="0" w:line="240" w:lineRule="auto"/>
        <w:jc w:val="both"/>
        <w:rPr>
          <w:rFonts w:ascii="Times New Roman" w:hAnsi="Times New Roman" w:cs="Times New Roman"/>
          <w:sz w:val="24"/>
          <w:szCs w:val="24"/>
          <w:lang w:val="en-US"/>
        </w:rPr>
      </w:pPr>
      <w:proofErr w:type="gramStart"/>
      <w:r w:rsidRPr="00A17B0D">
        <w:rPr>
          <w:rFonts w:ascii="Times New Roman" w:hAnsi="Times New Roman" w:cs="Times New Roman"/>
          <w:sz w:val="24"/>
          <w:szCs w:val="24"/>
          <w:lang w:val="en-US"/>
        </w:rPr>
        <w:t>Event start time.</w:t>
      </w:r>
      <w:proofErr w:type="gramEnd"/>
      <w:r w:rsidRPr="00A17B0D">
        <w:rPr>
          <w:rFonts w:ascii="Times New Roman" w:hAnsi="Times New Roman" w:cs="Times New Roman"/>
          <w:sz w:val="24"/>
          <w:szCs w:val="24"/>
          <w:lang w:val="en-US"/>
        </w:rPr>
        <w:t xml:space="preserve"> Here caterers are advised to designate a separate gathering time for guests in order to avoid massive delays. A simple trick is to invite people to an earlier time. Let's say the buffet is scheduled for 17.00, indicate the collection time in personal invitations - 16.30. Caterers are advised to reserve at least 10 minutes for gathering guests if there are less than 20 guests. It takes at least 15 minutes to gather 30 people and more than 20 minutes to gather from 40 guests. The buffet itself should also be prepared not for the very arrival of the invited, but at least an hour before the first guest. That is, if a party was scheduled for 17.00, guests were invited by 16.45, </w:t>
      </w:r>
      <w:proofErr w:type="gramStart"/>
      <w:r w:rsidRPr="00A17B0D">
        <w:rPr>
          <w:rFonts w:ascii="Times New Roman" w:hAnsi="Times New Roman" w:cs="Times New Roman"/>
          <w:sz w:val="24"/>
          <w:szCs w:val="24"/>
          <w:lang w:val="en-US"/>
        </w:rPr>
        <w:t>then</w:t>
      </w:r>
      <w:proofErr w:type="gramEnd"/>
      <w:r w:rsidRPr="00A17B0D">
        <w:rPr>
          <w:rFonts w:ascii="Times New Roman" w:hAnsi="Times New Roman" w:cs="Times New Roman"/>
          <w:sz w:val="24"/>
          <w:szCs w:val="24"/>
          <w:lang w:val="en-US"/>
        </w:rPr>
        <w:t xml:space="preserve"> the tables should be set by 16.00. There will be time to take a break and remember if you forgot something.</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End time of the event. The buffet, as we remember, is a short format. It usually lasts no longer than 2-3 hours. As a rule, then the guests themselves begin to disperse. If not, it is not forbidden to announce to the guests that the official part of the buffet is over. </w:t>
      </w:r>
      <w:proofErr w:type="gramStart"/>
      <w:r w:rsidRPr="00A17B0D">
        <w:rPr>
          <w:rFonts w:ascii="Times New Roman" w:hAnsi="Times New Roman" w:cs="Times New Roman"/>
          <w:sz w:val="24"/>
          <w:szCs w:val="24"/>
          <w:lang w:val="en-US"/>
        </w:rPr>
        <w:t>Softly, but persistently.</w:t>
      </w:r>
      <w:proofErr w:type="gramEnd"/>
    </w:p>
    <w:p w:rsidR="00A17B0D" w:rsidRPr="00A17B0D" w:rsidRDefault="00A17B0D" w:rsidP="00A17B0D">
      <w:pPr>
        <w:spacing w:after="0" w:line="240" w:lineRule="auto"/>
        <w:jc w:val="both"/>
        <w:rPr>
          <w:rFonts w:ascii="Times New Roman" w:hAnsi="Times New Roman" w:cs="Times New Roman"/>
          <w:sz w:val="24"/>
          <w:szCs w:val="24"/>
          <w:lang w:val="en-US"/>
        </w:rPr>
      </w:pPr>
      <w:proofErr w:type="gramStart"/>
      <w:r w:rsidRPr="00A17B0D">
        <w:rPr>
          <w:rFonts w:ascii="Times New Roman" w:hAnsi="Times New Roman" w:cs="Times New Roman"/>
          <w:sz w:val="24"/>
          <w:szCs w:val="24"/>
          <w:lang w:val="en-US"/>
        </w:rPr>
        <w:t>Menu.</w:t>
      </w:r>
      <w:proofErr w:type="gramEnd"/>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See also: What is consulting: types, forms, </w:t>
      </w:r>
      <w:proofErr w:type="gramStart"/>
      <w:r w:rsidRPr="00A17B0D">
        <w:rPr>
          <w:rFonts w:ascii="Times New Roman" w:hAnsi="Times New Roman" w:cs="Times New Roman"/>
          <w:sz w:val="24"/>
          <w:szCs w:val="24"/>
          <w:lang w:val="en-US"/>
        </w:rPr>
        <w:t>its</w:t>
      </w:r>
      <w:proofErr w:type="gramEnd"/>
      <w:r w:rsidRPr="00A17B0D">
        <w:rPr>
          <w:rFonts w:ascii="Times New Roman" w:hAnsi="Times New Roman" w:cs="Times New Roman"/>
          <w:sz w:val="24"/>
          <w:szCs w:val="24"/>
          <w:lang w:val="en-US"/>
        </w:rPr>
        <w:t xml:space="preserve"> difference from coaching, the main tasks and goals of a consulting company</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The main task in preparing dishes for any catering event is to accurately calculate the volume of servings, the number of guests and the volume of initial products. It is generally accepted that there should be enough food at the buffet table so that each guest gets from 550g to 1 kg. At the same time, experienced caterers advise cooking 10% less so that there i</w:t>
      </w:r>
      <w:r w:rsidR="000377FF">
        <w:rPr>
          <w:rFonts w:ascii="Times New Roman" w:hAnsi="Times New Roman" w:cs="Times New Roman"/>
          <w:sz w:val="24"/>
          <w:szCs w:val="24"/>
          <w:lang w:val="en-US"/>
        </w:rPr>
        <w:t>s not a lot of extra food left.</w:t>
      </w:r>
    </w:p>
    <w:p w:rsidR="00A17B0D" w:rsidRPr="00A17B0D" w:rsidRDefault="00A17B0D" w:rsidP="00A17B0D">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If you are going to cook on your own, it is better to choose the simplest snacks - cold and hot - as well as desserts. Recipes are easy to find on culinary websites, there are also recommendations with photos on how to decorate dishes and snacks.</w:t>
      </w:r>
    </w:p>
    <w:p w:rsidR="000377FF" w:rsidRPr="000377FF" w:rsidRDefault="00A17B0D" w:rsidP="000377FF">
      <w:pPr>
        <w:spacing w:after="0" w:line="240" w:lineRule="auto"/>
        <w:jc w:val="both"/>
        <w:rPr>
          <w:rFonts w:ascii="Times New Roman" w:hAnsi="Times New Roman" w:cs="Times New Roman"/>
          <w:sz w:val="24"/>
          <w:szCs w:val="24"/>
          <w:lang w:val="en-US"/>
        </w:rPr>
      </w:pPr>
      <w:r w:rsidRPr="00A17B0D">
        <w:rPr>
          <w:rFonts w:ascii="Times New Roman" w:hAnsi="Times New Roman" w:cs="Times New Roman"/>
          <w:sz w:val="24"/>
          <w:szCs w:val="24"/>
          <w:lang w:val="en-US"/>
        </w:rPr>
        <w:t xml:space="preserve">Vodka, wine, champagne, juices and water are recommended to be cooled in advance. Other drinks are allowed at room </w:t>
      </w:r>
      <w:proofErr w:type="spellStart"/>
      <w:r w:rsidRPr="00A17B0D">
        <w:rPr>
          <w:rFonts w:ascii="Times New Roman" w:hAnsi="Times New Roman" w:cs="Times New Roman"/>
          <w:sz w:val="24"/>
          <w:szCs w:val="24"/>
          <w:lang w:val="en-US"/>
        </w:rPr>
        <w:t>temperat</w:t>
      </w:r>
      <w:proofErr w:type="spellEnd"/>
      <w:r w:rsidR="000377FF" w:rsidRPr="000377FF">
        <w:rPr>
          <w:lang w:val="en-US"/>
        </w:rPr>
        <w:t xml:space="preserve"> </w:t>
      </w:r>
      <w:proofErr w:type="gramStart"/>
      <w:r w:rsidR="000377FF" w:rsidRPr="000377FF">
        <w:rPr>
          <w:rFonts w:ascii="Times New Roman" w:hAnsi="Times New Roman" w:cs="Times New Roman"/>
          <w:sz w:val="24"/>
          <w:szCs w:val="24"/>
          <w:lang w:val="en-US"/>
        </w:rPr>
        <w:t>After</w:t>
      </w:r>
      <w:proofErr w:type="gramEnd"/>
      <w:r w:rsidR="000377FF" w:rsidRPr="000377FF">
        <w:rPr>
          <w:rFonts w:ascii="Times New Roman" w:hAnsi="Times New Roman" w:cs="Times New Roman"/>
          <w:sz w:val="24"/>
          <w:szCs w:val="24"/>
          <w:lang w:val="en-US"/>
        </w:rPr>
        <w:t xml:space="preserve"> you decide on the menu, you need to carefully consider the design of the room and tables, serving and dishes. The overall impression of the event depends on it. If the space is small, you can use fewer tables to save space, and arrange food on them on several levels (using at least upside down glasses). All chairs must be removed from the room. Tables should be covered with tablecloths (to leave 5 cm to the floor). You also need to take care of:</w:t>
      </w:r>
    </w:p>
    <w:p w:rsidR="000377FF" w:rsidRPr="000377FF" w:rsidRDefault="000377FF" w:rsidP="000377FF">
      <w:pPr>
        <w:spacing w:after="0" w:line="240" w:lineRule="auto"/>
        <w:jc w:val="both"/>
        <w:rPr>
          <w:rFonts w:ascii="Times New Roman" w:hAnsi="Times New Roman" w:cs="Times New Roman"/>
          <w:sz w:val="24"/>
          <w:szCs w:val="24"/>
          <w:lang w:val="en-US"/>
        </w:rPr>
      </w:pPr>
      <w:proofErr w:type="gramStart"/>
      <w:r w:rsidRPr="000377FF">
        <w:rPr>
          <w:rFonts w:ascii="Times New Roman" w:hAnsi="Times New Roman" w:cs="Times New Roman"/>
          <w:sz w:val="24"/>
          <w:szCs w:val="24"/>
          <w:lang w:val="en-US"/>
        </w:rPr>
        <w:t>corkscrew</w:t>
      </w:r>
      <w:proofErr w:type="gramEnd"/>
      <w:r w:rsidRPr="000377FF">
        <w:rPr>
          <w:rFonts w:ascii="Times New Roman" w:hAnsi="Times New Roman" w:cs="Times New Roman"/>
          <w:sz w:val="24"/>
          <w:szCs w:val="24"/>
          <w:lang w:val="en-US"/>
        </w:rPr>
        <w:t>,</w:t>
      </w:r>
    </w:p>
    <w:p w:rsidR="000377FF" w:rsidRPr="000377FF" w:rsidRDefault="000377FF" w:rsidP="000377FF">
      <w:pPr>
        <w:spacing w:after="0" w:line="240" w:lineRule="auto"/>
        <w:jc w:val="both"/>
        <w:rPr>
          <w:rFonts w:ascii="Times New Roman" w:hAnsi="Times New Roman" w:cs="Times New Roman"/>
          <w:sz w:val="24"/>
          <w:szCs w:val="24"/>
          <w:lang w:val="en-US"/>
        </w:rPr>
      </w:pPr>
      <w:proofErr w:type="gramStart"/>
      <w:r w:rsidRPr="000377FF">
        <w:rPr>
          <w:rFonts w:ascii="Times New Roman" w:hAnsi="Times New Roman" w:cs="Times New Roman"/>
          <w:sz w:val="24"/>
          <w:szCs w:val="24"/>
          <w:lang w:val="en-US"/>
        </w:rPr>
        <w:t>garbage</w:t>
      </w:r>
      <w:proofErr w:type="gramEnd"/>
      <w:r w:rsidRPr="000377FF">
        <w:rPr>
          <w:rFonts w:ascii="Times New Roman" w:hAnsi="Times New Roman" w:cs="Times New Roman"/>
          <w:sz w:val="24"/>
          <w:szCs w:val="24"/>
          <w:lang w:val="en-US"/>
        </w:rPr>
        <w:t xml:space="preserve"> bags,</w:t>
      </w:r>
    </w:p>
    <w:p w:rsidR="000377FF" w:rsidRPr="000377FF" w:rsidRDefault="000377FF" w:rsidP="000377FF">
      <w:pPr>
        <w:spacing w:after="0" w:line="240" w:lineRule="auto"/>
        <w:jc w:val="both"/>
        <w:rPr>
          <w:rFonts w:ascii="Times New Roman" w:hAnsi="Times New Roman" w:cs="Times New Roman"/>
          <w:sz w:val="24"/>
          <w:szCs w:val="24"/>
          <w:lang w:val="en-US"/>
        </w:rPr>
      </w:pPr>
      <w:proofErr w:type="gramStart"/>
      <w:r w:rsidRPr="000377FF">
        <w:rPr>
          <w:rFonts w:ascii="Times New Roman" w:hAnsi="Times New Roman" w:cs="Times New Roman"/>
          <w:sz w:val="24"/>
          <w:szCs w:val="24"/>
          <w:lang w:val="en-US"/>
        </w:rPr>
        <w:t>kitchen</w:t>
      </w:r>
      <w:proofErr w:type="gramEnd"/>
      <w:r w:rsidRPr="000377FF">
        <w:rPr>
          <w:rFonts w:ascii="Times New Roman" w:hAnsi="Times New Roman" w:cs="Times New Roman"/>
          <w:sz w:val="24"/>
          <w:szCs w:val="24"/>
          <w:lang w:val="en-US"/>
        </w:rPr>
        <w:t xml:space="preserve"> towels for wiping anything,</w:t>
      </w:r>
    </w:p>
    <w:p w:rsidR="000377FF" w:rsidRPr="000377FF" w:rsidRDefault="000377FF" w:rsidP="000377FF">
      <w:pPr>
        <w:spacing w:after="0" w:line="240" w:lineRule="auto"/>
        <w:jc w:val="both"/>
        <w:rPr>
          <w:rFonts w:ascii="Times New Roman" w:hAnsi="Times New Roman" w:cs="Times New Roman"/>
          <w:sz w:val="24"/>
          <w:szCs w:val="24"/>
          <w:lang w:val="en-US"/>
        </w:rPr>
      </w:pPr>
      <w:proofErr w:type="gramStart"/>
      <w:r w:rsidRPr="000377FF">
        <w:rPr>
          <w:rFonts w:ascii="Times New Roman" w:hAnsi="Times New Roman" w:cs="Times New Roman"/>
          <w:sz w:val="24"/>
          <w:szCs w:val="24"/>
          <w:lang w:val="en-US"/>
        </w:rPr>
        <w:t>kitchen</w:t>
      </w:r>
      <w:proofErr w:type="gramEnd"/>
      <w:r w:rsidRPr="000377FF">
        <w:rPr>
          <w:rFonts w:ascii="Times New Roman" w:hAnsi="Times New Roman" w:cs="Times New Roman"/>
          <w:sz w:val="24"/>
          <w:szCs w:val="24"/>
          <w:lang w:val="en-US"/>
        </w:rPr>
        <w:t xml:space="preserve"> tools (shovels, tongs, etc.),</w:t>
      </w:r>
    </w:p>
    <w:p w:rsidR="00645C67" w:rsidRDefault="000377FF" w:rsidP="000377FF">
      <w:pPr>
        <w:spacing w:after="0" w:line="240" w:lineRule="auto"/>
        <w:jc w:val="both"/>
        <w:rPr>
          <w:rFonts w:ascii="Times New Roman" w:hAnsi="Times New Roman" w:cs="Times New Roman"/>
          <w:sz w:val="24"/>
          <w:szCs w:val="24"/>
          <w:lang w:val="en-US"/>
        </w:rPr>
      </w:pPr>
      <w:proofErr w:type="gramStart"/>
      <w:r w:rsidRPr="000377FF">
        <w:rPr>
          <w:rFonts w:ascii="Times New Roman" w:hAnsi="Times New Roman" w:cs="Times New Roman"/>
          <w:sz w:val="24"/>
          <w:szCs w:val="24"/>
          <w:lang w:val="en-US"/>
        </w:rPr>
        <w:t>containers</w:t>
      </w:r>
      <w:proofErr w:type="gramEnd"/>
      <w:r w:rsidRPr="000377FF">
        <w:rPr>
          <w:rFonts w:ascii="Times New Roman" w:hAnsi="Times New Roman" w:cs="Times New Roman"/>
          <w:sz w:val="24"/>
          <w:szCs w:val="24"/>
          <w:lang w:val="en-US"/>
        </w:rPr>
        <w:t xml:space="preserve"> for leftover food, flower vases. </w:t>
      </w:r>
      <w:proofErr w:type="spellStart"/>
      <w:r w:rsidR="00A17B0D" w:rsidRPr="00A17B0D">
        <w:rPr>
          <w:rFonts w:ascii="Times New Roman" w:hAnsi="Times New Roman" w:cs="Times New Roman"/>
          <w:sz w:val="24"/>
          <w:szCs w:val="24"/>
          <w:lang w:val="en-US"/>
        </w:rPr>
        <w:t>ure</w:t>
      </w:r>
      <w:proofErr w:type="spellEnd"/>
      <w:r w:rsidR="00A17B0D" w:rsidRPr="00A17B0D">
        <w:rPr>
          <w:rFonts w:ascii="Times New Roman" w:hAnsi="Times New Roman" w:cs="Times New Roman"/>
          <w:sz w:val="24"/>
          <w:szCs w:val="24"/>
          <w:lang w:val="en-US"/>
        </w:rPr>
        <w:t>.</w:t>
      </w:r>
    </w:p>
    <w:p w:rsidR="000377FF" w:rsidRPr="00916B1B" w:rsidRDefault="000377FF" w:rsidP="00A17B0D">
      <w:pPr>
        <w:spacing w:after="0" w:line="240" w:lineRule="auto"/>
        <w:jc w:val="both"/>
        <w:rPr>
          <w:rFonts w:ascii="Times New Roman" w:hAnsi="Times New Roman" w:cs="Times New Roman"/>
          <w:sz w:val="24"/>
          <w:szCs w:val="24"/>
          <w:lang w:val="en-US"/>
        </w:rPr>
      </w:pPr>
    </w:p>
    <w:p w:rsidR="00400C7A"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gramStart"/>
      <w:r w:rsidRPr="00916B1B">
        <w:rPr>
          <w:rFonts w:ascii="Times New Roman" w:hAnsi="Times New Roman" w:cs="Times New Roman"/>
          <w:sz w:val="24"/>
          <w:szCs w:val="24"/>
          <w:lang w:val="en-US"/>
        </w:rPr>
        <w:t>regulations</w:t>
      </w:r>
      <w:proofErr w:type="gramEnd"/>
      <w:r w:rsidRPr="00916B1B">
        <w:rPr>
          <w:rFonts w:ascii="Times New Roman" w:hAnsi="Times New Roman" w:cs="Times New Roman"/>
          <w:sz w:val="24"/>
          <w:szCs w:val="24"/>
          <w:lang w:val="en-US"/>
        </w:rPr>
        <w:t xml:space="preserve"> on the hotel passport.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400C7A"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lastRenderedPageBreak/>
        <w:t>2.rules</w:t>
      </w:r>
      <w:proofErr w:type="gramEnd"/>
      <w:r w:rsidRPr="00916B1B">
        <w:rPr>
          <w:rFonts w:ascii="Times New Roman" w:hAnsi="Times New Roman" w:cs="Times New Roman"/>
          <w:sz w:val="24"/>
          <w:szCs w:val="24"/>
          <w:lang w:val="en-US"/>
        </w:rPr>
        <w:t xml:space="preserve"> of technical operation of hotels and their equipment. Moscow: </w:t>
      </w:r>
      <w:proofErr w:type="spellStart"/>
      <w:r w:rsidRPr="00916B1B">
        <w:rPr>
          <w:rFonts w:ascii="Times New Roman" w:hAnsi="Times New Roman" w:cs="Times New Roman"/>
          <w:sz w:val="24"/>
          <w:szCs w:val="24"/>
          <w:lang w:val="en-US"/>
        </w:rPr>
        <w:t>Stroyizdat</w:t>
      </w:r>
      <w:proofErr w:type="spellEnd"/>
      <w:r w:rsidRPr="00916B1B">
        <w:rPr>
          <w:rFonts w:ascii="Times New Roman" w:hAnsi="Times New Roman" w:cs="Times New Roman"/>
          <w:sz w:val="24"/>
          <w:szCs w:val="24"/>
          <w:lang w:val="en-US"/>
        </w:rPr>
        <w:t xml:space="preserve"> Publ., 1984.</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3. </w:t>
      </w:r>
      <w:proofErr w:type="spellStart"/>
      <w:r w:rsidRPr="00916B1B">
        <w:rPr>
          <w:rFonts w:ascii="Times New Roman" w:hAnsi="Times New Roman" w:cs="Times New Roman"/>
          <w:sz w:val="24"/>
          <w:szCs w:val="24"/>
          <w:lang w:val="en-US"/>
        </w:rPr>
        <w:t>Raeva</w:t>
      </w:r>
      <w:proofErr w:type="spellEnd"/>
      <w:r w:rsidRPr="00916B1B">
        <w:rPr>
          <w:rFonts w:ascii="Times New Roman" w:hAnsi="Times New Roman" w:cs="Times New Roman"/>
          <w:sz w:val="24"/>
          <w:szCs w:val="24"/>
          <w:lang w:val="en-US"/>
        </w:rPr>
        <w:t xml:space="preserve"> R. A. Hotel business: ways of formation and development: PR. Benefits</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Almaty</w:t>
      </w:r>
      <w:proofErr w:type="spellEnd"/>
      <w:r w:rsidRPr="00916B1B">
        <w:rPr>
          <w:rFonts w:ascii="Times New Roman" w:hAnsi="Times New Roman" w:cs="Times New Roman"/>
          <w:sz w:val="24"/>
          <w:szCs w:val="24"/>
          <w:lang w:val="en-US"/>
        </w:rPr>
        <w:t xml:space="preserve">: </w:t>
      </w:r>
      <w:proofErr w:type="spellStart"/>
      <w:r w:rsidRPr="00916B1B">
        <w:rPr>
          <w:rFonts w:ascii="Times New Roman" w:hAnsi="Times New Roman" w:cs="Times New Roman"/>
          <w:sz w:val="24"/>
          <w:szCs w:val="24"/>
          <w:lang w:val="en-US"/>
        </w:rPr>
        <w:t>Turan</w:t>
      </w:r>
      <w:proofErr w:type="spellEnd"/>
      <w:r w:rsidRPr="00916B1B">
        <w:rPr>
          <w:rFonts w:ascii="Times New Roman" w:hAnsi="Times New Roman" w:cs="Times New Roman"/>
          <w:sz w:val="24"/>
          <w:szCs w:val="24"/>
          <w:lang w:val="en-US"/>
        </w:rPr>
        <w:t>, 1998.</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4. </w:t>
      </w:r>
      <w:proofErr w:type="spellStart"/>
      <w:r w:rsidRPr="00916B1B">
        <w:rPr>
          <w:rFonts w:ascii="Times New Roman" w:hAnsi="Times New Roman" w:cs="Times New Roman"/>
          <w:sz w:val="24"/>
          <w:szCs w:val="24"/>
          <w:lang w:val="en-US"/>
        </w:rPr>
        <w:t>Solovyov</w:t>
      </w:r>
      <w:proofErr w:type="spellEnd"/>
      <w:r w:rsidRPr="00916B1B">
        <w:rPr>
          <w:rFonts w:ascii="Times New Roman" w:hAnsi="Times New Roman" w:cs="Times New Roman"/>
          <w:sz w:val="24"/>
          <w:szCs w:val="24"/>
          <w:lang w:val="en-US"/>
        </w:rPr>
        <w:t xml:space="preserve"> B. L., </w:t>
      </w:r>
      <w:proofErr w:type="spellStart"/>
      <w:r w:rsidRPr="00916B1B">
        <w:rPr>
          <w:rFonts w:ascii="Times New Roman" w:hAnsi="Times New Roman" w:cs="Times New Roman"/>
          <w:sz w:val="24"/>
          <w:szCs w:val="24"/>
          <w:lang w:val="en-US"/>
        </w:rPr>
        <w:t>Tolstova</w:t>
      </w:r>
      <w:proofErr w:type="spellEnd"/>
      <w:r w:rsidRPr="00916B1B">
        <w:rPr>
          <w:rFonts w:ascii="Times New Roman" w:hAnsi="Times New Roman" w:cs="Times New Roman"/>
          <w:sz w:val="24"/>
          <w:szCs w:val="24"/>
          <w:lang w:val="en-US"/>
        </w:rPr>
        <w:t xml:space="preserve"> L. A. Hospitality Management: a reference and methodological guide. Moscow: 1997.</w:t>
      </w:r>
    </w:p>
    <w:p w:rsidR="00400C7A"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5.Voskresensky</w:t>
      </w:r>
      <w:proofErr w:type="gram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6.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7.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  </w:t>
      </w:r>
    </w:p>
    <w:p w:rsidR="00400C7A" w:rsidRPr="00916B1B" w:rsidRDefault="00400C7A" w:rsidP="00615045">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sz w:val="24"/>
          <w:szCs w:val="24"/>
          <w:lang w:val="en-US"/>
        </w:rPr>
      </w:pPr>
    </w:p>
    <w:p w:rsidR="002A306F" w:rsidRPr="000377FF" w:rsidRDefault="002A306F" w:rsidP="00615045">
      <w:pPr>
        <w:spacing w:after="0" w:line="240" w:lineRule="auto"/>
        <w:jc w:val="both"/>
        <w:rPr>
          <w:rFonts w:ascii="Times New Roman" w:hAnsi="Times New Roman" w:cs="Times New Roman"/>
          <w:b/>
          <w:sz w:val="36"/>
          <w:szCs w:val="36"/>
          <w:lang w:val="en-US"/>
        </w:rPr>
      </w:pPr>
      <w:r w:rsidRPr="00916B1B">
        <w:rPr>
          <w:rFonts w:ascii="Times New Roman" w:hAnsi="Times New Roman" w:cs="Times New Roman"/>
          <w:b/>
          <w:sz w:val="24"/>
          <w:szCs w:val="24"/>
          <w:lang w:val="en-US"/>
        </w:rPr>
        <w:t>15</w:t>
      </w:r>
      <w:r w:rsidRPr="000377FF">
        <w:rPr>
          <w:rFonts w:ascii="Times New Roman" w:hAnsi="Times New Roman" w:cs="Times New Roman"/>
          <w:b/>
          <w:sz w:val="36"/>
          <w:szCs w:val="36"/>
          <w:lang w:val="en-US"/>
        </w:rPr>
        <w:t xml:space="preserve">. </w:t>
      </w:r>
      <w:r w:rsidR="000377FF" w:rsidRPr="000377FF">
        <w:rPr>
          <w:rFonts w:ascii="Times New Roman" w:hAnsi="Times New Roman" w:cs="Times New Roman"/>
          <w:b/>
          <w:sz w:val="36"/>
          <w:szCs w:val="36"/>
          <w:lang w:val="en-US"/>
        </w:rPr>
        <w:t>Summing up</w:t>
      </w:r>
    </w:p>
    <w:p w:rsidR="00400C7A" w:rsidRPr="00916B1B" w:rsidRDefault="00400C7A" w:rsidP="00615045">
      <w:pPr>
        <w:spacing w:after="0" w:line="240" w:lineRule="auto"/>
        <w:jc w:val="both"/>
        <w:rPr>
          <w:rFonts w:ascii="Times New Roman" w:hAnsi="Times New Roman" w:cs="Times New Roman"/>
          <w:b/>
          <w:sz w:val="24"/>
          <w:szCs w:val="24"/>
          <w:lang w:val="en-US"/>
        </w:rPr>
      </w:pPr>
    </w:p>
    <w:p w:rsidR="002A306F"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1.The</w:t>
      </w:r>
      <w:proofErr w:type="gramEnd"/>
      <w:r w:rsidRPr="00916B1B">
        <w:rPr>
          <w:rFonts w:ascii="Times New Roman" w:hAnsi="Times New Roman" w:cs="Times New Roman"/>
          <w:sz w:val="24"/>
          <w:szCs w:val="24"/>
          <w:lang w:val="en-US"/>
        </w:rPr>
        <w:t xml:space="preserve"> most complete use of material, labor and financial resources</w:t>
      </w:r>
    </w:p>
    <w:p w:rsidR="00400C7A" w:rsidRPr="00916B1B" w:rsidRDefault="00400C7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2. Heat losses at Heat points</w:t>
      </w:r>
    </w:p>
    <w:p w:rsidR="00645C67" w:rsidRPr="00916B1B" w:rsidRDefault="00645C67" w:rsidP="00615045">
      <w:pPr>
        <w:spacing w:after="0" w:line="240" w:lineRule="auto"/>
        <w:jc w:val="both"/>
        <w:rPr>
          <w:rFonts w:ascii="Times New Roman" w:hAnsi="Times New Roman" w:cs="Times New Roman"/>
          <w:sz w:val="24"/>
          <w:szCs w:val="24"/>
          <w:lang w:val="en-US"/>
        </w:rPr>
      </w:pPr>
    </w:p>
    <w:p w:rsidR="000377FF" w:rsidRPr="000377FF"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Catering is the organization of outbound catering. Cooking and serving dishes is not tied to a stationary establishment, but to the location of the customer. Catering is organized by a professional catering company or restaurant.</w:t>
      </w:r>
    </w:p>
    <w:p w:rsidR="000377FF" w:rsidRPr="000377FF" w:rsidRDefault="000377FF" w:rsidP="000377FF">
      <w:pPr>
        <w:spacing w:after="0" w:line="240" w:lineRule="auto"/>
        <w:jc w:val="both"/>
        <w:rPr>
          <w:rFonts w:ascii="Times New Roman" w:hAnsi="Times New Roman" w:cs="Times New Roman"/>
          <w:sz w:val="24"/>
          <w:szCs w:val="24"/>
          <w:lang w:val="en-US"/>
        </w:rPr>
      </w:pPr>
    </w:p>
    <w:p w:rsidR="000377FF" w:rsidRPr="000377FF"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 xml:space="preserve">Home delivery of sushi is catering, meals on board the aircraft are catering, </w:t>
      </w:r>
      <w:proofErr w:type="gramStart"/>
      <w:r w:rsidRPr="000377FF">
        <w:rPr>
          <w:rFonts w:ascii="Times New Roman" w:hAnsi="Times New Roman" w:cs="Times New Roman"/>
          <w:sz w:val="24"/>
          <w:szCs w:val="24"/>
          <w:lang w:val="en-US"/>
        </w:rPr>
        <w:t>lunches</w:t>
      </w:r>
      <w:proofErr w:type="gramEnd"/>
      <w:r w:rsidRPr="000377FF">
        <w:rPr>
          <w:rFonts w:ascii="Times New Roman" w:hAnsi="Times New Roman" w:cs="Times New Roman"/>
          <w:sz w:val="24"/>
          <w:szCs w:val="24"/>
          <w:lang w:val="en-US"/>
        </w:rPr>
        <w:t xml:space="preserve"> in the school cafeteria are also catering. There are many types of catering: from takeaway food to organizing a banquet on the occasion of the inauguration of the president. As well as formats of catering events</w:t>
      </w:r>
      <w:proofErr w:type="gramStart"/>
      <w:r w:rsidRPr="000377FF">
        <w:rPr>
          <w:rFonts w:ascii="Times New Roman" w:hAnsi="Times New Roman" w:cs="Times New Roman"/>
          <w:sz w:val="24"/>
          <w:szCs w:val="24"/>
          <w:lang w:val="en-US"/>
        </w:rPr>
        <w:t>.</w:t>
      </w:r>
      <w:r w:rsidR="00541C88" w:rsidRPr="00916B1B">
        <w:rPr>
          <w:rFonts w:ascii="Times New Roman" w:hAnsi="Times New Roman" w:cs="Times New Roman"/>
          <w:sz w:val="24"/>
          <w:szCs w:val="24"/>
          <w:lang w:val="en-US"/>
        </w:rPr>
        <w:t>.</w:t>
      </w:r>
      <w:proofErr w:type="gramEnd"/>
      <w:r w:rsidRPr="000377FF">
        <w:rPr>
          <w:lang w:val="en-US"/>
        </w:rPr>
        <w:t xml:space="preserve"> </w:t>
      </w:r>
      <w:r w:rsidRPr="000377FF">
        <w:rPr>
          <w:rFonts w:ascii="Times New Roman" w:hAnsi="Times New Roman" w:cs="Times New Roman"/>
          <w:sz w:val="24"/>
          <w:szCs w:val="24"/>
          <w:lang w:val="en-US"/>
        </w:rPr>
        <w:t>The main catering formats are a buffet, banquet, gala dinner, coffee break, barbecue, outdoor bar and multi-format events.</w:t>
      </w:r>
    </w:p>
    <w:p w:rsidR="000377FF" w:rsidRPr="000377FF" w:rsidRDefault="000377FF" w:rsidP="000377FF">
      <w:pPr>
        <w:spacing w:after="0" w:line="240" w:lineRule="auto"/>
        <w:jc w:val="both"/>
        <w:rPr>
          <w:rFonts w:ascii="Times New Roman" w:hAnsi="Times New Roman" w:cs="Times New Roman"/>
          <w:sz w:val="24"/>
          <w:szCs w:val="24"/>
          <w:lang w:val="en-US"/>
        </w:rPr>
      </w:pPr>
    </w:p>
    <w:p w:rsidR="000377FF" w:rsidRPr="000377FF"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By price, catering is presented in economy, middle class and premium formats. 80% of orders are for catering in the middle price segment. Moreover, 80% of orders in it come from companies and organizations. Business is the main consumer of catering services. The remaining 20% ​​are private orders. The same number of orders falls on the premium and economy segments.</w:t>
      </w:r>
    </w:p>
    <w:p w:rsidR="000377FF" w:rsidRPr="000377FF" w:rsidRDefault="000377FF" w:rsidP="000377FF">
      <w:pPr>
        <w:spacing w:after="0" w:line="240" w:lineRule="auto"/>
        <w:jc w:val="both"/>
        <w:rPr>
          <w:rFonts w:ascii="Times New Roman" w:hAnsi="Times New Roman" w:cs="Times New Roman"/>
          <w:sz w:val="24"/>
          <w:szCs w:val="24"/>
          <w:lang w:val="en-US"/>
        </w:rPr>
      </w:pPr>
    </w:p>
    <w:p w:rsidR="000377FF" w:rsidRPr="000377FF"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When choosing a catering company, it is important to pay attention to the level of the agency and technical equipment: how many customers the company is able to serve, whether there are own waiters, what options for the uniform of the attendants are provided. Be sure to take a sample of dishes according to the menu, evaluate the level of service during testing.</w:t>
      </w:r>
    </w:p>
    <w:p w:rsidR="000377FF" w:rsidRPr="000377FF" w:rsidRDefault="000377FF" w:rsidP="000377FF">
      <w:pPr>
        <w:spacing w:after="0" w:line="240" w:lineRule="auto"/>
        <w:jc w:val="both"/>
        <w:rPr>
          <w:rFonts w:ascii="Times New Roman" w:hAnsi="Times New Roman" w:cs="Times New Roman"/>
          <w:sz w:val="24"/>
          <w:szCs w:val="24"/>
          <w:lang w:val="en-US"/>
        </w:rPr>
      </w:pPr>
    </w:p>
    <w:p w:rsidR="000377FF" w:rsidRPr="000377FF"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If you wish, you can organize catering yourself as your own business - it does not require large initial investments, but remarkable organizational skills are required.</w:t>
      </w:r>
    </w:p>
    <w:p w:rsidR="000377FF" w:rsidRPr="000377FF" w:rsidRDefault="000377FF" w:rsidP="000377FF">
      <w:pPr>
        <w:spacing w:after="0" w:line="240" w:lineRule="auto"/>
        <w:jc w:val="both"/>
        <w:rPr>
          <w:rFonts w:ascii="Times New Roman" w:hAnsi="Times New Roman" w:cs="Times New Roman"/>
          <w:sz w:val="24"/>
          <w:szCs w:val="24"/>
          <w:lang w:val="en-US"/>
        </w:rPr>
      </w:pPr>
    </w:p>
    <w:p w:rsidR="000377FF" w:rsidRPr="000377FF"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Catering is an emerging market in Russia. In 2018, only 720 companies were present on the market, and more than half of the market is shared by only 5 large companies. Nevertheless, according to experts, there are still many free niches in catering. And high competition makes the service available to more and more people. It often turns out that ordering catering is cheaper than self-cooking dishes for family celebrations.</w:t>
      </w:r>
      <w:r w:rsidRPr="000377FF">
        <w:rPr>
          <w:lang w:val="en-US"/>
        </w:rPr>
        <w:t xml:space="preserve"> </w:t>
      </w:r>
      <w:r w:rsidRPr="000377FF">
        <w:rPr>
          <w:rFonts w:ascii="Times New Roman" w:hAnsi="Times New Roman" w:cs="Times New Roman"/>
          <w:sz w:val="24"/>
          <w:szCs w:val="24"/>
          <w:lang w:val="en-US"/>
        </w:rPr>
        <w:t>It can be argued that Pole1&amp;Chiabo1 is a pioneer of the catering industry in modern Russia, having started its activity in Moscow in 1986. At present, there is a restaurant in the center of Moscow, Pole1&amp;Chiabo1 participates in the organization of festive events in Moscow and St. Petersburg, and explores the regions.</w:t>
      </w:r>
    </w:p>
    <w:p w:rsidR="000377FF" w:rsidRPr="000377FF" w:rsidRDefault="000377FF" w:rsidP="000377FF">
      <w:pPr>
        <w:spacing w:after="0" w:line="240" w:lineRule="auto"/>
        <w:jc w:val="both"/>
        <w:rPr>
          <w:rFonts w:ascii="Times New Roman" w:hAnsi="Times New Roman" w:cs="Times New Roman"/>
          <w:sz w:val="24"/>
          <w:szCs w:val="24"/>
          <w:lang w:val="en-US"/>
        </w:rPr>
      </w:pPr>
    </w:p>
    <w:p w:rsidR="00541C88" w:rsidRDefault="000377FF" w:rsidP="000377FF">
      <w:pPr>
        <w:spacing w:after="0" w:line="240" w:lineRule="auto"/>
        <w:jc w:val="both"/>
        <w:rPr>
          <w:rFonts w:ascii="Times New Roman" w:hAnsi="Times New Roman" w:cs="Times New Roman"/>
          <w:sz w:val="24"/>
          <w:szCs w:val="24"/>
          <w:lang w:val="en-US"/>
        </w:rPr>
      </w:pPr>
      <w:r w:rsidRPr="000377FF">
        <w:rPr>
          <w:rFonts w:ascii="Times New Roman" w:hAnsi="Times New Roman" w:cs="Times New Roman"/>
          <w:sz w:val="24"/>
          <w:szCs w:val="24"/>
          <w:lang w:val="en-US"/>
        </w:rPr>
        <w:t>Thus, foreign experience in the formation and development of catering companies is quite old and has at least two centuries. During this time, three main areas have emerged in catering: UIP-</w:t>
      </w:r>
      <w:r w:rsidRPr="000377FF">
        <w:rPr>
          <w:rFonts w:ascii="Times New Roman" w:hAnsi="Times New Roman" w:cs="Times New Roman"/>
          <w:sz w:val="24"/>
          <w:szCs w:val="24"/>
          <w:lang w:val="en-US"/>
        </w:rPr>
        <w:lastRenderedPageBreak/>
        <w:t>catering, catering for employees of large companies, and social catering. Modern large catering companies prefer to combine all of these areas in their activities. Most large foreign catering companies have experience in the domestic catering market.</w:t>
      </w:r>
    </w:p>
    <w:p w:rsidR="000377FF" w:rsidRPr="00916B1B" w:rsidRDefault="000377FF" w:rsidP="000377FF">
      <w:pPr>
        <w:spacing w:after="0" w:line="240" w:lineRule="auto"/>
        <w:jc w:val="both"/>
        <w:rPr>
          <w:rFonts w:ascii="Times New Roman" w:hAnsi="Times New Roman" w:cs="Times New Roman"/>
          <w:sz w:val="24"/>
          <w:szCs w:val="24"/>
          <w:lang w:val="en-US"/>
        </w:rPr>
      </w:pPr>
    </w:p>
    <w:p w:rsidR="002A306F" w:rsidRPr="00916B1B" w:rsidRDefault="002A306F"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Literature.</w:t>
      </w:r>
      <w:proofErr w:type="gramEnd"/>
      <w:r w:rsidRPr="00916B1B">
        <w:rPr>
          <w:rFonts w:ascii="Times New Roman" w:hAnsi="Times New Roman" w:cs="Times New Roman"/>
          <w:sz w:val="24"/>
          <w:szCs w:val="24"/>
          <w:lang w:val="en-US"/>
        </w:rPr>
        <w:t xml:space="preserve">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1. </w:t>
      </w:r>
      <w:proofErr w:type="spellStart"/>
      <w:r w:rsidRPr="00916B1B">
        <w:rPr>
          <w:rFonts w:ascii="Times New Roman" w:hAnsi="Times New Roman" w:cs="Times New Roman"/>
          <w:sz w:val="24"/>
          <w:szCs w:val="24"/>
          <w:lang w:val="en-US"/>
        </w:rPr>
        <w:t>Voskresensky</w:t>
      </w:r>
      <w:proofErr w:type="spellEnd"/>
      <w:r w:rsidRPr="00916B1B">
        <w:rPr>
          <w:rFonts w:ascii="Times New Roman" w:hAnsi="Times New Roman" w:cs="Times New Roman"/>
          <w:sz w:val="24"/>
          <w:szCs w:val="24"/>
          <w:lang w:val="en-US"/>
        </w:rPr>
        <w:t xml:space="preserve"> M. G., </w:t>
      </w:r>
      <w:proofErr w:type="spellStart"/>
      <w:r w:rsidRPr="00916B1B">
        <w:rPr>
          <w:rFonts w:ascii="Times New Roman" w:hAnsi="Times New Roman" w:cs="Times New Roman"/>
          <w:sz w:val="24"/>
          <w:szCs w:val="24"/>
          <w:lang w:val="en-US"/>
        </w:rPr>
        <w:t>Goncharov</w:t>
      </w:r>
      <w:proofErr w:type="spellEnd"/>
      <w:r w:rsidRPr="00916B1B">
        <w:rPr>
          <w:rFonts w:ascii="Times New Roman" w:hAnsi="Times New Roman" w:cs="Times New Roman"/>
          <w:sz w:val="24"/>
          <w:szCs w:val="24"/>
          <w:lang w:val="en-US"/>
        </w:rPr>
        <w:t xml:space="preserve"> L. I. Technical operation of fixed assets of a tourist institution.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POS.</w:t>
      </w:r>
      <w:proofErr w:type="gramEnd"/>
      <w:r w:rsidRPr="00916B1B">
        <w:rPr>
          <w:rFonts w:ascii="Times New Roman" w:hAnsi="Times New Roman" w:cs="Times New Roman"/>
          <w:sz w:val="24"/>
          <w:szCs w:val="24"/>
          <w:lang w:val="en-US"/>
        </w:rPr>
        <w:t xml:space="preserve">  MOSCOW: TSRIB PUBL., 1986.</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2. </w:t>
      </w:r>
      <w:proofErr w:type="spellStart"/>
      <w:r w:rsidRPr="00916B1B">
        <w:rPr>
          <w:rFonts w:ascii="Times New Roman" w:hAnsi="Times New Roman" w:cs="Times New Roman"/>
          <w:sz w:val="24"/>
          <w:szCs w:val="24"/>
          <w:lang w:val="en-US"/>
        </w:rPr>
        <w:t>Burgonova</w:t>
      </w:r>
      <w:proofErr w:type="spellEnd"/>
      <w:r w:rsidRPr="00916B1B">
        <w:rPr>
          <w:rFonts w:ascii="Times New Roman" w:hAnsi="Times New Roman" w:cs="Times New Roman"/>
          <w:sz w:val="24"/>
          <w:szCs w:val="24"/>
          <w:lang w:val="en-US"/>
        </w:rPr>
        <w:t xml:space="preserve"> G. N., </w:t>
      </w:r>
      <w:proofErr w:type="spellStart"/>
      <w:r w:rsidRPr="00916B1B">
        <w:rPr>
          <w:rFonts w:ascii="Times New Roman" w:hAnsi="Times New Roman" w:cs="Times New Roman"/>
          <w:sz w:val="24"/>
          <w:szCs w:val="24"/>
          <w:lang w:val="en-US"/>
        </w:rPr>
        <w:t>Kamorzhanova</w:t>
      </w:r>
      <w:proofErr w:type="spellEnd"/>
      <w:r w:rsidRPr="00916B1B">
        <w:rPr>
          <w:rFonts w:ascii="Times New Roman" w:hAnsi="Times New Roman" w:cs="Times New Roman"/>
          <w:sz w:val="24"/>
          <w:szCs w:val="24"/>
          <w:lang w:val="en-US"/>
        </w:rPr>
        <w:t xml:space="preserve"> N. A. Hotel and tourism business. </w:t>
      </w:r>
      <w:proofErr w:type="gramStart"/>
      <w:r w:rsidRPr="00916B1B">
        <w:rPr>
          <w:rFonts w:ascii="Times New Roman" w:hAnsi="Times New Roman" w:cs="Times New Roman"/>
          <w:sz w:val="24"/>
          <w:szCs w:val="24"/>
          <w:lang w:val="en-US"/>
        </w:rPr>
        <w:t>UCH.</w:t>
      </w:r>
      <w:proofErr w:type="gramEnd"/>
      <w:r w:rsidRPr="00916B1B">
        <w:rPr>
          <w:rFonts w:ascii="Times New Roman" w:hAnsi="Times New Roman" w:cs="Times New Roman"/>
          <w:sz w:val="24"/>
          <w:szCs w:val="24"/>
          <w:lang w:val="en-US"/>
        </w:rPr>
        <w:t xml:space="preserve"> POS. Moscow: Finance and statistics, 2000.</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3. Hotel and tourism business. «I don't know</w:t>
      </w:r>
      <w:proofErr w:type="gramStart"/>
      <w:r w:rsidRPr="00916B1B">
        <w:rPr>
          <w:rFonts w:ascii="Times New Roman" w:hAnsi="Times New Roman" w:cs="Times New Roman"/>
          <w:sz w:val="24"/>
          <w:szCs w:val="24"/>
          <w:lang w:val="en-US"/>
        </w:rPr>
        <w:t>,»</w:t>
      </w:r>
      <w:proofErr w:type="gramEnd"/>
      <w:r w:rsidRPr="00916B1B">
        <w:rPr>
          <w:rFonts w:ascii="Times New Roman" w:hAnsi="Times New Roman" w:cs="Times New Roman"/>
          <w:sz w:val="24"/>
          <w:szCs w:val="24"/>
          <w:lang w:val="en-US"/>
        </w:rPr>
        <w:t xml:space="preserve"> he </w:t>
      </w:r>
      <w:proofErr w:type="spellStart"/>
      <w:r w:rsidRPr="00916B1B">
        <w:rPr>
          <w:rFonts w:ascii="Times New Roman" w:hAnsi="Times New Roman" w:cs="Times New Roman"/>
          <w:sz w:val="24"/>
          <w:szCs w:val="24"/>
          <w:lang w:val="en-US"/>
        </w:rPr>
        <w:t>said.Ed</w:t>
      </w:r>
      <w:proofErr w:type="spellEnd"/>
      <w:r w:rsidRPr="00916B1B">
        <w:rPr>
          <w:rFonts w:ascii="Times New Roman" w:hAnsi="Times New Roman" w:cs="Times New Roman"/>
          <w:sz w:val="24"/>
          <w:szCs w:val="24"/>
          <w:lang w:val="en-US"/>
        </w:rPr>
        <w:t xml:space="preserve">. Prof. </w:t>
      </w:r>
      <w:proofErr w:type="spellStart"/>
      <w:r w:rsidRPr="00916B1B">
        <w:rPr>
          <w:rFonts w:ascii="Times New Roman" w:hAnsi="Times New Roman" w:cs="Times New Roman"/>
          <w:sz w:val="24"/>
          <w:szCs w:val="24"/>
          <w:lang w:val="en-US"/>
        </w:rPr>
        <w:t>Chudnovsky</w:t>
      </w:r>
      <w:proofErr w:type="spellEnd"/>
      <w:r w:rsidRPr="00916B1B">
        <w:rPr>
          <w:rFonts w:ascii="Times New Roman" w:hAnsi="Times New Roman" w:cs="Times New Roman"/>
          <w:sz w:val="24"/>
          <w:szCs w:val="24"/>
          <w:lang w:val="en-US"/>
        </w:rPr>
        <w:t xml:space="preserve"> A.D.  </w:t>
      </w:r>
    </w:p>
    <w:p w:rsidR="002A306F" w:rsidRPr="00916B1B" w:rsidRDefault="002A306F"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Moscow: </w:t>
      </w:r>
      <w:proofErr w:type="spellStart"/>
      <w:r w:rsidRPr="00916B1B">
        <w:rPr>
          <w:rFonts w:ascii="Times New Roman" w:hAnsi="Times New Roman" w:cs="Times New Roman"/>
          <w:sz w:val="24"/>
          <w:szCs w:val="24"/>
          <w:lang w:val="en-US"/>
        </w:rPr>
        <w:t>Ekmos</w:t>
      </w:r>
      <w:proofErr w:type="spellEnd"/>
      <w:r w:rsidRPr="00916B1B">
        <w:rPr>
          <w:rFonts w:ascii="Times New Roman" w:hAnsi="Times New Roman" w:cs="Times New Roman"/>
          <w:sz w:val="24"/>
          <w:szCs w:val="24"/>
          <w:lang w:val="en-US"/>
        </w:rPr>
        <w:t>, 1998.</w:t>
      </w:r>
    </w:p>
    <w:p w:rsidR="002A306F" w:rsidRPr="00916B1B" w:rsidRDefault="00400C7A" w:rsidP="00615045">
      <w:pPr>
        <w:spacing w:after="0" w:line="240" w:lineRule="auto"/>
        <w:jc w:val="both"/>
        <w:rPr>
          <w:rFonts w:ascii="Times New Roman" w:hAnsi="Times New Roman" w:cs="Times New Roman"/>
          <w:sz w:val="24"/>
          <w:szCs w:val="24"/>
          <w:lang w:val="en-US"/>
        </w:rPr>
      </w:pPr>
      <w:proofErr w:type="gramStart"/>
      <w:r w:rsidRPr="00916B1B">
        <w:rPr>
          <w:rFonts w:ascii="Times New Roman" w:hAnsi="Times New Roman" w:cs="Times New Roman"/>
          <w:sz w:val="24"/>
          <w:szCs w:val="24"/>
          <w:lang w:val="en-US"/>
        </w:rPr>
        <w:t>4.</w:t>
      </w:r>
      <w:r w:rsidR="002A306F" w:rsidRPr="00916B1B">
        <w:rPr>
          <w:rFonts w:ascii="Times New Roman" w:hAnsi="Times New Roman" w:cs="Times New Roman"/>
          <w:sz w:val="24"/>
          <w:szCs w:val="24"/>
          <w:lang w:val="en-US"/>
        </w:rPr>
        <w:t>Gulyaev</w:t>
      </w:r>
      <w:proofErr w:type="gramEnd"/>
      <w:r w:rsidR="002A306F" w:rsidRPr="00916B1B">
        <w:rPr>
          <w:rFonts w:ascii="Times New Roman" w:hAnsi="Times New Roman" w:cs="Times New Roman"/>
          <w:sz w:val="24"/>
          <w:szCs w:val="24"/>
          <w:lang w:val="en-US"/>
        </w:rPr>
        <w:t xml:space="preserve"> V. G. Organization of tourist activities. </w:t>
      </w:r>
      <w:proofErr w:type="gramStart"/>
      <w:r w:rsidR="002A306F" w:rsidRPr="00916B1B">
        <w:rPr>
          <w:rFonts w:ascii="Times New Roman" w:hAnsi="Times New Roman" w:cs="Times New Roman"/>
          <w:sz w:val="24"/>
          <w:szCs w:val="24"/>
          <w:lang w:val="en-US"/>
        </w:rPr>
        <w:t>UCH.</w:t>
      </w:r>
      <w:proofErr w:type="gramEnd"/>
      <w:r w:rsidR="002A306F" w:rsidRPr="00916B1B">
        <w:rPr>
          <w:rFonts w:ascii="Times New Roman" w:hAnsi="Times New Roman" w:cs="Times New Roman"/>
          <w:sz w:val="24"/>
          <w:szCs w:val="24"/>
          <w:lang w:val="en-US"/>
        </w:rPr>
        <w:t xml:space="preserve"> POS. Moscow: </w:t>
      </w:r>
      <w:proofErr w:type="spellStart"/>
      <w:r w:rsidR="002A306F" w:rsidRPr="00916B1B">
        <w:rPr>
          <w:rFonts w:ascii="Times New Roman" w:hAnsi="Times New Roman" w:cs="Times New Roman"/>
          <w:sz w:val="24"/>
          <w:szCs w:val="24"/>
          <w:lang w:val="en-US"/>
        </w:rPr>
        <w:t>Nolidge</w:t>
      </w:r>
      <w:proofErr w:type="spellEnd"/>
      <w:r w:rsidR="002A306F" w:rsidRPr="00916B1B">
        <w:rPr>
          <w:rFonts w:ascii="Times New Roman" w:hAnsi="Times New Roman" w:cs="Times New Roman"/>
          <w:sz w:val="24"/>
          <w:szCs w:val="24"/>
          <w:lang w:val="en-US"/>
        </w:rPr>
        <w:t>, 1996.</w:t>
      </w:r>
    </w:p>
    <w:p w:rsidR="00AA7124" w:rsidRPr="00916B1B" w:rsidRDefault="00AA7124" w:rsidP="00615045">
      <w:pPr>
        <w:spacing w:after="0" w:line="240" w:lineRule="auto"/>
        <w:jc w:val="both"/>
        <w:rPr>
          <w:rFonts w:ascii="Times New Roman" w:hAnsi="Times New Roman" w:cs="Times New Roman"/>
          <w:sz w:val="24"/>
          <w:szCs w:val="24"/>
          <w:lang w:val="en-US"/>
        </w:rPr>
      </w:pPr>
    </w:p>
    <w:p w:rsidR="00645D2A" w:rsidRPr="00916B1B" w:rsidRDefault="00645D2A" w:rsidP="00615045">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r w:rsidRPr="00916B1B">
        <w:rPr>
          <w:rFonts w:ascii="Times New Roman" w:hAnsi="Times New Roman" w:cs="Times New Roman"/>
          <w:b/>
          <w:bCs/>
          <w:sz w:val="24"/>
          <w:szCs w:val="24"/>
          <w:lang w:val="en-US"/>
        </w:rPr>
        <w:t xml:space="preserve"> Estimation system of the results of student’s learning achievements (</w:t>
      </w:r>
      <w:r w:rsidRPr="00916B1B">
        <w:rPr>
          <w:rStyle w:val="jlqj4b"/>
          <w:rFonts w:ascii="Times New Roman" w:hAnsi="Times New Roman" w:cs="Times New Roman"/>
          <w:sz w:val="24"/>
          <w:szCs w:val="24"/>
          <w:lang w:val="en-US"/>
        </w:rPr>
        <w:t>Evaluation criteria</w:t>
      </w:r>
      <w:r w:rsidRPr="00916B1B">
        <w:rPr>
          <w:rFonts w:ascii="Times New Roman" w:hAnsi="Times New Roman" w:cs="Times New Roman"/>
          <w:b/>
          <w:bCs/>
          <w:sz w:val="24"/>
          <w:szCs w:val="24"/>
          <w:lang w:val="en-US"/>
        </w:rPr>
        <w:t>)</w:t>
      </w:r>
    </w:p>
    <w:p w:rsidR="00645D2A" w:rsidRPr="00916B1B" w:rsidRDefault="00645D2A" w:rsidP="00615045">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851"/>
        <w:gridCol w:w="850"/>
        <w:gridCol w:w="6520"/>
      </w:tblGrid>
      <w:tr w:rsidR="00645D2A" w:rsidRPr="00A80FAB" w:rsidTr="009B3439">
        <w:trPr>
          <w:trHeight w:val="1165"/>
        </w:trPr>
        <w:tc>
          <w:tcPr>
            <w:tcW w:w="1135" w:type="dxa"/>
          </w:tcPr>
          <w:p w:rsidR="00645D2A" w:rsidRPr="00916B1B" w:rsidRDefault="00645D2A" w:rsidP="00615045">
            <w:pPr>
              <w:spacing w:after="0" w:line="240" w:lineRule="auto"/>
              <w:jc w:val="both"/>
              <w:rPr>
                <w:rFonts w:ascii="Times New Roman" w:hAnsi="Times New Roman" w:cs="Times New Roman"/>
                <w:bCs/>
                <w:sz w:val="24"/>
                <w:szCs w:val="24"/>
              </w:rPr>
            </w:pPr>
            <w:proofErr w:type="spellStart"/>
            <w:r w:rsidRPr="00916B1B">
              <w:rPr>
                <w:rStyle w:val="shorttext"/>
                <w:rFonts w:ascii="Times New Roman" w:hAnsi="Times New Roman" w:cs="Times New Roman"/>
                <w:sz w:val="24"/>
                <w:szCs w:val="24"/>
              </w:rPr>
              <w:t>Evaluationby</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letter</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system</w:t>
            </w:r>
            <w:proofErr w:type="spellEnd"/>
          </w:p>
        </w:tc>
        <w:tc>
          <w:tcPr>
            <w:tcW w:w="1134" w:type="dxa"/>
          </w:tcPr>
          <w:p w:rsidR="00645D2A" w:rsidRPr="00916B1B" w:rsidRDefault="00645D2A" w:rsidP="00615045">
            <w:pPr>
              <w:spacing w:after="0" w:line="240" w:lineRule="auto"/>
              <w:jc w:val="both"/>
              <w:rPr>
                <w:rFonts w:ascii="Times New Roman" w:hAnsi="Times New Roman" w:cs="Times New Roman"/>
                <w:bCs/>
                <w:sz w:val="24"/>
                <w:szCs w:val="24"/>
              </w:rPr>
            </w:pPr>
            <w:proofErr w:type="spellStart"/>
            <w:r w:rsidRPr="00916B1B">
              <w:rPr>
                <w:rStyle w:val="shorttext"/>
                <w:rFonts w:ascii="Times New Roman" w:hAnsi="Times New Roman" w:cs="Times New Roman"/>
                <w:sz w:val="24"/>
                <w:szCs w:val="24"/>
              </w:rPr>
              <w:t>Numaricalequivalentof</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points</w:t>
            </w:r>
            <w:proofErr w:type="spellEnd"/>
          </w:p>
        </w:tc>
        <w:tc>
          <w:tcPr>
            <w:tcW w:w="851" w:type="dxa"/>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w:t>
            </w:r>
            <w:r w:rsidRPr="00916B1B">
              <w:rPr>
                <w:rFonts w:ascii="Times New Roman" w:hAnsi="Times New Roman" w:cs="Times New Roman"/>
                <w:bCs/>
                <w:sz w:val="24"/>
                <w:szCs w:val="24"/>
                <w:lang w:val="en-US"/>
              </w:rPr>
              <w:t xml:space="preserve"> - </w:t>
            </w:r>
            <w:proofErr w:type="spellStart"/>
            <w:r w:rsidRPr="00916B1B">
              <w:rPr>
                <w:rStyle w:val="shorttext"/>
                <w:rFonts w:ascii="Times New Roman" w:hAnsi="Times New Roman" w:cs="Times New Roman"/>
                <w:sz w:val="24"/>
                <w:szCs w:val="24"/>
              </w:rPr>
              <w:t>percentage</w:t>
            </w:r>
            <w:proofErr w:type="spellEnd"/>
          </w:p>
        </w:tc>
        <w:tc>
          <w:tcPr>
            <w:tcW w:w="850" w:type="dxa"/>
          </w:tcPr>
          <w:p w:rsidR="00645D2A" w:rsidRPr="00916B1B" w:rsidRDefault="00645D2A" w:rsidP="00615045">
            <w:pPr>
              <w:spacing w:after="0" w:line="240" w:lineRule="auto"/>
              <w:jc w:val="both"/>
              <w:rPr>
                <w:rFonts w:ascii="Times New Roman" w:hAnsi="Times New Roman" w:cs="Times New Roman"/>
                <w:bCs/>
                <w:sz w:val="24"/>
                <w:szCs w:val="24"/>
                <w:lang w:val="en-US"/>
              </w:rPr>
            </w:pPr>
            <w:proofErr w:type="spellStart"/>
            <w:r w:rsidRPr="00916B1B">
              <w:rPr>
                <w:rStyle w:val="shorttext"/>
                <w:rFonts w:ascii="Times New Roman" w:hAnsi="Times New Roman" w:cs="Times New Roman"/>
                <w:sz w:val="24"/>
                <w:szCs w:val="24"/>
              </w:rPr>
              <w:t>Evaluation</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by</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traditional</w:t>
            </w:r>
            <w:proofErr w:type="spellEnd"/>
            <w:r w:rsidRPr="00916B1B">
              <w:rPr>
                <w:rStyle w:val="shorttext"/>
                <w:rFonts w:ascii="Times New Roman" w:hAnsi="Times New Roman" w:cs="Times New Roman"/>
                <w:sz w:val="24"/>
                <w:szCs w:val="24"/>
                <w:lang w:val="en-US"/>
              </w:rPr>
              <w:t xml:space="preserve"> </w:t>
            </w:r>
            <w:proofErr w:type="spellStart"/>
            <w:r w:rsidRPr="00916B1B">
              <w:rPr>
                <w:rStyle w:val="shorttext"/>
                <w:rFonts w:ascii="Times New Roman" w:hAnsi="Times New Roman" w:cs="Times New Roman"/>
                <w:sz w:val="24"/>
                <w:szCs w:val="24"/>
              </w:rPr>
              <w:t>system</w:t>
            </w:r>
            <w:proofErr w:type="spellEnd"/>
          </w:p>
        </w:tc>
        <w:tc>
          <w:tcPr>
            <w:tcW w:w="6520" w:type="dxa"/>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Style w:val="shorttext"/>
                <w:rFonts w:ascii="Times New Roman" w:hAnsi="Times New Roman" w:cs="Times New Roman"/>
                <w:sz w:val="24"/>
                <w:szCs w:val="24"/>
                <w:lang w:val="en-US"/>
              </w:rPr>
              <w:t>A criterion for assessing the knowledge of students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А</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4,0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95-100</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Excellent</w:t>
            </w:r>
          </w:p>
        </w:tc>
        <w:tc>
          <w:tcPr>
            <w:tcW w:w="6520" w:type="dxa"/>
          </w:tcPr>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Style w:val="shorttext"/>
                <w:rFonts w:ascii="Times New Roman" w:hAnsi="Times New Roman" w:cs="Times New Roman"/>
                <w:sz w:val="24"/>
                <w:szCs w:val="24"/>
                <w:lang w:val="en-US"/>
              </w:rPr>
              <w:t>The student demonstrates</w:t>
            </w:r>
            <w:r w:rsidRPr="00916B1B">
              <w:rPr>
                <w:rFonts w:ascii="Times New Roman" w:hAnsi="Times New Roman" w:cs="Times New Roman"/>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To ability of  logically and coherently conduct a conversation on scientific topics in a foreign language, observing stylistic norms and taking into account the peculiarities of conducting intercultural communication;</w:t>
            </w:r>
            <w:r w:rsidRPr="00916B1B">
              <w:rPr>
                <w:rFonts w:ascii="Times New Roman" w:hAnsi="Times New Roman" w:cs="Times New Roman"/>
                <w:sz w:val="24"/>
                <w:szCs w:val="24"/>
                <w:lang w:val="en-US"/>
              </w:rPr>
              <w:br/>
              <w:t xml:space="preserve">  Demonstrates the vocabulary adequate to the task; </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uses a variety of grammatical structures, practically does not make mistakes;</w:t>
            </w:r>
            <w:r w:rsidRPr="00916B1B">
              <w:rPr>
                <w:rFonts w:ascii="Times New Roman" w:hAnsi="Times New Roman" w:cs="Times New Roman"/>
                <w:sz w:val="24"/>
                <w:szCs w:val="24"/>
                <w:lang w:val="en-US"/>
              </w:rPr>
              <w:br/>
              <w:t>- does not allow phonetic and phonemic errors, observes the correct intonation pattern</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complete, consistent, competent and logically presented answers for all types of activities;</w:t>
            </w:r>
            <w:r w:rsidRPr="00916B1B">
              <w:rPr>
                <w:rFonts w:ascii="Times New Roman" w:hAnsi="Times New Roman" w:cs="Times New Roman"/>
                <w:sz w:val="24"/>
                <w:szCs w:val="24"/>
                <w:lang w:val="en-US"/>
              </w:rPr>
              <w:br/>
              <w:t>- ability to freely cope with the tasks;</w:t>
            </w:r>
            <w:r w:rsidRPr="00916B1B">
              <w:rPr>
                <w:rFonts w:ascii="Times New Roman" w:hAnsi="Times New Roman" w:cs="Times New Roman"/>
                <w:sz w:val="24"/>
                <w:szCs w:val="24"/>
                <w:lang w:val="en-US"/>
              </w:rPr>
              <w:br/>
              <w:t>- correct, well-founded decisions,</w:t>
            </w:r>
            <w:r w:rsidRPr="00916B1B">
              <w:rPr>
                <w:rFonts w:ascii="Times New Roman" w:hAnsi="Times New Roman" w:cs="Times New Roman"/>
                <w:sz w:val="24"/>
                <w:szCs w:val="24"/>
                <w:lang w:val="en-US"/>
              </w:rPr>
              <w:br/>
              <w:t>- skills in the use of information from basic and additional specialized literature in the study of discipline,</w:t>
            </w:r>
            <w:r w:rsidRPr="00916B1B">
              <w:rPr>
                <w:rFonts w:ascii="Times New Roman" w:hAnsi="Times New Roman" w:cs="Times New Roman"/>
                <w:sz w:val="24"/>
                <w:szCs w:val="24"/>
                <w:lang w:val="en-US"/>
              </w:rPr>
              <w:br/>
              <w:t>- the ability to self-systematize the program material;</w:t>
            </w:r>
            <w:r w:rsidRPr="00916B1B">
              <w:rPr>
                <w:rFonts w:ascii="Times New Roman" w:hAnsi="Times New Roman" w:cs="Times New Roman"/>
                <w:sz w:val="24"/>
                <w:szCs w:val="24"/>
                <w:lang w:val="en-US"/>
              </w:rPr>
              <w:br/>
              <w:t>- possession of versatile skills and techniques for performing all types of tasks;</w:t>
            </w:r>
            <w:r w:rsidRPr="00916B1B">
              <w:rPr>
                <w:rFonts w:ascii="Times New Roman" w:hAnsi="Times New Roman" w:cs="Times New Roman"/>
                <w:sz w:val="24"/>
                <w:szCs w:val="24"/>
                <w:lang w:val="en-US"/>
              </w:rPr>
              <w:br/>
              <w:t>- ability to work with foreign literature and information resources of the Internet;</w:t>
            </w:r>
            <w:r w:rsidRPr="00916B1B">
              <w:rPr>
                <w:rFonts w:ascii="Times New Roman" w:hAnsi="Times New Roman" w:cs="Times New Roman"/>
                <w:sz w:val="24"/>
                <w:szCs w:val="24"/>
                <w:lang w:val="en-US"/>
              </w:rPr>
              <w:br/>
              <w:t>- timely and high-quality execution of all types of tasks.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А-</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3,67</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90-94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Deep assimilation of program material;</w:t>
            </w:r>
            <w:r w:rsidRPr="00916B1B">
              <w:rPr>
                <w:rFonts w:ascii="Times New Roman" w:hAnsi="Times New Roman" w:cs="Times New Roman"/>
                <w:lang w:val="en-US"/>
              </w:rPr>
              <w:br/>
              <w:t>- complete, consistent and logically presented answers for all activities;</w:t>
            </w:r>
            <w:r w:rsidRPr="00916B1B">
              <w:rPr>
                <w:rFonts w:ascii="Times New Roman" w:hAnsi="Times New Roman" w:cs="Times New Roman"/>
                <w:lang w:val="en-US"/>
              </w:rPr>
              <w:br/>
              <w:t>- ability to cope with the tasks;</w:t>
            </w:r>
            <w:r w:rsidRPr="00916B1B">
              <w:rPr>
                <w:rFonts w:ascii="Times New Roman" w:hAnsi="Times New Roman" w:cs="Times New Roman"/>
                <w:lang w:val="en-US"/>
              </w:rPr>
              <w:br/>
              <w:t>- the right decisions,</w:t>
            </w:r>
            <w:r w:rsidRPr="00916B1B">
              <w:rPr>
                <w:rFonts w:ascii="Times New Roman" w:hAnsi="Times New Roman" w:cs="Times New Roman"/>
                <w:lang w:val="en-US"/>
              </w:rPr>
              <w:br/>
              <w:t>- skills of using special literature in the study of discipline,</w:t>
            </w:r>
            <w:r w:rsidRPr="00916B1B">
              <w:rPr>
                <w:rFonts w:ascii="Times New Roman" w:hAnsi="Times New Roman" w:cs="Times New Roman"/>
                <w:lang w:val="en-US"/>
              </w:rPr>
              <w:br/>
              <w:t>- the ability to self-systematize the program material;</w:t>
            </w:r>
            <w:r w:rsidRPr="00916B1B">
              <w:rPr>
                <w:rFonts w:ascii="Times New Roman" w:hAnsi="Times New Roman" w:cs="Times New Roman"/>
                <w:lang w:val="en-US"/>
              </w:rPr>
              <w:br/>
            </w:r>
            <w:r w:rsidRPr="00916B1B">
              <w:rPr>
                <w:rFonts w:ascii="Times New Roman" w:hAnsi="Times New Roman" w:cs="Times New Roman"/>
                <w:lang w:val="en-US"/>
              </w:rPr>
              <w:lastRenderedPageBreak/>
              <w:t>- possession of skills and techniques for performing all types of tasks;</w:t>
            </w:r>
            <w:r w:rsidRPr="00916B1B">
              <w:rPr>
                <w:rFonts w:ascii="Times New Roman" w:hAnsi="Times New Roman" w:cs="Times New Roman"/>
                <w:lang w:val="en-US"/>
              </w:rPr>
              <w:br/>
              <w:t>- Timely execution of all types of tasks.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lastRenderedPageBreak/>
              <w:t>В+</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3,33</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85-89</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Good</w:t>
            </w: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assimilation of program material;</w:t>
            </w:r>
            <w:r w:rsidRPr="00916B1B">
              <w:rPr>
                <w:rFonts w:ascii="Times New Roman" w:hAnsi="Times New Roman" w:cs="Times New Roman"/>
                <w:sz w:val="24"/>
                <w:szCs w:val="24"/>
                <w:lang w:val="en-US"/>
              </w:rPr>
              <w:br/>
              <w:t>- complete, consistent, literate, without significant inaccuracies, an account of the answers for all types of tasks;</w:t>
            </w:r>
            <w:r w:rsidRPr="00916B1B">
              <w:rPr>
                <w:rFonts w:ascii="Times New Roman" w:hAnsi="Times New Roman" w:cs="Times New Roman"/>
                <w:sz w:val="24"/>
                <w:szCs w:val="24"/>
                <w:lang w:val="en-US"/>
              </w:rPr>
              <w:br/>
              <w:t>- correct application of theoretical knowledge</w:t>
            </w:r>
            <w:r w:rsidRPr="00916B1B">
              <w:rPr>
                <w:rFonts w:ascii="Times New Roman" w:hAnsi="Times New Roman" w:cs="Times New Roman"/>
                <w:sz w:val="24"/>
                <w:szCs w:val="24"/>
                <w:lang w:val="en-US"/>
              </w:rPr>
              <w:br/>
              <w:t>- possession of necessary skills in the performance of applied tasks</w:t>
            </w:r>
            <w:r w:rsidRPr="00916B1B">
              <w:rPr>
                <w:rFonts w:ascii="Times New Roman" w:hAnsi="Times New Roman" w:cs="Times New Roman"/>
                <w:sz w:val="24"/>
                <w:szCs w:val="24"/>
                <w:lang w:val="en-US"/>
              </w:rPr>
              <w:br/>
              <w:t>- skills in using recommended literature in the study of discipline,</w:t>
            </w:r>
            <w:r w:rsidRPr="00916B1B">
              <w:rPr>
                <w:rFonts w:ascii="Times New Roman" w:hAnsi="Times New Roman" w:cs="Times New Roman"/>
                <w:sz w:val="24"/>
                <w:szCs w:val="24"/>
                <w:lang w:val="en-US"/>
              </w:rPr>
              <w:br/>
              <w:t>- skills of systematization of program material;</w:t>
            </w:r>
            <w:r w:rsidRPr="00916B1B">
              <w:rPr>
                <w:rFonts w:ascii="Times New Roman" w:hAnsi="Times New Roman" w:cs="Times New Roman"/>
                <w:sz w:val="24"/>
                <w:szCs w:val="24"/>
                <w:lang w:val="en-US"/>
              </w:rPr>
              <w:br/>
              <w:t>- possession of skills and techniques for performing all types of tasks;</w:t>
            </w:r>
            <w:r w:rsidRPr="00916B1B">
              <w:rPr>
                <w:rFonts w:ascii="Times New Roman" w:hAnsi="Times New Roman" w:cs="Times New Roman"/>
                <w:sz w:val="24"/>
                <w:szCs w:val="24"/>
                <w:lang w:val="en-US"/>
              </w:rPr>
              <w:br/>
              <w:t>- Timely execution of all types of tasks.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80-84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proofErr w:type="spellStart"/>
            <w:r w:rsidRPr="00916B1B">
              <w:rPr>
                <w:rStyle w:val="shorttext"/>
                <w:rFonts w:ascii="Times New Roman" w:hAnsi="Times New Roman" w:cs="Times New Roman"/>
                <w:b/>
                <w:sz w:val="24"/>
                <w:szCs w:val="24"/>
                <w:lang w:val="en-US"/>
              </w:rPr>
              <w:t>Thestudentdemonstrates</w:t>
            </w:r>
            <w:proofErr w:type="spellEnd"/>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ability of logically and coherently conduct a conversation, but not always observed stylistic norms</w:t>
            </w:r>
            <w:r w:rsidRPr="00916B1B">
              <w:rPr>
                <w:rFonts w:ascii="Times New Roman" w:hAnsi="Times New Roman" w:cs="Times New Roman"/>
                <w:lang w:val="en-US"/>
              </w:rPr>
              <w:br/>
              <w:t>- to answer may contain some lexical and phonetic errors, but it corresponds to the grammatical norms of a foreign language;</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skills of systematization of program material under the guidance of a teacher;</w:t>
            </w:r>
            <w:r w:rsidRPr="00916B1B">
              <w:rPr>
                <w:rFonts w:ascii="Times New Roman" w:hAnsi="Times New Roman" w:cs="Times New Roman"/>
                <w:lang w:val="en-US"/>
              </w:rPr>
              <w:br/>
              <w:t>- mastering the skills of performing all kinds of tasks;</w:t>
            </w:r>
            <w:r w:rsidRPr="00916B1B">
              <w:rPr>
                <w:rFonts w:ascii="Times New Roman" w:hAnsi="Times New Roman" w:cs="Times New Roman"/>
                <w:lang w:val="en-US"/>
              </w:rPr>
              <w:br/>
              <w:t>- the ability to independently correct mistakes made;</w:t>
            </w:r>
            <w:r w:rsidRPr="00916B1B">
              <w:rPr>
                <w:rFonts w:ascii="Times New Roman" w:hAnsi="Times New Roman" w:cs="Times New Roman"/>
                <w:lang w:val="en-US"/>
              </w:rPr>
              <w:br/>
              <w:t>- the timely execution of all types of tasks with the elimination of errors.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2,67</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75-79</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assimilation of program material;</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ability to present answers with non-essential errors;</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in applying theoretical knowledge under the guidance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possession of techniques in the performance of practical tasks</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in using recommended literature under the guidance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of generalization of program material under the guidance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the ability to correct mistakes made with the help of a teacher;</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the</w:t>
            </w:r>
            <w:proofErr w:type="gramEnd"/>
            <w:r w:rsidRPr="00916B1B">
              <w:rPr>
                <w:rFonts w:ascii="Times New Roman" w:hAnsi="Times New Roman" w:cs="Times New Roman"/>
                <w:sz w:val="24"/>
                <w:szCs w:val="24"/>
                <w:lang w:val="en-US"/>
              </w:rPr>
              <w:t xml:space="preserve"> timely execution of all types of tasks with the elimination of errors.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С+</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2,33</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70-74</w:t>
            </w:r>
          </w:p>
        </w:tc>
        <w:tc>
          <w:tcPr>
            <w:tcW w:w="850" w:type="dxa"/>
            <w:vMerge/>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p>
        </w:tc>
        <w:tc>
          <w:tcPr>
            <w:tcW w:w="6520" w:type="dxa"/>
          </w:tcPr>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The student demonstrates:</w:t>
            </w:r>
            <w:r w:rsidRPr="00916B1B">
              <w:rPr>
                <w:rFonts w:ascii="Times New Roman" w:hAnsi="Times New Roman" w:cs="Times New Roman"/>
                <w:lang w:val="en-US"/>
              </w:rPr>
              <w:br/>
              <w:t>- mastering of the main material;</w:t>
            </w:r>
            <w:r w:rsidRPr="00916B1B">
              <w:rPr>
                <w:rFonts w:ascii="Times New Roman" w:hAnsi="Times New Roman" w:cs="Times New Roman"/>
                <w:lang w:val="en-US"/>
              </w:rPr>
              <w:br/>
              <w:t>- inadequate formulations when responding to all kinds of tasks;</w:t>
            </w:r>
            <w:r w:rsidRPr="00916B1B">
              <w:rPr>
                <w:rFonts w:ascii="Times New Roman" w:hAnsi="Times New Roman" w:cs="Times New Roman"/>
                <w:lang w:val="en-US"/>
              </w:rPr>
              <w:br/>
              <w:t>- violation of the sequence in the presentation of the program material;</w:t>
            </w:r>
            <w:r w:rsidRPr="00916B1B">
              <w:rPr>
                <w:rFonts w:ascii="Times New Roman" w:hAnsi="Times New Roman" w:cs="Times New Roman"/>
                <w:lang w:val="en-US"/>
              </w:rPr>
              <w:br/>
              <w:t>- difficulties in self-fulfillment of practical tasks;</w:t>
            </w:r>
            <w:r w:rsidRPr="00916B1B">
              <w:rPr>
                <w:rFonts w:ascii="Times New Roman" w:hAnsi="Times New Roman" w:cs="Times New Roman"/>
                <w:lang w:val="en-US"/>
              </w:rPr>
              <w:br/>
              <w:t>- possession of individual techniques in the performance of practical tasks</w:t>
            </w:r>
            <w:r w:rsidRPr="00916B1B">
              <w:rPr>
                <w:rFonts w:ascii="Times New Roman" w:hAnsi="Times New Roman" w:cs="Times New Roman"/>
                <w:lang w:val="en-US"/>
              </w:rPr>
              <w:br/>
              <w:t>- skills in using the literature recommended by the teacher;</w:t>
            </w:r>
            <w:r w:rsidRPr="00916B1B">
              <w:rPr>
                <w:rFonts w:ascii="Times New Roman" w:hAnsi="Times New Roman" w:cs="Times New Roman"/>
                <w:lang w:val="en-US"/>
              </w:rPr>
              <w:br/>
              <w:t>- skills of generalization of separate sections of program material under the guidance of a teacher;</w:t>
            </w:r>
            <w:r w:rsidRPr="00916B1B">
              <w:rPr>
                <w:rFonts w:ascii="Times New Roman" w:hAnsi="Times New Roman" w:cs="Times New Roman"/>
                <w:lang w:val="en-US"/>
              </w:rPr>
              <w:br/>
              <w:t xml:space="preserve">- the ability to correct major mistakes made with the help of a </w:t>
            </w:r>
            <w:r w:rsidRPr="00916B1B">
              <w:rPr>
                <w:rFonts w:ascii="Times New Roman" w:hAnsi="Times New Roman" w:cs="Times New Roman"/>
                <w:lang w:val="en-US"/>
              </w:rPr>
              <w:lastRenderedPageBreak/>
              <w:t>teacher;</w:t>
            </w:r>
            <w:r w:rsidRPr="00916B1B">
              <w:rPr>
                <w:rFonts w:ascii="Times New Roman" w:hAnsi="Times New Roman" w:cs="Times New Roman"/>
                <w:lang w:val="en-US"/>
              </w:rPr>
              <w:br/>
              <w:t>- execution of all types of tasks with elimination of errors.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lastRenderedPageBreak/>
              <w:t>С</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65-69</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satisfactory</w:t>
            </w: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proofErr w:type="spellStart"/>
            <w:r w:rsidRPr="00916B1B">
              <w:rPr>
                <w:rStyle w:val="shorttext"/>
                <w:rFonts w:ascii="Times New Roman" w:hAnsi="Times New Roman" w:cs="Times New Roman"/>
                <w:b/>
                <w:sz w:val="24"/>
                <w:szCs w:val="24"/>
                <w:lang w:val="en-US"/>
              </w:rPr>
              <w:t>Thestudentdemonstrates</w:t>
            </w:r>
            <w:proofErr w:type="spellEnd"/>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allowable level of using a foreign language;</w:t>
            </w:r>
            <w:r w:rsidRPr="00916B1B">
              <w:rPr>
                <w:rFonts w:ascii="Times New Roman" w:hAnsi="Times New Roman" w:cs="Times New Roman"/>
                <w:sz w:val="24"/>
                <w:szCs w:val="24"/>
                <w:lang w:val="en-US"/>
              </w:rPr>
              <w:br/>
              <w:t>- uses a limited vocabulary;</w:t>
            </w:r>
            <w:r w:rsidRPr="00916B1B">
              <w:rPr>
                <w:rFonts w:ascii="Times New Roman" w:hAnsi="Times New Roman" w:cs="Times New Roman"/>
                <w:sz w:val="24"/>
                <w:szCs w:val="24"/>
                <w:lang w:val="en-US"/>
              </w:rPr>
              <w:br/>
              <w:t>- allows for numerous errors that make understanding difficult;</w:t>
            </w:r>
            <w:r w:rsidRPr="00916B1B">
              <w:rPr>
                <w:rFonts w:ascii="Times New Roman" w:hAnsi="Times New Roman" w:cs="Times New Roman"/>
                <w:sz w:val="24"/>
                <w:szCs w:val="24"/>
                <w:lang w:val="en-US"/>
              </w:rPr>
              <w:br/>
              <w:t>- does not allow gross phonemic errors;</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xml:space="preserve">- </w:t>
            </w:r>
            <w:proofErr w:type="gramStart"/>
            <w:r w:rsidRPr="00916B1B">
              <w:rPr>
                <w:rFonts w:ascii="Times New Roman" w:hAnsi="Times New Roman" w:cs="Times New Roman"/>
                <w:sz w:val="24"/>
                <w:szCs w:val="24"/>
                <w:lang w:val="en-US"/>
              </w:rPr>
              <w:t>difficulties</w:t>
            </w:r>
            <w:proofErr w:type="gramEnd"/>
            <w:r w:rsidRPr="00916B1B">
              <w:rPr>
                <w:rFonts w:ascii="Times New Roman" w:hAnsi="Times New Roman" w:cs="Times New Roman"/>
                <w:sz w:val="24"/>
                <w:szCs w:val="24"/>
                <w:lang w:val="en-US"/>
              </w:rPr>
              <w:t xml:space="preserve"> in generalizing the individual sections of the material studied;</w:t>
            </w:r>
            <w:r w:rsidRPr="00916B1B">
              <w:rPr>
                <w:rFonts w:ascii="Times New Roman" w:hAnsi="Times New Roman" w:cs="Times New Roman"/>
                <w:sz w:val="24"/>
                <w:szCs w:val="24"/>
                <w:lang w:val="en-US"/>
              </w:rPr>
              <w:br/>
              <w:t>- the ability to correct major mistakes made with the help of a teacher;</w:t>
            </w:r>
            <w:r w:rsidRPr="00916B1B">
              <w:rPr>
                <w:rFonts w:ascii="Times New Roman" w:hAnsi="Times New Roman" w:cs="Times New Roman"/>
                <w:sz w:val="24"/>
                <w:szCs w:val="24"/>
                <w:lang w:val="en-US"/>
              </w:rPr>
              <w:br/>
              <w:t>- execution of all types of tasks with elimination of errors.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rPr>
              <w:t>С</w:t>
            </w:r>
            <w:r w:rsidRPr="00916B1B">
              <w:rPr>
                <w:rFonts w:ascii="Times New Roman" w:hAnsi="Times New Roman" w:cs="Times New Roman"/>
                <w:bCs/>
                <w:sz w:val="24"/>
                <w:szCs w:val="24"/>
                <w:lang w:val="en-US"/>
              </w:rPr>
              <w:t>-</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1,67</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60-64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mastering of the main material;</w:t>
            </w:r>
            <w:r w:rsidRPr="00916B1B">
              <w:rPr>
                <w:rFonts w:ascii="Times New Roman" w:hAnsi="Times New Roman" w:cs="Times New Roman"/>
                <w:sz w:val="24"/>
                <w:szCs w:val="24"/>
                <w:lang w:val="en-US"/>
              </w:rPr>
              <w:br/>
              <w:t>- Inadequate understanding of formulations when answering all types of assignments;</w:t>
            </w:r>
            <w:r w:rsidRPr="00916B1B">
              <w:rPr>
                <w:rFonts w:ascii="Times New Roman" w:hAnsi="Times New Roman" w:cs="Times New Roman"/>
                <w:sz w:val="24"/>
                <w:szCs w:val="24"/>
                <w:lang w:val="en-US"/>
              </w:rPr>
              <w:br/>
              <w:t>- lack of consistency in the presentation of the material;</w:t>
            </w:r>
            <w:r w:rsidRPr="00916B1B">
              <w:rPr>
                <w:rFonts w:ascii="Times New Roman" w:hAnsi="Times New Roman" w:cs="Times New Roman"/>
                <w:sz w:val="24"/>
                <w:szCs w:val="24"/>
                <w:lang w:val="en-US"/>
              </w:rPr>
              <w:br/>
              <w:t>- significant difficulties in the independent implementation of practical tasks;</w:t>
            </w:r>
            <w:r w:rsidRPr="00916B1B">
              <w:rPr>
                <w:rFonts w:ascii="Times New Roman" w:hAnsi="Times New Roman" w:cs="Times New Roman"/>
                <w:sz w:val="24"/>
                <w:szCs w:val="24"/>
                <w:lang w:val="en-US"/>
              </w:rPr>
              <w:br/>
              <w:t>- Inadequate possession of individual methods in the performance of assignments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significant difficulties in the generalization of individual sections of the material studied;</w:t>
            </w:r>
            <w:r w:rsidRPr="00916B1B">
              <w:rPr>
                <w:rFonts w:ascii="Times New Roman" w:hAnsi="Times New Roman" w:cs="Times New Roman"/>
                <w:sz w:val="24"/>
                <w:szCs w:val="24"/>
                <w:lang w:val="en-US"/>
              </w:rPr>
              <w:br/>
              <w:t>- the ability to correct major mistakes made with the help of a teacher;</w:t>
            </w:r>
            <w:r w:rsidRPr="00916B1B">
              <w:rPr>
                <w:rFonts w:ascii="Times New Roman" w:hAnsi="Times New Roman" w:cs="Times New Roman"/>
                <w:sz w:val="24"/>
                <w:szCs w:val="24"/>
                <w:lang w:val="en-US"/>
              </w:rPr>
              <w:br/>
              <w:t>- execution of all types of tasks with elimination of errors.</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D</w:t>
            </w:r>
            <w:r w:rsidRPr="00916B1B">
              <w:rPr>
                <w:rFonts w:ascii="Times New Roman" w:hAnsi="Times New Roman" w:cs="Times New Roman"/>
                <w:bCs/>
                <w:sz w:val="24"/>
                <w:szCs w:val="24"/>
              </w:rPr>
              <w:t>+</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1,33</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55-59</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mastering of separate sections of the main material;</w:t>
            </w:r>
            <w:r w:rsidRPr="00916B1B">
              <w:rPr>
                <w:rFonts w:ascii="Times New Roman" w:hAnsi="Times New Roman" w:cs="Times New Roman"/>
                <w:lang w:val="en-US"/>
              </w:rPr>
              <w:br/>
              <w:t>- misunderstanding of formulations when answering all types of assignments;</w:t>
            </w:r>
            <w:r w:rsidRPr="00916B1B">
              <w:rPr>
                <w:rFonts w:ascii="Times New Roman" w:hAnsi="Times New Roman" w:cs="Times New Roman"/>
                <w:lang w:val="en-US"/>
              </w:rPr>
              <w:br/>
              <w:t>- lack of consistency in the presentation of the material;</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significant difficulties in the independent implementation of practical tasks;</w:t>
            </w:r>
            <w:r w:rsidRPr="00916B1B">
              <w:rPr>
                <w:rFonts w:ascii="Times New Roman" w:hAnsi="Times New Roman" w:cs="Times New Roman"/>
                <w:sz w:val="24"/>
                <w:szCs w:val="24"/>
                <w:lang w:val="en-US"/>
              </w:rPr>
              <w:br/>
              <w:t>- significant difficulties in the application of individual methods of performing tasks;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significant difficulties in the generalization of individual sections of the material studied;</w:t>
            </w:r>
          </w:p>
        </w:tc>
      </w:tr>
      <w:tr w:rsidR="00645D2A" w:rsidRPr="00A80FAB" w:rsidTr="009B3439">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D</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50-54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difficulties in mastering individual sections of the main material;</w:t>
            </w:r>
            <w:r w:rsidRPr="00916B1B">
              <w:rPr>
                <w:rFonts w:ascii="Times New Roman" w:hAnsi="Times New Roman" w:cs="Times New Roman"/>
                <w:sz w:val="24"/>
                <w:szCs w:val="24"/>
                <w:lang w:val="en-US"/>
              </w:rPr>
              <w:br/>
              <w:t>- misunderstanding of formulations when answering all types of assignments;</w:t>
            </w:r>
            <w:r w:rsidRPr="00916B1B">
              <w:rPr>
                <w:rFonts w:ascii="Times New Roman" w:hAnsi="Times New Roman" w:cs="Times New Roman"/>
                <w:sz w:val="24"/>
                <w:szCs w:val="24"/>
                <w:lang w:val="en-US"/>
              </w:rPr>
              <w:br/>
              <w:t>- lack of consistency in the presentation of the material;</w:t>
            </w:r>
            <w:r w:rsidRPr="00916B1B">
              <w:rPr>
                <w:rFonts w:ascii="Times New Roman" w:hAnsi="Times New Roman" w:cs="Times New Roman"/>
                <w:sz w:val="24"/>
                <w:szCs w:val="24"/>
                <w:lang w:val="en-US"/>
              </w:rPr>
              <w:br/>
              <w:t>- significant difficulties in the independent implementation of practical tasks;</w:t>
            </w:r>
            <w:r w:rsidRPr="00916B1B">
              <w:rPr>
                <w:rFonts w:ascii="Times New Roman" w:hAnsi="Times New Roman" w:cs="Times New Roman"/>
                <w:sz w:val="24"/>
                <w:szCs w:val="24"/>
                <w:lang w:val="en-US"/>
              </w:rPr>
              <w:br/>
              <w:t>- Inability to apply individual methods of performing tasks;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r>
            <w:r w:rsidRPr="00916B1B">
              <w:rPr>
                <w:rFonts w:ascii="Times New Roman" w:hAnsi="Times New Roman" w:cs="Times New Roman"/>
                <w:sz w:val="24"/>
                <w:szCs w:val="24"/>
                <w:lang w:val="en-US"/>
              </w:rPr>
              <w:lastRenderedPageBreak/>
              <w:t>- Inability to generalize the individual sections of the material studied;</w:t>
            </w:r>
            <w:r w:rsidRPr="00916B1B">
              <w:rPr>
                <w:rFonts w:ascii="Times New Roman" w:hAnsi="Times New Roman" w:cs="Times New Roman"/>
                <w:sz w:val="24"/>
                <w:szCs w:val="24"/>
                <w:lang w:val="en-US"/>
              </w:rPr>
              <w:br/>
              <w:t>- significant difficulties in correcting the mistakes committed by the teacher;</w:t>
            </w:r>
            <w:r w:rsidRPr="00916B1B">
              <w:rPr>
                <w:rFonts w:ascii="Times New Roman" w:hAnsi="Times New Roman" w:cs="Times New Roman"/>
                <w:sz w:val="24"/>
                <w:szCs w:val="24"/>
                <w:lang w:val="en-US"/>
              </w:rPr>
              <w:br/>
              <w:t>- untimely execution of all types of tasks with elimination of errors.</w:t>
            </w:r>
          </w:p>
        </w:tc>
      </w:tr>
      <w:tr w:rsidR="00645D2A" w:rsidRPr="00A80FAB" w:rsidTr="009B3439">
        <w:trPr>
          <w:cantSplit/>
          <w:trHeight w:val="1587"/>
        </w:trPr>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lastRenderedPageBreak/>
              <w:t>FX</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rPr>
              <w:t>0</w:t>
            </w:r>
            <w:r w:rsidRPr="00916B1B">
              <w:rPr>
                <w:rFonts w:ascii="Times New Roman" w:hAnsi="Times New Roman" w:cs="Times New Roman"/>
                <w:bCs/>
                <w:sz w:val="24"/>
                <w:szCs w:val="24"/>
                <w:lang w:val="en-US"/>
              </w:rPr>
              <w:t>,5</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25</w:t>
            </w:r>
            <w:r w:rsidRPr="00916B1B">
              <w:rPr>
                <w:rFonts w:ascii="Times New Roman" w:hAnsi="Times New Roman" w:cs="Times New Roman"/>
                <w:bCs/>
                <w:sz w:val="24"/>
                <w:szCs w:val="24"/>
              </w:rPr>
              <w:t>-49</w:t>
            </w:r>
          </w:p>
        </w:tc>
        <w:tc>
          <w:tcPr>
            <w:tcW w:w="850" w:type="dxa"/>
            <w:vMerge w:val="restart"/>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unsatisfactory</w:t>
            </w: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proofErr w:type="spellStart"/>
            <w:r w:rsidRPr="00916B1B">
              <w:rPr>
                <w:rStyle w:val="shorttext"/>
                <w:rFonts w:ascii="Times New Roman" w:hAnsi="Times New Roman" w:cs="Times New Roman"/>
                <w:b/>
                <w:sz w:val="24"/>
                <w:szCs w:val="24"/>
                <w:lang w:val="en-US"/>
              </w:rPr>
              <w:t>Thestudentdemonstrates</w:t>
            </w:r>
            <w:proofErr w:type="spellEnd"/>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conduct a conversation the vocabulary is insufficient to fulfill the task;</w:t>
            </w:r>
            <w:r w:rsidRPr="00916B1B">
              <w:rPr>
                <w:rFonts w:ascii="Times New Roman" w:hAnsi="Times New Roman" w:cs="Times New Roman"/>
                <w:lang w:val="en-US"/>
              </w:rPr>
              <w:br/>
              <w:t>- improper use of grammatical structures makes it impossible to perform the task,</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Failure to complete certain types of tasks, provided by the forms of the current, intermediate and final control.</w:t>
            </w:r>
          </w:p>
        </w:tc>
      </w:tr>
      <w:tr w:rsidR="00645D2A" w:rsidRPr="00A80FAB" w:rsidTr="009B3439">
        <w:trPr>
          <w:cantSplit/>
          <w:trHeight w:val="1587"/>
        </w:trPr>
        <w:tc>
          <w:tcPr>
            <w:tcW w:w="1135"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F</w:t>
            </w:r>
          </w:p>
        </w:tc>
        <w:tc>
          <w:tcPr>
            <w:tcW w:w="1134"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0</w:t>
            </w:r>
          </w:p>
        </w:tc>
        <w:tc>
          <w:tcPr>
            <w:tcW w:w="851" w:type="dxa"/>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0-24</w:t>
            </w:r>
          </w:p>
        </w:tc>
        <w:tc>
          <w:tcPr>
            <w:tcW w:w="850" w:type="dxa"/>
            <w:vMerge/>
            <w:textDirection w:val="btLr"/>
            <w:vAlign w:val="center"/>
          </w:tcPr>
          <w:p w:rsidR="00645D2A" w:rsidRPr="00916B1B" w:rsidRDefault="00645D2A" w:rsidP="00615045">
            <w:pPr>
              <w:spacing w:after="0" w:line="240" w:lineRule="auto"/>
              <w:jc w:val="both"/>
              <w:rPr>
                <w:rFonts w:ascii="Times New Roman" w:hAnsi="Times New Roman" w:cs="Times New Roman"/>
                <w:bCs/>
                <w:sz w:val="24"/>
                <w:szCs w:val="24"/>
                <w:lang w:val="en-US"/>
              </w:rPr>
            </w:pPr>
          </w:p>
        </w:tc>
        <w:tc>
          <w:tcPr>
            <w:tcW w:w="6520" w:type="dxa"/>
          </w:tcPr>
          <w:p w:rsidR="00645D2A" w:rsidRPr="00916B1B" w:rsidRDefault="00645D2A" w:rsidP="00615045">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645D2A" w:rsidRPr="00916B1B" w:rsidRDefault="00645D2A" w:rsidP="00615045">
            <w:pPr>
              <w:pStyle w:val="ab"/>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conduct a conversation the vocabulary is insufficient to fulfill the task;</w:t>
            </w:r>
            <w:r w:rsidRPr="00916B1B">
              <w:rPr>
                <w:rFonts w:ascii="Times New Roman" w:hAnsi="Times New Roman" w:cs="Times New Roman"/>
                <w:lang w:val="en-US"/>
              </w:rPr>
              <w:br/>
              <w:t>- improper use of grammatical structures makes it impossible to perform the task,</w:t>
            </w:r>
          </w:p>
          <w:p w:rsidR="00645D2A" w:rsidRPr="00916B1B" w:rsidRDefault="00645D2A" w:rsidP="00615045">
            <w:pPr>
              <w:spacing w:after="0" w:line="240" w:lineRule="auto"/>
              <w:jc w:val="both"/>
              <w:rPr>
                <w:rStyle w:val="shorttext"/>
                <w:rFonts w:ascii="Times New Roman" w:hAnsi="Times New Roman" w:cs="Times New Roman"/>
                <w:b/>
                <w:sz w:val="24"/>
                <w:szCs w:val="24"/>
                <w:lang w:val="en-US"/>
              </w:rPr>
            </w:pPr>
            <w:r w:rsidRPr="00916B1B">
              <w:rPr>
                <w:rFonts w:ascii="Times New Roman" w:hAnsi="Times New Roman" w:cs="Times New Roman"/>
                <w:sz w:val="24"/>
                <w:szCs w:val="24"/>
                <w:lang w:val="en-US"/>
              </w:rPr>
              <w:t>- Failure to complete certain types of tasks, provided by the forms of the current, intermediate and final control.</w:t>
            </w:r>
          </w:p>
        </w:tc>
      </w:tr>
    </w:tbl>
    <w:p w:rsidR="00A779FF" w:rsidRPr="00916B1B" w:rsidRDefault="00A779FF" w:rsidP="00615045">
      <w:pPr>
        <w:spacing w:after="0" w:line="240" w:lineRule="auto"/>
        <w:jc w:val="both"/>
        <w:rPr>
          <w:rFonts w:ascii="Times New Roman" w:hAnsi="Times New Roman" w:cs="Times New Roman"/>
          <w:sz w:val="24"/>
          <w:szCs w:val="24"/>
          <w:lang w:val="en-US"/>
        </w:rPr>
      </w:pPr>
    </w:p>
    <w:p w:rsidR="002400A3" w:rsidRPr="00916B1B" w:rsidRDefault="002400A3" w:rsidP="00615045">
      <w:pPr>
        <w:spacing w:after="0" w:line="240" w:lineRule="auto"/>
        <w:jc w:val="both"/>
        <w:rPr>
          <w:rFonts w:ascii="Times New Roman" w:hAnsi="Times New Roman" w:cs="Times New Roman"/>
          <w:b/>
          <w:sz w:val="24"/>
          <w:szCs w:val="24"/>
          <w:lang w:val="en-US"/>
        </w:rPr>
      </w:pPr>
      <w:r w:rsidRPr="00916B1B">
        <w:rPr>
          <w:rFonts w:ascii="Times New Roman" w:hAnsi="Times New Roman" w:cs="Times New Roman"/>
          <w:b/>
          <w:sz w:val="24"/>
          <w:szCs w:val="24"/>
          <w:lang w:val="en-US"/>
        </w:rPr>
        <w:t>Main literature</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Қояпов Д. Мейрамханалардағы қызмет көрсетуді ұйымдастыру: Оқу құралы/ Д. Қояпов, Қ. А. Адилбекова, А. Буранбаев. – 2017</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Айнабеков Н.Б.«Technical operation of hotels and their equipment» пәні бойынша 5В090200, 6В11110  – «Туризм» студенттеріне СӨЖ орындауға арналған  әдістемелік нұсқау Шымкент, 2020</w:t>
      </w:r>
    </w:p>
    <w:p w:rsidR="002400A3" w:rsidRPr="00916B1B" w:rsidRDefault="002400A3" w:rsidP="00615045">
      <w:pPr>
        <w:pStyle w:val="a3"/>
        <w:framePr w:hSpace="180" w:wrap="around" w:vAnchor="text" w:hAnchor="text" w:x="-612" w:y="1"/>
        <w:spacing w:after="0" w:line="240" w:lineRule="auto"/>
        <w:suppressOverlap/>
        <w:jc w:val="both"/>
        <w:rPr>
          <w:rFonts w:ascii="Times New Roman" w:hAnsi="Times New Roman" w:cs="Times New Roman"/>
          <w:sz w:val="24"/>
          <w:szCs w:val="24"/>
          <w:lang w:val="kk-KZ"/>
        </w:rPr>
      </w:pPr>
    </w:p>
    <w:p w:rsidR="002400A3" w:rsidRPr="00916B1B" w:rsidRDefault="00541C88" w:rsidP="00615045">
      <w:p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rPr>
        <w:t>3.</w:t>
      </w:r>
      <w:r w:rsidR="002400A3" w:rsidRPr="00916B1B">
        <w:rPr>
          <w:rFonts w:ascii="Times New Roman" w:hAnsi="Times New Roman" w:cs="Times New Roman"/>
          <w:sz w:val="24"/>
          <w:szCs w:val="24"/>
          <w:lang w:val="kk-KZ"/>
        </w:rPr>
        <w:t xml:space="preserve">Стамкулова М.У «Технология и организация операторских и агентских услуг» </w:t>
      </w:r>
      <w:proofErr w:type="gramStart"/>
      <w:r w:rsidR="002400A3" w:rsidRPr="00916B1B">
        <w:rPr>
          <w:rFonts w:ascii="Times New Roman" w:hAnsi="Times New Roman" w:cs="Times New Roman"/>
          <w:sz w:val="24"/>
          <w:szCs w:val="24"/>
          <w:lang w:val="kk-KZ"/>
        </w:rPr>
        <w:t>п</w:t>
      </w:r>
      <w:proofErr w:type="gramEnd"/>
      <w:r w:rsidR="002400A3" w:rsidRPr="00916B1B">
        <w:rPr>
          <w:rFonts w:ascii="Times New Roman" w:hAnsi="Times New Roman" w:cs="Times New Roman"/>
          <w:sz w:val="24"/>
          <w:szCs w:val="24"/>
          <w:lang w:val="kk-KZ"/>
        </w:rPr>
        <w:t>әні бойынша5 В090200 – «Туризм» студенттеріне арналған  дәрістер кешені</w:t>
      </w:r>
      <w:r w:rsidR="002400A3" w:rsidRPr="00916B1B">
        <w:rPr>
          <w:rFonts w:ascii="Times New Roman" w:hAnsi="Times New Roman" w:cs="Times New Roman"/>
          <w:sz w:val="24"/>
          <w:szCs w:val="24"/>
          <w:lang w:val="kk-KZ"/>
        </w:rPr>
        <w:tab/>
        <w:t>Шымкент, 2020</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bCs/>
          <w:sz w:val="24"/>
          <w:szCs w:val="24"/>
        </w:rPr>
        <w:t>Зайцева Н.А.</w:t>
      </w:r>
      <w:r w:rsidRPr="00916B1B">
        <w:rPr>
          <w:rFonts w:ascii="Times New Roman" w:hAnsi="Times New Roman" w:cs="Times New Roman"/>
          <w:sz w:val="24"/>
          <w:szCs w:val="24"/>
        </w:rPr>
        <w:t xml:space="preserve"> Менеджмент в социально-культурном сервисе и туризме</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 xml:space="preserve"> учебное пособие для студ. вузов, </w:t>
      </w:r>
      <w:proofErr w:type="spellStart"/>
      <w:r w:rsidRPr="00916B1B">
        <w:rPr>
          <w:rFonts w:ascii="Times New Roman" w:hAnsi="Times New Roman" w:cs="Times New Roman"/>
          <w:sz w:val="24"/>
          <w:szCs w:val="24"/>
        </w:rPr>
        <w:t>обуч</w:t>
      </w:r>
      <w:proofErr w:type="spellEnd"/>
      <w:r w:rsidRPr="00916B1B">
        <w:rPr>
          <w:rFonts w:ascii="Times New Roman" w:hAnsi="Times New Roman" w:cs="Times New Roman"/>
          <w:sz w:val="24"/>
          <w:szCs w:val="24"/>
        </w:rPr>
        <w:t xml:space="preserve">. по спец. "Социально-культурный сервис и туризм"; </w:t>
      </w:r>
      <w:proofErr w:type="spellStart"/>
      <w:r w:rsidRPr="00916B1B">
        <w:rPr>
          <w:rFonts w:ascii="Times New Roman" w:hAnsi="Times New Roman" w:cs="Times New Roman"/>
          <w:sz w:val="24"/>
          <w:szCs w:val="24"/>
        </w:rPr>
        <w:t>Рекомен</w:t>
      </w:r>
      <w:proofErr w:type="spellEnd"/>
      <w:r w:rsidRPr="00916B1B">
        <w:rPr>
          <w:rFonts w:ascii="Times New Roman" w:hAnsi="Times New Roman" w:cs="Times New Roman"/>
          <w:sz w:val="24"/>
          <w:szCs w:val="24"/>
        </w:rPr>
        <w:t>. УМО по образ</w:t>
      </w:r>
      <w:proofErr w:type="gramStart"/>
      <w:r w:rsidRPr="00916B1B">
        <w:rPr>
          <w:rFonts w:ascii="Times New Roman" w:hAnsi="Times New Roman" w:cs="Times New Roman"/>
          <w:sz w:val="24"/>
          <w:szCs w:val="24"/>
        </w:rPr>
        <w:t>.</w:t>
      </w:r>
      <w:proofErr w:type="gramEnd"/>
      <w:r w:rsidRPr="00916B1B">
        <w:rPr>
          <w:rFonts w:ascii="Times New Roman" w:hAnsi="Times New Roman" w:cs="Times New Roman"/>
          <w:sz w:val="24"/>
          <w:szCs w:val="24"/>
        </w:rPr>
        <w:t xml:space="preserve"> </w:t>
      </w:r>
      <w:proofErr w:type="gramStart"/>
      <w:r w:rsidRPr="00916B1B">
        <w:rPr>
          <w:rFonts w:ascii="Times New Roman" w:hAnsi="Times New Roman" w:cs="Times New Roman"/>
          <w:sz w:val="24"/>
          <w:szCs w:val="24"/>
        </w:rPr>
        <w:t>в</w:t>
      </w:r>
      <w:proofErr w:type="gramEnd"/>
      <w:r w:rsidRPr="00916B1B">
        <w:rPr>
          <w:rFonts w:ascii="Times New Roman" w:hAnsi="Times New Roman" w:cs="Times New Roman"/>
          <w:sz w:val="24"/>
          <w:szCs w:val="24"/>
        </w:rPr>
        <w:t xml:space="preserve"> области сервиса / Н. А. Зайцева. - 4-е изд., стер. - М., 20</w:t>
      </w:r>
      <w:r w:rsidRPr="00916B1B">
        <w:rPr>
          <w:rFonts w:ascii="Times New Roman" w:hAnsi="Times New Roman" w:cs="Times New Roman"/>
          <w:sz w:val="24"/>
          <w:szCs w:val="24"/>
          <w:lang w:val="kk-KZ"/>
        </w:rPr>
        <w:t>1</w:t>
      </w:r>
      <w:r w:rsidRPr="00916B1B">
        <w:rPr>
          <w:rFonts w:ascii="Times New Roman" w:hAnsi="Times New Roman" w:cs="Times New Roman"/>
          <w:sz w:val="24"/>
          <w:szCs w:val="24"/>
        </w:rPr>
        <w:t>7 "Академия". - 240 с. - (Высшее профессиональное образование)</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Музыченко В.В. Управление персоналом. Лекции: Учебник для студ. высш.учеб.  заведений / М.: «Академия», 2014. – 528 с.</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Управление персоналом организации. Практикум: учеб. пособие / Под ред. д.э.н., проф. А.Я. Кибинова. – М.: ИНФРА-м, 2017. – 296 с.</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Жолдасбеков А.А., Естанова А.Б. Организация и управления СКС. Учебное пособие.    Шымкент: ЮГКУ им.М.Ауезова, 2016 – 121 с.</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Арапова Г.М. Управление гостиничным персоналом. МУ по проведению семинарских занятий. Шымкент, 2014</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Арапова Г.М. Қонақ үй персоналын басқару. Оқу құралы.Шымкент, 2015, 192 б.</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Тулешова</w:t>
      </w:r>
      <w:proofErr w:type="spellEnd"/>
      <w:r w:rsidRPr="00916B1B">
        <w:rPr>
          <w:rFonts w:ascii="Times New Roman" w:hAnsi="Times New Roman" w:cs="Times New Roman"/>
          <w:sz w:val="24"/>
          <w:szCs w:val="24"/>
        </w:rPr>
        <w:t xml:space="preserve"> Г.Б. Туризм </w:t>
      </w:r>
      <w:proofErr w:type="spellStart"/>
      <w:r w:rsidRPr="00916B1B">
        <w:rPr>
          <w:rFonts w:ascii="Times New Roman" w:hAnsi="Times New Roman" w:cs="Times New Roman"/>
          <w:sz w:val="24"/>
          <w:szCs w:val="24"/>
        </w:rPr>
        <w:t>экономикасы</w:t>
      </w:r>
      <w:proofErr w:type="spellEnd"/>
      <w:r w:rsidRPr="00916B1B">
        <w:rPr>
          <w:rFonts w:ascii="Times New Roman" w:hAnsi="Times New Roman" w:cs="Times New Roman"/>
          <w:sz w:val="24"/>
          <w:szCs w:val="24"/>
        </w:rPr>
        <w:t xml:space="preserve">. </w:t>
      </w:r>
      <w:r w:rsidRPr="00916B1B">
        <w:rPr>
          <w:rFonts w:ascii="Times New Roman" w:hAnsi="Times New Roman" w:cs="Times New Roman"/>
          <w:sz w:val="24"/>
          <w:szCs w:val="24"/>
          <w:lang w:val="kk-KZ"/>
        </w:rPr>
        <w:t>Оқу құралы. Алматы: Эверо, 2016.-200б</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А.Жолдасбеков Туристік кешендерде қызмет көрсету. Оқу құралы. Астана 2013. 150б</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 xml:space="preserve"> </w:t>
      </w:r>
      <w:r w:rsidRPr="00916B1B">
        <w:rPr>
          <w:rFonts w:ascii="Times New Roman" w:hAnsi="Times New Roman" w:cs="Times New Roman"/>
          <w:bCs/>
          <w:sz w:val="24"/>
          <w:szCs w:val="24"/>
          <w:lang w:val="kk-KZ"/>
        </w:rPr>
        <w:t>Сураганова С.К.</w:t>
      </w:r>
      <w:r w:rsidRPr="00916B1B">
        <w:rPr>
          <w:rFonts w:ascii="Times New Roman" w:hAnsi="Times New Roman" w:cs="Times New Roman"/>
          <w:sz w:val="24"/>
          <w:szCs w:val="24"/>
          <w:lang w:val="kk-KZ"/>
        </w:rPr>
        <w:t xml:space="preserve"> Туризм менеджменті :  "Туризм" маманд. студ. Арналған оқулық / С. К. Сураганова, Б. О. Сабатаева. - Алматы : Полиграфкомбинат ЖШС, 2012. - 256 с. - (ЌР бiлiм және ғылым министр.)</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Оробейко</w:t>
      </w:r>
      <w:proofErr w:type="spellEnd"/>
      <w:r w:rsidRPr="00916B1B">
        <w:rPr>
          <w:rFonts w:ascii="Times New Roman" w:hAnsi="Times New Roman" w:cs="Times New Roman"/>
          <w:sz w:val="24"/>
          <w:szCs w:val="24"/>
        </w:rPr>
        <w:t>. ЕС</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Шредер. НГ. Организация обслуживания: рестораны и бары</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 xml:space="preserve">Учебное пособие -. М:. </w:t>
      </w:r>
      <w:proofErr w:type="spellStart"/>
      <w:r w:rsidRPr="00916B1B">
        <w:rPr>
          <w:rFonts w:ascii="Times New Roman" w:hAnsi="Times New Roman" w:cs="Times New Roman"/>
          <w:sz w:val="24"/>
          <w:szCs w:val="24"/>
        </w:rPr>
        <w:t>Альфа-М</w:t>
      </w:r>
      <w:proofErr w:type="spellEnd"/>
      <w:r w:rsidRPr="00916B1B">
        <w:rPr>
          <w:rFonts w:ascii="Times New Roman" w:hAnsi="Times New Roman" w:cs="Times New Roman"/>
          <w:sz w:val="24"/>
          <w:szCs w:val="24"/>
        </w:rPr>
        <w:t>;. ИНФРА-М, 20</w:t>
      </w:r>
      <w:r w:rsidRPr="00916B1B">
        <w:rPr>
          <w:rFonts w:ascii="Times New Roman" w:hAnsi="Times New Roman" w:cs="Times New Roman"/>
          <w:sz w:val="24"/>
          <w:szCs w:val="24"/>
          <w:lang w:val="kk-KZ"/>
        </w:rPr>
        <w:t>1</w:t>
      </w:r>
      <w:r w:rsidRPr="00916B1B">
        <w:rPr>
          <w:rFonts w:ascii="Times New Roman" w:hAnsi="Times New Roman" w:cs="Times New Roman"/>
          <w:sz w:val="24"/>
          <w:szCs w:val="24"/>
        </w:rPr>
        <w:t>6</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rPr>
        <w:lastRenderedPageBreak/>
        <w:t>Пивоваров. ВЫ</w:t>
      </w:r>
      <w:proofErr w:type="gramStart"/>
      <w:r w:rsidRPr="00916B1B">
        <w:rPr>
          <w:rFonts w:ascii="Times New Roman" w:hAnsi="Times New Roman" w:cs="Times New Roman"/>
          <w:sz w:val="24"/>
          <w:szCs w:val="24"/>
        </w:rPr>
        <w:t xml:space="preserve">,. </w:t>
      </w:r>
      <w:proofErr w:type="spellStart"/>
      <w:proofErr w:type="gramEnd"/>
      <w:r w:rsidRPr="00916B1B">
        <w:rPr>
          <w:rFonts w:ascii="Times New Roman" w:hAnsi="Times New Roman" w:cs="Times New Roman"/>
          <w:sz w:val="24"/>
          <w:szCs w:val="24"/>
        </w:rPr>
        <w:t>Шиманская</w:t>
      </w:r>
      <w:proofErr w:type="spellEnd"/>
      <w:r w:rsidRPr="00916B1B">
        <w:rPr>
          <w:rFonts w:ascii="Times New Roman" w:hAnsi="Times New Roman" w:cs="Times New Roman"/>
          <w:sz w:val="24"/>
          <w:szCs w:val="24"/>
        </w:rPr>
        <w:t>. АН. Организация работы буфета</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 xml:space="preserve">Учебное пособие -. М:. </w:t>
      </w:r>
      <w:proofErr w:type="spellStart"/>
      <w:r w:rsidRPr="00916B1B">
        <w:rPr>
          <w:rFonts w:ascii="Times New Roman" w:hAnsi="Times New Roman" w:cs="Times New Roman"/>
          <w:sz w:val="24"/>
          <w:szCs w:val="24"/>
        </w:rPr>
        <w:t>Высш</w:t>
      </w:r>
      <w:proofErr w:type="spellEnd"/>
      <w:r w:rsidRPr="00916B1B">
        <w:rPr>
          <w:rFonts w:ascii="Times New Roman" w:hAnsi="Times New Roman" w:cs="Times New Roman"/>
          <w:sz w:val="24"/>
          <w:szCs w:val="24"/>
        </w:rPr>
        <w:t xml:space="preserve"> школа</w:t>
      </w:r>
      <w:r w:rsidRPr="00916B1B">
        <w:rPr>
          <w:rFonts w:ascii="Times New Roman" w:hAnsi="Times New Roman" w:cs="Times New Roman"/>
          <w:sz w:val="24"/>
          <w:szCs w:val="24"/>
          <w:lang w:val="kk-KZ"/>
        </w:rPr>
        <w:t xml:space="preserve"> 2015</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Пьятницъка</w:t>
      </w:r>
      <w:proofErr w:type="spellEnd"/>
      <w:r w:rsidRPr="00916B1B">
        <w:rPr>
          <w:rFonts w:ascii="Times New Roman" w:hAnsi="Times New Roman" w:cs="Times New Roman"/>
          <w:sz w:val="24"/>
          <w:szCs w:val="24"/>
        </w:rPr>
        <w:t>. ГТ. Ресторанное хозяйство Украины: рыночные трансформации, инновационное развитие, структурная переориентация:. Монография -. М.:. КНТЭУ, 20</w:t>
      </w:r>
      <w:r w:rsidRPr="00916B1B">
        <w:rPr>
          <w:rFonts w:ascii="Times New Roman" w:hAnsi="Times New Roman" w:cs="Times New Roman"/>
          <w:sz w:val="24"/>
          <w:szCs w:val="24"/>
          <w:lang w:val="kk-KZ"/>
        </w:rPr>
        <w:t>15</w:t>
      </w:r>
      <w:r w:rsidRPr="00916B1B">
        <w:rPr>
          <w:rFonts w:ascii="Times New Roman" w:hAnsi="Times New Roman" w:cs="Times New Roman"/>
          <w:sz w:val="24"/>
          <w:szCs w:val="24"/>
        </w:rPr>
        <w:t xml:space="preserve"> - 465 </w:t>
      </w:r>
      <w:proofErr w:type="gramStart"/>
      <w:r w:rsidRPr="00916B1B">
        <w:rPr>
          <w:rFonts w:ascii="Times New Roman" w:hAnsi="Times New Roman" w:cs="Times New Roman"/>
          <w:sz w:val="24"/>
          <w:szCs w:val="24"/>
        </w:rPr>
        <w:t>с</w:t>
      </w:r>
      <w:proofErr w:type="gramEnd"/>
      <w:r w:rsidRPr="00916B1B">
        <w:rPr>
          <w:rFonts w:ascii="Times New Roman" w:hAnsi="Times New Roman" w:cs="Times New Roman"/>
          <w:bCs/>
          <w:sz w:val="24"/>
          <w:szCs w:val="24"/>
          <w:lang w:val="kk-KZ"/>
        </w:rPr>
        <w:t xml:space="preserve"> </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rPr>
        <w:t>Ресторанное хозяйство и туристическая индустрия в рыночных условиях: 3б наук трудов -. М.:. КНТЭУ, 20</w:t>
      </w:r>
      <w:r w:rsidRPr="00916B1B">
        <w:rPr>
          <w:rFonts w:ascii="Times New Roman" w:hAnsi="Times New Roman" w:cs="Times New Roman"/>
          <w:sz w:val="24"/>
          <w:szCs w:val="24"/>
          <w:lang w:val="kk-KZ"/>
        </w:rPr>
        <w:t>14</w:t>
      </w:r>
      <w:r w:rsidRPr="00916B1B">
        <w:rPr>
          <w:rFonts w:ascii="Times New Roman" w:hAnsi="Times New Roman" w:cs="Times New Roman"/>
          <w:sz w:val="24"/>
          <w:szCs w:val="24"/>
        </w:rPr>
        <w:t xml:space="preserve"> - 303 </w:t>
      </w:r>
      <w:proofErr w:type="gramStart"/>
      <w:r w:rsidRPr="00916B1B">
        <w:rPr>
          <w:rFonts w:ascii="Times New Roman" w:hAnsi="Times New Roman" w:cs="Times New Roman"/>
          <w:sz w:val="24"/>
          <w:szCs w:val="24"/>
        </w:rPr>
        <w:t>с</w:t>
      </w:r>
      <w:proofErr w:type="gramEnd"/>
      <w:r w:rsidRPr="00916B1B">
        <w:rPr>
          <w:rFonts w:ascii="Times New Roman" w:hAnsi="Times New Roman" w:cs="Times New Roman"/>
          <w:bCs/>
          <w:sz w:val="24"/>
          <w:szCs w:val="24"/>
          <w:lang w:val="kk-KZ"/>
        </w:rPr>
        <w:t xml:space="preserve"> </w:t>
      </w:r>
    </w:p>
    <w:p w:rsidR="002400A3" w:rsidRPr="00916B1B" w:rsidRDefault="002400A3" w:rsidP="00615045">
      <w:pPr>
        <w:pStyle w:val="a3"/>
        <w:numPr>
          <w:ilvl w:val="0"/>
          <w:numId w:val="3"/>
        </w:numPr>
        <w:suppressAutoHyphens/>
        <w:spacing w:after="0" w:line="240" w:lineRule="auto"/>
        <w:jc w:val="both"/>
        <w:rPr>
          <w:rFonts w:ascii="Times New Roman" w:hAnsi="Times New Roman" w:cs="Times New Roman"/>
          <w:sz w:val="24"/>
          <w:szCs w:val="24"/>
          <w:lang w:val="kk-KZ"/>
        </w:rPr>
      </w:pPr>
      <w:proofErr w:type="spellStart"/>
      <w:r w:rsidRPr="00916B1B">
        <w:rPr>
          <w:rFonts w:ascii="Times New Roman" w:hAnsi="Times New Roman" w:cs="Times New Roman"/>
          <w:sz w:val="24"/>
          <w:szCs w:val="24"/>
        </w:rPr>
        <w:t>Рутинський</w:t>
      </w:r>
      <w:proofErr w:type="spellEnd"/>
      <w:r w:rsidRPr="00916B1B">
        <w:rPr>
          <w:rFonts w:ascii="Times New Roman" w:hAnsi="Times New Roman" w:cs="Times New Roman"/>
          <w:sz w:val="24"/>
          <w:szCs w:val="24"/>
        </w:rPr>
        <w:t>. М. И</w:t>
      </w:r>
      <w:proofErr w:type="gramStart"/>
      <w:r w:rsidRPr="00916B1B">
        <w:rPr>
          <w:rFonts w:ascii="Times New Roman" w:hAnsi="Times New Roman" w:cs="Times New Roman"/>
          <w:sz w:val="24"/>
          <w:szCs w:val="24"/>
        </w:rPr>
        <w:t xml:space="preserve">,. </w:t>
      </w:r>
      <w:proofErr w:type="gramEnd"/>
      <w:r w:rsidRPr="00916B1B">
        <w:rPr>
          <w:rFonts w:ascii="Times New Roman" w:hAnsi="Times New Roman" w:cs="Times New Roman"/>
          <w:sz w:val="24"/>
          <w:szCs w:val="24"/>
        </w:rPr>
        <w:t>Стецюк. В. В. Общественно-экономические тенденции развития сети заведений общественного питания как подсистемы туристического комплекса. Карпатского региона Украины / /. Региональная экономика а - 20</w:t>
      </w:r>
      <w:r w:rsidRPr="00916B1B">
        <w:rPr>
          <w:rFonts w:ascii="Times New Roman" w:hAnsi="Times New Roman" w:cs="Times New Roman"/>
          <w:sz w:val="24"/>
          <w:szCs w:val="24"/>
          <w:lang w:val="kk-KZ"/>
        </w:rPr>
        <w:t>1</w:t>
      </w:r>
      <w:r w:rsidRPr="00916B1B">
        <w:rPr>
          <w:rFonts w:ascii="Times New Roman" w:hAnsi="Times New Roman" w:cs="Times New Roman"/>
          <w:sz w:val="24"/>
          <w:szCs w:val="24"/>
        </w:rPr>
        <w:t>6 - № 4 (42) -. С 149-15. 149-158.</w:t>
      </w:r>
    </w:p>
    <w:p w:rsidR="002400A3" w:rsidRPr="00916B1B" w:rsidRDefault="002400A3" w:rsidP="00615045">
      <w:pPr>
        <w:pStyle w:val="a3"/>
        <w:spacing w:after="0" w:line="240" w:lineRule="auto"/>
        <w:jc w:val="both"/>
        <w:rPr>
          <w:rFonts w:ascii="Times New Roman" w:hAnsi="Times New Roman" w:cs="Times New Roman"/>
          <w:bCs/>
          <w:sz w:val="24"/>
          <w:szCs w:val="24"/>
          <w:lang w:val="kk-KZ"/>
        </w:rPr>
      </w:pPr>
      <w:r w:rsidRPr="00916B1B">
        <w:rPr>
          <w:rFonts w:ascii="Times New Roman" w:hAnsi="Times New Roman" w:cs="Times New Roman"/>
          <w:bCs/>
          <w:sz w:val="24"/>
          <w:szCs w:val="24"/>
          <w:lang w:val="kk-KZ"/>
        </w:rPr>
        <w:t>Электронды базалар: Электронный архив, Эпиграф, РМЭБ, Springer link, Science direct, Thomson Reuters</w:t>
      </w:r>
    </w:p>
    <w:p w:rsidR="002400A3" w:rsidRPr="00916B1B" w:rsidRDefault="002400A3"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additional literature</w:t>
      </w:r>
    </w:p>
    <w:p w:rsidR="002400A3" w:rsidRPr="00916B1B" w:rsidRDefault="002400A3" w:rsidP="00615045">
      <w:pPr>
        <w:spacing w:after="0" w:line="240" w:lineRule="auto"/>
        <w:jc w:val="both"/>
        <w:rPr>
          <w:rFonts w:ascii="Times New Roman" w:hAnsi="Times New Roman" w:cs="Times New Roman"/>
          <w:sz w:val="24"/>
          <w:szCs w:val="24"/>
          <w:lang w:val="kk-KZ"/>
        </w:rPr>
      </w:pPr>
      <w:r w:rsidRPr="00916B1B">
        <w:rPr>
          <w:rFonts w:ascii="Times New Roman" w:hAnsi="Times New Roman" w:cs="Times New Roman"/>
          <w:sz w:val="24"/>
          <w:szCs w:val="24"/>
          <w:lang w:val="kk-KZ"/>
        </w:rPr>
        <w:t xml:space="preserve">         1.</w:t>
      </w:r>
      <w:r w:rsidRPr="00916B1B">
        <w:rPr>
          <w:rFonts w:ascii="Times New Roman" w:eastAsia="Times New Roman" w:hAnsi="Times New Roman" w:cs="Times New Roman"/>
          <w:sz w:val="24"/>
          <w:szCs w:val="24"/>
          <w:lang w:val="kk-KZ"/>
        </w:rPr>
        <w:t>Дүйсембекова Г.Р.</w:t>
      </w:r>
      <w:r w:rsidRPr="00916B1B">
        <w:rPr>
          <w:rFonts w:ascii="Times New Roman" w:eastAsia="Times New Roman" w:hAnsi="Times New Roman" w:cs="Times New Roman"/>
          <w:sz w:val="24"/>
          <w:szCs w:val="24"/>
          <w:lang w:val="kk-KZ"/>
        </w:rPr>
        <w:tab/>
        <w:t>Управление гостиничным персоналом пәні бойынша 5В090200, 6В11110  – «Туризм» студенттеріне СӨЖ орындауға арналған  әдістемелік нұсқау Шымкент, 2020</w:t>
      </w:r>
    </w:p>
    <w:p w:rsidR="002400A3" w:rsidRPr="00916B1B" w:rsidRDefault="002400A3" w:rsidP="00615045">
      <w:pPr>
        <w:spacing w:after="0" w:line="240" w:lineRule="auto"/>
        <w:jc w:val="both"/>
        <w:rPr>
          <w:rFonts w:ascii="Times New Roman" w:hAnsi="Times New Roman" w:cs="Times New Roman"/>
          <w:sz w:val="24"/>
          <w:szCs w:val="24"/>
        </w:rPr>
      </w:pPr>
      <w:r w:rsidRPr="00916B1B">
        <w:rPr>
          <w:rFonts w:ascii="Times New Roman" w:hAnsi="Times New Roman" w:cs="Times New Roman"/>
          <w:sz w:val="24"/>
          <w:szCs w:val="24"/>
          <w:lang w:val="kk-KZ"/>
        </w:rPr>
        <w:t xml:space="preserve">          </w:t>
      </w:r>
      <w:r w:rsidRPr="00916B1B">
        <w:rPr>
          <w:rFonts w:ascii="Times New Roman" w:hAnsi="Times New Roman" w:cs="Times New Roman"/>
          <w:sz w:val="24"/>
          <w:szCs w:val="24"/>
        </w:rPr>
        <w:t>2.</w:t>
      </w:r>
      <w:r w:rsidRPr="00916B1B">
        <w:rPr>
          <w:rFonts w:ascii="Times New Roman" w:eastAsia="Times New Roman" w:hAnsi="Times New Roman" w:cs="Times New Roman"/>
          <w:sz w:val="24"/>
          <w:szCs w:val="24"/>
        </w:rPr>
        <w:t xml:space="preserve">Александрова А. Ю. Международный туризм: Учеб. Пособие </w:t>
      </w:r>
      <w:proofErr w:type="spellStart"/>
      <w:r w:rsidRPr="00916B1B">
        <w:rPr>
          <w:rFonts w:ascii="Times New Roman" w:eastAsia="Times New Roman" w:hAnsi="Times New Roman" w:cs="Times New Roman"/>
          <w:bCs/>
          <w:sz w:val="24"/>
          <w:szCs w:val="24"/>
        </w:rPr>
        <w:t>Ляпина</w:t>
      </w:r>
      <w:proofErr w:type="spellEnd"/>
      <w:r w:rsidRPr="00916B1B">
        <w:rPr>
          <w:rFonts w:ascii="Times New Roman" w:eastAsia="Times New Roman" w:hAnsi="Times New Roman" w:cs="Times New Roman"/>
          <w:bCs/>
          <w:sz w:val="24"/>
          <w:szCs w:val="24"/>
        </w:rPr>
        <w:t>, И.Ю.</w:t>
      </w:r>
      <w:r w:rsidRPr="00916B1B">
        <w:rPr>
          <w:rFonts w:ascii="Times New Roman" w:eastAsia="Times New Roman" w:hAnsi="Times New Roman" w:cs="Times New Roman"/>
          <w:sz w:val="24"/>
          <w:szCs w:val="24"/>
        </w:rPr>
        <w:t xml:space="preserve"> Организация и технология гостиничного обслуживания</w:t>
      </w:r>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учебник для НПО; Допущено МО РФ / И. Ю. </w:t>
      </w:r>
      <w:proofErr w:type="spellStart"/>
      <w:r w:rsidRPr="00916B1B">
        <w:rPr>
          <w:rFonts w:ascii="Times New Roman" w:eastAsia="Times New Roman" w:hAnsi="Times New Roman" w:cs="Times New Roman"/>
          <w:sz w:val="24"/>
          <w:szCs w:val="24"/>
        </w:rPr>
        <w:t>Ляпина</w:t>
      </w:r>
      <w:proofErr w:type="spellEnd"/>
      <w:r w:rsidRPr="00916B1B">
        <w:rPr>
          <w:rFonts w:ascii="Times New Roman" w:eastAsia="Times New Roman" w:hAnsi="Times New Roman" w:cs="Times New Roman"/>
          <w:sz w:val="24"/>
          <w:szCs w:val="24"/>
        </w:rPr>
        <w:t xml:space="preserve"> ; под ред. А.Ю. Лапина. - 7-е изд., стер. - М.</w:t>
      </w:r>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Академия, 2013. - 208 с. - (НПО)</w:t>
      </w:r>
    </w:p>
    <w:p w:rsidR="002400A3" w:rsidRPr="00916B1B" w:rsidRDefault="002400A3" w:rsidP="00615045">
      <w:pPr>
        <w:spacing w:after="0" w:line="240" w:lineRule="auto"/>
        <w:jc w:val="both"/>
        <w:rPr>
          <w:rFonts w:ascii="Times New Roman" w:hAnsi="Times New Roman" w:cs="Times New Roman"/>
          <w:sz w:val="24"/>
          <w:szCs w:val="24"/>
        </w:rPr>
      </w:pPr>
      <w:r w:rsidRPr="00916B1B">
        <w:rPr>
          <w:rFonts w:ascii="Times New Roman" w:hAnsi="Times New Roman" w:cs="Times New Roman"/>
          <w:sz w:val="24"/>
          <w:szCs w:val="24"/>
        </w:rPr>
        <w:t xml:space="preserve">          </w:t>
      </w:r>
      <w:r w:rsidRPr="00916B1B">
        <w:rPr>
          <w:rFonts w:ascii="Times New Roman" w:hAnsi="Times New Roman" w:cs="Times New Roman"/>
          <w:sz w:val="24"/>
          <w:szCs w:val="24"/>
          <w:lang w:val="kk-KZ"/>
        </w:rPr>
        <w:t>3.</w:t>
      </w:r>
      <w:r w:rsidRPr="00916B1B">
        <w:rPr>
          <w:rFonts w:ascii="Times New Roman" w:eastAsia="Times New Roman" w:hAnsi="Times New Roman" w:cs="Times New Roman"/>
          <w:sz w:val="24"/>
          <w:szCs w:val="24"/>
          <w:lang w:val="kk-KZ"/>
        </w:rPr>
        <w:t>А.Жолдасбеков Туристік кешендерде қызмет көрсету. Оқу құралы. Астана 2013. 150б.</w:t>
      </w:r>
    </w:p>
    <w:p w:rsidR="002400A3" w:rsidRPr="00916B1B" w:rsidRDefault="002400A3" w:rsidP="00615045">
      <w:pPr>
        <w:spacing w:after="0" w:line="240" w:lineRule="auto"/>
        <w:jc w:val="both"/>
        <w:rPr>
          <w:rFonts w:ascii="Times New Roman" w:hAnsi="Times New Roman" w:cs="Times New Roman"/>
          <w:sz w:val="24"/>
          <w:szCs w:val="24"/>
        </w:rPr>
      </w:pPr>
      <w:r w:rsidRPr="00916B1B">
        <w:rPr>
          <w:rFonts w:ascii="Times New Roman" w:hAnsi="Times New Roman" w:cs="Times New Roman"/>
          <w:bCs/>
          <w:sz w:val="24"/>
          <w:szCs w:val="24"/>
        </w:rPr>
        <w:t xml:space="preserve">          4.</w:t>
      </w:r>
      <w:r w:rsidRPr="00916B1B">
        <w:rPr>
          <w:rFonts w:ascii="Times New Roman" w:eastAsia="Times New Roman" w:hAnsi="Times New Roman" w:cs="Times New Roman"/>
          <w:bCs/>
          <w:sz w:val="24"/>
          <w:szCs w:val="24"/>
        </w:rPr>
        <w:t>Алишева, Р.Т.</w:t>
      </w:r>
      <w:r w:rsidRPr="00916B1B">
        <w:rPr>
          <w:rFonts w:ascii="Times New Roman" w:eastAsia="Times New Roman" w:hAnsi="Times New Roman" w:cs="Times New Roman"/>
          <w:sz w:val="24"/>
          <w:szCs w:val="24"/>
        </w:rPr>
        <w:t xml:space="preserve"> Правила технической эксплуатации гостиниц и их оборудования</w:t>
      </w:r>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учебное пособие / Р. Т. </w:t>
      </w:r>
      <w:proofErr w:type="spellStart"/>
      <w:r w:rsidRPr="00916B1B">
        <w:rPr>
          <w:rFonts w:ascii="Times New Roman" w:eastAsia="Times New Roman" w:hAnsi="Times New Roman" w:cs="Times New Roman"/>
          <w:sz w:val="24"/>
          <w:szCs w:val="24"/>
        </w:rPr>
        <w:t>Алишева</w:t>
      </w:r>
      <w:proofErr w:type="spellEnd"/>
      <w:r w:rsidRPr="00916B1B">
        <w:rPr>
          <w:rFonts w:ascii="Times New Roman" w:eastAsia="Times New Roman" w:hAnsi="Times New Roman" w:cs="Times New Roman"/>
          <w:sz w:val="24"/>
          <w:szCs w:val="24"/>
        </w:rPr>
        <w:t xml:space="preserve">, О. Б. </w:t>
      </w:r>
      <w:proofErr w:type="spellStart"/>
      <w:r w:rsidRPr="00916B1B">
        <w:rPr>
          <w:rFonts w:ascii="Times New Roman" w:eastAsia="Times New Roman" w:hAnsi="Times New Roman" w:cs="Times New Roman"/>
          <w:sz w:val="24"/>
          <w:szCs w:val="24"/>
        </w:rPr>
        <w:t>Мазбаев</w:t>
      </w:r>
      <w:proofErr w:type="spellEnd"/>
      <w:r w:rsidRPr="00916B1B">
        <w:rPr>
          <w:rFonts w:ascii="Times New Roman" w:eastAsia="Times New Roman" w:hAnsi="Times New Roman" w:cs="Times New Roman"/>
          <w:sz w:val="24"/>
          <w:szCs w:val="24"/>
        </w:rPr>
        <w:t xml:space="preserve">. - </w:t>
      </w:r>
      <w:proofErr w:type="spellStart"/>
      <w:r w:rsidRPr="00916B1B">
        <w:rPr>
          <w:rFonts w:ascii="Times New Roman" w:eastAsia="Times New Roman" w:hAnsi="Times New Roman" w:cs="Times New Roman"/>
          <w:sz w:val="24"/>
          <w:szCs w:val="24"/>
        </w:rPr>
        <w:t>Алматы</w:t>
      </w:r>
      <w:proofErr w:type="spellEnd"/>
      <w:proofErr w:type="gramStart"/>
      <w:r w:rsidRPr="00916B1B">
        <w:rPr>
          <w:rFonts w:ascii="Times New Roman" w:eastAsia="Times New Roman" w:hAnsi="Times New Roman" w:cs="Times New Roman"/>
          <w:sz w:val="24"/>
          <w:szCs w:val="24"/>
        </w:rPr>
        <w:t xml:space="preserve"> :</w:t>
      </w:r>
      <w:proofErr w:type="gramEnd"/>
      <w:r w:rsidRPr="00916B1B">
        <w:rPr>
          <w:rFonts w:ascii="Times New Roman" w:eastAsia="Times New Roman" w:hAnsi="Times New Roman" w:cs="Times New Roman"/>
          <w:sz w:val="24"/>
          <w:szCs w:val="24"/>
        </w:rPr>
        <w:t xml:space="preserve"> </w:t>
      </w:r>
      <w:proofErr w:type="spellStart"/>
      <w:r w:rsidRPr="00916B1B">
        <w:rPr>
          <w:rFonts w:ascii="Times New Roman" w:eastAsia="Times New Roman" w:hAnsi="Times New Roman" w:cs="Times New Roman"/>
          <w:sz w:val="24"/>
          <w:szCs w:val="24"/>
        </w:rPr>
        <w:t>Эверо</w:t>
      </w:r>
      <w:proofErr w:type="spellEnd"/>
      <w:r w:rsidRPr="00916B1B">
        <w:rPr>
          <w:rFonts w:ascii="Times New Roman" w:eastAsia="Times New Roman" w:hAnsi="Times New Roman" w:cs="Times New Roman"/>
          <w:sz w:val="24"/>
          <w:szCs w:val="24"/>
        </w:rPr>
        <w:t>, 201</w:t>
      </w:r>
      <w:r w:rsidRPr="00916B1B">
        <w:rPr>
          <w:rFonts w:ascii="Times New Roman" w:eastAsia="Times New Roman" w:hAnsi="Times New Roman" w:cs="Times New Roman"/>
          <w:sz w:val="24"/>
          <w:szCs w:val="24"/>
          <w:lang w:val="kk-KZ"/>
        </w:rPr>
        <w:t>6</w:t>
      </w:r>
      <w:r w:rsidRPr="00916B1B">
        <w:rPr>
          <w:rFonts w:ascii="Times New Roman" w:eastAsia="Times New Roman" w:hAnsi="Times New Roman" w:cs="Times New Roman"/>
          <w:sz w:val="24"/>
          <w:szCs w:val="24"/>
        </w:rPr>
        <w:t>. - 272 с</w:t>
      </w:r>
    </w:p>
    <w:p w:rsidR="002400A3" w:rsidRPr="00916B1B" w:rsidRDefault="002400A3"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05170D" w:rsidRPr="00916B1B" w:rsidRDefault="0005170D" w:rsidP="00615045">
      <w:pPr>
        <w:spacing w:after="0" w:line="240" w:lineRule="auto"/>
        <w:jc w:val="both"/>
        <w:rPr>
          <w:rFonts w:ascii="Times New Roman" w:hAnsi="Times New Roman" w:cs="Times New Roman"/>
          <w:sz w:val="24"/>
          <w:szCs w:val="24"/>
        </w:rPr>
      </w:pPr>
    </w:p>
    <w:p w:rsidR="0005170D" w:rsidRPr="00916B1B" w:rsidRDefault="0005170D" w:rsidP="00615045">
      <w:pPr>
        <w:spacing w:after="0" w:line="240" w:lineRule="auto"/>
        <w:jc w:val="both"/>
        <w:rPr>
          <w:rFonts w:ascii="Times New Roman" w:hAnsi="Times New Roman" w:cs="Times New Roman"/>
          <w:sz w:val="24"/>
          <w:szCs w:val="24"/>
        </w:rPr>
      </w:pPr>
    </w:p>
    <w:p w:rsidR="0005170D" w:rsidRPr="00916B1B" w:rsidRDefault="0005170D"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916B1B" w:rsidRPr="00FB17BA" w:rsidRDefault="00916B1B" w:rsidP="00615045">
      <w:pPr>
        <w:spacing w:after="0" w:line="240" w:lineRule="auto"/>
        <w:jc w:val="both"/>
        <w:rPr>
          <w:rFonts w:ascii="Times New Roman" w:hAnsi="Times New Roman" w:cs="Times New Roman"/>
          <w:sz w:val="24"/>
          <w:szCs w:val="24"/>
        </w:rPr>
      </w:pPr>
    </w:p>
    <w:p w:rsidR="002400A3" w:rsidRPr="00916B1B" w:rsidRDefault="002400A3" w:rsidP="00615045">
      <w:pPr>
        <w:spacing w:after="0" w:line="240" w:lineRule="auto"/>
        <w:jc w:val="both"/>
        <w:rPr>
          <w:rFonts w:ascii="Times New Roman" w:hAnsi="Times New Roman" w:cs="Times New Roman"/>
          <w:sz w:val="24"/>
          <w:szCs w:val="24"/>
        </w:rPr>
      </w:pPr>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LECTURE SUMMARY ON THE DISCIPLINE</w:t>
      </w:r>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w:t>
      </w:r>
      <w:r w:rsidR="00FB17BA" w:rsidRPr="00FB17BA">
        <w:rPr>
          <w:rFonts w:ascii="Times New Roman" w:hAnsi="Times New Roman" w:cs="Times New Roman"/>
          <w:sz w:val="28"/>
          <w:szCs w:val="28"/>
          <w:lang w:val="en-US"/>
        </w:rPr>
        <w:t xml:space="preserve"> Sales technologies in Tourism</w:t>
      </w:r>
      <w:r w:rsidR="00FB17BA" w:rsidRPr="00B34C5B">
        <w:rPr>
          <w:rFonts w:ascii="Times New Roman" w:eastAsia="Calibri" w:hAnsi="Times New Roman" w:cs="Times New Roman"/>
          <w:bCs/>
          <w:sz w:val="28"/>
          <w:szCs w:val="28"/>
          <w:lang w:val="en-US" w:eastAsia="en-US"/>
        </w:rPr>
        <w:t xml:space="preserve"> </w:t>
      </w:r>
      <w:r w:rsidRPr="000B5EF7">
        <w:rPr>
          <w:rFonts w:ascii="Times New Roman" w:hAnsi="Times New Roman" w:cs="Times New Roman"/>
          <w:sz w:val="28"/>
          <w:szCs w:val="28"/>
          <w:lang w:val="en-US"/>
        </w:rPr>
        <w:t>»</w:t>
      </w:r>
      <w:r w:rsidR="00A17C07" w:rsidRPr="000B5EF7">
        <w:rPr>
          <w:rFonts w:ascii="Times New Roman" w:hAnsi="Times New Roman" w:cs="Times New Roman"/>
          <w:sz w:val="28"/>
          <w:szCs w:val="28"/>
          <w:lang w:val="en-US"/>
        </w:rPr>
        <w:t xml:space="preserve"> </w:t>
      </w:r>
      <w:proofErr w:type="spellStart"/>
      <w:r w:rsidR="00A17C07" w:rsidRPr="000B5EF7">
        <w:rPr>
          <w:rFonts w:ascii="Times New Roman" w:hAnsi="Times New Roman" w:cs="Times New Roman"/>
          <w:sz w:val="28"/>
          <w:szCs w:val="28"/>
          <w:lang w:val="en-US"/>
        </w:rPr>
        <w:t>speciality</w:t>
      </w:r>
      <w:proofErr w:type="spellEnd"/>
      <w:r w:rsidR="00A17C07" w:rsidRPr="000B5EF7">
        <w:rPr>
          <w:rFonts w:ascii="Times New Roman" w:hAnsi="Times New Roman" w:cs="Times New Roman"/>
          <w:sz w:val="28"/>
          <w:szCs w:val="28"/>
          <w:lang w:val="en-US"/>
        </w:rPr>
        <w:t xml:space="preserve"> 5B090200</w:t>
      </w:r>
    </w:p>
    <w:p w:rsidR="002400A3" w:rsidRPr="000B5EF7" w:rsidRDefault="00A17C07"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 xml:space="preserve">For Educational Program </w:t>
      </w:r>
      <w:r w:rsidR="002400A3" w:rsidRPr="000B5EF7">
        <w:rPr>
          <w:rFonts w:ascii="Times New Roman" w:hAnsi="Times New Roman" w:cs="Times New Roman"/>
          <w:sz w:val="28"/>
          <w:szCs w:val="28"/>
          <w:lang w:val="en-US"/>
        </w:rPr>
        <w:t>6B11110</w:t>
      </w:r>
      <w:r w:rsidRPr="000B5EF7">
        <w:rPr>
          <w:rFonts w:ascii="Times New Roman" w:hAnsi="Times New Roman" w:cs="Times New Roman"/>
          <w:sz w:val="28"/>
          <w:szCs w:val="28"/>
          <w:lang w:val="en-US"/>
        </w:rPr>
        <w:t>-</w:t>
      </w:r>
      <w:r w:rsidR="002400A3" w:rsidRPr="000B5EF7">
        <w:rPr>
          <w:rFonts w:ascii="Times New Roman" w:hAnsi="Times New Roman" w:cs="Times New Roman"/>
          <w:sz w:val="28"/>
          <w:szCs w:val="28"/>
          <w:lang w:val="en-US"/>
        </w:rPr>
        <w:t xml:space="preserve"> "Tourism"</w:t>
      </w:r>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6B11111 - "Restaurant business and hotel business"</w:t>
      </w: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05170D" w:rsidRPr="000B5EF7" w:rsidRDefault="0005170D" w:rsidP="00615045">
      <w:pPr>
        <w:spacing w:after="0" w:line="240" w:lineRule="auto"/>
        <w:jc w:val="center"/>
        <w:rPr>
          <w:rFonts w:ascii="Times New Roman" w:hAnsi="Times New Roman" w:cs="Times New Roman"/>
          <w:b/>
          <w:sz w:val="28"/>
          <w:szCs w:val="28"/>
          <w:lang w:val="en-US"/>
        </w:rPr>
      </w:pPr>
      <w:proofErr w:type="spellStart"/>
      <w:r w:rsidRPr="000B5EF7">
        <w:rPr>
          <w:rFonts w:ascii="Times New Roman" w:eastAsia="Calibri" w:hAnsi="Times New Roman" w:cs="Times New Roman"/>
          <w:bCs/>
          <w:sz w:val="28"/>
          <w:szCs w:val="28"/>
          <w:lang w:val="en-US" w:eastAsia="en-US"/>
        </w:rPr>
        <w:t>Zhumagulova</w:t>
      </w:r>
      <w:proofErr w:type="spellEnd"/>
      <w:r w:rsidRPr="000B5EF7">
        <w:rPr>
          <w:rFonts w:ascii="Times New Roman" w:eastAsia="Calibri" w:hAnsi="Times New Roman" w:cs="Times New Roman"/>
          <w:bCs/>
          <w:sz w:val="28"/>
          <w:szCs w:val="28"/>
          <w:lang w:val="en-US" w:eastAsia="en-US"/>
        </w:rPr>
        <w:t xml:space="preserve"> A.M.</w:t>
      </w: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2400A3" w:rsidRPr="000B5EF7" w:rsidRDefault="002400A3" w:rsidP="00615045">
      <w:pPr>
        <w:spacing w:after="0" w:line="240" w:lineRule="auto"/>
        <w:jc w:val="center"/>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 xml:space="preserve">Signed for publication </w:t>
      </w:r>
      <w:proofErr w:type="spellStart"/>
      <w:r w:rsidRPr="000B5EF7">
        <w:rPr>
          <w:rFonts w:ascii="Times New Roman" w:hAnsi="Times New Roman" w:cs="Times New Roman"/>
          <w:sz w:val="28"/>
          <w:szCs w:val="28"/>
          <w:lang w:val="en-US"/>
        </w:rPr>
        <w:t>date.month.year</w:t>
      </w:r>
      <w:proofErr w:type="spellEnd"/>
      <w:r w:rsidRPr="000B5EF7">
        <w:rPr>
          <w:rFonts w:ascii="Times New Roman" w:hAnsi="Times New Roman" w:cs="Times New Roman"/>
          <w:sz w:val="28"/>
          <w:szCs w:val="28"/>
          <w:lang w:val="en-US"/>
        </w:rPr>
        <w:t>.</w:t>
      </w:r>
      <w:proofErr w:type="gramEnd"/>
    </w:p>
    <w:p w:rsidR="002400A3" w:rsidRPr="000B5EF7" w:rsidRDefault="002400A3" w:rsidP="00615045">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 xml:space="preserve">Paper size </w:t>
      </w:r>
      <w:proofErr w:type="spellStart"/>
      <w:r w:rsidRPr="000B5EF7">
        <w:rPr>
          <w:rFonts w:ascii="Times New Roman" w:hAnsi="Times New Roman" w:cs="Times New Roman"/>
          <w:sz w:val="28"/>
          <w:szCs w:val="28"/>
          <w:lang w:val="en-US"/>
        </w:rPr>
        <w:t>XxY</w:t>
      </w:r>
      <w:proofErr w:type="spellEnd"/>
      <w:r w:rsidRPr="000B5EF7">
        <w:rPr>
          <w:rFonts w:ascii="Times New Roman" w:hAnsi="Times New Roman" w:cs="Times New Roman"/>
          <w:sz w:val="28"/>
          <w:szCs w:val="28"/>
          <w:lang w:val="en-US"/>
        </w:rPr>
        <w:t xml:space="preserve"> 1/16</w:t>
      </w:r>
    </w:p>
    <w:p w:rsidR="002400A3" w:rsidRPr="000B5EF7" w:rsidRDefault="002400A3" w:rsidP="00615045">
      <w:pPr>
        <w:spacing w:after="0" w:line="240" w:lineRule="auto"/>
        <w:jc w:val="center"/>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Printing paper.</w:t>
      </w:r>
      <w:proofErr w:type="gramEnd"/>
      <w:r w:rsidRPr="000B5EF7">
        <w:rPr>
          <w:rFonts w:ascii="Times New Roman" w:hAnsi="Times New Roman" w:cs="Times New Roman"/>
          <w:sz w:val="28"/>
          <w:szCs w:val="28"/>
          <w:lang w:val="en-US"/>
        </w:rPr>
        <w:t xml:space="preserve"> </w:t>
      </w:r>
      <w:proofErr w:type="gramStart"/>
      <w:r w:rsidRPr="000B5EF7">
        <w:rPr>
          <w:rFonts w:ascii="Times New Roman" w:hAnsi="Times New Roman" w:cs="Times New Roman"/>
          <w:sz w:val="28"/>
          <w:szCs w:val="28"/>
          <w:lang w:val="en-US"/>
        </w:rPr>
        <w:t>Offset printing.</w:t>
      </w:r>
      <w:proofErr w:type="gramEnd"/>
      <w:r w:rsidRPr="000B5EF7">
        <w:rPr>
          <w:rFonts w:ascii="Times New Roman" w:hAnsi="Times New Roman" w:cs="Times New Roman"/>
          <w:sz w:val="28"/>
          <w:szCs w:val="28"/>
          <w:lang w:val="en-US"/>
        </w:rPr>
        <w:t xml:space="preserve"> </w:t>
      </w:r>
      <w:proofErr w:type="gramStart"/>
      <w:r w:rsidRPr="000B5EF7">
        <w:rPr>
          <w:rFonts w:ascii="Times New Roman" w:hAnsi="Times New Roman" w:cs="Times New Roman"/>
          <w:sz w:val="28"/>
          <w:szCs w:val="28"/>
          <w:lang w:val="en-US"/>
        </w:rPr>
        <w:t xml:space="preserve">Volume ... </w:t>
      </w:r>
      <w:proofErr w:type="spellStart"/>
      <w:r w:rsidRPr="000B5EF7">
        <w:rPr>
          <w:rFonts w:ascii="Times New Roman" w:hAnsi="Times New Roman" w:cs="Times New Roman"/>
          <w:sz w:val="28"/>
          <w:szCs w:val="28"/>
          <w:lang w:val="en-US"/>
        </w:rPr>
        <w:t>p.l</w:t>
      </w:r>
      <w:proofErr w:type="spellEnd"/>
      <w:r w:rsidRPr="000B5EF7">
        <w:rPr>
          <w:rFonts w:ascii="Times New Roman" w:hAnsi="Times New Roman" w:cs="Times New Roman"/>
          <w:sz w:val="28"/>
          <w:szCs w:val="28"/>
          <w:lang w:val="en-US"/>
        </w:rPr>
        <w:t>.</w:t>
      </w:r>
      <w:proofErr w:type="gramEnd"/>
    </w:p>
    <w:p w:rsidR="002400A3" w:rsidRPr="000B5EF7" w:rsidRDefault="002400A3" w:rsidP="00615045">
      <w:pPr>
        <w:spacing w:after="0" w:line="240" w:lineRule="auto"/>
        <w:jc w:val="center"/>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Circulation ....</w:t>
      </w:r>
      <w:proofErr w:type="gramEnd"/>
      <w:r w:rsidRPr="000B5EF7">
        <w:rPr>
          <w:rFonts w:ascii="Times New Roman" w:hAnsi="Times New Roman" w:cs="Times New Roman"/>
          <w:sz w:val="28"/>
          <w:szCs w:val="28"/>
          <w:lang w:val="en-US"/>
        </w:rPr>
        <w:t xml:space="preserve"> </w:t>
      </w:r>
      <w:proofErr w:type="gramStart"/>
      <w:r w:rsidRPr="000B5EF7">
        <w:rPr>
          <w:rFonts w:ascii="Times New Roman" w:hAnsi="Times New Roman" w:cs="Times New Roman"/>
          <w:sz w:val="28"/>
          <w:szCs w:val="28"/>
          <w:lang w:val="en-US"/>
        </w:rPr>
        <w:t>copies</w:t>
      </w:r>
      <w:proofErr w:type="gramEnd"/>
      <w:r w:rsidRPr="000B5EF7">
        <w:rPr>
          <w:rFonts w:ascii="Times New Roman" w:hAnsi="Times New Roman" w:cs="Times New Roman"/>
          <w:sz w:val="28"/>
          <w:szCs w:val="28"/>
          <w:lang w:val="en-US"/>
        </w:rPr>
        <w:t xml:space="preserve"> Order No. …*</w:t>
      </w: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2400A3" w:rsidP="00615045">
      <w:pPr>
        <w:spacing w:after="0" w:line="240" w:lineRule="auto"/>
        <w:jc w:val="both"/>
        <w:rPr>
          <w:rFonts w:ascii="Times New Roman" w:hAnsi="Times New Roman" w:cs="Times New Roman"/>
          <w:sz w:val="28"/>
          <w:szCs w:val="28"/>
          <w:lang w:val="en-US"/>
        </w:rPr>
      </w:pPr>
    </w:p>
    <w:p w:rsidR="002400A3" w:rsidRPr="000B5EF7" w:rsidRDefault="008610DD" w:rsidP="00615045">
      <w:pPr>
        <w:spacing w:after="0" w:line="240" w:lineRule="auto"/>
        <w:jc w:val="both"/>
        <w:rPr>
          <w:rFonts w:ascii="Times New Roman" w:hAnsi="Times New Roman" w:cs="Times New Roman"/>
          <w:sz w:val="28"/>
          <w:szCs w:val="28"/>
          <w:lang w:val="en-US"/>
        </w:rPr>
      </w:pPr>
      <w:r w:rsidRPr="000B5EF7">
        <w:rPr>
          <w:rFonts w:ascii="Times New Roman" w:hAnsi="Times New Roman" w:cs="Times New Roman"/>
          <w:sz w:val="28"/>
          <w:szCs w:val="28"/>
          <w:lang w:val="en-US"/>
        </w:rPr>
        <w:t xml:space="preserve">                            </w:t>
      </w:r>
    </w:p>
    <w:p w:rsidR="008610DD" w:rsidRPr="000B5EF7" w:rsidRDefault="008610DD" w:rsidP="00615045">
      <w:pPr>
        <w:spacing w:after="0" w:line="240" w:lineRule="auto"/>
        <w:jc w:val="both"/>
        <w:rPr>
          <w:rFonts w:ascii="Times New Roman" w:hAnsi="Times New Roman" w:cs="Times New Roman"/>
          <w:sz w:val="28"/>
          <w:szCs w:val="28"/>
          <w:lang w:val="en-US"/>
        </w:rPr>
      </w:pPr>
    </w:p>
    <w:p w:rsidR="00667903" w:rsidRPr="000B5EF7" w:rsidRDefault="00667903" w:rsidP="00615045">
      <w:pPr>
        <w:spacing w:after="0" w:line="240" w:lineRule="auto"/>
        <w:jc w:val="both"/>
        <w:rPr>
          <w:rFonts w:ascii="Times New Roman" w:hAnsi="Times New Roman" w:cs="Times New Roman"/>
          <w:sz w:val="28"/>
          <w:szCs w:val="28"/>
          <w:lang w:val="en-US"/>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615045" w:rsidRPr="000B5EF7" w:rsidRDefault="00615045" w:rsidP="00615045">
      <w:pPr>
        <w:spacing w:after="0" w:line="240" w:lineRule="auto"/>
        <w:jc w:val="both"/>
        <w:rPr>
          <w:rFonts w:ascii="Times New Roman" w:hAnsi="Times New Roman" w:cs="Times New Roman"/>
          <w:sz w:val="28"/>
          <w:szCs w:val="28"/>
          <w:lang w:val="en-US"/>
        </w:rPr>
      </w:pPr>
    </w:p>
    <w:p w:rsidR="00667903" w:rsidRPr="000B5EF7" w:rsidRDefault="00667903"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916B1B" w:rsidRPr="000B5EF7" w:rsidRDefault="00916B1B" w:rsidP="00615045">
      <w:pPr>
        <w:spacing w:after="0" w:line="240" w:lineRule="auto"/>
        <w:jc w:val="both"/>
        <w:rPr>
          <w:rFonts w:ascii="Times New Roman" w:hAnsi="Times New Roman" w:cs="Times New Roman"/>
          <w:sz w:val="28"/>
          <w:szCs w:val="28"/>
          <w:lang w:val="en-US"/>
        </w:rPr>
      </w:pPr>
    </w:p>
    <w:p w:rsidR="00667903" w:rsidRPr="000B5EF7" w:rsidRDefault="00667903" w:rsidP="00615045">
      <w:pPr>
        <w:spacing w:after="0" w:line="240" w:lineRule="auto"/>
        <w:jc w:val="both"/>
        <w:rPr>
          <w:rFonts w:ascii="Times New Roman" w:hAnsi="Times New Roman" w:cs="Times New Roman"/>
          <w:sz w:val="28"/>
          <w:szCs w:val="28"/>
          <w:lang w:val="en-US"/>
        </w:rPr>
      </w:pPr>
    </w:p>
    <w:p w:rsidR="00615045" w:rsidRPr="000B5EF7" w:rsidRDefault="00615045" w:rsidP="00615045">
      <w:pPr>
        <w:spacing w:after="0" w:line="240" w:lineRule="auto"/>
        <w:jc w:val="both"/>
        <w:rPr>
          <w:rFonts w:ascii="Times New Roman" w:hAnsi="Times New Roman" w:cs="Times New Roman"/>
          <w:sz w:val="28"/>
          <w:szCs w:val="28"/>
          <w:lang w:val="kk-KZ"/>
        </w:rPr>
      </w:pPr>
    </w:p>
    <w:p w:rsidR="002400A3" w:rsidRPr="000B5EF7" w:rsidRDefault="002400A3" w:rsidP="00615045">
      <w:pPr>
        <w:spacing w:after="0" w:line="240" w:lineRule="auto"/>
        <w:jc w:val="both"/>
        <w:rPr>
          <w:rFonts w:ascii="Times New Roman" w:hAnsi="Times New Roman" w:cs="Times New Roman"/>
          <w:sz w:val="28"/>
          <w:szCs w:val="28"/>
          <w:lang w:val="en-US"/>
        </w:rPr>
      </w:pPr>
      <w:proofErr w:type="gramStart"/>
      <w:r w:rsidRPr="000B5EF7">
        <w:rPr>
          <w:rFonts w:ascii="Times New Roman" w:hAnsi="Times New Roman" w:cs="Times New Roman"/>
          <w:sz w:val="28"/>
          <w:szCs w:val="28"/>
          <w:lang w:val="en-US"/>
        </w:rPr>
        <w:t>© Edition of the South Kazakhstan University</w:t>
      </w:r>
      <w:r w:rsidR="00615045" w:rsidRPr="000B5EF7">
        <w:rPr>
          <w:rFonts w:ascii="Times New Roman" w:hAnsi="Times New Roman" w:cs="Times New Roman"/>
          <w:sz w:val="28"/>
          <w:szCs w:val="28"/>
          <w:lang w:val="kk-KZ"/>
        </w:rPr>
        <w:t xml:space="preserve"> </w:t>
      </w:r>
      <w:r w:rsidRPr="000B5EF7">
        <w:rPr>
          <w:rFonts w:ascii="Times New Roman" w:hAnsi="Times New Roman" w:cs="Times New Roman"/>
          <w:sz w:val="28"/>
          <w:szCs w:val="28"/>
          <w:lang w:val="en-US"/>
        </w:rPr>
        <w:t>them.</w:t>
      </w:r>
      <w:proofErr w:type="gramEnd"/>
      <w:r w:rsidRPr="000B5EF7">
        <w:rPr>
          <w:rFonts w:ascii="Times New Roman" w:hAnsi="Times New Roman" w:cs="Times New Roman"/>
          <w:sz w:val="28"/>
          <w:szCs w:val="28"/>
          <w:lang w:val="en-US"/>
        </w:rPr>
        <w:t xml:space="preserve"> </w:t>
      </w:r>
      <w:proofErr w:type="spellStart"/>
      <w:r w:rsidRPr="000B5EF7">
        <w:rPr>
          <w:rFonts w:ascii="Times New Roman" w:hAnsi="Times New Roman" w:cs="Times New Roman"/>
          <w:sz w:val="28"/>
          <w:szCs w:val="28"/>
          <w:lang w:val="en-US"/>
        </w:rPr>
        <w:t>M.Auezova</w:t>
      </w:r>
      <w:proofErr w:type="spellEnd"/>
    </w:p>
    <w:p w:rsidR="002400A3" w:rsidRPr="000B5EF7" w:rsidRDefault="002400A3" w:rsidP="00615045">
      <w:pPr>
        <w:spacing w:after="0" w:line="240" w:lineRule="auto"/>
        <w:jc w:val="both"/>
        <w:rPr>
          <w:rFonts w:ascii="Times New Roman" w:hAnsi="Times New Roman" w:cs="Times New Roman"/>
          <w:sz w:val="28"/>
          <w:szCs w:val="28"/>
          <w:lang w:val="kk-KZ"/>
        </w:rPr>
      </w:pPr>
      <w:proofErr w:type="gramStart"/>
      <w:r w:rsidRPr="000B5EF7">
        <w:rPr>
          <w:rFonts w:ascii="Times New Roman" w:hAnsi="Times New Roman" w:cs="Times New Roman"/>
          <w:sz w:val="28"/>
          <w:szCs w:val="28"/>
          <w:lang w:val="en-US"/>
        </w:rPr>
        <w:t xml:space="preserve">Publishing Center SKU </w:t>
      </w:r>
      <w:proofErr w:type="spellStart"/>
      <w:r w:rsidRPr="000B5EF7">
        <w:rPr>
          <w:rFonts w:ascii="Times New Roman" w:hAnsi="Times New Roman" w:cs="Times New Roman"/>
          <w:sz w:val="28"/>
          <w:szCs w:val="28"/>
          <w:lang w:val="en-US"/>
        </w:rPr>
        <w:t>im</w:t>
      </w:r>
      <w:proofErr w:type="spellEnd"/>
      <w:r w:rsidRPr="000B5EF7">
        <w:rPr>
          <w:rFonts w:ascii="Times New Roman" w:hAnsi="Times New Roman" w:cs="Times New Roman"/>
          <w:sz w:val="28"/>
          <w:szCs w:val="28"/>
          <w:lang w:val="en-US"/>
        </w:rPr>
        <w:t>.</w:t>
      </w:r>
      <w:proofErr w:type="gramEnd"/>
      <w:r w:rsidRPr="000B5EF7">
        <w:rPr>
          <w:rFonts w:ascii="Times New Roman" w:hAnsi="Times New Roman" w:cs="Times New Roman"/>
          <w:sz w:val="28"/>
          <w:szCs w:val="28"/>
          <w:lang w:val="en-US"/>
        </w:rPr>
        <w:t xml:space="preserve"> M. </w:t>
      </w:r>
      <w:proofErr w:type="spellStart"/>
      <w:r w:rsidRPr="000B5EF7">
        <w:rPr>
          <w:rFonts w:ascii="Times New Roman" w:hAnsi="Times New Roman" w:cs="Times New Roman"/>
          <w:sz w:val="28"/>
          <w:szCs w:val="28"/>
          <w:lang w:val="en-US"/>
        </w:rPr>
        <w:t>Auezov</w:t>
      </w:r>
      <w:proofErr w:type="spellEnd"/>
      <w:r w:rsidRPr="000B5EF7">
        <w:rPr>
          <w:rFonts w:ascii="Times New Roman" w:hAnsi="Times New Roman" w:cs="Times New Roman"/>
          <w:sz w:val="28"/>
          <w:szCs w:val="28"/>
          <w:lang w:val="en-US"/>
        </w:rPr>
        <w:t xml:space="preserve">, </w:t>
      </w:r>
      <w:proofErr w:type="spellStart"/>
      <w:r w:rsidRPr="000B5EF7">
        <w:rPr>
          <w:rFonts w:ascii="Times New Roman" w:hAnsi="Times New Roman" w:cs="Times New Roman"/>
          <w:sz w:val="28"/>
          <w:szCs w:val="28"/>
          <w:lang w:val="en-US"/>
        </w:rPr>
        <w:t>Shymkent</w:t>
      </w:r>
      <w:proofErr w:type="spellEnd"/>
      <w:r w:rsidRPr="000B5EF7">
        <w:rPr>
          <w:rFonts w:ascii="Times New Roman" w:hAnsi="Times New Roman" w:cs="Times New Roman"/>
          <w:sz w:val="28"/>
          <w:szCs w:val="28"/>
          <w:lang w:val="en-US"/>
        </w:rPr>
        <w:t xml:space="preserve">, </w:t>
      </w:r>
      <w:proofErr w:type="spellStart"/>
      <w:r w:rsidRPr="000B5EF7">
        <w:rPr>
          <w:rFonts w:ascii="Times New Roman" w:hAnsi="Times New Roman" w:cs="Times New Roman"/>
          <w:sz w:val="28"/>
          <w:szCs w:val="28"/>
          <w:lang w:val="en-US"/>
        </w:rPr>
        <w:t>Tauke</w:t>
      </w:r>
      <w:proofErr w:type="spellEnd"/>
      <w:r w:rsidRPr="000B5EF7">
        <w:rPr>
          <w:rFonts w:ascii="Times New Roman" w:hAnsi="Times New Roman" w:cs="Times New Roman"/>
          <w:sz w:val="28"/>
          <w:szCs w:val="28"/>
          <w:lang w:val="en-US"/>
        </w:rPr>
        <w:t xml:space="preserve"> Khan Ave., 5</w:t>
      </w:r>
    </w:p>
    <w:p w:rsidR="006B752B" w:rsidRPr="00916B1B" w:rsidRDefault="006B752B"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15045">
      <w:pPr>
        <w:spacing w:after="0" w:line="240" w:lineRule="auto"/>
        <w:jc w:val="both"/>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667903" w:rsidRPr="00916B1B" w:rsidRDefault="00667903"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1D0685">
      <w:pP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p w:rsidR="00723AFB" w:rsidRPr="00916B1B" w:rsidRDefault="00723AFB" w:rsidP="00667903">
      <w:pPr>
        <w:jc w:val="center"/>
        <w:rPr>
          <w:rFonts w:ascii="Times New Roman" w:hAnsi="Times New Roman" w:cs="Times New Roman"/>
          <w:sz w:val="24"/>
          <w:szCs w:val="24"/>
          <w:lang w:val="en-US"/>
        </w:rPr>
      </w:pPr>
    </w:p>
    <w:sectPr w:rsidR="00723AFB" w:rsidRPr="00916B1B" w:rsidSect="00887AE8">
      <w:footerReference w:type="default" r:id="rId10"/>
      <w:pgSz w:w="11906" w:h="16838"/>
      <w:pgMar w:top="1134" w:right="851" w:bottom="1134" w:left="1701" w:header="708" w:footer="708" w:gutter="0"/>
      <w:pgNumType w:start="4"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3CC" w:rsidRDefault="001F23CC" w:rsidP="0051215C">
      <w:pPr>
        <w:spacing w:after="0" w:line="240" w:lineRule="auto"/>
      </w:pPr>
      <w:r>
        <w:separator/>
      </w:r>
    </w:p>
  </w:endnote>
  <w:endnote w:type="continuationSeparator" w:id="0">
    <w:p w:rsidR="001F23CC" w:rsidRDefault="001F23CC" w:rsidP="00512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9088"/>
      <w:docPartObj>
        <w:docPartGallery w:val="Page Numbers (Bottom of Page)"/>
        <w:docPartUnique/>
      </w:docPartObj>
    </w:sdtPr>
    <w:sdtContent>
      <w:p w:rsidR="00A80FAB" w:rsidRDefault="00A80FAB">
        <w:pPr>
          <w:pStyle w:val="a6"/>
          <w:jc w:val="center"/>
        </w:pPr>
        <w:fldSimple w:instr="PAGE   \* MERGEFORMAT">
          <w:r w:rsidR="000377FF">
            <w:rPr>
              <w:noProof/>
            </w:rPr>
            <w:t>3</w:t>
          </w:r>
        </w:fldSimple>
      </w:p>
    </w:sdtContent>
  </w:sdt>
  <w:p w:rsidR="00A80FAB" w:rsidRDefault="00A80FAB">
    <w:pPr>
      <w:pStyle w:val="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9722895"/>
      <w:docPartObj>
        <w:docPartGallery w:val="Page Numbers (Bottom of Page)"/>
        <w:docPartUnique/>
      </w:docPartObj>
    </w:sdtPr>
    <w:sdtContent>
      <w:p w:rsidR="00A80FAB" w:rsidRDefault="00A80FAB">
        <w:pPr>
          <w:pStyle w:val="a6"/>
          <w:jc w:val="center"/>
        </w:pPr>
        <w:fldSimple w:instr="PAGE   \* MERGEFORMAT">
          <w:r w:rsidR="000377FF">
            <w:rPr>
              <w:noProof/>
            </w:rPr>
            <w:t>66</w:t>
          </w:r>
        </w:fldSimple>
      </w:p>
    </w:sdtContent>
  </w:sdt>
  <w:p w:rsidR="00A80FAB" w:rsidRDefault="00A80F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3CC" w:rsidRDefault="001F23CC" w:rsidP="0051215C">
      <w:pPr>
        <w:spacing w:after="0" w:line="240" w:lineRule="auto"/>
      </w:pPr>
      <w:r>
        <w:separator/>
      </w:r>
    </w:p>
  </w:footnote>
  <w:footnote w:type="continuationSeparator" w:id="0">
    <w:p w:rsidR="001F23CC" w:rsidRDefault="001F23CC" w:rsidP="005121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F72854"/>
    <w:multiLevelType w:val="hybridMultilevel"/>
    <w:tmpl w:val="A648B364"/>
    <w:lvl w:ilvl="0" w:tplc="745EA1B8">
      <w:start w:val="1"/>
      <w:numFmt w:val="bullet"/>
      <w:lvlText w:val="-"/>
      <w:lvlJc w:val="left"/>
      <w:pPr>
        <w:ind w:left="420" w:hanging="360"/>
      </w:pPr>
      <w:rPr>
        <w:rFonts w:ascii="Times New Roman" w:eastAsiaTheme="minorEastAsia"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68F971B1"/>
    <w:multiLevelType w:val="hybridMultilevel"/>
    <w:tmpl w:val="7FCAE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722C23"/>
    <w:multiLevelType w:val="multilevel"/>
    <w:tmpl w:val="E1DC6096"/>
    <w:lvl w:ilvl="0">
      <w:start w:val="1"/>
      <w:numFmt w:val="decimal"/>
      <w:lvlText w:val="%1."/>
      <w:lvlJc w:val="left"/>
      <w:pPr>
        <w:ind w:left="720" w:hanging="360"/>
      </w:pPr>
      <w:rPr>
        <w:rFonts w:hint="default"/>
      </w:rPr>
    </w:lvl>
    <w:lvl w:ilvl="1">
      <w:start w:val="2"/>
      <w:numFmt w:val="decimal"/>
      <w:isLgl/>
      <w:lvlText w:val="%1.%2"/>
      <w:lvlJc w:val="left"/>
      <w:pPr>
        <w:ind w:left="782" w:hanging="42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useFELayout/>
  </w:compat>
  <w:rsids>
    <w:rsidRoot w:val="00AA7124"/>
    <w:rsid w:val="00011B4C"/>
    <w:rsid w:val="00022E14"/>
    <w:rsid w:val="000377FF"/>
    <w:rsid w:val="00040B75"/>
    <w:rsid w:val="0004222B"/>
    <w:rsid w:val="0005170D"/>
    <w:rsid w:val="000A3F2F"/>
    <w:rsid w:val="000B5EF7"/>
    <w:rsid w:val="00115695"/>
    <w:rsid w:val="00117229"/>
    <w:rsid w:val="001305E1"/>
    <w:rsid w:val="001325DA"/>
    <w:rsid w:val="001A1076"/>
    <w:rsid w:val="001A72C5"/>
    <w:rsid w:val="001D0685"/>
    <w:rsid w:val="001F0201"/>
    <w:rsid w:val="001F23CC"/>
    <w:rsid w:val="002362E7"/>
    <w:rsid w:val="002400A3"/>
    <w:rsid w:val="00246376"/>
    <w:rsid w:val="00287946"/>
    <w:rsid w:val="002A306F"/>
    <w:rsid w:val="002C0E66"/>
    <w:rsid w:val="00315BA9"/>
    <w:rsid w:val="00335CA4"/>
    <w:rsid w:val="00345275"/>
    <w:rsid w:val="00356F38"/>
    <w:rsid w:val="00360AE9"/>
    <w:rsid w:val="00377AF9"/>
    <w:rsid w:val="00397D9E"/>
    <w:rsid w:val="003B20AB"/>
    <w:rsid w:val="00400C7A"/>
    <w:rsid w:val="00413E35"/>
    <w:rsid w:val="004307A6"/>
    <w:rsid w:val="00442297"/>
    <w:rsid w:val="0049604A"/>
    <w:rsid w:val="004D3497"/>
    <w:rsid w:val="004D4B29"/>
    <w:rsid w:val="0051215C"/>
    <w:rsid w:val="0051586C"/>
    <w:rsid w:val="00523D78"/>
    <w:rsid w:val="00541C88"/>
    <w:rsid w:val="00550946"/>
    <w:rsid w:val="00581EE0"/>
    <w:rsid w:val="005A310B"/>
    <w:rsid w:val="005E3025"/>
    <w:rsid w:val="00615045"/>
    <w:rsid w:val="00645C67"/>
    <w:rsid w:val="00645D2A"/>
    <w:rsid w:val="00662560"/>
    <w:rsid w:val="00667903"/>
    <w:rsid w:val="00671CAF"/>
    <w:rsid w:val="00692235"/>
    <w:rsid w:val="006A62A2"/>
    <w:rsid w:val="006B752B"/>
    <w:rsid w:val="00723AFB"/>
    <w:rsid w:val="00731E6C"/>
    <w:rsid w:val="007535E1"/>
    <w:rsid w:val="00760059"/>
    <w:rsid w:val="007905D2"/>
    <w:rsid w:val="007A7FA2"/>
    <w:rsid w:val="007D225E"/>
    <w:rsid w:val="00822669"/>
    <w:rsid w:val="008373C5"/>
    <w:rsid w:val="00841FCB"/>
    <w:rsid w:val="00843FD1"/>
    <w:rsid w:val="008610DD"/>
    <w:rsid w:val="00864A6E"/>
    <w:rsid w:val="008758B0"/>
    <w:rsid w:val="00887AE8"/>
    <w:rsid w:val="008C3527"/>
    <w:rsid w:val="008D2883"/>
    <w:rsid w:val="008E1D7E"/>
    <w:rsid w:val="00914A80"/>
    <w:rsid w:val="00916B1B"/>
    <w:rsid w:val="00955F46"/>
    <w:rsid w:val="009B1C77"/>
    <w:rsid w:val="009B3439"/>
    <w:rsid w:val="009C4C8D"/>
    <w:rsid w:val="009D6E18"/>
    <w:rsid w:val="009E2CF0"/>
    <w:rsid w:val="00A01E32"/>
    <w:rsid w:val="00A17B0D"/>
    <w:rsid w:val="00A17C07"/>
    <w:rsid w:val="00A21F1B"/>
    <w:rsid w:val="00A23AD7"/>
    <w:rsid w:val="00A26F9D"/>
    <w:rsid w:val="00A747DA"/>
    <w:rsid w:val="00A779FF"/>
    <w:rsid w:val="00A80FAB"/>
    <w:rsid w:val="00A90BCA"/>
    <w:rsid w:val="00AA7124"/>
    <w:rsid w:val="00AE4F85"/>
    <w:rsid w:val="00B00066"/>
    <w:rsid w:val="00B00E23"/>
    <w:rsid w:val="00B02B1E"/>
    <w:rsid w:val="00B34C5B"/>
    <w:rsid w:val="00B81ABE"/>
    <w:rsid w:val="00BB37C5"/>
    <w:rsid w:val="00BD16DC"/>
    <w:rsid w:val="00BD33EC"/>
    <w:rsid w:val="00C21BCC"/>
    <w:rsid w:val="00C428DE"/>
    <w:rsid w:val="00C55AA4"/>
    <w:rsid w:val="00C6108D"/>
    <w:rsid w:val="00D04163"/>
    <w:rsid w:val="00D04E05"/>
    <w:rsid w:val="00D50474"/>
    <w:rsid w:val="00D57262"/>
    <w:rsid w:val="00D75C4E"/>
    <w:rsid w:val="00DC6663"/>
    <w:rsid w:val="00DD71D1"/>
    <w:rsid w:val="00DF5275"/>
    <w:rsid w:val="00DF5DBE"/>
    <w:rsid w:val="00E568FD"/>
    <w:rsid w:val="00EC3B4D"/>
    <w:rsid w:val="00EE5BDB"/>
    <w:rsid w:val="00F464C3"/>
    <w:rsid w:val="00F5192F"/>
    <w:rsid w:val="00F612A0"/>
    <w:rsid w:val="00F854CF"/>
    <w:rsid w:val="00FA201A"/>
    <w:rsid w:val="00FB07B5"/>
    <w:rsid w:val="00FB17BA"/>
    <w:rsid w:val="00FB336E"/>
    <w:rsid w:val="00FC19EF"/>
    <w:rsid w:val="00FC596D"/>
    <w:rsid w:val="00FC7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1"/>
    <w:qFormat/>
    <w:rsid w:val="00DD71D1"/>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1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0059"/>
    <w:pPr>
      <w:ind w:left="720"/>
      <w:contextualSpacing/>
    </w:pPr>
  </w:style>
  <w:style w:type="paragraph" w:styleId="a4">
    <w:name w:val="header"/>
    <w:basedOn w:val="a"/>
    <w:link w:val="a5"/>
    <w:uiPriority w:val="99"/>
    <w:unhideWhenUsed/>
    <w:rsid w:val="0051215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215C"/>
  </w:style>
  <w:style w:type="paragraph" w:styleId="a6">
    <w:name w:val="footer"/>
    <w:basedOn w:val="a"/>
    <w:link w:val="a7"/>
    <w:uiPriority w:val="99"/>
    <w:unhideWhenUsed/>
    <w:rsid w:val="005121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215C"/>
  </w:style>
  <w:style w:type="character" w:customStyle="1" w:styleId="jlqj4b">
    <w:name w:val="jlqj4b"/>
    <w:basedOn w:val="a0"/>
    <w:rsid w:val="00315BA9"/>
  </w:style>
  <w:style w:type="paragraph" w:styleId="a8">
    <w:name w:val="Block Text"/>
    <w:basedOn w:val="a"/>
    <w:rsid w:val="00413E35"/>
    <w:pPr>
      <w:spacing w:after="0" w:line="240" w:lineRule="auto"/>
      <w:ind w:left="113" w:right="113"/>
    </w:pPr>
    <w:rPr>
      <w:rFonts w:ascii="Times New Roman" w:eastAsia="Times New Roman" w:hAnsi="Times New Roman" w:cs="Times New Roman"/>
      <w:sz w:val="28"/>
      <w:szCs w:val="20"/>
    </w:rPr>
  </w:style>
  <w:style w:type="paragraph" w:customStyle="1" w:styleId="5">
    <w:name w:val="Основной текст5"/>
    <w:basedOn w:val="a"/>
    <w:rsid w:val="00F5192F"/>
    <w:pPr>
      <w:shd w:val="clear" w:color="auto" w:fill="FFFFFF"/>
      <w:spacing w:after="60" w:line="0" w:lineRule="atLeast"/>
    </w:pPr>
    <w:rPr>
      <w:rFonts w:ascii="Times New Roman" w:eastAsia="Times New Roman" w:hAnsi="Times New Roman" w:cs="Times New Roman"/>
      <w:sz w:val="19"/>
      <w:szCs w:val="19"/>
    </w:rPr>
  </w:style>
  <w:style w:type="paragraph" w:customStyle="1" w:styleId="1">
    <w:name w:val="Нижний колонтитул1"/>
    <w:basedOn w:val="a"/>
    <w:rsid w:val="00662560"/>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9">
    <w:name w:val="Balloon Text"/>
    <w:basedOn w:val="a"/>
    <w:link w:val="aa"/>
    <w:uiPriority w:val="99"/>
    <w:semiHidden/>
    <w:unhideWhenUsed/>
    <w:rsid w:val="0066256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62560"/>
    <w:rPr>
      <w:rFonts w:ascii="Tahoma" w:hAnsi="Tahoma" w:cs="Tahoma"/>
      <w:sz w:val="16"/>
      <w:szCs w:val="16"/>
    </w:rPr>
  </w:style>
  <w:style w:type="paragraph" w:styleId="ab">
    <w:name w:val="Normal (Web)"/>
    <w:basedOn w:val="a"/>
    <w:link w:val="ac"/>
    <w:uiPriority w:val="99"/>
    <w:rsid w:val="00645D2A"/>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shorttext">
    <w:name w:val="short_text"/>
    <w:basedOn w:val="a0"/>
    <w:rsid w:val="00645D2A"/>
  </w:style>
  <w:style w:type="character" w:customStyle="1" w:styleId="ac">
    <w:name w:val="Обычный (веб) Знак"/>
    <w:basedOn w:val="a0"/>
    <w:link w:val="ab"/>
    <w:uiPriority w:val="99"/>
    <w:locked/>
    <w:rsid w:val="00645D2A"/>
    <w:rPr>
      <w:rFonts w:ascii="Arial Unicode MS" w:eastAsia="Arial Unicode MS" w:hAnsi="Arial Unicode MS" w:cs="Arial Unicode MS"/>
      <w:sz w:val="24"/>
      <w:szCs w:val="24"/>
    </w:rPr>
  </w:style>
  <w:style w:type="table" w:styleId="ad">
    <w:name w:val="Table Grid"/>
    <w:basedOn w:val="a1"/>
    <w:uiPriority w:val="39"/>
    <w:rsid w:val="009B34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572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B9C82-51FC-4E82-9E3A-09521B6B8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76</Pages>
  <Words>38820</Words>
  <Characters>221274</Characters>
  <Application>Microsoft Office Word</Application>
  <DocSecurity>0</DocSecurity>
  <Lines>1843</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259575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milinabekkulova1@gmail.com</dc:creator>
  <cp:lastModifiedBy>c400</cp:lastModifiedBy>
  <cp:revision>5</cp:revision>
  <cp:lastPrinted>2022-01-31T17:04:00Z</cp:lastPrinted>
  <dcterms:created xsi:type="dcterms:W3CDTF">2022-04-13T06:00:00Z</dcterms:created>
  <dcterms:modified xsi:type="dcterms:W3CDTF">2022-04-15T09:19:00Z</dcterms:modified>
</cp:coreProperties>
</file>