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DC5" w:rsidRPr="002F0B9C" w:rsidRDefault="00243C30" w:rsidP="002F0B9C">
      <w:pPr>
        <w:spacing w:line="360" w:lineRule="auto"/>
        <w:jc w:val="both"/>
        <w:rPr>
          <w:rFonts w:ascii="Times New Roman" w:hAnsi="Times New Roman" w:cs="Times New Roman"/>
          <w:b/>
          <w:i/>
          <w:sz w:val="28"/>
          <w:szCs w:val="28"/>
          <w:lang w:val="kk-KZ"/>
        </w:rPr>
      </w:pPr>
      <w:proofErr w:type="spellStart"/>
      <w:r w:rsidRPr="002F0B9C">
        <w:rPr>
          <w:rFonts w:ascii="Times New Roman" w:hAnsi="Times New Roman" w:cs="Times New Roman"/>
          <w:b/>
          <w:i/>
          <w:sz w:val="28"/>
          <w:szCs w:val="28"/>
          <w:lang w:val="en-US"/>
        </w:rPr>
        <w:t>Тақырып</w:t>
      </w:r>
      <w:proofErr w:type="spellEnd"/>
      <w:r w:rsidRPr="002F0B9C">
        <w:rPr>
          <w:rFonts w:ascii="Times New Roman" w:hAnsi="Times New Roman" w:cs="Times New Roman"/>
          <w:b/>
          <w:i/>
          <w:sz w:val="28"/>
          <w:szCs w:val="28"/>
          <w:lang w:val="en-US"/>
        </w:rPr>
        <w:t xml:space="preserve">;  </w:t>
      </w:r>
      <w:proofErr w:type="spellStart"/>
      <w:r w:rsidRPr="002F0B9C">
        <w:rPr>
          <w:rFonts w:ascii="Times New Roman" w:hAnsi="Times New Roman" w:cs="Times New Roman"/>
          <w:b/>
          <w:i/>
          <w:sz w:val="28"/>
          <w:szCs w:val="28"/>
          <w:lang w:val="en-US"/>
        </w:rPr>
        <w:t>Экалогиалық</w:t>
      </w:r>
      <w:proofErr w:type="spellEnd"/>
      <w:r w:rsidRPr="002F0B9C">
        <w:rPr>
          <w:rFonts w:ascii="Times New Roman" w:hAnsi="Times New Roman" w:cs="Times New Roman"/>
          <w:b/>
          <w:i/>
          <w:sz w:val="28"/>
          <w:szCs w:val="28"/>
          <w:lang w:val="en-US"/>
        </w:rPr>
        <w:t xml:space="preserve">  </w:t>
      </w:r>
      <w:proofErr w:type="spellStart"/>
      <w:r w:rsidRPr="002F0B9C">
        <w:rPr>
          <w:rFonts w:ascii="Times New Roman" w:hAnsi="Times New Roman" w:cs="Times New Roman"/>
          <w:b/>
          <w:i/>
          <w:sz w:val="28"/>
          <w:szCs w:val="28"/>
          <w:lang w:val="en-US"/>
        </w:rPr>
        <w:t>жағдай</w:t>
      </w:r>
      <w:proofErr w:type="spellEnd"/>
    </w:p>
    <w:p w:rsidR="00243C30" w:rsidRPr="002F0B9C" w:rsidRDefault="00243C30"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Достар  баршаңыз  білетін  болсаңыз  керек. Адам  өмірінде  бірінші  рете  экалогикамыз  таза  болса  денсаулығымыз  мықты  болады.  Қазіргі  кезде  бүткіл  әлем  бойынша  экалогиялық   жағдай  өте  ашынарлы  жағдайға  жеттію  Сол  үшін  ғалымдарымыз  экалогиямызды  тазарт  бір  неше  шаралар  қолданылып  жатыр.  Сондықтанда    біз  барлығымыз  бірлесіп  табиғаты  тазартуға  өз  үлесімізді  қосуымыз  қажет,  Қазіргі  күнде  дүние жүзі  бойынша  қаншама  адамдар  табиғатың  нашарлығы  үшін  өмірден  ерте  көз  жумуға  мәжбүр  Көптеген  деректерге  қарағанда  жылына  экологиядан  бүкіл  дүние  жүзі  бойынша  50-60  мыңға  жуық  адам  дүниеден  көз  жұмады.</w:t>
      </w:r>
    </w:p>
    <w:p w:rsidR="00243C30" w:rsidRPr="002F0B9C" w:rsidRDefault="00243C30"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Адамның  табйғатсыз  күні  жоқ</w:t>
      </w:r>
    </w:p>
    <w:p w:rsidR="00243C30" w:rsidRPr="002F0B9C" w:rsidRDefault="00243C30"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Табиғатың  оны  айтар  тілі  жоқ</w:t>
      </w:r>
    </w:p>
    <w:p w:rsidR="00243C30" w:rsidRPr="002F0B9C" w:rsidRDefault="00243C30"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Бул  мақалдың  түбіндеде  қанша  мағана  мазмұн  жатыр.</w:t>
      </w:r>
    </w:p>
    <w:p w:rsidR="00243C30" w:rsidRPr="002F0B9C" w:rsidRDefault="003235E3"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 xml:space="preserve">Біз  сол  үшінде  қағаздармен  пакетерді  әр  жерге  тастамай  көшелерді таза  устауға  тйістімізегер  ол  біз  тастаған  мусырлар  айналамызға  микроптар  таратады  </w:t>
      </w:r>
    </w:p>
    <w:p w:rsidR="003235E3" w:rsidRDefault="003235E3" w:rsidP="002F0B9C">
      <w:pPr>
        <w:spacing w:line="360" w:lineRule="auto"/>
        <w:jc w:val="both"/>
        <w:rPr>
          <w:rFonts w:ascii="Times New Roman" w:hAnsi="Times New Roman" w:cs="Times New Roman"/>
          <w:sz w:val="28"/>
          <w:szCs w:val="28"/>
          <w:lang w:val="kk-KZ"/>
        </w:rPr>
      </w:pPr>
      <w:r w:rsidRPr="002F0B9C">
        <w:rPr>
          <w:rFonts w:ascii="Times New Roman" w:hAnsi="Times New Roman" w:cs="Times New Roman"/>
          <w:sz w:val="28"/>
          <w:szCs w:val="28"/>
          <w:lang w:val="kk-KZ"/>
        </w:rPr>
        <w:t>Қазіргі  кезде  экалогиялық  правлема  дүние  жүзін  қиын  халге  алып  келді  енді  сол  правлеманы  барлығымыз  біргелкте  шешуіміз  қажет  теп  ойлаймын.</w:t>
      </w:r>
    </w:p>
    <w:p w:rsidR="002F0B9C" w:rsidRPr="002F0B9C" w:rsidRDefault="002F0B9C" w:rsidP="002F0B9C">
      <w:pPr>
        <w:pStyle w:val="a4"/>
        <w:shd w:val="clear" w:color="auto" w:fill="FFFFFF"/>
        <w:spacing w:before="0" w:beforeAutospacing="0" w:after="0" w:afterAutospacing="0" w:line="360" w:lineRule="auto"/>
        <w:ind w:firstLine="567"/>
        <w:jc w:val="both"/>
        <w:textAlignment w:val="baseline"/>
        <w:rPr>
          <w:sz w:val="28"/>
          <w:szCs w:val="28"/>
          <w:lang w:val="kk-KZ"/>
        </w:rPr>
      </w:pPr>
      <w:r w:rsidRPr="002F0B9C">
        <w:rPr>
          <w:sz w:val="28"/>
          <w:szCs w:val="28"/>
          <w:lang w:val="kk-KZ"/>
        </w:rPr>
        <w:t>Экологиялық құқық бұзғандар әкімшілік, азаматтық-құқықтық, диспилинарлық, материалдық (мүліктік), жазаларға тартылады.</w:t>
      </w:r>
    </w:p>
    <w:p w:rsidR="002F0B9C" w:rsidRPr="002F0B9C" w:rsidRDefault="002F0B9C" w:rsidP="002F0B9C">
      <w:pPr>
        <w:pStyle w:val="a4"/>
        <w:shd w:val="clear" w:color="auto" w:fill="FFFFFF"/>
        <w:spacing w:before="0" w:beforeAutospacing="0" w:after="0" w:afterAutospacing="0" w:line="360" w:lineRule="auto"/>
        <w:ind w:firstLine="567"/>
        <w:jc w:val="both"/>
        <w:textAlignment w:val="baseline"/>
        <w:rPr>
          <w:sz w:val="28"/>
          <w:szCs w:val="28"/>
          <w:lang w:val="kk-KZ"/>
        </w:rPr>
      </w:pPr>
      <w:r w:rsidRPr="002F0B9C">
        <w:rPr>
          <w:sz w:val="28"/>
          <w:szCs w:val="28"/>
          <w:lang w:val="kk-KZ"/>
        </w:rPr>
        <w:t xml:space="preserve">Экология сапласы бойынша мамандар 1997жылы 15 маусымда қабылданған «Қоршаған табиғи оратаны қорғау» Заңның басшылыққа алады.Бұл заң бойынша мемлекеттік меншікке келтірген зиянды үшін әртүрлі мөлшердегі айыппұлдар төленеді. Қазақстандағы экологиялық жағдайға әсер ететін мәселердің бірі-радиоактивті жағдай болып отыр.Қазіргі таңда халық </w:t>
      </w:r>
      <w:r w:rsidRPr="002F0B9C">
        <w:rPr>
          <w:sz w:val="28"/>
          <w:szCs w:val="28"/>
          <w:lang w:val="kk-KZ"/>
        </w:rPr>
        <w:lastRenderedPageBreak/>
        <w:t>санының күрт өсуі мәселелері жеке мемлекеттерге ғана емес, жалпы халықаралық қатынастарға да әсері өсіп жатыр. Әлемде проблемалардың түрі коп – ядролық соғысты болдырмау,дамушы елдердің артта қалуын жою,азық-түлік және энергетикалық проблемалар,қатерлі ауруларды жою,қоршаган ортарның ластануы және басқа да көптеген мәселелердің ішінде демографиялық проблемалардың орны ерекше. Өйткені бұл мәселе басқа да ғаламдық проблемалардың пайда болуына тікелей әсер етеді.БҰҰ-ның бағалауы бойынша 2015 жылы жер бетіндегі халықтың саны 8 миллиардқа жетеді. Өз кезегінде бұл ғаламдық экологиялық проблемаларға алып келуі мүмкін. Мысалы соңғы 50 жылда «планетаның өкпесі» жаңбырлы ормандардың жартысынан көбі құрыған. Нәтижесінде өсімдіктер мен жануарлардың жүздеген түрлері жойылып кетті. Сондықтан ғаламдық экологиялық проблемалар туралы айткан кезде демографиялық мәселелер туралы сөз қозғамау мүмкін емес.Әлемдегі халық санының тұрақтылығы-тұрақты экологиялық-экономикалық дамуға көшудің негізгі шарттарының бірі. Дүние жүзі бойынша халық санынң өсуі табиғи және әлеуметтік-экономикалық жағдайларға байланысты. Табиғи орта сапасының нашарлауы салдарынан жергілікті халықтың денсаулығына қауіпті төтенше экологиялық, әлеуметтік-экологиялық және санитарлық-эпидемиологиялық жағдайда қалыптасады. Арал ондағы тұргындардың экономикалық-әлеуметтік жағдайына тікелей әсер етуде. Экологиялық дағдарысты жергілікті аймақтың және ғаламдық деп бөлуге болады.Бір немесе жақын орналасқан бірнеше көздер әсерінен ластану денгейінің жоғарылауын (химиялық,жылу,шу электромагнитті және т.б)жергілікті экологиялық дағдарысқа жатқызуға болады. Біздің цивилизацияның шаруашылық кызметі-адамзат үшін аса қауіпті табиғи ортаның планеталық масштабта проблемалар-әлемді тұтас қамтитын табиғи немесе антропогендік құбылыстар.</w:t>
      </w:r>
    </w:p>
    <w:p w:rsidR="002F0B9C" w:rsidRPr="002F0B9C" w:rsidRDefault="002F0B9C" w:rsidP="002F0B9C">
      <w:pPr>
        <w:spacing w:line="360" w:lineRule="auto"/>
        <w:jc w:val="both"/>
        <w:rPr>
          <w:rFonts w:ascii="Times New Roman" w:hAnsi="Times New Roman" w:cs="Times New Roman"/>
          <w:sz w:val="28"/>
          <w:szCs w:val="28"/>
          <w:lang w:val="kk-KZ"/>
        </w:rPr>
      </w:pPr>
    </w:p>
    <w:sectPr w:rsidR="002F0B9C" w:rsidRPr="002F0B9C" w:rsidSect="00835D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34D70"/>
    <w:multiLevelType w:val="hybridMultilevel"/>
    <w:tmpl w:val="1E04D4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BA3C7E"/>
    <w:multiLevelType w:val="hybridMultilevel"/>
    <w:tmpl w:val="EAFC8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characterSpacingControl w:val="doNotCompress"/>
  <w:compat/>
  <w:rsids>
    <w:rsidRoot w:val="00243C30"/>
    <w:rsid w:val="00243C30"/>
    <w:rsid w:val="002F0B9C"/>
    <w:rsid w:val="003235E3"/>
    <w:rsid w:val="003C3BEC"/>
    <w:rsid w:val="00835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D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35E3"/>
    <w:pPr>
      <w:ind w:left="720"/>
      <w:contextualSpacing/>
    </w:pPr>
  </w:style>
  <w:style w:type="paragraph" w:styleId="a4">
    <w:name w:val="Normal (Web)"/>
    <w:basedOn w:val="a"/>
    <w:uiPriority w:val="99"/>
    <w:semiHidden/>
    <w:unhideWhenUsed/>
    <w:rsid w:val="002F0B9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Dinara</cp:lastModifiedBy>
  <cp:revision>3</cp:revision>
  <dcterms:created xsi:type="dcterms:W3CDTF">2019-10-15T05:33:00Z</dcterms:created>
  <dcterms:modified xsi:type="dcterms:W3CDTF">2019-10-15T06:52:00Z</dcterms:modified>
</cp:coreProperties>
</file>