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6031" w:rsidRPr="00D44F67" w:rsidRDefault="000A6031" w:rsidP="00143295">
      <w:pPr>
        <w:pStyle w:val="8"/>
        <w:jc w:val="center"/>
        <w:rPr>
          <w:rFonts w:ascii="Times New Roman" w:hAnsi="Times New Roman" w:cs="Times New Roman"/>
          <w:b/>
          <w:smallCaps/>
          <w:color w:val="000000" w:themeColor="text1"/>
          <w:sz w:val="28"/>
          <w:szCs w:val="28"/>
        </w:rPr>
      </w:pPr>
      <w:r w:rsidRPr="00D44F67">
        <w:rPr>
          <w:rFonts w:ascii="Times New Roman" w:hAnsi="Times New Roman" w:cs="Times New Roman"/>
          <w:b/>
          <w:color w:val="000000" w:themeColor="text1"/>
          <w:sz w:val="28"/>
          <w:szCs w:val="28"/>
          <w:lang w:val="kk-KZ"/>
        </w:rPr>
        <w:t xml:space="preserve">ҚАЗАҚСТАН РЕСПУБЛИКАСЫ </w:t>
      </w:r>
      <w:r w:rsidR="00003FFA" w:rsidRPr="00D44F67">
        <w:rPr>
          <w:rFonts w:ascii="Times New Roman" w:hAnsi="Times New Roman" w:cs="Times New Roman"/>
          <w:b/>
          <w:color w:val="000000" w:themeColor="text1"/>
          <w:sz w:val="28"/>
          <w:szCs w:val="28"/>
          <w:lang w:val="kk-KZ"/>
        </w:rPr>
        <w:t xml:space="preserve">ҒЫЛЫМ </w:t>
      </w:r>
      <w:r w:rsidRPr="00D44F67">
        <w:rPr>
          <w:rFonts w:ascii="Times New Roman" w:hAnsi="Times New Roman" w:cs="Times New Roman"/>
          <w:b/>
          <w:color w:val="000000" w:themeColor="text1"/>
          <w:sz w:val="28"/>
          <w:szCs w:val="28"/>
          <w:lang w:val="kk-KZ"/>
        </w:rPr>
        <w:t xml:space="preserve">ЖӘНЕ </w:t>
      </w:r>
      <w:r w:rsidR="00003FFA" w:rsidRPr="00D44F67">
        <w:rPr>
          <w:rFonts w:ascii="Times New Roman" w:hAnsi="Times New Roman" w:cs="Times New Roman"/>
          <w:b/>
          <w:color w:val="000000" w:themeColor="text1"/>
          <w:sz w:val="28"/>
          <w:szCs w:val="28"/>
          <w:lang w:val="kk-KZ"/>
        </w:rPr>
        <w:t xml:space="preserve">ЖОҒАРЫ БІЛІМ </w:t>
      </w:r>
      <w:r w:rsidRPr="00D44F67">
        <w:rPr>
          <w:rFonts w:ascii="Times New Roman" w:hAnsi="Times New Roman" w:cs="Times New Roman"/>
          <w:b/>
          <w:color w:val="000000" w:themeColor="text1"/>
          <w:sz w:val="28"/>
          <w:szCs w:val="28"/>
          <w:lang w:val="kk-KZ"/>
        </w:rPr>
        <w:t>МИНИСТРЛІГІ</w:t>
      </w:r>
    </w:p>
    <w:p w:rsidR="000A6031" w:rsidRPr="00D44F67" w:rsidRDefault="000A6031" w:rsidP="000A6031">
      <w:pPr>
        <w:jc w:val="center"/>
        <w:rPr>
          <w:b/>
          <w:caps/>
          <w:color w:val="000000" w:themeColor="text1"/>
          <w:sz w:val="28"/>
          <w:szCs w:val="28"/>
        </w:rPr>
      </w:pPr>
    </w:p>
    <w:tbl>
      <w:tblPr>
        <w:tblW w:w="0" w:type="auto"/>
        <w:tblLook w:val="00A0"/>
      </w:tblPr>
      <w:tblGrid>
        <w:gridCol w:w="3884"/>
        <w:gridCol w:w="5630"/>
      </w:tblGrid>
      <w:tr w:rsidR="000A6031" w:rsidRPr="00D44F67" w:rsidTr="00557093">
        <w:trPr>
          <w:trHeight w:val="1426"/>
        </w:trPr>
        <w:tc>
          <w:tcPr>
            <w:tcW w:w="3884" w:type="dxa"/>
          </w:tcPr>
          <w:p w:rsidR="000A6031" w:rsidRPr="00D44F67" w:rsidRDefault="000A6031" w:rsidP="00557093">
            <w:pPr>
              <w:rPr>
                <w:b/>
                <w:color w:val="000000"/>
                <w:sz w:val="28"/>
                <w:szCs w:val="28"/>
              </w:rPr>
            </w:pPr>
            <w:r w:rsidRPr="00D44F67">
              <w:rPr>
                <w:b/>
                <w:noProof/>
                <w:color w:val="000000"/>
                <w:sz w:val="28"/>
                <w:szCs w:val="28"/>
              </w:rPr>
              <w:drawing>
                <wp:inline distT="0" distB="0" distL="0" distR="0">
                  <wp:extent cx="1955800" cy="863600"/>
                  <wp:effectExtent l="0" t="0" r="6350" b="0"/>
                  <wp:docPr id="109" name="Рисунок 109" descr="C:\Users\admin\Desktop\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2" descr="C:\Users\admin\Desktop\Лого ЮКГУ новый.jpg"/>
                          <pic:cNvPicPr>
                            <a:picLocks noChangeAspect="1" noChangeArrowheads="1"/>
                          </pic:cNvPicPr>
                        </pic:nvPicPr>
                        <pic:blipFill>
                          <a:blip r:embed="rId7"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55800" cy="863600"/>
                          </a:xfrm>
                          <a:prstGeom prst="rect">
                            <a:avLst/>
                          </a:prstGeom>
                          <a:noFill/>
                          <a:ln>
                            <a:noFill/>
                          </a:ln>
                        </pic:spPr>
                      </pic:pic>
                    </a:graphicData>
                  </a:graphic>
                </wp:inline>
              </w:drawing>
            </w:r>
          </w:p>
        </w:tc>
        <w:tc>
          <w:tcPr>
            <w:tcW w:w="5630" w:type="dxa"/>
          </w:tcPr>
          <w:p w:rsidR="000A6031" w:rsidRPr="00D44F67" w:rsidRDefault="000A6031" w:rsidP="00557093">
            <w:pPr>
              <w:jc w:val="center"/>
              <w:rPr>
                <w:b/>
                <w:color w:val="000000"/>
                <w:sz w:val="28"/>
                <w:szCs w:val="28"/>
              </w:rPr>
            </w:pPr>
          </w:p>
          <w:p w:rsidR="000A6031" w:rsidRPr="00D44F67" w:rsidRDefault="000A6031" w:rsidP="000A6031">
            <w:pPr>
              <w:jc w:val="center"/>
              <w:rPr>
                <w:b/>
                <w:bCs/>
                <w:color w:val="000000" w:themeColor="text1"/>
                <w:sz w:val="28"/>
                <w:szCs w:val="28"/>
                <w:shd w:val="clear" w:color="auto" w:fill="FFFFFF"/>
                <w:lang w:val="kk-KZ"/>
              </w:rPr>
            </w:pPr>
            <w:r w:rsidRPr="00D44F67">
              <w:rPr>
                <w:b/>
                <w:bCs/>
                <w:color w:val="000000" w:themeColor="text1"/>
                <w:sz w:val="28"/>
                <w:szCs w:val="28"/>
                <w:shd w:val="clear" w:color="auto" w:fill="FFFFFF"/>
                <w:lang w:val="kk-KZ"/>
              </w:rPr>
              <w:t>К</w:t>
            </w:r>
            <w:r w:rsidRPr="00D44F67">
              <w:rPr>
                <w:b/>
                <w:bCs/>
                <w:color w:val="000000" w:themeColor="text1"/>
                <w:sz w:val="28"/>
                <w:szCs w:val="28"/>
                <w:shd w:val="clear" w:color="auto" w:fill="FFFFFF"/>
              </w:rPr>
              <w:t>оммерциялық</w:t>
            </w:r>
            <w:r w:rsidRPr="00D44F67">
              <w:rPr>
                <w:b/>
                <w:color w:val="000000" w:themeColor="text1"/>
                <w:sz w:val="28"/>
                <w:szCs w:val="28"/>
                <w:shd w:val="clear" w:color="auto" w:fill="FFFFFF"/>
              </w:rPr>
              <w:t> </w:t>
            </w:r>
            <w:r w:rsidRPr="00D44F67">
              <w:rPr>
                <w:b/>
                <w:bCs/>
                <w:color w:val="000000" w:themeColor="text1"/>
                <w:sz w:val="28"/>
                <w:szCs w:val="28"/>
                <w:shd w:val="clear" w:color="auto" w:fill="FFFFFF"/>
              </w:rPr>
              <w:t>емес</w:t>
            </w:r>
            <w:r w:rsidRPr="00D44F67">
              <w:rPr>
                <w:b/>
                <w:color w:val="000000" w:themeColor="text1"/>
                <w:sz w:val="28"/>
                <w:szCs w:val="28"/>
                <w:shd w:val="clear" w:color="auto" w:fill="FFFFFF"/>
              </w:rPr>
              <w:t> </w:t>
            </w:r>
            <w:r w:rsidRPr="00D44F67">
              <w:rPr>
                <w:b/>
                <w:bCs/>
                <w:color w:val="000000" w:themeColor="text1"/>
                <w:sz w:val="28"/>
                <w:szCs w:val="28"/>
                <w:shd w:val="clear" w:color="auto" w:fill="FFFFFF"/>
              </w:rPr>
              <w:t>акционерлік</w:t>
            </w:r>
            <w:r w:rsidRPr="00D44F67">
              <w:rPr>
                <w:b/>
                <w:color w:val="000000" w:themeColor="text1"/>
                <w:sz w:val="28"/>
                <w:szCs w:val="28"/>
                <w:shd w:val="clear" w:color="auto" w:fill="FFFFFF"/>
              </w:rPr>
              <w:t> </w:t>
            </w:r>
            <w:r w:rsidRPr="00D44F67">
              <w:rPr>
                <w:b/>
                <w:bCs/>
                <w:color w:val="000000" w:themeColor="text1"/>
                <w:sz w:val="28"/>
                <w:szCs w:val="28"/>
                <w:shd w:val="clear" w:color="auto" w:fill="FFFFFF"/>
              </w:rPr>
              <w:t>қоғам</w:t>
            </w:r>
          </w:p>
          <w:p w:rsidR="000A6031" w:rsidRPr="00D44F67" w:rsidRDefault="000A6031" w:rsidP="000A6031">
            <w:pPr>
              <w:jc w:val="center"/>
              <w:rPr>
                <w:b/>
                <w:color w:val="000000"/>
                <w:sz w:val="28"/>
                <w:szCs w:val="28"/>
              </w:rPr>
            </w:pPr>
            <w:r w:rsidRPr="00D44F67">
              <w:rPr>
                <w:b/>
                <w:color w:val="000000" w:themeColor="text1"/>
                <w:sz w:val="28"/>
                <w:szCs w:val="28"/>
                <w:lang w:val="kk-KZ"/>
              </w:rPr>
              <w:t>«М.ӘУЕЗОВ атындағы Оңтүстік Қазақстан университеті»</w:t>
            </w:r>
          </w:p>
        </w:tc>
      </w:tr>
    </w:tbl>
    <w:p w:rsidR="000A6031" w:rsidRPr="00D44F67" w:rsidRDefault="000A6031" w:rsidP="000A6031">
      <w:pPr>
        <w:jc w:val="center"/>
        <w:rPr>
          <w:color w:val="000000"/>
          <w:sz w:val="28"/>
          <w:szCs w:val="28"/>
          <w:lang w:eastAsia="ko-KR"/>
        </w:rPr>
      </w:pPr>
    </w:p>
    <w:p w:rsidR="000A6031" w:rsidRPr="00D44F67" w:rsidRDefault="000A6031" w:rsidP="000A6031">
      <w:pPr>
        <w:jc w:val="center"/>
        <w:rPr>
          <w:color w:val="000000"/>
          <w:sz w:val="28"/>
          <w:szCs w:val="28"/>
          <w:lang w:eastAsia="ko-KR"/>
        </w:rPr>
      </w:pPr>
    </w:p>
    <w:p w:rsidR="000A6031" w:rsidRPr="00D44F67" w:rsidRDefault="000A6031" w:rsidP="000A6031">
      <w:pPr>
        <w:jc w:val="center"/>
        <w:rPr>
          <w:color w:val="000000"/>
          <w:sz w:val="28"/>
          <w:szCs w:val="28"/>
          <w:lang w:eastAsia="ko-KR"/>
        </w:rPr>
      </w:pPr>
    </w:p>
    <w:p w:rsidR="000A6031" w:rsidRPr="00D44F67" w:rsidRDefault="000A6031" w:rsidP="000A6031">
      <w:pPr>
        <w:jc w:val="center"/>
        <w:rPr>
          <w:color w:val="000000"/>
          <w:sz w:val="28"/>
          <w:szCs w:val="28"/>
          <w:lang w:eastAsia="ko-KR"/>
        </w:rPr>
      </w:pPr>
    </w:p>
    <w:p w:rsidR="00143295" w:rsidRPr="00D44F67" w:rsidRDefault="00143295" w:rsidP="000A6031">
      <w:pPr>
        <w:jc w:val="center"/>
        <w:rPr>
          <w:color w:val="000000"/>
          <w:sz w:val="28"/>
          <w:szCs w:val="28"/>
          <w:lang w:eastAsia="ko-KR"/>
        </w:rPr>
      </w:pPr>
    </w:p>
    <w:p w:rsidR="00143295" w:rsidRPr="00D44F67" w:rsidRDefault="00143295" w:rsidP="000A6031">
      <w:pPr>
        <w:jc w:val="center"/>
        <w:rPr>
          <w:color w:val="000000"/>
          <w:sz w:val="28"/>
          <w:szCs w:val="28"/>
          <w:lang w:eastAsia="ko-KR"/>
        </w:rPr>
      </w:pPr>
    </w:p>
    <w:p w:rsidR="00143295" w:rsidRPr="00D44F67" w:rsidRDefault="00143295" w:rsidP="000A6031">
      <w:pPr>
        <w:jc w:val="center"/>
        <w:rPr>
          <w:color w:val="000000"/>
          <w:sz w:val="28"/>
          <w:szCs w:val="28"/>
          <w:lang w:eastAsia="ko-KR"/>
        </w:rPr>
      </w:pPr>
    </w:p>
    <w:p w:rsidR="00143295" w:rsidRPr="00D44F67" w:rsidRDefault="00143295" w:rsidP="000A6031">
      <w:pPr>
        <w:jc w:val="center"/>
        <w:rPr>
          <w:color w:val="000000"/>
          <w:sz w:val="28"/>
          <w:szCs w:val="28"/>
          <w:lang w:eastAsia="ko-KR"/>
        </w:rPr>
      </w:pPr>
    </w:p>
    <w:p w:rsidR="00143295" w:rsidRPr="00D44F67" w:rsidRDefault="00143295" w:rsidP="000A6031">
      <w:pPr>
        <w:jc w:val="center"/>
        <w:rPr>
          <w:color w:val="000000"/>
          <w:sz w:val="28"/>
          <w:szCs w:val="28"/>
          <w:lang w:eastAsia="ko-KR"/>
        </w:rPr>
      </w:pPr>
    </w:p>
    <w:p w:rsidR="000A6031" w:rsidRPr="00D44F67" w:rsidRDefault="000A6031" w:rsidP="000A6031">
      <w:pPr>
        <w:jc w:val="center"/>
        <w:rPr>
          <w:color w:val="000000"/>
          <w:sz w:val="28"/>
          <w:szCs w:val="28"/>
          <w:lang w:eastAsia="ko-KR"/>
        </w:rPr>
      </w:pPr>
    </w:p>
    <w:p w:rsidR="000A6031" w:rsidRPr="00D44F67" w:rsidRDefault="000A6031" w:rsidP="000A6031">
      <w:pPr>
        <w:jc w:val="center"/>
        <w:rPr>
          <w:color w:val="000000"/>
          <w:sz w:val="28"/>
          <w:szCs w:val="28"/>
          <w:lang w:eastAsia="ko-KR"/>
        </w:rPr>
      </w:pPr>
      <w:r w:rsidRPr="00D44F67">
        <w:rPr>
          <w:color w:val="000000"/>
          <w:sz w:val="28"/>
          <w:szCs w:val="28"/>
          <w:lang w:eastAsia="ko-KR"/>
        </w:rPr>
        <w:t>Бахбердиева К.М.</w:t>
      </w:r>
    </w:p>
    <w:p w:rsidR="000A6031" w:rsidRPr="00D44F67" w:rsidRDefault="000A6031" w:rsidP="000A6031">
      <w:pPr>
        <w:jc w:val="center"/>
        <w:rPr>
          <w:color w:val="000000"/>
          <w:sz w:val="28"/>
          <w:szCs w:val="28"/>
          <w:lang w:eastAsia="ko-KR"/>
        </w:rPr>
      </w:pPr>
    </w:p>
    <w:p w:rsidR="000A6031" w:rsidRPr="00D44F67" w:rsidRDefault="000A6031" w:rsidP="000A6031">
      <w:pPr>
        <w:jc w:val="center"/>
        <w:rPr>
          <w:color w:val="000000"/>
          <w:sz w:val="28"/>
          <w:szCs w:val="28"/>
          <w:lang w:eastAsia="ko-KR"/>
        </w:rPr>
      </w:pPr>
    </w:p>
    <w:p w:rsidR="00143295" w:rsidRPr="00D44F67" w:rsidRDefault="00143295" w:rsidP="000A6031">
      <w:pPr>
        <w:jc w:val="center"/>
        <w:rPr>
          <w:color w:val="000000"/>
          <w:sz w:val="28"/>
          <w:szCs w:val="28"/>
          <w:lang w:eastAsia="ko-KR"/>
        </w:rPr>
      </w:pPr>
    </w:p>
    <w:p w:rsidR="00143295" w:rsidRPr="00D44F67" w:rsidRDefault="00143295" w:rsidP="00143295">
      <w:pPr>
        <w:jc w:val="center"/>
        <w:rPr>
          <w:b/>
          <w:caps/>
          <w:color w:val="000000"/>
          <w:sz w:val="28"/>
          <w:szCs w:val="28"/>
          <w:lang w:val="kk-KZ" w:eastAsia="ko-KR"/>
        </w:rPr>
      </w:pPr>
      <w:r w:rsidRPr="00D44F67">
        <w:rPr>
          <w:b/>
          <w:caps/>
          <w:color w:val="000000"/>
          <w:sz w:val="28"/>
          <w:szCs w:val="28"/>
          <w:lang w:val="kk-KZ" w:eastAsia="ko-KR"/>
        </w:rPr>
        <w:t>ҚОСЫМШАЛАРМЕН ӨЗАРА ӘРЕКЕТТЕСУ ИНТЕРФЕЙСТЕРІ</w:t>
      </w:r>
    </w:p>
    <w:p w:rsidR="00143295" w:rsidRPr="00D44F67" w:rsidRDefault="00143295" w:rsidP="00143295">
      <w:pPr>
        <w:jc w:val="center"/>
        <w:rPr>
          <w:bCs/>
          <w:color w:val="000000"/>
          <w:sz w:val="28"/>
          <w:szCs w:val="28"/>
          <w:lang w:val="kk-KZ" w:eastAsia="ko-KR"/>
        </w:rPr>
      </w:pPr>
      <w:r w:rsidRPr="00D44F67">
        <w:rPr>
          <w:bCs/>
          <w:color w:val="000000"/>
          <w:sz w:val="28"/>
          <w:szCs w:val="28"/>
          <w:lang w:val="kk-KZ" w:eastAsia="ko-KR"/>
        </w:rPr>
        <w:t>пәнінен</w:t>
      </w:r>
    </w:p>
    <w:p w:rsidR="000A6031" w:rsidRPr="00D44F67" w:rsidRDefault="000A6031" w:rsidP="000A6031">
      <w:pPr>
        <w:jc w:val="center"/>
        <w:rPr>
          <w:color w:val="000000"/>
          <w:sz w:val="28"/>
          <w:szCs w:val="28"/>
          <w:lang w:val="kk-KZ" w:eastAsia="ko-KR"/>
        </w:rPr>
      </w:pPr>
    </w:p>
    <w:p w:rsidR="000A6031" w:rsidRPr="00D44F67" w:rsidRDefault="00143295" w:rsidP="000A6031">
      <w:pPr>
        <w:jc w:val="center"/>
        <w:rPr>
          <w:b/>
          <w:caps/>
          <w:color w:val="000000"/>
          <w:sz w:val="28"/>
          <w:szCs w:val="28"/>
          <w:lang w:val="kk-KZ" w:eastAsia="ko-KR"/>
        </w:rPr>
      </w:pPr>
      <w:r w:rsidRPr="00D44F67">
        <w:rPr>
          <w:b/>
          <w:caps/>
          <w:color w:val="000000"/>
          <w:sz w:val="28"/>
          <w:szCs w:val="28"/>
          <w:lang w:val="kk-KZ" w:eastAsia="ko-KR"/>
        </w:rPr>
        <w:t>ДӘРІСТЕР ЖИНАҒЫ</w:t>
      </w:r>
    </w:p>
    <w:p w:rsidR="000A6031" w:rsidRPr="00D44F67" w:rsidRDefault="000A6031" w:rsidP="000A6031">
      <w:pPr>
        <w:jc w:val="center"/>
        <w:rPr>
          <w:b/>
          <w:caps/>
          <w:color w:val="000000"/>
          <w:sz w:val="28"/>
          <w:szCs w:val="28"/>
          <w:lang w:val="kk-KZ" w:eastAsia="ko-KR"/>
        </w:rPr>
      </w:pPr>
    </w:p>
    <w:p w:rsidR="00143295" w:rsidRPr="00D44F67" w:rsidRDefault="000A6031" w:rsidP="000A6031">
      <w:pPr>
        <w:jc w:val="center"/>
        <w:rPr>
          <w:bCs/>
          <w:color w:val="000000"/>
          <w:sz w:val="28"/>
          <w:szCs w:val="28"/>
          <w:lang w:val="kk-KZ" w:eastAsia="ko-KR"/>
        </w:rPr>
      </w:pPr>
      <w:r w:rsidRPr="00D44F67">
        <w:rPr>
          <w:bCs/>
          <w:color w:val="000000"/>
          <w:sz w:val="28"/>
          <w:szCs w:val="28"/>
          <w:lang w:val="kk-KZ" w:eastAsia="ko-KR"/>
        </w:rPr>
        <w:t xml:space="preserve">6В06130 – </w:t>
      </w:r>
      <w:r w:rsidR="00143295" w:rsidRPr="00D44F67">
        <w:rPr>
          <w:bCs/>
          <w:color w:val="000000"/>
          <w:sz w:val="28"/>
          <w:szCs w:val="28"/>
          <w:lang w:val="kk-KZ" w:eastAsia="ko-KR"/>
        </w:rPr>
        <w:t xml:space="preserve">Есептеу техникасы және бағдарламалық қамтамасыз ету </w:t>
      </w:r>
    </w:p>
    <w:p w:rsidR="000A6031" w:rsidRPr="00D44F67" w:rsidRDefault="00143295" w:rsidP="000A6031">
      <w:pPr>
        <w:jc w:val="center"/>
        <w:rPr>
          <w:bCs/>
          <w:color w:val="000000"/>
          <w:sz w:val="28"/>
          <w:szCs w:val="28"/>
          <w:lang w:val="kk-KZ" w:eastAsia="ko-KR"/>
        </w:rPr>
      </w:pPr>
      <w:r w:rsidRPr="00D44F67">
        <w:rPr>
          <w:bCs/>
          <w:color w:val="000000"/>
          <w:sz w:val="28"/>
          <w:szCs w:val="28"/>
          <w:lang w:val="kk-KZ" w:eastAsia="ko-KR"/>
        </w:rPr>
        <w:t>ББ</w:t>
      </w:r>
      <w:r w:rsidR="009C12D3">
        <w:rPr>
          <w:bCs/>
          <w:color w:val="000000"/>
          <w:sz w:val="28"/>
          <w:szCs w:val="28"/>
          <w:lang w:val="kk-KZ" w:eastAsia="ko-KR"/>
        </w:rPr>
        <w:t>Б</w:t>
      </w:r>
      <w:r w:rsidRPr="00D44F67">
        <w:rPr>
          <w:bCs/>
          <w:color w:val="000000"/>
          <w:sz w:val="28"/>
          <w:szCs w:val="28"/>
          <w:lang w:val="kk-KZ" w:eastAsia="ko-KR"/>
        </w:rPr>
        <w:t xml:space="preserve"> студенттеріне арналған</w:t>
      </w:r>
    </w:p>
    <w:p w:rsidR="000A6031" w:rsidRPr="00D44F67" w:rsidRDefault="000A6031" w:rsidP="000A6031">
      <w:pPr>
        <w:jc w:val="center"/>
        <w:rPr>
          <w:color w:val="000000"/>
          <w:sz w:val="28"/>
          <w:szCs w:val="28"/>
          <w:lang w:val="kk-KZ"/>
        </w:rPr>
      </w:pPr>
    </w:p>
    <w:p w:rsidR="000A6031" w:rsidRPr="00D44F67" w:rsidRDefault="000A6031" w:rsidP="000A6031">
      <w:pPr>
        <w:jc w:val="both"/>
        <w:rPr>
          <w:color w:val="000000"/>
          <w:sz w:val="28"/>
          <w:szCs w:val="28"/>
          <w:lang w:val="kk-KZ"/>
        </w:rPr>
      </w:pPr>
    </w:p>
    <w:p w:rsidR="000A6031" w:rsidRPr="00D44F67" w:rsidRDefault="000A6031" w:rsidP="000A6031">
      <w:pPr>
        <w:jc w:val="both"/>
        <w:rPr>
          <w:color w:val="000000"/>
          <w:sz w:val="28"/>
          <w:szCs w:val="28"/>
          <w:lang w:val="kk-KZ"/>
        </w:rPr>
      </w:pPr>
    </w:p>
    <w:p w:rsidR="000A6031" w:rsidRPr="00D44F67" w:rsidRDefault="000A6031" w:rsidP="000A6031">
      <w:pPr>
        <w:jc w:val="both"/>
        <w:rPr>
          <w:color w:val="000000"/>
          <w:sz w:val="28"/>
          <w:szCs w:val="28"/>
          <w:lang w:val="kk-KZ"/>
        </w:rPr>
      </w:pPr>
    </w:p>
    <w:p w:rsidR="000A6031" w:rsidRPr="00D44F67" w:rsidRDefault="000A6031" w:rsidP="000A6031">
      <w:pPr>
        <w:jc w:val="both"/>
        <w:rPr>
          <w:color w:val="000000"/>
          <w:sz w:val="28"/>
          <w:szCs w:val="28"/>
          <w:lang w:val="kk-KZ"/>
        </w:rPr>
      </w:pPr>
    </w:p>
    <w:p w:rsidR="000A6031" w:rsidRPr="00D44F67" w:rsidRDefault="000A6031" w:rsidP="000A6031">
      <w:pPr>
        <w:jc w:val="both"/>
        <w:rPr>
          <w:b/>
          <w:color w:val="000000"/>
          <w:sz w:val="28"/>
          <w:szCs w:val="28"/>
          <w:lang w:val="kk-KZ"/>
        </w:rPr>
      </w:pPr>
    </w:p>
    <w:p w:rsidR="000A6031" w:rsidRPr="00D44F67" w:rsidRDefault="000A6031" w:rsidP="000A6031">
      <w:pPr>
        <w:jc w:val="both"/>
        <w:rPr>
          <w:b/>
          <w:color w:val="000000"/>
          <w:sz w:val="28"/>
          <w:szCs w:val="28"/>
          <w:lang w:val="kk-KZ"/>
        </w:rPr>
      </w:pPr>
    </w:p>
    <w:p w:rsidR="00143295" w:rsidRPr="00D44F67" w:rsidRDefault="00143295" w:rsidP="000A6031">
      <w:pPr>
        <w:jc w:val="both"/>
        <w:rPr>
          <w:b/>
          <w:color w:val="000000"/>
          <w:sz w:val="28"/>
          <w:szCs w:val="28"/>
          <w:lang w:val="kk-KZ"/>
        </w:rPr>
      </w:pPr>
    </w:p>
    <w:p w:rsidR="00143295" w:rsidRPr="00D44F67" w:rsidRDefault="00143295" w:rsidP="000A6031">
      <w:pPr>
        <w:jc w:val="both"/>
        <w:rPr>
          <w:b/>
          <w:color w:val="000000"/>
          <w:sz w:val="28"/>
          <w:szCs w:val="28"/>
          <w:lang w:val="kk-KZ"/>
        </w:rPr>
      </w:pPr>
    </w:p>
    <w:p w:rsidR="00143295" w:rsidRPr="00D44F67" w:rsidRDefault="00143295" w:rsidP="000A6031">
      <w:pPr>
        <w:jc w:val="both"/>
        <w:rPr>
          <w:b/>
          <w:color w:val="000000"/>
          <w:sz w:val="28"/>
          <w:szCs w:val="28"/>
          <w:lang w:val="kk-KZ"/>
        </w:rPr>
      </w:pPr>
    </w:p>
    <w:p w:rsidR="00143295" w:rsidRPr="00D44F67" w:rsidRDefault="00143295" w:rsidP="000A6031">
      <w:pPr>
        <w:jc w:val="both"/>
        <w:rPr>
          <w:b/>
          <w:color w:val="000000"/>
          <w:sz w:val="28"/>
          <w:szCs w:val="28"/>
          <w:lang w:val="kk-KZ"/>
        </w:rPr>
      </w:pPr>
    </w:p>
    <w:p w:rsidR="00143295" w:rsidRPr="00D44F67" w:rsidRDefault="00143295" w:rsidP="000A6031">
      <w:pPr>
        <w:jc w:val="both"/>
        <w:rPr>
          <w:b/>
          <w:color w:val="000000"/>
          <w:sz w:val="28"/>
          <w:szCs w:val="28"/>
          <w:lang w:val="kk-KZ"/>
        </w:rPr>
      </w:pPr>
    </w:p>
    <w:p w:rsidR="00143295" w:rsidRPr="00D44F67" w:rsidRDefault="00143295" w:rsidP="000A6031">
      <w:pPr>
        <w:jc w:val="both"/>
        <w:rPr>
          <w:b/>
          <w:color w:val="000000"/>
          <w:sz w:val="28"/>
          <w:szCs w:val="28"/>
          <w:lang w:val="kk-KZ"/>
        </w:rPr>
      </w:pPr>
    </w:p>
    <w:p w:rsidR="00143295" w:rsidRPr="00D44F67" w:rsidRDefault="00143295" w:rsidP="000A6031">
      <w:pPr>
        <w:jc w:val="both"/>
        <w:rPr>
          <w:b/>
          <w:color w:val="000000"/>
          <w:sz w:val="28"/>
          <w:szCs w:val="28"/>
          <w:lang w:val="kk-KZ"/>
        </w:rPr>
      </w:pPr>
    </w:p>
    <w:p w:rsidR="00143295" w:rsidRPr="00D44F67" w:rsidRDefault="00143295" w:rsidP="000A6031">
      <w:pPr>
        <w:jc w:val="both"/>
        <w:rPr>
          <w:b/>
          <w:color w:val="000000"/>
          <w:sz w:val="28"/>
          <w:szCs w:val="28"/>
          <w:lang w:val="kk-KZ"/>
        </w:rPr>
      </w:pPr>
    </w:p>
    <w:p w:rsidR="000A6031" w:rsidRPr="00D44F67" w:rsidRDefault="008A2A0A" w:rsidP="000A6031">
      <w:pPr>
        <w:jc w:val="center"/>
        <w:rPr>
          <w:color w:val="000000"/>
          <w:sz w:val="28"/>
          <w:szCs w:val="28"/>
          <w:lang w:val="kk-KZ"/>
        </w:rPr>
      </w:pPr>
      <w:r w:rsidRPr="008A2A0A">
        <w:rPr>
          <w:noProof/>
          <w:sz w:val="28"/>
          <w:szCs w:val="28"/>
        </w:rPr>
        <w:pict>
          <v:rect id="Прямоугольник 112" o:spid="_x0000_s1026" style="position:absolute;left:0;text-align:left;margin-left:225.2pt;margin-top:18.8pt;width:17.4pt;height:14.5pt;z-index:251686912;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" strokecolor="white [3212]">
            <w10:wrap anchorx="margin"/>
          </v:rect>
        </w:pict>
      </w:r>
      <w:r w:rsidR="000A6031" w:rsidRPr="00D44F67">
        <w:rPr>
          <w:color w:val="000000"/>
          <w:sz w:val="28"/>
          <w:szCs w:val="28"/>
          <w:lang w:val="kk-KZ"/>
        </w:rPr>
        <w:t xml:space="preserve">Шымкент 2022 </w:t>
      </w:r>
      <w:r w:rsidR="00143295" w:rsidRPr="00D44F67">
        <w:rPr>
          <w:color w:val="000000"/>
          <w:sz w:val="28"/>
          <w:szCs w:val="28"/>
          <w:lang w:val="kk-KZ"/>
        </w:rPr>
        <w:t>ж</w:t>
      </w:r>
      <w:r w:rsidR="000A6031" w:rsidRPr="00D44F67">
        <w:rPr>
          <w:color w:val="000000"/>
          <w:sz w:val="28"/>
          <w:szCs w:val="28"/>
          <w:lang w:val="kk-KZ"/>
        </w:rPr>
        <w:t>.</w:t>
      </w:r>
    </w:p>
    <w:p w:rsidR="000A6031" w:rsidRPr="009B3838" w:rsidRDefault="00747619" w:rsidP="000A6031">
      <w:pPr>
        <w:jc w:val="both"/>
        <w:rPr>
          <w:color w:val="000000"/>
          <w:sz w:val="28"/>
          <w:szCs w:val="28"/>
          <w:lang w:val="kk-KZ"/>
        </w:rPr>
      </w:pPr>
      <w:r w:rsidRPr="00747619">
        <w:rPr>
          <w:color w:val="000000" w:themeColor="text1"/>
          <w:sz w:val="28"/>
          <w:szCs w:val="28"/>
          <w:lang w:val="kk-KZ"/>
        </w:rPr>
        <w:lastRenderedPageBreak/>
        <w:t>ОӘ</w:t>
      </w:r>
      <w:r w:rsidR="000A6031" w:rsidRPr="00747619">
        <w:rPr>
          <w:color w:val="000000" w:themeColor="text1"/>
          <w:sz w:val="28"/>
          <w:szCs w:val="28"/>
          <w:lang w:val="kk-KZ"/>
        </w:rPr>
        <w:t>К</w:t>
      </w:r>
      <w:r w:rsidR="000A6031" w:rsidRPr="009B3838">
        <w:rPr>
          <w:color w:val="000000"/>
          <w:sz w:val="28"/>
          <w:szCs w:val="28"/>
          <w:lang w:val="kk-KZ"/>
        </w:rPr>
        <w:t xml:space="preserve"> 002.6-027.21</w:t>
      </w:r>
    </w:p>
    <w:p w:rsidR="000A6031" w:rsidRPr="009B3838" w:rsidRDefault="000A6031" w:rsidP="000A6031">
      <w:pPr>
        <w:jc w:val="both"/>
        <w:rPr>
          <w:color w:val="000000"/>
          <w:sz w:val="28"/>
          <w:szCs w:val="28"/>
          <w:lang w:val="kk-KZ"/>
        </w:rPr>
      </w:pPr>
    </w:p>
    <w:p w:rsidR="000A6031" w:rsidRPr="009B3838" w:rsidRDefault="000A6031" w:rsidP="000A6031">
      <w:pPr>
        <w:jc w:val="both"/>
        <w:rPr>
          <w:color w:val="000000"/>
          <w:sz w:val="28"/>
          <w:szCs w:val="28"/>
          <w:lang w:val="kk-KZ"/>
        </w:rPr>
      </w:pPr>
    </w:p>
    <w:p w:rsidR="000A6031" w:rsidRPr="009B3838" w:rsidRDefault="000A6031" w:rsidP="00747619">
      <w:pPr>
        <w:ind w:firstLine="720"/>
        <w:jc w:val="both"/>
        <w:rPr>
          <w:b/>
          <w:caps/>
          <w:color w:val="000000"/>
          <w:sz w:val="28"/>
          <w:szCs w:val="28"/>
          <w:lang w:val="kk-KZ" w:eastAsia="ko-KR"/>
        </w:rPr>
      </w:pPr>
      <w:r w:rsidRPr="009B3838">
        <w:rPr>
          <w:color w:val="000000"/>
          <w:sz w:val="28"/>
          <w:szCs w:val="28"/>
          <w:lang w:val="kk-KZ"/>
        </w:rPr>
        <w:t xml:space="preserve">Бахбердиева К.М. </w:t>
      </w:r>
      <w:r w:rsidRPr="00D44F67">
        <w:rPr>
          <w:color w:val="000000"/>
          <w:sz w:val="28"/>
          <w:szCs w:val="28"/>
          <w:lang w:val="kk-KZ" w:eastAsia="ko-KR"/>
        </w:rPr>
        <w:t>«</w:t>
      </w:r>
      <w:r w:rsidR="008014A7" w:rsidRPr="00D44F67">
        <w:rPr>
          <w:color w:val="000000"/>
          <w:sz w:val="28"/>
          <w:szCs w:val="28"/>
          <w:lang w:val="kk-KZ" w:eastAsia="ko-KR"/>
        </w:rPr>
        <w:t>Қосымшалармен өзара әрекеттесу интерфейстері</w:t>
      </w:r>
      <w:r w:rsidRPr="00D44F67">
        <w:rPr>
          <w:color w:val="000000"/>
          <w:sz w:val="28"/>
          <w:szCs w:val="28"/>
          <w:lang w:val="kk-KZ" w:eastAsia="ko-KR"/>
        </w:rPr>
        <w:t>»</w:t>
      </w:r>
      <w:r w:rsidR="008014A7" w:rsidRPr="00D44F67">
        <w:rPr>
          <w:color w:val="000000"/>
          <w:sz w:val="28"/>
          <w:szCs w:val="28"/>
          <w:lang w:val="kk-KZ" w:eastAsia="ko-KR"/>
        </w:rPr>
        <w:t xml:space="preserve"> пәнінен дәрістер жинағы</w:t>
      </w:r>
      <w:r w:rsidRPr="009B3838">
        <w:rPr>
          <w:color w:val="000000"/>
          <w:sz w:val="28"/>
          <w:szCs w:val="28"/>
          <w:lang w:val="kk-KZ"/>
        </w:rPr>
        <w:t>. - Шымкент: М.</w:t>
      </w:r>
      <w:r w:rsidR="008014A7" w:rsidRPr="00D44F67">
        <w:rPr>
          <w:color w:val="000000"/>
          <w:sz w:val="28"/>
          <w:szCs w:val="28"/>
          <w:lang w:val="kk-KZ"/>
        </w:rPr>
        <w:t>Ә</w:t>
      </w:r>
      <w:r w:rsidRPr="009B3838">
        <w:rPr>
          <w:color w:val="000000"/>
          <w:sz w:val="28"/>
          <w:szCs w:val="28"/>
          <w:lang w:val="kk-KZ"/>
        </w:rPr>
        <w:t>уезов</w:t>
      </w:r>
      <w:r w:rsidR="008014A7" w:rsidRPr="00D44F67">
        <w:rPr>
          <w:color w:val="000000"/>
          <w:sz w:val="28"/>
          <w:szCs w:val="28"/>
          <w:lang w:val="kk-KZ"/>
        </w:rPr>
        <w:t xml:space="preserve"> атындағы Оңтүстік Қазақстан университеті</w:t>
      </w:r>
      <w:r w:rsidRPr="009B3838">
        <w:rPr>
          <w:color w:val="000000"/>
          <w:sz w:val="28"/>
          <w:szCs w:val="28"/>
          <w:lang w:val="kk-KZ"/>
        </w:rPr>
        <w:t>, 202</w:t>
      </w:r>
      <w:r w:rsidR="008014A7" w:rsidRPr="009B3838">
        <w:rPr>
          <w:color w:val="000000"/>
          <w:sz w:val="28"/>
          <w:szCs w:val="28"/>
          <w:lang w:val="kk-KZ"/>
        </w:rPr>
        <w:t>3</w:t>
      </w:r>
      <w:r w:rsidRPr="009B3838">
        <w:rPr>
          <w:color w:val="000000"/>
          <w:sz w:val="28"/>
          <w:szCs w:val="28"/>
          <w:lang w:val="kk-KZ"/>
        </w:rPr>
        <w:t xml:space="preserve">. - </w:t>
      </w:r>
      <w:r w:rsidR="008014A7" w:rsidRPr="009B3838">
        <w:rPr>
          <w:color w:val="000000"/>
          <w:sz w:val="28"/>
          <w:szCs w:val="28"/>
          <w:u w:val="single"/>
          <w:lang w:val="kk-KZ"/>
        </w:rPr>
        <w:tab/>
      </w:r>
      <w:r w:rsidR="008014A7" w:rsidRPr="009B3838">
        <w:rPr>
          <w:color w:val="000000"/>
          <w:sz w:val="28"/>
          <w:szCs w:val="28"/>
          <w:lang w:val="kk-KZ"/>
        </w:rPr>
        <w:t xml:space="preserve"> бет</w:t>
      </w:r>
      <w:r w:rsidRPr="009B3838">
        <w:rPr>
          <w:color w:val="000000"/>
          <w:sz w:val="28"/>
          <w:szCs w:val="28"/>
          <w:lang w:val="kk-KZ"/>
        </w:rPr>
        <w:t>.</w:t>
      </w:r>
    </w:p>
    <w:p w:rsidR="000A6031" w:rsidRPr="009B3838" w:rsidRDefault="000A6031" w:rsidP="000A6031">
      <w:pPr>
        <w:jc w:val="both"/>
        <w:rPr>
          <w:color w:val="000000"/>
          <w:sz w:val="28"/>
          <w:szCs w:val="28"/>
          <w:lang w:val="kk-KZ"/>
        </w:rPr>
      </w:pPr>
    </w:p>
    <w:p w:rsidR="000A6031" w:rsidRPr="009B3838" w:rsidRDefault="000A6031" w:rsidP="000A6031">
      <w:pPr>
        <w:jc w:val="both"/>
        <w:rPr>
          <w:color w:val="000000"/>
          <w:sz w:val="28"/>
          <w:szCs w:val="28"/>
          <w:lang w:val="kk-KZ"/>
        </w:rPr>
      </w:pPr>
    </w:p>
    <w:p w:rsidR="00F018DE" w:rsidRPr="009B3838" w:rsidRDefault="00F018DE" w:rsidP="000A6031">
      <w:pPr>
        <w:jc w:val="both"/>
        <w:rPr>
          <w:color w:val="000000"/>
          <w:sz w:val="28"/>
          <w:szCs w:val="28"/>
          <w:lang w:val="kk-KZ"/>
        </w:rPr>
      </w:pPr>
    </w:p>
    <w:p w:rsidR="00F018DE" w:rsidRPr="009B3838" w:rsidRDefault="00F018DE" w:rsidP="000A6031">
      <w:pPr>
        <w:jc w:val="both"/>
        <w:rPr>
          <w:color w:val="000000"/>
          <w:sz w:val="28"/>
          <w:szCs w:val="28"/>
          <w:lang w:val="kk-KZ"/>
        </w:rPr>
      </w:pPr>
    </w:p>
    <w:p w:rsidR="000A6031" w:rsidRPr="009B3838" w:rsidRDefault="008014A7" w:rsidP="00272280">
      <w:pPr>
        <w:ind w:firstLine="720"/>
        <w:jc w:val="both"/>
        <w:rPr>
          <w:color w:val="000000"/>
          <w:sz w:val="28"/>
          <w:szCs w:val="28"/>
          <w:lang w:val="kk-KZ"/>
        </w:rPr>
      </w:pPr>
      <w:bookmarkStart w:id="0" w:name="_Hlk126056446"/>
      <w:r w:rsidRPr="009B3838">
        <w:rPr>
          <w:color w:val="000000"/>
          <w:sz w:val="28"/>
          <w:szCs w:val="28"/>
          <w:lang w:val="kk-KZ"/>
        </w:rPr>
        <w:t>Дәрістер жин</w:t>
      </w:r>
      <w:r w:rsidRPr="00D44F67">
        <w:rPr>
          <w:color w:val="000000"/>
          <w:sz w:val="28"/>
          <w:szCs w:val="28"/>
          <w:lang w:val="kk-KZ"/>
        </w:rPr>
        <w:t>ағы</w:t>
      </w:r>
      <w:r w:rsidRPr="009B3838">
        <w:rPr>
          <w:color w:val="000000"/>
          <w:sz w:val="28"/>
          <w:szCs w:val="28"/>
          <w:lang w:val="kk-KZ"/>
        </w:rPr>
        <w:t xml:space="preserve"> оқу бағдарламасына сәйкес құрастырылған және курстың барлық деректерін қамтиды. Дәрістер </w:t>
      </w:r>
      <w:r w:rsidRPr="00D44F67">
        <w:rPr>
          <w:color w:val="000000"/>
          <w:sz w:val="28"/>
          <w:szCs w:val="28"/>
          <w:lang w:val="kk-KZ"/>
        </w:rPr>
        <w:t>жинағы</w:t>
      </w:r>
      <w:r w:rsidRPr="009B3838">
        <w:rPr>
          <w:color w:val="000000"/>
          <w:sz w:val="28"/>
          <w:szCs w:val="28"/>
          <w:lang w:val="kk-KZ"/>
        </w:rPr>
        <w:t xml:space="preserve"> 6В06130 – "</w:t>
      </w:r>
      <w:r w:rsidRPr="00D44F67">
        <w:rPr>
          <w:color w:val="000000"/>
          <w:sz w:val="28"/>
          <w:szCs w:val="28"/>
          <w:lang w:val="kk-KZ"/>
        </w:rPr>
        <w:t>Е</w:t>
      </w:r>
      <w:r w:rsidRPr="009B3838">
        <w:rPr>
          <w:color w:val="000000"/>
          <w:sz w:val="28"/>
          <w:szCs w:val="28"/>
          <w:lang w:val="kk-KZ"/>
        </w:rPr>
        <w:t>септеу техникасы және бағдарламалық қамтамасыз ету" ББ</w:t>
      </w:r>
      <w:r w:rsidR="00003FFA">
        <w:rPr>
          <w:color w:val="000000"/>
          <w:sz w:val="28"/>
          <w:szCs w:val="28"/>
          <w:lang w:val="kk-KZ"/>
        </w:rPr>
        <w:t>Б</w:t>
      </w:r>
      <w:r w:rsidRPr="009B3838">
        <w:rPr>
          <w:color w:val="000000"/>
          <w:sz w:val="28"/>
          <w:szCs w:val="28"/>
          <w:lang w:val="kk-KZ"/>
        </w:rPr>
        <w:t xml:space="preserve"> студенттеріне теориялық және зертханалық сабақтарға дайындалуға, "</w:t>
      </w:r>
      <w:r w:rsidRPr="00D44F67">
        <w:rPr>
          <w:color w:val="000000"/>
          <w:sz w:val="28"/>
          <w:szCs w:val="28"/>
          <w:lang w:val="kk-KZ" w:eastAsia="ko-KR"/>
        </w:rPr>
        <w:t>Қосымшалармен өзара әрекеттесу интерфейстері</w:t>
      </w:r>
      <w:r w:rsidRPr="009B3838">
        <w:rPr>
          <w:color w:val="000000"/>
          <w:sz w:val="28"/>
          <w:szCs w:val="28"/>
          <w:lang w:val="kk-KZ"/>
        </w:rPr>
        <w:t>"</w:t>
      </w:r>
      <w:r w:rsidR="00F018DE" w:rsidRPr="00D44F67">
        <w:rPr>
          <w:color w:val="000000"/>
          <w:sz w:val="28"/>
          <w:szCs w:val="28"/>
          <w:lang w:val="kk-KZ"/>
        </w:rPr>
        <w:t xml:space="preserve"> </w:t>
      </w:r>
      <w:r w:rsidRPr="009B3838">
        <w:rPr>
          <w:color w:val="000000"/>
          <w:sz w:val="28"/>
          <w:szCs w:val="28"/>
          <w:lang w:val="kk-KZ"/>
        </w:rPr>
        <w:t>пәні бойынша сынақтар тапсыруға арналған.</w:t>
      </w:r>
    </w:p>
    <w:p w:rsidR="000A6031" w:rsidRPr="009B3838" w:rsidRDefault="000A6031" w:rsidP="000A6031">
      <w:pPr>
        <w:jc w:val="both"/>
        <w:rPr>
          <w:color w:val="000000"/>
          <w:sz w:val="28"/>
          <w:szCs w:val="28"/>
          <w:lang w:val="kk-KZ"/>
        </w:rPr>
      </w:pPr>
    </w:p>
    <w:bookmarkEnd w:id="0"/>
    <w:p w:rsidR="00F018DE" w:rsidRPr="009B3838" w:rsidRDefault="00F018DE" w:rsidP="000A6031">
      <w:pPr>
        <w:jc w:val="both"/>
        <w:rPr>
          <w:color w:val="000000"/>
          <w:sz w:val="28"/>
          <w:szCs w:val="28"/>
          <w:lang w:val="kk-KZ"/>
        </w:rPr>
      </w:pPr>
    </w:p>
    <w:p w:rsidR="00F018DE" w:rsidRPr="009B3838" w:rsidRDefault="00F018DE" w:rsidP="000A6031">
      <w:pPr>
        <w:jc w:val="both"/>
        <w:rPr>
          <w:color w:val="000000"/>
          <w:sz w:val="28"/>
          <w:szCs w:val="28"/>
          <w:lang w:val="kk-KZ"/>
        </w:rPr>
      </w:pPr>
    </w:p>
    <w:p w:rsidR="00F018DE" w:rsidRPr="009B3838" w:rsidRDefault="00F018DE" w:rsidP="000A6031">
      <w:pPr>
        <w:jc w:val="both"/>
        <w:rPr>
          <w:color w:val="000000"/>
          <w:sz w:val="28"/>
          <w:szCs w:val="28"/>
          <w:lang w:val="kk-KZ"/>
        </w:rPr>
      </w:pPr>
    </w:p>
    <w:p w:rsidR="00F018DE" w:rsidRPr="009B3838" w:rsidRDefault="00F018DE" w:rsidP="000A6031">
      <w:pPr>
        <w:jc w:val="both"/>
        <w:rPr>
          <w:color w:val="000000"/>
          <w:sz w:val="28"/>
          <w:szCs w:val="28"/>
          <w:lang w:val="kk-KZ"/>
        </w:rPr>
      </w:pPr>
    </w:p>
    <w:p w:rsidR="00F018DE" w:rsidRPr="009B3838" w:rsidRDefault="00F018DE" w:rsidP="000A6031">
      <w:pPr>
        <w:jc w:val="both"/>
        <w:rPr>
          <w:color w:val="000000"/>
          <w:sz w:val="28"/>
          <w:szCs w:val="28"/>
          <w:lang w:val="kk-KZ"/>
        </w:rPr>
      </w:pPr>
    </w:p>
    <w:p w:rsidR="000A6031" w:rsidRPr="009C12D3" w:rsidRDefault="000A6031" w:rsidP="000A6031">
      <w:pPr>
        <w:rPr>
          <w:color w:val="000000"/>
          <w:sz w:val="28"/>
          <w:szCs w:val="28"/>
          <w:lang w:val="kk-KZ"/>
        </w:rPr>
      </w:pPr>
      <w:r w:rsidRPr="009B3838">
        <w:rPr>
          <w:color w:val="000000"/>
          <w:sz w:val="28"/>
          <w:szCs w:val="28"/>
          <w:lang w:val="kk-KZ"/>
        </w:rPr>
        <w:t xml:space="preserve">      </w:t>
      </w:r>
      <w:r w:rsidR="00F018DE" w:rsidRPr="00D44F67">
        <w:rPr>
          <w:color w:val="000000"/>
          <w:sz w:val="28"/>
          <w:szCs w:val="28"/>
          <w:lang w:val="kk-KZ"/>
        </w:rPr>
        <w:t xml:space="preserve">   </w:t>
      </w:r>
      <w:r w:rsidRPr="009B3838">
        <w:rPr>
          <w:color w:val="000000"/>
          <w:sz w:val="28"/>
          <w:szCs w:val="28"/>
          <w:lang w:val="kk-KZ"/>
        </w:rPr>
        <w:t xml:space="preserve"> </w:t>
      </w:r>
      <w:r w:rsidR="00003FFA">
        <w:rPr>
          <w:color w:val="000000"/>
          <w:sz w:val="28"/>
          <w:szCs w:val="28"/>
          <w:lang w:val="kk-KZ"/>
        </w:rPr>
        <w:t>Пікір беруші</w:t>
      </w:r>
      <w:r w:rsidRPr="009C12D3">
        <w:rPr>
          <w:color w:val="000000"/>
          <w:sz w:val="28"/>
          <w:szCs w:val="28"/>
          <w:lang w:val="kk-KZ"/>
        </w:rPr>
        <w:t xml:space="preserve">: </w:t>
      </w:r>
    </w:p>
    <w:p w:rsidR="000A6031" w:rsidRPr="00D44F67" w:rsidRDefault="000A6031" w:rsidP="000A6031">
      <w:pPr>
        <w:jc w:val="both"/>
        <w:rPr>
          <w:color w:val="000000"/>
          <w:sz w:val="28"/>
          <w:szCs w:val="28"/>
          <w:lang w:val="kk-KZ"/>
        </w:rPr>
      </w:pPr>
      <w:r w:rsidRPr="009C12D3">
        <w:rPr>
          <w:color w:val="000000"/>
          <w:sz w:val="28"/>
          <w:szCs w:val="28"/>
          <w:lang w:val="kk-KZ"/>
        </w:rPr>
        <w:tab/>
      </w:r>
      <w:r w:rsidR="008014A7" w:rsidRPr="00D44F67">
        <w:rPr>
          <w:color w:val="000000"/>
          <w:sz w:val="28"/>
          <w:szCs w:val="28"/>
          <w:lang w:val="kk-KZ"/>
        </w:rPr>
        <w:t>Беспаев Ғ.Ә.</w:t>
      </w:r>
      <w:r w:rsidRPr="009C12D3">
        <w:rPr>
          <w:color w:val="000000"/>
          <w:sz w:val="28"/>
          <w:szCs w:val="28"/>
          <w:lang w:val="kk-KZ"/>
        </w:rPr>
        <w:t xml:space="preserve"> – </w:t>
      </w:r>
      <w:r w:rsidR="008014A7" w:rsidRPr="00D44F67">
        <w:rPr>
          <w:color w:val="000000"/>
          <w:sz w:val="28"/>
          <w:szCs w:val="28"/>
          <w:lang w:val="kk-KZ"/>
        </w:rPr>
        <w:t>ф.</w:t>
      </w:r>
      <w:r w:rsidR="008014A7" w:rsidRPr="009C12D3">
        <w:rPr>
          <w:color w:val="000000"/>
          <w:sz w:val="28"/>
          <w:szCs w:val="28"/>
          <w:lang w:val="kk-KZ"/>
        </w:rPr>
        <w:t xml:space="preserve"> –</w:t>
      </w:r>
      <w:r w:rsidR="008014A7" w:rsidRPr="00D44F67">
        <w:rPr>
          <w:color w:val="000000"/>
          <w:sz w:val="28"/>
          <w:szCs w:val="28"/>
          <w:lang w:val="kk-KZ"/>
        </w:rPr>
        <w:t xml:space="preserve"> м.ғ.к.</w:t>
      </w:r>
      <w:r w:rsidRPr="00D44F67">
        <w:rPr>
          <w:color w:val="000000"/>
          <w:sz w:val="28"/>
          <w:szCs w:val="28"/>
          <w:lang w:val="kk-KZ"/>
        </w:rPr>
        <w:t xml:space="preserve">, доцент, </w:t>
      </w:r>
      <w:r w:rsidR="006854A7">
        <w:rPr>
          <w:color w:val="000000"/>
          <w:sz w:val="28"/>
          <w:szCs w:val="28"/>
          <w:lang w:val="kk-KZ"/>
        </w:rPr>
        <w:t>Ж.А.Тәшенов атындағы университеті, ІТ және экономика факультетінің деканы</w:t>
      </w:r>
    </w:p>
    <w:p w:rsidR="000A6031" w:rsidRPr="00D44F67" w:rsidRDefault="00272280" w:rsidP="00272280">
      <w:pPr>
        <w:ind w:firstLine="708"/>
        <w:jc w:val="both"/>
        <w:rPr>
          <w:color w:val="000000"/>
          <w:sz w:val="28"/>
          <w:szCs w:val="28"/>
          <w:lang w:val="kk-KZ"/>
        </w:rPr>
      </w:pPr>
      <w:r w:rsidRPr="00D44F67">
        <w:rPr>
          <w:color w:val="000000"/>
          <w:sz w:val="28"/>
          <w:szCs w:val="28"/>
          <w:lang w:val="kk-KZ"/>
        </w:rPr>
        <w:t>Муратов Ә.С.</w:t>
      </w:r>
      <w:r w:rsidR="000A6031" w:rsidRPr="00D44F67">
        <w:rPr>
          <w:color w:val="000000"/>
          <w:sz w:val="28"/>
          <w:szCs w:val="28"/>
          <w:lang w:val="kk-KZ"/>
        </w:rPr>
        <w:t xml:space="preserve"> </w:t>
      </w:r>
      <w:r w:rsidR="000A6031" w:rsidRPr="00D44F67">
        <w:rPr>
          <w:color w:val="000000"/>
          <w:sz w:val="28"/>
          <w:szCs w:val="28"/>
        </w:rPr>
        <w:t xml:space="preserve"> – </w:t>
      </w:r>
      <w:r w:rsidRPr="00D44F67">
        <w:rPr>
          <w:color w:val="000000"/>
          <w:sz w:val="28"/>
          <w:szCs w:val="28"/>
          <w:lang w:val="kk-KZ"/>
        </w:rPr>
        <w:t>т.ғ.д.</w:t>
      </w:r>
      <w:r w:rsidR="000A6031" w:rsidRPr="00D44F67">
        <w:rPr>
          <w:color w:val="000000"/>
          <w:sz w:val="28"/>
          <w:szCs w:val="28"/>
          <w:lang w:val="kk-KZ"/>
        </w:rPr>
        <w:t>, проф. М.</w:t>
      </w:r>
      <w:r w:rsidRPr="00D44F67">
        <w:rPr>
          <w:color w:val="000000"/>
          <w:sz w:val="28"/>
          <w:szCs w:val="28"/>
          <w:lang w:val="kk-KZ"/>
        </w:rPr>
        <w:t>Ә</w:t>
      </w:r>
      <w:r w:rsidR="000A6031" w:rsidRPr="00D44F67">
        <w:rPr>
          <w:color w:val="000000"/>
          <w:sz w:val="28"/>
          <w:szCs w:val="28"/>
          <w:lang w:val="kk-KZ"/>
        </w:rPr>
        <w:t>уезов</w:t>
      </w:r>
      <w:r w:rsidRPr="00D44F67">
        <w:rPr>
          <w:color w:val="000000"/>
          <w:sz w:val="28"/>
          <w:szCs w:val="28"/>
          <w:lang w:val="kk-KZ"/>
        </w:rPr>
        <w:t xml:space="preserve"> атындағы ОҚУ, «ЕТжәнеБҚ» кафедрасы</w:t>
      </w:r>
    </w:p>
    <w:p w:rsidR="000A6031" w:rsidRPr="00D44F67" w:rsidRDefault="000A6031" w:rsidP="000A6031">
      <w:pPr>
        <w:jc w:val="both"/>
        <w:rPr>
          <w:color w:val="000000"/>
          <w:sz w:val="28"/>
          <w:szCs w:val="28"/>
          <w:lang w:val="kk-KZ"/>
        </w:rPr>
      </w:pPr>
    </w:p>
    <w:p w:rsidR="000A6031" w:rsidRPr="00D44F67" w:rsidRDefault="000A6031" w:rsidP="000A6031">
      <w:pPr>
        <w:jc w:val="both"/>
        <w:rPr>
          <w:color w:val="000000"/>
          <w:sz w:val="28"/>
          <w:szCs w:val="28"/>
          <w:lang w:val="kk-KZ"/>
        </w:rPr>
      </w:pPr>
    </w:p>
    <w:p w:rsidR="000A6031" w:rsidRPr="00D44F67" w:rsidRDefault="000A6031" w:rsidP="000A6031">
      <w:pPr>
        <w:jc w:val="both"/>
        <w:rPr>
          <w:color w:val="000000"/>
          <w:sz w:val="28"/>
          <w:szCs w:val="28"/>
          <w:lang w:val="kk-KZ"/>
        </w:rPr>
      </w:pPr>
    </w:p>
    <w:p w:rsidR="00F018DE" w:rsidRPr="00D44F67" w:rsidRDefault="00F018DE" w:rsidP="000A6031">
      <w:pPr>
        <w:jc w:val="both"/>
        <w:rPr>
          <w:color w:val="000000"/>
          <w:sz w:val="28"/>
          <w:szCs w:val="28"/>
          <w:lang w:val="kk-KZ"/>
        </w:rPr>
      </w:pPr>
    </w:p>
    <w:p w:rsidR="00F018DE" w:rsidRPr="00D44F67" w:rsidRDefault="00F018DE" w:rsidP="000A6031">
      <w:pPr>
        <w:jc w:val="both"/>
        <w:rPr>
          <w:color w:val="000000"/>
          <w:sz w:val="28"/>
          <w:szCs w:val="28"/>
          <w:lang w:val="kk-KZ"/>
        </w:rPr>
      </w:pPr>
    </w:p>
    <w:p w:rsidR="00F018DE" w:rsidRPr="00D44F67" w:rsidRDefault="00F018DE" w:rsidP="000A6031">
      <w:pPr>
        <w:jc w:val="both"/>
        <w:rPr>
          <w:color w:val="000000"/>
          <w:sz w:val="28"/>
          <w:szCs w:val="28"/>
          <w:lang w:val="kk-KZ"/>
        </w:rPr>
      </w:pPr>
    </w:p>
    <w:p w:rsidR="000A6031" w:rsidRPr="00D44F67" w:rsidRDefault="00272280" w:rsidP="000A6031">
      <w:pPr>
        <w:ind w:firstLine="708"/>
        <w:jc w:val="both"/>
        <w:rPr>
          <w:color w:val="000000"/>
          <w:sz w:val="28"/>
          <w:szCs w:val="28"/>
          <w:lang w:val="kk-KZ"/>
        </w:rPr>
      </w:pPr>
      <w:r w:rsidRPr="00D44F67">
        <w:rPr>
          <w:color w:val="000000"/>
          <w:sz w:val="28"/>
          <w:szCs w:val="28"/>
          <w:lang w:val="kk-KZ"/>
        </w:rPr>
        <w:t>Дәріс жинағы М. Әуезова атындағы ОҚУ-нің оқу-әдістемелік кеңесімен басылымға ұсынылды. М. Әуезова</w:t>
      </w:r>
      <w:r w:rsidR="000A6031" w:rsidRPr="00D44F67">
        <w:rPr>
          <w:color w:val="000000"/>
          <w:sz w:val="28"/>
          <w:szCs w:val="28"/>
          <w:lang w:val="kk-KZ"/>
        </w:rPr>
        <w:t xml:space="preserve">, </w:t>
      </w:r>
      <w:r w:rsidRPr="00D44F67">
        <w:rPr>
          <w:color w:val="000000"/>
          <w:sz w:val="28"/>
          <w:szCs w:val="28"/>
          <w:lang w:val="kk-KZ"/>
        </w:rPr>
        <w:t>хаттама</w:t>
      </w:r>
      <w:r w:rsidR="000A6031" w:rsidRPr="00D44F67">
        <w:rPr>
          <w:color w:val="000000"/>
          <w:sz w:val="28"/>
          <w:szCs w:val="28"/>
          <w:lang w:val="kk-KZ"/>
        </w:rPr>
        <w:t xml:space="preserve"> № ___  «____» _______ 202</w:t>
      </w:r>
      <w:r w:rsidRPr="009B3838">
        <w:rPr>
          <w:color w:val="000000"/>
          <w:sz w:val="28"/>
          <w:szCs w:val="28"/>
          <w:lang w:val="kk-KZ"/>
        </w:rPr>
        <w:t>3</w:t>
      </w:r>
      <w:r w:rsidR="000A6031" w:rsidRPr="00D44F67">
        <w:rPr>
          <w:color w:val="000000"/>
          <w:sz w:val="28"/>
          <w:szCs w:val="28"/>
          <w:lang w:val="kk-KZ"/>
        </w:rPr>
        <w:t xml:space="preserve"> </w:t>
      </w:r>
      <w:r w:rsidRPr="00D44F67">
        <w:rPr>
          <w:color w:val="000000"/>
          <w:sz w:val="28"/>
          <w:szCs w:val="28"/>
          <w:lang w:val="kk-KZ"/>
        </w:rPr>
        <w:t>ж</w:t>
      </w:r>
      <w:r w:rsidR="000A6031" w:rsidRPr="00D44F67">
        <w:rPr>
          <w:color w:val="000000"/>
          <w:sz w:val="28"/>
          <w:szCs w:val="28"/>
          <w:lang w:val="kk-KZ"/>
        </w:rPr>
        <w:t xml:space="preserve">.  </w:t>
      </w:r>
    </w:p>
    <w:p w:rsidR="000A6031" w:rsidRPr="00D44F67" w:rsidRDefault="000A6031" w:rsidP="000A6031">
      <w:pPr>
        <w:ind w:firstLine="708"/>
        <w:jc w:val="both"/>
        <w:rPr>
          <w:color w:val="000000"/>
          <w:sz w:val="28"/>
          <w:szCs w:val="28"/>
          <w:lang w:val="kk-KZ"/>
        </w:rPr>
      </w:pPr>
    </w:p>
    <w:p w:rsidR="000A6031" w:rsidRPr="00D44F67" w:rsidRDefault="000A6031" w:rsidP="000A6031">
      <w:pPr>
        <w:ind w:firstLine="708"/>
        <w:jc w:val="both"/>
        <w:rPr>
          <w:color w:val="000000"/>
          <w:sz w:val="28"/>
          <w:szCs w:val="28"/>
          <w:lang w:val="kk-KZ"/>
        </w:rPr>
      </w:pPr>
    </w:p>
    <w:p w:rsidR="000A6031" w:rsidRPr="00D44F67" w:rsidRDefault="000A6031" w:rsidP="000A6031">
      <w:pPr>
        <w:ind w:firstLine="708"/>
        <w:jc w:val="both"/>
        <w:rPr>
          <w:color w:val="000000"/>
          <w:sz w:val="28"/>
          <w:szCs w:val="28"/>
          <w:lang w:val="kk-KZ"/>
        </w:rPr>
      </w:pPr>
    </w:p>
    <w:p w:rsidR="00F018DE" w:rsidRPr="00D44F67" w:rsidRDefault="00F018DE" w:rsidP="000A6031">
      <w:pPr>
        <w:ind w:firstLine="708"/>
        <w:jc w:val="both"/>
        <w:rPr>
          <w:color w:val="000000"/>
          <w:sz w:val="28"/>
          <w:szCs w:val="28"/>
          <w:lang w:val="kk-KZ"/>
        </w:rPr>
      </w:pPr>
    </w:p>
    <w:p w:rsidR="00F018DE" w:rsidRPr="00D44F67" w:rsidRDefault="00F018DE" w:rsidP="000A6031">
      <w:pPr>
        <w:ind w:firstLine="708"/>
        <w:jc w:val="both"/>
        <w:rPr>
          <w:color w:val="000000"/>
          <w:sz w:val="28"/>
          <w:szCs w:val="28"/>
          <w:lang w:val="kk-KZ"/>
        </w:rPr>
      </w:pPr>
    </w:p>
    <w:p w:rsidR="00F018DE" w:rsidRPr="00D44F67" w:rsidRDefault="00F018DE" w:rsidP="000A6031">
      <w:pPr>
        <w:ind w:firstLine="708"/>
        <w:jc w:val="both"/>
        <w:rPr>
          <w:color w:val="000000"/>
          <w:sz w:val="28"/>
          <w:szCs w:val="28"/>
          <w:lang w:val="kk-KZ"/>
        </w:rPr>
      </w:pPr>
    </w:p>
    <w:p w:rsidR="000A6031" w:rsidRPr="00D44F67" w:rsidRDefault="000A6031" w:rsidP="000A6031">
      <w:pPr>
        <w:ind w:firstLine="708"/>
        <w:jc w:val="both"/>
        <w:rPr>
          <w:color w:val="000000"/>
          <w:sz w:val="28"/>
          <w:szCs w:val="28"/>
          <w:lang w:val="kk-KZ"/>
        </w:rPr>
      </w:pPr>
      <w:r w:rsidRPr="00D44F67">
        <w:rPr>
          <w:color w:val="000000"/>
          <w:sz w:val="28"/>
          <w:szCs w:val="28"/>
          <w:lang w:val="kk-KZ"/>
        </w:rPr>
        <w:t>©</w:t>
      </w:r>
      <w:r w:rsidR="00272280" w:rsidRPr="00D44F67">
        <w:rPr>
          <w:color w:val="000000"/>
          <w:sz w:val="28"/>
          <w:szCs w:val="28"/>
          <w:lang w:val="kk-KZ"/>
        </w:rPr>
        <w:t>М.Әуезов атындағы Оңтүстік Қазақстан университеті</w:t>
      </w:r>
      <w:r w:rsidRPr="00D44F67">
        <w:rPr>
          <w:color w:val="000000"/>
          <w:sz w:val="28"/>
          <w:szCs w:val="28"/>
          <w:lang w:val="kk-KZ"/>
        </w:rPr>
        <w:t>, 202</w:t>
      </w:r>
      <w:r w:rsidR="00272280" w:rsidRPr="00D44F67">
        <w:rPr>
          <w:color w:val="000000"/>
          <w:sz w:val="28"/>
          <w:szCs w:val="28"/>
          <w:lang w:val="kk-KZ"/>
        </w:rPr>
        <w:t>3</w:t>
      </w:r>
    </w:p>
    <w:p w:rsidR="000A6031" w:rsidRPr="00D44F67" w:rsidRDefault="000A6031" w:rsidP="000A6031">
      <w:pPr>
        <w:jc w:val="center"/>
        <w:rPr>
          <w:color w:val="000000"/>
          <w:sz w:val="28"/>
          <w:szCs w:val="28"/>
          <w:lang w:val="kk-KZ"/>
        </w:rPr>
      </w:pPr>
    </w:p>
    <w:p w:rsidR="000A6031" w:rsidRPr="00D44F67" w:rsidRDefault="000A6031" w:rsidP="000A6031">
      <w:pPr>
        <w:jc w:val="center"/>
        <w:rPr>
          <w:color w:val="000000"/>
          <w:sz w:val="28"/>
          <w:szCs w:val="28"/>
          <w:lang w:val="kk-KZ"/>
        </w:rPr>
      </w:pPr>
    </w:p>
    <w:p w:rsidR="000A6031" w:rsidRPr="00D44F67" w:rsidRDefault="008A2A0A" w:rsidP="000A6031">
      <w:pPr>
        <w:jc w:val="center"/>
        <w:rPr>
          <w:color w:val="000000"/>
          <w:sz w:val="28"/>
          <w:szCs w:val="28"/>
          <w:lang w:val="kk-KZ"/>
        </w:rPr>
      </w:pPr>
      <w:r>
        <w:rPr>
          <w:noProof/>
          <w:color w:val="000000"/>
          <w:sz w:val="28"/>
          <w:szCs w:val="28"/>
        </w:rPr>
        <w:pict>
          <v:rect id="_x0000_s1141" style="position:absolute;left:0;text-align:left;margin-left:222.45pt;margin-top:25.05pt;width:25.5pt;height:25.5pt;z-index:251688960" strokecolor="white [3212]"/>
        </w:pict>
      </w:r>
    </w:p>
    <w:p w:rsidR="00F018DE" w:rsidRPr="00D44F67" w:rsidRDefault="00F018DE" w:rsidP="000A6031">
      <w:pPr>
        <w:jc w:val="center"/>
        <w:rPr>
          <w:color w:val="000000"/>
          <w:sz w:val="28"/>
          <w:szCs w:val="28"/>
          <w:lang w:val="kk-KZ"/>
        </w:rPr>
      </w:pPr>
    </w:p>
    <w:p w:rsidR="000A6031" w:rsidRPr="00D44F67" w:rsidRDefault="008A2A0A" w:rsidP="000A6031">
      <w:pPr>
        <w:jc w:val="center"/>
        <w:rPr>
          <w:color w:val="000000"/>
          <w:sz w:val="28"/>
          <w:szCs w:val="28"/>
          <w:lang w:val="kk-KZ"/>
        </w:rPr>
      </w:pPr>
      <w:r w:rsidRPr="008A2A0A">
        <w:rPr>
          <w:noProof/>
          <w:sz w:val="28"/>
          <w:szCs w:val="28"/>
        </w:rPr>
        <w:pict>
          <v:rect id="Прямоугольник 111" o:spid="_x0000_s1139" style="position:absolute;left:0;text-align:left;margin-left:226.15pt;margin-top:28pt;width:19.3pt;height:15.45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" strokecolor="white"/>
        </w:pict>
      </w:r>
    </w:p>
    <w:p w:rsidR="000A6031" w:rsidRPr="00D44F67" w:rsidRDefault="00F018DE" w:rsidP="000A6031">
      <w:pPr>
        <w:jc w:val="center"/>
        <w:rPr>
          <w:color w:val="000000"/>
          <w:sz w:val="28"/>
          <w:szCs w:val="28"/>
          <w:lang w:val="kk-KZ"/>
        </w:rPr>
      </w:pPr>
      <w:r w:rsidRPr="00D44F67">
        <w:rPr>
          <w:color w:val="000000"/>
          <w:sz w:val="28"/>
          <w:szCs w:val="28"/>
          <w:lang w:val="kk-KZ"/>
        </w:rPr>
        <w:t>МАЗМҰНЫ</w:t>
      </w:r>
    </w:p>
    <w:p w:rsidR="000A6031" w:rsidRPr="00D44F67" w:rsidRDefault="000A6031" w:rsidP="000A6031">
      <w:pPr>
        <w:rPr>
          <w:color w:val="0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539"/>
        <w:gridCol w:w="805"/>
      </w:tblGrid>
      <w:tr w:rsidR="000A6031" w:rsidRPr="00391BDD" w:rsidTr="00B438ED">
        <w:tc>
          <w:tcPr>
            <w:tcW w:w="8539" w:type="dxa"/>
            <w:tcBorders>
              <w:top w:val="single" w:sz="4" w:space="0" w:color="auto"/>
              <w:left w:val="single" w:sz="4" w:space="0" w:color="auto"/>
              <w:bottom w:val="single" w:sz="4" w:space="0" w:color="auto"/>
              <w:right w:val="single" w:sz="4" w:space="0" w:color="auto"/>
            </w:tcBorders>
          </w:tcPr>
          <w:p w:rsidR="000A6031" w:rsidRPr="00391BDD" w:rsidRDefault="00F018DE" w:rsidP="00557093">
            <w:pPr>
              <w:rPr>
                <w:color w:val="000000"/>
                <w:sz w:val="28"/>
                <w:szCs w:val="28"/>
                <w:lang w:val="kk-KZ"/>
              </w:rPr>
            </w:pPr>
            <w:r w:rsidRPr="00391BDD">
              <w:rPr>
                <w:color w:val="000000"/>
                <w:sz w:val="28"/>
                <w:szCs w:val="28"/>
                <w:lang w:val="kk-KZ"/>
              </w:rPr>
              <w:t>Кіріспе</w:t>
            </w:r>
            <w:r w:rsidR="000A6031" w:rsidRPr="00391BDD">
              <w:rPr>
                <w:color w:val="000000"/>
                <w:sz w:val="28"/>
                <w:szCs w:val="28"/>
              </w:rPr>
              <w:t>…………………………………………………………………</w:t>
            </w:r>
            <w:r w:rsidR="006854A7" w:rsidRPr="00391BDD">
              <w:rPr>
                <w:color w:val="000000"/>
                <w:sz w:val="28"/>
                <w:szCs w:val="28"/>
                <w:lang w:val="kk-KZ"/>
              </w:rPr>
              <w:t>......</w:t>
            </w:r>
          </w:p>
        </w:tc>
        <w:tc>
          <w:tcPr>
            <w:tcW w:w="805" w:type="dxa"/>
            <w:tcBorders>
              <w:top w:val="single" w:sz="4" w:space="0" w:color="auto"/>
              <w:left w:val="single" w:sz="4" w:space="0" w:color="auto"/>
              <w:bottom w:val="single" w:sz="4" w:space="0" w:color="auto"/>
              <w:right w:val="single" w:sz="4" w:space="0" w:color="auto"/>
            </w:tcBorders>
          </w:tcPr>
          <w:p w:rsidR="000A6031" w:rsidRPr="00391BDD" w:rsidRDefault="00DF61D6" w:rsidP="00557093">
            <w:pPr>
              <w:rPr>
                <w:color w:val="000000"/>
                <w:sz w:val="28"/>
                <w:szCs w:val="28"/>
                <w:lang w:val="en-US"/>
              </w:rPr>
            </w:pPr>
            <w:r w:rsidRPr="00391BDD">
              <w:rPr>
                <w:color w:val="000000"/>
                <w:sz w:val="28"/>
                <w:szCs w:val="28"/>
                <w:lang w:val="en-US"/>
              </w:rPr>
              <w:t>4</w:t>
            </w:r>
          </w:p>
        </w:tc>
      </w:tr>
      <w:tr w:rsidR="000A6031" w:rsidRPr="00391BDD" w:rsidTr="00B438ED">
        <w:tc>
          <w:tcPr>
            <w:tcW w:w="8539" w:type="dxa"/>
            <w:tcBorders>
              <w:top w:val="single" w:sz="4" w:space="0" w:color="auto"/>
              <w:left w:val="single" w:sz="4" w:space="0" w:color="auto"/>
              <w:bottom w:val="single" w:sz="4" w:space="0" w:color="auto"/>
              <w:right w:val="single" w:sz="4" w:space="0" w:color="auto"/>
            </w:tcBorders>
          </w:tcPr>
          <w:p w:rsidR="000A6031" w:rsidRPr="00391BDD" w:rsidRDefault="00A105EF" w:rsidP="00557093">
            <w:pPr>
              <w:jc w:val="both"/>
              <w:rPr>
                <w:b/>
                <w:sz w:val="28"/>
                <w:szCs w:val="28"/>
                <w:lang w:val="kk-KZ"/>
              </w:rPr>
            </w:pPr>
            <w:r w:rsidRPr="00391BDD">
              <w:rPr>
                <w:b/>
                <w:sz w:val="28"/>
                <w:szCs w:val="28"/>
              </w:rPr>
              <w:t>Дә</w:t>
            </w:r>
            <w:proofErr w:type="gramStart"/>
            <w:r w:rsidRPr="00391BDD">
              <w:rPr>
                <w:b/>
                <w:sz w:val="28"/>
                <w:szCs w:val="28"/>
              </w:rPr>
              <w:t>р</w:t>
            </w:r>
            <w:proofErr w:type="gramEnd"/>
            <w:r w:rsidRPr="00391BDD">
              <w:rPr>
                <w:b/>
                <w:sz w:val="28"/>
                <w:szCs w:val="28"/>
              </w:rPr>
              <w:t>іс</w:t>
            </w:r>
            <w:r w:rsidRPr="00391BDD">
              <w:rPr>
                <w:b/>
                <w:sz w:val="28"/>
                <w:szCs w:val="28"/>
                <w:lang w:val="kk-KZ"/>
              </w:rPr>
              <w:t xml:space="preserve"> </w:t>
            </w:r>
            <w:r w:rsidRPr="00391BDD">
              <w:rPr>
                <w:b/>
                <w:sz w:val="28"/>
                <w:szCs w:val="28"/>
              </w:rPr>
              <w:t>1</w:t>
            </w:r>
            <w:r w:rsidRPr="00391BDD">
              <w:rPr>
                <w:b/>
                <w:sz w:val="28"/>
                <w:szCs w:val="28"/>
                <w:lang w:val="kk-KZ"/>
              </w:rPr>
              <w:t xml:space="preserve">. </w:t>
            </w:r>
            <w:r w:rsidRPr="00391BDD">
              <w:rPr>
                <w:bCs/>
                <w:sz w:val="28"/>
                <w:szCs w:val="28"/>
                <w:lang w:val="kk-KZ"/>
              </w:rPr>
              <w:t>Кіріспе.</w:t>
            </w:r>
            <w:r w:rsidRPr="00391BDD">
              <w:rPr>
                <w:b/>
                <w:sz w:val="28"/>
                <w:szCs w:val="28"/>
                <w:lang w:val="kk-KZ"/>
              </w:rPr>
              <w:t xml:space="preserve"> </w:t>
            </w:r>
            <w:r w:rsidRPr="00391BDD">
              <w:rPr>
                <w:sz w:val="28"/>
                <w:szCs w:val="28"/>
                <w:lang w:val="kk-KZ"/>
              </w:rPr>
              <w:t>Оқу құралы және пәннің құрылымы. Компьютерлік жүйе интерфейсін түсіну.</w:t>
            </w:r>
          </w:p>
        </w:tc>
        <w:tc>
          <w:tcPr>
            <w:tcW w:w="805" w:type="dxa"/>
            <w:tcBorders>
              <w:top w:val="single" w:sz="4" w:space="0" w:color="auto"/>
              <w:left w:val="single" w:sz="4" w:space="0" w:color="auto"/>
              <w:bottom w:val="single" w:sz="4" w:space="0" w:color="auto"/>
              <w:right w:val="single" w:sz="4" w:space="0" w:color="auto"/>
            </w:tcBorders>
          </w:tcPr>
          <w:p w:rsidR="000A6031" w:rsidRPr="00391BDD" w:rsidRDefault="00DF61D6" w:rsidP="00557093">
            <w:pPr>
              <w:rPr>
                <w:color w:val="000000"/>
                <w:sz w:val="28"/>
                <w:szCs w:val="28"/>
                <w:lang w:val="en-US"/>
              </w:rPr>
            </w:pPr>
            <w:r w:rsidRPr="00391BDD">
              <w:rPr>
                <w:color w:val="000000"/>
                <w:sz w:val="28"/>
                <w:szCs w:val="28"/>
                <w:lang w:val="en-US"/>
              </w:rPr>
              <w:t>5</w:t>
            </w:r>
          </w:p>
        </w:tc>
      </w:tr>
      <w:tr w:rsidR="000A6031" w:rsidRPr="00391BDD" w:rsidTr="00B438ED">
        <w:tc>
          <w:tcPr>
            <w:tcW w:w="8539" w:type="dxa"/>
            <w:tcBorders>
              <w:top w:val="single" w:sz="4" w:space="0" w:color="auto"/>
              <w:left w:val="single" w:sz="4" w:space="0" w:color="auto"/>
              <w:bottom w:val="single" w:sz="4" w:space="0" w:color="auto"/>
              <w:right w:val="single" w:sz="4" w:space="0" w:color="auto"/>
            </w:tcBorders>
          </w:tcPr>
          <w:p w:rsidR="000A6031" w:rsidRPr="00391BDD" w:rsidRDefault="00A105EF" w:rsidP="00557093">
            <w:pPr>
              <w:rPr>
                <w:color w:val="000000"/>
                <w:sz w:val="28"/>
                <w:szCs w:val="28"/>
              </w:rPr>
            </w:pPr>
            <w:r w:rsidRPr="00391BDD">
              <w:rPr>
                <w:b/>
                <w:sz w:val="28"/>
                <w:szCs w:val="28"/>
                <w:lang w:val="kk-KZ"/>
              </w:rPr>
              <w:t xml:space="preserve">Дәріс 2. </w:t>
            </w:r>
            <w:r w:rsidRPr="00391BDD">
              <w:rPr>
                <w:bCs/>
                <w:sz w:val="28"/>
                <w:szCs w:val="28"/>
                <w:lang w:val="kk-KZ"/>
              </w:rPr>
              <w:t>Оператордың есептеу жүйесімен өзара байланыс интерфейсін инженерлік-психологиялық жобалау.</w:t>
            </w:r>
          </w:p>
        </w:tc>
        <w:tc>
          <w:tcPr>
            <w:tcW w:w="805" w:type="dxa"/>
            <w:tcBorders>
              <w:top w:val="single" w:sz="4" w:space="0" w:color="auto"/>
              <w:left w:val="single" w:sz="4" w:space="0" w:color="auto"/>
              <w:bottom w:val="single" w:sz="4" w:space="0" w:color="auto"/>
              <w:right w:val="single" w:sz="4" w:space="0" w:color="auto"/>
            </w:tcBorders>
          </w:tcPr>
          <w:p w:rsidR="000A6031" w:rsidRPr="00991E50" w:rsidRDefault="00991E50" w:rsidP="00557093">
            <w:pPr>
              <w:rPr>
                <w:color w:val="000000"/>
                <w:sz w:val="28"/>
                <w:szCs w:val="28"/>
              </w:rPr>
            </w:pPr>
            <w:r>
              <w:rPr>
                <w:color w:val="000000"/>
                <w:sz w:val="28"/>
                <w:szCs w:val="28"/>
              </w:rPr>
              <w:t>9</w:t>
            </w:r>
          </w:p>
        </w:tc>
      </w:tr>
      <w:tr w:rsidR="000A6031" w:rsidRPr="00391BDD" w:rsidTr="00B438ED">
        <w:tc>
          <w:tcPr>
            <w:tcW w:w="8539" w:type="dxa"/>
            <w:tcBorders>
              <w:top w:val="single" w:sz="4" w:space="0" w:color="auto"/>
              <w:left w:val="single" w:sz="4" w:space="0" w:color="auto"/>
              <w:bottom w:val="single" w:sz="4" w:space="0" w:color="auto"/>
              <w:right w:val="single" w:sz="4" w:space="0" w:color="auto"/>
            </w:tcBorders>
          </w:tcPr>
          <w:p w:rsidR="000A6031" w:rsidRPr="00391BDD" w:rsidRDefault="00A105EF" w:rsidP="00557093">
            <w:pPr>
              <w:jc w:val="both"/>
              <w:rPr>
                <w:sz w:val="28"/>
                <w:szCs w:val="28"/>
                <w:lang w:val="kk-KZ"/>
              </w:rPr>
            </w:pPr>
            <w:r w:rsidRPr="00391BDD">
              <w:rPr>
                <w:b/>
                <w:sz w:val="28"/>
                <w:szCs w:val="28"/>
              </w:rPr>
              <w:t>Дә</w:t>
            </w:r>
            <w:proofErr w:type="gramStart"/>
            <w:r w:rsidRPr="00391BDD">
              <w:rPr>
                <w:b/>
                <w:sz w:val="28"/>
                <w:szCs w:val="28"/>
              </w:rPr>
              <w:t>р</w:t>
            </w:r>
            <w:proofErr w:type="gramEnd"/>
            <w:r w:rsidRPr="00391BDD">
              <w:rPr>
                <w:b/>
                <w:sz w:val="28"/>
                <w:szCs w:val="28"/>
              </w:rPr>
              <w:t>іс</w:t>
            </w:r>
            <w:r w:rsidRPr="00391BDD">
              <w:rPr>
                <w:b/>
                <w:sz w:val="28"/>
                <w:szCs w:val="28"/>
                <w:lang w:val="kk-KZ"/>
              </w:rPr>
              <w:t xml:space="preserve"> 3. </w:t>
            </w:r>
            <w:r w:rsidRPr="00391BDD">
              <w:rPr>
                <w:sz w:val="28"/>
                <w:szCs w:val="28"/>
                <w:lang w:val="kk-KZ"/>
              </w:rPr>
              <w:t>Өзара байланыс интерфейсінің түсінігі. Адам-оператор өңдеу буыны ретінде.</w:t>
            </w:r>
          </w:p>
        </w:tc>
        <w:tc>
          <w:tcPr>
            <w:tcW w:w="805" w:type="dxa"/>
            <w:tcBorders>
              <w:top w:val="single" w:sz="4" w:space="0" w:color="auto"/>
              <w:left w:val="single" w:sz="4" w:space="0" w:color="auto"/>
              <w:bottom w:val="single" w:sz="4" w:space="0" w:color="auto"/>
              <w:right w:val="single" w:sz="4" w:space="0" w:color="auto"/>
            </w:tcBorders>
          </w:tcPr>
          <w:p w:rsidR="000A6031" w:rsidRPr="00391BDD" w:rsidRDefault="00DF61D6" w:rsidP="00557093">
            <w:pPr>
              <w:rPr>
                <w:color w:val="000000"/>
                <w:sz w:val="28"/>
                <w:szCs w:val="28"/>
                <w:lang w:val="en-US"/>
              </w:rPr>
            </w:pPr>
            <w:r w:rsidRPr="00391BDD">
              <w:rPr>
                <w:color w:val="000000"/>
                <w:sz w:val="28"/>
                <w:szCs w:val="28"/>
                <w:lang w:val="en-US"/>
              </w:rPr>
              <w:t>11</w:t>
            </w:r>
          </w:p>
        </w:tc>
      </w:tr>
      <w:tr w:rsidR="000A6031" w:rsidRPr="00391BDD" w:rsidTr="00B438ED">
        <w:tc>
          <w:tcPr>
            <w:tcW w:w="8539" w:type="dxa"/>
            <w:tcBorders>
              <w:top w:val="single" w:sz="4" w:space="0" w:color="auto"/>
              <w:left w:val="single" w:sz="4" w:space="0" w:color="auto"/>
              <w:bottom w:val="single" w:sz="4" w:space="0" w:color="auto"/>
              <w:right w:val="single" w:sz="4" w:space="0" w:color="auto"/>
            </w:tcBorders>
          </w:tcPr>
          <w:p w:rsidR="000A6031" w:rsidRPr="00391BDD" w:rsidRDefault="00A105EF" w:rsidP="00A105EF">
            <w:pPr>
              <w:jc w:val="both"/>
              <w:rPr>
                <w:sz w:val="28"/>
                <w:szCs w:val="28"/>
                <w:lang w:val="kk-KZ"/>
              </w:rPr>
            </w:pPr>
            <w:r w:rsidRPr="00391BDD">
              <w:rPr>
                <w:b/>
                <w:sz w:val="28"/>
                <w:szCs w:val="28"/>
                <w:lang w:val="kk-KZ"/>
              </w:rPr>
              <w:t xml:space="preserve">Дәріс 4. </w:t>
            </w:r>
            <w:r w:rsidRPr="00391BDD">
              <w:rPr>
                <w:sz w:val="28"/>
                <w:szCs w:val="28"/>
                <w:lang w:val="kk-KZ"/>
              </w:rPr>
              <w:t>Адамның ақпаратты көзбен қабылдауының негізгі сипаттамасы.</w:t>
            </w:r>
          </w:p>
        </w:tc>
        <w:tc>
          <w:tcPr>
            <w:tcW w:w="805" w:type="dxa"/>
            <w:tcBorders>
              <w:top w:val="single" w:sz="4" w:space="0" w:color="auto"/>
              <w:left w:val="single" w:sz="4" w:space="0" w:color="auto"/>
              <w:bottom w:val="single" w:sz="4" w:space="0" w:color="auto"/>
              <w:right w:val="single" w:sz="4" w:space="0" w:color="auto"/>
            </w:tcBorders>
          </w:tcPr>
          <w:p w:rsidR="000A6031" w:rsidRPr="00991E50" w:rsidRDefault="00DF61D6" w:rsidP="00557093">
            <w:pPr>
              <w:rPr>
                <w:color w:val="000000"/>
                <w:sz w:val="28"/>
                <w:szCs w:val="28"/>
              </w:rPr>
            </w:pPr>
            <w:r w:rsidRPr="00391BDD">
              <w:rPr>
                <w:color w:val="000000"/>
                <w:sz w:val="28"/>
                <w:szCs w:val="28"/>
                <w:lang w:val="en-US"/>
              </w:rPr>
              <w:t>1</w:t>
            </w:r>
            <w:r w:rsidR="00991E50">
              <w:rPr>
                <w:color w:val="000000"/>
                <w:sz w:val="28"/>
                <w:szCs w:val="28"/>
              </w:rPr>
              <w:t>4</w:t>
            </w:r>
          </w:p>
        </w:tc>
      </w:tr>
      <w:tr w:rsidR="000A6031" w:rsidRPr="00391BDD" w:rsidTr="00B438ED">
        <w:tc>
          <w:tcPr>
            <w:tcW w:w="8539" w:type="dxa"/>
            <w:tcBorders>
              <w:top w:val="single" w:sz="4" w:space="0" w:color="auto"/>
              <w:left w:val="single" w:sz="4" w:space="0" w:color="auto"/>
              <w:bottom w:val="single" w:sz="4" w:space="0" w:color="auto"/>
              <w:right w:val="single" w:sz="4" w:space="0" w:color="auto"/>
            </w:tcBorders>
          </w:tcPr>
          <w:p w:rsidR="000A6031" w:rsidRPr="00391BDD" w:rsidRDefault="00A105EF" w:rsidP="00A105EF">
            <w:pPr>
              <w:jc w:val="both"/>
              <w:rPr>
                <w:sz w:val="28"/>
                <w:szCs w:val="28"/>
                <w:lang w:val="kk-KZ"/>
              </w:rPr>
            </w:pPr>
            <w:r w:rsidRPr="00391BDD">
              <w:rPr>
                <w:b/>
                <w:sz w:val="28"/>
                <w:szCs w:val="28"/>
                <w:lang w:val="kk-KZ"/>
              </w:rPr>
              <w:t xml:space="preserve">Дәріс 5. </w:t>
            </w:r>
            <w:r w:rsidRPr="00391BDD">
              <w:rPr>
                <w:sz w:val="28"/>
                <w:szCs w:val="28"/>
                <w:lang w:val="kk-KZ"/>
              </w:rPr>
              <w:t>Адам-оператордың ақпаратты қабылдауы, еске сақтауы, шешім қабылдау үрдісіндегі психологиялық сипаттамалары. Оператор іс-әрекетінің функционалдық ерекшеліктері.</w:t>
            </w:r>
          </w:p>
        </w:tc>
        <w:tc>
          <w:tcPr>
            <w:tcW w:w="805" w:type="dxa"/>
            <w:tcBorders>
              <w:top w:val="single" w:sz="4" w:space="0" w:color="auto"/>
              <w:left w:val="single" w:sz="4" w:space="0" w:color="auto"/>
              <w:bottom w:val="single" w:sz="4" w:space="0" w:color="auto"/>
              <w:right w:val="single" w:sz="4" w:space="0" w:color="auto"/>
            </w:tcBorders>
          </w:tcPr>
          <w:p w:rsidR="000A6031" w:rsidRPr="00991E50" w:rsidRDefault="00DF61D6" w:rsidP="00557093">
            <w:pPr>
              <w:rPr>
                <w:color w:val="000000"/>
                <w:sz w:val="28"/>
                <w:szCs w:val="28"/>
              </w:rPr>
            </w:pPr>
            <w:r w:rsidRPr="00391BDD">
              <w:rPr>
                <w:color w:val="000000"/>
                <w:sz w:val="28"/>
                <w:szCs w:val="28"/>
                <w:lang w:val="en-US"/>
              </w:rPr>
              <w:t>1</w:t>
            </w:r>
            <w:r w:rsidR="00991E50">
              <w:rPr>
                <w:color w:val="000000"/>
                <w:sz w:val="28"/>
                <w:szCs w:val="28"/>
              </w:rPr>
              <w:t>6</w:t>
            </w:r>
          </w:p>
        </w:tc>
      </w:tr>
      <w:tr w:rsidR="000A6031" w:rsidRPr="00391BDD" w:rsidTr="00B438ED">
        <w:tc>
          <w:tcPr>
            <w:tcW w:w="8539" w:type="dxa"/>
            <w:tcBorders>
              <w:top w:val="single" w:sz="4" w:space="0" w:color="auto"/>
              <w:left w:val="single" w:sz="4" w:space="0" w:color="auto"/>
              <w:bottom w:val="single" w:sz="4" w:space="0" w:color="auto"/>
              <w:right w:val="single" w:sz="4" w:space="0" w:color="auto"/>
            </w:tcBorders>
          </w:tcPr>
          <w:p w:rsidR="000A6031" w:rsidRPr="00391BDD" w:rsidRDefault="00A105EF" w:rsidP="00557093">
            <w:pPr>
              <w:jc w:val="both"/>
              <w:rPr>
                <w:sz w:val="28"/>
                <w:szCs w:val="28"/>
                <w:lang w:val="kk-KZ"/>
              </w:rPr>
            </w:pPr>
            <w:r w:rsidRPr="00391BDD">
              <w:rPr>
                <w:b/>
                <w:sz w:val="28"/>
                <w:szCs w:val="28"/>
                <w:lang w:val="kk-KZ"/>
              </w:rPr>
              <w:t xml:space="preserve">Дәріс 6. </w:t>
            </w:r>
            <w:r w:rsidRPr="00391BDD">
              <w:rPr>
                <w:sz w:val="28"/>
                <w:szCs w:val="28"/>
                <w:lang w:val="kk-KZ"/>
              </w:rPr>
              <w:t>Ақпаратты бейнелеу жабдығын жобалау және қолданудағы эргономикалық аспектілер</w:t>
            </w:r>
          </w:p>
        </w:tc>
        <w:tc>
          <w:tcPr>
            <w:tcW w:w="805" w:type="dxa"/>
            <w:tcBorders>
              <w:top w:val="single" w:sz="4" w:space="0" w:color="auto"/>
              <w:left w:val="single" w:sz="4" w:space="0" w:color="auto"/>
              <w:bottom w:val="single" w:sz="4" w:space="0" w:color="auto"/>
              <w:right w:val="single" w:sz="4" w:space="0" w:color="auto"/>
            </w:tcBorders>
          </w:tcPr>
          <w:p w:rsidR="000A6031" w:rsidRPr="00991E50" w:rsidRDefault="00DF61D6" w:rsidP="00557093">
            <w:pPr>
              <w:rPr>
                <w:color w:val="000000"/>
                <w:sz w:val="28"/>
                <w:szCs w:val="28"/>
              </w:rPr>
            </w:pPr>
            <w:r w:rsidRPr="00391BDD">
              <w:rPr>
                <w:color w:val="000000"/>
                <w:sz w:val="28"/>
                <w:szCs w:val="28"/>
                <w:lang w:val="en-US"/>
              </w:rPr>
              <w:t>2</w:t>
            </w:r>
            <w:r w:rsidR="00991E50">
              <w:rPr>
                <w:color w:val="000000"/>
                <w:sz w:val="28"/>
                <w:szCs w:val="28"/>
              </w:rPr>
              <w:t>4</w:t>
            </w:r>
          </w:p>
        </w:tc>
      </w:tr>
      <w:tr w:rsidR="000A6031" w:rsidRPr="00391BDD" w:rsidTr="00B438ED">
        <w:tc>
          <w:tcPr>
            <w:tcW w:w="8539" w:type="dxa"/>
            <w:tcBorders>
              <w:top w:val="single" w:sz="4" w:space="0" w:color="auto"/>
              <w:left w:val="single" w:sz="4" w:space="0" w:color="auto"/>
              <w:bottom w:val="single" w:sz="4" w:space="0" w:color="auto"/>
              <w:right w:val="single" w:sz="4" w:space="0" w:color="auto"/>
            </w:tcBorders>
          </w:tcPr>
          <w:p w:rsidR="000A6031" w:rsidRPr="00391BDD" w:rsidRDefault="00A105EF" w:rsidP="00A105EF">
            <w:pPr>
              <w:jc w:val="both"/>
              <w:rPr>
                <w:b/>
                <w:sz w:val="28"/>
                <w:szCs w:val="28"/>
                <w:lang w:val="kk-KZ"/>
              </w:rPr>
            </w:pPr>
            <w:r w:rsidRPr="00391BDD">
              <w:rPr>
                <w:b/>
                <w:sz w:val="28"/>
                <w:szCs w:val="28"/>
                <w:lang w:val="kk-KZ"/>
              </w:rPr>
              <w:t xml:space="preserve">Дәріс 7. </w:t>
            </w:r>
            <w:r w:rsidRPr="00391BDD">
              <w:rPr>
                <w:sz w:val="28"/>
                <w:szCs w:val="28"/>
                <w:lang w:val="kk-KZ"/>
              </w:rPr>
              <w:t>Адам есептеу ортасының өзара байланысын ұйымдастырудың техникалық құралдарына шолу.</w:t>
            </w:r>
          </w:p>
        </w:tc>
        <w:tc>
          <w:tcPr>
            <w:tcW w:w="805" w:type="dxa"/>
            <w:tcBorders>
              <w:top w:val="single" w:sz="4" w:space="0" w:color="auto"/>
              <w:left w:val="single" w:sz="4" w:space="0" w:color="auto"/>
              <w:bottom w:val="single" w:sz="4" w:space="0" w:color="auto"/>
              <w:right w:val="single" w:sz="4" w:space="0" w:color="auto"/>
            </w:tcBorders>
          </w:tcPr>
          <w:p w:rsidR="000A6031" w:rsidRPr="00991E50" w:rsidRDefault="00DF61D6" w:rsidP="00557093">
            <w:pPr>
              <w:rPr>
                <w:color w:val="000000"/>
                <w:sz w:val="28"/>
                <w:szCs w:val="28"/>
              </w:rPr>
            </w:pPr>
            <w:r w:rsidRPr="00391BDD">
              <w:rPr>
                <w:color w:val="000000"/>
                <w:sz w:val="28"/>
                <w:szCs w:val="28"/>
                <w:lang w:val="en-US"/>
              </w:rPr>
              <w:t>2</w:t>
            </w:r>
            <w:r w:rsidR="00991E50">
              <w:rPr>
                <w:color w:val="000000"/>
                <w:sz w:val="28"/>
                <w:szCs w:val="28"/>
              </w:rPr>
              <w:t>6</w:t>
            </w:r>
          </w:p>
        </w:tc>
      </w:tr>
      <w:tr w:rsidR="000A6031" w:rsidRPr="00391BDD" w:rsidTr="00B438ED">
        <w:tc>
          <w:tcPr>
            <w:tcW w:w="8539" w:type="dxa"/>
            <w:tcBorders>
              <w:top w:val="single" w:sz="4" w:space="0" w:color="auto"/>
              <w:left w:val="single" w:sz="4" w:space="0" w:color="auto"/>
              <w:bottom w:val="single" w:sz="4" w:space="0" w:color="auto"/>
              <w:right w:val="single" w:sz="4" w:space="0" w:color="auto"/>
            </w:tcBorders>
          </w:tcPr>
          <w:p w:rsidR="000A6031" w:rsidRPr="00391BDD" w:rsidRDefault="00A105EF" w:rsidP="00A105EF">
            <w:pPr>
              <w:jc w:val="both"/>
              <w:rPr>
                <w:b/>
                <w:sz w:val="28"/>
                <w:szCs w:val="28"/>
                <w:lang w:val="kk-KZ"/>
              </w:rPr>
            </w:pPr>
            <w:r w:rsidRPr="00391BDD">
              <w:rPr>
                <w:b/>
                <w:sz w:val="28"/>
                <w:szCs w:val="28"/>
                <w:lang w:val="kk-KZ"/>
              </w:rPr>
              <w:t xml:space="preserve">Дәріс 8. </w:t>
            </w:r>
            <w:r w:rsidRPr="00391BDD">
              <w:rPr>
                <w:bCs/>
                <w:sz w:val="28"/>
                <w:szCs w:val="28"/>
                <w:lang w:val="kk-KZ"/>
              </w:rPr>
              <w:t>Компьютерлік жүйелердің интерфейстерін комплекстік жобалау.</w:t>
            </w:r>
            <w:r w:rsidRPr="00391BDD">
              <w:rPr>
                <w:b/>
                <w:sz w:val="28"/>
                <w:szCs w:val="28"/>
                <w:lang w:val="kk-KZ"/>
              </w:rPr>
              <w:t xml:space="preserve"> </w:t>
            </w:r>
            <w:r w:rsidRPr="00391BDD">
              <w:rPr>
                <w:rFonts w:ascii="Times New Roman CYR" w:hAnsi="Times New Roman CYR" w:cs="Times New Roman CYR"/>
                <w:sz w:val="28"/>
                <w:szCs w:val="28"/>
                <w:lang w:val="kk-KZ"/>
              </w:rPr>
              <w:t>WIMP ж</w:t>
            </w:r>
            <w:r w:rsidRPr="00391BDD">
              <w:rPr>
                <w:rFonts w:ascii="Cambria" w:hAnsi="Cambria" w:cs="Cambria"/>
                <w:sz w:val="28"/>
                <w:szCs w:val="28"/>
                <w:lang w:val="kk-KZ"/>
              </w:rPr>
              <w:t>ә</w:t>
            </w:r>
            <w:r w:rsidRPr="00391BDD">
              <w:rPr>
                <w:rFonts w:ascii="Times New Roman CYR" w:hAnsi="Times New Roman CYR" w:cs="Times New Roman CYR"/>
                <w:sz w:val="28"/>
                <w:szCs w:val="28"/>
                <w:lang w:val="kk-KZ"/>
              </w:rPr>
              <w:t xml:space="preserve">не SILK компонеттері негізінде </w:t>
            </w:r>
            <w:r w:rsidRPr="00391BDD">
              <w:rPr>
                <w:rFonts w:ascii="Cambria" w:hAnsi="Cambria" w:cs="Cambria"/>
                <w:sz w:val="28"/>
                <w:szCs w:val="28"/>
                <w:lang w:val="kk-KZ"/>
              </w:rPr>
              <w:t>қ</w:t>
            </w:r>
            <w:r w:rsidRPr="00391BDD">
              <w:rPr>
                <w:rFonts w:ascii="Times New Roman CYR" w:hAnsi="Times New Roman CYR" w:cs="Times New Roman CYR"/>
                <w:sz w:val="28"/>
                <w:szCs w:val="28"/>
                <w:lang w:val="kk-KZ"/>
              </w:rPr>
              <w:t>олданушы интерфейстерін классификациялау.</w:t>
            </w:r>
          </w:p>
        </w:tc>
        <w:tc>
          <w:tcPr>
            <w:tcW w:w="805" w:type="dxa"/>
            <w:tcBorders>
              <w:top w:val="single" w:sz="4" w:space="0" w:color="auto"/>
              <w:left w:val="single" w:sz="4" w:space="0" w:color="auto"/>
              <w:bottom w:val="single" w:sz="4" w:space="0" w:color="auto"/>
              <w:right w:val="single" w:sz="4" w:space="0" w:color="auto"/>
            </w:tcBorders>
          </w:tcPr>
          <w:p w:rsidR="000A6031" w:rsidRPr="00F0591D" w:rsidRDefault="00DF61D6" w:rsidP="00557093">
            <w:pPr>
              <w:rPr>
                <w:color w:val="000000"/>
                <w:sz w:val="28"/>
                <w:szCs w:val="28"/>
              </w:rPr>
            </w:pPr>
            <w:r w:rsidRPr="00391BDD">
              <w:rPr>
                <w:color w:val="000000"/>
                <w:sz w:val="28"/>
                <w:szCs w:val="28"/>
                <w:lang w:val="en-US"/>
              </w:rPr>
              <w:t>2</w:t>
            </w:r>
            <w:r w:rsidR="00F0591D">
              <w:rPr>
                <w:color w:val="000000"/>
                <w:sz w:val="28"/>
                <w:szCs w:val="28"/>
              </w:rPr>
              <w:t>9</w:t>
            </w:r>
          </w:p>
        </w:tc>
      </w:tr>
      <w:tr w:rsidR="000A6031" w:rsidRPr="00391BDD" w:rsidTr="00B438ED">
        <w:tc>
          <w:tcPr>
            <w:tcW w:w="8539" w:type="dxa"/>
            <w:tcBorders>
              <w:top w:val="single" w:sz="4" w:space="0" w:color="auto"/>
              <w:left w:val="single" w:sz="4" w:space="0" w:color="auto"/>
              <w:bottom w:val="single" w:sz="4" w:space="0" w:color="auto"/>
              <w:right w:val="single" w:sz="4" w:space="0" w:color="auto"/>
            </w:tcBorders>
          </w:tcPr>
          <w:p w:rsidR="000A6031" w:rsidRPr="00391BDD" w:rsidRDefault="00826B10" w:rsidP="00826B10">
            <w:pPr>
              <w:jc w:val="both"/>
              <w:rPr>
                <w:sz w:val="28"/>
                <w:szCs w:val="28"/>
              </w:rPr>
            </w:pPr>
            <w:r w:rsidRPr="00391BDD">
              <w:rPr>
                <w:b/>
                <w:sz w:val="28"/>
                <w:szCs w:val="28"/>
                <w:lang w:val="kk-KZ"/>
              </w:rPr>
              <w:t xml:space="preserve">Дәріс 9. </w:t>
            </w:r>
            <w:r w:rsidRPr="00391BDD">
              <w:rPr>
                <w:rFonts w:ascii="Times New Roman CYR" w:hAnsi="Times New Roman CYR" w:cs="Times New Roman CYR"/>
                <w:sz w:val="28"/>
                <w:szCs w:val="28"/>
                <w:lang w:val="kk-KZ"/>
              </w:rPr>
              <w:t xml:space="preserve">GUI, WUI, HUI </w:t>
            </w:r>
            <w:r w:rsidRPr="00391BDD">
              <w:rPr>
                <w:rFonts w:ascii="Cambria" w:hAnsi="Cambria" w:cs="Cambria"/>
                <w:sz w:val="28"/>
                <w:szCs w:val="28"/>
                <w:lang w:val="kk-KZ"/>
              </w:rPr>
              <w:t>қ</w:t>
            </w:r>
            <w:r w:rsidRPr="00391BDD">
              <w:rPr>
                <w:rFonts w:ascii="Times New Roman CYR" w:hAnsi="Times New Roman CYR" w:cs="Times New Roman CYR"/>
                <w:sz w:val="28"/>
                <w:szCs w:val="28"/>
                <w:lang w:val="kk-KZ"/>
              </w:rPr>
              <w:t xml:space="preserve">олданушы интерфейстері. </w:t>
            </w:r>
            <w:r w:rsidRPr="00391BDD">
              <w:rPr>
                <w:rFonts w:ascii="Times New Roman CYR" w:hAnsi="Times New Roman CYR" w:cs="Times New Roman CYR"/>
                <w:sz w:val="28"/>
                <w:szCs w:val="28"/>
              </w:rPr>
              <w:t>Графи</w:t>
            </w:r>
            <w:r w:rsidRPr="00391BDD">
              <w:rPr>
                <w:rFonts w:ascii="Times New Roman CYR" w:hAnsi="Times New Roman CYR" w:cs="Times New Roman CYR"/>
                <w:sz w:val="28"/>
                <w:szCs w:val="28"/>
                <w:lang w:val="kk-KZ"/>
              </w:rPr>
              <w:t>калы</w:t>
            </w:r>
            <w:proofErr w:type="gramStart"/>
            <w:r w:rsidRPr="00391BDD">
              <w:rPr>
                <w:rFonts w:ascii="Cambria" w:hAnsi="Cambria" w:cs="Cambria"/>
                <w:sz w:val="28"/>
                <w:szCs w:val="28"/>
                <w:lang w:val="kk-KZ"/>
              </w:rPr>
              <w:t>қ</w:t>
            </w:r>
            <w:r w:rsidRPr="00391BDD">
              <w:rPr>
                <w:rFonts w:ascii="Times New Roman CYR" w:hAnsi="Times New Roman CYR" w:cs="Times New Roman CYR"/>
                <w:sz w:val="28"/>
                <w:szCs w:val="28"/>
                <w:lang w:val="kk-KZ"/>
              </w:rPr>
              <w:t xml:space="preserve"> </w:t>
            </w:r>
            <w:r w:rsidRPr="00391BDD">
              <w:rPr>
                <w:rFonts w:ascii="Cambria" w:hAnsi="Cambria" w:cs="Cambria"/>
                <w:sz w:val="28"/>
                <w:szCs w:val="28"/>
                <w:lang w:val="kk-KZ"/>
              </w:rPr>
              <w:t>Қ</w:t>
            </w:r>
            <w:r w:rsidRPr="00391BDD">
              <w:rPr>
                <w:rFonts w:ascii="Times New Roman CYR" w:hAnsi="Times New Roman CYR" w:cs="Times New Roman CYR"/>
                <w:sz w:val="28"/>
                <w:szCs w:val="28"/>
                <w:lang w:val="kk-KZ"/>
              </w:rPr>
              <w:t>И</w:t>
            </w:r>
            <w:proofErr w:type="gramEnd"/>
            <w:r w:rsidRPr="00391BDD">
              <w:rPr>
                <w:rFonts w:ascii="Times New Roman CYR" w:hAnsi="Times New Roman CYR" w:cs="Times New Roman CYR"/>
                <w:sz w:val="28"/>
                <w:szCs w:val="28"/>
              </w:rPr>
              <w:t xml:space="preserve"> (GUI).</w:t>
            </w:r>
          </w:p>
        </w:tc>
        <w:tc>
          <w:tcPr>
            <w:tcW w:w="805" w:type="dxa"/>
            <w:tcBorders>
              <w:top w:val="single" w:sz="4" w:space="0" w:color="auto"/>
              <w:left w:val="single" w:sz="4" w:space="0" w:color="auto"/>
              <w:bottom w:val="single" w:sz="4" w:space="0" w:color="auto"/>
              <w:right w:val="single" w:sz="4" w:space="0" w:color="auto"/>
            </w:tcBorders>
          </w:tcPr>
          <w:p w:rsidR="000A6031" w:rsidRPr="00F0591D" w:rsidRDefault="00B438ED" w:rsidP="00557093">
            <w:pPr>
              <w:rPr>
                <w:color w:val="000000"/>
                <w:sz w:val="28"/>
                <w:szCs w:val="28"/>
              </w:rPr>
            </w:pPr>
            <w:r w:rsidRPr="00391BDD">
              <w:rPr>
                <w:color w:val="000000"/>
                <w:sz w:val="28"/>
                <w:szCs w:val="28"/>
                <w:lang w:val="en-US"/>
              </w:rPr>
              <w:t>3</w:t>
            </w:r>
            <w:r w:rsidR="00F0591D">
              <w:rPr>
                <w:color w:val="000000"/>
                <w:sz w:val="28"/>
                <w:szCs w:val="28"/>
              </w:rPr>
              <w:t>6</w:t>
            </w:r>
          </w:p>
        </w:tc>
      </w:tr>
      <w:tr w:rsidR="000A6031" w:rsidRPr="00391BDD" w:rsidTr="00B438ED">
        <w:tc>
          <w:tcPr>
            <w:tcW w:w="8539" w:type="dxa"/>
            <w:tcBorders>
              <w:top w:val="single" w:sz="4" w:space="0" w:color="auto"/>
              <w:left w:val="single" w:sz="4" w:space="0" w:color="auto"/>
              <w:bottom w:val="single" w:sz="4" w:space="0" w:color="auto"/>
              <w:right w:val="single" w:sz="4" w:space="0" w:color="auto"/>
            </w:tcBorders>
          </w:tcPr>
          <w:p w:rsidR="000A6031" w:rsidRPr="00391BDD" w:rsidRDefault="00826B10" w:rsidP="00826B10">
            <w:pPr>
              <w:jc w:val="both"/>
              <w:rPr>
                <w:sz w:val="28"/>
                <w:szCs w:val="28"/>
                <w:lang w:val="kk-KZ"/>
              </w:rPr>
            </w:pPr>
            <w:r w:rsidRPr="00391BDD">
              <w:rPr>
                <w:b/>
                <w:sz w:val="28"/>
                <w:szCs w:val="28"/>
                <w:lang w:val="kk-KZ"/>
              </w:rPr>
              <w:t xml:space="preserve">Дәріс 10. </w:t>
            </w:r>
            <w:r w:rsidRPr="00391BDD">
              <w:rPr>
                <w:rFonts w:ascii="Times New Roman CYR" w:hAnsi="Times New Roman CYR" w:cs="Times New Roman CYR"/>
                <w:sz w:val="28"/>
                <w:szCs w:val="28"/>
                <w:lang w:val="kk-KZ"/>
              </w:rPr>
              <w:t xml:space="preserve">WUI, HUI </w:t>
            </w:r>
            <w:r w:rsidRPr="00391BDD">
              <w:rPr>
                <w:rFonts w:ascii="Cambria" w:hAnsi="Cambria" w:cs="Cambria"/>
                <w:sz w:val="28"/>
                <w:szCs w:val="28"/>
                <w:lang w:val="kk-KZ"/>
              </w:rPr>
              <w:t>қ</w:t>
            </w:r>
            <w:r w:rsidRPr="00391BDD">
              <w:rPr>
                <w:rFonts w:ascii="Times New Roman CYR" w:hAnsi="Times New Roman CYR" w:cs="Times New Roman CYR"/>
                <w:sz w:val="28"/>
                <w:szCs w:val="28"/>
                <w:lang w:val="kk-KZ"/>
              </w:rPr>
              <w:t>олданушы интерфейстері</w:t>
            </w:r>
          </w:p>
        </w:tc>
        <w:tc>
          <w:tcPr>
            <w:tcW w:w="805" w:type="dxa"/>
            <w:tcBorders>
              <w:top w:val="single" w:sz="4" w:space="0" w:color="auto"/>
              <w:left w:val="single" w:sz="4" w:space="0" w:color="auto"/>
              <w:bottom w:val="single" w:sz="4" w:space="0" w:color="auto"/>
              <w:right w:val="single" w:sz="4" w:space="0" w:color="auto"/>
            </w:tcBorders>
          </w:tcPr>
          <w:p w:rsidR="000A6031" w:rsidRPr="00F0591D" w:rsidRDefault="00B438ED" w:rsidP="00557093">
            <w:pPr>
              <w:rPr>
                <w:color w:val="000000"/>
                <w:sz w:val="28"/>
                <w:szCs w:val="28"/>
              </w:rPr>
            </w:pPr>
            <w:r w:rsidRPr="00391BDD">
              <w:rPr>
                <w:color w:val="000000"/>
                <w:sz w:val="28"/>
                <w:szCs w:val="28"/>
                <w:lang w:val="en-US"/>
              </w:rPr>
              <w:t>4</w:t>
            </w:r>
            <w:r w:rsidR="00F0591D">
              <w:rPr>
                <w:color w:val="000000"/>
                <w:sz w:val="28"/>
                <w:szCs w:val="28"/>
              </w:rPr>
              <w:t>2</w:t>
            </w:r>
          </w:p>
        </w:tc>
      </w:tr>
      <w:tr w:rsidR="000A6031" w:rsidRPr="00391BDD" w:rsidTr="00B438ED">
        <w:tc>
          <w:tcPr>
            <w:tcW w:w="8539" w:type="dxa"/>
            <w:tcBorders>
              <w:top w:val="single" w:sz="4" w:space="0" w:color="auto"/>
              <w:left w:val="single" w:sz="4" w:space="0" w:color="auto"/>
              <w:bottom w:val="single" w:sz="4" w:space="0" w:color="auto"/>
              <w:right w:val="single" w:sz="4" w:space="0" w:color="auto"/>
            </w:tcBorders>
          </w:tcPr>
          <w:p w:rsidR="000A6031" w:rsidRPr="00391BDD" w:rsidRDefault="00826B10" w:rsidP="00557093">
            <w:pPr>
              <w:jc w:val="both"/>
              <w:rPr>
                <w:sz w:val="28"/>
                <w:szCs w:val="28"/>
                <w:lang w:val="kk-KZ"/>
              </w:rPr>
            </w:pPr>
            <w:r w:rsidRPr="00391BDD">
              <w:rPr>
                <w:b/>
                <w:sz w:val="28"/>
                <w:szCs w:val="28"/>
              </w:rPr>
              <w:t>Дә</w:t>
            </w:r>
            <w:proofErr w:type="gramStart"/>
            <w:r w:rsidRPr="00391BDD">
              <w:rPr>
                <w:b/>
                <w:sz w:val="28"/>
                <w:szCs w:val="28"/>
              </w:rPr>
              <w:t>р</w:t>
            </w:r>
            <w:proofErr w:type="gramEnd"/>
            <w:r w:rsidRPr="00391BDD">
              <w:rPr>
                <w:b/>
                <w:sz w:val="28"/>
                <w:szCs w:val="28"/>
              </w:rPr>
              <w:t>іс</w:t>
            </w:r>
            <w:r w:rsidRPr="00391BDD">
              <w:rPr>
                <w:b/>
                <w:sz w:val="28"/>
                <w:szCs w:val="28"/>
                <w:lang w:val="kk-KZ"/>
              </w:rPr>
              <w:t xml:space="preserve"> </w:t>
            </w:r>
            <w:r w:rsidRPr="00391BDD">
              <w:rPr>
                <w:b/>
                <w:sz w:val="28"/>
                <w:szCs w:val="28"/>
              </w:rPr>
              <w:t>1</w:t>
            </w:r>
            <w:r w:rsidRPr="00391BDD">
              <w:rPr>
                <w:b/>
                <w:sz w:val="28"/>
                <w:szCs w:val="28"/>
                <w:lang w:val="kk-KZ"/>
              </w:rPr>
              <w:t xml:space="preserve">1. </w:t>
            </w:r>
            <w:r w:rsidRPr="00391BDD">
              <w:rPr>
                <w:sz w:val="28"/>
                <w:szCs w:val="28"/>
                <w:lang w:val="kk-KZ"/>
              </w:rPr>
              <w:t>Қолданушы интерфейстерінің негізгі жетілдіру кезеңдері. Қолданушының программалық жүйелер мен диалогының сценариін жетілдіру.</w:t>
            </w:r>
          </w:p>
        </w:tc>
        <w:tc>
          <w:tcPr>
            <w:tcW w:w="805" w:type="dxa"/>
            <w:tcBorders>
              <w:top w:val="single" w:sz="4" w:space="0" w:color="auto"/>
              <w:left w:val="single" w:sz="4" w:space="0" w:color="auto"/>
              <w:bottom w:val="single" w:sz="4" w:space="0" w:color="auto"/>
              <w:right w:val="single" w:sz="4" w:space="0" w:color="auto"/>
            </w:tcBorders>
          </w:tcPr>
          <w:p w:rsidR="000A6031" w:rsidRPr="00F0591D" w:rsidRDefault="00B438ED" w:rsidP="00557093">
            <w:pPr>
              <w:rPr>
                <w:color w:val="000000"/>
                <w:sz w:val="28"/>
                <w:szCs w:val="28"/>
              </w:rPr>
            </w:pPr>
            <w:r w:rsidRPr="00391BDD">
              <w:rPr>
                <w:color w:val="000000"/>
                <w:sz w:val="28"/>
                <w:szCs w:val="28"/>
                <w:lang w:val="en-US"/>
              </w:rPr>
              <w:t>4</w:t>
            </w:r>
            <w:r w:rsidR="00F0591D">
              <w:rPr>
                <w:color w:val="000000"/>
                <w:sz w:val="28"/>
                <w:szCs w:val="28"/>
              </w:rPr>
              <w:t>6</w:t>
            </w:r>
          </w:p>
        </w:tc>
      </w:tr>
      <w:tr w:rsidR="000A6031" w:rsidRPr="00391BDD" w:rsidTr="00B438ED">
        <w:tc>
          <w:tcPr>
            <w:tcW w:w="8539" w:type="dxa"/>
            <w:tcBorders>
              <w:top w:val="single" w:sz="4" w:space="0" w:color="auto"/>
              <w:left w:val="single" w:sz="4" w:space="0" w:color="auto"/>
              <w:bottom w:val="single" w:sz="4" w:space="0" w:color="auto"/>
              <w:right w:val="single" w:sz="4" w:space="0" w:color="auto"/>
            </w:tcBorders>
          </w:tcPr>
          <w:p w:rsidR="000A6031" w:rsidRPr="00391BDD" w:rsidRDefault="00826B10" w:rsidP="00557093">
            <w:pPr>
              <w:jc w:val="both"/>
              <w:rPr>
                <w:b/>
                <w:sz w:val="28"/>
                <w:szCs w:val="28"/>
                <w:lang w:val="kk-KZ"/>
              </w:rPr>
            </w:pPr>
            <w:r w:rsidRPr="00391BDD">
              <w:rPr>
                <w:b/>
                <w:sz w:val="28"/>
                <w:szCs w:val="28"/>
              </w:rPr>
              <w:t>Дә</w:t>
            </w:r>
            <w:proofErr w:type="gramStart"/>
            <w:r w:rsidRPr="00391BDD">
              <w:rPr>
                <w:b/>
                <w:sz w:val="28"/>
                <w:szCs w:val="28"/>
              </w:rPr>
              <w:t>р</w:t>
            </w:r>
            <w:proofErr w:type="gramEnd"/>
            <w:r w:rsidRPr="00391BDD">
              <w:rPr>
                <w:b/>
                <w:sz w:val="28"/>
                <w:szCs w:val="28"/>
              </w:rPr>
              <w:t>іс</w:t>
            </w:r>
            <w:r w:rsidRPr="00391BDD">
              <w:rPr>
                <w:b/>
                <w:sz w:val="28"/>
                <w:szCs w:val="28"/>
                <w:lang w:val="kk-KZ"/>
              </w:rPr>
              <w:t xml:space="preserve"> </w:t>
            </w:r>
            <w:r w:rsidRPr="00391BDD">
              <w:rPr>
                <w:b/>
                <w:sz w:val="28"/>
                <w:szCs w:val="28"/>
              </w:rPr>
              <w:t>1</w:t>
            </w:r>
            <w:r w:rsidRPr="00391BDD">
              <w:rPr>
                <w:b/>
                <w:sz w:val="28"/>
                <w:szCs w:val="28"/>
                <w:lang w:val="kk-KZ"/>
              </w:rPr>
              <w:t xml:space="preserve">2. </w:t>
            </w:r>
            <w:r w:rsidRPr="00391BDD">
              <w:rPr>
                <w:rFonts w:ascii="Times New Roman CYR" w:hAnsi="Times New Roman CYR" w:cs="Times New Roman CYR"/>
                <w:sz w:val="28"/>
                <w:szCs w:val="28"/>
                <w:lang w:val="kk-KZ"/>
              </w:rPr>
              <w:t>Диалогты</w:t>
            </w:r>
            <w:r w:rsidRPr="00391BDD">
              <w:rPr>
                <w:rFonts w:ascii="Cambria" w:hAnsi="Cambria" w:cs="Cambria"/>
                <w:sz w:val="28"/>
                <w:szCs w:val="28"/>
                <w:lang w:val="kk-KZ"/>
              </w:rPr>
              <w:t>қ</w:t>
            </w:r>
            <w:r w:rsidRPr="00391BDD">
              <w:rPr>
                <w:rFonts w:ascii="Times New Roman CYR" w:hAnsi="Times New Roman CYR" w:cs="Times New Roman CYR"/>
                <w:sz w:val="28"/>
                <w:szCs w:val="28"/>
                <w:lang w:val="kk-KZ"/>
              </w:rPr>
              <w:t xml:space="preserve"> ж</w:t>
            </w:r>
            <w:r w:rsidRPr="00391BDD">
              <w:rPr>
                <w:rFonts w:ascii="Cambria" w:hAnsi="Cambria" w:cs="Cambria"/>
                <w:sz w:val="28"/>
                <w:szCs w:val="28"/>
                <w:lang w:val="kk-KZ"/>
              </w:rPr>
              <w:t>ү</w:t>
            </w:r>
            <w:r w:rsidRPr="00391BDD">
              <w:rPr>
                <w:rFonts w:ascii="Times New Roman CYR" w:hAnsi="Times New Roman CYR" w:cs="Times New Roman CYR"/>
                <w:sz w:val="28"/>
                <w:szCs w:val="28"/>
                <w:lang w:val="kk-KZ"/>
              </w:rPr>
              <w:t xml:space="preserve">йе </w:t>
            </w:r>
            <w:r w:rsidRPr="00391BDD">
              <w:rPr>
                <w:rFonts w:ascii="Cambria" w:hAnsi="Cambria" w:cs="Cambria"/>
                <w:sz w:val="28"/>
                <w:szCs w:val="28"/>
                <w:lang w:val="kk-KZ"/>
              </w:rPr>
              <w:t>құ</w:t>
            </w:r>
            <w:r w:rsidRPr="00391BDD">
              <w:rPr>
                <w:rFonts w:ascii="Times New Roman CYR" w:hAnsi="Times New Roman CYR" w:cs="Times New Roman CYR"/>
                <w:sz w:val="28"/>
                <w:szCs w:val="28"/>
                <w:lang w:val="kk-KZ"/>
              </w:rPr>
              <w:t>рылымын та</w:t>
            </w:r>
            <w:r w:rsidRPr="00391BDD">
              <w:rPr>
                <w:rFonts w:ascii="Cambria" w:hAnsi="Cambria" w:cs="Cambria"/>
                <w:sz w:val="28"/>
                <w:szCs w:val="28"/>
                <w:lang w:val="kk-KZ"/>
              </w:rPr>
              <w:t>ң</w:t>
            </w:r>
            <w:r w:rsidRPr="00391BDD">
              <w:rPr>
                <w:rFonts w:ascii="Times New Roman CYR" w:hAnsi="Times New Roman CYR" w:cs="Times New Roman CYR"/>
                <w:sz w:val="28"/>
                <w:szCs w:val="28"/>
                <w:lang w:val="kk-KZ"/>
              </w:rPr>
              <w:t>дау. Диалогты</w:t>
            </w:r>
            <w:r w:rsidRPr="00391BDD">
              <w:rPr>
                <w:rFonts w:ascii="Cambria" w:hAnsi="Cambria" w:cs="Cambria"/>
                <w:sz w:val="28"/>
                <w:szCs w:val="28"/>
                <w:lang w:val="kk-KZ"/>
              </w:rPr>
              <w:t>қ</w:t>
            </w:r>
            <w:r w:rsidRPr="00391BDD">
              <w:rPr>
                <w:rFonts w:ascii="Times New Roman CYR" w:hAnsi="Times New Roman CYR" w:cs="Times New Roman CYR"/>
                <w:sz w:val="28"/>
                <w:szCs w:val="28"/>
                <w:lang w:val="kk-KZ"/>
              </w:rPr>
              <w:t xml:space="preserve"> </w:t>
            </w:r>
            <w:r w:rsidRPr="00391BDD">
              <w:rPr>
                <w:rFonts w:ascii="Cambria" w:hAnsi="Cambria" w:cs="Cambria"/>
                <w:sz w:val="28"/>
                <w:szCs w:val="28"/>
                <w:lang w:val="kk-KZ"/>
              </w:rPr>
              <w:t>қ</w:t>
            </w:r>
            <w:r w:rsidRPr="00391BDD">
              <w:rPr>
                <w:rFonts w:ascii="Times New Roman CYR" w:hAnsi="Times New Roman CYR" w:cs="Times New Roman CYR"/>
                <w:sz w:val="28"/>
                <w:szCs w:val="28"/>
                <w:lang w:val="kk-KZ"/>
              </w:rPr>
              <w:t>арым-</w:t>
            </w:r>
            <w:r w:rsidRPr="00391BDD">
              <w:rPr>
                <w:rFonts w:ascii="Cambria" w:hAnsi="Cambria" w:cs="Cambria"/>
                <w:sz w:val="28"/>
                <w:szCs w:val="28"/>
                <w:lang w:val="kk-KZ"/>
              </w:rPr>
              <w:t>қ</w:t>
            </w:r>
            <w:r w:rsidRPr="00391BDD">
              <w:rPr>
                <w:rFonts w:ascii="Times New Roman CYR" w:hAnsi="Times New Roman CYR" w:cs="Times New Roman CYR"/>
                <w:sz w:val="28"/>
                <w:szCs w:val="28"/>
                <w:lang w:val="kk-KZ"/>
              </w:rPr>
              <w:t xml:space="preserve">атынас </w:t>
            </w:r>
            <w:r w:rsidRPr="00391BDD">
              <w:rPr>
                <w:rFonts w:ascii="Cambria" w:hAnsi="Cambria" w:cs="Cambria"/>
                <w:sz w:val="28"/>
                <w:szCs w:val="28"/>
                <w:lang w:val="kk-KZ"/>
              </w:rPr>
              <w:t>құ</w:t>
            </w:r>
            <w:r w:rsidRPr="00391BDD">
              <w:rPr>
                <w:rFonts w:ascii="Times New Roman CYR" w:hAnsi="Times New Roman CYR" w:cs="Times New Roman CYR"/>
                <w:sz w:val="28"/>
                <w:szCs w:val="28"/>
                <w:lang w:val="kk-KZ"/>
              </w:rPr>
              <w:t>рылымын сипаттау. Диалогты</w:t>
            </w:r>
            <w:r w:rsidRPr="00391BDD">
              <w:rPr>
                <w:rFonts w:ascii="Cambria" w:hAnsi="Cambria" w:cs="Cambria"/>
                <w:sz w:val="28"/>
                <w:szCs w:val="28"/>
                <w:lang w:val="kk-KZ"/>
              </w:rPr>
              <w:t>қ</w:t>
            </w:r>
            <w:r w:rsidRPr="00391BDD">
              <w:rPr>
                <w:rFonts w:ascii="Times New Roman CYR" w:hAnsi="Times New Roman CYR" w:cs="Times New Roman CYR"/>
                <w:sz w:val="28"/>
                <w:szCs w:val="28"/>
                <w:lang w:val="kk-KZ"/>
              </w:rPr>
              <w:t xml:space="preserve"> </w:t>
            </w:r>
            <w:r w:rsidRPr="00391BDD">
              <w:rPr>
                <w:rFonts w:ascii="Cambria" w:hAnsi="Cambria" w:cs="Cambria"/>
                <w:sz w:val="28"/>
                <w:szCs w:val="28"/>
                <w:lang w:val="kk-KZ"/>
              </w:rPr>
              <w:t>қ</w:t>
            </w:r>
            <w:r w:rsidRPr="00391BDD">
              <w:rPr>
                <w:rFonts w:ascii="Times New Roman CYR" w:hAnsi="Times New Roman CYR" w:cs="Times New Roman CYR"/>
                <w:sz w:val="28"/>
                <w:szCs w:val="28"/>
                <w:lang w:val="kk-KZ"/>
              </w:rPr>
              <w:t>арым-</w:t>
            </w:r>
            <w:r w:rsidRPr="00391BDD">
              <w:rPr>
                <w:rFonts w:ascii="Cambria" w:hAnsi="Cambria" w:cs="Cambria"/>
                <w:sz w:val="28"/>
                <w:szCs w:val="28"/>
                <w:lang w:val="kk-KZ"/>
              </w:rPr>
              <w:t>қ</w:t>
            </w:r>
            <w:r w:rsidRPr="00391BDD">
              <w:rPr>
                <w:rFonts w:ascii="Times New Roman CYR" w:hAnsi="Times New Roman CYR" w:cs="Times New Roman CYR"/>
                <w:sz w:val="28"/>
                <w:szCs w:val="28"/>
                <w:lang w:val="kk-KZ"/>
              </w:rPr>
              <w:t>атынас типтері. Т</w:t>
            </w:r>
            <w:r w:rsidRPr="00391BDD">
              <w:rPr>
                <w:rFonts w:ascii="Cambria" w:hAnsi="Cambria" w:cs="Cambria"/>
                <w:sz w:val="28"/>
                <w:szCs w:val="28"/>
                <w:lang w:val="kk-KZ"/>
              </w:rPr>
              <w:t>ү</w:t>
            </w:r>
            <w:r w:rsidRPr="00391BDD">
              <w:rPr>
                <w:rFonts w:ascii="Times New Roman CYR" w:hAnsi="Times New Roman CYR" w:cs="Times New Roman CYR"/>
                <w:sz w:val="28"/>
                <w:szCs w:val="28"/>
                <w:lang w:val="kk-KZ"/>
              </w:rPr>
              <w:t xml:space="preserve">рлі операторлар </w:t>
            </w:r>
            <w:r w:rsidRPr="00391BDD">
              <w:rPr>
                <w:rFonts w:ascii="Cambria" w:hAnsi="Cambria" w:cs="Cambria"/>
                <w:sz w:val="28"/>
                <w:szCs w:val="28"/>
                <w:lang w:val="kk-KZ"/>
              </w:rPr>
              <w:t>ү</w:t>
            </w:r>
            <w:r w:rsidRPr="00391BDD">
              <w:rPr>
                <w:rFonts w:ascii="Times New Roman CYR" w:hAnsi="Times New Roman CYR" w:cs="Times New Roman CYR"/>
                <w:sz w:val="28"/>
                <w:szCs w:val="28"/>
                <w:lang w:val="kk-KZ"/>
              </w:rPr>
              <w:t>шін диалогты</w:t>
            </w:r>
            <w:r w:rsidRPr="00391BDD">
              <w:rPr>
                <w:rFonts w:ascii="Cambria" w:hAnsi="Cambria" w:cs="Cambria"/>
                <w:sz w:val="28"/>
                <w:szCs w:val="28"/>
                <w:lang w:val="kk-KZ"/>
              </w:rPr>
              <w:t>қ</w:t>
            </w:r>
            <w:r w:rsidRPr="00391BDD">
              <w:rPr>
                <w:rFonts w:ascii="Times New Roman CYR" w:hAnsi="Times New Roman CYR" w:cs="Times New Roman CYR"/>
                <w:sz w:val="28"/>
                <w:szCs w:val="28"/>
                <w:lang w:val="kk-KZ"/>
              </w:rPr>
              <w:t xml:space="preserve"> </w:t>
            </w:r>
            <w:r w:rsidRPr="00391BDD">
              <w:rPr>
                <w:rFonts w:ascii="Cambria" w:hAnsi="Cambria" w:cs="Cambria"/>
                <w:sz w:val="28"/>
                <w:szCs w:val="28"/>
                <w:lang w:val="kk-KZ"/>
              </w:rPr>
              <w:t>қ</w:t>
            </w:r>
            <w:r w:rsidRPr="00391BDD">
              <w:rPr>
                <w:rFonts w:ascii="Times New Roman CYR" w:hAnsi="Times New Roman CYR" w:cs="Times New Roman CYR"/>
                <w:sz w:val="28"/>
                <w:szCs w:val="28"/>
                <w:lang w:val="kk-KZ"/>
              </w:rPr>
              <w:t>арым-</w:t>
            </w:r>
            <w:r w:rsidRPr="00391BDD">
              <w:rPr>
                <w:rFonts w:ascii="Cambria" w:hAnsi="Cambria" w:cs="Cambria"/>
                <w:sz w:val="28"/>
                <w:szCs w:val="28"/>
                <w:lang w:val="kk-KZ"/>
              </w:rPr>
              <w:t>қ</w:t>
            </w:r>
            <w:r w:rsidRPr="00391BDD">
              <w:rPr>
                <w:rFonts w:ascii="Times New Roman CYR" w:hAnsi="Times New Roman CYR" w:cs="Times New Roman CYR"/>
                <w:sz w:val="28"/>
                <w:szCs w:val="28"/>
                <w:lang w:val="kk-KZ"/>
              </w:rPr>
              <w:t>атынас типтерін та</w:t>
            </w:r>
            <w:r w:rsidRPr="00391BDD">
              <w:rPr>
                <w:rFonts w:ascii="Cambria" w:hAnsi="Cambria" w:cs="Cambria"/>
                <w:sz w:val="28"/>
                <w:szCs w:val="28"/>
                <w:lang w:val="kk-KZ"/>
              </w:rPr>
              <w:t>ң</w:t>
            </w:r>
            <w:r w:rsidRPr="00391BDD">
              <w:rPr>
                <w:rFonts w:ascii="Times New Roman CYR" w:hAnsi="Times New Roman CYR" w:cs="Times New Roman CYR"/>
                <w:sz w:val="28"/>
                <w:szCs w:val="28"/>
                <w:lang w:val="kk-KZ"/>
              </w:rPr>
              <w:t>дау.</w:t>
            </w:r>
          </w:p>
        </w:tc>
        <w:tc>
          <w:tcPr>
            <w:tcW w:w="805" w:type="dxa"/>
            <w:tcBorders>
              <w:top w:val="single" w:sz="4" w:space="0" w:color="auto"/>
              <w:left w:val="single" w:sz="4" w:space="0" w:color="auto"/>
              <w:bottom w:val="single" w:sz="4" w:space="0" w:color="auto"/>
              <w:right w:val="single" w:sz="4" w:space="0" w:color="auto"/>
            </w:tcBorders>
          </w:tcPr>
          <w:p w:rsidR="000A6031" w:rsidRPr="00F0591D" w:rsidRDefault="00F0591D" w:rsidP="00557093">
            <w:pPr>
              <w:rPr>
                <w:color w:val="000000"/>
                <w:sz w:val="28"/>
                <w:szCs w:val="28"/>
              </w:rPr>
            </w:pPr>
            <w:r>
              <w:rPr>
                <w:color w:val="000000"/>
                <w:sz w:val="28"/>
                <w:szCs w:val="28"/>
              </w:rPr>
              <w:t>50</w:t>
            </w:r>
          </w:p>
        </w:tc>
      </w:tr>
      <w:tr w:rsidR="000A6031" w:rsidRPr="00391BDD" w:rsidTr="00B438ED">
        <w:tc>
          <w:tcPr>
            <w:tcW w:w="8539" w:type="dxa"/>
            <w:tcBorders>
              <w:top w:val="single" w:sz="4" w:space="0" w:color="auto"/>
              <w:left w:val="single" w:sz="4" w:space="0" w:color="auto"/>
              <w:bottom w:val="single" w:sz="4" w:space="0" w:color="auto"/>
              <w:right w:val="single" w:sz="4" w:space="0" w:color="auto"/>
            </w:tcBorders>
          </w:tcPr>
          <w:p w:rsidR="000A6031" w:rsidRPr="00391BDD" w:rsidRDefault="00826B10" w:rsidP="00826B10">
            <w:pPr>
              <w:jc w:val="both"/>
              <w:rPr>
                <w:sz w:val="28"/>
                <w:szCs w:val="28"/>
                <w:lang w:val="kk-KZ"/>
              </w:rPr>
            </w:pPr>
            <w:r w:rsidRPr="00391BDD">
              <w:rPr>
                <w:b/>
                <w:sz w:val="28"/>
                <w:szCs w:val="28"/>
              </w:rPr>
              <w:t>Дә</w:t>
            </w:r>
            <w:proofErr w:type="gramStart"/>
            <w:r w:rsidRPr="00391BDD">
              <w:rPr>
                <w:b/>
                <w:sz w:val="28"/>
                <w:szCs w:val="28"/>
              </w:rPr>
              <w:t>р</w:t>
            </w:r>
            <w:proofErr w:type="gramEnd"/>
            <w:r w:rsidRPr="00391BDD">
              <w:rPr>
                <w:b/>
                <w:sz w:val="28"/>
                <w:szCs w:val="28"/>
              </w:rPr>
              <w:t>іс</w:t>
            </w:r>
            <w:r w:rsidRPr="00391BDD">
              <w:rPr>
                <w:b/>
                <w:sz w:val="28"/>
                <w:szCs w:val="28"/>
                <w:lang w:val="kk-KZ"/>
              </w:rPr>
              <w:t xml:space="preserve"> </w:t>
            </w:r>
            <w:r w:rsidRPr="00391BDD">
              <w:rPr>
                <w:b/>
                <w:sz w:val="28"/>
                <w:szCs w:val="28"/>
              </w:rPr>
              <w:t>1</w:t>
            </w:r>
            <w:r w:rsidRPr="00391BDD">
              <w:rPr>
                <w:b/>
                <w:sz w:val="28"/>
                <w:szCs w:val="28"/>
                <w:lang w:val="kk-KZ"/>
              </w:rPr>
              <w:t xml:space="preserve">3. </w:t>
            </w:r>
            <w:r w:rsidRPr="00391BDD">
              <w:rPr>
                <w:bCs/>
                <w:sz w:val="28"/>
                <w:szCs w:val="28"/>
                <w:lang w:val="kk-KZ"/>
              </w:rPr>
              <w:t>Компьютерлік жүйелердің интерфейстерін комплекстік жобалау</w:t>
            </w:r>
            <w:r w:rsidRPr="00391BDD">
              <w:rPr>
                <w:bCs/>
                <w:sz w:val="28"/>
                <w:szCs w:val="28"/>
              </w:rPr>
              <w:t>.</w:t>
            </w:r>
            <w:r w:rsidRPr="00391BDD">
              <w:rPr>
                <w:b/>
                <w:sz w:val="28"/>
                <w:szCs w:val="28"/>
              </w:rPr>
              <w:t xml:space="preserve"> </w:t>
            </w:r>
            <w:r w:rsidRPr="00391BDD">
              <w:rPr>
                <w:rFonts w:ascii="Times New Roman CYR" w:hAnsi="Times New Roman CYR" w:cs="Times New Roman CYR"/>
                <w:sz w:val="28"/>
                <w:szCs w:val="28"/>
                <w:lang w:val="kk-KZ"/>
              </w:rPr>
              <w:t xml:space="preserve"> Компьютерлік ж</w:t>
            </w:r>
            <w:r w:rsidRPr="00391BDD">
              <w:rPr>
                <w:rFonts w:ascii="Cambria" w:hAnsi="Cambria" w:cs="Cambria"/>
                <w:sz w:val="28"/>
                <w:szCs w:val="28"/>
                <w:lang w:val="kk-KZ"/>
              </w:rPr>
              <w:t>ү</w:t>
            </w:r>
            <w:r w:rsidRPr="00391BDD">
              <w:rPr>
                <w:rFonts w:ascii="Times New Roman CYR" w:hAnsi="Times New Roman CYR" w:cs="Times New Roman CYR"/>
                <w:sz w:val="28"/>
                <w:szCs w:val="28"/>
                <w:lang w:val="kk-KZ"/>
              </w:rPr>
              <w:t>йедегі аппаратты</w:t>
            </w:r>
            <w:r w:rsidRPr="00391BDD">
              <w:rPr>
                <w:rFonts w:ascii="Cambria" w:hAnsi="Cambria" w:cs="Cambria"/>
                <w:sz w:val="28"/>
                <w:szCs w:val="28"/>
                <w:lang w:val="kk-KZ"/>
              </w:rPr>
              <w:t>қ</w:t>
            </w:r>
            <w:r w:rsidRPr="00391BDD">
              <w:rPr>
                <w:rFonts w:ascii="Times New Roman CYR" w:hAnsi="Times New Roman CYR" w:cs="Times New Roman CYR"/>
                <w:sz w:val="28"/>
                <w:szCs w:val="28"/>
                <w:lang w:val="kk-KZ"/>
              </w:rPr>
              <w:t xml:space="preserve"> ж</w:t>
            </w:r>
            <w:r w:rsidRPr="00391BDD">
              <w:rPr>
                <w:rFonts w:ascii="Cambria" w:hAnsi="Cambria" w:cs="Cambria"/>
                <w:sz w:val="28"/>
                <w:szCs w:val="28"/>
                <w:lang w:val="kk-KZ"/>
              </w:rPr>
              <w:t>ә</w:t>
            </w:r>
            <w:r w:rsidRPr="00391BDD">
              <w:rPr>
                <w:rFonts w:ascii="Times New Roman CYR" w:hAnsi="Times New Roman CYR" w:cs="Times New Roman CYR"/>
                <w:sz w:val="28"/>
                <w:szCs w:val="28"/>
                <w:lang w:val="kk-KZ"/>
              </w:rPr>
              <w:t>не программалы</w:t>
            </w:r>
            <w:r w:rsidRPr="00391BDD">
              <w:rPr>
                <w:rFonts w:ascii="Cambria" w:hAnsi="Cambria" w:cs="Cambria"/>
                <w:sz w:val="28"/>
                <w:szCs w:val="28"/>
                <w:lang w:val="kk-KZ"/>
              </w:rPr>
              <w:t>қ</w:t>
            </w:r>
            <w:r w:rsidRPr="00391BDD">
              <w:rPr>
                <w:rFonts w:ascii="Times New Roman CYR" w:hAnsi="Times New Roman CYR" w:cs="Times New Roman CYR"/>
                <w:sz w:val="28"/>
                <w:szCs w:val="28"/>
                <w:lang w:val="kk-KZ"/>
              </w:rPr>
              <w:t xml:space="preserve"> интерфейстерді</w:t>
            </w:r>
            <w:r w:rsidRPr="00391BDD">
              <w:rPr>
                <w:rFonts w:ascii="Cambria" w:hAnsi="Cambria" w:cs="Cambria"/>
                <w:sz w:val="28"/>
                <w:szCs w:val="28"/>
                <w:lang w:val="kk-KZ"/>
              </w:rPr>
              <w:t>ң</w:t>
            </w:r>
            <w:r w:rsidRPr="00391BDD">
              <w:rPr>
                <w:rFonts w:ascii="Times New Roman CYR" w:hAnsi="Times New Roman CYR" w:cs="Times New Roman CYR"/>
                <w:sz w:val="28"/>
                <w:szCs w:val="28"/>
                <w:lang w:val="kk-KZ"/>
              </w:rPr>
              <w:t xml:space="preserve"> </w:t>
            </w:r>
            <w:r w:rsidRPr="00391BDD">
              <w:rPr>
                <w:rFonts w:ascii="Cambria" w:hAnsi="Cambria" w:cs="Cambria"/>
                <w:sz w:val="28"/>
                <w:szCs w:val="28"/>
                <w:lang w:val="kk-KZ"/>
              </w:rPr>
              <w:t>қ</w:t>
            </w:r>
            <w:r w:rsidRPr="00391BDD">
              <w:rPr>
                <w:rFonts w:ascii="Times New Roman CYR" w:hAnsi="Times New Roman CYR" w:cs="Times New Roman CYR"/>
                <w:sz w:val="28"/>
                <w:szCs w:val="28"/>
                <w:lang w:val="kk-KZ"/>
              </w:rPr>
              <w:t xml:space="preserve">олда-нушы мен </w:t>
            </w:r>
            <w:r w:rsidRPr="00391BDD">
              <w:rPr>
                <w:rFonts w:ascii="Cambria" w:hAnsi="Cambria" w:cs="Cambria"/>
                <w:sz w:val="28"/>
                <w:szCs w:val="28"/>
                <w:lang w:val="kk-KZ"/>
              </w:rPr>
              <w:t>ө</w:t>
            </w:r>
            <w:r w:rsidRPr="00391BDD">
              <w:rPr>
                <w:rFonts w:ascii="Times New Roman CYR" w:hAnsi="Times New Roman CYR" w:cs="Times New Roman CYR"/>
                <w:sz w:val="28"/>
                <w:szCs w:val="28"/>
                <w:lang w:val="kk-KZ"/>
              </w:rPr>
              <w:t>зара байланысы.</w:t>
            </w:r>
          </w:p>
        </w:tc>
        <w:tc>
          <w:tcPr>
            <w:tcW w:w="805" w:type="dxa"/>
            <w:tcBorders>
              <w:top w:val="single" w:sz="4" w:space="0" w:color="auto"/>
              <w:left w:val="single" w:sz="4" w:space="0" w:color="auto"/>
              <w:bottom w:val="single" w:sz="4" w:space="0" w:color="auto"/>
              <w:right w:val="single" w:sz="4" w:space="0" w:color="auto"/>
            </w:tcBorders>
          </w:tcPr>
          <w:p w:rsidR="000A6031" w:rsidRPr="00F0591D" w:rsidRDefault="00B438ED" w:rsidP="00557093">
            <w:pPr>
              <w:rPr>
                <w:color w:val="000000"/>
                <w:sz w:val="28"/>
                <w:szCs w:val="28"/>
              </w:rPr>
            </w:pPr>
            <w:r w:rsidRPr="00391BDD">
              <w:rPr>
                <w:color w:val="000000"/>
                <w:sz w:val="28"/>
                <w:szCs w:val="28"/>
                <w:lang w:val="en-US"/>
              </w:rPr>
              <w:t>5</w:t>
            </w:r>
            <w:r w:rsidR="00F0591D">
              <w:rPr>
                <w:color w:val="000000"/>
                <w:sz w:val="28"/>
                <w:szCs w:val="28"/>
              </w:rPr>
              <w:t>4</w:t>
            </w:r>
          </w:p>
        </w:tc>
      </w:tr>
      <w:tr w:rsidR="000A6031" w:rsidRPr="00391BDD" w:rsidTr="00B438ED">
        <w:tc>
          <w:tcPr>
            <w:tcW w:w="8539" w:type="dxa"/>
            <w:tcBorders>
              <w:top w:val="single" w:sz="4" w:space="0" w:color="auto"/>
              <w:left w:val="single" w:sz="4" w:space="0" w:color="auto"/>
              <w:bottom w:val="single" w:sz="4" w:space="0" w:color="auto"/>
              <w:right w:val="single" w:sz="4" w:space="0" w:color="auto"/>
            </w:tcBorders>
          </w:tcPr>
          <w:p w:rsidR="000A6031" w:rsidRPr="00391BDD" w:rsidRDefault="00826B10" w:rsidP="00826B10">
            <w:pPr>
              <w:jc w:val="both"/>
              <w:rPr>
                <w:bCs/>
                <w:spacing w:val="-3"/>
                <w:sz w:val="28"/>
                <w:szCs w:val="28"/>
              </w:rPr>
            </w:pPr>
            <w:r w:rsidRPr="00391BDD">
              <w:rPr>
                <w:b/>
                <w:sz w:val="28"/>
                <w:szCs w:val="28"/>
              </w:rPr>
              <w:t>Дә</w:t>
            </w:r>
            <w:proofErr w:type="gramStart"/>
            <w:r w:rsidRPr="00391BDD">
              <w:rPr>
                <w:b/>
                <w:sz w:val="28"/>
                <w:szCs w:val="28"/>
              </w:rPr>
              <w:t>р</w:t>
            </w:r>
            <w:proofErr w:type="gramEnd"/>
            <w:r w:rsidRPr="00391BDD">
              <w:rPr>
                <w:b/>
                <w:sz w:val="28"/>
                <w:szCs w:val="28"/>
              </w:rPr>
              <w:t>іс</w:t>
            </w:r>
            <w:r w:rsidRPr="00391BDD">
              <w:rPr>
                <w:b/>
                <w:sz w:val="28"/>
                <w:szCs w:val="28"/>
                <w:lang w:val="kk-KZ"/>
              </w:rPr>
              <w:t xml:space="preserve"> </w:t>
            </w:r>
            <w:r w:rsidRPr="00391BDD">
              <w:rPr>
                <w:b/>
                <w:sz w:val="28"/>
                <w:szCs w:val="28"/>
              </w:rPr>
              <w:t>1</w:t>
            </w:r>
            <w:r w:rsidRPr="00391BDD">
              <w:rPr>
                <w:b/>
                <w:sz w:val="28"/>
                <w:szCs w:val="28"/>
                <w:lang w:val="kk-KZ"/>
              </w:rPr>
              <w:t xml:space="preserve">4. </w:t>
            </w:r>
            <w:r w:rsidRPr="00391BDD">
              <w:rPr>
                <w:rFonts w:ascii="Times New Roman CYR" w:hAnsi="Times New Roman CYR" w:cs="Times New Roman CYR"/>
                <w:sz w:val="28"/>
                <w:szCs w:val="28"/>
                <w:lang w:val="kk-KZ"/>
              </w:rPr>
              <w:t>Интерфейстерді тарату технологиялары. Клиент немесе сервер жа</w:t>
            </w:r>
            <w:r w:rsidRPr="00391BDD">
              <w:rPr>
                <w:rFonts w:ascii="Cambria" w:hAnsi="Cambria" w:cs="Cambria"/>
                <w:sz w:val="28"/>
                <w:szCs w:val="28"/>
                <w:lang w:val="kk-KZ"/>
              </w:rPr>
              <w:t>қ</w:t>
            </w:r>
            <w:r w:rsidRPr="00391BDD">
              <w:rPr>
                <w:rFonts w:ascii="Times New Roman CYR" w:hAnsi="Times New Roman CYR" w:cs="Times New Roman CYR"/>
                <w:sz w:val="28"/>
                <w:szCs w:val="28"/>
                <w:lang w:val="kk-KZ"/>
              </w:rPr>
              <w:t>тарында орындалатын программалы</w:t>
            </w:r>
            <w:r w:rsidRPr="00391BDD">
              <w:rPr>
                <w:rFonts w:ascii="Cambria" w:hAnsi="Cambria" w:cs="Cambria"/>
                <w:sz w:val="28"/>
                <w:szCs w:val="28"/>
                <w:lang w:val="kk-KZ"/>
              </w:rPr>
              <w:t>қ</w:t>
            </w:r>
            <w:r w:rsidRPr="00391BDD">
              <w:rPr>
                <w:rFonts w:ascii="Times New Roman CYR" w:hAnsi="Times New Roman CYR" w:cs="Times New Roman CYR"/>
                <w:sz w:val="28"/>
                <w:szCs w:val="28"/>
                <w:lang w:val="kk-KZ"/>
              </w:rPr>
              <w:t xml:space="preserve"> компоненттер.</w:t>
            </w:r>
          </w:p>
        </w:tc>
        <w:tc>
          <w:tcPr>
            <w:tcW w:w="805" w:type="dxa"/>
            <w:tcBorders>
              <w:top w:val="single" w:sz="4" w:space="0" w:color="auto"/>
              <w:left w:val="single" w:sz="4" w:space="0" w:color="auto"/>
              <w:bottom w:val="single" w:sz="4" w:space="0" w:color="auto"/>
              <w:right w:val="single" w:sz="4" w:space="0" w:color="auto"/>
            </w:tcBorders>
          </w:tcPr>
          <w:p w:rsidR="000A6031" w:rsidRPr="00F0591D" w:rsidRDefault="00B438ED" w:rsidP="00557093">
            <w:pPr>
              <w:rPr>
                <w:color w:val="000000"/>
                <w:sz w:val="28"/>
                <w:szCs w:val="28"/>
              </w:rPr>
            </w:pPr>
            <w:r w:rsidRPr="00391BDD">
              <w:rPr>
                <w:color w:val="000000"/>
                <w:sz w:val="28"/>
                <w:szCs w:val="28"/>
                <w:lang w:val="en-US"/>
              </w:rPr>
              <w:t>5</w:t>
            </w:r>
            <w:r w:rsidR="00F0591D">
              <w:rPr>
                <w:color w:val="000000"/>
                <w:sz w:val="28"/>
                <w:szCs w:val="28"/>
              </w:rPr>
              <w:t>6</w:t>
            </w:r>
          </w:p>
        </w:tc>
      </w:tr>
      <w:tr w:rsidR="000A6031" w:rsidRPr="00391BDD" w:rsidTr="00B438ED">
        <w:tc>
          <w:tcPr>
            <w:tcW w:w="8539" w:type="dxa"/>
            <w:tcBorders>
              <w:top w:val="single" w:sz="4" w:space="0" w:color="auto"/>
              <w:left w:val="single" w:sz="4" w:space="0" w:color="auto"/>
              <w:bottom w:val="single" w:sz="4" w:space="0" w:color="auto"/>
              <w:right w:val="single" w:sz="4" w:space="0" w:color="auto"/>
            </w:tcBorders>
          </w:tcPr>
          <w:p w:rsidR="000A6031" w:rsidRPr="00391BDD" w:rsidRDefault="00826B10" w:rsidP="00557093">
            <w:pPr>
              <w:jc w:val="both"/>
              <w:rPr>
                <w:rFonts w:ascii="Times New Roman CYR" w:hAnsi="Times New Roman CYR" w:cs="Times New Roman CYR"/>
                <w:sz w:val="28"/>
                <w:szCs w:val="28"/>
                <w:lang w:val="kk-KZ"/>
              </w:rPr>
            </w:pPr>
            <w:r w:rsidRPr="00391BDD">
              <w:rPr>
                <w:b/>
                <w:sz w:val="28"/>
                <w:szCs w:val="28"/>
                <w:lang w:val="kk-KZ"/>
              </w:rPr>
              <w:t xml:space="preserve">Дәріс 15. </w:t>
            </w:r>
            <w:r w:rsidRPr="00391BDD">
              <w:rPr>
                <w:rFonts w:ascii="Times New Roman CYR" w:hAnsi="Times New Roman CYR" w:cs="Times New Roman CYR"/>
                <w:sz w:val="28"/>
                <w:szCs w:val="28"/>
                <w:lang w:val="kk-KZ"/>
              </w:rPr>
              <w:t>Компьютерлік ж</w:t>
            </w:r>
            <w:r w:rsidRPr="00391BDD">
              <w:rPr>
                <w:rFonts w:ascii="Cambria" w:hAnsi="Cambria" w:cs="Cambria"/>
                <w:sz w:val="28"/>
                <w:szCs w:val="28"/>
                <w:lang w:val="kk-KZ"/>
              </w:rPr>
              <w:t>ү</w:t>
            </w:r>
            <w:r w:rsidRPr="00391BDD">
              <w:rPr>
                <w:rFonts w:ascii="Times New Roman CYR" w:hAnsi="Times New Roman CYR" w:cs="Times New Roman CYR"/>
                <w:sz w:val="28"/>
                <w:szCs w:val="28"/>
                <w:lang w:val="kk-KZ"/>
              </w:rPr>
              <w:t xml:space="preserve">йелердегі </w:t>
            </w:r>
            <w:r w:rsidRPr="00391BDD">
              <w:rPr>
                <w:rFonts w:ascii="Cambria" w:hAnsi="Cambria" w:cs="Cambria"/>
                <w:sz w:val="28"/>
                <w:szCs w:val="28"/>
                <w:lang w:val="kk-KZ"/>
              </w:rPr>
              <w:t>қ</w:t>
            </w:r>
            <w:r w:rsidRPr="00391BDD">
              <w:rPr>
                <w:rFonts w:ascii="Times New Roman CYR" w:hAnsi="Times New Roman CYR" w:cs="Times New Roman CYR"/>
                <w:sz w:val="28"/>
                <w:szCs w:val="28"/>
                <w:lang w:val="kk-KZ"/>
              </w:rPr>
              <w:t>арым-</w:t>
            </w:r>
            <w:r w:rsidRPr="00391BDD">
              <w:rPr>
                <w:rFonts w:ascii="Cambria" w:hAnsi="Cambria" w:cs="Cambria"/>
                <w:sz w:val="28"/>
                <w:szCs w:val="28"/>
                <w:lang w:val="kk-KZ"/>
              </w:rPr>
              <w:t>қ</w:t>
            </w:r>
            <w:r w:rsidRPr="00391BDD">
              <w:rPr>
                <w:rFonts w:ascii="Times New Roman CYR" w:hAnsi="Times New Roman CYR" w:cs="Times New Roman CYR"/>
                <w:sz w:val="28"/>
                <w:szCs w:val="28"/>
                <w:lang w:val="kk-KZ"/>
              </w:rPr>
              <w:t>атынас интерфейстеріні</w:t>
            </w:r>
            <w:r w:rsidRPr="00391BDD">
              <w:rPr>
                <w:rFonts w:ascii="Cambria" w:hAnsi="Cambria" w:cs="Cambria"/>
                <w:sz w:val="28"/>
                <w:szCs w:val="28"/>
                <w:lang w:val="kk-KZ"/>
              </w:rPr>
              <w:t>ң</w:t>
            </w:r>
            <w:r w:rsidRPr="00391BDD">
              <w:rPr>
                <w:rFonts w:ascii="Times New Roman CYR" w:hAnsi="Times New Roman CYR" w:cs="Times New Roman CYR"/>
                <w:sz w:val="28"/>
                <w:szCs w:val="28"/>
                <w:lang w:val="kk-KZ"/>
              </w:rPr>
              <w:t xml:space="preserve"> даму перспективалары.</w:t>
            </w:r>
          </w:p>
        </w:tc>
        <w:tc>
          <w:tcPr>
            <w:tcW w:w="805" w:type="dxa"/>
            <w:tcBorders>
              <w:top w:val="single" w:sz="4" w:space="0" w:color="auto"/>
              <w:left w:val="single" w:sz="4" w:space="0" w:color="auto"/>
              <w:bottom w:val="single" w:sz="4" w:space="0" w:color="auto"/>
              <w:right w:val="single" w:sz="4" w:space="0" w:color="auto"/>
            </w:tcBorders>
          </w:tcPr>
          <w:p w:rsidR="000A6031" w:rsidRPr="00991E50" w:rsidRDefault="00991E50" w:rsidP="00557093">
            <w:pPr>
              <w:rPr>
                <w:color w:val="000000"/>
                <w:sz w:val="28"/>
                <w:szCs w:val="28"/>
              </w:rPr>
            </w:pPr>
            <w:r>
              <w:rPr>
                <w:color w:val="000000"/>
                <w:sz w:val="28"/>
                <w:szCs w:val="28"/>
              </w:rPr>
              <w:t>60</w:t>
            </w:r>
          </w:p>
        </w:tc>
      </w:tr>
      <w:tr w:rsidR="000A6031" w:rsidRPr="00391BDD" w:rsidTr="00B438ED">
        <w:tc>
          <w:tcPr>
            <w:tcW w:w="8539" w:type="dxa"/>
            <w:tcBorders>
              <w:top w:val="single" w:sz="4" w:space="0" w:color="auto"/>
              <w:left w:val="single" w:sz="4" w:space="0" w:color="auto"/>
              <w:bottom w:val="single" w:sz="4" w:space="0" w:color="auto"/>
              <w:right w:val="single" w:sz="4" w:space="0" w:color="auto"/>
            </w:tcBorders>
          </w:tcPr>
          <w:p w:rsidR="000A6031" w:rsidRPr="00391BDD" w:rsidRDefault="00826B10" w:rsidP="00557093">
            <w:pPr>
              <w:jc w:val="both"/>
              <w:rPr>
                <w:bCs/>
                <w:spacing w:val="-3"/>
                <w:sz w:val="28"/>
                <w:szCs w:val="28"/>
                <w:lang w:val="kk-KZ"/>
              </w:rPr>
            </w:pPr>
            <w:r w:rsidRPr="00391BDD">
              <w:rPr>
                <w:bCs/>
                <w:spacing w:val="-3"/>
                <w:sz w:val="28"/>
                <w:szCs w:val="28"/>
                <w:lang w:val="kk-KZ"/>
              </w:rPr>
              <w:t xml:space="preserve">Пайдаланылған әдебиеттер </w:t>
            </w:r>
          </w:p>
        </w:tc>
        <w:tc>
          <w:tcPr>
            <w:tcW w:w="805" w:type="dxa"/>
            <w:tcBorders>
              <w:top w:val="single" w:sz="4" w:space="0" w:color="auto"/>
              <w:left w:val="single" w:sz="4" w:space="0" w:color="auto"/>
              <w:bottom w:val="single" w:sz="4" w:space="0" w:color="auto"/>
              <w:right w:val="single" w:sz="4" w:space="0" w:color="auto"/>
            </w:tcBorders>
          </w:tcPr>
          <w:p w:rsidR="000A6031" w:rsidRPr="00991E50" w:rsidRDefault="00B438ED" w:rsidP="00557093">
            <w:pPr>
              <w:rPr>
                <w:color w:val="000000"/>
                <w:sz w:val="28"/>
                <w:szCs w:val="28"/>
              </w:rPr>
            </w:pPr>
            <w:r w:rsidRPr="00391BDD">
              <w:rPr>
                <w:color w:val="000000"/>
                <w:sz w:val="28"/>
                <w:szCs w:val="28"/>
                <w:lang w:val="en-US"/>
              </w:rPr>
              <w:t>6</w:t>
            </w:r>
            <w:r w:rsidR="00991E50">
              <w:rPr>
                <w:color w:val="000000"/>
                <w:sz w:val="28"/>
                <w:szCs w:val="28"/>
              </w:rPr>
              <w:t>4</w:t>
            </w:r>
          </w:p>
        </w:tc>
      </w:tr>
      <w:tr w:rsidR="000A6031" w:rsidRPr="00391BDD" w:rsidTr="00B438ED">
        <w:tc>
          <w:tcPr>
            <w:tcW w:w="8539" w:type="dxa"/>
            <w:tcBorders>
              <w:top w:val="single" w:sz="4" w:space="0" w:color="auto"/>
              <w:left w:val="single" w:sz="4" w:space="0" w:color="auto"/>
              <w:bottom w:val="single" w:sz="4" w:space="0" w:color="auto"/>
              <w:right w:val="single" w:sz="4" w:space="0" w:color="auto"/>
            </w:tcBorders>
          </w:tcPr>
          <w:p w:rsidR="000A6031" w:rsidRPr="00391BDD" w:rsidRDefault="00391BDD" w:rsidP="00557093">
            <w:pPr>
              <w:jc w:val="both"/>
              <w:rPr>
                <w:sz w:val="28"/>
                <w:szCs w:val="28"/>
                <w:lang w:val="kk-KZ"/>
              </w:rPr>
            </w:pPr>
            <w:r w:rsidRPr="00391BDD">
              <w:rPr>
                <w:sz w:val="28"/>
                <w:szCs w:val="28"/>
                <w:lang w:val="kk-KZ"/>
              </w:rPr>
              <w:t>Білім алушының білімін бағалау критериялары</w:t>
            </w:r>
          </w:p>
        </w:tc>
        <w:tc>
          <w:tcPr>
            <w:tcW w:w="805" w:type="dxa"/>
            <w:tcBorders>
              <w:top w:val="single" w:sz="4" w:space="0" w:color="auto"/>
              <w:left w:val="single" w:sz="4" w:space="0" w:color="auto"/>
              <w:bottom w:val="single" w:sz="4" w:space="0" w:color="auto"/>
              <w:right w:val="single" w:sz="4" w:space="0" w:color="auto"/>
            </w:tcBorders>
          </w:tcPr>
          <w:p w:rsidR="000A6031" w:rsidRPr="00991E50" w:rsidRDefault="00B438ED" w:rsidP="00557093">
            <w:pPr>
              <w:rPr>
                <w:color w:val="000000"/>
                <w:sz w:val="28"/>
                <w:szCs w:val="28"/>
              </w:rPr>
            </w:pPr>
            <w:r w:rsidRPr="00391BDD">
              <w:rPr>
                <w:color w:val="000000"/>
                <w:sz w:val="28"/>
                <w:szCs w:val="28"/>
                <w:lang w:val="en-US"/>
              </w:rPr>
              <w:t>6</w:t>
            </w:r>
            <w:r w:rsidR="00991E50">
              <w:rPr>
                <w:color w:val="000000"/>
                <w:sz w:val="28"/>
                <w:szCs w:val="28"/>
              </w:rPr>
              <w:t>5</w:t>
            </w:r>
          </w:p>
        </w:tc>
      </w:tr>
    </w:tbl>
    <w:p w:rsidR="000A6031" w:rsidRPr="00D44F67" w:rsidRDefault="000A6031" w:rsidP="000A6031">
      <w:pPr>
        <w:jc w:val="center"/>
        <w:rPr>
          <w:color w:val="000000"/>
          <w:sz w:val="28"/>
          <w:szCs w:val="28"/>
        </w:rPr>
      </w:pPr>
    </w:p>
    <w:p w:rsidR="000A6031" w:rsidRPr="00D44F67" w:rsidRDefault="000A6031" w:rsidP="000A6031">
      <w:pPr>
        <w:jc w:val="center"/>
        <w:rPr>
          <w:color w:val="000000"/>
          <w:sz w:val="28"/>
          <w:szCs w:val="28"/>
        </w:rPr>
      </w:pPr>
    </w:p>
    <w:p w:rsidR="00F018DE" w:rsidRPr="00D44F67" w:rsidRDefault="008A2A0A" w:rsidP="000A6031">
      <w:pPr>
        <w:jc w:val="center"/>
        <w:rPr>
          <w:color w:val="000000"/>
          <w:sz w:val="28"/>
          <w:szCs w:val="28"/>
        </w:rPr>
      </w:pPr>
      <w:r>
        <w:rPr>
          <w:noProof/>
          <w:color w:val="000000"/>
          <w:sz w:val="28"/>
          <w:szCs w:val="28"/>
        </w:rPr>
        <w:pict>
          <v:rect id="_x0000_s1142" style="position:absolute;left:0;text-align:left;margin-left:226.15pt;margin-top:13.6pt;width:19.3pt;height:23.25pt;z-index:251689984" strokecolor="white [3212]"/>
        </w:pict>
      </w:r>
    </w:p>
    <w:p w:rsidR="000A6031" w:rsidRPr="00D44F67" w:rsidRDefault="00CF4A61" w:rsidP="000A6031">
      <w:pPr>
        <w:jc w:val="center"/>
        <w:rPr>
          <w:color w:val="000000"/>
          <w:sz w:val="28"/>
          <w:szCs w:val="28"/>
          <w:lang w:val="kk-KZ"/>
        </w:rPr>
      </w:pPr>
      <w:r w:rsidRPr="00D44F67">
        <w:rPr>
          <w:color w:val="000000"/>
          <w:sz w:val="28"/>
          <w:szCs w:val="28"/>
          <w:lang w:val="kk-KZ"/>
        </w:rPr>
        <w:lastRenderedPageBreak/>
        <w:t>КІРІСПЕ</w:t>
      </w:r>
    </w:p>
    <w:p w:rsidR="00AF4C8B" w:rsidRPr="00D44F67" w:rsidRDefault="00AF4C8B" w:rsidP="000A6031">
      <w:pPr>
        <w:jc w:val="center"/>
        <w:rPr>
          <w:color w:val="000000"/>
          <w:sz w:val="28"/>
          <w:szCs w:val="28"/>
          <w:lang w:val="kk-KZ"/>
        </w:rPr>
      </w:pPr>
    </w:p>
    <w:p w:rsidR="00AF4C8B" w:rsidRPr="003A63E3" w:rsidRDefault="00AF4C8B" w:rsidP="00AF4C8B">
      <w:pPr>
        <w:ind w:firstLine="720"/>
        <w:jc w:val="both"/>
        <w:rPr>
          <w:color w:val="000000" w:themeColor="text1"/>
          <w:sz w:val="28"/>
          <w:szCs w:val="28"/>
          <w:shd w:val="clear" w:color="auto" w:fill="FFFFFF"/>
          <w:lang w:val="kk-KZ"/>
        </w:rPr>
      </w:pPr>
      <w:r w:rsidRPr="003A63E3">
        <w:rPr>
          <w:color w:val="000000" w:themeColor="text1"/>
          <w:sz w:val="28"/>
          <w:szCs w:val="28"/>
          <w:shd w:val="clear" w:color="auto" w:fill="FFFFFF"/>
          <w:lang w:val="kk-KZ"/>
        </w:rPr>
        <w:t>Аталмыш курста қарастырылатын негізгі мәселе - пайдаланушылық </w:t>
      </w:r>
      <w:r w:rsidRPr="003A63E3">
        <w:rPr>
          <w:b/>
          <w:bCs/>
          <w:color w:val="000000" w:themeColor="text1"/>
          <w:sz w:val="28"/>
          <w:szCs w:val="28"/>
          <w:shd w:val="clear" w:color="auto" w:fill="FFFFFF"/>
          <w:lang w:val="kk-KZ"/>
        </w:rPr>
        <w:t>интерфейстер</w:t>
      </w:r>
      <w:r w:rsidRPr="003A63E3">
        <w:rPr>
          <w:color w:val="000000" w:themeColor="text1"/>
          <w:sz w:val="28"/>
          <w:szCs w:val="28"/>
          <w:shd w:val="clear" w:color="auto" w:fill="FFFFFF"/>
          <w:lang w:val="kk-KZ"/>
        </w:rPr>
        <w:t> және</w:t>
      </w:r>
      <w:r w:rsidR="003A63E3">
        <w:rPr>
          <w:color w:val="000000" w:themeColor="text1"/>
          <w:sz w:val="28"/>
          <w:szCs w:val="28"/>
          <w:shd w:val="clear" w:color="auto" w:fill="FFFFFF"/>
          <w:lang w:val="kk-KZ"/>
        </w:rPr>
        <w:t xml:space="preserve"> </w:t>
      </w:r>
      <w:r w:rsidRPr="003A63E3">
        <w:rPr>
          <w:color w:val="000000" w:themeColor="text1"/>
          <w:sz w:val="28"/>
          <w:szCs w:val="28"/>
          <w:shd w:val="clear" w:color="auto" w:fill="FFFFFF"/>
          <w:lang w:val="kk-KZ"/>
        </w:rPr>
        <w:t>олардың </w:t>
      </w:r>
      <w:r w:rsidRPr="003A63E3">
        <w:rPr>
          <w:b/>
          <w:bCs/>
          <w:color w:val="000000" w:themeColor="text1"/>
          <w:sz w:val="28"/>
          <w:szCs w:val="28"/>
          <w:shd w:val="clear" w:color="auto" w:fill="FFFFFF"/>
          <w:lang w:val="kk-KZ"/>
        </w:rPr>
        <w:t>қосымша</w:t>
      </w:r>
      <w:r w:rsidRPr="003A63E3">
        <w:rPr>
          <w:color w:val="000000" w:themeColor="text1"/>
          <w:sz w:val="28"/>
          <w:szCs w:val="28"/>
          <w:shd w:val="clear" w:color="auto" w:fill="FFFFFF"/>
          <w:lang w:val="kk-KZ"/>
        </w:rPr>
        <w:t> деңгейінің</w:t>
      </w:r>
      <w:r w:rsidR="003A63E3" w:rsidRPr="003A63E3">
        <w:rPr>
          <w:color w:val="000000" w:themeColor="text1"/>
          <w:sz w:val="28"/>
          <w:szCs w:val="28"/>
          <w:shd w:val="clear" w:color="auto" w:fill="FFFFFF"/>
          <w:lang w:val="kk-KZ"/>
        </w:rPr>
        <w:t xml:space="preserve"> </w:t>
      </w:r>
      <w:r w:rsidRPr="003A63E3">
        <w:rPr>
          <w:color w:val="000000" w:themeColor="text1"/>
          <w:sz w:val="28"/>
          <w:szCs w:val="28"/>
          <w:shd w:val="clear" w:color="auto" w:fill="FFFFFF"/>
          <w:lang w:val="kk-KZ"/>
        </w:rPr>
        <w:t>бағдарламалы</w:t>
      </w:r>
      <w:r w:rsidR="00D44F67" w:rsidRPr="00D44F67">
        <w:rPr>
          <w:color w:val="000000" w:themeColor="text1"/>
          <w:sz w:val="28"/>
          <w:szCs w:val="28"/>
          <w:shd w:val="clear" w:color="auto" w:fill="FFFFFF"/>
          <w:lang w:val="kk-KZ"/>
        </w:rPr>
        <w:t xml:space="preserve"> </w:t>
      </w:r>
      <w:r w:rsidRPr="003A63E3">
        <w:rPr>
          <w:color w:val="000000" w:themeColor="text1"/>
          <w:sz w:val="28"/>
          <w:szCs w:val="28"/>
          <w:shd w:val="clear" w:color="auto" w:fill="FFFFFF"/>
          <w:lang w:val="kk-KZ"/>
        </w:rPr>
        <w:t>-</w:t>
      </w:r>
      <w:r w:rsidR="00D44F67" w:rsidRPr="00D44F67">
        <w:rPr>
          <w:color w:val="000000" w:themeColor="text1"/>
          <w:sz w:val="28"/>
          <w:szCs w:val="28"/>
          <w:shd w:val="clear" w:color="auto" w:fill="FFFFFF"/>
          <w:lang w:val="kk-KZ"/>
        </w:rPr>
        <w:t xml:space="preserve"> </w:t>
      </w:r>
      <w:r w:rsidRPr="003A63E3">
        <w:rPr>
          <w:color w:val="000000" w:themeColor="text1"/>
          <w:sz w:val="28"/>
          <w:szCs w:val="28"/>
          <w:shd w:val="clear" w:color="auto" w:fill="FFFFFF"/>
          <w:lang w:val="kk-KZ"/>
        </w:rPr>
        <w:t>аппараттық</w:t>
      </w:r>
      <w:r w:rsidRPr="00D44F67">
        <w:rPr>
          <w:color w:val="000000" w:themeColor="text1"/>
          <w:sz w:val="28"/>
          <w:szCs w:val="28"/>
          <w:shd w:val="clear" w:color="auto" w:fill="FFFFFF"/>
          <w:lang w:val="kk-KZ"/>
        </w:rPr>
        <w:t xml:space="preserve"> </w:t>
      </w:r>
      <w:r w:rsidRPr="003A63E3">
        <w:rPr>
          <w:color w:val="000000" w:themeColor="text1"/>
          <w:sz w:val="28"/>
          <w:szCs w:val="28"/>
          <w:shd w:val="clear" w:color="auto" w:fill="FFFFFF"/>
          <w:lang w:val="kk-KZ"/>
        </w:rPr>
        <w:t> </w:t>
      </w:r>
      <w:r w:rsidRPr="003A63E3">
        <w:rPr>
          <w:b/>
          <w:bCs/>
          <w:color w:val="000000" w:themeColor="text1"/>
          <w:sz w:val="28"/>
          <w:szCs w:val="28"/>
          <w:shd w:val="clear" w:color="auto" w:fill="FFFFFF"/>
          <w:lang w:val="kk-KZ"/>
        </w:rPr>
        <w:t>интерфейстері</w:t>
      </w:r>
      <w:r w:rsidRPr="003A63E3">
        <w:rPr>
          <w:color w:val="000000" w:themeColor="text1"/>
          <w:sz w:val="28"/>
          <w:szCs w:val="28"/>
          <w:shd w:val="clear" w:color="auto" w:fill="FFFFFF"/>
          <w:lang w:val="kk-KZ"/>
        </w:rPr>
        <w:t> арасындағы байланыстары болып табылады. Осы мәселеге қызығушылық тек есептеу техникасы мамандарының ғана емес, сонымен қатар эргономистердің, психологтердің, социологтердің және графикалық жүйелерді жасаушылардың да қызығушылығын туғызып отыр.</w:t>
      </w:r>
    </w:p>
    <w:p w:rsidR="00AF4C8B" w:rsidRPr="00D44F67" w:rsidRDefault="00AF4C8B" w:rsidP="00AF4C8B">
      <w:pPr>
        <w:shd w:val="clear" w:color="auto" w:fill="FFFFFF"/>
        <w:tabs>
          <w:tab w:val="left" w:pos="1080"/>
        </w:tabs>
        <w:ind w:firstLine="720"/>
        <w:jc w:val="both"/>
        <w:rPr>
          <w:sz w:val="28"/>
          <w:szCs w:val="28"/>
          <w:lang w:val="kk-KZ"/>
        </w:rPr>
      </w:pPr>
      <w:r w:rsidRPr="00D44F67">
        <w:rPr>
          <w:color w:val="000000" w:themeColor="text1"/>
          <w:sz w:val="28"/>
          <w:szCs w:val="28"/>
          <w:lang w:val="kk-KZ"/>
        </w:rPr>
        <w:t>Пәнді оқудың мақсаты</w:t>
      </w:r>
      <w:r w:rsidRPr="00D44F67">
        <w:rPr>
          <w:b/>
          <w:bCs/>
          <w:color w:val="000000" w:themeColor="text1"/>
          <w:sz w:val="28"/>
          <w:szCs w:val="28"/>
          <w:lang w:val="kk-KZ"/>
        </w:rPr>
        <w:t xml:space="preserve"> -</w:t>
      </w:r>
      <w:r w:rsidRPr="00D44F67">
        <w:rPr>
          <w:color w:val="000000" w:themeColor="text1"/>
          <w:sz w:val="28"/>
          <w:szCs w:val="28"/>
          <w:lang w:val="kk-KZ"/>
        </w:rPr>
        <w:t xml:space="preserve"> </w:t>
      </w:r>
      <w:r w:rsidRPr="00D44F67">
        <w:rPr>
          <w:color w:val="000000"/>
          <w:sz w:val="28"/>
          <w:szCs w:val="28"/>
          <w:lang w:val="kk-KZ"/>
        </w:rPr>
        <w:t>білім алушыны қолданбалардың өзара әрекеттесу интерфейстерін әзірлеу кезінде алған білімдерін, практикалық дағдылары мен дағдыларын жаңғыртуға үйрету. Ол қосымшалардың өзара әрекеттесу интерфейстерін әзірлеу технологиясының мақсаты мен негізгі әдістерін білуі керек; қосымшалардың өзара әрекеттесу интерфейстерін жасаудағы жаңа технологиялар, қосымшалардың өзара әрекеттесу интерфейстерін жасаудағы негізгі бағыттар мен ерекшеліктерді зерттеу, алған білімдерін шығармашылықпен қолдану және пайдалану, сондай-ақ бағдарламалық өнімдерді жасауда алған білімдерін қолдану және пайдалану.</w:t>
      </w:r>
    </w:p>
    <w:p w:rsidR="00AF4C8B" w:rsidRPr="003A63E3" w:rsidRDefault="00AF4C8B" w:rsidP="00AF4C8B">
      <w:pPr>
        <w:pStyle w:val="serp-item"/>
        <w:shd w:val="clear" w:color="auto" w:fill="FBFBFB"/>
        <w:spacing w:before="0" w:beforeAutospacing="0" w:after="0" w:afterAutospacing="0"/>
        <w:ind w:firstLine="720"/>
        <w:jc w:val="both"/>
        <w:rPr>
          <w:color w:val="000000"/>
          <w:sz w:val="28"/>
          <w:szCs w:val="28"/>
          <w:lang w:val="kk-KZ"/>
        </w:rPr>
      </w:pPr>
      <w:r w:rsidRPr="00D44F67">
        <w:rPr>
          <w:color w:val="000000" w:themeColor="text1"/>
          <w:sz w:val="28"/>
          <w:szCs w:val="28"/>
          <w:lang w:val="kk-KZ"/>
        </w:rPr>
        <w:t xml:space="preserve">Пәнді оқудың міндеттері </w:t>
      </w:r>
      <w:r w:rsidRPr="00D44F67">
        <w:rPr>
          <w:b/>
          <w:bCs/>
          <w:color w:val="000000" w:themeColor="text1"/>
          <w:sz w:val="28"/>
          <w:szCs w:val="28"/>
          <w:lang w:val="kk-KZ"/>
        </w:rPr>
        <w:t>-</w:t>
      </w:r>
      <w:r w:rsidRPr="00D44F67">
        <w:rPr>
          <w:color w:val="000000" w:themeColor="text1"/>
          <w:sz w:val="28"/>
          <w:szCs w:val="28"/>
          <w:lang w:val="kk-KZ"/>
        </w:rPr>
        <w:t xml:space="preserve"> </w:t>
      </w:r>
      <w:r w:rsidRPr="003A63E3">
        <w:rPr>
          <w:color w:val="000000"/>
          <w:sz w:val="28"/>
          <w:szCs w:val="28"/>
          <w:lang w:val="kk-KZ"/>
        </w:rPr>
        <w:t>білім алушыны қосымшалардың өзара іс-қимылы үшін интерфейстерді әзірлеу саласындағы тез өзгеретін техника және бағдарламалық қамтамасыз ету нарығына еркін бейімделе алатын маман ретінде даярлау; білім алушыны интерфейстерді әзірлеу саласындағы жылдам өзгеретін Бағдарламалау технологиялары нарығына еркін бейімделе алатын маман ретінде даярлау.; қосымшалардың өзара әрекеттесу интерфейстерін әзірлеу негіздерін меңгеру; дербес компьютерлердің көмегімен инженерлік есептерді жылдам шешу қабілеттерін дамыту; алған білімдерін оқытудың белсенді және интерактивті әдістерінде: жаңа ақпараттық технологияларда, іскерлік ойындарда, инженерлік міндеттерді компьютерлендіруде іс жүзінде қолдану.</w:t>
      </w:r>
    </w:p>
    <w:p w:rsidR="000A6031" w:rsidRPr="00D44F67" w:rsidRDefault="000A6031" w:rsidP="00AF4C8B">
      <w:pPr>
        <w:ind w:firstLine="720"/>
        <w:rPr>
          <w:color w:val="000000"/>
          <w:sz w:val="28"/>
          <w:szCs w:val="28"/>
          <w:lang w:val="kk-KZ"/>
        </w:rPr>
      </w:pPr>
    </w:p>
    <w:p w:rsidR="000A6031" w:rsidRPr="00D44F67" w:rsidRDefault="000A6031" w:rsidP="00AF4C8B">
      <w:pPr>
        <w:ind w:firstLine="720"/>
        <w:rPr>
          <w:color w:val="000000"/>
          <w:sz w:val="28"/>
          <w:szCs w:val="28"/>
          <w:lang w:val="kk-KZ"/>
        </w:rPr>
      </w:pPr>
    </w:p>
    <w:p w:rsidR="000A6031" w:rsidRPr="00D44F67" w:rsidRDefault="000A6031" w:rsidP="00AF4C8B">
      <w:pPr>
        <w:ind w:firstLine="720"/>
        <w:rPr>
          <w:color w:val="000000"/>
          <w:sz w:val="28"/>
          <w:szCs w:val="28"/>
          <w:lang w:val="kk-KZ"/>
        </w:rPr>
      </w:pPr>
    </w:p>
    <w:p w:rsidR="000A6031" w:rsidRPr="00D44F67" w:rsidRDefault="000A6031" w:rsidP="00AF4C8B">
      <w:pPr>
        <w:ind w:firstLine="720"/>
        <w:rPr>
          <w:color w:val="000000"/>
          <w:sz w:val="28"/>
          <w:szCs w:val="28"/>
          <w:lang w:val="kk-KZ"/>
        </w:rPr>
      </w:pPr>
    </w:p>
    <w:p w:rsidR="000A6031" w:rsidRPr="00D44F67" w:rsidRDefault="000A6031" w:rsidP="00AF4C8B">
      <w:pPr>
        <w:ind w:firstLine="720"/>
        <w:rPr>
          <w:color w:val="000000"/>
          <w:sz w:val="28"/>
          <w:szCs w:val="28"/>
          <w:lang w:val="kk-KZ"/>
        </w:rPr>
      </w:pPr>
    </w:p>
    <w:p w:rsidR="000A6031" w:rsidRPr="00D44F67" w:rsidRDefault="000A6031" w:rsidP="00AF4C8B">
      <w:pPr>
        <w:ind w:firstLine="720"/>
        <w:rPr>
          <w:color w:val="000000"/>
          <w:sz w:val="28"/>
          <w:szCs w:val="28"/>
          <w:lang w:val="kk-KZ"/>
        </w:rPr>
      </w:pPr>
    </w:p>
    <w:p w:rsidR="000A6031" w:rsidRPr="00D44F67" w:rsidRDefault="000A6031" w:rsidP="00AF4C8B">
      <w:pPr>
        <w:ind w:firstLine="720"/>
        <w:rPr>
          <w:color w:val="000000"/>
          <w:sz w:val="28"/>
          <w:szCs w:val="28"/>
          <w:lang w:val="kk-KZ"/>
        </w:rPr>
      </w:pPr>
    </w:p>
    <w:p w:rsidR="000A6031" w:rsidRPr="00D44F67" w:rsidRDefault="000A6031" w:rsidP="000A6031">
      <w:pPr>
        <w:rPr>
          <w:color w:val="000000"/>
          <w:sz w:val="28"/>
          <w:szCs w:val="28"/>
          <w:lang w:val="kk-KZ"/>
        </w:rPr>
      </w:pPr>
    </w:p>
    <w:p w:rsidR="000A6031" w:rsidRPr="00D44F67" w:rsidRDefault="000A6031" w:rsidP="000A6031">
      <w:pPr>
        <w:rPr>
          <w:color w:val="000000"/>
          <w:sz w:val="28"/>
          <w:szCs w:val="28"/>
          <w:lang w:val="kk-KZ"/>
        </w:rPr>
      </w:pPr>
    </w:p>
    <w:p w:rsidR="000A6031" w:rsidRPr="00D44F67" w:rsidRDefault="000A6031" w:rsidP="000A6031">
      <w:pPr>
        <w:rPr>
          <w:color w:val="000000"/>
          <w:sz w:val="28"/>
          <w:szCs w:val="28"/>
          <w:lang w:val="kk-KZ"/>
        </w:rPr>
      </w:pPr>
    </w:p>
    <w:p w:rsidR="000A6031" w:rsidRDefault="000A6031" w:rsidP="000A6031">
      <w:pPr>
        <w:rPr>
          <w:color w:val="000000"/>
          <w:sz w:val="28"/>
          <w:szCs w:val="28"/>
          <w:lang w:val="kk-KZ"/>
        </w:rPr>
      </w:pPr>
    </w:p>
    <w:p w:rsidR="009B3838" w:rsidRDefault="009B3838" w:rsidP="000A6031">
      <w:pPr>
        <w:rPr>
          <w:color w:val="000000"/>
          <w:sz w:val="28"/>
          <w:szCs w:val="28"/>
          <w:lang w:val="kk-KZ"/>
        </w:rPr>
      </w:pPr>
    </w:p>
    <w:p w:rsidR="009B3838" w:rsidRDefault="009B3838" w:rsidP="000A6031">
      <w:pPr>
        <w:rPr>
          <w:color w:val="000000"/>
          <w:sz w:val="28"/>
          <w:szCs w:val="28"/>
          <w:lang w:val="kk-KZ"/>
        </w:rPr>
      </w:pPr>
    </w:p>
    <w:p w:rsidR="00003FFA" w:rsidRDefault="00003FFA" w:rsidP="000A6031">
      <w:pPr>
        <w:rPr>
          <w:color w:val="000000"/>
          <w:sz w:val="28"/>
          <w:szCs w:val="28"/>
          <w:lang w:val="kk-KZ"/>
        </w:rPr>
      </w:pPr>
    </w:p>
    <w:p w:rsidR="009B3838" w:rsidRDefault="009B3838" w:rsidP="000A6031">
      <w:pPr>
        <w:rPr>
          <w:color w:val="000000"/>
          <w:sz w:val="28"/>
          <w:szCs w:val="28"/>
          <w:lang w:val="kk-KZ"/>
        </w:rPr>
      </w:pPr>
    </w:p>
    <w:p w:rsidR="000A6031" w:rsidRPr="009B3838" w:rsidRDefault="00D44F67" w:rsidP="000A6031">
      <w:pPr>
        <w:ind w:firstLine="567"/>
        <w:jc w:val="both"/>
        <w:rPr>
          <w:b/>
          <w:sz w:val="28"/>
          <w:szCs w:val="28"/>
          <w:lang w:val="kk-KZ"/>
        </w:rPr>
      </w:pPr>
      <w:r w:rsidRPr="009B3838">
        <w:rPr>
          <w:b/>
          <w:sz w:val="28"/>
          <w:szCs w:val="28"/>
          <w:lang w:val="kk-KZ"/>
        </w:rPr>
        <w:lastRenderedPageBreak/>
        <w:t>Дәріс</w:t>
      </w:r>
      <w:r w:rsidR="000A6031" w:rsidRPr="009B3838">
        <w:rPr>
          <w:b/>
          <w:sz w:val="28"/>
          <w:szCs w:val="28"/>
          <w:lang w:val="kk-KZ"/>
        </w:rPr>
        <w:t xml:space="preserve"> 1</w:t>
      </w:r>
    </w:p>
    <w:p w:rsidR="000A6031" w:rsidRPr="00D44F67" w:rsidRDefault="00D44F67" w:rsidP="000A6031">
      <w:pPr>
        <w:ind w:firstLine="567"/>
        <w:jc w:val="both"/>
        <w:rPr>
          <w:sz w:val="28"/>
          <w:szCs w:val="28"/>
          <w:lang w:val="kk-KZ"/>
        </w:rPr>
      </w:pPr>
      <w:r w:rsidRPr="009B3838">
        <w:rPr>
          <w:b/>
          <w:sz w:val="28"/>
          <w:szCs w:val="28"/>
          <w:lang w:val="kk-KZ"/>
        </w:rPr>
        <w:t>Дәріс</w:t>
      </w:r>
      <w:r w:rsidR="000A6031" w:rsidRPr="00D44F67">
        <w:rPr>
          <w:b/>
          <w:sz w:val="28"/>
          <w:szCs w:val="28"/>
          <w:lang w:val="kk-KZ"/>
        </w:rPr>
        <w:t xml:space="preserve"> тақырыбы</w:t>
      </w:r>
      <w:r w:rsidR="000A6031" w:rsidRPr="009B3838">
        <w:rPr>
          <w:b/>
          <w:sz w:val="28"/>
          <w:szCs w:val="28"/>
          <w:lang w:val="kk-KZ"/>
        </w:rPr>
        <w:t>:</w:t>
      </w:r>
      <w:r w:rsidR="000A6031" w:rsidRPr="009B3838">
        <w:rPr>
          <w:sz w:val="28"/>
          <w:szCs w:val="28"/>
          <w:lang w:val="kk-KZ"/>
        </w:rPr>
        <w:t xml:space="preserve"> </w:t>
      </w:r>
      <w:r w:rsidR="000A6031" w:rsidRPr="00D44F67">
        <w:rPr>
          <w:b/>
          <w:sz w:val="28"/>
          <w:szCs w:val="28"/>
          <w:lang w:val="kk-KZ"/>
        </w:rPr>
        <w:t xml:space="preserve">Кіріспе. </w:t>
      </w:r>
      <w:r w:rsidR="000A6031" w:rsidRPr="00D44F67">
        <w:rPr>
          <w:sz w:val="28"/>
          <w:szCs w:val="28"/>
          <w:lang w:val="kk-KZ"/>
        </w:rPr>
        <w:t>Оқу құралы және пәннің құрылымы. Компьютерлік жүйе интерфейсін түсіну. Жобалау байланысы және қолданушы мен аппараттық-программалық интерфейстерін таңдауы, адам-оператордың компьютерлік жүйедегі қарым-қатынасын іске асыру туралы сұрақтар жиынтығы.</w:t>
      </w:r>
    </w:p>
    <w:p w:rsidR="00003FFA" w:rsidRDefault="00003FFA" w:rsidP="000A6031">
      <w:pPr>
        <w:ind w:firstLine="567"/>
        <w:jc w:val="both"/>
        <w:rPr>
          <w:sz w:val="28"/>
          <w:szCs w:val="28"/>
          <w:lang w:val="kk-KZ"/>
        </w:rPr>
      </w:pPr>
    </w:p>
    <w:p w:rsidR="000A6031" w:rsidRDefault="00003FFA" w:rsidP="000A6031">
      <w:pPr>
        <w:ind w:firstLine="567"/>
        <w:jc w:val="both"/>
        <w:rPr>
          <w:sz w:val="28"/>
          <w:szCs w:val="28"/>
          <w:lang w:val="kk-KZ"/>
        </w:rPr>
      </w:pPr>
      <w:r w:rsidRPr="00003FFA">
        <w:rPr>
          <w:b/>
          <w:bCs/>
          <w:sz w:val="28"/>
          <w:szCs w:val="28"/>
          <w:lang w:val="kk-KZ"/>
        </w:rPr>
        <w:t>Жоспар:</w:t>
      </w:r>
    </w:p>
    <w:p w:rsidR="00003FFA" w:rsidRPr="00003FFA" w:rsidRDefault="00003FFA">
      <w:pPr>
        <w:pStyle w:val="af0"/>
        <w:numPr>
          <w:ilvl w:val="0"/>
          <w:numId w:val="26"/>
        </w:numPr>
        <w:jc w:val="both"/>
        <w:rPr>
          <w:sz w:val="28"/>
          <w:szCs w:val="28"/>
        </w:rPr>
      </w:pPr>
      <w:r w:rsidRPr="00D44F67">
        <w:rPr>
          <w:sz w:val="28"/>
          <w:szCs w:val="28"/>
          <w:lang w:val="kk-KZ"/>
        </w:rPr>
        <w:t>Компьютерлік жүйе интерфейсін</w:t>
      </w:r>
      <w:r>
        <w:rPr>
          <w:sz w:val="28"/>
          <w:szCs w:val="28"/>
          <w:lang w:val="kk-KZ"/>
        </w:rPr>
        <w:t>е</w:t>
      </w:r>
      <w:r w:rsidRPr="00D44F67">
        <w:rPr>
          <w:sz w:val="28"/>
          <w:szCs w:val="28"/>
          <w:lang w:val="kk-KZ"/>
        </w:rPr>
        <w:t xml:space="preserve"> түсін</w:t>
      </w:r>
      <w:r>
        <w:rPr>
          <w:sz w:val="28"/>
          <w:szCs w:val="28"/>
          <w:lang w:val="kk-KZ"/>
        </w:rPr>
        <w:t>ік</w:t>
      </w:r>
    </w:p>
    <w:p w:rsidR="00003FFA" w:rsidRPr="00003FFA" w:rsidRDefault="00003FFA">
      <w:pPr>
        <w:pStyle w:val="af0"/>
        <w:numPr>
          <w:ilvl w:val="0"/>
          <w:numId w:val="26"/>
        </w:numPr>
        <w:jc w:val="both"/>
        <w:rPr>
          <w:sz w:val="28"/>
          <w:szCs w:val="28"/>
        </w:rPr>
      </w:pPr>
      <w:r w:rsidRPr="00D44F67">
        <w:rPr>
          <w:sz w:val="28"/>
          <w:szCs w:val="28"/>
          <w:lang w:val="kk-KZ"/>
        </w:rPr>
        <w:t>Жобалау байланысы және қолданушы мен аппараттық-программалық интерфейстері</w:t>
      </w:r>
    </w:p>
    <w:p w:rsidR="00003FFA" w:rsidRPr="00D44F67" w:rsidRDefault="00003FFA" w:rsidP="000A6031">
      <w:pPr>
        <w:ind w:firstLine="567"/>
        <w:jc w:val="both"/>
        <w:rPr>
          <w:sz w:val="28"/>
          <w:szCs w:val="28"/>
          <w:lang w:val="kk-KZ"/>
        </w:rPr>
      </w:pPr>
    </w:p>
    <w:p w:rsidR="000A6031" w:rsidRPr="00D44F67" w:rsidRDefault="000A6031" w:rsidP="000A6031">
      <w:pPr>
        <w:ind w:firstLine="540"/>
        <w:jc w:val="both"/>
        <w:rPr>
          <w:sz w:val="28"/>
          <w:szCs w:val="28"/>
          <w:lang w:val="kk-KZ"/>
        </w:rPr>
      </w:pPr>
      <w:r w:rsidRPr="00D44F67">
        <w:rPr>
          <w:sz w:val="28"/>
          <w:szCs w:val="28"/>
          <w:lang w:val="kk-KZ"/>
        </w:rPr>
        <w:t>Соңғы жылдары компьютерлік жүйелерді пайдалану жетістіктерінің өсу дәрежесі бағдарламалық қосымша мен пайдаланушының өзара әрекеттесу интерфейстерінің алатын рөлімен анықталады. Жалпы алғанда интерфейс аса кең ұғым және ол компьютерлік технологиялардың әр түрлі салаларында қолданылады.</w:t>
      </w:r>
    </w:p>
    <w:p w:rsidR="000A6031" w:rsidRPr="00D44F67" w:rsidRDefault="000A6031" w:rsidP="000A6031">
      <w:pPr>
        <w:ind w:firstLine="540"/>
        <w:jc w:val="both"/>
        <w:rPr>
          <w:sz w:val="28"/>
          <w:szCs w:val="28"/>
          <w:lang w:val="kk-KZ"/>
        </w:rPr>
      </w:pPr>
      <w:r w:rsidRPr="00D44F67">
        <w:rPr>
          <w:sz w:val="28"/>
          <w:szCs w:val="28"/>
          <w:lang w:val="kk-KZ"/>
        </w:rPr>
        <w:t xml:space="preserve">Бұл курста оқылатын пән қолданушы интерфейстер мен қамтама деңгейіндегі бағдарламалық-аппараттық интерфейстер болып табылады. Бұл салаға тек есептеу техникасы мамандары ғана емес,сонымен қатар эргономистер, психологтар, әлеуметтанушылар және графикалық жүйені құрушылар да қызығушылық танытқанына қарап, бұл мәселенің коп жобалы екенін байқаймыз. Іс-тәжірибе көрсеткендей, компьютерлік жүйелердегі көптеген есептеу жүйелерін дұрыс шешу  үшін интерфейсті құру мен таңдауға байланысты мәселелерді кешенді қарап шығу керек. </w:t>
      </w:r>
    </w:p>
    <w:p w:rsidR="000A6031" w:rsidRPr="00D44F67" w:rsidRDefault="000A6031" w:rsidP="000A6031">
      <w:pPr>
        <w:ind w:firstLine="540"/>
        <w:jc w:val="both"/>
        <w:rPr>
          <w:sz w:val="28"/>
          <w:szCs w:val="28"/>
          <w:lang w:val="kk-KZ"/>
        </w:rPr>
      </w:pPr>
      <w:r w:rsidRPr="00D44F67">
        <w:rPr>
          <w:sz w:val="28"/>
          <w:szCs w:val="28"/>
          <w:lang w:val="kk-KZ"/>
        </w:rPr>
        <w:t>Оператордың есептеу машинасымен өзара әрекеттесуі ғылыми тұрғыда есептермен қатар өндіріс жоспарында әр түрлі есептеу жүйелерін шешкенде есептеу процесінің маңызды бөлігі болып табылады.</w:t>
      </w:r>
    </w:p>
    <w:p w:rsidR="000A6031" w:rsidRPr="00D44F67" w:rsidRDefault="000A6031" w:rsidP="000A6031">
      <w:pPr>
        <w:ind w:firstLine="540"/>
        <w:jc w:val="both"/>
        <w:rPr>
          <w:b/>
          <w:sz w:val="28"/>
          <w:szCs w:val="28"/>
          <w:lang w:val="kk-KZ"/>
        </w:rPr>
      </w:pPr>
    </w:p>
    <w:p w:rsidR="000A6031" w:rsidRPr="00D44F67" w:rsidRDefault="000A6031" w:rsidP="000A6031">
      <w:pPr>
        <w:ind w:firstLine="540"/>
        <w:jc w:val="both"/>
        <w:rPr>
          <w:sz w:val="28"/>
          <w:szCs w:val="28"/>
          <w:lang w:val="kk-KZ"/>
        </w:rPr>
      </w:pPr>
      <w:r w:rsidRPr="00D44F67">
        <w:rPr>
          <w:b/>
          <w:sz w:val="28"/>
          <w:szCs w:val="28"/>
          <w:lang w:val="kk-KZ"/>
        </w:rPr>
        <w:t>Интерфейс анықтамасы.</w:t>
      </w:r>
    </w:p>
    <w:p w:rsidR="000A6031" w:rsidRPr="00D44F67" w:rsidRDefault="000A6031" w:rsidP="000A6031">
      <w:pPr>
        <w:ind w:firstLine="540"/>
        <w:jc w:val="both"/>
        <w:rPr>
          <w:sz w:val="28"/>
          <w:szCs w:val="28"/>
          <w:lang w:val="kk-KZ"/>
        </w:rPr>
      </w:pPr>
      <w:r w:rsidRPr="00D44F67">
        <w:rPr>
          <w:sz w:val="28"/>
          <w:szCs w:val="28"/>
          <w:lang w:val="kk-KZ"/>
        </w:rPr>
        <w:t xml:space="preserve">Жалпы, </w:t>
      </w:r>
      <w:r w:rsidRPr="00D44F67">
        <w:rPr>
          <w:b/>
          <w:sz w:val="28"/>
          <w:szCs w:val="28"/>
          <w:lang w:val="kk-KZ"/>
        </w:rPr>
        <w:t>интерфейс</w:t>
      </w:r>
      <w:r w:rsidRPr="00D44F67">
        <w:rPr>
          <w:sz w:val="28"/>
          <w:szCs w:val="28"/>
          <w:lang w:val="kk-KZ"/>
        </w:rPr>
        <w:t xml:space="preserve"> </w:t>
      </w:r>
      <w:r w:rsidRPr="00D44F67">
        <w:rPr>
          <w:b/>
          <w:sz w:val="28"/>
          <w:szCs w:val="28"/>
          <w:lang w:val="kk-KZ"/>
        </w:rPr>
        <w:t xml:space="preserve">(interface) – </w:t>
      </w:r>
      <w:r w:rsidRPr="00D44F67">
        <w:rPr>
          <w:sz w:val="28"/>
          <w:szCs w:val="28"/>
          <w:lang w:val="kk-KZ"/>
        </w:rPr>
        <w:t>есептеу жүйесінің</w:t>
      </w:r>
      <w:r w:rsidRPr="00D44F67">
        <w:rPr>
          <w:b/>
          <w:sz w:val="28"/>
          <w:szCs w:val="28"/>
          <w:lang w:val="kk-KZ"/>
        </w:rPr>
        <w:t xml:space="preserve"> </w:t>
      </w:r>
      <w:r w:rsidRPr="00D44F67">
        <w:rPr>
          <w:sz w:val="28"/>
          <w:szCs w:val="28"/>
          <w:lang w:val="kk-KZ"/>
        </w:rPr>
        <w:t xml:space="preserve"> техникалық құралдарының компоненттерінің логикалық және физикалық өзара әрекеттесу принциптерінің жиынтығы, яғни есептеу жүйесінің компоненттері арасында берілгендерді алмасу бойынша уақыттық келісімдер мен алгоритмдер ережелерінің жиыны - бұл логикалық интерфейс, сонымен қатар, осындай өзара әрекеттесуді іске асыратын қосылу құралдарының механикалық функционалдық сипаттамаларынаң жиыны - бұл физикалық интерфейс.</w:t>
      </w:r>
    </w:p>
    <w:p w:rsidR="000A6031" w:rsidRPr="00D44F67" w:rsidRDefault="000A6031" w:rsidP="000A6031">
      <w:pPr>
        <w:ind w:firstLine="540"/>
        <w:jc w:val="both"/>
        <w:rPr>
          <w:sz w:val="28"/>
          <w:szCs w:val="28"/>
          <w:lang w:val="kk-KZ"/>
        </w:rPr>
      </w:pPr>
      <w:r w:rsidRPr="00D44F67">
        <w:rPr>
          <w:b/>
          <w:sz w:val="28"/>
          <w:szCs w:val="28"/>
          <w:lang w:val="kk-KZ"/>
        </w:rPr>
        <w:t>Интерфейс</w:t>
      </w:r>
      <w:r w:rsidRPr="00D44F67">
        <w:rPr>
          <w:sz w:val="28"/>
          <w:szCs w:val="28"/>
          <w:lang w:val="kk-KZ"/>
        </w:rPr>
        <w:t xml:space="preserve"> деп, сонымен бірге есептеу жүйесінің құрылғылары мен түйіндері арасында бірігу тудыратын техникалық және бағдарламалық құралдарды атайды.</w:t>
      </w:r>
    </w:p>
    <w:p w:rsidR="000A6031" w:rsidRPr="00D44F67" w:rsidRDefault="000A6031" w:rsidP="000A6031">
      <w:pPr>
        <w:ind w:firstLine="540"/>
        <w:jc w:val="both"/>
        <w:rPr>
          <w:sz w:val="28"/>
          <w:szCs w:val="28"/>
          <w:lang w:val="kk-KZ"/>
        </w:rPr>
      </w:pPr>
      <w:r w:rsidRPr="00D44F67">
        <w:rPr>
          <w:sz w:val="28"/>
          <w:szCs w:val="28"/>
          <w:lang w:val="kk-KZ"/>
        </w:rPr>
        <w:t>Интерфейс есептеу жүйесі мен сыртқы орта арасындағы байланыстағы барлық логикалық және физикалық құралдарға тарайды, мысалы операциялық жүйемен, оператормен және с.с.</w:t>
      </w:r>
    </w:p>
    <w:p w:rsidR="000A6031" w:rsidRPr="00D44F67" w:rsidRDefault="000A6031" w:rsidP="000A6031">
      <w:pPr>
        <w:ind w:firstLine="540"/>
        <w:jc w:val="both"/>
        <w:rPr>
          <w:sz w:val="28"/>
          <w:szCs w:val="28"/>
          <w:lang w:val="kk-KZ"/>
        </w:rPr>
      </w:pPr>
      <w:r w:rsidRPr="00D44F67">
        <w:rPr>
          <w:b/>
          <w:sz w:val="28"/>
          <w:szCs w:val="28"/>
          <w:lang w:val="kk-KZ"/>
        </w:rPr>
        <w:lastRenderedPageBreak/>
        <w:t xml:space="preserve">Интерфейс – </w:t>
      </w:r>
      <w:r w:rsidRPr="00D44F67">
        <w:rPr>
          <w:sz w:val="28"/>
          <w:szCs w:val="28"/>
          <w:lang w:val="kk-KZ"/>
        </w:rPr>
        <w:t>бұл жай ғана терезелер, бағдарламалар, мәзір және тышқан емес. Өнімді құрудың бастапқы сатысында интерфейсті жобалау көзден тыс қалады. Кейде бағаланбай қалатын тағы бір фактор, біз барлығымыз бір-бірінің арасында көптеген ұқсастық бар танымдық аппаратпен қамтылғанбыз. Интерфейсті құруда алдымен жалпы факторларды біліп алу қажет, содан кейін барып индивидуалдық айырмашылықтарын қарастыру керек. Бірақ, өкінішке орай, қазіргі интерфейсті құрастыру құралдары бұл мәселені дәл осылай қарастыруға мүмкіншілік бермейді.</w:t>
      </w:r>
    </w:p>
    <w:p w:rsidR="000A6031" w:rsidRPr="00D44F67" w:rsidRDefault="000A6031" w:rsidP="000A6031">
      <w:pPr>
        <w:ind w:firstLine="540"/>
        <w:jc w:val="both"/>
        <w:rPr>
          <w:sz w:val="28"/>
          <w:szCs w:val="28"/>
          <w:lang w:val="kk-KZ"/>
        </w:rPr>
      </w:pPr>
      <w:r w:rsidRPr="00D44F67">
        <w:rPr>
          <w:b/>
          <w:sz w:val="28"/>
          <w:szCs w:val="28"/>
          <w:lang w:val="kk-KZ"/>
        </w:rPr>
        <w:t xml:space="preserve">Интерфейс - </w:t>
      </w:r>
      <w:r w:rsidRPr="00D44F67">
        <w:rPr>
          <w:sz w:val="28"/>
          <w:szCs w:val="28"/>
          <w:lang w:val="kk-KZ"/>
        </w:rPr>
        <w:t>бұл есептеу жүйесі мен желісінің  компоненттерінің өзара әрекеттесуін құралдар мен ережелер жиыны.</w:t>
      </w:r>
    </w:p>
    <w:p w:rsidR="000A6031" w:rsidRPr="00D44F67" w:rsidRDefault="000A6031" w:rsidP="000A6031">
      <w:pPr>
        <w:ind w:firstLine="540"/>
        <w:jc w:val="both"/>
        <w:rPr>
          <w:sz w:val="28"/>
          <w:szCs w:val="28"/>
          <w:lang w:val="kk-KZ"/>
        </w:rPr>
      </w:pPr>
      <w:r w:rsidRPr="00D44F67">
        <w:rPr>
          <w:sz w:val="28"/>
          <w:szCs w:val="28"/>
          <w:lang w:val="kk-KZ"/>
        </w:rPr>
        <w:t>Қолданушы мен бағдарламалы-аппараттық интерфейстерді құру технологиясы кешенді түрде қарастырылуы керек. Соңғы жылдарда адам-компьютер жүйесінде интерфейстерді ұйымдастыру әдістері едәуір дамуды және нақты логикалық аяқталғандыққа ие болды. Интерфейсті жалпыланған құрылымдар түрінде берілген функциялардан тұратын бірнеше деңгейге бөлуге болады. Мұндай интерпретация әрбір құрылымның қасиетін түсіндіріп, сонымен қатар оларды пайдалануды қабылданған шешімдерін негіздеуге көмектеседі. Мысалы, интерактивті WEB қосымшаны жобалағанда құрастырушыларға бірнеше интерфейс таңдау қиындығы туады:</w:t>
      </w:r>
    </w:p>
    <w:p w:rsidR="000A6031" w:rsidRPr="00D44F67" w:rsidRDefault="000A6031">
      <w:pPr>
        <w:numPr>
          <w:ilvl w:val="0"/>
          <w:numId w:val="5"/>
        </w:numPr>
        <w:tabs>
          <w:tab w:val="clear" w:pos="660"/>
          <w:tab w:val="num" w:pos="900"/>
        </w:tabs>
        <w:ind w:left="900"/>
        <w:jc w:val="both"/>
        <w:rPr>
          <w:sz w:val="28"/>
          <w:szCs w:val="28"/>
          <w:lang w:val="kk-KZ"/>
        </w:rPr>
      </w:pPr>
      <w:r w:rsidRPr="00D44F67">
        <w:rPr>
          <w:sz w:val="28"/>
          <w:szCs w:val="28"/>
          <w:lang w:val="kk-KZ"/>
        </w:rPr>
        <w:t>пайдаланушының клиенттік бағдарламамен өзара әрекеттесу деңгейіндегі интерфейс;</w:t>
      </w:r>
    </w:p>
    <w:p w:rsidR="000A6031" w:rsidRPr="00D44F67" w:rsidRDefault="000A6031">
      <w:pPr>
        <w:numPr>
          <w:ilvl w:val="0"/>
          <w:numId w:val="5"/>
        </w:numPr>
        <w:tabs>
          <w:tab w:val="clear" w:pos="660"/>
          <w:tab w:val="num" w:pos="900"/>
        </w:tabs>
        <w:ind w:left="900"/>
        <w:jc w:val="both"/>
        <w:rPr>
          <w:sz w:val="28"/>
          <w:szCs w:val="28"/>
          <w:lang w:val="kk-KZ"/>
        </w:rPr>
      </w:pPr>
      <w:r w:rsidRPr="00D44F67">
        <w:rPr>
          <w:sz w:val="28"/>
          <w:szCs w:val="28"/>
          <w:lang w:val="kk-KZ"/>
        </w:rPr>
        <w:t xml:space="preserve">клиенттік машинаның сервер машинамен өзара әрекеттесу деңгейіндегі интерфейс; </w:t>
      </w:r>
    </w:p>
    <w:p w:rsidR="000A6031" w:rsidRPr="00D44F67" w:rsidRDefault="000A6031">
      <w:pPr>
        <w:numPr>
          <w:ilvl w:val="0"/>
          <w:numId w:val="5"/>
        </w:numPr>
        <w:tabs>
          <w:tab w:val="clear" w:pos="660"/>
          <w:tab w:val="num" w:pos="900"/>
        </w:tabs>
        <w:ind w:left="900"/>
        <w:jc w:val="both"/>
        <w:rPr>
          <w:sz w:val="28"/>
          <w:szCs w:val="28"/>
          <w:lang w:val="kk-KZ"/>
        </w:rPr>
      </w:pPr>
      <w:r w:rsidRPr="00D44F67">
        <w:rPr>
          <w:sz w:val="28"/>
          <w:szCs w:val="28"/>
          <w:lang w:val="kk-KZ"/>
        </w:rPr>
        <w:t>сервердің көршілес бағдарламамен немесе басқа сервермен өзара әрекеттесу деңгейіндегі итерфейс.</w:t>
      </w:r>
    </w:p>
    <w:p w:rsidR="000A6031" w:rsidRPr="00D44F67" w:rsidRDefault="000A6031" w:rsidP="000A6031">
      <w:pPr>
        <w:ind w:firstLine="540"/>
        <w:jc w:val="both"/>
        <w:rPr>
          <w:sz w:val="28"/>
          <w:szCs w:val="28"/>
          <w:lang w:val="kk-KZ"/>
        </w:rPr>
      </w:pPr>
      <w:r w:rsidRPr="00D44F67">
        <w:rPr>
          <w:sz w:val="28"/>
          <w:szCs w:val="28"/>
          <w:lang w:val="kk-KZ"/>
        </w:rPr>
        <w:t>Мысалы, WEB қосымшаны құрған кезде бірінші интерфейс WUI (Web ser interface) компоненттерін таңдап,негіздеумен іске асырылады; Екіншісі серверге сұраныс жіберу әдістерін таңдаумен; Үшіншісі CGI (Common Gateway interface) немесе SQL- сұраныстар қолданумен (сурет 1.1).</w:t>
      </w:r>
    </w:p>
    <w:p w:rsidR="002F6ADD" w:rsidRPr="00D44F67" w:rsidRDefault="002F6ADD" w:rsidP="002F6ADD">
      <w:pPr>
        <w:tabs>
          <w:tab w:val="left" w:pos="3075"/>
        </w:tabs>
        <w:ind w:firstLine="540"/>
        <w:jc w:val="both"/>
        <w:rPr>
          <w:sz w:val="28"/>
          <w:szCs w:val="28"/>
          <w:lang w:val="kk-KZ"/>
        </w:rPr>
      </w:pPr>
      <w:r w:rsidRPr="00D44F67">
        <w:rPr>
          <w:sz w:val="28"/>
          <w:szCs w:val="28"/>
          <w:lang w:val="kk-KZ"/>
        </w:rPr>
        <w:t>Компьютерлік жүйе интерфейсі түсінігіне бірнеше анықтама бар. Солардың біреуі қолданушы интерфейсті қолданушы мен қамтама арасындағы байланыс ережесі  және де осы ережелер іске асатын құралдар мен тәсілдер ретінде анықтайды. Сонымен қатар, байланыс интерфейсі аппараттық-бағдарламалық құралдардың жиынтық,ақпаратты көрсету құралдары және белгілі бір есептерді шешуде адам мен ЭЕМ арасында сенімді және тұрақты байланысты қамтамасыз ететін ақпарат алмасу протоколдары ретінде анықталады. Компьютердің интерфейсі дегенде РС-дің кез-келген бір перефериялық құрылғысы мен орталық процессор арасындағы ақпарат алмасуды анықтайтын осы құрылғының түрлі  мінездемелерінің жиынын түсінеміз. Бұл электрлік және уақыттық параметрлер, басқарушы сигналдардың жиыны, деректер алмасу хаттамасы және қосылудың конструктивтік өзгешеліктері.</w:t>
      </w:r>
    </w:p>
    <w:p w:rsidR="000A6031" w:rsidRDefault="000A6031" w:rsidP="000A6031">
      <w:pPr>
        <w:ind w:firstLine="540"/>
        <w:jc w:val="both"/>
        <w:rPr>
          <w:sz w:val="28"/>
          <w:szCs w:val="28"/>
          <w:lang w:val="kk-KZ"/>
        </w:rPr>
      </w:pPr>
    </w:p>
    <w:p w:rsidR="002F6ADD" w:rsidRPr="00D44F67" w:rsidRDefault="002F6ADD" w:rsidP="000A6031">
      <w:pPr>
        <w:ind w:firstLine="540"/>
        <w:jc w:val="both"/>
        <w:rPr>
          <w:sz w:val="28"/>
          <w:szCs w:val="28"/>
          <w:lang w:val="kk-KZ"/>
        </w:rPr>
      </w:pPr>
    </w:p>
    <w:p w:rsidR="000A6031" w:rsidRPr="00D44F67" w:rsidRDefault="008A2A0A" w:rsidP="000A6031">
      <w:pPr>
        <w:ind w:firstLine="540"/>
        <w:jc w:val="both"/>
        <w:rPr>
          <w:sz w:val="28"/>
          <w:szCs w:val="28"/>
          <w:lang w:val="kk-KZ"/>
        </w:rPr>
      </w:pPr>
      <w:r>
        <w:rPr>
          <w:noProof/>
          <w:sz w:val="28"/>
          <w:szCs w:val="28"/>
        </w:rPr>
        <w:lastRenderedPageBreak/>
        <w:pict>
          <v:rect id="Прямоугольник 108" o:spid="_x0000_s1138" style="position:absolute;left:0;text-align:left;margin-left:117pt;margin-top:9.65pt;width:324pt;height:36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">
            <v:textbox>
              <w:txbxContent>
                <w:p w:rsidR="000A6031" w:rsidRPr="00C6027B" w:rsidRDefault="000A6031" w:rsidP="000A6031">
                  <w:pPr>
                    <w:rPr>
                      <w:b/>
                      <w:lang w:val="kk-KZ"/>
                    </w:rPr>
                  </w:pPr>
                  <w:r>
                    <w:rPr>
                      <w:b/>
                      <w:lang w:val="kk-KZ"/>
                    </w:rPr>
                    <w:t>Қолданушы интерфейстер (</w:t>
                  </w:r>
                  <w:r>
                    <w:rPr>
                      <w:b/>
                      <w:lang w:val="en-US"/>
                    </w:rPr>
                    <w:t>WUI</w:t>
                  </w:r>
                  <w:r>
                    <w:rPr>
                      <w:b/>
                      <w:lang w:val="kk-KZ"/>
                    </w:rPr>
                    <w:t xml:space="preserve"> негізінде интерактивтілікпен)</w:t>
                  </w:r>
                </w:p>
              </w:txbxContent>
            </v:textbox>
          </v:rect>
        </w:pict>
      </w:r>
      <w:r>
        <w:rPr>
          <w:noProof/>
          <w:sz w:val="28"/>
          <w:szCs w:val="28"/>
        </w:rPr>
        <w:pict>
          <v:rect id="Прямоугольник 107" o:spid="_x0000_s1027" style="position:absolute;left:0;text-align:left;margin-left:0;margin-top:9.65pt;width:90pt;height:27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">
            <v:textbox>
              <w:txbxContent>
                <w:p w:rsidR="000A6031" w:rsidRPr="00C6027B" w:rsidRDefault="000A6031" w:rsidP="000A6031">
                  <w:pPr>
                    <w:rPr>
                      <w:b/>
                      <w:lang w:val="kk-KZ"/>
                    </w:rPr>
                  </w:pPr>
                  <w:r w:rsidRPr="00C6027B">
                    <w:rPr>
                      <w:b/>
                      <w:lang w:val="kk-KZ"/>
                    </w:rPr>
                    <w:t>оператор</w:t>
                  </w:r>
                </w:p>
              </w:txbxContent>
            </v:textbox>
          </v:rect>
        </w:pict>
      </w:r>
    </w:p>
    <w:p w:rsidR="000A6031" w:rsidRPr="00D44F67" w:rsidRDefault="000A6031" w:rsidP="000A6031">
      <w:pPr>
        <w:ind w:firstLine="540"/>
        <w:jc w:val="both"/>
        <w:rPr>
          <w:sz w:val="28"/>
          <w:szCs w:val="28"/>
          <w:lang w:val="kk-KZ"/>
        </w:rPr>
      </w:pPr>
    </w:p>
    <w:p w:rsidR="000A6031" w:rsidRPr="00D44F67" w:rsidRDefault="008A2A0A" w:rsidP="000A6031">
      <w:pPr>
        <w:ind w:firstLine="540"/>
        <w:jc w:val="both"/>
        <w:rPr>
          <w:sz w:val="28"/>
          <w:szCs w:val="28"/>
          <w:lang w:val="kk-KZ"/>
        </w:rPr>
      </w:pPr>
      <w:r>
        <w:rPr>
          <w:noProof/>
          <w:sz w:val="28"/>
          <w:szCs w:val="28"/>
        </w:rPr>
        <w:pict>
          <v:line id="Прямая соединительная линия 106" o:spid="_x0000_s1137" style="position:absolute;left:0;text-align:left;flip:y;z-index:251680768;visibility:visible" from="270pt,13.45pt" to="270pt,4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">
            <v:stroke endarrow="block"/>
          </v:line>
        </w:pict>
      </w:r>
      <w:r>
        <w:rPr>
          <w:noProof/>
          <w:sz w:val="28"/>
          <w:szCs w:val="28"/>
        </w:rPr>
        <w:pict>
          <v:line id="Прямая соединительная линия 105" o:spid="_x0000_s1136" style="position:absolute;left:0;text-align:left;z-index:251679744;visibility:visible" from="270pt,13.45pt" to="270pt,4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">
            <v:stroke endarrow="block"/>
          </v:line>
        </w:pict>
      </w:r>
      <w:r>
        <w:rPr>
          <w:noProof/>
          <w:sz w:val="28"/>
          <w:szCs w:val="28"/>
        </w:rPr>
        <w:pict>
          <v:line id="Прямая соединительная линия 104" o:spid="_x0000_s1135" style="position:absolute;left:0;text-align:left;z-index:251669504;visibility:visible" from="27pt,4.45pt" to="27pt,3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">
            <v:stroke endarrow="block"/>
          </v:line>
        </w:pict>
      </w:r>
      <w:r>
        <w:rPr>
          <w:noProof/>
          <w:sz w:val="28"/>
          <w:szCs w:val="28"/>
        </w:rPr>
        <w:pict>
          <v:line id="Прямая соединительная линия 103" o:spid="_x0000_s1134" style="position:absolute;left:0;text-align:left;flip:y;z-index:251668480;visibility:visible" from="63pt,4.45pt" to="63pt,3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">
            <v:stroke endarrow="block"/>
          </v:line>
        </w:pict>
      </w:r>
    </w:p>
    <w:p w:rsidR="000A6031" w:rsidRPr="00D44F67" w:rsidRDefault="008A2A0A" w:rsidP="000A6031">
      <w:pPr>
        <w:tabs>
          <w:tab w:val="left" w:pos="1905"/>
        </w:tabs>
        <w:ind w:firstLine="540"/>
        <w:jc w:val="both"/>
        <w:rPr>
          <w:sz w:val="28"/>
          <w:szCs w:val="28"/>
          <w:lang w:val="kk-KZ"/>
        </w:rPr>
      </w:pPr>
      <w:r>
        <w:rPr>
          <w:noProof/>
          <w:sz w:val="28"/>
          <w:szCs w:val="28"/>
        </w:rPr>
        <w:pict>
          <v:rect id="Прямоугольник 102" o:spid="_x0000_s1028" style="position:absolute;left:0;text-align:left;margin-left:0;margin-top:15.35pt;width:90pt;height:27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">
            <v:textbox>
              <w:txbxContent>
                <w:p w:rsidR="000A6031" w:rsidRPr="00C6027B" w:rsidRDefault="000A6031" w:rsidP="000A6031">
                  <w:pPr>
                    <w:rPr>
                      <w:b/>
                      <w:lang w:val="kk-KZ"/>
                    </w:rPr>
                  </w:pPr>
                  <w:r w:rsidRPr="00C6027B">
                    <w:rPr>
                      <w:b/>
                      <w:lang w:val="kk-KZ"/>
                    </w:rPr>
                    <w:t>браузер</w:t>
                  </w:r>
                </w:p>
              </w:txbxContent>
            </v:textbox>
          </v:rect>
        </w:pict>
      </w:r>
      <w:r w:rsidR="000A6031" w:rsidRPr="00D44F67">
        <w:rPr>
          <w:sz w:val="28"/>
          <w:szCs w:val="28"/>
          <w:lang w:val="kk-KZ"/>
        </w:rPr>
        <w:tab/>
      </w:r>
    </w:p>
    <w:p w:rsidR="000A6031" w:rsidRPr="00D44F67" w:rsidRDefault="008A2A0A" w:rsidP="000A6031">
      <w:pPr>
        <w:tabs>
          <w:tab w:val="left" w:pos="1905"/>
        </w:tabs>
        <w:ind w:firstLine="540"/>
        <w:jc w:val="both"/>
        <w:rPr>
          <w:sz w:val="28"/>
          <w:szCs w:val="28"/>
          <w:lang w:val="kk-KZ"/>
        </w:rPr>
      </w:pPr>
      <w:r>
        <w:rPr>
          <w:noProof/>
          <w:sz w:val="28"/>
          <w:szCs w:val="28"/>
        </w:rPr>
        <w:pict>
          <v:rect id="Прямоугольник 101" o:spid="_x0000_s1029" style="position:absolute;left:0;text-align:left;margin-left:108pt;margin-top:8.25pt;width:378pt;height:63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">
            <v:textbox>
              <w:txbxContent>
                <w:p w:rsidR="000A6031" w:rsidRPr="00C6027B" w:rsidRDefault="000A6031" w:rsidP="000A6031">
                  <w:pPr>
                    <w:rPr>
                      <w:b/>
                      <w:lang w:val="kk-KZ"/>
                    </w:rPr>
                  </w:pPr>
                  <w:r>
                    <w:rPr>
                      <w:b/>
                      <w:lang w:val="kk-KZ"/>
                    </w:rPr>
                    <w:t xml:space="preserve">Компьютер-клиент пен компьютер сервер арасында деректерді беру интерфейсі ( </w:t>
                  </w:r>
                  <w:r>
                    <w:rPr>
                      <w:b/>
                      <w:lang w:val="en-US"/>
                    </w:rPr>
                    <w:t>GET</w:t>
                  </w:r>
                  <w:r w:rsidRPr="00C6027B">
                    <w:rPr>
                      <w:b/>
                    </w:rPr>
                    <w:t>.</w:t>
                  </w:r>
                  <w:r>
                    <w:rPr>
                      <w:b/>
                      <w:lang w:val="en-US"/>
                    </w:rPr>
                    <w:t>POST</w:t>
                  </w:r>
                  <w:r>
                    <w:rPr>
                      <w:b/>
                      <w:lang w:val="kk-KZ"/>
                    </w:rPr>
                    <w:t xml:space="preserve"> деректерді жіберу тәсілдерін таңдау негізінде)</w:t>
                  </w:r>
                </w:p>
              </w:txbxContent>
            </v:textbox>
          </v:rect>
        </w:pict>
      </w:r>
    </w:p>
    <w:p w:rsidR="000A6031" w:rsidRPr="00D44F67" w:rsidRDefault="008A2A0A" w:rsidP="000A6031">
      <w:pPr>
        <w:tabs>
          <w:tab w:val="left" w:pos="1905"/>
        </w:tabs>
        <w:ind w:firstLine="540"/>
        <w:jc w:val="both"/>
        <w:rPr>
          <w:sz w:val="28"/>
          <w:szCs w:val="28"/>
          <w:lang w:val="kk-KZ"/>
        </w:rPr>
      </w:pPr>
      <w:r>
        <w:rPr>
          <w:noProof/>
          <w:sz w:val="28"/>
          <w:szCs w:val="28"/>
        </w:rPr>
        <w:pict>
          <v:line id="Прямая соединительная линия 100" o:spid="_x0000_s1133" style="position:absolute;left:0;text-align:left;flip:y;z-index:251673600;visibility:visible" from="63pt,10.15pt" to="63pt,3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">
            <v:stroke endarrow="block"/>
          </v:line>
        </w:pict>
      </w:r>
      <w:r>
        <w:rPr>
          <w:noProof/>
          <w:sz w:val="28"/>
          <w:szCs w:val="28"/>
        </w:rPr>
        <w:pict>
          <v:line id="Прямая соединительная линия 99" o:spid="_x0000_s1132" style="position:absolute;left:0;text-align:left;z-index:251670528;visibility:visible" from="27pt,10.15pt" to="27pt,3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">
            <v:stroke endarrow="block"/>
          </v:line>
        </w:pict>
      </w:r>
    </w:p>
    <w:p w:rsidR="000A6031" w:rsidRPr="00D44F67" w:rsidRDefault="008A2A0A" w:rsidP="000A6031">
      <w:pPr>
        <w:tabs>
          <w:tab w:val="left" w:pos="1905"/>
        </w:tabs>
        <w:ind w:firstLine="540"/>
        <w:jc w:val="both"/>
        <w:rPr>
          <w:sz w:val="28"/>
          <w:szCs w:val="28"/>
          <w:lang w:val="kk-KZ"/>
        </w:rPr>
      </w:pPr>
      <w:r>
        <w:rPr>
          <w:noProof/>
          <w:sz w:val="28"/>
          <w:szCs w:val="28"/>
        </w:rPr>
        <w:pict>
          <v:line id="Прямая соединительная линия 98" o:spid="_x0000_s1131" style="position:absolute;left:0;text-align:left;flip:y;z-index:251684864;visibility:visible" from="270pt,111.05pt" to="270pt,13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">
            <v:stroke endarrow="block"/>
          </v:line>
        </w:pict>
      </w:r>
      <w:r>
        <w:rPr>
          <w:noProof/>
          <w:sz w:val="28"/>
          <w:szCs w:val="28"/>
        </w:rPr>
        <w:pict>
          <v:line id="Прямая соединительная линия 97" o:spid="_x0000_s1130" style="position:absolute;left:0;text-align:left;z-index:251683840;visibility:visible" from="270pt,111.05pt" to="270pt,13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">
            <v:stroke endarrow="block"/>
          </v:line>
        </w:pict>
      </w:r>
      <w:r>
        <w:rPr>
          <w:noProof/>
          <w:sz w:val="28"/>
          <w:szCs w:val="28"/>
        </w:rPr>
        <w:pict>
          <v:line id="Прямая соединительная линия 96" o:spid="_x0000_s1129" style="position:absolute;left:0;text-align:left;flip:y;z-index:251682816;visibility:visible" from="270pt,39.05pt" to="270pt,6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">
            <v:stroke endarrow="block"/>
          </v:line>
        </w:pict>
      </w:r>
      <w:r>
        <w:rPr>
          <w:noProof/>
          <w:sz w:val="28"/>
          <w:szCs w:val="28"/>
        </w:rPr>
        <w:pict>
          <v:line id="Прямая соединительная линия 95" o:spid="_x0000_s1128" style="position:absolute;left:0;text-align:left;z-index:251681792;visibility:visible" from="270pt,39.05pt" to="270pt,6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">
            <v:stroke endarrow="block"/>
          </v:line>
        </w:pict>
      </w:r>
      <w:r>
        <w:rPr>
          <w:noProof/>
          <w:sz w:val="28"/>
          <w:szCs w:val="28"/>
        </w:rPr>
        <w:pict>
          <v:line id="Прямая соединительная линия 94" o:spid="_x0000_s1127" style="position:absolute;left:0;text-align:left;z-index:251678720;visibility:visible" from="-18pt,39.05pt" to="-18pt,16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"/>
        </w:pict>
      </w:r>
      <w:r>
        <w:rPr>
          <w:noProof/>
          <w:sz w:val="28"/>
          <w:szCs w:val="28"/>
        </w:rPr>
        <w:pict>
          <v:line id="Прямая соединительная линия 93" o:spid="_x0000_s1126" style="position:absolute;left:0;text-align:left;z-index:251677696;visibility:visible" from="-18pt,165.05pt" to="0,16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">
            <v:stroke endarrow="block"/>
          </v:line>
        </w:pict>
      </w:r>
      <w:r>
        <w:rPr>
          <w:noProof/>
          <w:sz w:val="28"/>
          <w:szCs w:val="28"/>
        </w:rPr>
        <w:pict>
          <v:line id="Прямая соединительная линия 92" o:spid="_x0000_s1125" style="position:absolute;left:0;text-align:left;z-index:251676672;visibility:visible" from="-18pt,39.05pt" to="0,3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">
            <v:stroke endarrow="block"/>
          </v:line>
        </w:pict>
      </w:r>
      <w:r>
        <w:rPr>
          <w:noProof/>
          <w:sz w:val="28"/>
          <w:szCs w:val="28"/>
        </w:rPr>
        <w:pict>
          <v:line id="Прямая соединительная линия 91" o:spid="_x0000_s1124" style="position:absolute;left:0;text-align:left;flip:y;z-index:251675648;visibility:visible" from="63pt,120.05pt" to="63pt,14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">
            <v:stroke endarrow="block"/>
          </v:line>
        </w:pict>
      </w:r>
      <w:r>
        <w:rPr>
          <w:noProof/>
          <w:sz w:val="28"/>
          <w:szCs w:val="28"/>
        </w:rPr>
        <w:pict>
          <v:line id="Прямая соединительная линия 90" o:spid="_x0000_s1123" style="position:absolute;left:0;text-align:left;flip:y;z-index:251674624;visibility:visible" from="63pt,57.05pt" to="63pt,8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">
            <v:stroke endarrow="block"/>
          </v:line>
        </w:pict>
      </w:r>
      <w:r>
        <w:rPr>
          <w:noProof/>
          <w:sz w:val="28"/>
          <w:szCs w:val="28"/>
        </w:rPr>
        <w:pict>
          <v:line id="Прямая соединительная линия 89" o:spid="_x0000_s1122" style="position:absolute;left:0;text-align:left;z-index:251672576;visibility:visible" from="27pt,120.05pt" to="27pt,14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">
            <v:stroke endarrow="block"/>
          </v:line>
        </w:pict>
      </w:r>
      <w:r>
        <w:rPr>
          <w:noProof/>
          <w:sz w:val="28"/>
          <w:szCs w:val="28"/>
        </w:rPr>
        <w:pict>
          <v:line id="Прямая соединительная линия 88" o:spid="_x0000_s1121" style="position:absolute;left:0;text-align:left;z-index:251671552;visibility:visible" from="27pt,57.05pt" to="27pt,8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">
            <v:stroke endarrow="block"/>
          </v:line>
        </w:pict>
      </w:r>
      <w:r>
        <w:rPr>
          <w:noProof/>
          <w:sz w:val="28"/>
          <w:szCs w:val="28"/>
        </w:rPr>
        <w:pict>
          <v:rect id="Прямоугольник 87" o:spid="_x0000_s1030" style="position:absolute;left:0;text-align:left;margin-left:117pt;margin-top:138.05pt;width:369pt;height:36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">
            <v:textbox>
              <w:txbxContent>
                <w:p w:rsidR="000A6031" w:rsidRPr="00FD0F38" w:rsidRDefault="000A6031" w:rsidP="000A6031">
                  <w:pPr>
                    <w:rPr>
                      <w:b/>
                      <w:lang w:val="kk-KZ"/>
                    </w:rPr>
                  </w:pPr>
                  <w:r w:rsidRPr="00FD0F38">
                    <w:rPr>
                      <w:b/>
                      <w:lang w:val="kk-KZ"/>
                    </w:rPr>
                    <w:t xml:space="preserve">Деректер </w:t>
                  </w:r>
                  <w:r>
                    <w:rPr>
                      <w:b/>
                      <w:lang w:val="kk-KZ"/>
                    </w:rPr>
                    <w:t xml:space="preserve">қоры серверімен байланыс интерфейсі ( </w:t>
                  </w:r>
                  <w:r>
                    <w:rPr>
                      <w:b/>
                      <w:lang w:val="en-US"/>
                    </w:rPr>
                    <w:t>SQL</w:t>
                  </w:r>
                  <w:r>
                    <w:rPr>
                      <w:b/>
                      <w:lang w:val="kk-KZ"/>
                    </w:rPr>
                    <w:t xml:space="preserve"> негізінде)</w:t>
                  </w:r>
                </w:p>
              </w:txbxContent>
            </v:textbox>
          </v:rect>
        </w:pict>
      </w:r>
      <w:r>
        <w:rPr>
          <w:noProof/>
          <w:sz w:val="28"/>
          <w:szCs w:val="28"/>
        </w:rPr>
        <w:pict>
          <v:rect id="Прямоугольник 86" o:spid="_x0000_s1031" style="position:absolute;left:0;text-align:left;margin-left:117pt;margin-top:66.05pt;width:342pt;height:4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">
            <v:textbox>
              <w:txbxContent>
                <w:p w:rsidR="000A6031" w:rsidRPr="00FD0F38" w:rsidRDefault="000A6031" w:rsidP="000A6031">
                  <w:pPr>
                    <w:rPr>
                      <w:b/>
                      <w:lang w:val="kk-KZ"/>
                    </w:rPr>
                  </w:pPr>
                  <w:r>
                    <w:rPr>
                      <w:b/>
                      <w:lang w:val="kk-KZ"/>
                    </w:rPr>
                    <w:t xml:space="preserve">Сервер мен сырттағы бағдарламалармен байланысу интерфейсі ( </w:t>
                  </w:r>
                  <w:r>
                    <w:rPr>
                      <w:b/>
                      <w:lang w:val="en-US"/>
                    </w:rPr>
                    <w:t>CGI</w:t>
                  </w:r>
                  <w:r>
                    <w:rPr>
                      <w:b/>
                      <w:lang w:val="kk-KZ"/>
                    </w:rPr>
                    <w:t xml:space="preserve"> негізінде)</w:t>
                  </w:r>
                </w:p>
              </w:txbxContent>
            </v:textbox>
          </v:rect>
        </w:pict>
      </w:r>
      <w:r>
        <w:rPr>
          <w:noProof/>
          <w:sz w:val="28"/>
          <w:szCs w:val="28"/>
        </w:rPr>
        <w:pict>
          <v:rect id="Прямоугольник 85" o:spid="_x0000_s1032" style="position:absolute;left:0;text-align:left;margin-left:0;margin-top:21.05pt;width:90pt;height:36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">
            <v:textbox>
              <w:txbxContent>
                <w:p w:rsidR="000A6031" w:rsidRPr="00C6027B" w:rsidRDefault="000A6031" w:rsidP="000A6031">
                  <w:pPr>
                    <w:rPr>
                      <w:b/>
                      <w:lang w:val="kk-KZ"/>
                    </w:rPr>
                  </w:pPr>
                  <w:r w:rsidRPr="00C6027B">
                    <w:rPr>
                      <w:b/>
                      <w:lang w:val="en-US"/>
                    </w:rPr>
                    <w:t>Web-</w:t>
                  </w:r>
                  <w:r w:rsidRPr="00C6027B">
                    <w:rPr>
                      <w:b/>
                      <w:lang w:val="kk-KZ"/>
                    </w:rPr>
                    <w:t>сервер</w:t>
                  </w:r>
                </w:p>
              </w:txbxContent>
            </v:textbox>
          </v:rect>
        </w:pict>
      </w:r>
      <w:r>
        <w:rPr>
          <w:noProof/>
          <w:sz w:val="28"/>
          <w:szCs w:val="28"/>
        </w:rPr>
        <w:pict>
          <v:rect id="Прямоугольник 84" o:spid="_x0000_s1033" style="position:absolute;left:0;text-align:left;margin-left:0;margin-top:84.05pt;width:90pt;height:36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">
            <v:textbox>
              <w:txbxContent>
                <w:p w:rsidR="000A6031" w:rsidRPr="00C6027B" w:rsidRDefault="000A6031" w:rsidP="000A6031">
                  <w:pPr>
                    <w:rPr>
                      <w:b/>
                      <w:lang w:val="kk-KZ"/>
                    </w:rPr>
                  </w:pPr>
                  <w:r w:rsidRPr="00C6027B">
                    <w:rPr>
                      <w:b/>
                      <w:lang w:val="kk-KZ"/>
                    </w:rPr>
                    <w:t>Бағдрлама</w:t>
                  </w:r>
                </w:p>
                <w:p w:rsidR="000A6031" w:rsidRPr="00C6027B" w:rsidRDefault="000A6031" w:rsidP="000A6031">
                  <w:pPr>
                    <w:rPr>
                      <w:b/>
                      <w:lang w:val="kk-KZ"/>
                    </w:rPr>
                  </w:pPr>
                  <w:r w:rsidRPr="00C6027B">
                    <w:rPr>
                      <w:b/>
                      <w:lang w:val="kk-KZ"/>
                    </w:rPr>
                    <w:t>жағдайы</w:t>
                  </w:r>
                </w:p>
              </w:txbxContent>
            </v:textbox>
          </v:rect>
        </w:pict>
      </w:r>
      <w:r>
        <w:rPr>
          <w:noProof/>
          <w:sz w:val="28"/>
          <w:szCs w:val="28"/>
        </w:rPr>
        <w:pict>
          <v:rect id="Прямоугольник 83" o:spid="_x0000_s1034" style="position:absolute;left:0;text-align:left;margin-left:0;margin-top:147.05pt;width:90pt;height:36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">
            <v:textbox>
              <w:txbxContent>
                <w:p w:rsidR="000A6031" w:rsidRPr="00C6027B" w:rsidRDefault="000A6031" w:rsidP="000A6031">
                  <w:pPr>
                    <w:rPr>
                      <w:b/>
                      <w:lang w:val="kk-KZ"/>
                    </w:rPr>
                  </w:pPr>
                  <w:r w:rsidRPr="00C6027B">
                    <w:rPr>
                      <w:b/>
                      <w:lang w:val="kk-KZ"/>
                    </w:rPr>
                    <w:t>Деректер қоры сервері</w:t>
                  </w:r>
                </w:p>
              </w:txbxContent>
            </v:textbox>
          </v:rect>
        </w:pict>
      </w:r>
    </w:p>
    <w:p w:rsidR="000A6031" w:rsidRPr="00D44F67" w:rsidRDefault="000A6031" w:rsidP="000A6031">
      <w:pPr>
        <w:ind w:firstLine="540"/>
        <w:jc w:val="both"/>
        <w:rPr>
          <w:sz w:val="28"/>
          <w:szCs w:val="28"/>
          <w:lang w:val="kk-KZ"/>
        </w:rPr>
      </w:pPr>
    </w:p>
    <w:p w:rsidR="000A6031" w:rsidRPr="00D44F67" w:rsidRDefault="000A6031" w:rsidP="000A6031">
      <w:pPr>
        <w:ind w:firstLine="540"/>
        <w:jc w:val="both"/>
        <w:rPr>
          <w:sz w:val="28"/>
          <w:szCs w:val="28"/>
          <w:lang w:val="kk-KZ"/>
        </w:rPr>
      </w:pPr>
    </w:p>
    <w:p w:rsidR="000A6031" w:rsidRPr="00D44F67" w:rsidRDefault="000A6031" w:rsidP="000A6031">
      <w:pPr>
        <w:ind w:firstLine="540"/>
        <w:jc w:val="both"/>
        <w:rPr>
          <w:sz w:val="28"/>
          <w:szCs w:val="28"/>
          <w:lang w:val="kk-KZ"/>
        </w:rPr>
      </w:pPr>
    </w:p>
    <w:p w:rsidR="000A6031" w:rsidRPr="00D44F67" w:rsidRDefault="000A6031" w:rsidP="000A6031">
      <w:pPr>
        <w:ind w:firstLine="540"/>
        <w:jc w:val="both"/>
        <w:rPr>
          <w:sz w:val="28"/>
          <w:szCs w:val="28"/>
          <w:lang w:val="kk-KZ"/>
        </w:rPr>
      </w:pPr>
    </w:p>
    <w:p w:rsidR="000A6031" w:rsidRPr="00D44F67" w:rsidRDefault="000A6031" w:rsidP="000A6031">
      <w:pPr>
        <w:ind w:firstLine="540"/>
        <w:jc w:val="both"/>
        <w:rPr>
          <w:sz w:val="28"/>
          <w:szCs w:val="28"/>
          <w:lang w:val="kk-KZ"/>
        </w:rPr>
      </w:pPr>
    </w:p>
    <w:p w:rsidR="000A6031" w:rsidRPr="00D44F67" w:rsidRDefault="000A6031" w:rsidP="000A6031">
      <w:pPr>
        <w:ind w:firstLine="540"/>
        <w:jc w:val="both"/>
        <w:rPr>
          <w:sz w:val="28"/>
          <w:szCs w:val="28"/>
          <w:lang w:val="kk-KZ"/>
        </w:rPr>
      </w:pPr>
    </w:p>
    <w:p w:rsidR="000A6031" w:rsidRPr="00D44F67" w:rsidRDefault="000A6031" w:rsidP="000A6031">
      <w:pPr>
        <w:ind w:firstLine="540"/>
        <w:jc w:val="both"/>
        <w:rPr>
          <w:sz w:val="28"/>
          <w:szCs w:val="28"/>
          <w:lang w:val="kk-KZ"/>
        </w:rPr>
      </w:pPr>
    </w:p>
    <w:p w:rsidR="000A6031" w:rsidRPr="00D44F67" w:rsidRDefault="000A6031" w:rsidP="000A6031">
      <w:pPr>
        <w:ind w:firstLine="540"/>
        <w:jc w:val="both"/>
        <w:rPr>
          <w:sz w:val="28"/>
          <w:szCs w:val="28"/>
          <w:lang w:val="kk-KZ"/>
        </w:rPr>
      </w:pPr>
    </w:p>
    <w:p w:rsidR="000A6031" w:rsidRPr="00D44F67" w:rsidRDefault="000A6031" w:rsidP="000A6031">
      <w:pPr>
        <w:ind w:firstLine="540"/>
        <w:jc w:val="both"/>
        <w:rPr>
          <w:sz w:val="28"/>
          <w:szCs w:val="28"/>
          <w:lang w:val="kk-KZ"/>
        </w:rPr>
      </w:pPr>
    </w:p>
    <w:p w:rsidR="000A6031" w:rsidRPr="00D44F67" w:rsidRDefault="000A6031" w:rsidP="000A6031">
      <w:pPr>
        <w:ind w:firstLine="540"/>
        <w:jc w:val="both"/>
        <w:rPr>
          <w:sz w:val="28"/>
          <w:szCs w:val="28"/>
          <w:lang w:val="kk-KZ"/>
        </w:rPr>
      </w:pPr>
    </w:p>
    <w:p w:rsidR="000A6031" w:rsidRPr="00D44F67" w:rsidRDefault="000A6031" w:rsidP="000A6031">
      <w:pPr>
        <w:ind w:firstLine="540"/>
        <w:jc w:val="both"/>
        <w:rPr>
          <w:sz w:val="28"/>
          <w:szCs w:val="28"/>
          <w:lang w:val="kk-KZ"/>
        </w:rPr>
      </w:pPr>
    </w:p>
    <w:p w:rsidR="000A6031" w:rsidRPr="00D44F67" w:rsidRDefault="000A6031" w:rsidP="000A6031">
      <w:pPr>
        <w:tabs>
          <w:tab w:val="left" w:pos="3075"/>
        </w:tabs>
        <w:ind w:firstLine="540"/>
        <w:jc w:val="both"/>
        <w:rPr>
          <w:sz w:val="28"/>
          <w:szCs w:val="28"/>
          <w:lang w:val="kk-KZ"/>
        </w:rPr>
      </w:pPr>
      <w:r w:rsidRPr="00D44F67">
        <w:rPr>
          <w:sz w:val="28"/>
          <w:szCs w:val="28"/>
          <w:lang w:val="kk-KZ"/>
        </w:rPr>
        <w:tab/>
      </w:r>
    </w:p>
    <w:p w:rsidR="000A6031" w:rsidRPr="00D44F67" w:rsidRDefault="000A6031" w:rsidP="000A6031">
      <w:pPr>
        <w:tabs>
          <w:tab w:val="left" w:pos="3075"/>
        </w:tabs>
        <w:ind w:firstLine="540"/>
        <w:jc w:val="center"/>
        <w:rPr>
          <w:sz w:val="28"/>
          <w:szCs w:val="28"/>
          <w:lang w:val="kk-KZ"/>
        </w:rPr>
      </w:pPr>
      <w:r w:rsidRPr="00D44F67">
        <w:rPr>
          <w:sz w:val="28"/>
          <w:szCs w:val="28"/>
          <w:lang w:val="kk-KZ"/>
        </w:rPr>
        <w:t>Сурет 1.1 - SQL-сұраныстарды пайдаланумен құрылған WEB-қосымша</w:t>
      </w:r>
    </w:p>
    <w:p w:rsidR="000A6031" w:rsidRPr="00D44F67" w:rsidRDefault="000A6031" w:rsidP="000A6031">
      <w:pPr>
        <w:tabs>
          <w:tab w:val="left" w:pos="3075"/>
        </w:tabs>
        <w:ind w:firstLine="540"/>
        <w:jc w:val="both"/>
        <w:rPr>
          <w:sz w:val="28"/>
          <w:szCs w:val="28"/>
          <w:lang w:val="kk-KZ"/>
        </w:rPr>
      </w:pPr>
    </w:p>
    <w:p w:rsidR="000A6031" w:rsidRPr="00D44F67" w:rsidRDefault="000A6031" w:rsidP="000A6031">
      <w:pPr>
        <w:tabs>
          <w:tab w:val="left" w:pos="3075"/>
        </w:tabs>
        <w:ind w:firstLine="540"/>
        <w:jc w:val="both"/>
        <w:rPr>
          <w:sz w:val="28"/>
          <w:szCs w:val="28"/>
          <w:lang w:val="kk-KZ"/>
        </w:rPr>
      </w:pPr>
      <w:r w:rsidRPr="00D44F67">
        <w:rPr>
          <w:sz w:val="28"/>
          <w:szCs w:val="28"/>
          <w:lang w:val="kk-KZ"/>
        </w:rPr>
        <w:t>Компьютерлік жүйе интерфейсі түсінігіне бірнеше анықтама бар. Солардың біреуі қолданушы интерфейсті қолданушы мен қамтама арасындағы байланыс ережесі  және де осы ережелер іске асатын құралдар мен тәсілдер ретінде анықтайды. Сонымен қатар, байланыс интерфейсі аппараттық-бағдарламалық құралдардың жиынтық,ақпаратты көрсету құралдары және белгілі бір есептерді шешуде адам мен ЭЕМ арасында сенімді және тұрақты байланысты қамтамасыз ететін ақпарат алмасу протоколдары ретінде анықталады. Компьютердің интерфейсі дегенде РС-дің кез-келген бір перефериялық құрылғысы мен орталық процессор арасындағы ақпарат алмасуды анықтайтын осы құрылғының түрлі  мінездемелерінің жиынын түсінеміз. Бұл электрлік және уақыттық параметрлер, басқарушы сигналдардың жиыны, деректер алмасу хаттамасы және қосылудың конструктивтік өзгешеліктері.</w:t>
      </w:r>
    </w:p>
    <w:p w:rsidR="000A6031" w:rsidRPr="00D44F67" w:rsidRDefault="000A6031" w:rsidP="000A6031">
      <w:pPr>
        <w:tabs>
          <w:tab w:val="left" w:pos="3075"/>
        </w:tabs>
        <w:ind w:firstLine="540"/>
        <w:jc w:val="both"/>
        <w:rPr>
          <w:sz w:val="28"/>
          <w:szCs w:val="28"/>
          <w:lang w:val="kk-KZ"/>
        </w:rPr>
      </w:pPr>
      <w:r w:rsidRPr="00D44F67">
        <w:rPr>
          <w:sz w:val="28"/>
          <w:szCs w:val="28"/>
          <w:lang w:val="kk-KZ"/>
        </w:rPr>
        <w:t>Қолданушы қамтамамен жұмысты бастаған кезде ең алдымен интерфейске тап болады. Дұрыс жобаланбаған,сәтсіз интерфейс оның барлық   ісін жоққа шығаруы мүмкін. Осы айтылған мәселе,локальді қамтамаға да, қолданушының жүйеде жұмыс істеуін қамтамасыз ететін қамтамаларға да қатысты. Интерфейс мәселесінің маңыздылығын келесі факті анықтап береді:</w:t>
      </w:r>
    </w:p>
    <w:p w:rsidR="000A6031" w:rsidRPr="00D44F67" w:rsidRDefault="000A6031" w:rsidP="000A6031">
      <w:pPr>
        <w:tabs>
          <w:tab w:val="left" w:pos="3075"/>
        </w:tabs>
        <w:ind w:firstLine="540"/>
        <w:jc w:val="both"/>
        <w:rPr>
          <w:sz w:val="28"/>
          <w:szCs w:val="28"/>
          <w:lang w:val="kk-KZ"/>
        </w:rPr>
      </w:pPr>
      <w:r w:rsidRPr="00D44F67">
        <w:rPr>
          <w:sz w:val="28"/>
          <w:szCs w:val="28"/>
          <w:lang w:val="kk-KZ"/>
        </w:rPr>
        <w:t xml:space="preserve">Америкалық Ұлттық стандарт институтында (ANSI) айтылған бағыт бойынша арнайы консультативтік топ-Адам-Компьютер интерфейсінің стандарт комитеті бар (The Human-Computer Interface Standard Committee). Бұндай ұйымдар тек АҚШ-та ғана емес,басқа да елдерде,сонымен қатар осы бағытта жұмыс істейтін халықаралық зерттеу топтары да бар. Мысалы, </w:t>
      </w:r>
      <w:r w:rsidRPr="00D44F67">
        <w:rPr>
          <w:sz w:val="28"/>
          <w:szCs w:val="28"/>
          <w:lang w:val="kk-KZ"/>
        </w:rPr>
        <w:lastRenderedPageBreak/>
        <w:t>халықаралық телеграфия мен телефония консультативтік комитеті (International Telegraph and Telephone Consultation Committee),интерфейстің интерактивтік элементтерінің өзгешелігін зерттейді.</w:t>
      </w:r>
    </w:p>
    <w:p w:rsidR="000A6031" w:rsidRPr="00D44F67" w:rsidRDefault="000A6031" w:rsidP="000A6031">
      <w:pPr>
        <w:tabs>
          <w:tab w:val="left" w:pos="3075"/>
        </w:tabs>
        <w:ind w:firstLine="540"/>
        <w:jc w:val="both"/>
        <w:rPr>
          <w:sz w:val="28"/>
          <w:szCs w:val="28"/>
          <w:lang w:val="kk-KZ"/>
        </w:rPr>
      </w:pPr>
      <w:r w:rsidRPr="00D44F67">
        <w:rPr>
          <w:sz w:val="28"/>
          <w:szCs w:val="28"/>
          <w:lang w:val="kk-KZ"/>
        </w:rPr>
        <w:t>Осы ұйымдардың көбісімен немесе жұмысшы топтарымен уақтысында қолданушы интерфейстердің принциптері,оларды жобалау мен іске асыруға байланысты стандарттау жобаларының документтері дайындалған.</w:t>
      </w:r>
    </w:p>
    <w:p w:rsidR="000A6031" w:rsidRPr="00D44F67" w:rsidRDefault="000A6031" w:rsidP="000A6031">
      <w:pPr>
        <w:tabs>
          <w:tab w:val="left" w:pos="3075"/>
        </w:tabs>
        <w:ind w:firstLine="540"/>
        <w:jc w:val="both"/>
        <w:rPr>
          <w:sz w:val="28"/>
          <w:szCs w:val="28"/>
          <w:u w:val="single"/>
          <w:lang w:val="kk-KZ"/>
        </w:rPr>
      </w:pPr>
      <w:r w:rsidRPr="00D44F67">
        <w:rPr>
          <w:sz w:val="28"/>
          <w:szCs w:val="28"/>
          <w:u w:val="single"/>
          <w:lang w:val="kk-KZ"/>
        </w:rPr>
        <w:t>Жаңа идеяларға кедергі болатын элементтер</w:t>
      </w:r>
    </w:p>
    <w:p w:rsidR="000A6031" w:rsidRPr="00D44F67" w:rsidRDefault="000A6031" w:rsidP="000A6031">
      <w:pPr>
        <w:tabs>
          <w:tab w:val="left" w:pos="3075"/>
        </w:tabs>
        <w:ind w:firstLine="540"/>
        <w:jc w:val="both"/>
        <w:rPr>
          <w:sz w:val="28"/>
          <w:szCs w:val="28"/>
          <w:lang w:val="kk-KZ"/>
        </w:rPr>
      </w:pPr>
      <w:r w:rsidRPr="00D44F67">
        <w:rPr>
          <w:sz w:val="28"/>
          <w:szCs w:val="28"/>
          <w:lang w:val="kk-KZ"/>
        </w:rPr>
        <w:t>Жақсы интерфейстерді құру үлкен және табанды жұмысты қажет етеді. Интерфейстерді тұрғызуға арналған саудадағы белгілі Visual Basic және Visual C++ сияқты құралдар,құрудың бағасын азайтып,оның енгізілуін тездетеді.</w:t>
      </w:r>
    </w:p>
    <w:p w:rsidR="000A6031" w:rsidRPr="00D44F67" w:rsidRDefault="000A6031" w:rsidP="000A6031">
      <w:pPr>
        <w:tabs>
          <w:tab w:val="left" w:pos="3075"/>
        </w:tabs>
        <w:ind w:firstLine="540"/>
        <w:jc w:val="both"/>
        <w:rPr>
          <w:sz w:val="28"/>
          <w:szCs w:val="28"/>
          <w:lang w:val="kk-KZ"/>
        </w:rPr>
      </w:pPr>
      <w:r w:rsidRPr="00D44F67">
        <w:rPr>
          <w:sz w:val="28"/>
          <w:szCs w:val="28"/>
          <w:lang w:val="kk-KZ"/>
        </w:rPr>
        <w:t>Macintosh немесе Windows сияқты жүйелерде интерфейс құру принципі және де интерфейсті құруға арналған көптеген кітаптардағы мәліметтер кейбір кезде қате болып жатады. Оның себебі интерфейстің алдыңғынұсқаларымен үйлесімде болудың қажеттігі мен қолданушылардың ескі ,үйреншікті интерфейс құру принциптерінен бас тартуға дұрыс көзбен қарамайды деген көзқарас. Егер интерфейс құру жолдары қайтадан жақсылап қарастырылса,онда интерфейстердің шынайы жетіліп,жаңаруы мүмкін. Осы жағдайда құрастырушыға қолданушыларға интерфейсті зерттеуді,оқып үйренуді жеңілдететін өзін-өзі ақтаған,тұрақталған парадигмалар мен интерфейсті одан да қолайлы және тиімді ететін жаңа бағдарламалар арасында компромис табу керек. Әрине, құрастырушылар құрамы немесе тауарды қолданушылар жиі ауысып отырған жағдайда белгілі бағытты ұстану дұрыс шешім болар еді. Бірақ қолданушылардың көп уақыты қайталанатын,шырмаланған операцияларға кетіп, ал оқу көп шығынды қажет етпейтіндіктен,максималды продуктивті интерфейсті құру,қолданушының біраз күш жұмсауын қажет еткеніне қарамастан,дұрыс шешім болып табылады.</w:t>
      </w:r>
    </w:p>
    <w:p w:rsidR="000A6031" w:rsidRPr="00D44F67" w:rsidRDefault="000A6031" w:rsidP="000A6031">
      <w:pPr>
        <w:tabs>
          <w:tab w:val="left" w:pos="3075"/>
        </w:tabs>
        <w:ind w:firstLine="540"/>
        <w:jc w:val="both"/>
        <w:rPr>
          <w:sz w:val="28"/>
          <w:szCs w:val="28"/>
          <w:u w:val="single"/>
          <w:lang w:val="kk-KZ"/>
        </w:rPr>
      </w:pPr>
      <w:r w:rsidRPr="00D44F67">
        <w:rPr>
          <w:sz w:val="28"/>
          <w:szCs w:val="28"/>
          <w:u w:val="single"/>
          <w:lang w:val="kk-KZ"/>
        </w:rPr>
        <w:t>Адамға бағытталған интерфейстің анықтамасы</w:t>
      </w:r>
    </w:p>
    <w:p w:rsidR="000A6031" w:rsidRPr="00D44F67" w:rsidRDefault="000A6031" w:rsidP="000A6031">
      <w:pPr>
        <w:tabs>
          <w:tab w:val="left" w:pos="3075"/>
        </w:tabs>
        <w:ind w:firstLine="540"/>
        <w:jc w:val="both"/>
        <w:rPr>
          <w:sz w:val="28"/>
          <w:szCs w:val="28"/>
          <w:lang w:val="kk-KZ"/>
        </w:rPr>
      </w:pPr>
      <w:r w:rsidRPr="00D44F67">
        <w:rPr>
          <w:sz w:val="28"/>
          <w:szCs w:val="28"/>
          <w:lang w:val="kk-KZ"/>
        </w:rPr>
        <w:t>Интерфейс адами бағытта болып табылады, егер адамның қажеттіліктеріне жауап беріп,оның әлсіздіктерін ескерсе. Бұндай интерфейсті құру үшін адам мен машинаның қалай әрекет ететінін білу керек. Адамдарға кездесетін қиындықтарды өзінде сезу қабілеттілігін дамыту керек. Бұл оңай емес. Бағдарламалардың қалай жұмыс істейтініне үйренгеніміз сонша, олардың интерфейстері қиын, шырмаланған, тиімді емес, адамды қателік жасауға итермелесе де олардың жұмыс істеу тәсілімен келісеміз.</w:t>
      </w:r>
    </w:p>
    <w:p w:rsidR="000A6031" w:rsidRPr="00D44F67" w:rsidRDefault="000A6031" w:rsidP="000A6031">
      <w:pPr>
        <w:tabs>
          <w:tab w:val="left" w:pos="3075"/>
        </w:tabs>
        <w:ind w:firstLine="540"/>
        <w:jc w:val="both"/>
        <w:rPr>
          <w:sz w:val="28"/>
          <w:szCs w:val="28"/>
          <w:lang w:val="kk-KZ"/>
        </w:rPr>
      </w:pPr>
      <w:r w:rsidRPr="00D44F67">
        <w:rPr>
          <w:sz w:val="28"/>
          <w:szCs w:val="28"/>
          <w:lang w:val="kk-KZ"/>
        </w:rPr>
        <w:t>Бағдарламалық тауарлар қолданушыны қажеттіліксіз күтуге қинамауы тиіс құрастыру принципін аныұ және адамға бағытталған деп түсінуге болады. Қолданушыны асықтырмау да осындай болып табылады. Жалпы бұл принципті келесі түрде қисынға келтіруге болады: «Байланысу ырғағы қолданушының өзімен орнатылуы керек».</w:t>
      </w:r>
    </w:p>
    <w:p w:rsidR="000A6031" w:rsidRDefault="000A6031" w:rsidP="000A6031">
      <w:pPr>
        <w:tabs>
          <w:tab w:val="left" w:pos="3075"/>
        </w:tabs>
        <w:ind w:firstLine="540"/>
        <w:jc w:val="both"/>
        <w:rPr>
          <w:sz w:val="28"/>
          <w:szCs w:val="28"/>
          <w:lang w:val="kk-KZ"/>
        </w:rPr>
      </w:pPr>
      <w:r w:rsidRPr="00D44F67">
        <w:rPr>
          <w:sz w:val="28"/>
          <w:szCs w:val="28"/>
          <w:lang w:val="kk-KZ"/>
        </w:rPr>
        <w:t xml:space="preserve">Коммуникациялық сызықтардың үлкен өткізгіштік қабілеті веб-беттердің тездететінін білу үшін жоғары техникалық білімнің қажеті жоқ.Алайда кейбір  байланыстар бұлай анық, айқын болмайды. Сол себепті </w:t>
      </w:r>
      <w:r w:rsidRPr="00D44F67">
        <w:rPr>
          <w:sz w:val="28"/>
          <w:szCs w:val="28"/>
          <w:lang w:val="kk-KZ"/>
        </w:rPr>
        <w:lastRenderedPageBreak/>
        <w:t xml:space="preserve">«Адам-машина» интерфейсін құрастырушыларға технологияның ішкі механизмдерін білу маңызды. Ондай болмаған жағдайда олардың,мысалы програмистер немесе аппараттық құрастыру мамандарының интерфейстің кейбір элементтерінің іске асатындығы жайлы айтқан тұжырымдарының шынайылығын біліп, бағалау мүмкіндігі болмайды.  </w:t>
      </w:r>
    </w:p>
    <w:p w:rsidR="002F6ADD" w:rsidRDefault="002F6ADD" w:rsidP="000A6031">
      <w:pPr>
        <w:tabs>
          <w:tab w:val="left" w:pos="3075"/>
        </w:tabs>
        <w:ind w:firstLine="540"/>
        <w:jc w:val="both"/>
        <w:rPr>
          <w:sz w:val="28"/>
          <w:szCs w:val="28"/>
          <w:lang w:val="kk-KZ"/>
        </w:rPr>
      </w:pPr>
    </w:p>
    <w:p w:rsidR="00676C1B" w:rsidRPr="00676C1B" w:rsidRDefault="00676C1B" w:rsidP="00676C1B">
      <w:pPr>
        <w:ind w:firstLine="567"/>
        <w:jc w:val="both"/>
        <w:rPr>
          <w:sz w:val="28"/>
          <w:szCs w:val="28"/>
        </w:rPr>
      </w:pPr>
      <w:r w:rsidRPr="00676C1B">
        <w:rPr>
          <w:b/>
          <w:bCs/>
          <w:sz w:val="28"/>
          <w:szCs w:val="28"/>
          <w:lang w:val="kk-KZ"/>
        </w:rPr>
        <w:t>Әдебиет</w:t>
      </w:r>
      <w:r w:rsidRPr="00676C1B">
        <w:rPr>
          <w:b/>
          <w:bCs/>
          <w:sz w:val="28"/>
          <w:szCs w:val="28"/>
        </w:rPr>
        <w:t>:</w:t>
      </w:r>
      <w:r w:rsidRPr="00676C1B">
        <w:rPr>
          <w:b/>
          <w:bCs/>
          <w:sz w:val="28"/>
          <w:szCs w:val="28"/>
          <w:lang w:val="kk-KZ"/>
        </w:rPr>
        <w:t xml:space="preserve"> </w:t>
      </w:r>
      <w:r w:rsidRPr="00676C1B">
        <w:rPr>
          <w:sz w:val="28"/>
          <w:szCs w:val="28"/>
        </w:rPr>
        <w:t>1</w:t>
      </w:r>
      <w:r w:rsidRPr="00676C1B">
        <w:rPr>
          <w:sz w:val="28"/>
          <w:szCs w:val="28"/>
          <w:lang w:val="kk-KZ"/>
        </w:rPr>
        <w:t>нег</w:t>
      </w:r>
      <w:r w:rsidRPr="00676C1B">
        <w:rPr>
          <w:sz w:val="28"/>
          <w:szCs w:val="28"/>
        </w:rPr>
        <w:t>.[</w:t>
      </w:r>
      <w:proofErr w:type="gramStart"/>
      <w:r w:rsidRPr="00676C1B">
        <w:rPr>
          <w:sz w:val="28"/>
          <w:szCs w:val="28"/>
        </w:rPr>
        <w:t>20-26], 2</w:t>
      </w:r>
      <w:r w:rsidRPr="00676C1B">
        <w:rPr>
          <w:sz w:val="28"/>
          <w:szCs w:val="28"/>
          <w:lang w:val="kk-KZ"/>
        </w:rPr>
        <w:t>нег</w:t>
      </w:r>
      <w:r w:rsidRPr="00676C1B">
        <w:rPr>
          <w:sz w:val="28"/>
          <w:szCs w:val="28"/>
        </w:rPr>
        <w:t>.[17-41], 3</w:t>
      </w:r>
      <w:r w:rsidRPr="00676C1B">
        <w:rPr>
          <w:sz w:val="28"/>
          <w:szCs w:val="28"/>
          <w:lang w:val="kk-KZ"/>
        </w:rPr>
        <w:t>нег</w:t>
      </w:r>
      <w:r w:rsidRPr="00676C1B">
        <w:rPr>
          <w:sz w:val="28"/>
          <w:szCs w:val="28"/>
        </w:rPr>
        <w:t>.[10-29], 7</w:t>
      </w:r>
      <w:r w:rsidRPr="00676C1B">
        <w:rPr>
          <w:sz w:val="28"/>
          <w:szCs w:val="28"/>
          <w:lang w:val="kk-KZ"/>
        </w:rPr>
        <w:t>қос</w:t>
      </w:r>
      <w:r w:rsidRPr="00676C1B">
        <w:rPr>
          <w:sz w:val="28"/>
          <w:szCs w:val="28"/>
        </w:rPr>
        <w:t>.[67-112]</w:t>
      </w:r>
      <w:proofErr w:type="gramEnd"/>
    </w:p>
    <w:p w:rsidR="00676C1B" w:rsidRDefault="00676C1B" w:rsidP="000A6031">
      <w:pPr>
        <w:ind w:firstLine="567"/>
        <w:jc w:val="both"/>
        <w:rPr>
          <w:b/>
          <w:bCs/>
          <w:sz w:val="28"/>
          <w:szCs w:val="28"/>
          <w:lang w:val="kk-KZ"/>
        </w:rPr>
      </w:pPr>
    </w:p>
    <w:p w:rsidR="000A6031" w:rsidRPr="00D44F67" w:rsidRDefault="000A6031" w:rsidP="000A6031">
      <w:pPr>
        <w:ind w:firstLine="567"/>
        <w:jc w:val="both"/>
        <w:rPr>
          <w:b/>
          <w:bCs/>
          <w:sz w:val="28"/>
          <w:szCs w:val="28"/>
          <w:lang w:val="kk-KZ"/>
        </w:rPr>
      </w:pPr>
      <w:r w:rsidRPr="00D44F67">
        <w:rPr>
          <w:b/>
          <w:bCs/>
          <w:sz w:val="28"/>
          <w:szCs w:val="28"/>
          <w:lang w:val="kk-KZ"/>
        </w:rPr>
        <w:t>Бақылау сұрақтары:</w:t>
      </w:r>
    </w:p>
    <w:p w:rsidR="000A6031" w:rsidRPr="00D44F67" w:rsidRDefault="000A6031" w:rsidP="000A6031">
      <w:pPr>
        <w:tabs>
          <w:tab w:val="left" w:pos="540"/>
        </w:tabs>
        <w:jc w:val="both"/>
        <w:rPr>
          <w:sz w:val="28"/>
          <w:szCs w:val="28"/>
          <w:lang w:val="kk-KZ"/>
        </w:rPr>
      </w:pPr>
      <w:r w:rsidRPr="00D44F67">
        <w:rPr>
          <w:sz w:val="28"/>
          <w:szCs w:val="28"/>
          <w:lang w:val="kk-KZ"/>
        </w:rPr>
        <w:t>1. Бұл курста интерфейстің қандай  түрлері оқытылады?</w:t>
      </w:r>
    </w:p>
    <w:p w:rsidR="000A6031" w:rsidRPr="00D44F67" w:rsidRDefault="000A6031" w:rsidP="000A6031">
      <w:pPr>
        <w:tabs>
          <w:tab w:val="left" w:pos="540"/>
        </w:tabs>
        <w:jc w:val="both"/>
        <w:rPr>
          <w:sz w:val="28"/>
          <w:szCs w:val="28"/>
          <w:lang w:val="kk-KZ"/>
        </w:rPr>
      </w:pPr>
      <w:r w:rsidRPr="00D44F67">
        <w:rPr>
          <w:sz w:val="28"/>
          <w:szCs w:val="28"/>
          <w:lang w:val="kk-KZ"/>
        </w:rPr>
        <w:t>2. Әртүрлі деңгей интерфейстерінің бір-бірінен ерекшеліктері қандай?</w:t>
      </w:r>
    </w:p>
    <w:p w:rsidR="000A6031" w:rsidRPr="00D44F67" w:rsidRDefault="000A6031" w:rsidP="000A6031">
      <w:pPr>
        <w:tabs>
          <w:tab w:val="left" w:pos="540"/>
        </w:tabs>
        <w:jc w:val="both"/>
        <w:rPr>
          <w:sz w:val="28"/>
          <w:szCs w:val="28"/>
          <w:lang w:val="kk-KZ"/>
        </w:rPr>
      </w:pPr>
      <w:r w:rsidRPr="00D44F67">
        <w:rPr>
          <w:sz w:val="28"/>
          <w:szCs w:val="28"/>
          <w:lang w:val="kk-KZ"/>
        </w:rPr>
        <w:t>3. Компьютерлік торап интерфейстерінің әртүрлі анықтамасын беріңіз?</w:t>
      </w:r>
    </w:p>
    <w:p w:rsidR="000A6031" w:rsidRDefault="000A6031" w:rsidP="000A6031">
      <w:pPr>
        <w:tabs>
          <w:tab w:val="left" w:pos="540"/>
        </w:tabs>
        <w:jc w:val="both"/>
        <w:rPr>
          <w:sz w:val="28"/>
          <w:szCs w:val="28"/>
          <w:lang w:val="kk-KZ"/>
        </w:rPr>
      </w:pPr>
      <w:r w:rsidRPr="00D44F67">
        <w:rPr>
          <w:sz w:val="28"/>
          <w:szCs w:val="28"/>
          <w:lang w:val="kk-KZ"/>
        </w:rPr>
        <w:t>4. Қандай ұйымдар қолданушы интерфейстері турасындағы сұрақтармен айналысады?</w:t>
      </w:r>
    </w:p>
    <w:p w:rsidR="009B3838" w:rsidRDefault="009B3838" w:rsidP="000A6031">
      <w:pPr>
        <w:tabs>
          <w:tab w:val="left" w:pos="540"/>
        </w:tabs>
        <w:jc w:val="both"/>
        <w:rPr>
          <w:sz w:val="28"/>
          <w:szCs w:val="28"/>
          <w:lang w:val="kk-KZ"/>
        </w:rPr>
      </w:pPr>
    </w:p>
    <w:p w:rsidR="000A6031" w:rsidRPr="00D44F67" w:rsidRDefault="00D44F67" w:rsidP="000A6031">
      <w:pPr>
        <w:ind w:firstLine="567"/>
        <w:jc w:val="both"/>
        <w:rPr>
          <w:b/>
          <w:sz w:val="28"/>
          <w:szCs w:val="28"/>
          <w:lang w:val="kk-KZ"/>
        </w:rPr>
      </w:pPr>
      <w:r w:rsidRPr="00D44F67">
        <w:rPr>
          <w:b/>
          <w:sz w:val="28"/>
          <w:szCs w:val="28"/>
          <w:lang w:val="kk-KZ"/>
        </w:rPr>
        <w:t>Дәріс</w:t>
      </w:r>
      <w:r w:rsidR="000A6031" w:rsidRPr="00D44F67">
        <w:rPr>
          <w:b/>
          <w:sz w:val="28"/>
          <w:szCs w:val="28"/>
          <w:lang w:val="kk-KZ"/>
        </w:rPr>
        <w:t xml:space="preserve"> 2</w:t>
      </w:r>
    </w:p>
    <w:p w:rsidR="000A6031" w:rsidRPr="00D44F67" w:rsidRDefault="00D44F67" w:rsidP="000A6031">
      <w:pPr>
        <w:ind w:firstLine="567"/>
        <w:jc w:val="both"/>
        <w:rPr>
          <w:sz w:val="28"/>
          <w:szCs w:val="28"/>
          <w:lang w:val="kk-KZ"/>
        </w:rPr>
      </w:pPr>
      <w:r w:rsidRPr="00D44F67">
        <w:rPr>
          <w:b/>
          <w:sz w:val="28"/>
          <w:szCs w:val="28"/>
          <w:lang w:val="kk-KZ"/>
        </w:rPr>
        <w:t>Дәріс</w:t>
      </w:r>
      <w:r w:rsidR="000A6031" w:rsidRPr="00D44F67">
        <w:rPr>
          <w:b/>
          <w:sz w:val="28"/>
          <w:szCs w:val="28"/>
          <w:lang w:val="kk-KZ"/>
        </w:rPr>
        <w:t xml:space="preserve"> тақырыбы:</w:t>
      </w:r>
      <w:r w:rsidR="000A6031" w:rsidRPr="00D44F67">
        <w:rPr>
          <w:sz w:val="28"/>
          <w:szCs w:val="28"/>
          <w:lang w:val="kk-KZ"/>
        </w:rPr>
        <w:t xml:space="preserve"> </w:t>
      </w:r>
      <w:r w:rsidR="000A6031" w:rsidRPr="00676C1B">
        <w:rPr>
          <w:bCs/>
          <w:sz w:val="28"/>
          <w:szCs w:val="28"/>
          <w:lang w:val="kk-KZ"/>
        </w:rPr>
        <w:t>Оператордың есептеу жүйесімен өзара байланыс интерфейсін инженерлік-психологиялық жобалау.</w:t>
      </w:r>
      <w:r w:rsidR="000A6031" w:rsidRPr="00D44F67">
        <w:rPr>
          <w:b/>
          <w:sz w:val="28"/>
          <w:szCs w:val="28"/>
          <w:lang w:val="kk-KZ"/>
        </w:rPr>
        <w:t xml:space="preserve"> </w:t>
      </w:r>
      <w:r w:rsidR="000A6031" w:rsidRPr="00D44F67">
        <w:rPr>
          <w:sz w:val="28"/>
          <w:szCs w:val="28"/>
          <w:lang w:val="kk-KZ"/>
        </w:rPr>
        <w:t>Интерфейсті инженерлік-психологиялық жобалаудағы адамның есептеу ортасымен қарым-қатынасының мақсаты мен міндеттері. Компьютерлік жүйедегі адам-оператор ролі.</w:t>
      </w:r>
    </w:p>
    <w:p w:rsidR="000A6031" w:rsidRDefault="000A6031" w:rsidP="000A6031">
      <w:pPr>
        <w:ind w:firstLine="567"/>
        <w:jc w:val="both"/>
        <w:rPr>
          <w:sz w:val="28"/>
          <w:szCs w:val="28"/>
          <w:lang w:val="kk-KZ"/>
        </w:rPr>
      </w:pPr>
    </w:p>
    <w:p w:rsidR="00676C1B" w:rsidRPr="00676C1B" w:rsidRDefault="00676C1B" w:rsidP="000A6031">
      <w:pPr>
        <w:ind w:firstLine="567"/>
        <w:jc w:val="both"/>
        <w:rPr>
          <w:b/>
          <w:bCs/>
          <w:sz w:val="28"/>
          <w:szCs w:val="28"/>
          <w:lang w:val="kk-KZ"/>
        </w:rPr>
      </w:pPr>
      <w:r w:rsidRPr="00676C1B">
        <w:rPr>
          <w:b/>
          <w:bCs/>
          <w:sz w:val="28"/>
          <w:szCs w:val="28"/>
          <w:lang w:val="kk-KZ"/>
        </w:rPr>
        <w:t>Жоспар:</w:t>
      </w:r>
    </w:p>
    <w:p w:rsidR="00676C1B" w:rsidRPr="00676C1B" w:rsidRDefault="00676C1B">
      <w:pPr>
        <w:pStyle w:val="af0"/>
        <w:numPr>
          <w:ilvl w:val="0"/>
          <w:numId w:val="27"/>
        </w:numPr>
        <w:jc w:val="both"/>
        <w:rPr>
          <w:sz w:val="28"/>
          <w:szCs w:val="28"/>
          <w:lang w:val="kk-KZ"/>
        </w:rPr>
      </w:pPr>
      <w:r w:rsidRPr="00676C1B">
        <w:rPr>
          <w:bCs/>
          <w:sz w:val="28"/>
          <w:szCs w:val="28"/>
          <w:lang w:val="kk-KZ"/>
        </w:rPr>
        <w:t>Оператордың есептеу жүйесімен өзара байланыс интерфейсін инженерлік-психологиялық жобалау.</w:t>
      </w:r>
    </w:p>
    <w:p w:rsidR="00676C1B" w:rsidRPr="00676C1B" w:rsidRDefault="00676C1B">
      <w:pPr>
        <w:pStyle w:val="af0"/>
        <w:numPr>
          <w:ilvl w:val="0"/>
          <w:numId w:val="27"/>
        </w:numPr>
        <w:jc w:val="both"/>
        <w:rPr>
          <w:sz w:val="28"/>
          <w:szCs w:val="28"/>
          <w:lang w:val="kk-KZ"/>
        </w:rPr>
      </w:pPr>
      <w:r w:rsidRPr="00676C1B">
        <w:rPr>
          <w:sz w:val="28"/>
          <w:szCs w:val="28"/>
          <w:lang w:val="kk-KZ"/>
        </w:rPr>
        <w:t>Компьютерлік жүйедегі адам-оператор ролі.</w:t>
      </w:r>
    </w:p>
    <w:p w:rsidR="00676C1B" w:rsidRPr="00676C1B" w:rsidRDefault="00676C1B" w:rsidP="00676C1B">
      <w:pPr>
        <w:pStyle w:val="af0"/>
        <w:ind w:left="927"/>
        <w:jc w:val="both"/>
        <w:rPr>
          <w:sz w:val="28"/>
          <w:szCs w:val="28"/>
          <w:lang w:val="kk-KZ"/>
        </w:rPr>
      </w:pPr>
    </w:p>
    <w:p w:rsidR="000A6031" w:rsidRPr="00D44F67" w:rsidRDefault="000A6031" w:rsidP="000A6031">
      <w:pPr>
        <w:ind w:firstLine="567"/>
        <w:jc w:val="both"/>
        <w:rPr>
          <w:sz w:val="28"/>
          <w:szCs w:val="28"/>
          <w:lang w:val="kk-KZ"/>
        </w:rPr>
      </w:pPr>
      <w:r w:rsidRPr="00D44F67">
        <w:rPr>
          <w:sz w:val="28"/>
          <w:szCs w:val="28"/>
          <w:lang w:val="kk-KZ"/>
        </w:rPr>
        <w:t>Есептеу техникасын басқару жүйелерінде, ұйымдастырушылық, басқару және констуркторлық іс-әрекеттерде, оқыту процесі мен ғылыми зерттеулерде қолдану адамның іс-әрекетінің әртүрлі саласындағы мамандарды компьютермен жұмыс істеуге тартады. ЭЕМ-ді пайдаланушылардың әртүрлі квалификация дәрежесі мен дайындық деңгейі компьютерлерді әрі қарай жетілдіруді, онымен жұмыс істеуде ыңғайлылықты жоғарылатыға және ЭЕМ-нің интеллектуализациялауын талап етеді. Интеллектуализациялауда ерекше орынды адам мен есептеу жүейсінің (ЕЖ) арасында  компьютермен дайындығы жоқ пайдаланушының тиімді өзара әрекеттесуін қамтамасыз ететін қандай да бір интерфейс құру алады.</w:t>
      </w:r>
    </w:p>
    <w:p w:rsidR="000A6031" w:rsidRPr="00D44F67" w:rsidRDefault="000A6031" w:rsidP="000A6031">
      <w:pPr>
        <w:ind w:firstLine="567"/>
        <w:jc w:val="both"/>
        <w:rPr>
          <w:sz w:val="28"/>
          <w:szCs w:val="28"/>
          <w:lang w:val="kk-KZ"/>
        </w:rPr>
      </w:pPr>
      <w:r w:rsidRPr="00D44F67">
        <w:rPr>
          <w:sz w:val="28"/>
          <w:szCs w:val="28"/>
          <w:lang w:val="kk-KZ"/>
        </w:rPr>
        <w:t>"Адам-компьютер" интерфейсін ұйымдастыру туралы айтқанда, негізгі 2 есепті қарастыруымыз керек:</w:t>
      </w:r>
    </w:p>
    <w:p w:rsidR="000A6031" w:rsidRPr="00D44F67" w:rsidRDefault="000A6031" w:rsidP="000A6031">
      <w:pPr>
        <w:ind w:firstLine="567"/>
        <w:jc w:val="both"/>
        <w:rPr>
          <w:sz w:val="28"/>
          <w:szCs w:val="28"/>
          <w:lang w:val="kk-KZ"/>
        </w:rPr>
      </w:pPr>
      <w:r w:rsidRPr="00D44F67">
        <w:rPr>
          <w:sz w:val="28"/>
          <w:szCs w:val="28"/>
          <w:lang w:val="kk-KZ"/>
        </w:rPr>
        <w:t xml:space="preserve">- ақпаратты бейнелеу және енгізудің тиімді және ыңғайлы формаларын пайдаланатын енгізу-шығару құралдарын құрастыру; </w:t>
      </w:r>
    </w:p>
    <w:p w:rsidR="000A6031" w:rsidRPr="00D44F67" w:rsidRDefault="000A6031" w:rsidP="000A6031">
      <w:pPr>
        <w:ind w:firstLine="567"/>
        <w:jc w:val="both"/>
        <w:rPr>
          <w:sz w:val="28"/>
          <w:szCs w:val="28"/>
          <w:lang w:val="kk-KZ"/>
        </w:rPr>
      </w:pPr>
      <w:r w:rsidRPr="00D44F67">
        <w:rPr>
          <w:sz w:val="28"/>
          <w:szCs w:val="28"/>
          <w:lang w:val="kk-KZ"/>
        </w:rPr>
        <w:t xml:space="preserve">- диалогтың мағыналық мазмұнын жоғарылататын және өзара әрекеттесудің формальді емес процедураларын қолдайтын бағдарламалық қамтама құрастыру </w:t>
      </w:r>
    </w:p>
    <w:p w:rsidR="000A6031" w:rsidRPr="00D44F67" w:rsidRDefault="000A6031" w:rsidP="000A6031">
      <w:pPr>
        <w:ind w:firstLine="567"/>
        <w:jc w:val="both"/>
        <w:rPr>
          <w:sz w:val="28"/>
          <w:szCs w:val="28"/>
          <w:lang w:val="kk-KZ"/>
        </w:rPr>
      </w:pPr>
      <w:r w:rsidRPr="00D44F67">
        <w:rPr>
          <w:sz w:val="28"/>
          <w:szCs w:val="28"/>
          <w:lang w:val="kk-KZ"/>
        </w:rPr>
        <w:lastRenderedPageBreak/>
        <w:t>ЭЕМ-де шешілетін есептердің кең ауқымы интерфейсті құру мәселесін компьютерлік жүйе пайдаланатын пәндік облыстың спецификасына тәуелді етеді.</w:t>
      </w:r>
    </w:p>
    <w:p w:rsidR="000A6031" w:rsidRPr="00D44F67" w:rsidRDefault="000A6031" w:rsidP="000A6031">
      <w:pPr>
        <w:ind w:firstLine="567"/>
        <w:jc w:val="both"/>
        <w:rPr>
          <w:sz w:val="28"/>
          <w:szCs w:val="28"/>
          <w:lang w:val="kk-KZ"/>
        </w:rPr>
      </w:pPr>
      <w:r w:rsidRPr="00D44F67">
        <w:rPr>
          <w:sz w:val="28"/>
          <w:szCs w:val="28"/>
          <w:lang w:val="kk-KZ"/>
        </w:rPr>
        <w:t xml:space="preserve">Осының салдарынан, адами-машиналық жүйені құрастыру есебі және ондағы өзара әрекеттесуді ұйымдастыру болып әртүрлі категориялы пайдаланушыларды, олардың іс-әрекеттерін және ақпаратты қабылдау мен өңдеу бойынша адамның мүмкіндіктерін анықтайды. Бұл есепті шешу нәтижесі пайдаланушы-оператордың іс-әрекеттерін құрылымдауға, кез-келген адами-машиналық интерфейсті жобалауда есепке алу психофизиологиялық сипаттамаларын анықтауға мүмкіндік береді. Бұл ақпарат компьютерлік жүйелерді құруда пәндік облысты жоба алдында талдауға бағытталған. Бұл талдаудың мақсаты ЭЕМ мен адам арасында функцияларды үлестіру, сонымен қатар, аппараттық және бағдарламалық қамтамаға талаптарды идентификациялау болып табылады. </w:t>
      </w:r>
    </w:p>
    <w:p w:rsidR="000A6031" w:rsidRPr="00D44F67" w:rsidRDefault="000A6031" w:rsidP="000A6031">
      <w:pPr>
        <w:ind w:firstLine="567"/>
        <w:jc w:val="both"/>
        <w:rPr>
          <w:color w:val="FF6600"/>
          <w:sz w:val="28"/>
          <w:szCs w:val="28"/>
          <w:lang w:val="kk-KZ"/>
        </w:rPr>
      </w:pPr>
      <w:r w:rsidRPr="00D44F67">
        <w:rPr>
          <w:sz w:val="28"/>
          <w:szCs w:val="28"/>
          <w:lang w:val="kk-KZ"/>
        </w:rPr>
        <w:t xml:space="preserve">Бүгінгі күнге адам мен компьютерлік жүйелердің өзара әрекеттесуін ұйымдастырудың аппараттық және бағдарламалық құралдарының кең ауқымы құрастырылған. әңгімелесудің дәстүрлі түрлерімен қатар, сөздік диалог пен шынайы тілдің диалогын құру қолға алынып жатыр. Осыны ескере отырып, екінші бір маңызды мәселе – бұл қолданбалы бағдарламалардағы адам мен ЭЕМ-нің өзара әрекеттесуін жобалау процессін ұйымдастыру болып табылады. Қолданушы интерфейсін құру мәселесінде аса маңызды орынды инженерлік психология алады. </w:t>
      </w:r>
    </w:p>
    <w:p w:rsidR="000A6031" w:rsidRPr="00D44F67" w:rsidRDefault="000A6031" w:rsidP="000A6031">
      <w:pPr>
        <w:ind w:firstLine="567"/>
        <w:jc w:val="both"/>
        <w:rPr>
          <w:sz w:val="28"/>
          <w:szCs w:val="28"/>
          <w:lang w:val="kk-KZ"/>
        </w:rPr>
      </w:pPr>
      <w:r w:rsidRPr="00D44F67">
        <w:rPr>
          <w:sz w:val="28"/>
          <w:szCs w:val="28"/>
          <w:lang w:val="kk-KZ"/>
        </w:rPr>
        <w:t>Инженерлік психология – ғылыми пән, ол адам мен техниканың ақпараттық өзара әрекеттесу процесстерінің кейін "адам-машина" жүйесін (АМЖ) жобалау, құрастырда пайдалану объективті заңдылықтарын зерттейді.</w:t>
      </w:r>
    </w:p>
    <w:p w:rsidR="000A6031" w:rsidRPr="00D44F67" w:rsidRDefault="000A6031" w:rsidP="000A6031">
      <w:pPr>
        <w:ind w:firstLine="567"/>
        <w:jc w:val="both"/>
        <w:rPr>
          <w:sz w:val="28"/>
          <w:szCs w:val="28"/>
          <w:lang w:val="kk-KZ"/>
        </w:rPr>
      </w:pPr>
      <w:r w:rsidRPr="00D44F67">
        <w:rPr>
          <w:sz w:val="28"/>
          <w:szCs w:val="28"/>
          <w:lang w:val="kk-KZ"/>
        </w:rPr>
        <w:t>Инженерлік психологияның негізгі есептері:</w:t>
      </w:r>
    </w:p>
    <w:p w:rsidR="000A6031" w:rsidRPr="00D44F67" w:rsidRDefault="000A6031" w:rsidP="000A6031">
      <w:pPr>
        <w:ind w:firstLine="567"/>
        <w:jc w:val="both"/>
        <w:rPr>
          <w:sz w:val="28"/>
          <w:szCs w:val="28"/>
          <w:lang w:val="kk-KZ"/>
        </w:rPr>
      </w:pPr>
      <w:r w:rsidRPr="00D44F67">
        <w:rPr>
          <w:sz w:val="28"/>
          <w:szCs w:val="28"/>
          <w:lang w:val="kk-KZ"/>
        </w:rPr>
        <w:t>- АМЖ-де адамның ролі, орны мен функцияларын талдау;</w:t>
      </w:r>
    </w:p>
    <w:p w:rsidR="000A6031" w:rsidRPr="00D44F67" w:rsidRDefault="000A6031" w:rsidP="000A6031">
      <w:pPr>
        <w:ind w:firstLine="567"/>
        <w:jc w:val="both"/>
        <w:rPr>
          <w:sz w:val="28"/>
          <w:szCs w:val="28"/>
          <w:lang w:val="kk-KZ"/>
        </w:rPr>
      </w:pPr>
      <w:r w:rsidRPr="00D44F67">
        <w:rPr>
          <w:sz w:val="28"/>
          <w:szCs w:val="28"/>
          <w:lang w:val="kk-KZ"/>
        </w:rPr>
        <w:t xml:space="preserve">- оператор іс-әрекетінің жіктелуін және құрылысын оқып үйрену; </w:t>
      </w:r>
    </w:p>
    <w:p w:rsidR="000A6031" w:rsidRPr="00D44F67" w:rsidRDefault="000A6031" w:rsidP="000A6031">
      <w:pPr>
        <w:ind w:firstLine="567"/>
        <w:jc w:val="both"/>
        <w:rPr>
          <w:sz w:val="28"/>
          <w:szCs w:val="28"/>
          <w:lang w:val="kk-KZ"/>
        </w:rPr>
      </w:pPr>
      <w:r w:rsidRPr="00D44F67">
        <w:rPr>
          <w:sz w:val="28"/>
          <w:szCs w:val="28"/>
          <w:lang w:val="kk-KZ"/>
        </w:rPr>
        <w:t>- оператордың жұмыс орындарының құрылу принциптерін құру;</w:t>
      </w:r>
    </w:p>
    <w:p w:rsidR="000A6031" w:rsidRPr="00D44F67" w:rsidRDefault="000A6031" w:rsidP="000A6031">
      <w:pPr>
        <w:ind w:firstLine="567"/>
        <w:jc w:val="both"/>
        <w:rPr>
          <w:sz w:val="28"/>
          <w:szCs w:val="28"/>
          <w:lang w:val="kk-KZ"/>
        </w:rPr>
      </w:pPr>
      <w:r w:rsidRPr="00D44F67">
        <w:rPr>
          <w:sz w:val="28"/>
          <w:szCs w:val="28"/>
          <w:lang w:val="kk-KZ"/>
        </w:rPr>
        <w:t xml:space="preserve">- АМЖ-нің тиімділігіне психологиялық факторлардың әсер етуін оқып үйрену; </w:t>
      </w:r>
    </w:p>
    <w:p w:rsidR="000A6031" w:rsidRPr="00D44F67" w:rsidRDefault="000A6031" w:rsidP="000A6031">
      <w:pPr>
        <w:ind w:firstLine="567"/>
        <w:jc w:val="both"/>
        <w:rPr>
          <w:sz w:val="28"/>
          <w:szCs w:val="28"/>
          <w:lang w:val="kk-KZ"/>
        </w:rPr>
      </w:pPr>
      <w:r w:rsidRPr="00D44F67">
        <w:rPr>
          <w:sz w:val="28"/>
          <w:szCs w:val="28"/>
          <w:lang w:val="kk-KZ"/>
        </w:rPr>
        <w:t>- адамның техникалық құралдармен ақпараттық өзара әрекеттесуін оптимизациялау;</w:t>
      </w:r>
    </w:p>
    <w:p w:rsidR="000A6031" w:rsidRPr="00D44F67" w:rsidRDefault="000A6031" w:rsidP="000A6031">
      <w:pPr>
        <w:ind w:firstLine="567"/>
        <w:jc w:val="both"/>
        <w:rPr>
          <w:sz w:val="28"/>
          <w:szCs w:val="28"/>
        </w:rPr>
      </w:pPr>
      <w:r w:rsidRPr="00D44F67">
        <w:rPr>
          <w:sz w:val="28"/>
          <w:szCs w:val="28"/>
        </w:rPr>
        <w:t xml:space="preserve">- </w:t>
      </w:r>
      <w:r w:rsidRPr="00D44F67">
        <w:rPr>
          <w:sz w:val="28"/>
          <w:szCs w:val="28"/>
          <w:lang w:val="kk-KZ"/>
        </w:rPr>
        <w:t xml:space="preserve">операторлардың профессионалды дайындық әдістері мен принциптерін құру; </w:t>
      </w:r>
    </w:p>
    <w:p w:rsidR="000A6031" w:rsidRPr="00D44F67" w:rsidRDefault="000A6031" w:rsidP="000A6031">
      <w:pPr>
        <w:ind w:firstLine="567"/>
        <w:jc w:val="both"/>
        <w:rPr>
          <w:sz w:val="28"/>
          <w:szCs w:val="28"/>
          <w:lang w:val="kk-KZ"/>
        </w:rPr>
      </w:pPr>
      <w:r w:rsidRPr="00D44F67">
        <w:rPr>
          <w:sz w:val="28"/>
          <w:szCs w:val="28"/>
        </w:rPr>
        <w:t xml:space="preserve">- </w:t>
      </w:r>
      <w:r w:rsidRPr="00D44F67">
        <w:rPr>
          <w:sz w:val="28"/>
          <w:szCs w:val="28"/>
          <w:lang w:val="kk-KZ"/>
        </w:rPr>
        <w:t xml:space="preserve">инженерлік-психологиялық жобалау теориясын құру және оны АМЖ-н құруда пайдалану. </w:t>
      </w:r>
    </w:p>
    <w:p w:rsidR="000A6031" w:rsidRPr="00D44F67" w:rsidRDefault="000A6031" w:rsidP="000A6031">
      <w:pPr>
        <w:ind w:firstLine="567"/>
        <w:jc w:val="both"/>
        <w:rPr>
          <w:sz w:val="28"/>
          <w:szCs w:val="28"/>
          <w:lang w:val="kk-KZ"/>
        </w:rPr>
      </w:pPr>
      <w:r w:rsidRPr="00D44F67">
        <w:rPr>
          <w:sz w:val="28"/>
          <w:szCs w:val="28"/>
          <w:lang w:val="kk-KZ"/>
        </w:rPr>
        <w:t xml:space="preserve">Ақпаратты өңдеу және басқарудың жалпы схемасындағы адам-оператордың орны мен ролін қарастырайық (сурет 2.1). Оператордың ролі әртүрлі бастаулардан түскен ақпаратты (оны кейінірек орындауға командаларды пайдалануға шешім қабылдау) бағалау мен оны бейімдеуге тіреледі. Қадағаланатын процесстің жағдай туралы ақпаратпен қатар оператор жұмысына жоғарғы деңгейдегі жетекшілер мен операторлардың </w:t>
      </w:r>
      <w:r w:rsidRPr="00D44F67">
        <w:rPr>
          <w:sz w:val="28"/>
          <w:szCs w:val="28"/>
          <w:lang w:val="kk-KZ"/>
        </w:rPr>
        <w:lastRenderedPageBreak/>
        <w:t xml:space="preserve">нұсқаулықтары әсер етеді. Жоғарғы деңгей операторлары автоматты басқару жүйелерімен қатар басқарылу іс-әрекеттерді пайдалану деңгейінде басқару процесіне араласа алады.  </w:t>
      </w:r>
    </w:p>
    <w:p w:rsidR="000A6031" w:rsidRDefault="000A6031" w:rsidP="000A6031">
      <w:pPr>
        <w:ind w:firstLine="567"/>
        <w:jc w:val="both"/>
        <w:rPr>
          <w:sz w:val="28"/>
          <w:szCs w:val="28"/>
          <w:lang w:val="kk-KZ"/>
        </w:rPr>
      </w:pPr>
      <w:r w:rsidRPr="00D44F67">
        <w:rPr>
          <w:sz w:val="28"/>
          <w:szCs w:val="28"/>
          <w:lang w:val="kk-KZ"/>
        </w:rPr>
        <w:t>Жоғарыда аталған функциялардан басқа операторлар сонымен бірге басқару жүйесінің жағдайына да бақылау жасайды. Адамның техникалық құралдармен  әрекеттесу процессінде оператор қабылданған және талдау жасалған ақпараттың негізінде басқару бойынша қажетті шешім қабылдайды. Шешім қабылдау процедурасы ақпаратты қабылдау және қайта өңдеудің барлық деңгейлерінде ортаңғы яғни басты болып табылады. Шешім қабылдаған соң, адам-оператордан басқаруға әрекеттер түседі. Ол одан әрі түрлендірулер арқасында басқару жүйесіне келіп түседі. Ақпаратты өңдеу және басқарудың жалпы схемасы 2.1 суретте келтірілген.</w:t>
      </w:r>
    </w:p>
    <w:p w:rsidR="004E0EA7" w:rsidRPr="00D44F67" w:rsidRDefault="004E0EA7" w:rsidP="000A6031">
      <w:pPr>
        <w:ind w:firstLine="567"/>
        <w:jc w:val="both"/>
        <w:rPr>
          <w:sz w:val="28"/>
          <w:szCs w:val="28"/>
          <w:lang w:val="kk-KZ"/>
        </w:rPr>
      </w:pPr>
    </w:p>
    <w:p w:rsidR="000A6031" w:rsidRPr="00D44F67" w:rsidRDefault="008A2A0A" w:rsidP="000A6031">
      <w:pPr>
        <w:jc w:val="center"/>
        <w:rPr>
          <w:sz w:val="28"/>
          <w:szCs w:val="28"/>
          <w:lang w:val="kk-KZ"/>
        </w:rPr>
      </w:pPr>
      <w:r w:rsidRPr="00D44F67">
        <w:rPr>
          <w:sz w:val="28"/>
          <w:szCs w:val="28"/>
        </w:rPr>
        <w:fldChar w:fldCharType="begin"/>
      </w:r>
      <w:r w:rsidR="000A6031" w:rsidRPr="00D44F67">
        <w:rPr>
          <w:sz w:val="28"/>
          <w:szCs w:val="28"/>
          <w:lang w:val="kk-KZ"/>
        </w:rPr>
        <w:instrText xml:space="preserve"> INCLUDEPICTURE "http://www.topmail.kz/dop2/Image382.gif" \* MERGEFORMATINET </w:instrText>
      </w:r>
      <w:r w:rsidRPr="00D44F67">
        <w:rPr>
          <w:sz w:val="28"/>
          <w:szCs w:val="28"/>
        </w:rPr>
        <w:fldChar w:fldCharType="separate"/>
      </w:r>
      <w:r w:rsidRPr="00D44F67">
        <w:rPr>
          <w:sz w:val="28"/>
          <w:szCs w:val="28"/>
        </w:rPr>
        <w:fldChar w:fldCharType="begin"/>
      </w:r>
      <w:r w:rsidR="000A6031" w:rsidRPr="00D44F67">
        <w:rPr>
          <w:sz w:val="28"/>
          <w:szCs w:val="28"/>
          <w:lang w:val="kk-KZ"/>
        </w:rPr>
        <w:instrText xml:space="preserve"> INCLUDEPICTURE  "http://www.topmail.kz/dop2/Image382.gif" \* MERGEFORMATINET </w:instrText>
      </w:r>
      <w:r w:rsidRPr="00D44F67">
        <w:rPr>
          <w:sz w:val="28"/>
          <w:szCs w:val="28"/>
        </w:rPr>
        <w:fldChar w:fldCharType="separate"/>
      </w:r>
      <w:r>
        <w:rPr>
          <w:sz w:val="28"/>
          <w:szCs w:val="28"/>
        </w:rPr>
        <w:fldChar w:fldCharType="begin"/>
      </w:r>
      <w:r w:rsidR="000A6031" w:rsidRPr="009B3838">
        <w:rPr>
          <w:sz w:val="28"/>
          <w:szCs w:val="28"/>
          <w:lang w:val="kk-KZ"/>
        </w:rPr>
        <w:instrText xml:space="preserve"> INCLUDEPICTURE  "http://www.topmail.kz/dop2/Image382.gif" \* MERGEFORMATINET </w:instrText>
      </w:r>
      <w:r>
        <w:rPr>
          <w:sz w:val="28"/>
          <w:szCs w:val="28"/>
        </w:rPr>
        <w:fldChar w:fldCharType="separate"/>
      </w:r>
      <w:r>
        <w:rPr>
          <w:sz w:val="28"/>
          <w:szCs w:val="28"/>
        </w:rPr>
        <w:fldChar w:fldCharType="begin"/>
      </w:r>
      <w:r w:rsidR="000A6031" w:rsidRPr="009C12D3">
        <w:rPr>
          <w:sz w:val="28"/>
          <w:szCs w:val="28"/>
          <w:lang w:val="kk-KZ"/>
        </w:rPr>
        <w:instrText xml:space="preserve"> INCLUDEPICTURE  "http://www.topmail.kz/dop2/Image382.gif" \* MERGEFORMATINET </w:instrText>
      </w:r>
      <w:r>
        <w:rPr>
          <w:sz w:val="28"/>
          <w:szCs w:val="28"/>
        </w:rPr>
        <w:fldChar w:fldCharType="separate"/>
      </w:r>
      <w:r>
        <w:rPr>
          <w:sz w:val="28"/>
          <w:szCs w:val="28"/>
        </w:rPr>
        <w:fldChar w:fldCharType="begin"/>
      </w:r>
      <w:r w:rsidR="000A6031" w:rsidRPr="00003FFA">
        <w:rPr>
          <w:sz w:val="28"/>
          <w:szCs w:val="28"/>
          <w:lang w:val="kk-KZ"/>
        </w:rPr>
        <w:instrText xml:space="preserve"> INCLUDEPICTURE  "http://www.topmail.kz/dop2/Image382.gif" \* MERGEFORMATINET </w:instrText>
      </w:r>
      <w:r>
        <w:rPr>
          <w:sz w:val="28"/>
          <w:szCs w:val="28"/>
        </w:rPr>
        <w:fldChar w:fldCharType="separate"/>
      </w:r>
      <w:r>
        <w:rPr>
          <w:sz w:val="28"/>
          <w:szCs w:val="28"/>
        </w:rPr>
        <w:fldChar w:fldCharType="begin"/>
      </w:r>
      <w:r w:rsidR="000A6031" w:rsidRPr="00991E50">
        <w:rPr>
          <w:sz w:val="28"/>
          <w:szCs w:val="28"/>
          <w:lang w:val="kk-KZ"/>
        </w:rPr>
        <w:instrText xml:space="preserve"> INCLUDEPICTURE  "http://www.topmail.kz/dop2/Image382.gif" \* MERGEFORMATINET </w:instrText>
      </w:r>
      <w:r>
        <w:rPr>
          <w:sz w:val="28"/>
          <w:szCs w:val="28"/>
        </w:rPr>
        <w:fldChar w:fldCharType="separate"/>
      </w:r>
      <w:r w:rsidRPr="00592682">
        <w:rPr>
          <w:sz w:val="28"/>
          <w:szCs w:val="28"/>
        </w:rPr>
        <w:fldChar w:fldCharType="begin"/>
      </w:r>
      <w:r w:rsidR="00592682" w:rsidRPr="001250E6">
        <w:rPr>
          <w:sz w:val="28"/>
          <w:szCs w:val="28"/>
          <w:lang w:val="kk-KZ"/>
        </w:rPr>
        <w:instrText xml:space="preserve"> INCLUDEPICTURE  "http://www.topmail.kz/dop2/Image382.gif" \* MERGEFORMATINET </w:instrText>
      </w:r>
      <w:r w:rsidRPr="00592682">
        <w:rPr>
          <w:sz w:val="28"/>
          <w:szCs w:val="28"/>
        </w:rPr>
        <w:fldChar w:fldCharType="separate"/>
      </w:r>
      <w:r w:rsidRPr="008A2A0A">
        <w:rPr>
          <w:sz w:val="28"/>
          <w:szCs w:val="28"/>
        </w:rPr>
        <w:fldChar w:fldCharType="begin"/>
      </w:r>
      <w:r w:rsidRPr="003A63E3">
        <w:rPr>
          <w:sz w:val="28"/>
          <w:szCs w:val="28"/>
          <w:lang w:val="kk-KZ"/>
        </w:rPr>
        <w:instrText xml:space="preserve"> INCLUDEPICTURE  "http://www.topmail.kz/dop2/Image382.gif" \* MERGEFORMATINET </w:instrText>
      </w:r>
      <w:r w:rsidRPr="008A2A0A">
        <w:rPr>
          <w:sz w:val="28"/>
          <w:szCs w:val="28"/>
        </w:rPr>
        <w:fldChar w:fldCharType="separate"/>
      </w:r>
      <w:r w:rsidRPr="008A2A0A">
        <w:rPr>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5pt;height:188.25pt">
            <v:imagedata r:id="rId8" r:href="rId9"/>
          </v:shape>
        </w:pict>
      </w:r>
      <w:r w:rsidRPr="008A2A0A">
        <w:rPr>
          <w:sz w:val="28"/>
          <w:szCs w:val="28"/>
        </w:rPr>
        <w:fldChar w:fldCharType="end"/>
      </w:r>
      <w:r w:rsidRPr="00592682">
        <w:rPr>
          <w:sz w:val="28"/>
          <w:szCs w:val="28"/>
        </w:rPr>
        <w:fldChar w:fldCharType="end"/>
      </w:r>
      <w:r>
        <w:rPr>
          <w:sz w:val="28"/>
          <w:szCs w:val="28"/>
        </w:rPr>
        <w:fldChar w:fldCharType="end"/>
      </w:r>
      <w:r>
        <w:rPr>
          <w:sz w:val="28"/>
          <w:szCs w:val="28"/>
        </w:rPr>
        <w:fldChar w:fldCharType="end"/>
      </w:r>
      <w:r>
        <w:rPr>
          <w:sz w:val="28"/>
          <w:szCs w:val="28"/>
        </w:rPr>
        <w:fldChar w:fldCharType="end"/>
      </w:r>
      <w:r>
        <w:rPr>
          <w:sz w:val="28"/>
          <w:szCs w:val="28"/>
        </w:rPr>
        <w:fldChar w:fldCharType="end"/>
      </w:r>
      <w:r w:rsidRPr="00D44F67">
        <w:rPr>
          <w:sz w:val="28"/>
          <w:szCs w:val="28"/>
        </w:rPr>
        <w:fldChar w:fldCharType="end"/>
      </w:r>
      <w:r w:rsidRPr="00D44F67">
        <w:rPr>
          <w:sz w:val="28"/>
          <w:szCs w:val="28"/>
        </w:rPr>
        <w:fldChar w:fldCharType="end"/>
      </w:r>
      <w:r w:rsidR="000A6031" w:rsidRPr="00D44F67">
        <w:rPr>
          <w:sz w:val="28"/>
          <w:szCs w:val="28"/>
          <w:lang w:val="kk-KZ"/>
        </w:rPr>
        <w:t xml:space="preserve">Сурет 2.1  - Ақпаратты өңдеу мен басқарудың жалпы схемасы </w:t>
      </w:r>
    </w:p>
    <w:p w:rsidR="000A6031" w:rsidRPr="00D44F67" w:rsidRDefault="000A6031" w:rsidP="000A6031">
      <w:pPr>
        <w:ind w:firstLine="567"/>
        <w:jc w:val="both"/>
        <w:rPr>
          <w:b/>
          <w:bCs/>
          <w:sz w:val="28"/>
          <w:szCs w:val="28"/>
          <w:lang w:val="kk-KZ"/>
        </w:rPr>
      </w:pPr>
    </w:p>
    <w:p w:rsidR="00676C1B" w:rsidRPr="00676C1B" w:rsidRDefault="00676C1B" w:rsidP="00676C1B">
      <w:pPr>
        <w:ind w:firstLine="567"/>
        <w:jc w:val="both"/>
        <w:rPr>
          <w:sz w:val="28"/>
          <w:szCs w:val="28"/>
          <w:lang w:val="kk-KZ"/>
        </w:rPr>
      </w:pPr>
      <w:r w:rsidRPr="00676C1B">
        <w:rPr>
          <w:b/>
          <w:bCs/>
          <w:sz w:val="28"/>
          <w:szCs w:val="28"/>
          <w:lang w:val="kk-KZ"/>
        </w:rPr>
        <w:t xml:space="preserve">Әдебиет: </w:t>
      </w:r>
      <w:r w:rsidRPr="00676C1B">
        <w:rPr>
          <w:sz w:val="28"/>
          <w:szCs w:val="28"/>
          <w:lang w:val="kk-KZ"/>
        </w:rPr>
        <w:t>1нег.[20-26], 2нег.[17-41], 3нег.[10-29], 7қос.[67-112]</w:t>
      </w:r>
    </w:p>
    <w:p w:rsidR="00676C1B" w:rsidRPr="00C86D61" w:rsidRDefault="00676C1B" w:rsidP="00676C1B">
      <w:pPr>
        <w:ind w:firstLine="567"/>
        <w:jc w:val="both"/>
        <w:rPr>
          <w:b/>
          <w:bCs/>
          <w:lang w:val="kk-KZ"/>
        </w:rPr>
      </w:pPr>
    </w:p>
    <w:p w:rsidR="000A6031" w:rsidRPr="00D44F67" w:rsidRDefault="000A6031" w:rsidP="000A6031">
      <w:pPr>
        <w:ind w:firstLine="567"/>
        <w:jc w:val="both"/>
        <w:rPr>
          <w:b/>
          <w:bCs/>
          <w:sz w:val="28"/>
          <w:szCs w:val="28"/>
          <w:lang w:val="kk-KZ"/>
        </w:rPr>
      </w:pPr>
      <w:r w:rsidRPr="00D44F67">
        <w:rPr>
          <w:b/>
          <w:bCs/>
          <w:sz w:val="28"/>
          <w:szCs w:val="28"/>
          <w:lang w:val="kk-KZ"/>
        </w:rPr>
        <w:t>Бақылау сұрақтары:</w:t>
      </w:r>
    </w:p>
    <w:p w:rsidR="000A6031" w:rsidRPr="00D44F67" w:rsidRDefault="000A6031" w:rsidP="000A6031">
      <w:pPr>
        <w:pStyle w:val="a3"/>
        <w:spacing w:before="0" w:beforeAutospacing="0" w:after="0" w:afterAutospacing="0"/>
        <w:rPr>
          <w:sz w:val="28"/>
          <w:szCs w:val="28"/>
          <w:lang w:val="kk-KZ"/>
        </w:rPr>
      </w:pPr>
      <w:r w:rsidRPr="00D44F67">
        <w:rPr>
          <w:sz w:val="28"/>
          <w:szCs w:val="28"/>
          <w:lang w:val="kk-KZ"/>
        </w:rPr>
        <w:t>1. "Адам-компьютер" интерфейсін құруда қандай негізгі мәселелер (есептер) қарастырылады?</w:t>
      </w:r>
    </w:p>
    <w:p w:rsidR="000A6031" w:rsidRPr="00D44F67" w:rsidRDefault="000A6031" w:rsidP="000A6031">
      <w:pPr>
        <w:pStyle w:val="a3"/>
        <w:spacing w:before="0" w:beforeAutospacing="0" w:after="0" w:afterAutospacing="0"/>
        <w:rPr>
          <w:sz w:val="28"/>
          <w:szCs w:val="28"/>
        </w:rPr>
      </w:pPr>
      <w:r w:rsidRPr="00D44F67">
        <w:rPr>
          <w:sz w:val="28"/>
          <w:szCs w:val="28"/>
        </w:rPr>
        <w:t xml:space="preserve">2. </w:t>
      </w:r>
      <w:r w:rsidRPr="00D44F67">
        <w:rPr>
          <w:sz w:val="28"/>
          <w:szCs w:val="28"/>
          <w:lang w:val="kk-KZ"/>
        </w:rPr>
        <w:t>Инженерлік психология нені қарастырады</w:t>
      </w:r>
      <w:r w:rsidRPr="00D44F67">
        <w:rPr>
          <w:sz w:val="28"/>
          <w:szCs w:val="28"/>
        </w:rPr>
        <w:t>?</w:t>
      </w:r>
    </w:p>
    <w:p w:rsidR="000A6031" w:rsidRPr="00D44F67" w:rsidRDefault="000A6031" w:rsidP="000A6031">
      <w:pPr>
        <w:pStyle w:val="a3"/>
        <w:spacing w:before="0" w:beforeAutospacing="0" w:after="0" w:afterAutospacing="0"/>
        <w:rPr>
          <w:sz w:val="28"/>
          <w:szCs w:val="28"/>
        </w:rPr>
      </w:pPr>
      <w:r w:rsidRPr="00D44F67">
        <w:rPr>
          <w:sz w:val="28"/>
          <w:szCs w:val="28"/>
        </w:rPr>
        <w:t>3. "</w:t>
      </w:r>
      <w:r w:rsidRPr="00D44F67">
        <w:rPr>
          <w:sz w:val="28"/>
          <w:szCs w:val="28"/>
          <w:lang w:val="kk-KZ"/>
        </w:rPr>
        <w:t>Адам</w:t>
      </w:r>
      <w:r w:rsidRPr="00D44F67">
        <w:rPr>
          <w:sz w:val="28"/>
          <w:szCs w:val="28"/>
        </w:rPr>
        <w:t>-компьютер"</w:t>
      </w:r>
      <w:r w:rsidRPr="00D44F67">
        <w:rPr>
          <w:sz w:val="28"/>
          <w:szCs w:val="28"/>
          <w:lang w:val="kk-KZ"/>
        </w:rPr>
        <w:t xml:space="preserve"> интерфейсін ұйымдастыруда инженер</w:t>
      </w:r>
      <w:r w:rsidRPr="00D44F67">
        <w:rPr>
          <w:sz w:val="28"/>
          <w:szCs w:val="28"/>
        </w:rPr>
        <w:t>?</w:t>
      </w:r>
    </w:p>
    <w:p w:rsidR="000A6031" w:rsidRPr="00D44F67" w:rsidRDefault="000A6031" w:rsidP="000A6031">
      <w:pPr>
        <w:pStyle w:val="a3"/>
        <w:spacing w:before="0" w:beforeAutospacing="0" w:after="0" w:afterAutospacing="0"/>
        <w:rPr>
          <w:sz w:val="28"/>
          <w:szCs w:val="28"/>
        </w:rPr>
      </w:pPr>
      <w:r w:rsidRPr="00D44F67">
        <w:rPr>
          <w:sz w:val="28"/>
          <w:szCs w:val="28"/>
        </w:rPr>
        <w:t xml:space="preserve">4. </w:t>
      </w:r>
      <w:r w:rsidRPr="00D44F67">
        <w:rPr>
          <w:sz w:val="28"/>
          <w:szCs w:val="28"/>
          <w:lang w:val="kk-KZ"/>
        </w:rPr>
        <w:t>Ақпаратты өңдеу мен басқарудың жалпы схемасында адам-оператордың орны мен ролі қандай</w:t>
      </w:r>
      <w:r w:rsidRPr="00D44F67">
        <w:rPr>
          <w:sz w:val="28"/>
          <w:szCs w:val="28"/>
        </w:rPr>
        <w:t>?</w:t>
      </w:r>
    </w:p>
    <w:p w:rsidR="000A6031" w:rsidRPr="00D44F67" w:rsidRDefault="000A6031" w:rsidP="000A6031">
      <w:pPr>
        <w:pStyle w:val="a3"/>
        <w:spacing w:before="0" w:beforeAutospacing="0" w:after="0" w:afterAutospacing="0"/>
        <w:rPr>
          <w:sz w:val="28"/>
          <w:szCs w:val="28"/>
        </w:rPr>
      </w:pPr>
      <w:r w:rsidRPr="00D44F67">
        <w:rPr>
          <w:sz w:val="28"/>
          <w:szCs w:val="28"/>
        </w:rPr>
        <w:t xml:space="preserve">5. </w:t>
      </w:r>
      <w:r w:rsidRPr="00D44F67">
        <w:rPr>
          <w:sz w:val="28"/>
          <w:szCs w:val="28"/>
          <w:lang w:val="kk-KZ"/>
        </w:rPr>
        <w:t>Ақпаратты өңдеу мен басқарудың жалпы схемасына түсінік еріңіз</w:t>
      </w:r>
      <w:r w:rsidRPr="00D44F67">
        <w:rPr>
          <w:sz w:val="28"/>
          <w:szCs w:val="28"/>
        </w:rPr>
        <w:t>?</w:t>
      </w:r>
    </w:p>
    <w:p w:rsidR="00D44F67" w:rsidRPr="00D44F67" w:rsidRDefault="00D44F67" w:rsidP="000A6031">
      <w:pPr>
        <w:pStyle w:val="a3"/>
        <w:spacing w:before="0" w:beforeAutospacing="0" w:after="0" w:afterAutospacing="0"/>
        <w:rPr>
          <w:sz w:val="28"/>
          <w:szCs w:val="28"/>
        </w:rPr>
      </w:pPr>
    </w:p>
    <w:p w:rsidR="000A6031" w:rsidRPr="00D44F67" w:rsidRDefault="00D44F67" w:rsidP="000A6031">
      <w:pPr>
        <w:ind w:firstLine="567"/>
        <w:jc w:val="both"/>
        <w:rPr>
          <w:b/>
          <w:sz w:val="28"/>
          <w:szCs w:val="28"/>
          <w:lang w:val="kk-KZ"/>
        </w:rPr>
      </w:pPr>
      <w:r w:rsidRPr="00D44F67">
        <w:rPr>
          <w:b/>
          <w:sz w:val="28"/>
          <w:szCs w:val="28"/>
        </w:rPr>
        <w:t>Дә</w:t>
      </w:r>
      <w:proofErr w:type="gramStart"/>
      <w:r w:rsidRPr="00D44F67">
        <w:rPr>
          <w:b/>
          <w:sz w:val="28"/>
          <w:szCs w:val="28"/>
        </w:rPr>
        <w:t>р</w:t>
      </w:r>
      <w:proofErr w:type="gramEnd"/>
      <w:r w:rsidRPr="00D44F67">
        <w:rPr>
          <w:b/>
          <w:sz w:val="28"/>
          <w:szCs w:val="28"/>
        </w:rPr>
        <w:t>іс</w:t>
      </w:r>
      <w:r w:rsidR="000A6031" w:rsidRPr="00D44F67">
        <w:rPr>
          <w:b/>
          <w:sz w:val="28"/>
          <w:szCs w:val="28"/>
        </w:rPr>
        <w:t xml:space="preserve"> </w:t>
      </w:r>
      <w:r w:rsidR="000A6031" w:rsidRPr="00D44F67">
        <w:rPr>
          <w:b/>
          <w:sz w:val="28"/>
          <w:szCs w:val="28"/>
          <w:lang w:val="kk-KZ"/>
        </w:rPr>
        <w:t>3</w:t>
      </w:r>
    </w:p>
    <w:p w:rsidR="000A6031" w:rsidRPr="00D44F67" w:rsidRDefault="00D44F67" w:rsidP="000A6031">
      <w:pPr>
        <w:ind w:firstLine="567"/>
        <w:jc w:val="both"/>
        <w:rPr>
          <w:sz w:val="28"/>
          <w:szCs w:val="28"/>
          <w:lang w:val="kk-KZ"/>
        </w:rPr>
      </w:pPr>
      <w:r w:rsidRPr="00D44F67">
        <w:rPr>
          <w:b/>
          <w:sz w:val="28"/>
          <w:szCs w:val="28"/>
        </w:rPr>
        <w:t>Дә</w:t>
      </w:r>
      <w:proofErr w:type="gramStart"/>
      <w:r w:rsidRPr="00D44F67">
        <w:rPr>
          <w:b/>
          <w:sz w:val="28"/>
          <w:szCs w:val="28"/>
        </w:rPr>
        <w:t>р</w:t>
      </w:r>
      <w:proofErr w:type="gramEnd"/>
      <w:r w:rsidRPr="00D44F67">
        <w:rPr>
          <w:b/>
          <w:sz w:val="28"/>
          <w:szCs w:val="28"/>
        </w:rPr>
        <w:t>іс</w:t>
      </w:r>
      <w:r w:rsidR="000A6031" w:rsidRPr="00D44F67">
        <w:rPr>
          <w:b/>
          <w:sz w:val="28"/>
          <w:szCs w:val="28"/>
          <w:lang w:val="kk-KZ"/>
        </w:rPr>
        <w:t xml:space="preserve"> тақырыбы</w:t>
      </w:r>
      <w:r w:rsidR="000A6031" w:rsidRPr="00D44F67">
        <w:rPr>
          <w:b/>
          <w:sz w:val="28"/>
          <w:szCs w:val="28"/>
        </w:rPr>
        <w:t>:</w:t>
      </w:r>
      <w:r w:rsidR="000A6031" w:rsidRPr="00D44F67">
        <w:rPr>
          <w:sz w:val="28"/>
          <w:szCs w:val="28"/>
        </w:rPr>
        <w:t xml:space="preserve"> </w:t>
      </w:r>
      <w:r w:rsidR="000A6031" w:rsidRPr="00D44F67">
        <w:rPr>
          <w:sz w:val="28"/>
          <w:szCs w:val="28"/>
          <w:lang w:val="kk-KZ"/>
        </w:rPr>
        <w:t>Өзара байланыс интерфейсінің түсінігі. Адам-оператор өңдеу буыны ретінде.</w:t>
      </w:r>
    </w:p>
    <w:p w:rsidR="000A6031" w:rsidRDefault="000A6031" w:rsidP="000A6031">
      <w:pPr>
        <w:ind w:firstLine="567"/>
        <w:jc w:val="both"/>
        <w:rPr>
          <w:sz w:val="28"/>
          <w:szCs w:val="28"/>
          <w:lang w:val="kk-KZ"/>
        </w:rPr>
      </w:pPr>
    </w:p>
    <w:p w:rsidR="00676C1B" w:rsidRPr="00676C1B" w:rsidRDefault="00676C1B" w:rsidP="000A6031">
      <w:pPr>
        <w:ind w:firstLine="567"/>
        <w:jc w:val="both"/>
        <w:rPr>
          <w:b/>
          <w:bCs/>
          <w:sz w:val="28"/>
          <w:szCs w:val="28"/>
          <w:lang w:val="kk-KZ"/>
        </w:rPr>
      </w:pPr>
      <w:r w:rsidRPr="00676C1B">
        <w:rPr>
          <w:b/>
          <w:bCs/>
          <w:sz w:val="28"/>
          <w:szCs w:val="28"/>
          <w:lang w:val="kk-KZ"/>
        </w:rPr>
        <w:t>Жоспар:</w:t>
      </w:r>
    </w:p>
    <w:p w:rsidR="00676C1B" w:rsidRDefault="00676C1B">
      <w:pPr>
        <w:pStyle w:val="af0"/>
        <w:numPr>
          <w:ilvl w:val="0"/>
          <w:numId w:val="28"/>
        </w:numPr>
        <w:jc w:val="both"/>
        <w:rPr>
          <w:sz w:val="28"/>
          <w:szCs w:val="28"/>
          <w:lang w:val="kk-KZ"/>
        </w:rPr>
      </w:pPr>
      <w:r w:rsidRPr="00D44F67">
        <w:rPr>
          <w:sz w:val="28"/>
          <w:szCs w:val="28"/>
          <w:lang w:val="kk-KZ"/>
        </w:rPr>
        <w:t>Өзара байланыс интерфейсінің түсінігі.</w:t>
      </w:r>
    </w:p>
    <w:p w:rsidR="00676C1B" w:rsidRPr="00676C1B" w:rsidRDefault="00676C1B">
      <w:pPr>
        <w:pStyle w:val="af0"/>
        <w:numPr>
          <w:ilvl w:val="0"/>
          <w:numId w:val="28"/>
        </w:numPr>
        <w:jc w:val="both"/>
        <w:rPr>
          <w:sz w:val="28"/>
          <w:szCs w:val="28"/>
          <w:lang w:val="kk-KZ"/>
        </w:rPr>
      </w:pPr>
      <w:r w:rsidRPr="00676C1B">
        <w:rPr>
          <w:sz w:val="28"/>
          <w:szCs w:val="28"/>
          <w:lang w:val="kk-KZ"/>
        </w:rPr>
        <w:t>Адам-оператор өңдеу буыны ретінде.</w:t>
      </w:r>
    </w:p>
    <w:p w:rsidR="00676C1B" w:rsidRPr="00676C1B" w:rsidRDefault="00676C1B" w:rsidP="00676C1B">
      <w:pPr>
        <w:pStyle w:val="af0"/>
        <w:ind w:left="927"/>
        <w:jc w:val="both"/>
        <w:rPr>
          <w:sz w:val="28"/>
          <w:szCs w:val="28"/>
          <w:lang w:val="kk-KZ"/>
        </w:rPr>
      </w:pPr>
    </w:p>
    <w:p w:rsidR="000A6031" w:rsidRPr="00D44F67" w:rsidRDefault="000A6031" w:rsidP="000A6031">
      <w:pPr>
        <w:ind w:firstLine="567"/>
        <w:jc w:val="both"/>
        <w:rPr>
          <w:snapToGrid w:val="0"/>
          <w:sz w:val="28"/>
          <w:szCs w:val="28"/>
          <w:lang w:val="kk-KZ"/>
        </w:rPr>
      </w:pPr>
      <w:r w:rsidRPr="00D44F67">
        <w:rPr>
          <w:snapToGrid w:val="0"/>
          <w:sz w:val="28"/>
          <w:szCs w:val="28"/>
          <w:lang w:val="kk-KZ"/>
        </w:rPr>
        <w:t xml:space="preserve">Адами-машиналық өзара әрекеттесу (HCI - Human-Computer Interaction) – бұл алға қойылған есептерді шешуде адамның компьютерлік жүйелерді қалай пайдаланатындығын зерттейтін ғылым. HCI адам мен компьютер туралы бізге көптеген ақпарат береді, себебі адам мен компьютер арасындаөзара әрекеттесу аса тиімді және ыңғайлы болу ыүшін. HCI құрамына бірнеше әртүрлі пәндер кіреді.  </w:t>
      </w:r>
    </w:p>
    <w:p w:rsidR="000A6031" w:rsidRPr="00D44F67" w:rsidRDefault="000A6031" w:rsidP="000A6031">
      <w:pPr>
        <w:ind w:firstLine="567"/>
        <w:jc w:val="both"/>
        <w:rPr>
          <w:snapToGrid w:val="0"/>
          <w:sz w:val="28"/>
          <w:szCs w:val="28"/>
          <w:lang w:val="kk-KZ"/>
        </w:rPr>
      </w:pPr>
      <w:r w:rsidRPr="00D44F67">
        <w:rPr>
          <w:snapToGrid w:val="0"/>
          <w:sz w:val="28"/>
          <w:szCs w:val="28"/>
          <w:lang w:val="kk-KZ"/>
        </w:rPr>
        <w:t xml:space="preserve">Солардың кейбірін атап өтейік: </w:t>
      </w:r>
    </w:p>
    <w:p w:rsidR="000A6031" w:rsidRPr="00D44F67" w:rsidRDefault="000A6031" w:rsidP="000A6031">
      <w:pPr>
        <w:ind w:firstLine="567"/>
        <w:jc w:val="both"/>
        <w:rPr>
          <w:snapToGrid w:val="0"/>
          <w:sz w:val="28"/>
          <w:szCs w:val="28"/>
        </w:rPr>
      </w:pPr>
      <w:r w:rsidRPr="00D44F67">
        <w:rPr>
          <w:snapToGrid w:val="0"/>
          <w:sz w:val="28"/>
          <w:szCs w:val="28"/>
          <w:lang w:val="kk-KZ"/>
        </w:rPr>
        <w:t>Э</w:t>
      </w:r>
      <w:r w:rsidRPr="00D44F67">
        <w:rPr>
          <w:snapToGrid w:val="0"/>
          <w:sz w:val="28"/>
          <w:szCs w:val="28"/>
        </w:rPr>
        <w:t>ргономика</w:t>
      </w:r>
    </w:p>
    <w:p w:rsidR="000A6031" w:rsidRPr="00D44F67" w:rsidRDefault="000A6031" w:rsidP="000A6031">
      <w:pPr>
        <w:ind w:firstLine="567"/>
        <w:jc w:val="both"/>
        <w:rPr>
          <w:snapToGrid w:val="0"/>
          <w:sz w:val="28"/>
          <w:szCs w:val="28"/>
        </w:rPr>
      </w:pPr>
      <w:r w:rsidRPr="00D44F67">
        <w:rPr>
          <w:snapToGrid w:val="0"/>
          <w:sz w:val="28"/>
          <w:szCs w:val="28"/>
        </w:rPr>
        <w:t xml:space="preserve">Информатика </w:t>
      </w:r>
    </w:p>
    <w:p w:rsidR="000A6031" w:rsidRPr="00D44F67" w:rsidRDefault="000A6031" w:rsidP="000A6031">
      <w:pPr>
        <w:ind w:firstLine="567"/>
        <w:jc w:val="both"/>
        <w:rPr>
          <w:snapToGrid w:val="0"/>
          <w:sz w:val="28"/>
          <w:szCs w:val="28"/>
        </w:rPr>
      </w:pPr>
      <w:r w:rsidRPr="00D44F67">
        <w:rPr>
          <w:snapToGrid w:val="0"/>
          <w:sz w:val="28"/>
          <w:szCs w:val="28"/>
          <w:lang w:val="kk-KZ"/>
        </w:rPr>
        <w:t xml:space="preserve">Жасанды </w:t>
      </w:r>
      <w:r w:rsidRPr="00D44F67">
        <w:rPr>
          <w:snapToGrid w:val="0"/>
          <w:sz w:val="28"/>
          <w:szCs w:val="28"/>
        </w:rPr>
        <w:t xml:space="preserve">интеллект </w:t>
      </w:r>
    </w:p>
    <w:p w:rsidR="000A6031" w:rsidRPr="00D44F67" w:rsidRDefault="000A6031" w:rsidP="000A6031">
      <w:pPr>
        <w:ind w:firstLine="567"/>
        <w:jc w:val="both"/>
        <w:rPr>
          <w:snapToGrid w:val="0"/>
          <w:sz w:val="28"/>
          <w:szCs w:val="28"/>
        </w:rPr>
      </w:pPr>
      <w:r w:rsidRPr="00D44F67">
        <w:rPr>
          <w:snapToGrid w:val="0"/>
          <w:sz w:val="28"/>
          <w:szCs w:val="28"/>
        </w:rPr>
        <w:t xml:space="preserve">Лингвистика </w:t>
      </w:r>
    </w:p>
    <w:p w:rsidR="000A6031" w:rsidRPr="00D44F67" w:rsidRDefault="000A6031" w:rsidP="000A6031">
      <w:pPr>
        <w:ind w:firstLine="567"/>
        <w:jc w:val="both"/>
        <w:rPr>
          <w:snapToGrid w:val="0"/>
          <w:sz w:val="28"/>
          <w:szCs w:val="28"/>
        </w:rPr>
      </w:pPr>
      <w:r w:rsidRPr="00D44F67">
        <w:rPr>
          <w:snapToGrid w:val="0"/>
          <w:sz w:val="28"/>
          <w:szCs w:val="28"/>
        </w:rPr>
        <w:t>Психология</w:t>
      </w:r>
    </w:p>
    <w:p w:rsidR="000A6031" w:rsidRPr="00D44F67" w:rsidRDefault="000A6031" w:rsidP="000A6031">
      <w:pPr>
        <w:ind w:firstLine="567"/>
        <w:jc w:val="both"/>
        <w:rPr>
          <w:snapToGrid w:val="0"/>
          <w:sz w:val="28"/>
          <w:szCs w:val="28"/>
        </w:rPr>
      </w:pPr>
      <w:r w:rsidRPr="00D44F67">
        <w:rPr>
          <w:snapToGrid w:val="0"/>
          <w:sz w:val="28"/>
          <w:szCs w:val="28"/>
          <w:lang w:val="kk-KZ"/>
        </w:rPr>
        <w:t>Әлеуметтану</w:t>
      </w:r>
      <w:r w:rsidRPr="00D44F67">
        <w:rPr>
          <w:snapToGrid w:val="0"/>
          <w:sz w:val="28"/>
          <w:szCs w:val="28"/>
        </w:rPr>
        <w:t xml:space="preserve"> </w:t>
      </w:r>
    </w:p>
    <w:p w:rsidR="000A6031" w:rsidRPr="00D44F67" w:rsidRDefault="000A6031" w:rsidP="000A6031">
      <w:pPr>
        <w:ind w:firstLine="567"/>
        <w:jc w:val="both"/>
        <w:rPr>
          <w:snapToGrid w:val="0"/>
          <w:sz w:val="28"/>
          <w:szCs w:val="28"/>
        </w:rPr>
      </w:pPr>
      <w:r w:rsidRPr="00D44F67">
        <w:rPr>
          <w:snapToGrid w:val="0"/>
          <w:sz w:val="28"/>
          <w:szCs w:val="28"/>
          <w:lang w:val="kk-KZ"/>
        </w:rPr>
        <w:t>Бағдарламалық қамтама құрастыру негіздері</w:t>
      </w:r>
      <w:r w:rsidRPr="00D44F67">
        <w:rPr>
          <w:snapToGrid w:val="0"/>
          <w:sz w:val="28"/>
          <w:szCs w:val="28"/>
        </w:rPr>
        <w:t xml:space="preserve"> </w:t>
      </w:r>
    </w:p>
    <w:p w:rsidR="000A6031" w:rsidRPr="00D44F67" w:rsidRDefault="000A6031" w:rsidP="000A6031">
      <w:pPr>
        <w:ind w:firstLine="567"/>
        <w:jc w:val="both"/>
        <w:rPr>
          <w:snapToGrid w:val="0"/>
          <w:sz w:val="28"/>
          <w:szCs w:val="28"/>
        </w:rPr>
      </w:pPr>
      <w:r w:rsidRPr="00D44F67">
        <w:rPr>
          <w:snapToGrid w:val="0"/>
          <w:sz w:val="28"/>
          <w:szCs w:val="28"/>
        </w:rPr>
        <w:t>Дизайн</w:t>
      </w:r>
    </w:p>
    <w:p w:rsidR="000A6031" w:rsidRPr="00D44F67" w:rsidRDefault="000A6031" w:rsidP="000A6031">
      <w:pPr>
        <w:ind w:firstLine="567"/>
        <w:jc w:val="both"/>
        <w:rPr>
          <w:sz w:val="28"/>
          <w:szCs w:val="28"/>
        </w:rPr>
      </w:pPr>
      <w:r w:rsidRPr="00D44F67">
        <w:rPr>
          <w:sz w:val="28"/>
          <w:szCs w:val="28"/>
          <w:lang w:val="kk-KZ"/>
        </w:rPr>
        <w:t>Пайдаланушы мен компьютер арасында өзара әрекеттесу</w:t>
      </w:r>
    </w:p>
    <w:p w:rsidR="000A6031" w:rsidRPr="00D44F67" w:rsidRDefault="000A6031" w:rsidP="000A6031">
      <w:pPr>
        <w:ind w:firstLine="567"/>
        <w:jc w:val="both"/>
        <w:rPr>
          <w:sz w:val="28"/>
          <w:szCs w:val="28"/>
          <w:lang w:val="kk-KZ"/>
        </w:rPr>
      </w:pPr>
      <w:r w:rsidRPr="00D44F67">
        <w:rPr>
          <w:snapToGrid w:val="0"/>
          <w:sz w:val="28"/>
          <w:szCs w:val="28"/>
          <w:lang w:val="kk-KZ"/>
        </w:rPr>
        <w:t>Адами-машиналық и</w:t>
      </w:r>
      <w:r w:rsidRPr="00D44F67">
        <w:rPr>
          <w:sz w:val="28"/>
          <w:szCs w:val="28"/>
        </w:rPr>
        <w:t>нтерфейс</w:t>
      </w:r>
      <w:r w:rsidRPr="00D44F67">
        <w:rPr>
          <w:sz w:val="28"/>
          <w:szCs w:val="28"/>
          <w:lang w:val="kk-KZ"/>
        </w:rPr>
        <w:t xml:space="preserve"> пайдаланушы мен компьютер арасында байланысты қамтамасыз етеді – яғни, алға қойған мақсаттарға жетуге, қойылған есептің шешімін табысты табуды. Өзара әрекеттесу – пайдаланушы мен компьютер арасында осы іс-әрекеттерге реакциялар мен әрекеттерді алмасу. Бірнеше жылдар бұрын өзара әрекеттесудің негізгі түрі – мәтін (терминальді немесе коммандалық жүйелер деп аталатын). Қазіргі таңда, өзара әрекеттесуге мәтін орнына графика және иконкалар (белгілер), бірақ өзара әрекеттесу процесін сипаттау үшін бәрібір мәтін пайдаланылады. </w:t>
      </w:r>
    </w:p>
    <w:p w:rsidR="000A6031" w:rsidRPr="00D44F67" w:rsidRDefault="000A6031" w:rsidP="000A6031">
      <w:pPr>
        <w:ind w:firstLine="567"/>
        <w:jc w:val="both"/>
        <w:rPr>
          <w:snapToGrid w:val="0"/>
          <w:sz w:val="28"/>
          <w:szCs w:val="28"/>
          <w:lang w:val="kk-KZ"/>
        </w:rPr>
      </w:pPr>
      <w:r w:rsidRPr="00D44F67">
        <w:rPr>
          <w:snapToGrid w:val="0"/>
          <w:sz w:val="28"/>
          <w:szCs w:val="28"/>
          <w:lang w:val="kk-KZ"/>
        </w:rPr>
        <w:t xml:space="preserve">Өзара әрекеттесу стильдерінің бірнешесі бар, олар негізгі екі түрге бөлінеді. Біріншісі – бұл командалар тілдерінің интерфейсін пайдалану – командаларды мәтіндік құралдардың көмегімен енгізу; ал екіншісі – манипуляциялау. Сонымен, пайдаланушының компьютермен байланысуына арналған бірнеше әдіс бар: </w:t>
      </w:r>
    </w:p>
    <w:p w:rsidR="000A6031" w:rsidRPr="00D44F67" w:rsidRDefault="000A6031" w:rsidP="000A6031">
      <w:pPr>
        <w:ind w:firstLine="567"/>
        <w:jc w:val="both"/>
        <w:rPr>
          <w:snapToGrid w:val="0"/>
          <w:sz w:val="28"/>
          <w:szCs w:val="28"/>
          <w:lang w:val="kk-KZ"/>
        </w:rPr>
      </w:pPr>
      <w:r w:rsidRPr="00D44F67">
        <w:rPr>
          <w:snapToGrid w:val="0"/>
          <w:sz w:val="28"/>
          <w:szCs w:val="28"/>
          <w:lang w:val="kk-KZ"/>
        </w:rPr>
        <w:t>Командалар тілдері – мәтіндік режимде сәйкес командаларды енгізе отырып пайдаланушы жүйені басқарады;</w:t>
      </w:r>
    </w:p>
    <w:p w:rsidR="000A6031" w:rsidRPr="00D44F67" w:rsidRDefault="000A6031" w:rsidP="000A6031">
      <w:pPr>
        <w:ind w:firstLine="567"/>
        <w:jc w:val="both"/>
        <w:rPr>
          <w:snapToGrid w:val="0"/>
          <w:sz w:val="28"/>
          <w:szCs w:val="28"/>
          <w:lang w:val="kk-KZ"/>
        </w:rPr>
      </w:pPr>
      <w:r w:rsidRPr="00D44F67">
        <w:rPr>
          <w:snapToGrid w:val="0"/>
          <w:sz w:val="28"/>
          <w:szCs w:val="28"/>
          <w:lang w:val="kk-KZ"/>
        </w:rPr>
        <w:t xml:space="preserve">Сұрақ және жауап - диалог, мұнда компьютер сұрақ қояды, ал пайдаланушы оған жауап береді (немесе керісінше); </w:t>
      </w:r>
    </w:p>
    <w:p w:rsidR="000A6031" w:rsidRPr="00D44F67" w:rsidRDefault="000A6031" w:rsidP="000A6031">
      <w:pPr>
        <w:ind w:firstLine="567"/>
        <w:jc w:val="both"/>
        <w:rPr>
          <w:snapToGrid w:val="0"/>
          <w:sz w:val="28"/>
          <w:szCs w:val="28"/>
          <w:lang w:val="kk-KZ"/>
        </w:rPr>
      </w:pPr>
      <w:r w:rsidRPr="00D44F67">
        <w:rPr>
          <w:snapToGrid w:val="0"/>
          <w:sz w:val="28"/>
          <w:szCs w:val="28"/>
          <w:lang w:val="kk-KZ"/>
        </w:rPr>
        <w:t>Формалар – пайдаланушы қажетті өрістерге деректерді енгізе отырып, диалогтың формаларын немесе өрістерін толтырады;</w:t>
      </w:r>
    </w:p>
    <w:p w:rsidR="000A6031" w:rsidRPr="00D44F67" w:rsidRDefault="000A6031" w:rsidP="000A6031">
      <w:pPr>
        <w:ind w:firstLine="567"/>
        <w:jc w:val="both"/>
        <w:rPr>
          <w:snapToGrid w:val="0"/>
          <w:sz w:val="28"/>
          <w:szCs w:val="28"/>
          <w:lang w:val="kk-KZ"/>
        </w:rPr>
      </w:pPr>
      <w:r w:rsidRPr="00D44F67">
        <w:rPr>
          <w:snapToGrid w:val="0"/>
          <w:sz w:val="28"/>
          <w:szCs w:val="28"/>
          <w:lang w:val="kk-KZ"/>
        </w:rPr>
        <w:t>Мәзір – пайдаланушы опциялармен жабдықталған және қажетті пунктерді таңдай отырып, жүйені басқарады;</w:t>
      </w:r>
    </w:p>
    <w:p w:rsidR="000A6031" w:rsidRPr="00D44F67" w:rsidRDefault="000A6031" w:rsidP="000A6031">
      <w:pPr>
        <w:ind w:firstLine="567"/>
        <w:jc w:val="both"/>
        <w:rPr>
          <w:sz w:val="28"/>
          <w:szCs w:val="28"/>
          <w:lang w:val="kk-KZ"/>
        </w:rPr>
      </w:pPr>
      <w:r w:rsidRPr="00D44F67">
        <w:rPr>
          <w:snapToGrid w:val="0"/>
          <w:sz w:val="28"/>
          <w:szCs w:val="28"/>
          <w:lang w:val="kk-KZ"/>
        </w:rPr>
        <w:t>Тікелей манипуляциялау – пайдаланушы экранда объекттерді манипуляциялау құрылғысының, мысалы тышқан, көмегімен басқарады.Тікелеу манипуляция жасау үшін арналған басқа термин – бұл пайдаланушының графикалық интерфейсі.</w:t>
      </w:r>
    </w:p>
    <w:p w:rsidR="000A6031" w:rsidRPr="00D44F67" w:rsidRDefault="000A6031" w:rsidP="000A6031">
      <w:pPr>
        <w:ind w:firstLine="567"/>
        <w:jc w:val="both"/>
        <w:rPr>
          <w:snapToGrid w:val="0"/>
          <w:sz w:val="28"/>
          <w:szCs w:val="28"/>
          <w:lang w:val="kk-KZ"/>
        </w:rPr>
      </w:pPr>
      <w:r w:rsidRPr="00D44F67">
        <w:rPr>
          <w:snapToGrid w:val="0"/>
          <w:sz w:val="28"/>
          <w:szCs w:val="28"/>
          <w:lang w:val="kk-KZ"/>
        </w:rPr>
        <w:t xml:space="preserve">Қазіргі кезде әртүрлі операциялық жүйелерде жоғарыда келтірілген құрамалы өзара әрекеттесу стильдері қолданыс табуда. </w:t>
      </w:r>
    </w:p>
    <w:p w:rsidR="000A6031" w:rsidRPr="00D44F67" w:rsidRDefault="000A6031" w:rsidP="000A6031">
      <w:pPr>
        <w:ind w:firstLine="567"/>
        <w:jc w:val="both"/>
        <w:rPr>
          <w:snapToGrid w:val="0"/>
          <w:color w:val="FF6600"/>
          <w:sz w:val="28"/>
          <w:szCs w:val="28"/>
          <w:lang w:val="kk-KZ"/>
        </w:rPr>
      </w:pPr>
      <w:r w:rsidRPr="00D44F67">
        <w:rPr>
          <w:snapToGrid w:val="0"/>
          <w:sz w:val="28"/>
          <w:szCs w:val="28"/>
          <w:lang w:val="kk-KZ"/>
        </w:rPr>
        <w:lastRenderedPageBreak/>
        <w:t>Мысалы, Windows операциялық жүйесінің графикалық интерфейсінде тікелей манипуляциялау, сонымен қатар, мәзір, диалогтық элементтер, формалар және командалар тілдері қолданылады</w:t>
      </w:r>
      <w:r w:rsidRPr="00D44F67">
        <w:rPr>
          <w:snapToGrid w:val="0"/>
          <w:color w:val="FF6600"/>
          <w:sz w:val="28"/>
          <w:szCs w:val="28"/>
          <w:lang w:val="kk-KZ"/>
        </w:rPr>
        <w:t xml:space="preserve">. </w:t>
      </w:r>
    </w:p>
    <w:p w:rsidR="000A6031" w:rsidRPr="00D44F67" w:rsidRDefault="000A6031" w:rsidP="000A6031">
      <w:pPr>
        <w:ind w:firstLine="567"/>
        <w:jc w:val="both"/>
        <w:rPr>
          <w:snapToGrid w:val="0"/>
          <w:sz w:val="28"/>
          <w:szCs w:val="28"/>
          <w:lang w:val="kk-KZ"/>
        </w:rPr>
      </w:pPr>
      <w:r w:rsidRPr="00D44F67">
        <w:rPr>
          <w:snapToGrid w:val="0"/>
          <w:sz w:val="28"/>
          <w:szCs w:val="28"/>
          <w:lang w:val="kk-KZ"/>
        </w:rPr>
        <w:t xml:space="preserve">Мұндай әдіс автоматтандырылған жүйелерді жобалаушыға маңызды, себебі тапсырыс берушінің (алдағы пайдаланушының) қойған есебін жан жағынан қарастырып, есепті шешудің ең тиімді вариантын таңдауға мүмкіндік береді. </w:t>
      </w:r>
    </w:p>
    <w:p w:rsidR="000A6031" w:rsidRPr="00D44F67" w:rsidRDefault="000A6031" w:rsidP="000A6031">
      <w:pPr>
        <w:ind w:firstLine="567"/>
        <w:jc w:val="both"/>
        <w:rPr>
          <w:sz w:val="28"/>
          <w:szCs w:val="28"/>
          <w:lang w:val="kk-KZ"/>
        </w:rPr>
      </w:pPr>
      <w:r w:rsidRPr="00D44F67">
        <w:rPr>
          <w:sz w:val="28"/>
          <w:szCs w:val="28"/>
          <w:lang w:val="kk-KZ"/>
        </w:rPr>
        <w:t xml:space="preserve">Құрастырылған бағдарламалық жүйедеинтерфейсті құруға кешенді әдіс қолданылады. Мұнда тікелей манипуляциялау, мәзір, формалар және диалогтар  пайдаланылады.  </w:t>
      </w:r>
    </w:p>
    <w:p w:rsidR="000A6031" w:rsidRPr="00D44F67" w:rsidRDefault="000A6031" w:rsidP="000A6031">
      <w:pPr>
        <w:ind w:firstLine="567"/>
        <w:jc w:val="both"/>
        <w:rPr>
          <w:bCs/>
          <w:sz w:val="28"/>
          <w:szCs w:val="28"/>
          <w:lang w:val="kk-KZ"/>
        </w:rPr>
      </w:pPr>
      <w:r w:rsidRPr="00D44F67">
        <w:rPr>
          <w:bCs/>
          <w:sz w:val="28"/>
          <w:szCs w:val="28"/>
          <w:lang w:val="kk-KZ"/>
        </w:rPr>
        <w:t>Интерфейсті құрудың негізгі принциптері</w:t>
      </w:r>
    </w:p>
    <w:p w:rsidR="000A6031" w:rsidRPr="00D44F67" w:rsidRDefault="000A6031" w:rsidP="000A6031">
      <w:pPr>
        <w:tabs>
          <w:tab w:val="left" w:pos="1710"/>
        </w:tabs>
        <w:ind w:firstLine="567"/>
        <w:jc w:val="both"/>
        <w:rPr>
          <w:snapToGrid w:val="0"/>
          <w:sz w:val="28"/>
          <w:szCs w:val="28"/>
          <w:u w:val="single"/>
          <w:lang w:val="kk-KZ"/>
        </w:rPr>
      </w:pPr>
      <w:r w:rsidRPr="00D44F67">
        <w:rPr>
          <w:snapToGrid w:val="0"/>
          <w:sz w:val="28"/>
          <w:szCs w:val="28"/>
          <w:u w:val="single"/>
          <w:lang w:val="kk-KZ"/>
        </w:rPr>
        <w:t>1.  Шынайлық (интуитивтілігі)</w:t>
      </w:r>
    </w:p>
    <w:p w:rsidR="000A6031" w:rsidRPr="00D44F67" w:rsidRDefault="000A6031" w:rsidP="000A6031">
      <w:pPr>
        <w:ind w:firstLine="567"/>
        <w:jc w:val="both"/>
        <w:rPr>
          <w:snapToGrid w:val="0"/>
          <w:sz w:val="28"/>
          <w:szCs w:val="28"/>
          <w:lang w:val="kk-KZ"/>
        </w:rPr>
      </w:pPr>
      <w:r w:rsidRPr="00D44F67">
        <w:rPr>
          <w:snapToGrid w:val="0"/>
          <w:sz w:val="28"/>
          <w:szCs w:val="28"/>
          <w:lang w:val="kk-KZ"/>
        </w:rPr>
        <w:t>Жүйемен жұмыс істегенде қойылған есепті шешу процессін басқару үшін  қажетті директиваларды (интерфейс элементтерін) іздеуде пайдаланушыда қиындықтар тудырмау керек.</w:t>
      </w:r>
    </w:p>
    <w:p w:rsidR="000A6031" w:rsidRPr="00D44F67" w:rsidRDefault="000A6031" w:rsidP="000A6031">
      <w:pPr>
        <w:ind w:firstLine="567"/>
        <w:jc w:val="both"/>
        <w:rPr>
          <w:snapToGrid w:val="0"/>
          <w:sz w:val="28"/>
          <w:szCs w:val="28"/>
          <w:lang w:val="kk-KZ"/>
        </w:rPr>
      </w:pPr>
      <w:r w:rsidRPr="00D44F67">
        <w:rPr>
          <w:snapToGrid w:val="0"/>
          <w:sz w:val="28"/>
          <w:szCs w:val="28"/>
          <w:lang w:val="kk-KZ"/>
        </w:rPr>
        <w:t xml:space="preserve">2.   </w:t>
      </w:r>
      <w:r w:rsidR="00D44F67" w:rsidRPr="009B3838">
        <w:rPr>
          <w:color w:val="000000"/>
          <w:sz w:val="28"/>
          <w:szCs w:val="28"/>
          <w:u w:val="single"/>
          <w:lang w:val="kk-KZ"/>
        </w:rPr>
        <w:t>Дәйектілік</w:t>
      </w:r>
      <w:r w:rsidRPr="00D44F67">
        <w:rPr>
          <w:snapToGrid w:val="0"/>
          <w:sz w:val="28"/>
          <w:szCs w:val="28"/>
          <w:u w:val="single"/>
          <w:lang w:val="kk-KZ"/>
        </w:rPr>
        <w:t xml:space="preserve"> </w:t>
      </w:r>
    </w:p>
    <w:p w:rsidR="000A6031" w:rsidRPr="00D44F67" w:rsidRDefault="000A6031" w:rsidP="000A6031">
      <w:pPr>
        <w:ind w:firstLine="567"/>
        <w:jc w:val="both"/>
        <w:rPr>
          <w:snapToGrid w:val="0"/>
          <w:sz w:val="28"/>
          <w:szCs w:val="28"/>
          <w:lang w:val="kk-KZ"/>
        </w:rPr>
      </w:pPr>
      <w:r w:rsidRPr="00D44F67">
        <w:rPr>
          <w:snapToGrid w:val="0"/>
          <w:sz w:val="28"/>
          <w:szCs w:val="28"/>
          <w:lang w:val="kk-KZ"/>
        </w:rPr>
        <w:t xml:space="preserve">Егер жүйемен жұмыс істеу барысында пайдаланушы жүйенің бір бөлігімен жұмыс істеудің кебір әдістері қолданса, ал жүйенің екінші бөлігінде жұмыс істеу әдістері қолданыс табуы (идентичны) болуы керек. Сонымен бірге, жүйемен интерфейс арқылы  жұмыс орнатылған әдеттерге (мысалы, Enter пернесін қолдану) сәйкес болуы шарт. </w:t>
      </w:r>
    </w:p>
    <w:p w:rsidR="000A6031" w:rsidRPr="00D44F67" w:rsidRDefault="000A6031" w:rsidP="000A6031">
      <w:pPr>
        <w:ind w:firstLine="567"/>
        <w:jc w:val="both"/>
        <w:rPr>
          <w:snapToGrid w:val="0"/>
          <w:sz w:val="28"/>
          <w:szCs w:val="28"/>
          <w:lang w:val="kk-KZ"/>
        </w:rPr>
      </w:pPr>
      <w:r w:rsidRPr="00D44F67">
        <w:rPr>
          <w:snapToGrid w:val="0"/>
          <w:sz w:val="28"/>
          <w:szCs w:val="28"/>
          <w:lang w:val="kk-KZ"/>
        </w:rPr>
        <w:t xml:space="preserve">3.   </w:t>
      </w:r>
      <w:r w:rsidR="009B3838" w:rsidRPr="009C12D3">
        <w:rPr>
          <w:color w:val="000000"/>
          <w:sz w:val="28"/>
          <w:szCs w:val="28"/>
          <w:u w:val="single"/>
          <w:lang w:val="kk-KZ"/>
        </w:rPr>
        <w:t>Артық емес</w:t>
      </w:r>
    </w:p>
    <w:p w:rsidR="000A6031" w:rsidRPr="00D44F67" w:rsidRDefault="000A6031" w:rsidP="000A6031">
      <w:pPr>
        <w:ind w:firstLine="567"/>
        <w:jc w:val="both"/>
        <w:rPr>
          <w:snapToGrid w:val="0"/>
          <w:sz w:val="28"/>
          <w:szCs w:val="28"/>
          <w:lang w:val="kk-KZ"/>
        </w:rPr>
      </w:pPr>
      <w:r w:rsidRPr="00D44F67">
        <w:rPr>
          <w:snapToGrid w:val="0"/>
          <w:sz w:val="28"/>
          <w:szCs w:val="28"/>
          <w:lang w:val="kk-KZ"/>
        </w:rPr>
        <w:t xml:space="preserve">Пайдаланушы жүйемен жұмыс істеу немесе оны басқару үшін тек қана минимальді ақпаратты енгізуі керек. Мысалы, пайдаланушының мәні жоқ 00010 санын 10 санының орнына енгізуінің қажеті жоқ. Сәйкесінше, алдын ала енгізілген немесе жүйеден автоматты түрде алуға болатын ақпаратты   пайдаланушыдан енгізуін талап етпеу керек. </w:t>
      </w:r>
    </w:p>
    <w:p w:rsidR="000A6031" w:rsidRPr="00D44F67" w:rsidRDefault="000A6031" w:rsidP="000A6031">
      <w:pPr>
        <w:ind w:firstLine="567"/>
        <w:jc w:val="both"/>
        <w:rPr>
          <w:snapToGrid w:val="0"/>
          <w:sz w:val="28"/>
          <w:szCs w:val="28"/>
          <w:lang w:val="kk-KZ"/>
        </w:rPr>
      </w:pPr>
      <w:r w:rsidRPr="00D44F67">
        <w:rPr>
          <w:snapToGrid w:val="0"/>
          <w:sz w:val="28"/>
          <w:szCs w:val="28"/>
          <w:lang w:val="kk-KZ"/>
        </w:rPr>
        <w:t xml:space="preserve">4.   </w:t>
      </w:r>
      <w:r w:rsidR="009B3838" w:rsidRPr="009C12D3">
        <w:rPr>
          <w:color w:val="000000"/>
          <w:sz w:val="28"/>
          <w:szCs w:val="28"/>
          <w:u w:val="single"/>
          <w:lang w:val="kk-KZ"/>
        </w:rPr>
        <w:t>Көмек жүйесіне тікелей қол жеткізу</w:t>
      </w:r>
    </w:p>
    <w:p w:rsidR="000A6031" w:rsidRPr="00D44F67" w:rsidRDefault="000A6031" w:rsidP="000A6031">
      <w:pPr>
        <w:ind w:firstLine="567"/>
        <w:jc w:val="both"/>
        <w:rPr>
          <w:snapToGrid w:val="0"/>
          <w:sz w:val="28"/>
          <w:szCs w:val="28"/>
          <w:lang w:val="kk-KZ"/>
        </w:rPr>
      </w:pPr>
      <w:r w:rsidRPr="00D44F67">
        <w:rPr>
          <w:snapToGrid w:val="0"/>
          <w:sz w:val="28"/>
          <w:szCs w:val="28"/>
          <w:lang w:val="kk-KZ"/>
        </w:rPr>
        <w:t xml:space="preserve">Жұмыс істеу барысында жүйе пайдаланушыны қажетті нұсқаулықтармен қамтамасыз етуі қажет. Көмек жүйесі негізгі үш аспектіге жауап береді – қамтамасыз етілетін командалардың саны мен сапасы; қателер туралы хабарлама сипаты мен жүйенің не істеп жатқандығы туралы дәлел. Қателер туралы хабарламалар пайдаланушыға пайдалы, әрі түсінікті болуы керек.  </w:t>
      </w:r>
    </w:p>
    <w:p w:rsidR="000A6031" w:rsidRPr="00D44F67" w:rsidRDefault="000A6031" w:rsidP="000A6031">
      <w:pPr>
        <w:ind w:firstLine="567"/>
        <w:jc w:val="both"/>
        <w:rPr>
          <w:snapToGrid w:val="0"/>
          <w:sz w:val="28"/>
          <w:szCs w:val="28"/>
          <w:lang w:val="kk-KZ"/>
        </w:rPr>
      </w:pPr>
      <w:r w:rsidRPr="00D44F67">
        <w:rPr>
          <w:snapToGrid w:val="0"/>
          <w:sz w:val="28"/>
          <w:szCs w:val="28"/>
          <w:lang w:val="kk-KZ"/>
        </w:rPr>
        <w:t xml:space="preserve">5.   </w:t>
      </w:r>
      <w:r w:rsidRPr="00D44F67">
        <w:rPr>
          <w:snapToGrid w:val="0"/>
          <w:sz w:val="28"/>
          <w:szCs w:val="28"/>
          <w:u w:val="single"/>
          <w:lang w:val="kk-KZ"/>
        </w:rPr>
        <w:t>Иілгіштік</w:t>
      </w:r>
      <w:r w:rsidRPr="00D44F67">
        <w:rPr>
          <w:snapToGrid w:val="0"/>
          <w:sz w:val="28"/>
          <w:szCs w:val="28"/>
          <w:lang w:val="kk-KZ"/>
        </w:rPr>
        <w:t xml:space="preserve"> </w:t>
      </w:r>
    </w:p>
    <w:p w:rsidR="000A6031" w:rsidRPr="00D44F67" w:rsidRDefault="000A6031" w:rsidP="000A6031">
      <w:pPr>
        <w:ind w:firstLine="567"/>
        <w:jc w:val="both"/>
        <w:rPr>
          <w:snapToGrid w:val="0"/>
          <w:sz w:val="28"/>
          <w:szCs w:val="28"/>
          <w:lang w:val="kk-KZ"/>
        </w:rPr>
      </w:pPr>
      <w:r w:rsidRPr="00D44F67">
        <w:rPr>
          <w:snapToGrid w:val="0"/>
          <w:sz w:val="28"/>
          <w:szCs w:val="28"/>
          <w:lang w:val="kk-KZ"/>
        </w:rPr>
        <w:t xml:space="preserve">Дайындығы жоқ пайдаланушыға интерфейс мәзірдің иерархиялық құрылымы түрінде, ал дайындығы жоғары пайдаланушыларға командалар, пернелер комбинациясы және параметрлері түрінде ұйымдастырылады. </w:t>
      </w:r>
    </w:p>
    <w:p w:rsidR="000A6031" w:rsidRPr="00D44F67" w:rsidRDefault="000A6031" w:rsidP="000A6031">
      <w:pPr>
        <w:ind w:firstLine="567"/>
        <w:jc w:val="both"/>
        <w:rPr>
          <w:b/>
          <w:bCs/>
          <w:sz w:val="28"/>
          <w:szCs w:val="28"/>
          <w:lang w:val="kk-KZ"/>
        </w:rPr>
      </w:pPr>
    </w:p>
    <w:p w:rsidR="00676C1B" w:rsidRPr="007C257A" w:rsidRDefault="00676C1B" w:rsidP="00676C1B">
      <w:pPr>
        <w:ind w:firstLine="567"/>
        <w:jc w:val="both"/>
        <w:rPr>
          <w:sz w:val="28"/>
          <w:szCs w:val="28"/>
        </w:rPr>
      </w:pPr>
      <w:r w:rsidRPr="007C257A">
        <w:rPr>
          <w:b/>
          <w:bCs/>
          <w:sz w:val="28"/>
          <w:szCs w:val="28"/>
          <w:lang w:val="kk-KZ"/>
        </w:rPr>
        <w:t>Әдебиеттер</w:t>
      </w:r>
      <w:r w:rsidRPr="007C257A">
        <w:rPr>
          <w:b/>
          <w:bCs/>
          <w:sz w:val="28"/>
          <w:szCs w:val="28"/>
        </w:rPr>
        <w:t>:</w:t>
      </w:r>
      <w:r w:rsidRPr="007C257A">
        <w:rPr>
          <w:b/>
          <w:bCs/>
          <w:sz w:val="28"/>
          <w:szCs w:val="28"/>
          <w:lang w:val="kk-KZ"/>
        </w:rPr>
        <w:t xml:space="preserve"> </w:t>
      </w:r>
      <w:r w:rsidRPr="007C257A">
        <w:rPr>
          <w:sz w:val="28"/>
          <w:szCs w:val="28"/>
        </w:rPr>
        <w:t>1</w:t>
      </w:r>
      <w:r w:rsidRPr="007C257A">
        <w:rPr>
          <w:sz w:val="28"/>
          <w:szCs w:val="28"/>
          <w:lang w:val="kk-KZ"/>
        </w:rPr>
        <w:t>нег</w:t>
      </w:r>
      <w:r w:rsidRPr="007C257A">
        <w:rPr>
          <w:sz w:val="28"/>
          <w:szCs w:val="28"/>
        </w:rPr>
        <w:t>. [20-26], 2</w:t>
      </w:r>
      <w:r w:rsidRPr="007C257A">
        <w:rPr>
          <w:sz w:val="28"/>
          <w:szCs w:val="28"/>
          <w:lang w:val="kk-KZ"/>
        </w:rPr>
        <w:t>нег</w:t>
      </w:r>
      <w:r w:rsidRPr="007C257A">
        <w:rPr>
          <w:sz w:val="28"/>
          <w:szCs w:val="28"/>
        </w:rPr>
        <w:t>.[17-41], 3</w:t>
      </w:r>
      <w:r w:rsidRPr="007C257A">
        <w:rPr>
          <w:sz w:val="28"/>
          <w:szCs w:val="28"/>
          <w:lang w:val="kk-KZ"/>
        </w:rPr>
        <w:t>нег</w:t>
      </w:r>
      <w:r w:rsidRPr="007C257A">
        <w:rPr>
          <w:sz w:val="28"/>
          <w:szCs w:val="28"/>
        </w:rPr>
        <w:t>. [10-29], 7</w:t>
      </w:r>
      <w:r w:rsidRPr="007C257A">
        <w:rPr>
          <w:sz w:val="28"/>
          <w:szCs w:val="28"/>
          <w:lang w:val="kk-KZ"/>
        </w:rPr>
        <w:t>қос</w:t>
      </w:r>
      <w:r w:rsidRPr="007C257A">
        <w:rPr>
          <w:sz w:val="28"/>
          <w:szCs w:val="28"/>
        </w:rPr>
        <w:t>.[67-112]</w:t>
      </w:r>
    </w:p>
    <w:p w:rsidR="000A6031" w:rsidRPr="00676C1B" w:rsidRDefault="000A6031" w:rsidP="000A6031">
      <w:pPr>
        <w:ind w:firstLine="567"/>
        <w:jc w:val="both"/>
        <w:rPr>
          <w:sz w:val="28"/>
          <w:szCs w:val="28"/>
        </w:rPr>
      </w:pPr>
    </w:p>
    <w:p w:rsidR="000A6031" w:rsidRPr="00D44F67" w:rsidRDefault="000A6031" w:rsidP="000A6031">
      <w:pPr>
        <w:ind w:firstLine="567"/>
        <w:jc w:val="both"/>
        <w:rPr>
          <w:b/>
          <w:bCs/>
          <w:sz w:val="28"/>
          <w:szCs w:val="28"/>
          <w:lang w:val="kk-KZ"/>
        </w:rPr>
      </w:pPr>
      <w:r w:rsidRPr="00D44F67">
        <w:rPr>
          <w:b/>
          <w:bCs/>
          <w:sz w:val="28"/>
          <w:szCs w:val="28"/>
          <w:lang w:val="kk-KZ"/>
        </w:rPr>
        <w:t>Бақылау сұрақтары:</w:t>
      </w:r>
    </w:p>
    <w:p w:rsidR="000A6031" w:rsidRPr="00D44F67" w:rsidRDefault="000A6031">
      <w:pPr>
        <w:numPr>
          <w:ilvl w:val="0"/>
          <w:numId w:val="4"/>
        </w:numPr>
        <w:tabs>
          <w:tab w:val="clear" w:pos="927"/>
          <w:tab w:val="num" w:pos="360"/>
        </w:tabs>
        <w:ind w:hanging="927"/>
        <w:jc w:val="both"/>
        <w:rPr>
          <w:sz w:val="28"/>
          <w:szCs w:val="28"/>
          <w:lang w:val="kk-KZ"/>
        </w:rPr>
      </w:pPr>
      <w:r w:rsidRPr="00D44F67">
        <w:rPr>
          <w:sz w:val="28"/>
          <w:szCs w:val="28"/>
          <w:lang w:val="kk-KZ"/>
        </w:rPr>
        <w:t xml:space="preserve">Өзара әрекеттесу интерфейсі түсінігі. </w:t>
      </w:r>
    </w:p>
    <w:p w:rsidR="000A6031" w:rsidRPr="00D44F67" w:rsidRDefault="000A6031">
      <w:pPr>
        <w:numPr>
          <w:ilvl w:val="0"/>
          <w:numId w:val="4"/>
        </w:numPr>
        <w:tabs>
          <w:tab w:val="clear" w:pos="927"/>
          <w:tab w:val="num" w:pos="360"/>
        </w:tabs>
        <w:ind w:hanging="927"/>
        <w:jc w:val="both"/>
        <w:rPr>
          <w:sz w:val="28"/>
          <w:szCs w:val="28"/>
          <w:lang w:val="kk-KZ"/>
        </w:rPr>
      </w:pPr>
      <w:r w:rsidRPr="00D44F67">
        <w:rPr>
          <w:sz w:val="28"/>
          <w:szCs w:val="28"/>
          <w:lang w:val="kk-KZ"/>
        </w:rPr>
        <w:t>ақпаратты өңдеудегі адам-оператордың орны мен ролі..</w:t>
      </w:r>
    </w:p>
    <w:p w:rsidR="000A6031" w:rsidRPr="00D44F67" w:rsidRDefault="000A6031">
      <w:pPr>
        <w:numPr>
          <w:ilvl w:val="0"/>
          <w:numId w:val="4"/>
        </w:numPr>
        <w:tabs>
          <w:tab w:val="clear" w:pos="927"/>
          <w:tab w:val="num" w:pos="360"/>
        </w:tabs>
        <w:ind w:hanging="927"/>
        <w:jc w:val="both"/>
        <w:rPr>
          <w:bCs/>
          <w:sz w:val="28"/>
          <w:szCs w:val="28"/>
        </w:rPr>
      </w:pPr>
      <w:r w:rsidRPr="00D44F67">
        <w:rPr>
          <w:sz w:val="28"/>
          <w:szCs w:val="28"/>
          <w:lang w:val="kk-KZ"/>
        </w:rPr>
        <w:lastRenderedPageBreak/>
        <w:t>Адами-машиналық интерфейс нені оқып-үйретеді?</w:t>
      </w:r>
    </w:p>
    <w:p w:rsidR="000A6031" w:rsidRPr="009B3838" w:rsidRDefault="000A6031">
      <w:pPr>
        <w:numPr>
          <w:ilvl w:val="0"/>
          <w:numId w:val="4"/>
        </w:numPr>
        <w:tabs>
          <w:tab w:val="clear" w:pos="927"/>
          <w:tab w:val="num" w:pos="360"/>
        </w:tabs>
        <w:ind w:hanging="927"/>
        <w:jc w:val="both"/>
        <w:rPr>
          <w:bCs/>
          <w:sz w:val="28"/>
          <w:szCs w:val="28"/>
        </w:rPr>
      </w:pPr>
      <w:r w:rsidRPr="00D44F67">
        <w:rPr>
          <w:sz w:val="28"/>
          <w:szCs w:val="28"/>
          <w:lang w:val="kk-KZ"/>
        </w:rPr>
        <w:t>Интерфейсті құрудың негізгі принциптерін атаңыз</w:t>
      </w:r>
      <w:r w:rsidR="009B3838">
        <w:rPr>
          <w:sz w:val="28"/>
          <w:szCs w:val="28"/>
          <w:lang w:val="kk-KZ"/>
        </w:rPr>
        <w:t>.</w:t>
      </w:r>
    </w:p>
    <w:p w:rsidR="009B3838" w:rsidRDefault="009B3838" w:rsidP="009B3838">
      <w:pPr>
        <w:jc w:val="both"/>
        <w:rPr>
          <w:sz w:val="28"/>
          <w:szCs w:val="28"/>
          <w:lang w:val="kk-KZ"/>
        </w:rPr>
      </w:pPr>
    </w:p>
    <w:p w:rsidR="000A6031" w:rsidRPr="00D44F67" w:rsidRDefault="00D44F67" w:rsidP="000A6031">
      <w:pPr>
        <w:ind w:firstLine="567"/>
        <w:jc w:val="both"/>
        <w:rPr>
          <w:b/>
          <w:sz w:val="28"/>
          <w:szCs w:val="28"/>
          <w:lang w:val="kk-KZ"/>
        </w:rPr>
      </w:pPr>
      <w:r w:rsidRPr="00D44F67">
        <w:rPr>
          <w:b/>
          <w:sz w:val="28"/>
          <w:szCs w:val="28"/>
          <w:lang w:val="kk-KZ"/>
        </w:rPr>
        <w:t>Дәріс</w:t>
      </w:r>
      <w:r w:rsidR="000A6031" w:rsidRPr="00D44F67">
        <w:rPr>
          <w:b/>
          <w:sz w:val="28"/>
          <w:szCs w:val="28"/>
          <w:lang w:val="kk-KZ"/>
        </w:rPr>
        <w:t xml:space="preserve"> 4</w:t>
      </w:r>
    </w:p>
    <w:p w:rsidR="000A6031" w:rsidRPr="00D44F67" w:rsidRDefault="00D44F67" w:rsidP="000A6031">
      <w:pPr>
        <w:ind w:firstLine="567"/>
        <w:jc w:val="both"/>
        <w:rPr>
          <w:sz w:val="28"/>
          <w:szCs w:val="28"/>
          <w:lang w:val="kk-KZ"/>
        </w:rPr>
      </w:pPr>
      <w:r w:rsidRPr="00D44F67">
        <w:rPr>
          <w:b/>
          <w:sz w:val="28"/>
          <w:szCs w:val="28"/>
          <w:lang w:val="kk-KZ"/>
        </w:rPr>
        <w:t>Дәріс</w:t>
      </w:r>
      <w:r w:rsidR="000A6031" w:rsidRPr="00D44F67">
        <w:rPr>
          <w:b/>
          <w:sz w:val="28"/>
          <w:szCs w:val="28"/>
          <w:lang w:val="kk-KZ"/>
        </w:rPr>
        <w:t xml:space="preserve"> тақырыбы:</w:t>
      </w:r>
      <w:r w:rsidR="000A6031" w:rsidRPr="00D44F67">
        <w:rPr>
          <w:color w:val="FF0000"/>
          <w:sz w:val="28"/>
          <w:szCs w:val="28"/>
          <w:lang w:val="kk-KZ"/>
        </w:rPr>
        <w:t xml:space="preserve"> </w:t>
      </w:r>
      <w:r w:rsidR="000A6031" w:rsidRPr="00D44F67">
        <w:rPr>
          <w:sz w:val="28"/>
          <w:szCs w:val="28"/>
          <w:lang w:val="kk-KZ"/>
        </w:rPr>
        <w:t>Адамның ақпаратты көзбен қабылдауының негізгі сипаттамасы.</w:t>
      </w:r>
    </w:p>
    <w:p w:rsidR="00D551F5" w:rsidRDefault="00D551F5" w:rsidP="000A6031">
      <w:pPr>
        <w:ind w:firstLine="567"/>
        <w:jc w:val="both"/>
        <w:rPr>
          <w:b/>
          <w:sz w:val="28"/>
          <w:szCs w:val="28"/>
          <w:lang w:val="kk-KZ"/>
        </w:rPr>
      </w:pPr>
    </w:p>
    <w:p w:rsidR="000A6031" w:rsidRDefault="00D551F5" w:rsidP="000A6031">
      <w:pPr>
        <w:ind w:firstLine="567"/>
        <w:jc w:val="both"/>
        <w:rPr>
          <w:b/>
          <w:sz w:val="28"/>
          <w:szCs w:val="28"/>
          <w:lang w:val="kk-KZ"/>
        </w:rPr>
      </w:pPr>
      <w:r>
        <w:rPr>
          <w:b/>
          <w:sz w:val="28"/>
          <w:szCs w:val="28"/>
          <w:lang w:val="kk-KZ"/>
        </w:rPr>
        <w:t>Жоспар:</w:t>
      </w:r>
    </w:p>
    <w:p w:rsidR="00D551F5" w:rsidRPr="00D551F5" w:rsidRDefault="00D551F5">
      <w:pPr>
        <w:pStyle w:val="af0"/>
        <w:numPr>
          <w:ilvl w:val="0"/>
          <w:numId w:val="29"/>
        </w:numPr>
        <w:jc w:val="both"/>
        <w:rPr>
          <w:sz w:val="28"/>
          <w:szCs w:val="28"/>
          <w:lang w:val="kk-KZ"/>
        </w:rPr>
      </w:pPr>
      <w:r w:rsidRPr="00D551F5">
        <w:rPr>
          <w:sz w:val="28"/>
          <w:szCs w:val="28"/>
          <w:lang w:val="kk-KZ"/>
        </w:rPr>
        <w:t>Адамның ақпаратты көзбен қабылдауының негізгі сипаттамасы.</w:t>
      </w:r>
    </w:p>
    <w:p w:rsidR="00D551F5" w:rsidRPr="00D551F5" w:rsidRDefault="00D551F5">
      <w:pPr>
        <w:pStyle w:val="af0"/>
        <w:numPr>
          <w:ilvl w:val="0"/>
          <w:numId w:val="29"/>
        </w:numPr>
        <w:jc w:val="both"/>
        <w:rPr>
          <w:sz w:val="28"/>
          <w:szCs w:val="28"/>
          <w:lang w:val="kk-KZ"/>
        </w:rPr>
      </w:pPr>
      <w:r w:rsidRPr="00D551F5">
        <w:rPr>
          <w:sz w:val="28"/>
          <w:szCs w:val="28"/>
          <w:lang w:val="kk-KZ"/>
        </w:rPr>
        <w:t xml:space="preserve">Адамның ақпаратты көзбен қабылдауының негізгі </w:t>
      </w:r>
      <w:r>
        <w:rPr>
          <w:sz w:val="28"/>
          <w:szCs w:val="28"/>
          <w:lang w:val="kk-KZ"/>
        </w:rPr>
        <w:t>кезеңдері</w:t>
      </w:r>
      <w:r w:rsidRPr="00D551F5">
        <w:rPr>
          <w:sz w:val="28"/>
          <w:szCs w:val="28"/>
          <w:lang w:val="kk-KZ"/>
        </w:rPr>
        <w:t>.</w:t>
      </w:r>
    </w:p>
    <w:p w:rsidR="00D551F5" w:rsidRPr="00D551F5" w:rsidRDefault="00D551F5" w:rsidP="00D551F5">
      <w:pPr>
        <w:pStyle w:val="af0"/>
        <w:ind w:left="927"/>
        <w:jc w:val="both"/>
        <w:rPr>
          <w:bCs/>
          <w:sz w:val="28"/>
          <w:szCs w:val="28"/>
          <w:lang w:val="kk-KZ"/>
        </w:rPr>
      </w:pPr>
    </w:p>
    <w:p w:rsidR="000A6031" w:rsidRPr="00D44F67" w:rsidRDefault="000A6031" w:rsidP="000A6031">
      <w:pPr>
        <w:jc w:val="both"/>
        <w:rPr>
          <w:sz w:val="28"/>
          <w:szCs w:val="28"/>
          <w:lang w:val="kk-KZ"/>
        </w:rPr>
      </w:pPr>
      <w:r w:rsidRPr="00D44F67">
        <w:rPr>
          <w:sz w:val="28"/>
          <w:szCs w:val="28"/>
          <w:lang w:val="kk-KZ"/>
        </w:rPr>
        <w:t>Көзбен қабылдау қасиет оператор қабылдайтын сигналдың энергиялық, кеңістіктік, уақыттық пен ақпараттық сипаттамасы бойынша анықталады.  Сигналдардың қасиеттеріне сәйкес  көзбен көріп қабылдайтын  анализаторлар бөлінеді:</w:t>
      </w:r>
    </w:p>
    <w:p w:rsidR="000A6031" w:rsidRPr="00D44F67" w:rsidRDefault="000A6031">
      <w:pPr>
        <w:numPr>
          <w:ilvl w:val="0"/>
          <w:numId w:val="18"/>
        </w:numPr>
        <w:jc w:val="both"/>
        <w:rPr>
          <w:sz w:val="28"/>
          <w:szCs w:val="28"/>
          <w:lang w:val="kk-KZ"/>
        </w:rPr>
      </w:pPr>
      <w:r w:rsidRPr="00D44F67">
        <w:rPr>
          <w:sz w:val="28"/>
          <w:szCs w:val="28"/>
          <w:lang w:val="kk-KZ"/>
        </w:rPr>
        <w:t>энергетикалық – жарықтылық, контраст, шағылыстыратын жарық, қатысты көру (түс сезіну) диапазоны;</w:t>
      </w:r>
    </w:p>
    <w:p w:rsidR="000A6031" w:rsidRPr="00D44F67" w:rsidRDefault="000A6031">
      <w:pPr>
        <w:numPr>
          <w:ilvl w:val="0"/>
          <w:numId w:val="18"/>
        </w:numPr>
        <w:jc w:val="both"/>
        <w:rPr>
          <w:sz w:val="28"/>
          <w:szCs w:val="28"/>
          <w:lang w:val="kk-KZ"/>
        </w:rPr>
      </w:pPr>
      <w:r w:rsidRPr="00D44F67">
        <w:rPr>
          <w:sz w:val="28"/>
          <w:szCs w:val="28"/>
          <w:lang w:val="kk-KZ"/>
        </w:rPr>
        <w:t>ақпараттық – өткізу қасиеті;</w:t>
      </w:r>
    </w:p>
    <w:p w:rsidR="000A6031" w:rsidRPr="00D44F67" w:rsidRDefault="000A6031">
      <w:pPr>
        <w:numPr>
          <w:ilvl w:val="0"/>
          <w:numId w:val="18"/>
        </w:numPr>
        <w:jc w:val="both"/>
        <w:rPr>
          <w:sz w:val="28"/>
          <w:szCs w:val="28"/>
          <w:lang w:val="kk-KZ"/>
        </w:rPr>
      </w:pPr>
      <w:r w:rsidRPr="00D44F67">
        <w:rPr>
          <w:sz w:val="28"/>
          <w:szCs w:val="28"/>
          <w:lang w:val="kk-KZ"/>
        </w:rPr>
        <w:t>кеңістіктік – қырағы көру, көру аймағы, қабылдау көлемі;</w:t>
      </w:r>
    </w:p>
    <w:p w:rsidR="000A6031" w:rsidRPr="00D44F67" w:rsidRDefault="000A6031">
      <w:pPr>
        <w:numPr>
          <w:ilvl w:val="0"/>
          <w:numId w:val="18"/>
        </w:numPr>
        <w:jc w:val="both"/>
        <w:rPr>
          <w:sz w:val="28"/>
          <w:szCs w:val="28"/>
          <w:lang w:val="kk-KZ"/>
        </w:rPr>
      </w:pPr>
      <w:r w:rsidRPr="00D44F67">
        <w:rPr>
          <w:sz w:val="28"/>
          <w:szCs w:val="28"/>
          <w:lang w:val="kk-KZ"/>
        </w:rPr>
        <w:t>уақыттық – реакцияның латентті кезеңі, адаптация уақыты, сезіну инерциясының ұзақтығы,  көрінудің критикалық жиілігі, ақпараттық іздеудің ұзақтығы.</w:t>
      </w:r>
    </w:p>
    <w:p w:rsidR="000A6031" w:rsidRPr="00D44F67" w:rsidRDefault="000A6031" w:rsidP="000A6031">
      <w:pPr>
        <w:jc w:val="both"/>
        <w:rPr>
          <w:sz w:val="28"/>
          <w:szCs w:val="28"/>
          <w:lang w:val="kk-KZ"/>
        </w:rPr>
      </w:pPr>
      <w:r w:rsidRPr="00D44F67">
        <w:rPr>
          <w:sz w:val="28"/>
          <w:szCs w:val="28"/>
          <w:lang w:val="kk-KZ"/>
        </w:rPr>
        <w:t>Көзбен көру анализаторының негізгі қасиеті сезімталдық болып табылады.  Сигналдардың интенсивті  үлкен диапазондағы мәнінде оның жоғары эффективті жұмыс атқаруы кезінде  интенсивтілікке деген сезімталдық сақталады.  Көзбен көру  сезімталдығының анализаторының диапазоны  10</w:t>
      </w:r>
      <w:r w:rsidRPr="00D44F67">
        <w:rPr>
          <w:position w:val="-4"/>
          <w:sz w:val="28"/>
          <w:szCs w:val="28"/>
          <w:lang w:val="kk-KZ"/>
        </w:rPr>
        <w:object w:dxaOrig="220" w:dyaOrig="300">
          <v:shape id="_x0000_i1026" type="#_x0000_t75" style="width:11.25pt;height:15pt" o:ole="">
            <v:imagedata r:id="rId10" o:title=""/>
          </v:shape>
          <o:OLEObject Type="Embed" ProgID="Equation.3" ShapeID="_x0000_i1026" DrawAspect="Content" ObjectID="_1749379632" r:id="rId11"/>
        </w:object>
      </w:r>
      <w:r w:rsidRPr="00D44F67">
        <w:rPr>
          <w:sz w:val="28"/>
          <w:szCs w:val="28"/>
          <w:lang w:val="kk-KZ"/>
        </w:rPr>
        <w:t xml:space="preserve"> -10</w:t>
      </w:r>
      <w:r w:rsidRPr="00D44F67">
        <w:rPr>
          <w:position w:val="-6"/>
          <w:sz w:val="28"/>
          <w:szCs w:val="28"/>
          <w:lang w:val="kk-KZ"/>
        </w:rPr>
        <w:object w:dxaOrig="880" w:dyaOrig="320">
          <v:shape id="_x0000_i1027" type="#_x0000_t75" style="width:44.25pt;height:15.75pt" o:ole="">
            <v:imagedata r:id="rId12" o:title=""/>
          </v:shape>
          <o:OLEObject Type="Embed" ProgID="Equation.3" ShapeID="_x0000_i1027" DrawAspect="Content" ObjectID="_1749379633" r:id="rId13"/>
        </w:object>
      </w:r>
      <w:r w:rsidRPr="00D44F67">
        <w:rPr>
          <w:sz w:val="28"/>
          <w:szCs w:val="28"/>
          <w:lang w:val="kk-KZ"/>
        </w:rPr>
        <w:t xml:space="preserve"> .  Төменгі шегі   сезінуді шақыратын жарық ағынының минимальді интенсивтілігімен анықталады.  Бұл өлшемді  жарықты сезіну кемістігі деп атау қабылданған.  Жарықты сезіну кемістігі   сыртқы жарықтың әсеріне көзбен көру анализаторының бейімделуіне қарай өзгереді.  Сандық бағасы  адаптация ұзақтығы мен қасиетіне байланысты болады. </w:t>
      </w:r>
    </w:p>
    <w:p w:rsidR="000A6031" w:rsidRPr="00D44F67" w:rsidRDefault="000A6031" w:rsidP="000A6031">
      <w:pPr>
        <w:jc w:val="both"/>
        <w:rPr>
          <w:sz w:val="28"/>
          <w:szCs w:val="28"/>
          <w:lang w:val="kk-KZ"/>
        </w:rPr>
      </w:pPr>
      <w:r w:rsidRPr="00D44F67">
        <w:rPr>
          <w:sz w:val="28"/>
          <w:szCs w:val="28"/>
          <w:lang w:val="kk-KZ"/>
        </w:rPr>
        <w:tab/>
        <w:t xml:space="preserve">Көзбен көру анализаторының  жарықты сезінуінің абсолютті кемістігі  қараңғылық кезінде (3-4 сағат) өте жоғары сезімталдығымен сипатталады.  </w:t>
      </w:r>
    </w:p>
    <w:p w:rsidR="000A6031" w:rsidRPr="00D44F67" w:rsidRDefault="000A6031" w:rsidP="000A6031">
      <w:pPr>
        <w:jc w:val="both"/>
        <w:rPr>
          <w:sz w:val="28"/>
          <w:szCs w:val="28"/>
          <w:lang w:val="kk-KZ"/>
        </w:rPr>
      </w:pPr>
      <w:r w:rsidRPr="00D44F67">
        <w:rPr>
          <w:sz w:val="28"/>
          <w:szCs w:val="28"/>
          <w:lang w:val="kk-KZ"/>
        </w:rPr>
        <w:tab/>
        <w:t xml:space="preserve">Көздің абсолютті сезімталдығы өте жоғары.  Бейімделу жағдайында  жарықтық сезіну  сәулелік энергияның арқасында болады,  ол бірнеше квантқа тең. </w:t>
      </w:r>
    </w:p>
    <w:p w:rsidR="000A6031" w:rsidRPr="00D44F67" w:rsidRDefault="000A6031" w:rsidP="000A6031">
      <w:pPr>
        <w:jc w:val="both"/>
        <w:rPr>
          <w:sz w:val="28"/>
          <w:szCs w:val="28"/>
          <w:lang w:val="kk-KZ"/>
        </w:rPr>
      </w:pPr>
      <w:r w:rsidRPr="00D44F67">
        <w:rPr>
          <w:sz w:val="28"/>
          <w:szCs w:val="28"/>
          <w:lang w:val="kk-KZ"/>
        </w:rPr>
        <w:tab/>
        <w:t xml:space="preserve">«Адам-машина» жүйесін проектілеу кезінде   есептеулері үшін  сенімділігін жоғарлатуда </w:t>
      </w:r>
      <w:r w:rsidRPr="00D44F67">
        <w:rPr>
          <w:position w:val="-10"/>
          <w:sz w:val="28"/>
          <w:szCs w:val="28"/>
          <w:lang w:val="kk-KZ"/>
        </w:rPr>
        <w:object w:dxaOrig="1560" w:dyaOrig="360">
          <v:shape id="_x0000_i1028" type="#_x0000_t75" style="width:78pt;height:18pt" o:ole="">
            <v:imagedata r:id="rId14" o:title=""/>
          </v:shape>
          <o:OLEObject Type="Embed" ProgID="Equation.3" ShapeID="_x0000_i1028" DrawAspect="Content" ObjectID="_1749379634" r:id="rId15"/>
        </w:object>
      </w:r>
      <w:r w:rsidRPr="00D44F67">
        <w:rPr>
          <w:sz w:val="28"/>
          <w:szCs w:val="28"/>
          <w:lang w:val="kk-KZ"/>
        </w:rPr>
        <w:t xml:space="preserve">-ге тең максимальді  сезімталды кемістігінен шығады. </w:t>
      </w:r>
    </w:p>
    <w:p w:rsidR="000A6031" w:rsidRPr="00D44F67" w:rsidRDefault="000A6031" w:rsidP="000A6031">
      <w:pPr>
        <w:jc w:val="both"/>
        <w:rPr>
          <w:sz w:val="28"/>
          <w:szCs w:val="28"/>
          <w:lang w:val="kk-KZ"/>
        </w:rPr>
      </w:pPr>
      <w:r w:rsidRPr="00D44F67">
        <w:rPr>
          <w:sz w:val="28"/>
          <w:szCs w:val="28"/>
          <w:lang w:val="kk-KZ"/>
        </w:rPr>
        <w:tab/>
        <w:t xml:space="preserve">Оператордың көзіне бір мезгілде әр түрлі жарықты заттар түсуі мүмкін. Объектінің жарықтығы үшін  бейімделгіш жарық ұғымы қолданады. Жарықтың орташа  мәнімен  анықталады.  Бейімдеушілік  арқасында анализатор  осы жарықтыққа байланысты түзіледі.  Оператордың ыңғайлы жұмысы үшін бірнеше ондықтан жүзге дейін кд/м  бейімділігі жеткілікті. </w:t>
      </w:r>
    </w:p>
    <w:p w:rsidR="000A6031" w:rsidRPr="00D44F67" w:rsidRDefault="000A6031" w:rsidP="000A6031">
      <w:pPr>
        <w:jc w:val="both"/>
        <w:rPr>
          <w:sz w:val="28"/>
          <w:szCs w:val="28"/>
          <w:lang w:val="kk-KZ"/>
        </w:rPr>
      </w:pPr>
      <w:r w:rsidRPr="00D44F67">
        <w:rPr>
          <w:sz w:val="28"/>
          <w:szCs w:val="28"/>
          <w:lang w:val="kk-KZ"/>
        </w:rPr>
        <w:lastRenderedPageBreak/>
        <w:tab/>
        <w:t xml:space="preserve">Көзбен көру анализаторының ақпараттық сипаттамасы   уақыт бірлігінде қабылдай алатын ақпарат көлемімен анықталады. Көзбен көру  анализаторын ақпарат  беретін байланыс каналы ретінде қарауға болады.  Аймақтың өткізу қабілеті   ақпаратты қабылдаудың жоғарғы деңгейіне өткен кезде  азаяды. </w:t>
      </w:r>
    </w:p>
    <w:p w:rsidR="000A6031" w:rsidRPr="00D44F67" w:rsidRDefault="000A6031" w:rsidP="000A6031">
      <w:pPr>
        <w:jc w:val="both"/>
        <w:rPr>
          <w:sz w:val="28"/>
          <w:szCs w:val="28"/>
          <w:lang w:val="kk-KZ"/>
        </w:rPr>
      </w:pPr>
      <w:r w:rsidRPr="00D44F67">
        <w:rPr>
          <w:sz w:val="28"/>
          <w:szCs w:val="28"/>
          <w:lang w:val="kk-KZ"/>
        </w:rPr>
        <w:tab/>
        <w:t>Көзбен көру анализаторының кеңістіктік сипаттамасы  заттарды көздің қабылдауы  мен  кеңістіктегі орналасуына байланысты анықталады.  Бұл топқа  қырағы көру, көру аймағы, көзбен қабылдау  көлемі.</w:t>
      </w:r>
    </w:p>
    <w:p w:rsidR="000A6031" w:rsidRPr="00D44F67" w:rsidRDefault="000A6031" w:rsidP="000A6031">
      <w:pPr>
        <w:jc w:val="both"/>
        <w:rPr>
          <w:sz w:val="28"/>
          <w:szCs w:val="28"/>
          <w:lang w:val="kk-KZ"/>
        </w:rPr>
      </w:pPr>
      <w:r w:rsidRPr="00D44F67">
        <w:rPr>
          <w:sz w:val="28"/>
          <w:szCs w:val="28"/>
          <w:lang w:val="kk-KZ"/>
        </w:rPr>
        <w:t xml:space="preserve">Қырағы көру  майда заттарды айыра алу мен  бұрыштан қарап тұрғанда екі нүкте арақашықтығы тең болса да.  </w:t>
      </w:r>
    </w:p>
    <w:p w:rsidR="000A6031" w:rsidRPr="00D44F67" w:rsidRDefault="000A6031" w:rsidP="000A6031">
      <w:pPr>
        <w:jc w:val="both"/>
        <w:rPr>
          <w:sz w:val="28"/>
          <w:szCs w:val="28"/>
          <w:lang w:val="kk-KZ"/>
        </w:rPr>
      </w:pPr>
      <w:r w:rsidRPr="00D44F67">
        <w:rPr>
          <w:sz w:val="28"/>
          <w:szCs w:val="28"/>
          <w:lang w:val="kk-KZ"/>
        </w:rPr>
        <w:tab/>
        <w:t>Көру аймағы  кеңістік сияқты көзқарас  оның  мүмкіншілігінде бейненің проекциясы  көздің торлы аймағына түсуімен анықталады.  Ол көздің оптикалық  жүйесіне, фоторецептордың  ауданы мен қасиеттеріне, бет жүздің шығатынына  тәуелді.  Көру аумағын шартты 3 топқа бөлуге болады: орталық көру, детальдардың анық айырылымы; анық көру, мұнда көзді қозғамай затты ешбір майда детальдарынсыз тану; периферикалық көру, мұнда заттар табылады бірақ танылмайды.</w:t>
      </w:r>
    </w:p>
    <w:p w:rsidR="000A6031" w:rsidRPr="00D44F67" w:rsidRDefault="000A6031" w:rsidP="000A6031">
      <w:pPr>
        <w:jc w:val="both"/>
        <w:rPr>
          <w:sz w:val="28"/>
          <w:szCs w:val="28"/>
          <w:lang w:val="kk-KZ"/>
        </w:rPr>
      </w:pPr>
      <w:r w:rsidRPr="00D44F67">
        <w:rPr>
          <w:sz w:val="28"/>
          <w:szCs w:val="28"/>
          <w:lang w:val="kk-KZ"/>
        </w:rPr>
        <w:tab/>
        <w:t xml:space="preserve">Қабылдау көлемі  адам-оператор бір көру кезінде бақыланып тұрған зат санымен анықталады. Адамға өзара байланысы жоқ объектілерді ұсынғанда  қабылдау көлемі 4-8 элементті құрайды. </w:t>
      </w:r>
    </w:p>
    <w:p w:rsidR="000A6031" w:rsidRPr="00D44F67" w:rsidRDefault="000A6031" w:rsidP="000A6031">
      <w:pPr>
        <w:ind w:firstLine="720"/>
        <w:jc w:val="both"/>
        <w:rPr>
          <w:sz w:val="28"/>
          <w:szCs w:val="28"/>
          <w:lang w:val="kk-KZ"/>
        </w:rPr>
      </w:pPr>
      <w:r w:rsidRPr="00D44F67">
        <w:rPr>
          <w:b/>
          <w:sz w:val="28"/>
          <w:szCs w:val="28"/>
          <w:lang w:val="kk-KZ"/>
        </w:rPr>
        <w:t xml:space="preserve">Көзбен көру анализаторының уақыттық сипаттамалары </w:t>
      </w:r>
      <w:r w:rsidRPr="00D44F67">
        <w:rPr>
          <w:sz w:val="28"/>
          <w:szCs w:val="28"/>
          <w:lang w:val="kk-KZ"/>
        </w:rPr>
        <w:t xml:space="preserve"> оператордың   белгілі бір жұмыс жағдайында  көзбен көру сезімі болу үшін қажет уақытпен анықталады.  Бұл топтың сипаттамаларына мыналар кіреді: көру реакциясының латентті кезеңі, бейімделу уақыты, инерция сезіну ұзақтығы, көрінудің критикалық жиілігі, ақпараттық іздеудің ұзақтығы.</w:t>
      </w:r>
    </w:p>
    <w:p w:rsidR="000A6031" w:rsidRPr="00D44F67" w:rsidRDefault="000A6031" w:rsidP="000A6031">
      <w:pPr>
        <w:ind w:firstLine="720"/>
        <w:jc w:val="both"/>
        <w:rPr>
          <w:sz w:val="28"/>
          <w:szCs w:val="28"/>
          <w:lang w:val="kk-KZ"/>
        </w:rPr>
      </w:pPr>
      <w:r w:rsidRPr="00D44F67">
        <w:rPr>
          <w:sz w:val="28"/>
          <w:szCs w:val="28"/>
          <w:u w:val="single"/>
          <w:lang w:val="kk-KZ"/>
        </w:rPr>
        <w:t>Латентті кезең</w:t>
      </w:r>
      <w:r w:rsidRPr="00D44F67">
        <w:rPr>
          <w:sz w:val="28"/>
          <w:szCs w:val="28"/>
          <w:lang w:val="kk-KZ"/>
        </w:rPr>
        <w:t xml:space="preserve"> – бұл сигналдың келуі мен ақпаратты беру кезеңін айтады. Бұл уақыт сигнал интенсивтілігіне, маңыздылығына, оператордың жұмыс күрделігіне, анализатордың фунционалды күйіне, адмның жасы мен жеке қабілеттеріне  байланысты болады. Көпшілік адамдарға орташа латентті кезең 160-240мс.</w:t>
      </w:r>
    </w:p>
    <w:p w:rsidR="000A6031" w:rsidRPr="00D44F67" w:rsidRDefault="000A6031" w:rsidP="000A6031">
      <w:pPr>
        <w:jc w:val="both"/>
        <w:rPr>
          <w:sz w:val="28"/>
          <w:szCs w:val="28"/>
          <w:lang w:val="kk-KZ"/>
        </w:rPr>
      </w:pPr>
      <w:r w:rsidRPr="00D44F67">
        <w:rPr>
          <w:sz w:val="28"/>
          <w:szCs w:val="28"/>
          <w:lang w:val="kk-KZ"/>
        </w:rPr>
        <w:tab/>
      </w:r>
      <w:r w:rsidRPr="00D44F67">
        <w:rPr>
          <w:sz w:val="28"/>
          <w:szCs w:val="28"/>
          <w:u w:val="single"/>
          <w:lang w:val="kk-KZ"/>
        </w:rPr>
        <w:t>Инерцияны сезінеу ұзақтығы</w:t>
      </w:r>
      <w:r w:rsidRPr="00D44F67">
        <w:rPr>
          <w:sz w:val="28"/>
          <w:szCs w:val="28"/>
          <w:lang w:val="kk-KZ"/>
        </w:rPr>
        <w:t xml:space="preserve"> тітіркендіргіштің әсер ету моментінің соңы мен көзбен сезіну моментінің жойылу уақыт аралығымен анықталады. Бұл уақыт әсерден кейінгі сечатка аумағына жарық әрекетінің сақталу уақыты. Ол заттардың жарықтылығы мен бұрыштық өлшеміне байланысты.</w:t>
      </w:r>
    </w:p>
    <w:p w:rsidR="000A6031" w:rsidRPr="00D44F67" w:rsidRDefault="000A6031" w:rsidP="000A6031">
      <w:pPr>
        <w:jc w:val="both"/>
        <w:rPr>
          <w:sz w:val="28"/>
          <w:szCs w:val="28"/>
          <w:lang w:val="kk-KZ"/>
        </w:rPr>
      </w:pPr>
      <w:r w:rsidRPr="00D44F67">
        <w:rPr>
          <w:sz w:val="28"/>
          <w:szCs w:val="28"/>
          <w:lang w:val="kk-KZ"/>
        </w:rPr>
        <w:tab/>
      </w:r>
      <w:r w:rsidRPr="00D44F67">
        <w:rPr>
          <w:sz w:val="28"/>
          <w:szCs w:val="28"/>
          <w:u w:val="single"/>
          <w:lang w:val="kk-KZ"/>
        </w:rPr>
        <w:t>Жылтылдаудың критикалық жиілігі (ЖКЖ)</w:t>
      </w:r>
      <w:r w:rsidRPr="00D44F67">
        <w:rPr>
          <w:sz w:val="28"/>
          <w:szCs w:val="28"/>
          <w:lang w:val="kk-KZ"/>
        </w:rPr>
        <w:t xml:space="preserve"> – бұл жарық сигналының пайда болу жиілігі, ол кезде тітіркендіргіш ретінде үздіксіз қабылданады. Бұл жиілік белгілердің жарықтығына, өлшеміне, конфигурациясына тәуелді. Қарапайым бақылау кезінде ЖКЖ 15-25Гц болады, көз шаршағанда бірнеше азаяды. </w:t>
      </w:r>
    </w:p>
    <w:p w:rsidR="000A6031" w:rsidRPr="00D44F67" w:rsidRDefault="000A6031" w:rsidP="000A6031">
      <w:pPr>
        <w:jc w:val="both"/>
        <w:rPr>
          <w:sz w:val="28"/>
          <w:szCs w:val="28"/>
          <w:lang w:val="kk-KZ"/>
        </w:rPr>
      </w:pPr>
      <w:r w:rsidRPr="00D44F67">
        <w:rPr>
          <w:sz w:val="28"/>
          <w:szCs w:val="28"/>
          <w:lang w:val="kk-KZ"/>
        </w:rPr>
        <w:tab/>
      </w:r>
      <w:r w:rsidRPr="00D44F67">
        <w:rPr>
          <w:sz w:val="28"/>
          <w:szCs w:val="28"/>
          <w:u w:val="single"/>
          <w:lang w:val="kk-KZ"/>
        </w:rPr>
        <w:t>Бейімделу</w:t>
      </w:r>
      <w:r w:rsidRPr="00D44F67">
        <w:rPr>
          <w:sz w:val="28"/>
          <w:szCs w:val="28"/>
          <w:lang w:val="kk-KZ"/>
        </w:rPr>
        <w:t xml:space="preserve"> – жарық сигналдарының  әсерінен көз сезімталдығы өзгереді, бұл көздің ең маңызды қасиеті оны өзін түзулейтін жүйе ретінде көрсетеді. Бейімделудің екі түрі бар: қараңғы мен жарық. Адам қараңғыға өткен кезде жарық сезімталдығы жоғарлайды. Қараңғыдан жарықтылығы жоғары аймаққа өткенде жарық сезімталдығы төмендейді, жарық деңгейіне </w:t>
      </w:r>
      <w:r w:rsidRPr="00D44F67">
        <w:rPr>
          <w:sz w:val="28"/>
          <w:szCs w:val="28"/>
          <w:lang w:val="kk-KZ"/>
        </w:rPr>
        <w:lastRenderedPageBreak/>
        <w:t>қарағанда аз. Бейімделу уақыты түріне байланысты анықталады және жарықтық бейімделу кезінде бірнеше секундтан, бірнеше минутқа дейін болады, ал қараңғылық бейімделу кезінде ондық минуттардан жоғары.</w:t>
      </w:r>
    </w:p>
    <w:p w:rsidR="000A6031" w:rsidRPr="00D44F67" w:rsidRDefault="000A6031" w:rsidP="000A6031">
      <w:pPr>
        <w:jc w:val="both"/>
        <w:rPr>
          <w:sz w:val="28"/>
          <w:szCs w:val="28"/>
          <w:lang w:val="kk-KZ"/>
        </w:rPr>
      </w:pPr>
      <w:r w:rsidRPr="00D44F67">
        <w:rPr>
          <w:sz w:val="28"/>
          <w:szCs w:val="28"/>
          <w:lang w:val="kk-KZ"/>
        </w:rPr>
        <w:tab/>
        <w:t>Объектіні ақпараттық іздеу ұзақтығы көзқарастың суммалық ауысу уақыты мен объектіні табу үшін жұмсалғын белгілі бір іздеу қадамдарындағы фиксация санымен анықталды. Жалпы ақпараттық ізденіс уақыты</w:t>
      </w:r>
    </w:p>
    <w:p w:rsidR="000A6031" w:rsidRPr="00D44F67" w:rsidRDefault="000A6031" w:rsidP="000A6031">
      <w:pPr>
        <w:jc w:val="both"/>
        <w:rPr>
          <w:sz w:val="28"/>
          <w:szCs w:val="28"/>
          <w:lang w:val="kk-KZ"/>
        </w:rPr>
      </w:pPr>
      <w:r w:rsidRPr="00D44F67">
        <w:rPr>
          <w:sz w:val="28"/>
          <w:szCs w:val="28"/>
          <w:lang w:val="kk-KZ"/>
        </w:rPr>
        <w:tab/>
      </w:r>
      <w:r w:rsidRPr="00D44F67">
        <w:rPr>
          <w:sz w:val="28"/>
          <w:szCs w:val="28"/>
          <w:lang w:val="kk-KZ"/>
        </w:rPr>
        <w:tab/>
      </w:r>
      <w:r w:rsidRPr="00D44F67">
        <w:rPr>
          <w:sz w:val="28"/>
          <w:szCs w:val="28"/>
          <w:lang w:val="kk-KZ"/>
        </w:rPr>
        <w:tab/>
      </w:r>
      <w:r w:rsidRPr="00D44F67">
        <w:rPr>
          <w:position w:val="-28"/>
          <w:sz w:val="28"/>
          <w:szCs w:val="28"/>
          <w:lang w:val="kk-KZ"/>
        </w:rPr>
        <w:object w:dxaOrig="1700" w:dyaOrig="680">
          <v:shape id="_x0000_i1029" type="#_x0000_t75" style="width:146.25pt;height:47.25pt" o:ole="">
            <v:imagedata r:id="rId16" o:title=""/>
          </v:shape>
          <o:OLEObject Type="Embed" ProgID="Equation.3" ShapeID="_x0000_i1029" DrawAspect="Content" ObjectID="_1749379635" r:id="rId17"/>
        </w:object>
      </w:r>
    </w:p>
    <w:p w:rsidR="000A6031" w:rsidRPr="00D44F67" w:rsidRDefault="000A6031" w:rsidP="000A6031">
      <w:pPr>
        <w:jc w:val="both"/>
        <w:rPr>
          <w:sz w:val="28"/>
          <w:szCs w:val="28"/>
          <w:lang w:val="kk-KZ"/>
        </w:rPr>
      </w:pPr>
      <w:r w:rsidRPr="00D44F67">
        <w:rPr>
          <w:sz w:val="28"/>
          <w:szCs w:val="28"/>
          <w:lang w:val="kk-KZ"/>
        </w:rPr>
        <w:t xml:space="preserve">Мұндағы </w:t>
      </w:r>
      <w:r w:rsidRPr="00D44F67">
        <w:rPr>
          <w:position w:val="-14"/>
          <w:sz w:val="28"/>
          <w:szCs w:val="28"/>
        </w:rPr>
        <w:object w:dxaOrig="580" w:dyaOrig="380">
          <v:shape id="_x0000_i1030" type="#_x0000_t75" style="width:46.5pt;height:35.25pt" o:ole="">
            <v:imagedata r:id="rId18" o:title=""/>
          </v:shape>
          <o:OLEObject Type="Embed" ProgID="Equation.3" ShapeID="_x0000_i1030" DrawAspect="Content" ObjectID="_1749379636" r:id="rId19"/>
        </w:object>
      </w:r>
      <w:r w:rsidRPr="00D44F67">
        <w:rPr>
          <w:sz w:val="28"/>
          <w:szCs w:val="28"/>
          <w:lang w:val="kk-KZ"/>
        </w:rPr>
        <w:t xml:space="preserve">  сәйкесінше і-лік көзқарас ауыстыру мен і-лік фиксация уақыты; n –объектіні берілген қасиеттері бойынша табуға кеткен іздеу қадамдарының саны. </w:t>
      </w:r>
    </w:p>
    <w:p w:rsidR="000A6031" w:rsidRDefault="000A6031" w:rsidP="000A6031">
      <w:pPr>
        <w:ind w:firstLine="567"/>
        <w:jc w:val="both"/>
        <w:rPr>
          <w:sz w:val="28"/>
          <w:szCs w:val="28"/>
          <w:lang w:val="kk-KZ"/>
        </w:rPr>
      </w:pPr>
    </w:p>
    <w:p w:rsidR="00D551F5" w:rsidRPr="007C257A" w:rsidRDefault="00D551F5" w:rsidP="00D551F5">
      <w:pPr>
        <w:ind w:firstLine="567"/>
        <w:jc w:val="both"/>
        <w:rPr>
          <w:sz w:val="28"/>
          <w:szCs w:val="28"/>
        </w:rPr>
      </w:pPr>
      <w:r w:rsidRPr="007C257A">
        <w:rPr>
          <w:b/>
          <w:bCs/>
          <w:sz w:val="28"/>
          <w:szCs w:val="28"/>
          <w:lang w:val="kk-KZ"/>
        </w:rPr>
        <w:t>Әдебиет</w:t>
      </w:r>
      <w:r w:rsidRPr="007C257A">
        <w:rPr>
          <w:b/>
          <w:bCs/>
          <w:sz w:val="28"/>
          <w:szCs w:val="28"/>
        </w:rPr>
        <w:t>:</w:t>
      </w:r>
      <w:r w:rsidRPr="007C257A">
        <w:rPr>
          <w:b/>
          <w:bCs/>
          <w:sz w:val="28"/>
          <w:szCs w:val="28"/>
          <w:lang w:val="kk-KZ"/>
        </w:rPr>
        <w:t xml:space="preserve"> </w:t>
      </w:r>
      <w:r w:rsidRPr="007C257A">
        <w:rPr>
          <w:sz w:val="28"/>
          <w:szCs w:val="28"/>
        </w:rPr>
        <w:t>1</w:t>
      </w:r>
      <w:r w:rsidRPr="007C257A">
        <w:rPr>
          <w:sz w:val="28"/>
          <w:szCs w:val="28"/>
          <w:lang w:val="kk-KZ"/>
        </w:rPr>
        <w:t>нег</w:t>
      </w:r>
      <w:r w:rsidRPr="007C257A">
        <w:rPr>
          <w:sz w:val="28"/>
          <w:szCs w:val="28"/>
        </w:rPr>
        <w:t>. [20-26], 2</w:t>
      </w:r>
      <w:r w:rsidRPr="007C257A">
        <w:rPr>
          <w:sz w:val="28"/>
          <w:szCs w:val="28"/>
          <w:lang w:val="kk-KZ"/>
        </w:rPr>
        <w:t>нег</w:t>
      </w:r>
      <w:r w:rsidRPr="007C257A">
        <w:rPr>
          <w:sz w:val="28"/>
          <w:szCs w:val="28"/>
        </w:rPr>
        <w:t>.[17-41], 3</w:t>
      </w:r>
      <w:r w:rsidRPr="007C257A">
        <w:rPr>
          <w:sz w:val="28"/>
          <w:szCs w:val="28"/>
          <w:lang w:val="kk-KZ"/>
        </w:rPr>
        <w:t>нег</w:t>
      </w:r>
      <w:r w:rsidRPr="007C257A">
        <w:rPr>
          <w:sz w:val="28"/>
          <w:szCs w:val="28"/>
        </w:rPr>
        <w:t>. [10-29], 7</w:t>
      </w:r>
      <w:r w:rsidRPr="007C257A">
        <w:rPr>
          <w:sz w:val="28"/>
          <w:szCs w:val="28"/>
          <w:lang w:val="kk-KZ"/>
        </w:rPr>
        <w:t>қос</w:t>
      </w:r>
      <w:r w:rsidRPr="007C257A">
        <w:rPr>
          <w:sz w:val="28"/>
          <w:szCs w:val="28"/>
        </w:rPr>
        <w:t>.[67-112]</w:t>
      </w:r>
    </w:p>
    <w:p w:rsidR="00D551F5" w:rsidRPr="00D551F5" w:rsidRDefault="00D551F5" w:rsidP="000A6031">
      <w:pPr>
        <w:ind w:firstLine="567"/>
        <w:jc w:val="both"/>
        <w:rPr>
          <w:sz w:val="28"/>
          <w:szCs w:val="28"/>
        </w:rPr>
      </w:pPr>
    </w:p>
    <w:p w:rsidR="000A6031" w:rsidRPr="00D44F67" w:rsidRDefault="000A6031" w:rsidP="000A6031">
      <w:pPr>
        <w:ind w:firstLine="567"/>
        <w:jc w:val="both"/>
        <w:rPr>
          <w:b/>
          <w:bCs/>
          <w:sz w:val="28"/>
          <w:szCs w:val="28"/>
          <w:lang w:val="kk-KZ"/>
        </w:rPr>
      </w:pPr>
      <w:r w:rsidRPr="00D44F67">
        <w:rPr>
          <w:b/>
          <w:bCs/>
          <w:sz w:val="28"/>
          <w:szCs w:val="28"/>
          <w:lang w:val="kk-KZ"/>
        </w:rPr>
        <w:t>Бақылау сұрақтары</w:t>
      </w:r>
    </w:p>
    <w:p w:rsidR="000A6031" w:rsidRPr="00D44F67" w:rsidRDefault="000A6031">
      <w:pPr>
        <w:numPr>
          <w:ilvl w:val="0"/>
          <w:numId w:val="1"/>
        </w:numPr>
        <w:tabs>
          <w:tab w:val="clear" w:pos="700"/>
          <w:tab w:val="num" w:pos="360"/>
        </w:tabs>
        <w:ind w:left="0" w:firstLine="0"/>
        <w:jc w:val="both"/>
        <w:rPr>
          <w:sz w:val="28"/>
          <w:szCs w:val="28"/>
          <w:lang w:val="kk-KZ"/>
        </w:rPr>
      </w:pPr>
      <w:r w:rsidRPr="00D44F67">
        <w:rPr>
          <w:sz w:val="28"/>
          <w:szCs w:val="28"/>
          <w:lang w:val="kk-KZ"/>
        </w:rPr>
        <w:t>Көзбен көру анализаторының сигналдардың қандай сипаттамаларымен анықталады?</w:t>
      </w:r>
    </w:p>
    <w:p w:rsidR="000A6031" w:rsidRPr="00D44F67" w:rsidRDefault="000A6031">
      <w:pPr>
        <w:numPr>
          <w:ilvl w:val="0"/>
          <w:numId w:val="1"/>
        </w:numPr>
        <w:tabs>
          <w:tab w:val="clear" w:pos="700"/>
          <w:tab w:val="num" w:pos="360"/>
        </w:tabs>
        <w:ind w:left="0" w:firstLine="0"/>
        <w:jc w:val="both"/>
        <w:rPr>
          <w:sz w:val="28"/>
          <w:szCs w:val="28"/>
          <w:lang w:val="kk-KZ"/>
        </w:rPr>
      </w:pPr>
      <w:r w:rsidRPr="00D44F67">
        <w:rPr>
          <w:sz w:val="28"/>
          <w:szCs w:val="28"/>
          <w:lang w:val="kk-KZ"/>
        </w:rPr>
        <w:t>Көзбен көру анализаторының негізгі  сипаттамасын атаңыз?</w:t>
      </w:r>
    </w:p>
    <w:p w:rsidR="000A6031" w:rsidRPr="00D44F67" w:rsidRDefault="000A6031">
      <w:pPr>
        <w:numPr>
          <w:ilvl w:val="0"/>
          <w:numId w:val="1"/>
        </w:numPr>
        <w:tabs>
          <w:tab w:val="clear" w:pos="700"/>
          <w:tab w:val="num" w:pos="360"/>
        </w:tabs>
        <w:ind w:left="0" w:firstLine="0"/>
        <w:jc w:val="both"/>
        <w:rPr>
          <w:sz w:val="28"/>
          <w:szCs w:val="28"/>
          <w:lang w:val="kk-KZ"/>
        </w:rPr>
      </w:pPr>
      <w:r w:rsidRPr="00D44F67">
        <w:rPr>
          <w:sz w:val="28"/>
          <w:szCs w:val="28"/>
          <w:lang w:val="kk-KZ"/>
        </w:rPr>
        <w:t>Көзбен көру анализаторының уақыттық сипаттамасы туралы мәлімет?</w:t>
      </w:r>
    </w:p>
    <w:p w:rsidR="000A6031" w:rsidRDefault="000A6031">
      <w:pPr>
        <w:numPr>
          <w:ilvl w:val="0"/>
          <w:numId w:val="1"/>
        </w:numPr>
        <w:tabs>
          <w:tab w:val="clear" w:pos="700"/>
          <w:tab w:val="num" w:pos="360"/>
        </w:tabs>
        <w:ind w:left="0" w:firstLine="0"/>
        <w:jc w:val="both"/>
        <w:rPr>
          <w:sz w:val="28"/>
          <w:szCs w:val="28"/>
          <w:lang w:val="kk-KZ"/>
        </w:rPr>
      </w:pPr>
      <w:r w:rsidRPr="00D44F67">
        <w:rPr>
          <w:sz w:val="28"/>
          <w:szCs w:val="28"/>
          <w:lang w:val="kk-KZ"/>
        </w:rPr>
        <w:t>Жалпы ақпараттық ізденіс уақыты қалай анықталады?</w:t>
      </w:r>
    </w:p>
    <w:p w:rsidR="009B3838" w:rsidRDefault="009B3838" w:rsidP="009B3838">
      <w:pPr>
        <w:jc w:val="both"/>
        <w:rPr>
          <w:sz w:val="28"/>
          <w:szCs w:val="28"/>
          <w:lang w:val="kk-KZ"/>
        </w:rPr>
      </w:pPr>
    </w:p>
    <w:p w:rsidR="000A6031" w:rsidRPr="00D44F67" w:rsidRDefault="00D44F67" w:rsidP="000A6031">
      <w:pPr>
        <w:ind w:firstLine="567"/>
        <w:jc w:val="both"/>
        <w:rPr>
          <w:b/>
          <w:sz w:val="28"/>
          <w:szCs w:val="28"/>
          <w:lang w:val="kk-KZ"/>
        </w:rPr>
      </w:pPr>
      <w:r w:rsidRPr="00D44F67">
        <w:rPr>
          <w:b/>
          <w:sz w:val="28"/>
          <w:szCs w:val="28"/>
          <w:lang w:val="kk-KZ"/>
        </w:rPr>
        <w:t>Дәріс</w:t>
      </w:r>
      <w:r w:rsidR="000A6031" w:rsidRPr="00D44F67">
        <w:rPr>
          <w:b/>
          <w:sz w:val="28"/>
          <w:szCs w:val="28"/>
          <w:lang w:val="kk-KZ"/>
        </w:rPr>
        <w:t xml:space="preserve"> 5</w:t>
      </w:r>
    </w:p>
    <w:p w:rsidR="000A6031" w:rsidRPr="00D44F67" w:rsidRDefault="00D44F67" w:rsidP="000A6031">
      <w:pPr>
        <w:ind w:firstLine="567"/>
        <w:jc w:val="both"/>
        <w:rPr>
          <w:sz w:val="28"/>
          <w:szCs w:val="28"/>
          <w:lang w:val="kk-KZ"/>
        </w:rPr>
      </w:pPr>
      <w:r w:rsidRPr="00D44F67">
        <w:rPr>
          <w:b/>
          <w:sz w:val="28"/>
          <w:szCs w:val="28"/>
          <w:lang w:val="kk-KZ"/>
        </w:rPr>
        <w:t>Дәріс</w:t>
      </w:r>
      <w:r w:rsidR="000A6031" w:rsidRPr="00D44F67">
        <w:rPr>
          <w:b/>
          <w:sz w:val="28"/>
          <w:szCs w:val="28"/>
          <w:lang w:val="kk-KZ"/>
        </w:rPr>
        <w:t xml:space="preserve"> тақырыбы:</w:t>
      </w:r>
      <w:r w:rsidR="000A6031" w:rsidRPr="00D44F67">
        <w:rPr>
          <w:sz w:val="28"/>
          <w:szCs w:val="28"/>
          <w:lang w:val="kk-KZ"/>
        </w:rPr>
        <w:t xml:space="preserve"> Адам-оператордың ақпаратты қабылдауы, еске сақтауы, шешім қабылдау үрдісіндегі психологиялық сипаттамалары. Оператор іс-әрекетінің функционалдық ерекшеліктері.</w:t>
      </w:r>
    </w:p>
    <w:p w:rsidR="000A6031" w:rsidRDefault="000A6031" w:rsidP="000A6031">
      <w:pPr>
        <w:ind w:firstLine="567"/>
        <w:jc w:val="both"/>
        <w:rPr>
          <w:sz w:val="28"/>
          <w:szCs w:val="28"/>
          <w:lang w:val="kk-KZ"/>
        </w:rPr>
      </w:pPr>
    </w:p>
    <w:p w:rsidR="00D551F5" w:rsidRPr="00D551F5" w:rsidRDefault="00D551F5" w:rsidP="000A6031">
      <w:pPr>
        <w:ind w:firstLine="567"/>
        <w:jc w:val="both"/>
        <w:rPr>
          <w:b/>
          <w:bCs/>
          <w:sz w:val="28"/>
          <w:szCs w:val="28"/>
          <w:lang w:val="kk-KZ"/>
        </w:rPr>
      </w:pPr>
      <w:r w:rsidRPr="00D551F5">
        <w:rPr>
          <w:b/>
          <w:bCs/>
          <w:sz w:val="28"/>
          <w:szCs w:val="28"/>
          <w:lang w:val="kk-KZ"/>
        </w:rPr>
        <w:t>Жоспар:</w:t>
      </w:r>
    </w:p>
    <w:p w:rsidR="00D551F5" w:rsidRDefault="00D551F5">
      <w:pPr>
        <w:pStyle w:val="af0"/>
        <w:numPr>
          <w:ilvl w:val="0"/>
          <w:numId w:val="30"/>
        </w:numPr>
        <w:jc w:val="both"/>
        <w:rPr>
          <w:sz w:val="28"/>
          <w:szCs w:val="28"/>
          <w:lang w:val="kk-KZ"/>
        </w:rPr>
      </w:pPr>
      <w:r w:rsidRPr="00D44F67">
        <w:rPr>
          <w:sz w:val="28"/>
          <w:szCs w:val="28"/>
          <w:lang w:val="kk-KZ"/>
        </w:rPr>
        <w:t>Адам-оператордың ақпаратты қабылдау</w:t>
      </w:r>
      <w:r>
        <w:rPr>
          <w:sz w:val="28"/>
          <w:szCs w:val="28"/>
          <w:lang w:val="kk-KZ"/>
        </w:rPr>
        <w:t xml:space="preserve"> процкестерінің сипаттамалары.</w:t>
      </w:r>
    </w:p>
    <w:p w:rsidR="00D551F5" w:rsidRDefault="00D551F5">
      <w:pPr>
        <w:pStyle w:val="af0"/>
        <w:numPr>
          <w:ilvl w:val="0"/>
          <w:numId w:val="30"/>
        </w:numPr>
        <w:jc w:val="both"/>
        <w:rPr>
          <w:sz w:val="28"/>
          <w:szCs w:val="28"/>
          <w:lang w:val="kk-KZ"/>
        </w:rPr>
      </w:pPr>
      <w:r w:rsidRPr="00D44F67">
        <w:rPr>
          <w:sz w:val="28"/>
          <w:szCs w:val="28"/>
          <w:lang w:val="kk-KZ"/>
        </w:rPr>
        <w:t>Оператор іс-әрекетінің функционалдық ерекшеліктері.</w:t>
      </w:r>
    </w:p>
    <w:p w:rsidR="00D551F5" w:rsidRPr="00D551F5" w:rsidRDefault="00D551F5" w:rsidP="00D551F5">
      <w:pPr>
        <w:pStyle w:val="af0"/>
        <w:ind w:left="927"/>
        <w:jc w:val="both"/>
        <w:rPr>
          <w:sz w:val="28"/>
          <w:szCs w:val="28"/>
          <w:lang w:val="kk-KZ"/>
        </w:rPr>
      </w:pPr>
    </w:p>
    <w:p w:rsidR="000A6031" w:rsidRPr="00D44F67" w:rsidRDefault="000A6031" w:rsidP="000A6031">
      <w:pPr>
        <w:ind w:firstLine="540"/>
        <w:jc w:val="both"/>
        <w:rPr>
          <w:sz w:val="28"/>
          <w:szCs w:val="28"/>
          <w:u w:val="single"/>
          <w:lang w:val="kk-KZ"/>
        </w:rPr>
      </w:pPr>
      <w:r w:rsidRPr="00D44F67">
        <w:rPr>
          <w:sz w:val="28"/>
          <w:szCs w:val="28"/>
          <w:u w:val="single"/>
          <w:lang w:val="kk-KZ"/>
        </w:rPr>
        <w:t>Адам – оператордың іс - әрекетінің психофизиологиялық ерекшеліктері</w:t>
      </w:r>
    </w:p>
    <w:p w:rsidR="000A6031" w:rsidRPr="00D44F67" w:rsidRDefault="000A6031" w:rsidP="000A6031">
      <w:pPr>
        <w:ind w:firstLine="540"/>
        <w:jc w:val="both"/>
        <w:rPr>
          <w:sz w:val="28"/>
          <w:szCs w:val="28"/>
          <w:lang w:val="kk-KZ"/>
        </w:rPr>
      </w:pPr>
      <w:r w:rsidRPr="00D44F67">
        <w:rPr>
          <w:sz w:val="28"/>
          <w:szCs w:val="28"/>
          <w:lang w:val="kk-KZ"/>
        </w:rPr>
        <w:t>Заманға сай автоматтандырылған басқару жүйелері адам іс-әрекетінің әртүрлі салалдарындағы басқаруды оптимизациялау үшін қажетті ақпараттарды жинау және өңдеуді автоматтандыруды қамтамасыз ететін адам – машиналық күрделі жүйе болып табылады.</w:t>
      </w:r>
    </w:p>
    <w:p w:rsidR="000A6031" w:rsidRPr="00D44F67" w:rsidRDefault="000A6031" w:rsidP="000A6031">
      <w:pPr>
        <w:ind w:firstLine="540"/>
        <w:jc w:val="both"/>
        <w:rPr>
          <w:sz w:val="28"/>
          <w:szCs w:val="28"/>
          <w:lang w:val="kk-KZ"/>
        </w:rPr>
      </w:pPr>
      <w:r w:rsidRPr="00D44F67">
        <w:rPr>
          <w:sz w:val="28"/>
          <w:szCs w:val="28"/>
          <w:lang w:val="kk-KZ"/>
        </w:rPr>
        <w:t>Оларда адам басқару жүйесінің басты буыны болып қалады. Дәл сол жүйе алдына мақсат қояды, бүкіл процесті функциялауды жоспарлайды, бағыттайды және бақылайды. Басқару жүйесінің тұтас алғандағы функциялануының тиімділігі едәуір дәрежеде «адамдық фактор»</w:t>
      </w:r>
    </w:p>
    <w:p w:rsidR="000A6031" w:rsidRPr="00D44F67" w:rsidRDefault="000A6031" w:rsidP="000A6031">
      <w:pPr>
        <w:ind w:firstLine="540"/>
        <w:jc w:val="both"/>
        <w:rPr>
          <w:sz w:val="28"/>
          <w:szCs w:val="28"/>
          <w:lang w:val="kk-KZ"/>
        </w:rPr>
      </w:pPr>
      <w:r w:rsidRPr="00D44F67">
        <w:rPr>
          <w:sz w:val="28"/>
          <w:szCs w:val="28"/>
          <w:lang w:val="kk-KZ"/>
        </w:rPr>
        <w:t xml:space="preserve"> Қалай ескерілетіндігі, оның жүйедегі қандай да бір функцияны орындау алу мүмкіндігіне, басқару процесіндегі адам және техникалық құралдардың </w:t>
      </w:r>
      <w:r w:rsidRPr="00D44F67">
        <w:rPr>
          <w:sz w:val="28"/>
          <w:szCs w:val="28"/>
          <w:lang w:val="kk-KZ"/>
        </w:rPr>
        <w:lastRenderedPageBreak/>
        <w:t>өзара әрекеті қалай ұйымдастырылғандығына байланысты болады. Жүйені рационалды жобалау үшін адам-машина жүйесіндегі оператор іс - әрекетінің психофизиологиялық ерекшеліктерін білу қажет.</w:t>
      </w:r>
    </w:p>
    <w:p w:rsidR="000A6031" w:rsidRPr="00D44F67" w:rsidRDefault="000A6031" w:rsidP="000A6031">
      <w:pPr>
        <w:ind w:firstLine="540"/>
        <w:jc w:val="both"/>
        <w:rPr>
          <w:sz w:val="28"/>
          <w:szCs w:val="28"/>
          <w:lang w:val="kk-KZ"/>
        </w:rPr>
      </w:pPr>
      <w:r w:rsidRPr="00D44F67">
        <w:rPr>
          <w:sz w:val="28"/>
          <w:szCs w:val="28"/>
          <w:lang w:val="kk-KZ"/>
        </w:rPr>
        <w:t xml:space="preserve">«Адам - машина» жүйесінің принципиальды құрыдымдық схемасын келесідей түрде суреттеуге болады: Басқарылушы объектінің (БО) жағдайындағы өзгерістер туралы ақпараттар ақпараттық – логикалық, есептегіш және басқа да басқарудың автоматтандырылуының қажетті дәрежесін қамтамасыз ететін техникалық құралдарға келіп түседі. Ақпараттарды сол сәйкес құрылғыларда өңдеуден кейін басқарылатын объектінің жағдайы ақпараттарды бейнелеу құралдарында өрнектеледі және, солай оператор басқарылатын объектінрің жағдайы туралы тікелей емес, ал оның образын кейбір дәрежеде имитирлеуші (өрнектеуші), яғни ақпараттық модель деп аталатын күйде қабылдайды. </w:t>
      </w:r>
    </w:p>
    <w:p w:rsidR="000A6031" w:rsidRPr="00D44F67" w:rsidRDefault="000A6031" w:rsidP="000A6031">
      <w:pPr>
        <w:ind w:firstLine="540"/>
        <w:jc w:val="both"/>
        <w:rPr>
          <w:sz w:val="28"/>
          <w:szCs w:val="28"/>
          <w:lang w:val="kk-KZ"/>
        </w:rPr>
      </w:pPr>
      <w:r w:rsidRPr="00D44F67">
        <w:rPr>
          <w:sz w:val="28"/>
          <w:szCs w:val="28"/>
          <w:lang w:val="kk-KZ"/>
        </w:rPr>
        <w:t xml:space="preserve">Ақпараттық модель дегеніміз қағидалардың белгілі бір жүйесімен сай ұйымдастырылған және басқарылушы объекті көрінісін, оның басқарылу жүйесін, сыртқы орта және олардың жүйеге әсер ету тәсілдерінің көрінісін құратын көптеген сигналдар болып табылады. </w:t>
      </w:r>
    </w:p>
    <w:p w:rsidR="000A6031" w:rsidRPr="00D44F67" w:rsidRDefault="000A6031" w:rsidP="000A6031">
      <w:pPr>
        <w:ind w:firstLine="540"/>
        <w:jc w:val="both"/>
        <w:rPr>
          <w:sz w:val="28"/>
          <w:szCs w:val="28"/>
          <w:lang w:val="kk-KZ"/>
        </w:rPr>
      </w:pPr>
      <w:r w:rsidRPr="00D44F67">
        <w:rPr>
          <w:sz w:val="28"/>
          <w:szCs w:val="28"/>
          <w:lang w:val="kk-KZ"/>
        </w:rPr>
        <w:t xml:space="preserve">Осы кезеңде оператор өзі арнайы оқу уақытында алынған және практикалық тәжірибе кезінде жинаған түсініктер, көріністер жүйесі негізінде объектілер және ақпараттарды бейнелеу құралдары көмегімен туындыланатын жағдайлар көрінісін (суретін) ойша тұрғызады. </w:t>
      </w:r>
    </w:p>
    <w:p w:rsidR="000A6031" w:rsidRPr="00D44F67" w:rsidRDefault="000A6031" w:rsidP="000A6031">
      <w:pPr>
        <w:ind w:firstLine="540"/>
        <w:jc w:val="both"/>
        <w:rPr>
          <w:sz w:val="28"/>
          <w:szCs w:val="28"/>
          <w:lang w:val="kk-KZ"/>
        </w:rPr>
      </w:pPr>
      <w:r w:rsidRPr="00D44F67">
        <w:rPr>
          <w:sz w:val="28"/>
          <w:szCs w:val="28"/>
          <w:lang w:val="kk-KZ"/>
        </w:rPr>
        <w:t xml:space="preserve">Концептуальды модель оператор жадысында сақталатын және басқарылатын объектінің қажетті жағдайын көрсететін кейбір эталонмен салыстырылады. Салыстыру нәтижелері бойынша оператор басқару объектісі бойынша қандай да бір шешім қабылдайды. Қабылданған шешімді таратуды басқарылатын объектінің түрленуіне алып келеміз. Осымен реттеудің бір циклы аяқталады. </w:t>
      </w:r>
    </w:p>
    <w:p w:rsidR="000A6031" w:rsidRPr="00D44F67" w:rsidRDefault="000A6031" w:rsidP="000A6031">
      <w:pPr>
        <w:ind w:firstLine="540"/>
        <w:jc w:val="both"/>
        <w:rPr>
          <w:sz w:val="28"/>
          <w:szCs w:val="28"/>
          <w:lang w:val="kk-KZ"/>
        </w:rPr>
      </w:pPr>
      <w:r w:rsidRPr="00D44F67">
        <w:rPr>
          <w:sz w:val="28"/>
          <w:szCs w:val="28"/>
          <w:lang w:val="kk-KZ"/>
        </w:rPr>
        <w:t xml:space="preserve">Егер ақпараттық модель жүйенің кейбір жағдайының объективті көрінісі ретінде түсетін болса, онда концептуальды модель қолда бар жағдайдың және өткен тәжірибелерде орны болған жағдайлардың субъективті көрінісі болып саналады. Оның мазмұны негізінен адам-оператордың қажеттіліктеріне, ондағы жүйеде құрылған көзқарастар, кәсіби сапасына, шешілуші міндетке деген оның қатынасына байланысты болады. </w:t>
      </w:r>
    </w:p>
    <w:p w:rsidR="000A6031" w:rsidRPr="00D44F67" w:rsidRDefault="000A6031" w:rsidP="000A6031">
      <w:pPr>
        <w:ind w:firstLine="540"/>
        <w:jc w:val="both"/>
        <w:rPr>
          <w:sz w:val="28"/>
          <w:szCs w:val="28"/>
          <w:lang w:val="kk-KZ"/>
        </w:rPr>
      </w:pPr>
      <w:r w:rsidRPr="00D44F67">
        <w:rPr>
          <w:sz w:val="28"/>
          <w:szCs w:val="28"/>
          <w:lang w:val="kk-KZ"/>
        </w:rPr>
        <w:t xml:space="preserve">Концептуальтды модельге қолда бар жағдайлар және бұрынғы тәжірибелер орын алған жағдайлар образдары кіреді. Оған болжамдалып отырған жағдай образдары және қолда бар жағдайда болжамданатын жағдайға түрлендіру бағдарламалары да кіреді. </w:t>
      </w:r>
    </w:p>
    <w:p w:rsidR="000A6031" w:rsidRPr="00D44F67" w:rsidRDefault="000A6031" w:rsidP="000A6031">
      <w:pPr>
        <w:ind w:firstLine="540"/>
        <w:jc w:val="both"/>
        <w:rPr>
          <w:sz w:val="28"/>
          <w:szCs w:val="28"/>
          <w:lang w:val="kk-KZ"/>
        </w:rPr>
      </w:pPr>
      <w:r w:rsidRPr="00D44F67">
        <w:rPr>
          <w:sz w:val="28"/>
          <w:szCs w:val="28"/>
          <w:lang w:val="kk-KZ"/>
        </w:rPr>
        <w:t xml:space="preserve">Олай болса, концептуальдық модель ақпараттық модельдегі бар адаммен қандай да бір ақпаратты кодсыздандыру нәтижелері ретінде әрекет етеді. </w:t>
      </w:r>
    </w:p>
    <w:p w:rsidR="000A6031" w:rsidRPr="00D44F67" w:rsidRDefault="000A6031" w:rsidP="000A6031">
      <w:pPr>
        <w:ind w:firstLine="540"/>
        <w:jc w:val="both"/>
        <w:rPr>
          <w:sz w:val="28"/>
          <w:szCs w:val="28"/>
          <w:lang w:val="kk-KZ"/>
        </w:rPr>
      </w:pPr>
      <w:r w:rsidRPr="00D44F67">
        <w:rPr>
          <w:sz w:val="28"/>
          <w:szCs w:val="28"/>
          <w:lang w:val="kk-KZ"/>
        </w:rPr>
        <w:t xml:space="preserve">Сигналдарды кодсыздандырудың жылдамдығы, дәлдігі және сенімділігі, соған сәйкес концетуальды модельдің толықтығы және оның бейнеленуші объектіге адекваттылығы адамға сигналдарды беру кезінде оператор іс-әрекетінің ақпараттық процестерінің заңдылықтары және сипаттамалары қалай ескерілетіндігіне байланысты болады. </w:t>
      </w:r>
    </w:p>
    <w:p w:rsidR="000A6031" w:rsidRPr="00D44F67" w:rsidRDefault="000A6031" w:rsidP="000A6031">
      <w:pPr>
        <w:ind w:firstLine="540"/>
        <w:jc w:val="both"/>
        <w:rPr>
          <w:sz w:val="28"/>
          <w:szCs w:val="28"/>
          <w:lang w:val="kk-KZ"/>
        </w:rPr>
      </w:pPr>
      <w:r w:rsidRPr="00D44F67">
        <w:rPr>
          <w:sz w:val="28"/>
          <w:szCs w:val="28"/>
          <w:lang w:val="kk-KZ"/>
        </w:rPr>
        <w:lastRenderedPageBreak/>
        <w:t xml:space="preserve">Оператордың іс-әрекеті басқару объектісінен куәландырылған, яғни сенімді немесе хабарлаушы ақпаратты қабылдауынан басталады. Қабылдау операциясы келесі негізгі психикалық процестерден тұрады: сізіну, түсіну, түсініктер пайда болуы, және мұнда ең бастысы – адамның түсініп қабылдауы болып табылады. </w:t>
      </w:r>
    </w:p>
    <w:p w:rsidR="000A6031" w:rsidRPr="00D44F67" w:rsidRDefault="000A6031" w:rsidP="000A6031">
      <w:pPr>
        <w:ind w:firstLine="540"/>
        <w:jc w:val="both"/>
        <w:rPr>
          <w:sz w:val="28"/>
          <w:szCs w:val="28"/>
          <w:lang w:val="kk-KZ"/>
        </w:rPr>
      </w:pPr>
      <w:r w:rsidRPr="00D44F67">
        <w:rPr>
          <w:sz w:val="28"/>
          <w:szCs w:val="28"/>
          <w:lang w:val="kk-KZ"/>
        </w:rPr>
        <w:t xml:space="preserve">Субъективті көріністің ең қарапайым формасы болып сезіну есептеледі, ол тітіркендірушінің талдаушыға тікелей әсер етуінде туындайды. </w:t>
      </w:r>
    </w:p>
    <w:p w:rsidR="000A6031" w:rsidRPr="00D44F67" w:rsidRDefault="000A6031" w:rsidP="000A6031">
      <w:pPr>
        <w:ind w:firstLine="540"/>
        <w:jc w:val="both"/>
        <w:rPr>
          <w:sz w:val="28"/>
          <w:szCs w:val="28"/>
          <w:lang w:val="kk-KZ"/>
        </w:rPr>
      </w:pPr>
      <w:r w:rsidRPr="00D44F67">
        <w:rPr>
          <w:sz w:val="28"/>
          <w:szCs w:val="28"/>
          <w:lang w:val="kk-KZ"/>
        </w:rPr>
        <w:t>Түсініп қабылдау дегеніміз физикалық тітіркендірушілердің (стимулдардың) сезім органдарының рецептуралық беттеріне тікелей әсер етуінде туындайтын жағдайларды, жағдайаттарды және заттардың тұтастық көріністерін айтамыз. Бұл көпдеңгейлі процесс перцептивті (сезімталдық) образды құрылымдаумен аяқталады және келесі негізгі сатылардан тұрады: байқау, ажырату, идентификация, танып білу.</w:t>
      </w:r>
    </w:p>
    <w:p w:rsidR="000A6031" w:rsidRPr="00D44F67" w:rsidRDefault="000A6031" w:rsidP="000A6031">
      <w:pPr>
        <w:ind w:firstLine="540"/>
        <w:jc w:val="both"/>
        <w:rPr>
          <w:sz w:val="28"/>
          <w:szCs w:val="28"/>
          <w:lang w:val="kk-KZ"/>
        </w:rPr>
      </w:pPr>
      <w:r w:rsidRPr="00D44F67">
        <w:rPr>
          <w:sz w:val="28"/>
          <w:szCs w:val="28"/>
          <w:lang w:val="kk-KZ"/>
        </w:rPr>
        <w:t xml:space="preserve">Байқау – оператор объектіні фоннан бөліп, формасы және белгілерін бағаламастан көру аумағына сигналдың келгенін ғана анықтайтын түсініп қабылдау процесінің сатысы болып табылады. </w:t>
      </w:r>
    </w:p>
    <w:p w:rsidR="000A6031" w:rsidRPr="00D44F67" w:rsidRDefault="000A6031" w:rsidP="000A6031">
      <w:pPr>
        <w:ind w:firstLine="540"/>
        <w:jc w:val="both"/>
        <w:rPr>
          <w:sz w:val="28"/>
          <w:szCs w:val="28"/>
          <w:lang w:val="kk-KZ"/>
        </w:rPr>
      </w:pPr>
      <w:r w:rsidRPr="00D44F67">
        <w:rPr>
          <w:sz w:val="28"/>
          <w:szCs w:val="28"/>
          <w:lang w:val="kk-KZ"/>
        </w:rPr>
        <w:t xml:space="preserve">Ажырату – оператор объектінің бөлшектері мен белгілерін (немесе қатарлас тұрған екі объектіні жеке қабылдай алатын) бөліп қарауға қабілеті болатын түсініп қабылдау процесінің сатысы болып табылады. </w:t>
      </w:r>
    </w:p>
    <w:p w:rsidR="000A6031" w:rsidRPr="00D44F67" w:rsidRDefault="000A6031" w:rsidP="000A6031">
      <w:pPr>
        <w:tabs>
          <w:tab w:val="left" w:pos="900"/>
        </w:tabs>
        <w:ind w:firstLine="540"/>
        <w:jc w:val="both"/>
        <w:rPr>
          <w:sz w:val="28"/>
          <w:szCs w:val="28"/>
          <w:lang w:val="kk-KZ"/>
        </w:rPr>
      </w:pPr>
      <w:r w:rsidRPr="00D44F67">
        <w:rPr>
          <w:sz w:val="28"/>
          <w:szCs w:val="28"/>
          <w:lang w:val="kk-KZ"/>
        </w:rPr>
        <w:t xml:space="preserve">Идентификация  - оператор объектіні өзінің жадысында сақталған қандай да бір эталонмен салыстыра алатын (немесе бір мезгілде қабылданатын екі объектіні салыстыра алатын) түсініп қабылдау процесінің сатысы болып табылады. </w:t>
      </w:r>
    </w:p>
    <w:p w:rsidR="000A6031" w:rsidRPr="00D44F67" w:rsidRDefault="000A6031" w:rsidP="000A6031">
      <w:pPr>
        <w:ind w:firstLine="540"/>
        <w:jc w:val="both"/>
        <w:rPr>
          <w:sz w:val="28"/>
          <w:szCs w:val="28"/>
          <w:lang w:val="kk-KZ"/>
        </w:rPr>
      </w:pPr>
      <w:r w:rsidRPr="00D44F67">
        <w:rPr>
          <w:sz w:val="28"/>
          <w:szCs w:val="28"/>
          <w:lang w:val="kk-KZ"/>
        </w:rPr>
        <w:t>Танып білу сатысында оператор объектінің елеулі белгілерін бөліп қарап және оны белгілі бір класқа жатқыза алады.</w:t>
      </w:r>
    </w:p>
    <w:p w:rsidR="000A6031" w:rsidRPr="00D44F67" w:rsidRDefault="000A6031" w:rsidP="000A6031">
      <w:pPr>
        <w:ind w:firstLine="540"/>
        <w:jc w:val="both"/>
        <w:rPr>
          <w:sz w:val="28"/>
          <w:szCs w:val="28"/>
          <w:lang w:val="kk-KZ"/>
        </w:rPr>
      </w:pPr>
      <w:r w:rsidRPr="00D44F67">
        <w:rPr>
          <w:sz w:val="28"/>
          <w:szCs w:val="28"/>
          <w:lang w:val="kk-KZ"/>
        </w:rPr>
        <w:t xml:space="preserve">Сезіну және түсініп қабылдаудың туындауына анализаторлардың  - анотомо-физиологиялық аппараттардың жұмысы негізделген, олардың көмегімен адам ішкі және сыртқы орталардан ақпараттық сигналдарды қабылдап және біріншілік талдауды жүргізе алады. </w:t>
      </w:r>
    </w:p>
    <w:p w:rsidR="000A6031" w:rsidRPr="00D44F67" w:rsidRDefault="000A6031" w:rsidP="000A6031">
      <w:pPr>
        <w:ind w:firstLine="540"/>
        <w:jc w:val="both"/>
        <w:rPr>
          <w:sz w:val="28"/>
          <w:szCs w:val="28"/>
          <w:lang w:val="kk-KZ"/>
        </w:rPr>
      </w:pPr>
      <w:r w:rsidRPr="00D44F67">
        <w:rPr>
          <w:sz w:val="28"/>
          <w:szCs w:val="28"/>
          <w:lang w:val="kk-KZ"/>
        </w:rPr>
        <w:t xml:space="preserve">Анализатор келесі үш бөліктен тұрады: </w:t>
      </w:r>
    </w:p>
    <w:p w:rsidR="000A6031" w:rsidRPr="00D44F67" w:rsidRDefault="000A6031">
      <w:pPr>
        <w:numPr>
          <w:ilvl w:val="0"/>
          <w:numId w:val="6"/>
        </w:numPr>
        <w:tabs>
          <w:tab w:val="clear" w:pos="1773"/>
          <w:tab w:val="num" w:pos="900"/>
        </w:tabs>
        <w:ind w:left="900" w:hanging="360"/>
        <w:jc w:val="both"/>
        <w:rPr>
          <w:sz w:val="28"/>
          <w:szCs w:val="28"/>
          <w:lang w:val="kk-KZ"/>
        </w:rPr>
      </w:pPr>
      <w:r w:rsidRPr="00D44F67">
        <w:rPr>
          <w:sz w:val="28"/>
          <w:szCs w:val="28"/>
          <w:lang w:val="kk-KZ"/>
        </w:rPr>
        <w:t>рецептор, басқаша айтқанда, түсініп қабылданушы әрекеттің перифериялық бөлігі;</w:t>
      </w:r>
    </w:p>
    <w:p w:rsidR="000A6031" w:rsidRPr="00D44F67" w:rsidRDefault="000A6031">
      <w:pPr>
        <w:numPr>
          <w:ilvl w:val="0"/>
          <w:numId w:val="6"/>
        </w:numPr>
        <w:tabs>
          <w:tab w:val="clear" w:pos="1773"/>
          <w:tab w:val="num" w:pos="900"/>
        </w:tabs>
        <w:ind w:left="900" w:hanging="360"/>
        <w:jc w:val="both"/>
        <w:rPr>
          <w:sz w:val="28"/>
          <w:szCs w:val="28"/>
          <w:lang w:val="kk-KZ"/>
        </w:rPr>
      </w:pPr>
      <w:r w:rsidRPr="00D44F67">
        <w:rPr>
          <w:sz w:val="28"/>
          <w:szCs w:val="28"/>
          <w:lang w:val="kk-KZ"/>
        </w:rPr>
        <w:t>бас миының түбірі болатын кейбір аумақ болып саналатын орталық бөлік;</w:t>
      </w:r>
    </w:p>
    <w:p w:rsidR="000A6031" w:rsidRPr="00D44F67" w:rsidRDefault="000A6031">
      <w:pPr>
        <w:numPr>
          <w:ilvl w:val="0"/>
          <w:numId w:val="6"/>
        </w:numPr>
        <w:tabs>
          <w:tab w:val="clear" w:pos="1773"/>
          <w:tab w:val="num" w:pos="900"/>
        </w:tabs>
        <w:ind w:left="900" w:hanging="360"/>
        <w:jc w:val="both"/>
        <w:rPr>
          <w:sz w:val="28"/>
          <w:szCs w:val="28"/>
          <w:lang w:val="kk-KZ"/>
        </w:rPr>
      </w:pPr>
      <w:r w:rsidRPr="00D44F67">
        <w:rPr>
          <w:sz w:val="28"/>
          <w:szCs w:val="28"/>
          <w:lang w:val="kk-KZ"/>
        </w:rPr>
        <w:t>рецепторларды мидың сәйкес аумақтарымен қосатын өткізуші жүйке жолдары.</w:t>
      </w:r>
    </w:p>
    <w:p w:rsidR="000A6031" w:rsidRPr="00D44F67" w:rsidRDefault="000A6031" w:rsidP="000A6031">
      <w:pPr>
        <w:ind w:firstLine="540"/>
        <w:jc w:val="both"/>
        <w:rPr>
          <w:sz w:val="28"/>
          <w:szCs w:val="28"/>
          <w:lang w:val="kk-KZ"/>
        </w:rPr>
      </w:pPr>
      <w:r w:rsidRPr="00D44F67">
        <w:rPr>
          <w:sz w:val="28"/>
          <w:szCs w:val="28"/>
          <w:lang w:val="kk-KZ"/>
        </w:rPr>
        <w:t>Қабылданатын сигналдардың спецификасына байланысты анализаторлар сыртқы және ішкі болып бөлінеді.</w:t>
      </w:r>
    </w:p>
    <w:p w:rsidR="000A6031" w:rsidRPr="00D44F67" w:rsidRDefault="000A6031" w:rsidP="000A6031">
      <w:pPr>
        <w:ind w:firstLine="540"/>
        <w:jc w:val="both"/>
        <w:rPr>
          <w:sz w:val="28"/>
          <w:szCs w:val="28"/>
          <w:lang w:val="kk-KZ"/>
        </w:rPr>
      </w:pPr>
      <w:r w:rsidRPr="00D44F67">
        <w:rPr>
          <w:sz w:val="28"/>
          <w:szCs w:val="28"/>
          <w:lang w:val="kk-KZ"/>
        </w:rPr>
        <w:t>Сыртқыларға келесілер жатқызылады: көру (рецептор – көз); есту (рецептор - құлақ); тактильді, ауырсынулық, температуралық (жылу және суыққа жеке жеке) (рецепторлар - тері); иістік (рецептор – мұрындық қуыстар); дәмдік (рецептор - тілдің беті, тамақ қуысы).</w:t>
      </w:r>
    </w:p>
    <w:p w:rsidR="000A6031" w:rsidRPr="00D44F67" w:rsidRDefault="000A6031" w:rsidP="000A6031">
      <w:pPr>
        <w:ind w:firstLine="540"/>
        <w:jc w:val="both"/>
        <w:rPr>
          <w:sz w:val="28"/>
          <w:szCs w:val="28"/>
          <w:lang w:val="kk-KZ"/>
        </w:rPr>
      </w:pPr>
      <w:r w:rsidRPr="00D44F67">
        <w:rPr>
          <w:sz w:val="28"/>
          <w:szCs w:val="28"/>
          <w:lang w:val="kk-KZ"/>
        </w:rPr>
        <w:t xml:space="preserve">Ішкіге жататындар: қысым анализаторы; кинестетикалық (рецепторлар бұлшық еттерде, құрғақ сіңірлерде); вестибулярлы (құлақ облысындағы </w:t>
      </w:r>
      <w:r w:rsidRPr="00D44F67">
        <w:rPr>
          <w:sz w:val="28"/>
          <w:szCs w:val="28"/>
          <w:lang w:val="kk-KZ"/>
        </w:rPr>
        <w:lastRenderedPageBreak/>
        <w:t>рецепторлар); ішкі органдарда және дененің әртүрлі орындарында орналасқан арнайы органдар.</w:t>
      </w:r>
    </w:p>
    <w:p w:rsidR="000A6031" w:rsidRPr="00D44F67" w:rsidRDefault="000A6031" w:rsidP="000A6031">
      <w:pPr>
        <w:ind w:firstLine="540"/>
        <w:jc w:val="both"/>
        <w:rPr>
          <w:sz w:val="28"/>
          <w:szCs w:val="28"/>
          <w:lang w:val="kk-KZ"/>
        </w:rPr>
      </w:pPr>
      <w:r w:rsidRPr="00D44F67">
        <w:rPr>
          <w:sz w:val="28"/>
          <w:szCs w:val="28"/>
          <w:lang w:val="kk-KZ"/>
        </w:rPr>
        <w:t>Рецептордың негізгі функциясы әрекет етіп отырған тітіркендірушінің энергияларын жүйке процесін түрлендіру болып табылады. Өткізуші нервтік жолдар жүйке импульстарын бас миының жиынтығына беруді жүзеге асырады. Импульстар бас миының жиынтығына жете отырып ол жерде белгілі бір өңделуге тартылып және қайтадан рецепторларға қайтарылады. Ол негізінен рецепторларды ақпараттарды кодтауға арналған құрылғылар ретінде қарастыруға мүмкіндік береді.</w:t>
      </w:r>
    </w:p>
    <w:p w:rsidR="000A6031" w:rsidRPr="00D44F67" w:rsidRDefault="000A6031" w:rsidP="000A6031">
      <w:pPr>
        <w:ind w:firstLine="540"/>
        <w:jc w:val="both"/>
        <w:rPr>
          <w:sz w:val="28"/>
          <w:szCs w:val="28"/>
          <w:lang w:val="kk-KZ"/>
        </w:rPr>
      </w:pPr>
      <w:r w:rsidRPr="00D44F67">
        <w:rPr>
          <w:sz w:val="28"/>
          <w:szCs w:val="28"/>
          <w:lang w:val="kk-KZ"/>
        </w:rPr>
        <w:t>Опаераторлардың психофизиологиялық сипаттамалары компьютерлік жүйемен қатынас жасауда көкейкесті болып табылады. Бірінші кезекте олар:</w:t>
      </w:r>
    </w:p>
    <w:p w:rsidR="000A6031" w:rsidRPr="00D44F67" w:rsidRDefault="000A6031">
      <w:pPr>
        <w:numPr>
          <w:ilvl w:val="0"/>
          <w:numId w:val="6"/>
        </w:numPr>
        <w:tabs>
          <w:tab w:val="clear" w:pos="1773"/>
          <w:tab w:val="num" w:pos="900"/>
        </w:tabs>
        <w:ind w:left="900" w:hanging="360"/>
        <w:jc w:val="both"/>
        <w:rPr>
          <w:sz w:val="28"/>
          <w:szCs w:val="28"/>
          <w:lang w:val="kk-KZ"/>
        </w:rPr>
      </w:pPr>
      <w:r w:rsidRPr="00D44F67">
        <w:rPr>
          <w:sz w:val="28"/>
          <w:szCs w:val="28"/>
          <w:lang w:val="kk-KZ"/>
        </w:rPr>
        <w:t>ақпараттарды қабылдау және өңдеуге қабілеттіліктен;</w:t>
      </w:r>
    </w:p>
    <w:p w:rsidR="000A6031" w:rsidRPr="00D44F67" w:rsidRDefault="000A6031">
      <w:pPr>
        <w:numPr>
          <w:ilvl w:val="0"/>
          <w:numId w:val="6"/>
        </w:numPr>
        <w:tabs>
          <w:tab w:val="clear" w:pos="1773"/>
          <w:tab w:val="num" w:pos="900"/>
        </w:tabs>
        <w:ind w:left="900" w:hanging="360"/>
        <w:jc w:val="both"/>
        <w:rPr>
          <w:sz w:val="28"/>
          <w:szCs w:val="28"/>
          <w:lang w:val="kk-KZ"/>
        </w:rPr>
      </w:pPr>
      <w:r w:rsidRPr="00D44F67">
        <w:rPr>
          <w:sz w:val="28"/>
          <w:szCs w:val="28"/>
          <w:lang w:val="kk-KZ"/>
        </w:rPr>
        <w:t>сенсорлық және қысқа мезгілдік жады көлемі;</w:t>
      </w:r>
    </w:p>
    <w:p w:rsidR="000A6031" w:rsidRPr="00D44F67" w:rsidRDefault="000A6031">
      <w:pPr>
        <w:numPr>
          <w:ilvl w:val="0"/>
          <w:numId w:val="6"/>
        </w:numPr>
        <w:tabs>
          <w:tab w:val="clear" w:pos="1773"/>
          <w:tab w:val="num" w:pos="900"/>
        </w:tabs>
        <w:ind w:left="900" w:hanging="360"/>
        <w:jc w:val="both"/>
        <w:rPr>
          <w:sz w:val="28"/>
          <w:szCs w:val="28"/>
          <w:lang w:val="kk-KZ"/>
        </w:rPr>
      </w:pPr>
      <w:r w:rsidRPr="00D44F67">
        <w:rPr>
          <w:sz w:val="28"/>
          <w:szCs w:val="28"/>
          <w:lang w:val="kk-KZ"/>
        </w:rPr>
        <w:t>назарды анағұрлым маңызды ақпаратқа концентрациялау (шоғырландыру) мүмкіндігінен;</w:t>
      </w:r>
    </w:p>
    <w:p w:rsidR="000A6031" w:rsidRPr="00D44F67" w:rsidRDefault="000A6031">
      <w:pPr>
        <w:numPr>
          <w:ilvl w:val="0"/>
          <w:numId w:val="6"/>
        </w:numPr>
        <w:tabs>
          <w:tab w:val="clear" w:pos="1773"/>
          <w:tab w:val="num" w:pos="900"/>
        </w:tabs>
        <w:ind w:left="900" w:hanging="360"/>
        <w:jc w:val="both"/>
        <w:rPr>
          <w:sz w:val="28"/>
          <w:szCs w:val="28"/>
          <w:lang w:val="kk-KZ"/>
        </w:rPr>
      </w:pPr>
      <w:r w:rsidRPr="00D44F67">
        <w:rPr>
          <w:sz w:val="28"/>
          <w:szCs w:val="28"/>
          <w:lang w:val="kk-KZ"/>
        </w:rPr>
        <w:t>ақпараттарды ұзақ уақыттық жадыдан туындау қабілеттілігінен; моторлық біліктіліктер мен реакциялардан; реакция уақытынан;</w:t>
      </w:r>
    </w:p>
    <w:p w:rsidR="000A6031" w:rsidRPr="00D44F67" w:rsidRDefault="000A6031">
      <w:pPr>
        <w:numPr>
          <w:ilvl w:val="0"/>
          <w:numId w:val="6"/>
        </w:numPr>
        <w:tabs>
          <w:tab w:val="clear" w:pos="1773"/>
          <w:tab w:val="num" w:pos="900"/>
        </w:tabs>
        <w:ind w:left="900" w:hanging="360"/>
        <w:jc w:val="both"/>
        <w:rPr>
          <w:sz w:val="28"/>
          <w:szCs w:val="28"/>
          <w:lang w:val="kk-KZ"/>
        </w:rPr>
      </w:pPr>
      <w:r w:rsidRPr="00D44F67">
        <w:rPr>
          <w:sz w:val="28"/>
          <w:szCs w:val="28"/>
          <w:lang w:val="kk-KZ"/>
        </w:rPr>
        <w:t>түстік гаммаларды түсініп қабылдауынан және т.б. көһрінеді.</w:t>
      </w:r>
    </w:p>
    <w:p w:rsidR="000A6031" w:rsidRPr="00D44F67" w:rsidRDefault="000A6031" w:rsidP="000A6031">
      <w:pPr>
        <w:ind w:firstLine="540"/>
        <w:jc w:val="both"/>
        <w:rPr>
          <w:sz w:val="28"/>
          <w:szCs w:val="28"/>
          <w:lang w:val="kk-KZ"/>
        </w:rPr>
      </w:pPr>
      <w:r w:rsidRPr="00D44F67">
        <w:rPr>
          <w:sz w:val="28"/>
          <w:szCs w:val="28"/>
          <w:lang w:val="kk-KZ"/>
        </w:rPr>
        <w:t>Пайдаланушылардың аталып өткен сипаттамалары бағдарламалық қосымшалармен пайдаланушының жұмыс қарқынының жоғары қолайлылығын қамтамасыз ете отырып интерактивті қосымшаларды жасауда ескерілуі қажет, сонымен қатар ақпараттарды экранда бейнелей отырып визуальды атрибуттарды ойлау көмегімен де ескерілуі тиіс.</w:t>
      </w:r>
    </w:p>
    <w:p w:rsidR="000A6031" w:rsidRPr="00D44F67" w:rsidRDefault="000A6031" w:rsidP="000A6031">
      <w:pPr>
        <w:ind w:firstLine="540"/>
        <w:jc w:val="both"/>
        <w:rPr>
          <w:i/>
          <w:sz w:val="28"/>
          <w:szCs w:val="28"/>
          <w:lang w:val="kk-KZ"/>
        </w:rPr>
      </w:pPr>
      <w:r w:rsidRPr="00D44F67">
        <w:rPr>
          <w:i/>
          <w:sz w:val="28"/>
          <w:szCs w:val="28"/>
          <w:lang w:val="kk-KZ"/>
        </w:rPr>
        <w:t>Диалогты жүргізу қарқыны.</w:t>
      </w:r>
    </w:p>
    <w:p w:rsidR="000A6031" w:rsidRPr="00D44F67" w:rsidRDefault="000A6031" w:rsidP="000A6031">
      <w:pPr>
        <w:ind w:firstLine="540"/>
        <w:jc w:val="both"/>
        <w:rPr>
          <w:sz w:val="28"/>
          <w:szCs w:val="28"/>
          <w:lang w:val="kk-KZ"/>
        </w:rPr>
      </w:pPr>
      <w:r w:rsidRPr="00D44F67">
        <w:rPr>
          <w:sz w:val="28"/>
          <w:szCs w:val="28"/>
          <w:lang w:val="kk-KZ"/>
        </w:rPr>
        <w:t>Диалогты жүргізу қарқыны компьютердің бағдарламалық құралдары және аппараттық сипаттамалары сипаттамаларына, сонымен қатар шешілетін міндеттердіңң спецификасына байланысты болады. Адам психологиялық ерекшеліктеріне байланысты диалогты жүргізу қарқынының сәйкестік талаптары осы аталған сипаттамалар мәндеріне тек жоғарыдан ғана емес, сонымен бірге төменінен де шектеулер қояды. Осы аталған қағиданы түсіндірейік.</w:t>
      </w:r>
    </w:p>
    <w:p w:rsidR="000A6031" w:rsidRPr="00D44F67" w:rsidRDefault="000A6031" w:rsidP="000A6031">
      <w:pPr>
        <w:ind w:firstLine="540"/>
        <w:jc w:val="both"/>
        <w:rPr>
          <w:sz w:val="28"/>
          <w:szCs w:val="28"/>
          <w:lang w:val="kk-KZ"/>
        </w:rPr>
      </w:pPr>
      <w:r w:rsidRPr="00D44F67">
        <w:rPr>
          <w:sz w:val="28"/>
          <w:szCs w:val="28"/>
          <w:lang w:val="kk-KZ"/>
        </w:rPr>
        <w:t xml:space="preserve">Жүйенің жауап беру уақыты жағдай және жүйенің оған деген реакциясы арасындағы интервалы ретінде анықталады. Интерфейстің аталған сипаттамасы пайдаланушының тапсырмалардың келесі қадамдарын орындауға ауысуындағы жұмысындағы кешігуді анықтап береді. Диалогты жүргізу қарқынын тіркеу маңыздылығы тіпті 60 – шы жылдардың өзінде түсінікті болған, ол бірінші интерактивті жүйелердің пайда болуына сәйкес келеді. Жүйенің баяу жауап беруі пайдаланушының психологиялық қажеттіліктеріне сәйкес келмейді, ол өз кезегінде оның іс-әрекетінің тиімділігінің төмендеуіне алып келеді. Ал аса жоғары жылдамдық та жүйе туралы жағымсыз түсініктерді туындыруы мүмкін. Жауап уақытына қойылатын талаптар да, пайдаланушы жүйеден нені күтетіндігіне , және жүйемен өзара әрекет ету оның тапсырмаларын орындауға қалай әсер ететіндігіне байланысты болады. Зерттеулер, егер жауап уақыты күтілетін </w:t>
      </w:r>
      <w:r w:rsidRPr="00D44F67">
        <w:rPr>
          <w:sz w:val="28"/>
          <w:szCs w:val="28"/>
          <w:lang w:val="kk-KZ"/>
        </w:rPr>
        <w:lastRenderedPageBreak/>
        <w:t xml:space="preserve">шамадан төмен болатын болса, мәзірден операцияларды таңдау дәлдігі жүйенің жауап қайтару уақыты артқан сайын артады. Ол жүйенің аса жылдам жауап қайтаруы пайдаланушыны асықтырады, және оны қарым – қатынас жасаудағы әріптесінен қалмауға тырысуына мәжбүрлейтіндігімен байланысты. Жауап қайтару уақыты пайдаланушының жұмыс ритмінің шын қарқынына сәйкес болуы қажет. Қарапайым әңгімелерде адамдар жауапты шамамен 2 секунд күтеді және компьютермен жұмыс істегенде де соны қайталадйды. Жауап күту уақыты олардың жағдайына және ойына байланысты болады. Пайдаланушының түсінігіне сонымен қатар жүйемен алдыңғы жұмыс істеген тәжірибесі де күшті әсер етеді. Әдетте адам бес – тоғыз зать туралы мәліметтерді есте сақтай алады. Сонымен қатар қысқа уақыттық жадыда мәліметтерді сақтау уақыты да шектеулі болады: шамамен сөздік ақпараттар үшін 2 секунд және сенсорлы үшін 30 секунд құрайды. Сондықтан адамдар өзінің іс-әрекетін өздерінің джадыда бір мезгілде сақтауы мүмкін ақпараттар порцияларына сәйкес кезеңдерде дамыта алады. Кезекті кезеңнің аяқталуы клауза деп аталады. Клаузаның түсуіне кедергі болатын ұсталымдар өте зиянды және жағымсыз, себебі қысқа уақыттық жадыдағы бар нәрселер тұрақты жаңартуды қажет етеді және сыртқы факторлар әсерімен жеңіл өшіріледі. Бірақ паузадан немесе белгілі бір үзілістен кейін осы тәрізді ұсталымдар толық қолдануға жарамды және қажетті болады. Демалуға алып келетін міндеттердің аяқталуы жабылу деп аталады. Ақпаратты одан иары сақтау қажет емес мезет туындағанда адам едәуір шамада психологиялық жеңілдеуге ие болады. Пайдаланушы өзінің жұмысында жабылуға интуитивті ұмтылатын болғандықтан диалогтарды фрагменттерге бөлген жөн, ол пайдаланушы аралық ақпараттарды өз уақытысында ұмытып тұру үшін қажет. Пайдаланушылар, әсіресе жаңа үйренушілер бір үлкен операцияға қарағанда көптеген ұсақ операциялармен жұмыс істегенді қалайды, бұл жағдайда олар тек шешімдердің жалпы барысын жақсы бақылап қана қоймай және сонымен қатар оның қанағаттанарлы шамада жүруін қамтамасыз етеді, бірақ алдыңғы кезеңдердегі жұмыс ұсақ бөлшектерінен арылады. </w:t>
      </w:r>
    </w:p>
    <w:p w:rsidR="000A6031" w:rsidRPr="00D44F67" w:rsidRDefault="000A6031" w:rsidP="000A6031">
      <w:pPr>
        <w:ind w:firstLine="708"/>
        <w:jc w:val="both"/>
        <w:rPr>
          <w:sz w:val="28"/>
          <w:szCs w:val="28"/>
          <w:lang w:val="kk-KZ"/>
        </w:rPr>
      </w:pPr>
      <w:r w:rsidRPr="00D44F67">
        <w:rPr>
          <w:sz w:val="28"/>
          <w:szCs w:val="28"/>
          <w:lang w:val="kk-KZ"/>
        </w:rPr>
        <w:t>Зерттеулердің қолда бар нәтижелері интерактивті жүйенің жауап беруінің мүмкін болатын уақыты бойынша келесі ұсыныстарды жасауға мүмкіндік берпді.</w:t>
      </w:r>
    </w:p>
    <w:p w:rsidR="000A6031" w:rsidRPr="00D44F67" w:rsidRDefault="000A6031" w:rsidP="000A6031">
      <w:pPr>
        <w:ind w:firstLine="708"/>
        <w:jc w:val="both"/>
        <w:rPr>
          <w:sz w:val="28"/>
          <w:szCs w:val="28"/>
          <w:lang w:val="kk-KZ"/>
        </w:rPr>
      </w:pPr>
      <w:r w:rsidRPr="00D44F67">
        <w:rPr>
          <w:sz w:val="28"/>
          <w:szCs w:val="28"/>
          <w:lang w:val="kk-KZ"/>
        </w:rPr>
        <w:t>0,1....0,2 с – физикалық әрекеттерді нақтылау үшін (клавиатураларды басу, тышқанмен жұмыс істеу);</w:t>
      </w:r>
    </w:p>
    <w:p w:rsidR="000A6031" w:rsidRPr="00D44F67" w:rsidRDefault="000A6031" w:rsidP="000A6031">
      <w:pPr>
        <w:ind w:firstLine="708"/>
        <w:jc w:val="both"/>
        <w:rPr>
          <w:sz w:val="28"/>
          <w:szCs w:val="28"/>
          <w:lang w:val="kk-KZ"/>
        </w:rPr>
      </w:pPr>
      <w:r w:rsidRPr="00D44F67">
        <w:rPr>
          <w:sz w:val="28"/>
          <w:szCs w:val="28"/>
          <w:lang w:val="kk-KZ"/>
        </w:rPr>
        <w:t>0,5 .... 1,0 с – қарапайым командаларға жауап беру үшін (мысалы, команданы енгізген уақытитан бастап, экранда жаңа бейненің пайда болуына дейін мәзірден альтернативтісін таңдау);</w:t>
      </w:r>
    </w:p>
    <w:p w:rsidR="000A6031" w:rsidRPr="00D44F67" w:rsidRDefault="000A6031" w:rsidP="000A6031">
      <w:pPr>
        <w:ind w:firstLine="708"/>
        <w:jc w:val="both"/>
        <w:rPr>
          <w:sz w:val="28"/>
          <w:szCs w:val="28"/>
          <w:lang w:val="kk-KZ"/>
        </w:rPr>
      </w:pPr>
      <w:r w:rsidRPr="00D44F67">
        <w:rPr>
          <w:sz w:val="28"/>
          <w:szCs w:val="28"/>
          <w:lang w:val="kk-KZ"/>
        </w:rPr>
        <w:t>1 ... 2 с – байланысқан диалогтарды енгізуде (пайдаланушы өзара байланысқан сұрақтар сериясын бір немесе бірнеше жауаптарды құрылымдау үшін ақпараттардың бір порциясы ретінде қабылдауында; бір сұрақтан келесі өзара байланысқан сұрақтарға дейінгі кешігу аталған ұзақтықт ан аспауы қажет);</w:t>
      </w:r>
    </w:p>
    <w:p w:rsidR="000A6031" w:rsidRPr="00D44F67" w:rsidRDefault="000A6031" w:rsidP="000A6031">
      <w:pPr>
        <w:ind w:firstLine="708"/>
        <w:jc w:val="both"/>
        <w:rPr>
          <w:sz w:val="28"/>
          <w:szCs w:val="28"/>
          <w:lang w:val="kk-KZ"/>
        </w:rPr>
      </w:pPr>
      <w:r w:rsidRPr="00D44F67">
        <w:rPr>
          <w:sz w:val="28"/>
          <w:szCs w:val="28"/>
          <w:lang w:val="kk-KZ"/>
        </w:rPr>
        <w:lastRenderedPageBreak/>
        <w:t>2.... 4 с – бірнеше формалардан тұратын күрделі сұрақтарға жауап беру үшін, егер арадағы кешігу пайдаланушының басқа жұмысына кедергі болмайтын болса, ол біріншімен байланысты міндеттерге кедергі болмауы қажет, және мұнда 10 секундқа дейінгі кешігулер кешірілуі мүмкін;</w:t>
      </w:r>
    </w:p>
    <w:p w:rsidR="000A6031" w:rsidRPr="00D44F67" w:rsidRDefault="000A6031" w:rsidP="000A6031">
      <w:pPr>
        <w:ind w:firstLine="708"/>
        <w:jc w:val="both"/>
        <w:rPr>
          <w:sz w:val="28"/>
          <w:szCs w:val="28"/>
          <w:lang w:val="kk-KZ"/>
        </w:rPr>
      </w:pPr>
      <w:r w:rsidRPr="00D44F67">
        <w:rPr>
          <w:sz w:val="28"/>
          <w:szCs w:val="28"/>
          <w:lang w:val="kk-KZ"/>
        </w:rPr>
        <w:t>10 с – пайдаланушы фонды процесс сияқты мәліметтерді қабылдаған кезде мультитапсырмалы режимде жұмыс істегенде. Егер пайдаланушы 20 секунд көлемінде жауап алмайтын болса, онда ол жүйе интерактивті емес болып саналады. Мұндай жағдайда пайдаланушы тапсырма туралы ұмытып және басқа міндетті шешумен айналысып және ол тапсырмаға өзіне қолайлы уақытта қайтуына болады. Мұнда бағдарлама пайдаланушыға жауаптың кешігуі жүйенің істен шығуының салдары болып санлмайды (мысалы, жүйенің жағдайының қатарларын ретті жаңарту немесе пайдаланушы тапсырмасын орындау хаттамасын жүргізу).</w:t>
      </w:r>
    </w:p>
    <w:p w:rsidR="000A6031" w:rsidRPr="00D44F67" w:rsidRDefault="000A6031" w:rsidP="000A6031">
      <w:pPr>
        <w:ind w:firstLine="708"/>
        <w:jc w:val="both"/>
        <w:rPr>
          <w:i/>
          <w:sz w:val="28"/>
          <w:szCs w:val="28"/>
          <w:lang w:val="kk-KZ"/>
        </w:rPr>
      </w:pPr>
      <w:r w:rsidRPr="00D44F67">
        <w:rPr>
          <w:i/>
          <w:sz w:val="28"/>
          <w:szCs w:val="28"/>
          <w:lang w:val="kk-KZ"/>
        </w:rPr>
        <w:t>Бейнеленетін ақпараттар визуальды атрибуттары</w:t>
      </w:r>
    </w:p>
    <w:p w:rsidR="000A6031" w:rsidRPr="00D44F67" w:rsidRDefault="000A6031" w:rsidP="000A6031">
      <w:pPr>
        <w:ind w:firstLine="708"/>
        <w:jc w:val="both"/>
        <w:rPr>
          <w:sz w:val="28"/>
          <w:szCs w:val="28"/>
          <w:lang w:val="kk-KZ"/>
        </w:rPr>
      </w:pPr>
      <w:r w:rsidRPr="00D44F67">
        <w:rPr>
          <w:sz w:val="28"/>
          <w:szCs w:val="28"/>
          <w:lang w:val="kk-KZ"/>
        </w:rPr>
        <w:t xml:space="preserve">Бейнеленетін ақпараттардың визуальды атрибуттарына келесілер жатқызылады: </w:t>
      </w:r>
    </w:p>
    <w:p w:rsidR="000A6031" w:rsidRPr="00D44F67" w:rsidRDefault="000A6031">
      <w:pPr>
        <w:numPr>
          <w:ilvl w:val="0"/>
          <w:numId w:val="6"/>
        </w:numPr>
        <w:tabs>
          <w:tab w:val="clear" w:pos="1773"/>
          <w:tab w:val="num" w:pos="1080"/>
        </w:tabs>
        <w:jc w:val="both"/>
        <w:rPr>
          <w:sz w:val="28"/>
          <w:szCs w:val="28"/>
          <w:lang w:val="kk-KZ"/>
        </w:rPr>
      </w:pPr>
      <w:r w:rsidRPr="00D44F67">
        <w:rPr>
          <w:sz w:val="28"/>
          <w:szCs w:val="28"/>
          <w:lang w:val="kk-KZ"/>
        </w:rPr>
        <w:t>өзара орналасу және бейнеленетін объектілердің өлшемі;</w:t>
      </w:r>
    </w:p>
    <w:p w:rsidR="000A6031" w:rsidRPr="00D44F67" w:rsidRDefault="000A6031">
      <w:pPr>
        <w:numPr>
          <w:ilvl w:val="0"/>
          <w:numId w:val="6"/>
        </w:numPr>
        <w:tabs>
          <w:tab w:val="clear" w:pos="1773"/>
          <w:tab w:val="num" w:pos="1080"/>
        </w:tabs>
        <w:jc w:val="both"/>
        <w:rPr>
          <w:sz w:val="28"/>
          <w:szCs w:val="28"/>
          <w:lang w:val="kk-KZ"/>
        </w:rPr>
      </w:pPr>
      <w:r w:rsidRPr="00D44F67">
        <w:rPr>
          <w:sz w:val="28"/>
          <w:szCs w:val="28"/>
          <w:lang w:val="kk-KZ"/>
        </w:rPr>
        <w:t>түстік палитра;</w:t>
      </w:r>
    </w:p>
    <w:p w:rsidR="000A6031" w:rsidRPr="00D44F67" w:rsidRDefault="000A6031">
      <w:pPr>
        <w:numPr>
          <w:ilvl w:val="0"/>
          <w:numId w:val="6"/>
        </w:numPr>
        <w:tabs>
          <w:tab w:val="clear" w:pos="1773"/>
          <w:tab w:val="num" w:pos="1080"/>
        </w:tabs>
        <w:jc w:val="both"/>
        <w:rPr>
          <w:sz w:val="28"/>
          <w:szCs w:val="28"/>
          <w:lang w:val="kk-KZ"/>
        </w:rPr>
      </w:pPr>
      <w:r w:rsidRPr="00D44F67">
        <w:rPr>
          <w:sz w:val="28"/>
          <w:szCs w:val="28"/>
          <w:lang w:val="kk-KZ"/>
        </w:rPr>
        <w:t>пайдаланушы назарын тарту құралы.</w:t>
      </w:r>
    </w:p>
    <w:p w:rsidR="000A6031" w:rsidRPr="00D44F67" w:rsidRDefault="000A6031" w:rsidP="000A6031">
      <w:pPr>
        <w:ind w:firstLine="708"/>
        <w:jc w:val="both"/>
        <w:rPr>
          <w:sz w:val="28"/>
          <w:szCs w:val="28"/>
          <w:lang w:val="kk-KZ"/>
        </w:rPr>
      </w:pPr>
      <w:r w:rsidRPr="00D44F67">
        <w:rPr>
          <w:sz w:val="28"/>
          <w:szCs w:val="28"/>
          <w:lang w:val="kk-KZ"/>
        </w:rPr>
        <w:t>Экранда объектілердің өзара орналасуын ітркеудің қажеттілігі адамның миының оңсол ассиметриялы болуына байланысты. Ақпараттарды қабылдау және өңдеу процестерінде сол жақ және оң жақ жарты бөліктерінің әртүрлі араласатындығы белгілі. Жеке алып қарайтын болсақ, сөздерді есте сақтауда жетекші рольге сол жэақ жарты бөлік ие болады, ал бейнелерді есте сақтауда оң жақ жарты бөлік активті әрекет етеді. Ақпарат оң жақ бөліктен экранда тікелей сол жақ жарты бөлікке беріледі, ал сол жақ бөліктен – оң жақ бөлікке (әрине, оператордың бинокулярлы көруіне байланысты) беріледі. Кейбір адамдарда функциялардың бұлай таралуы жарты шарларда керісінше, әйелдерде ассиметрия еркектерге қарағанда әлсіз құрылған. Бұл факт ақпараттарды бейнелеу сипатын индивидуализациялау қажеттігін тағы да нақтылайды. Жадының оңсол ассиметриясын тіркеу едәуір шамадағы мағынаға ие, егер хабарламалар келіп түсу интервалы 10 секундтан аспайтын болса, жоғарыда аталған орынды болып саналады. Сондықтан аталып өткен ұсыныстарды бірінші кезекте нақты уақыт режимінде жұмыс істейтін бағдарламалар интерфейсінде ескеру қажет.</w:t>
      </w:r>
    </w:p>
    <w:p w:rsidR="000A6031" w:rsidRPr="00D44F67" w:rsidRDefault="000A6031" w:rsidP="000A6031">
      <w:pPr>
        <w:ind w:firstLine="708"/>
        <w:jc w:val="both"/>
        <w:rPr>
          <w:sz w:val="28"/>
          <w:szCs w:val="28"/>
          <w:lang w:val="kk-KZ"/>
        </w:rPr>
      </w:pPr>
      <w:r w:rsidRPr="00D44F67">
        <w:rPr>
          <w:sz w:val="28"/>
          <w:szCs w:val="28"/>
          <w:lang w:val="kk-KZ"/>
        </w:rPr>
        <w:t xml:space="preserve">Екінші бір маңызды ерекшелік – бір мезгілде бес – тоғыздан аспайтын объектілерді сақтауға қабілетті оператордың қысқа уақыттық шектеулігі. </w:t>
      </w:r>
    </w:p>
    <w:p w:rsidR="000A6031" w:rsidRPr="00D44F67" w:rsidRDefault="000A6031" w:rsidP="000A6031">
      <w:pPr>
        <w:ind w:firstLine="708"/>
        <w:jc w:val="both"/>
        <w:rPr>
          <w:sz w:val="28"/>
          <w:szCs w:val="28"/>
          <w:lang w:val="kk-KZ"/>
        </w:rPr>
      </w:pPr>
      <w:r w:rsidRPr="00D44F67">
        <w:rPr>
          <w:sz w:val="28"/>
          <w:szCs w:val="28"/>
          <w:lang w:val="kk-KZ"/>
        </w:rPr>
        <w:t>Визуальды ақпараттарды қабылдау бірқатар элементарлы процестерден тұрады: байқау, ажырату, тану және кодсыздау. Осы процестерді орындау үшін негізгі рольді оператор көруінің келесі сипаттамалары атқарады:</w:t>
      </w:r>
    </w:p>
    <w:p w:rsidR="000A6031" w:rsidRPr="00D44F67" w:rsidRDefault="000A6031" w:rsidP="000A6031">
      <w:pPr>
        <w:ind w:firstLine="708"/>
        <w:jc w:val="both"/>
        <w:rPr>
          <w:sz w:val="28"/>
          <w:szCs w:val="28"/>
          <w:lang w:val="kk-KZ"/>
        </w:rPr>
      </w:pPr>
      <w:r w:rsidRPr="00D44F67">
        <w:rPr>
          <w:sz w:val="28"/>
          <w:szCs w:val="28"/>
          <w:lang w:val="kk-KZ"/>
        </w:rPr>
        <w:t>Түстік қабылдауы;</w:t>
      </w:r>
    </w:p>
    <w:p w:rsidR="000A6031" w:rsidRPr="00D44F67" w:rsidRDefault="000A6031" w:rsidP="000A6031">
      <w:pPr>
        <w:ind w:firstLine="708"/>
        <w:jc w:val="both"/>
        <w:rPr>
          <w:sz w:val="28"/>
          <w:szCs w:val="28"/>
          <w:lang w:val="kk-KZ"/>
        </w:rPr>
      </w:pPr>
      <w:r w:rsidRPr="00D44F67">
        <w:rPr>
          <w:sz w:val="28"/>
          <w:szCs w:val="28"/>
          <w:lang w:val="kk-KZ"/>
        </w:rPr>
        <w:t>Кеңістіктік;</w:t>
      </w:r>
    </w:p>
    <w:p w:rsidR="000A6031" w:rsidRPr="00D44F67" w:rsidRDefault="000A6031" w:rsidP="000A6031">
      <w:pPr>
        <w:ind w:firstLine="708"/>
        <w:jc w:val="both"/>
        <w:rPr>
          <w:sz w:val="28"/>
          <w:szCs w:val="28"/>
          <w:lang w:val="kk-KZ"/>
        </w:rPr>
      </w:pPr>
      <w:r w:rsidRPr="00D44F67">
        <w:rPr>
          <w:sz w:val="28"/>
          <w:szCs w:val="28"/>
          <w:lang w:val="kk-KZ"/>
        </w:rPr>
        <w:t>Ашықтық;</w:t>
      </w:r>
    </w:p>
    <w:p w:rsidR="000A6031" w:rsidRPr="00D44F67" w:rsidRDefault="000A6031" w:rsidP="000A6031">
      <w:pPr>
        <w:ind w:firstLine="708"/>
        <w:jc w:val="both"/>
        <w:rPr>
          <w:sz w:val="28"/>
          <w:szCs w:val="28"/>
          <w:lang w:val="kk-KZ"/>
        </w:rPr>
      </w:pPr>
      <w:r w:rsidRPr="00D44F67">
        <w:rPr>
          <w:sz w:val="28"/>
          <w:szCs w:val="28"/>
          <w:lang w:val="kk-KZ"/>
        </w:rPr>
        <w:t xml:space="preserve">Уақыттық. </w:t>
      </w:r>
    </w:p>
    <w:p w:rsidR="000A6031" w:rsidRPr="00D44F67" w:rsidRDefault="000A6031" w:rsidP="000A6031">
      <w:pPr>
        <w:ind w:firstLine="708"/>
        <w:jc w:val="both"/>
        <w:rPr>
          <w:sz w:val="28"/>
          <w:szCs w:val="28"/>
          <w:lang w:val="kk-KZ"/>
        </w:rPr>
      </w:pPr>
      <w:r w:rsidRPr="00D44F67">
        <w:rPr>
          <w:sz w:val="28"/>
          <w:szCs w:val="28"/>
          <w:lang w:val="kk-KZ"/>
        </w:rPr>
        <w:lastRenderedPageBreak/>
        <w:t>Осылардың барлығы едәуір шамада объектілердің шағылысуының өлшемдері мен қасиеттеріне байланысты болады, олар негізінен экранда бейнеленеді.</w:t>
      </w:r>
    </w:p>
    <w:p w:rsidR="000A6031" w:rsidRPr="00D44F67" w:rsidRDefault="000A6031" w:rsidP="000A6031">
      <w:pPr>
        <w:ind w:firstLine="708"/>
        <w:jc w:val="both"/>
        <w:rPr>
          <w:i/>
          <w:sz w:val="28"/>
          <w:szCs w:val="28"/>
          <w:lang w:val="kk-KZ"/>
        </w:rPr>
      </w:pPr>
      <w:r w:rsidRPr="00D44F67">
        <w:rPr>
          <w:i/>
          <w:sz w:val="28"/>
          <w:szCs w:val="28"/>
          <w:lang w:val="kk-KZ"/>
        </w:rPr>
        <w:t>Түстік қабылдау сипаттамалары.</w:t>
      </w:r>
    </w:p>
    <w:p w:rsidR="000A6031" w:rsidRPr="00D44F67" w:rsidRDefault="000A6031" w:rsidP="000A6031">
      <w:pPr>
        <w:ind w:firstLine="708"/>
        <w:jc w:val="both"/>
        <w:rPr>
          <w:sz w:val="28"/>
          <w:szCs w:val="28"/>
          <w:lang w:val="kk-KZ"/>
        </w:rPr>
      </w:pPr>
      <w:r w:rsidRPr="00D44F67">
        <w:rPr>
          <w:sz w:val="28"/>
          <w:szCs w:val="28"/>
          <w:lang w:val="kk-KZ"/>
        </w:rPr>
        <w:t>Түстер негізінен тонмен, ашықтығымен және қаныққандылығымен ажыратылады. 10 кд/м</w:t>
      </w:r>
      <w:r w:rsidRPr="00D44F67">
        <w:rPr>
          <w:sz w:val="28"/>
          <w:szCs w:val="28"/>
          <w:vertAlign w:val="superscript"/>
          <w:lang w:val="kk-KZ"/>
        </w:rPr>
        <w:t>2</w:t>
      </w:r>
      <w:r w:rsidRPr="00D44F67">
        <w:rPr>
          <w:sz w:val="28"/>
          <w:szCs w:val="28"/>
          <w:lang w:val="kk-KZ"/>
        </w:rPr>
        <w:t xml:space="preserve"> кем емес ашықтықтағы және максималды қаныққандықтағы бүкіл спектр бойынша түс жолақтылығының айырмашылықтары саны шамамен  150 тең болып табылады. Қаныққандылық дәрежесінің айырымы 4 тен (сары түстер үшін) 25 дейін (қызыл үшін) жетуі мүмкін. Оқшаулатып көрсеткен жағдайда адам 10-12 тонан жоғары емес түстік тондарды дәл идентификациялайды, ал басқа түстермен комбинацияда ұсынғанда – сегізден жоғары болмайды. Объектінің ашықтылығының өзгеруі оның түстерін қабылдауға әсер етеді. Ашықтылық төмендеген кезде сары және көк түстердің баяу түссізденуі жүреді, ал спектр үш түсті болып көрінеді: қызыл – жасыл – күлгін түсті. Түстерді қабылдау сонымен қатар объектілердің бұрыштық өлшемдеріне де байланысты болады: өлшемнің төмендеуімен көрінетін ашықтылық өзгереді және түстілік ауытқиды. Ең жоғары шамадағы өзгерулерге сары және көк түстер ие.</w:t>
      </w:r>
    </w:p>
    <w:p w:rsidR="000A6031" w:rsidRPr="00D44F67" w:rsidRDefault="000A6031" w:rsidP="000A6031">
      <w:pPr>
        <w:ind w:firstLine="708"/>
        <w:jc w:val="both"/>
        <w:rPr>
          <w:sz w:val="28"/>
          <w:szCs w:val="28"/>
          <w:lang w:val="kk-KZ"/>
        </w:rPr>
      </w:pPr>
      <w:r w:rsidRPr="00D44F67">
        <w:rPr>
          <w:sz w:val="28"/>
          <w:szCs w:val="28"/>
          <w:lang w:val="kk-KZ"/>
        </w:rPr>
        <w:t>Символдар және фондар түстерін келістіруде символдарды қабылдау нақты түстер үшін максималды (басқаша айтқанда спектрдің қарама – қарсы шекараларына қатысты) екендігін ескеру қажет. Ал контрастылық 60% дан төмен болғанда символдардың оқылуы күрт төмендейді. Символ түстерінің фон түстерімен мүмкін болатын комбинацияларының келесілері белгілі (қабылдаудың анықтылығының төмендеу тәртібі бойынша):</w:t>
      </w:r>
    </w:p>
    <w:p w:rsidR="000A6031" w:rsidRPr="00D44F67" w:rsidRDefault="000A6031" w:rsidP="000A6031">
      <w:pPr>
        <w:ind w:firstLine="708"/>
        <w:jc w:val="both"/>
        <w:rPr>
          <w:sz w:val="28"/>
          <w:szCs w:val="28"/>
          <w:lang w:val="kk-KZ"/>
        </w:rPr>
      </w:pPr>
      <w:r w:rsidRPr="00D44F67">
        <w:rPr>
          <w:sz w:val="28"/>
          <w:szCs w:val="28"/>
          <w:lang w:val="kk-KZ"/>
        </w:rPr>
        <w:t>Ақ кеңістіктегі көк;</w:t>
      </w:r>
    </w:p>
    <w:p w:rsidR="000A6031" w:rsidRPr="00D44F67" w:rsidRDefault="000A6031" w:rsidP="000A6031">
      <w:pPr>
        <w:ind w:firstLine="708"/>
        <w:jc w:val="both"/>
        <w:rPr>
          <w:sz w:val="28"/>
          <w:szCs w:val="28"/>
          <w:lang w:val="kk-KZ"/>
        </w:rPr>
      </w:pPr>
      <w:r w:rsidRPr="00D44F67">
        <w:rPr>
          <w:sz w:val="28"/>
          <w:szCs w:val="28"/>
          <w:lang w:val="kk-KZ"/>
        </w:rPr>
        <w:t>Сары кеңістіктегі қара;</w:t>
      </w:r>
    </w:p>
    <w:p w:rsidR="000A6031" w:rsidRPr="00D44F67" w:rsidRDefault="000A6031" w:rsidP="000A6031">
      <w:pPr>
        <w:ind w:firstLine="708"/>
        <w:jc w:val="both"/>
        <w:rPr>
          <w:sz w:val="28"/>
          <w:szCs w:val="28"/>
          <w:lang w:val="kk-KZ"/>
        </w:rPr>
      </w:pPr>
      <w:r w:rsidRPr="00D44F67">
        <w:rPr>
          <w:sz w:val="28"/>
          <w:szCs w:val="28"/>
          <w:lang w:val="kk-KZ"/>
        </w:rPr>
        <w:t>Ақ кеңістіктегі жасыл;</w:t>
      </w:r>
    </w:p>
    <w:p w:rsidR="000A6031" w:rsidRPr="00D44F67" w:rsidRDefault="000A6031" w:rsidP="000A6031">
      <w:pPr>
        <w:ind w:firstLine="708"/>
        <w:jc w:val="both"/>
        <w:rPr>
          <w:sz w:val="28"/>
          <w:szCs w:val="28"/>
          <w:lang w:val="kk-KZ"/>
        </w:rPr>
      </w:pPr>
      <w:r w:rsidRPr="00D44F67">
        <w:rPr>
          <w:sz w:val="28"/>
          <w:szCs w:val="28"/>
          <w:lang w:val="kk-KZ"/>
        </w:rPr>
        <w:t>Ақ кеңістіктері қара;</w:t>
      </w:r>
    </w:p>
    <w:p w:rsidR="000A6031" w:rsidRPr="00D44F67" w:rsidRDefault="000A6031" w:rsidP="000A6031">
      <w:pPr>
        <w:ind w:firstLine="708"/>
        <w:jc w:val="both"/>
        <w:rPr>
          <w:sz w:val="28"/>
          <w:szCs w:val="28"/>
          <w:lang w:val="kk-KZ"/>
        </w:rPr>
      </w:pPr>
      <w:r w:rsidRPr="00D44F67">
        <w:rPr>
          <w:sz w:val="28"/>
          <w:szCs w:val="28"/>
          <w:lang w:val="kk-KZ"/>
        </w:rPr>
        <w:t>Көк кеңістіктегі ақ;</w:t>
      </w:r>
    </w:p>
    <w:p w:rsidR="000A6031" w:rsidRPr="00D44F67" w:rsidRDefault="000A6031" w:rsidP="000A6031">
      <w:pPr>
        <w:ind w:firstLine="708"/>
        <w:jc w:val="both"/>
        <w:rPr>
          <w:sz w:val="28"/>
          <w:szCs w:val="28"/>
          <w:lang w:val="kk-KZ"/>
        </w:rPr>
      </w:pPr>
      <w:r w:rsidRPr="00D44F67">
        <w:rPr>
          <w:sz w:val="28"/>
          <w:szCs w:val="28"/>
          <w:lang w:val="kk-KZ"/>
        </w:rPr>
        <w:t>Қызыл кеңістіктегі жасыл;</w:t>
      </w:r>
    </w:p>
    <w:p w:rsidR="000A6031" w:rsidRPr="00D44F67" w:rsidRDefault="000A6031" w:rsidP="000A6031">
      <w:pPr>
        <w:ind w:firstLine="708"/>
        <w:jc w:val="both"/>
        <w:rPr>
          <w:sz w:val="28"/>
          <w:szCs w:val="28"/>
          <w:lang w:val="kk-KZ"/>
        </w:rPr>
      </w:pPr>
      <w:r w:rsidRPr="00D44F67">
        <w:rPr>
          <w:sz w:val="28"/>
          <w:szCs w:val="28"/>
          <w:lang w:val="kk-KZ"/>
        </w:rPr>
        <w:t>Сары кеңістіктегі қызыл;</w:t>
      </w:r>
    </w:p>
    <w:p w:rsidR="000A6031" w:rsidRPr="00D44F67" w:rsidRDefault="000A6031" w:rsidP="000A6031">
      <w:pPr>
        <w:ind w:firstLine="708"/>
        <w:jc w:val="both"/>
        <w:rPr>
          <w:sz w:val="28"/>
          <w:szCs w:val="28"/>
          <w:lang w:val="kk-KZ"/>
        </w:rPr>
      </w:pPr>
      <w:r w:rsidRPr="00D44F67">
        <w:rPr>
          <w:sz w:val="28"/>
          <w:szCs w:val="28"/>
          <w:lang w:val="kk-KZ"/>
        </w:rPr>
        <w:t>Ақ кеңістіктегі қызыл;</w:t>
      </w:r>
    </w:p>
    <w:p w:rsidR="000A6031" w:rsidRPr="00D44F67" w:rsidRDefault="000A6031" w:rsidP="000A6031">
      <w:pPr>
        <w:ind w:firstLine="708"/>
        <w:jc w:val="both"/>
        <w:rPr>
          <w:sz w:val="28"/>
          <w:szCs w:val="28"/>
          <w:lang w:val="kk-KZ"/>
        </w:rPr>
      </w:pPr>
      <w:r w:rsidRPr="00D44F67">
        <w:rPr>
          <w:sz w:val="28"/>
          <w:szCs w:val="28"/>
          <w:lang w:val="kk-KZ"/>
        </w:rPr>
        <w:t>Қара кеңістіктегі сарғылт;</w:t>
      </w:r>
    </w:p>
    <w:p w:rsidR="000A6031" w:rsidRPr="00D44F67" w:rsidRDefault="000A6031" w:rsidP="000A6031">
      <w:pPr>
        <w:ind w:firstLine="708"/>
        <w:jc w:val="both"/>
        <w:rPr>
          <w:sz w:val="28"/>
          <w:szCs w:val="28"/>
          <w:lang w:val="kk-KZ"/>
        </w:rPr>
      </w:pPr>
      <w:r w:rsidRPr="00D44F67">
        <w:rPr>
          <w:sz w:val="28"/>
          <w:szCs w:val="28"/>
          <w:lang w:val="kk-KZ"/>
        </w:rPr>
        <w:t>Пурпурлы кеңістіктегі қара;</w:t>
      </w:r>
    </w:p>
    <w:p w:rsidR="000A6031" w:rsidRPr="00D44F67" w:rsidRDefault="000A6031" w:rsidP="000A6031">
      <w:pPr>
        <w:ind w:firstLine="708"/>
        <w:jc w:val="both"/>
        <w:rPr>
          <w:sz w:val="28"/>
          <w:szCs w:val="28"/>
          <w:lang w:val="kk-KZ"/>
        </w:rPr>
      </w:pPr>
      <w:r w:rsidRPr="00D44F67">
        <w:rPr>
          <w:sz w:val="28"/>
          <w:szCs w:val="28"/>
          <w:lang w:val="kk-KZ"/>
        </w:rPr>
        <w:t>Ақ кеңістіктегі сарғылт;</w:t>
      </w:r>
    </w:p>
    <w:p w:rsidR="000A6031" w:rsidRPr="00D44F67" w:rsidRDefault="000A6031" w:rsidP="000A6031">
      <w:pPr>
        <w:ind w:firstLine="708"/>
        <w:jc w:val="both"/>
        <w:rPr>
          <w:sz w:val="28"/>
          <w:szCs w:val="28"/>
          <w:lang w:val="kk-KZ"/>
        </w:rPr>
      </w:pPr>
      <w:r w:rsidRPr="00D44F67">
        <w:rPr>
          <w:sz w:val="28"/>
          <w:szCs w:val="28"/>
          <w:lang w:val="kk-KZ"/>
        </w:rPr>
        <w:t>Жасыл кеңістіктегі қызыл.</w:t>
      </w:r>
    </w:p>
    <w:p w:rsidR="000A6031" w:rsidRPr="00D44F67" w:rsidRDefault="000A6031" w:rsidP="000A6031">
      <w:pPr>
        <w:ind w:firstLine="708"/>
        <w:jc w:val="both"/>
        <w:rPr>
          <w:i/>
          <w:sz w:val="28"/>
          <w:szCs w:val="28"/>
          <w:lang w:val="kk-KZ"/>
        </w:rPr>
      </w:pPr>
      <w:r w:rsidRPr="00D44F67">
        <w:rPr>
          <w:i/>
          <w:sz w:val="28"/>
          <w:szCs w:val="28"/>
          <w:lang w:val="kk-KZ"/>
        </w:rPr>
        <w:t>Ашықтық сипаттамалары.</w:t>
      </w:r>
    </w:p>
    <w:p w:rsidR="000A6031" w:rsidRPr="00D44F67" w:rsidRDefault="000A6031" w:rsidP="000A6031">
      <w:pPr>
        <w:ind w:firstLine="708"/>
        <w:jc w:val="both"/>
        <w:rPr>
          <w:sz w:val="28"/>
          <w:szCs w:val="28"/>
          <w:lang w:val="kk-KZ"/>
        </w:rPr>
      </w:pPr>
      <w:r w:rsidRPr="00D44F67">
        <w:rPr>
          <w:sz w:val="28"/>
          <w:szCs w:val="28"/>
          <w:lang w:val="kk-KZ"/>
        </w:rPr>
        <w:t>Олар жарқыраушы объектінің көрілу аумағының өлшемдерін, сонымен қатар жарықтаушы ақпараттың өңделуінің жылдамдығы және қатісіздігін анықтайды. Жарқыраушы объектінің көру қабылдануы 106 ... 105 кандел/м</w:t>
      </w:r>
      <w:r w:rsidRPr="00D44F67">
        <w:rPr>
          <w:sz w:val="28"/>
          <w:szCs w:val="28"/>
          <w:vertAlign w:val="superscript"/>
          <w:lang w:val="kk-KZ"/>
        </w:rPr>
        <w:t>2</w:t>
      </w:r>
      <w:r w:rsidRPr="00D44F67">
        <w:rPr>
          <w:sz w:val="28"/>
          <w:szCs w:val="28"/>
          <w:lang w:val="kk-KZ"/>
        </w:rPr>
        <w:t xml:space="preserve"> ашықтығы диапазонында мүмкін болады. Жарықтанушы объектінің ашықтығы келесі формула бойынша есептелуі мүмкін.</w:t>
      </w:r>
    </w:p>
    <w:p w:rsidR="000A6031" w:rsidRPr="00D44F67" w:rsidRDefault="000A6031" w:rsidP="000A6031">
      <w:pPr>
        <w:ind w:firstLine="708"/>
        <w:jc w:val="both"/>
        <w:rPr>
          <w:sz w:val="28"/>
          <w:szCs w:val="28"/>
          <w:lang w:val="kk-KZ"/>
        </w:rPr>
      </w:pPr>
    </w:p>
    <w:p w:rsidR="000A6031" w:rsidRPr="00D44F67" w:rsidRDefault="000A6031" w:rsidP="000A6031">
      <w:pPr>
        <w:ind w:firstLine="708"/>
        <w:jc w:val="both"/>
        <w:rPr>
          <w:sz w:val="28"/>
          <w:szCs w:val="28"/>
          <w:lang w:val="kk-KZ"/>
        </w:rPr>
      </w:pPr>
      <w:r w:rsidRPr="00D44F67">
        <w:rPr>
          <w:sz w:val="28"/>
          <w:szCs w:val="28"/>
          <w:lang w:val="kk-KZ"/>
        </w:rPr>
        <w:t>В = К – 0,25 ln (а)  + 0,79;</w:t>
      </w:r>
    </w:p>
    <w:p w:rsidR="000A6031" w:rsidRPr="00D44F67" w:rsidRDefault="000A6031" w:rsidP="000A6031">
      <w:pPr>
        <w:ind w:firstLine="708"/>
        <w:jc w:val="both"/>
        <w:rPr>
          <w:sz w:val="28"/>
          <w:szCs w:val="28"/>
          <w:lang w:val="kk-KZ"/>
        </w:rPr>
      </w:pPr>
      <w:r w:rsidRPr="00D44F67">
        <w:rPr>
          <w:sz w:val="28"/>
          <w:szCs w:val="28"/>
          <w:lang w:val="kk-KZ"/>
        </w:rPr>
        <w:lastRenderedPageBreak/>
        <w:t>Мұндағы: К – көрінбеу дәрежесі (К=1 ... 2 болғанда оператор дискомфортты (қолайсыздықты) бастан кешіреді, ал К шамасы 3 .... 8 аралығында болғанда ол байқалуы жоғары болады); а – жарықталушы объектінің бұрыштық өлшемі (градуста өлшенеді). 15 * 10</w:t>
      </w:r>
      <w:r w:rsidRPr="00D44F67">
        <w:rPr>
          <w:sz w:val="28"/>
          <w:szCs w:val="28"/>
          <w:vertAlign w:val="superscript"/>
          <w:lang w:val="kk-KZ"/>
        </w:rPr>
        <w:t>6</w:t>
      </w:r>
      <w:r w:rsidRPr="00D44F67">
        <w:rPr>
          <w:sz w:val="28"/>
          <w:szCs w:val="28"/>
          <w:lang w:val="kk-KZ"/>
        </w:rPr>
        <w:t xml:space="preserve"> жоғары болатын ашықтылық соқырлыққа алып келеді.</w:t>
      </w:r>
    </w:p>
    <w:p w:rsidR="000A6031" w:rsidRPr="00D44F67" w:rsidRDefault="000A6031" w:rsidP="000A6031">
      <w:pPr>
        <w:ind w:firstLine="708"/>
        <w:jc w:val="both"/>
        <w:rPr>
          <w:sz w:val="28"/>
          <w:szCs w:val="28"/>
          <w:lang w:val="kk-KZ"/>
        </w:rPr>
      </w:pPr>
      <w:r w:rsidRPr="00D44F67">
        <w:rPr>
          <w:sz w:val="28"/>
          <w:szCs w:val="28"/>
          <w:lang w:val="kk-KZ"/>
        </w:rPr>
        <w:t>Пайдаланушының ұзақ уақытқа жарайтын көру қабілеттілігін қамтамасыз ету үшін экранда бейнеленетін объектілердің ашықтылығы 64 кд/м</w:t>
      </w:r>
      <w:r w:rsidRPr="00D44F67">
        <w:rPr>
          <w:sz w:val="28"/>
          <w:szCs w:val="28"/>
          <w:vertAlign w:val="superscript"/>
          <w:lang w:val="kk-KZ"/>
        </w:rPr>
        <w:t>2</w:t>
      </w:r>
      <w:r w:rsidRPr="00D44F67">
        <w:rPr>
          <w:sz w:val="28"/>
          <w:szCs w:val="28"/>
          <w:lang w:val="kk-KZ"/>
        </w:rPr>
        <w:t xml:space="preserve"> шамадан жоғары болмауы қажет; мұнда пайдаланушы көру өрісіне ашықтылықтың құлауы немесе елеулі өзгеруі 1:100 арасында жатуы тиіс. Күрделі объектілерді ажыратудың ең жоғары шамасы ашықтылық 3 * 10</w:t>
      </w:r>
      <w:r w:rsidRPr="00D44F67">
        <w:rPr>
          <w:sz w:val="28"/>
          <w:szCs w:val="28"/>
          <w:vertAlign w:val="superscript"/>
          <w:lang w:val="kk-KZ"/>
        </w:rPr>
        <w:t>3</w:t>
      </w:r>
      <w:r w:rsidRPr="00D44F67">
        <w:rPr>
          <w:sz w:val="28"/>
          <w:szCs w:val="28"/>
          <w:lang w:val="kk-KZ"/>
        </w:rPr>
        <w:t xml:space="preserve"> кд/м</w:t>
      </w:r>
      <w:r w:rsidRPr="00D44F67">
        <w:rPr>
          <w:sz w:val="28"/>
          <w:szCs w:val="28"/>
          <w:vertAlign w:val="superscript"/>
          <w:lang w:val="kk-KZ"/>
        </w:rPr>
        <w:t>2</w:t>
      </w:r>
      <w:r w:rsidRPr="00D44F67">
        <w:rPr>
          <w:sz w:val="28"/>
          <w:szCs w:val="28"/>
          <w:lang w:val="kk-KZ"/>
        </w:rPr>
        <w:t xml:space="preserve"> болғанда мүмкін болады. </w:t>
      </w:r>
    </w:p>
    <w:p w:rsidR="000A6031" w:rsidRPr="00D44F67" w:rsidRDefault="000A6031" w:rsidP="000A6031">
      <w:pPr>
        <w:ind w:firstLine="708"/>
        <w:jc w:val="both"/>
        <w:rPr>
          <w:sz w:val="28"/>
          <w:szCs w:val="28"/>
          <w:lang w:val="kk-KZ"/>
        </w:rPr>
      </w:pPr>
      <w:r w:rsidRPr="00D44F67">
        <w:rPr>
          <w:sz w:val="28"/>
          <w:szCs w:val="28"/>
          <w:lang w:val="kk-KZ"/>
        </w:rPr>
        <w:t>Сонымен қатар ашық объектілерді түсініп қабылдаудағы көрудің өткірлігі қою түстегілермен салыстырғанда 3-4 есе төмен болатындығын ескеру қажет; қара кеңістіктегі ашық объектілер ашық түстегі қою түсті объектілермен салыстырғанда жылдам байқалады.</w:t>
      </w:r>
    </w:p>
    <w:p w:rsidR="000A6031" w:rsidRPr="00D44F67" w:rsidRDefault="000A6031" w:rsidP="000A6031">
      <w:pPr>
        <w:ind w:firstLine="708"/>
        <w:jc w:val="both"/>
        <w:rPr>
          <w:i/>
          <w:sz w:val="28"/>
          <w:szCs w:val="28"/>
          <w:lang w:val="kk-KZ"/>
        </w:rPr>
      </w:pPr>
      <w:r w:rsidRPr="00D44F67">
        <w:rPr>
          <w:i/>
          <w:sz w:val="28"/>
          <w:szCs w:val="28"/>
          <w:lang w:val="kk-KZ"/>
        </w:rPr>
        <w:t>Кеңістіктік сипаттамалары.</w:t>
      </w:r>
    </w:p>
    <w:p w:rsidR="000A6031" w:rsidRPr="00D44F67" w:rsidRDefault="000A6031" w:rsidP="000A6031">
      <w:pPr>
        <w:jc w:val="both"/>
        <w:rPr>
          <w:sz w:val="28"/>
          <w:szCs w:val="28"/>
          <w:lang w:val="kk-KZ"/>
        </w:rPr>
      </w:pPr>
      <w:r w:rsidRPr="00D44F67">
        <w:rPr>
          <w:sz w:val="28"/>
          <w:szCs w:val="28"/>
          <w:lang w:val="kk-KZ"/>
        </w:rPr>
        <w:t xml:space="preserve">Сипаттамалардың осы тобы объектілерді тану, ажырату және танып білуге әсер етеді. </w:t>
      </w:r>
    </w:p>
    <w:p w:rsidR="000A6031" w:rsidRPr="00D44F67" w:rsidRDefault="000A6031" w:rsidP="000A6031">
      <w:pPr>
        <w:jc w:val="both"/>
        <w:rPr>
          <w:sz w:val="28"/>
          <w:szCs w:val="28"/>
          <w:lang w:val="kk-KZ"/>
        </w:rPr>
      </w:pPr>
      <w:r w:rsidRPr="00D44F67">
        <w:rPr>
          <w:sz w:val="28"/>
          <w:szCs w:val="28"/>
          <w:lang w:val="kk-KZ"/>
        </w:rPr>
        <w:t>Практикалық міндеттерді шешу кезінде келесі ережелерді ескеру қажет:</w:t>
      </w:r>
    </w:p>
    <w:p w:rsidR="000A6031" w:rsidRPr="00D44F67" w:rsidRDefault="000A6031">
      <w:pPr>
        <w:numPr>
          <w:ilvl w:val="0"/>
          <w:numId w:val="7"/>
        </w:numPr>
        <w:tabs>
          <w:tab w:val="clear" w:pos="1758"/>
          <w:tab w:val="num" w:pos="360"/>
        </w:tabs>
        <w:ind w:left="360" w:hanging="360"/>
        <w:jc w:val="both"/>
        <w:rPr>
          <w:sz w:val="28"/>
          <w:szCs w:val="28"/>
          <w:lang w:val="kk-KZ"/>
        </w:rPr>
      </w:pPr>
      <w:r w:rsidRPr="00D44F67">
        <w:rPr>
          <w:sz w:val="28"/>
          <w:szCs w:val="28"/>
          <w:lang w:val="kk-KZ"/>
        </w:rPr>
        <w:t>Объекті туралы негізгі ақпаратты оның контуры береді; ажырату уақыты және контурды танып қабылдау оның күрделілігі артқан сайын артады.</w:t>
      </w:r>
    </w:p>
    <w:p w:rsidR="000A6031" w:rsidRPr="00D44F67" w:rsidRDefault="000A6031">
      <w:pPr>
        <w:numPr>
          <w:ilvl w:val="0"/>
          <w:numId w:val="7"/>
        </w:numPr>
        <w:tabs>
          <w:tab w:val="clear" w:pos="1758"/>
          <w:tab w:val="num" w:pos="360"/>
        </w:tabs>
        <w:ind w:left="360" w:hanging="360"/>
        <w:jc w:val="both"/>
        <w:rPr>
          <w:sz w:val="28"/>
          <w:szCs w:val="28"/>
          <w:lang w:val="kk-KZ"/>
        </w:rPr>
      </w:pPr>
      <w:r w:rsidRPr="00D44F67">
        <w:rPr>
          <w:sz w:val="28"/>
          <w:szCs w:val="28"/>
          <w:lang w:val="kk-KZ"/>
        </w:rPr>
        <w:t>Күрделі контурларды ажыратуда қарапайымдармен салыстырғанда қатесіздік жоғары болады.</w:t>
      </w:r>
    </w:p>
    <w:p w:rsidR="000A6031" w:rsidRPr="00D44F67" w:rsidRDefault="000A6031">
      <w:pPr>
        <w:numPr>
          <w:ilvl w:val="0"/>
          <w:numId w:val="7"/>
        </w:numPr>
        <w:tabs>
          <w:tab w:val="clear" w:pos="1758"/>
          <w:tab w:val="num" w:pos="360"/>
        </w:tabs>
        <w:ind w:left="360" w:hanging="360"/>
        <w:jc w:val="both"/>
        <w:rPr>
          <w:sz w:val="28"/>
          <w:szCs w:val="28"/>
          <w:lang w:val="kk-KZ"/>
        </w:rPr>
      </w:pPr>
      <w:r w:rsidRPr="00D44F67">
        <w:rPr>
          <w:sz w:val="28"/>
          <w:szCs w:val="28"/>
          <w:lang w:val="kk-KZ"/>
        </w:rPr>
        <w:t>Объектілер формаларын қабылдауда шешуші рольге фигура/кеңістік қатынасы ие.</w:t>
      </w:r>
    </w:p>
    <w:p w:rsidR="000A6031" w:rsidRPr="00D44F67" w:rsidRDefault="000A6031">
      <w:pPr>
        <w:numPr>
          <w:ilvl w:val="0"/>
          <w:numId w:val="7"/>
        </w:numPr>
        <w:tabs>
          <w:tab w:val="clear" w:pos="1758"/>
          <w:tab w:val="num" w:pos="360"/>
        </w:tabs>
        <w:ind w:left="360" w:hanging="360"/>
        <w:jc w:val="both"/>
        <w:rPr>
          <w:sz w:val="28"/>
          <w:szCs w:val="28"/>
          <w:lang w:val="kk-KZ"/>
        </w:rPr>
      </w:pPr>
      <w:r w:rsidRPr="00D44F67">
        <w:rPr>
          <w:sz w:val="28"/>
          <w:szCs w:val="28"/>
          <w:lang w:val="kk-KZ"/>
        </w:rPr>
        <w:t>Объектінің минимальды өлшемі контрастылық және ашықтылықтың берілген деңгейлеріне сай қабылдануы тиіс; осы параметрлер мәндерінің төмендеуі объектінің бұрыштық өлшемдерін арттыруды қажет етеді.</w:t>
      </w:r>
    </w:p>
    <w:p w:rsidR="000A6031" w:rsidRPr="00D44F67" w:rsidRDefault="000A6031">
      <w:pPr>
        <w:numPr>
          <w:ilvl w:val="0"/>
          <w:numId w:val="7"/>
        </w:numPr>
        <w:tabs>
          <w:tab w:val="clear" w:pos="1758"/>
          <w:tab w:val="num" w:pos="360"/>
        </w:tabs>
        <w:ind w:left="360" w:hanging="360"/>
        <w:jc w:val="both"/>
        <w:rPr>
          <w:sz w:val="28"/>
          <w:szCs w:val="28"/>
          <w:lang w:val="kk-KZ"/>
        </w:rPr>
      </w:pPr>
      <w:r w:rsidRPr="00D44F67">
        <w:rPr>
          <w:sz w:val="28"/>
          <w:szCs w:val="28"/>
          <w:lang w:val="kk-KZ"/>
        </w:rPr>
        <w:t xml:space="preserve">Ажырату ықтималдылығын 0,5 тен 0,98 дейін арттыру үшін бұрыштық өлшемдерді қарапайым фигуралар үшін 20-25 пайызға, ал әріптер және цифрлар типтеріндегі белгілер мен таңбалар үшін – екі есе құрайды. </w:t>
      </w:r>
    </w:p>
    <w:p w:rsidR="000A6031" w:rsidRPr="00D44F67" w:rsidRDefault="000A6031">
      <w:pPr>
        <w:numPr>
          <w:ilvl w:val="0"/>
          <w:numId w:val="7"/>
        </w:numPr>
        <w:tabs>
          <w:tab w:val="clear" w:pos="1758"/>
          <w:tab w:val="num" w:pos="360"/>
        </w:tabs>
        <w:ind w:left="360" w:hanging="360"/>
        <w:jc w:val="both"/>
        <w:rPr>
          <w:sz w:val="28"/>
          <w:szCs w:val="28"/>
          <w:lang w:val="kk-KZ"/>
        </w:rPr>
      </w:pPr>
      <w:r w:rsidRPr="00D44F67">
        <w:rPr>
          <w:sz w:val="28"/>
          <w:szCs w:val="28"/>
          <w:lang w:val="kk-KZ"/>
        </w:rPr>
        <w:t>Фигуралардың тік немесе көлденең оске қатыстылығын ажырату үшін қадамдық табалдырықтық байқау шамасы 3 есе арттырылуы тиіс (ашық кеңістіктегі қара түсті объектіні байқау табалдырығы 1 бұрыштық секундты құрайды).</w:t>
      </w:r>
    </w:p>
    <w:p w:rsidR="000A6031" w:rsidRDefault="000A6031" w:rsidP="000A6031">
      <w:pPr>
        <w:ind w:firstLine="708"/>
        <w:jc w:val="both"/>
        <w:rPr>
          <w:sz w:val="28"/>
          <w:szCs w:val="28"/>
          <w:lang w:val="kk-KZ"/>
        </w:rPr>
      </w:pPr>
      <w:r w:rsidRPr="00D44F67">
        <w:rPr>
          <w:sz w:val="28"/>
          <w:szCs w:val="28"/>
          <w:lang w:val="kk-KZ"/>
        </w:rPr>
        <w:t xml:space="preserve">Экранда жылжып жүрген объектілер болған жағдайда бірқатар қосымша факторларды ескеру қажет. Мысалы, нүктелік объекті 0,25 градус/с жылдамдықпен жылжу кезінде оның үздіксіз қозғалысы дискретті етіп қабылданады, ал жылдамдық 0,25-4 градус/с болғанда – үздіксіз ретінде, ал жылдамдық шамасы 4 градус/с жоғары болғанда бейне тұтас кеңістік ретінде қабылданады. </w:t>
      </w:r>
    </w:p>
    <w:p w:rsidR="004E0EA7" w:rsidRDefault="004E0EA7" w:rsidP="000A6031">
      <w:pPr>
        <w:ind w:firstLine="708"/>
        <w:jc w:val="both"/>
        <w:rPr>
          <w:sz w:val="28"/>
          <w:szCs w:val="28"/>
          <w:lang w:val="kk-KZ"/>
        </w:rPr>
      </w:pPr>
    </w:p>
    <w:p w:rsidR="00D551F5" w:rsidRPr="007C257A" w:rsidRDefault="00D551F5" w:rsidP="00D551F5">
      <w:pPr>
        <w:ind w:firstLine="567"/>
        <w:jc w:val="both"/>
        <w:rPr>
          <w:sz w:val="28"/>
          <w:szCs w:val="28"/>
        </w:rPr>
      </w:pPr>
      <w:r w:rsidRPr="007C257A">
        <w:rPr>
          <w:b/>
          <w:sz w:val="28"/>
          <w:szCs w:val="28"/>
          <w:lang w:val="kk-KZ"/>
        </w:rPr>
        <w:t>Әдебиет:</w:t>
      </w:r>
      <w:r w:rsidRPr="007C257A">
        <w:rPr>
          <w:sz w:val="28"/>
          <w:szCs w:val="28"/>
          <w:lang w:val="kk-KZ"/>
        </w:rPr>
        <w:t xml:space="preserve"> </w:t>
      </w:r>
      <w:r w:rsidRPr="007C257A">
        <w:rPr>
          <w:sz w:val="28"/>
          <w:szCs w:val="28"/>
        </w:rPr>
        <w:t>1</w:t>
      </w:r>
      <w:r w:rsidRPr="007C257A">
        <w:rPr>
          <w:sz w:val="28"/>
          <w:szCs w:val="28"/>
          <w:lang w:val="kk-KZ"/>
        </w:rPr>
        <w:t>нег</w:t>
      </w:r>
      <w:r w:rsidRPr="007C257A">
        <w:rPr>
          <w:sz w:val="28"/>
          <w:szCs w:val="28"/>
        </w:rPr>
        <w:t>.[</w:t>
      </w:r>
      <w:proofErr w:type="gramStart"/>
      <w:r w:rsidRPr="007C257A">
        <w:rPr>
          <w:sz w:val="28"/>
          <w:szCs w:val="28"/>
        </w:rPr>
        <w:t>20-26], 2</w:t>
      </w:r>
      <w:r w:rsidRPr="007C257A">
        <w:rPr>
          <w:sz w:val="28"/>
          <w:szCs w:val="28"/>
          <w:lang w:val="kk-KZ"/>
        </w:rPr>
        <w:t>нег</w:t>
      </w:r>
      <w:r w:rsidRPr="007C257A">
        <w:rPr>
          <w:sz w:val="28"/>
          <w:szCs w:val="28"/>
        </w:rPr>
        <w:t>.[17-41], 3</w:t>
      </w:r>
      <w:r w:rsidRPr="007C257A">
        <w:rPr>
          <w:sz w:val="28"/>
          <w:szCs w:val="28"/>
          <w:lang w:val="kk-KZ"/>
        </w:rPr>
        <w:t>нег</w:t>
      </w:r>
      <w:r w:rsidRPr="007C257A">
        <w:rPr>
          <w:sz w:val="28"/>
          <w:szCs w:val="28"/>
        </w:rPr>
        <w:t>.[10-29], 7</w:t>
      </w:r>
      <w:r w:rsidRPr="007C257A">
        <w:rPr>
          <w:sz w:val="28"/>
          <w:szCs w:val="28"/>
          <w:lang w:val="kk-KZ"/>
        </w:rPr>
        <w:t>қос</w:t>
      </w:r>
      <w:r w:rsidRPr="007C257A">
        <w:rPr>
          <w:sz w:val="28"/>
          <w:szCs w:val="28"/>
        </w:rPr>
        <w:t>.[67-112]</w:t>
      </w:r>
      <w:proofErr w:type="gramEnd"/>
    </w:p>
    <w:p w:rsidR="000A6031" w:rsidRPr="00D44F67" w:rsidRDefault="000A6031" w:rsidP="000A6031">
      <w:pPr>
        <w:ind w:firstLine="708"/>
        <w:jc w:val="both"/>
        <w:rPr>
          <w:sz w:val="28"/>
          <w:szCs w:val="28"/>
          <w:lang w:val="kk-KZ"/>
        </w:rPr>
      </w:pPr>
    </w:p>
    <w:p w:rsidR="000A6031" w:rsidRPr="00D44F67" w:rsidRDefault="000A6031" w:rsidP="000A6031">
      <w:pPr>
        <w:ind w:firstLine="540"/>
        <w:jc w:val="both"/>
        <w:rPr>
          <w:b/>
          <w:sz w:val="28"/>
          <w:szCs w:val="28"/>
          <w:lang w:val="kk-KZ"/>
        </w:rPr>
      </w:pPr>
      <w:r w:rsidRPr="00D44F67">
        <w:rPr>
          <w:b/>
          <w:sz w:val="28"/>
          <w:szCs w:val="28"/>
          <w:lang w:val="kk-KZ"/>
        </w:rPr>
        <w:lastRenderedPageBreak/>
        <w:t>Бақылау сұрақтары</w:t>
      </w:r>
    </w:p>
    <w:p w:rsidR="000A6031" w:rsidRPr="00D44F67" w:rsidRDefault="000A6031">
      <w:pPr>
        <w:numPr>
          <w:ilvl w:val="0"/>
          <w:numId w:val="8"/>
        </w:numPr>
        <w:tabs>
          <w:tab w:val="clear" w:pos="1893"/>
          <w:tab w:val="num" w:pos="360"/>
        </w:tabs>
        <w:ind w:hanging="1893"/>
        <w:jc w:val="both"/>
        <w:rPr>
          <w:sz w:val="28"/>
          <w:szCs w:val="28"/>
          <w:lang w:val="kk-KZ"/>
        </w:rPr>
      </w:pPr>
      <w:r w:rsidRPr="00D44F67">
        <w:rPr>
          <w:sz w:val="28"/>
          <w:szCs w:val="28"/>
          <w:lang w:val="kk-KZ"/>
        </w:rPr>
        <w:t>Операторлардың негізгі психофизиологиялық сипаттамаларын атаңыз?</w:t>
      </w:r>
    </w:p>
    <w:p w:rsidR="000A6031" w:rsidRPr="00D44F67" w:rsidRDefault="000A6031">
      <w:pPr>
        <w:numPr>
          <w:ilvl w:val="0"/>
          <w:numId w:val="8"/>
        </w:numPr>
        <w:tabs>
          <w:tab w:val="clear" w:pos="1893"/>
          <w:tab w:val="num" w:pos="360"/>
        </w:tabs>
        <w:ind w:hanging="1893"/>
        <w:jc w:val="both"/>
        <w:rPr>
          <w:sz w:val="28"/>
          <w:szCs w:val="28"/>
          <w:lang w:val="kk-KZ"/>
        </w:rPr>
      </w:pPr>
      <w:r w:rsidRPr="00D44F67">
        <w:rPr>
          <w:sz w:val="28"/>
          <w:szCs w:val="28"/>
          <w:lang w:val="kk-KZ"/>
        </w:rPr>
        <w:t>Жүйенің жауап беру уақыты деген нені білдіреді?</w:t>
      </w:r>
    </w:p>
    <w:p w:rsidR="000A6031" w:rsidRPr="00D44F67" w:rsidRDefault="000A6031">
      <w:pPr>
        <w:numPr>
          <w:ilvl w:val="0"/>
          <w:numId w:val="8"/>
        </w:numPr>
        <w:tabs>
          <w:tab w:val="clear" w:pos="1893"/>
          <w:tab w:val="num" w:pos="360"/>
        </w:tabs>
        <w:ind w:left="-51" w:firstLine="0"/>
        <w:jc w:val="both"/>
        <w:rPr>
          <w:sz w:val="28"/>
          <w:szCs w:val="28"/>
          <w:lang w:val="kk-KZ"/>
        </w:rPr>
      </w:pPr>
      <w:r w:rsidRPr="00D44F67">
        <w:rPr>
          <w:sz w:val="28"/>
          <w:szCs w:val="28"/>
          <w:lang w:val="kk-KZ"/>
        </w:rPr>
        <w:t>Адамның ақпараттарды түстер түрінде қабылдауының қандай ерекшеліктері бар?</w:t>
      </w:r>
    </w:p>
    <w:p w:rsidR="000A6031" w:rsidRPr="00D44F67" w:rsidRDefault="000A6031">
      <w:pPr>
        <w:numPr>
          <w:ilvl w:val="0"/>
          <w:numId w:val="8"/>
        </w:numPr>
        <w:tabs>
          <w:tab w:val="clear" w:pos="1893"/>
          <w:tab w:val="num" w:pos="360"/>
        </w:tabs>
        <w:ind w:left="-51" w:firstLine="0"/>
        <w:jc w:val="both"/>
        <w:rPr>
          <w:sz w:val="28"/>
          <w:szCs w:val="28"/>
          <w:lang w:val="kk-KZ"/>
        </w:rPr>
      </w:pPr>
      <w:r w:rsidRPr="00D44F67">
        <w:rPr>
          <w:sz w:val="28"/>
          <w:szCs w:val="28"/>
          <w:lang w:val="kk-KZ"/>
        </w:rPr>
        <w:t>Адамның ақпараттарды қабылдауының ашықтықтық сипаттамалары қандай?</w:t>
      </w:r>
    </w:p>
    <w:p w:rsidR="000A6031" w:rsidRDefault="000A6031">
      <w:pPr>
        <w:numPr>
          <w:ilvl w:val="0"/>
          <w:numId w:val="8"/>
        </w:numPr>
        <w:tabs>
          <w:tab w:val="clear" w:pos="1893"/>
          <w:tab w:val="num" w:pos="360"/>
        </w:tabs>
        <w:ind w:left="-51" w:firstLine="0"/>
        <w:jc w:val="both"/>
        <w:rPr>
          <w:sz w:val="28"/>
          <w:szCs w:val="28"/>
          <w:lang w:val="kk-KZ"/>
        </w:rPr>
      </w:pPr>
      <w:r w:rsidRPr="00D44F67">
        <w:rPr>
          <w:sz w:val="28"/>
          <w:szCs w:val="28"/>
          <w:lang w:val="kk-KZ"/>
        </w:rPr>
        <w:t>Адам – оператормен ақпараттардың кеңістіктік сипаттамалары қалай ескеріледі?</w:t>
      </w:r>
    </w:p>
    <w:p w:rsidR="009B3838" w:rsidRDefault="009B3838" w:rsidP="009B3838">
      <w:pPr>
        <w:jc w:val="both"/>
        <w:rPr>
          <w:sz w:val="28"/>
          <w:szCs w:val="28"/>
          <w:lang w:val="kk-KZ"/>
        </w:rPr>
      </w:pPr>
    </w:p>
    <w:p w:rsidR="000A6031" w:rsidRPr="00D44F67" w:rsidRDefault="00D44F67" w:rsidP="000A6031">
      <w:pPr>
        <w:ind w:firstLine="567"/>
        <w:jc w:val="both"/>
        <w:rPr>
          <w:b/>
          <w:sz w:val="28"/>
          <w:szCs w:val="28"/>
          <w:lang w:val="kk-KZ"/>
        </w:rPr>
      </w:pPr>
      <w:r w:rsidRPr="00D44F67">
        <w:rPr>
          <w:b/>
          <w:sz w:val="28"/>
          <w:szCs w:val="28"/>
          <w:lang w:val="kk-KZ"/>
        </w:rPr>
        <w:t>Дәріс</w:t>
      </w:r>
      <w:r w:rsidR="000A6031" w:rsidRPr="00D44F67">
        <w:rPr>
          <w:b/>
          <w:sz w:val="28"/>
          <w:szCs w:val="28"/>
          <w:lang w:val="kk-KZ"/>
        </w:rPr>
        <w:t xml:space="preserve"> 6</w:t>
      </w:r>
    </w:p>
    <w:p w:rsidR="000A6031" w:rsidRDefault="00D44F67" w:rsidP="000A6031">
      <w:pPr>
        <w:ind w:firstLine="567"/>
        <w:jc w:val="both"/>
        <w:rPr>
          <w:sz w:val="28"/>
          <w:szCs w:val="28"/>
          <w:lang w:val="kk-KZ"/>
        </w:rPr>
      </w:pPr>
      <w:r w:rsidRPr="00D44F67">
        <w:rPr>
          <w:b/>
          <w:sz w:val="28"/>
          <w:szCs w:val="28"/>
          <w:lang w:val="kk-KZ"/>
        </w:rPr>
        <w:t>Дәріс</w:t>
      </w:r>
      <w:r w:rsidR="000A6031" w:rsidRPr="00D44F67">
        <w:rPr>
          <w:b/>
          <w:sz w:val="28"/>
          <w:szCs w:val="28"/>
          <w:lang w:val="kk-KZ"/>
        </w:rPr>
        <w:t xml:space="preserve"> тақырыбы:</w:t>
      </w:r>
      <w:r w:rsidR="000A6031" w:rsidRPr="00D44F67">
        <w:rPr>
          <w:sz w:val="28"/>
          <w:szCs w:val="28"/>
          <w:lang w:val="kk-KZ"/>
        </w:rPr>
        <w:t xml:space="preserve"> </w:t>
      </w:r>
      <w:r w:rsidR="000A6031" w:rsidRPr="00D44F67">
        <w:rPr>
          <w:b/>
          <w:sz w:val="28"/>
          <w:szCs w:val="28"/>
          <w:lang w:val="kk-KZ"/>
        </w:rPr>
        <w:t xml:space="preserve"> </w:t>
      </w:r>
      <w:r w:rsidR="000A6031" w:rsidRPr="00D44F67">
        <w:rPr>
          <w:sz w:val="28"/>
          <w:szCs w:val="28"/>
          <w:lang w:val="kk-KZ"/>
        </w:rPr>
        <w:t>Ақпаратты бейнелеу жабдығын жобалау және қолданудағы эргономикалық аспектілер</w:t>
      </w:r>
    </w:p>
    <w:p w:rsidR="00181130" w:rsidRDefault="00181130" w:rsidP="000A6031">
      <w:pPr>
        <w:ind w:firstLine="567"/>
        <w:jc w:val="both"/>
        <w:rPr>
          <w:sz w:val="28"/>
          <w:szCs w:val="28"/>
          <w:lang w:val="kk-KZ"/>
        </w:rPr>
      </w:pPr>
    </w:p>
    <w:p w:rsidR="00181130" w:rsidRPr="00181130" w:rsidRDefault="00181130" w:rsidP="000A6031">
      <w:pPr>
        <w:ind w:firstLine="567"/>
        <w:jc w:val="both"/>
        <w:rPr>
          <w:b/>
          <w:bCs/>
          <w:sz w:val="28"/>
          <w:szCs w:val="28"/>
          <w:lang w:val="kk-KZ"/>
        </w:rPr>
      </w:pPr>
      <w:r w:rsidRPr="00181130">
        <w:rPr>
          <w:b/>
          <w:bCs/>
          <w:sz w:val="28"/>
          <w:szCs w:val="28"/>
          <w:lang w:val="kk-KZ"/>
        </w:rPr>
        <w:t>Жоспар:</w:t>
      </w:r>
    </w:p>
    <w:p w:rsidR="00181130" w:rsidRPr="00181130" w:rsidRDefault="00181130">
      <w:pPr>
        <w:pStyle w:val="af0"/>
        <w:numPr>
          <w:ilvl w:val="0"/>
          <w:numId w:val="31"/>
        </w:numPr>
        <w:jc w:val="both"/>
        <w:rPr>
          <w:sz w:val="28"/>
          <w:szCs w:val="28"/>
        </w:rPr>
      </w:pPr>
      <w:r w:rsidRPr="00D44F67">
        <w:rPr>
          <w:sz w:val="28"/>
          <w:szCs w:val="28"/>
          <w:lang w:val="kk-KZ"/>
        </w:rPr>
        <w:t>Ақпаратты бейнелеу жабдығын жобалау</w:t>
      </w:r>
      <w:r>
        <w:rPr>
          <w:sz w:val="28"/>
          <w:szCs w:val="28"/>
          <w:lang w:val="kk-KZ"/>
        </w:rPr>
        <w:t>.</w:t>
      </w:r>
    </w:p>
    <w:p w:rsidR="00181130" w:rsidRPr="00181130" w:rsidRDefault="00181130">
      <w:pPr>
        <w:pStyle w:val="af0"/>
        <w:numPr>
          <w:ilvl w:val="0"/>
          <w:numId w:val="31"/>
        </w:numPr>
        <w:jc w:val="both"/>
        <w:rPr>
          <w:sz w:val="28"/>
          <w:szCs w:val="28"/>
        </w:rPr>
      </w:pPr>
      <w:r w:rsidRPr="00D44F67">
        <w:rPr>
          <w:sz w:val="28"/>
          <w:szCs w:val="28"/>
          <w:lang w:val="kk-KZ"/>
        </w:rPr>
        <w:t>Ақпаратты бейнелеу жабдығын</w:t>
      </w:r>
      <w:r>
        <w:rPr>
          <w:sz w:val="28"/>
          <w:szCs w:val="28"/>
          <w:lang w:val="kk-KZ"/>
        </w:rPr>
        <w:t xml:space="preserve"> </w:t>
      </w:r>
      <w:r w:rsidRPr="00D44F67">
        <w:rPr>
          <w:sz w:val="28"/>
          <w:szCs w:val="28"/>
          <w:lang w:val="kk-KZ"/>
        </w:rPr>
        <w:t>қолданудағы эргономикалық аспектілер</w:t>
      </w:r>
    </w:p>
    <w:p w:rsidR="000A6031" w:rsidRPr="00D44F67" w:rsidRDefault="000A6031" w:rsidP="000A6031">
      <w:pPr>
        <w:ind w:firstLine="567"/>
        <w:jc w:val="both"/>
        <w:rPr>
          <w:sz w:val="28"/>
          <w:szCs w:val="28"/>
          <w:lang w:val="kk-KZ"/>
        </w:rPr>
      </w:pPr>
      <w:r w:rsidRPr="00D44F67">
        <w:rPr>
          <w:sz w:val="28"/>
          <w:szCs w:val="28"/>
          <w:lang w:val="kk-KZ"/>
        </w:rPr>
        <w:tab/>
      </w:r>
    </w:p>
    <w:p w:rsidR="000A6031" w:rsidRPr="00D44F67" w:rsidRDefault="000A6031" w:rsidP="000A6031">
      <w:pPr>
        <w:ind w:firstLine="708"/>
        <w:jc w:val="both"/>
        <w:rPr>
          <w:sz w:val="28"/>
          <w:szCs w:val="28"/>
          <w:lang w:val="kk-KZ"/>
        </w:rPr>
      </w:pPr>
      <w:r w:rsidRPr="00D44F67">
        <w:rPr>
          <w:sz w:val="28"/>
          <w:szCs w:val="28"/>
          <w:lang w:val="kk-KZ"/>
        </w:rPr>
        <w:t xml:space="preserve">Ақпаратты бейнелеу жүйесіне (АБЖ) –көзбен көру ақпараттың жарықтылығын, уақыттық пен кеңістік сипаттамасын, сонымен қатар кодтау жүйесіне керекті эргономикалық талаптарды орнатады. </w:t>
      </w:r>
    </w:p>
    <w:p w:rsidR="000A6031" w:rsidRPr="00D44F67" w:rsidRDefault="000A6031" w:rsidP="000A6031">
      <w:pPr>
        <w:ind w:firstLine="708"/>
        <w:jc w:val="both"/>
        <w:rPr>
          <w:sz w:val="28"/>
          <w:szCs w:val="28"/>
          <w:lang w:val="kk-KZ"/>
        </w:rPr>
      </w:pPr>
      <w:r w:rsidRPr="00D44F67">
        <w:rPr>
          <w:sz w:val="28"/>
          <w:szCs w:val="28"/>
          <w:lang w:val="kk-KZ"/>
        </w:rPr>
        <w:t>Фон жарықтылығы (тікелей контраст объектілер үшін) жоғары айырмашылықты қамтамасыз етеді, ол 10</w:t>
      </w:r>
      <w:r w:rsidRPr="00D44F67">
        <w:rPr>
          <w:sz w:val="28"/>
          <w:szCs w:val="28"/>
          <w:vertAlign w:val="superscript"/>
          <w:lang w:val="kk-KZ"/>
        </w:rPr>
        <w:t>4</w:t>
      </w:r>
      <w:r w:rsidRPr="00D44F67">
        <w:rPr>
          <w:sz w:val="28"/>
          <w:szCs w:val="28"/>
          <w:lang w:val="kk-KZ"/>
        </w:rPr>
        <w:t>кд/м</w:t>
      </w:r>
      <w:r w:rsidRPr="00D44F67">
        <w:rPr>
          <w:sz w:val="28"/>
          <w:szCs w:val="28"/>
          <w:vertAlign w:val="superscript"/>
          <w:lang w:val="kk-KZ"/>
        </w:rPr>
        <w:t>2</w:t>
      </w:r>
      <w:r w:rsidRPr="00D44F67">
        <w:rPr>
          <w:sz w:val="28"/>
          <w:szCs w:val="28"/>
          <w:lang w:val="kk-KZ"/>
        </w:rPr>
        <w:t xml:space="preserve"> – қа тең, ал күрделі объектілер үшін 3000кд/м</w:t>
      </w:r>
      <w:r w:rsidRPr="00D44F67">
        <w:rPr>
          <w:sz w:val="28"/>
          <w:szCs w:val="28"/>
          <w:vertAlign w:val="superscript"/>
          <w:lang w:val="kk-KZ"/>
        </w:rPr>
        <w:t>2</w:t>
      </w:r>
      <w:r w:rsidRPr="00D44F67">
        <w:rPr>
          <w:sz w:val="28"/>
          <w:szCs w:val="28"/>
          <w:lang w:val="kk-KZ"/>
        </w:rPr>
        <w:t xml:space="preserve"> болып табылады.</w:t>
      </w:r>
    </w:p>
    <w:p w:rsidR="000A6031" w:rsidRPr="00D44F67" w:rsidRDefault="000A6031" w:rsidP="000A6031">
      <w:pPr>
        <w:ind w:firstLine="708"/>
        <w:jc w:val="both"/>
        <w:rPr>
          <w:sz w:val="28"/>
          <w:szCs w:val="28"/>
          <w:lang w:val="kk-KZ"/>
        </w:rPr>
      </w:pPr>
      <w:r w:rsidRPr="00D44F67">
        <w:rPr>
          <w:sz w:val="28"/>
          <w:szCs w:val="28"/>
          <w:lang w:val="kk-KZ"/>
        </w:rPr>
        <w:t xml:space="preserve">Оптимальды жарық диапазонын орнату кезінде оператордың көру аймағына кіретін жарықтылық түсімін бейімделу деңгейіне жақын орнату қажет. </w:t>
      </w:r>
    </w:p>
    <w:p w:rsidR="000A6031" w:rsidRPr="00D44F67" w:rsidRDefault="000A6031" w:rsidP="000A6031">
      <w:pPr>
        <w:ind w:firstLine="708"/>
        <w:jc w:val="both"/>
        <w:rPr>
          <w:sz w:val="28"/>
          <w:szCs w:val="28"/>
          <w:lang w:val="kk-KZ"/>
        </w:rPr>
      </w:pPr>
      <w:r w:rsidRPr="00D44F67">
        <w:rPr>
          <w:sz w:val="28"/>
          <w:szCs w:val="28"/>
          <w:lang w:val="kk-KZ"/>
        </w:rPr>
        <w:t xml:space="preserve">Оператордың көру аймағының жарықтылық түсімінің максимальды 1:100-ге тең болу керек, ал оптимальды 20:1 – жарық көзі мен жарқын қоршауымен 40:1 – ең жарық пен ең қараңғы бейнелеу бөліктері. </w:t>
      </w:r>
    </w:p>
    <w:p w:rsidR="000A6031" w:rsidRPr="00D44F67" w:rsidRDefault="000A6031" w:rsidP="000A6031">
      <w:pPr>
        <w:ind w:firstLine="708"/>
        <w:jc w:val="both"/>
        <w:rPr>
          <w:sz w:val="28"/>
          <w:szCs w:val="28"/>
          <w:lang w:val="kk-KZ"/>
        </w:rPr>
      </w:pPr>
      <w:r w:rsidRPr="00D44F67">
        <w:rPr>
          <w:sz w:val="28"/>
          <w:szCs w:val="28"/>
          <w:lang w:val="kk-KZ"/>
        </w:rPr>
        <w:t xml:space="preserve">АБЖ арасындағы контраст пен оның қоршауы 3:1 қатынастан жоғары болмауы қажет. </w:t>
      </w:r>
    </w:p>
    <w:p w:rsidR="000A6031" w:rsidRPr="00D44F67" w:rsidRDefault="000A6031" w:rsidP="000A6031">
      <w:pPr>
        <w:ind w:firstLine="708"/>
        <w:jc w:val="both"/>
        <w:rPr>
          <w:sz w:val="28"/>
          <w:szCs w:val="28"/>
          <w:lang w:val="kk-KZ"/>
        </w:rPr>
      </w:pPr>
      <w:r w:rsidRPr="00D44F67">
        <w:rPr>
          <w:sz w:val="28"/>
          <w:szCs w:val="28"/>
          <w:lang w:val="kk-KZ"/>
        </w:rPr>
        <w:t xml:space="preserve">Операторға кодталған түрде ұсынылған басқару объектісі туралы ақпаратты қабылдау эффективтілігі визуальды кодтаудың қолданылған жүйесіне тәуелді. </w:t>
      </w:r>
    </w:p>
    <w:p w:rsidR="000A6031" w:rsidRPr="00D44F67" w:rsidRDefault="000A6031" w:rsidP="000A6031">
      <w:pPr>
        <w:ind w:firstLine="720"/>
        <w:jc w:val="both"/>
        <w:rPr>
          <w:sz w:val="28"/>
          <w:szCs w:val="28"/>
          <w:lang w:val="kk-KZ"/>
        </w:rPr>
      </w:pPr>
      <w:r w:rsidRPr="00D44F67">
        <w:rPr>
          <w:sz w:val="28"/>
          <w:szCs w:val="28"/>
          <w:lang w:val="kk-KZ"/>
        </w:rPr>
        <w:t>Визуальды кодталған ақпарат дегеніміз енгізілетін ақпарат түрі мен шартты белгілердің (сигналдар, символдар) жиынтығы. Оптиамльды код түрін таңдауы кезінде максималды жылдамдығына байланысты және адамның ақпаратты өңдеуі мен қабылдауының жоғарғы және т.б. көзбен іздеу операциясының максимальды эффективтілігіне жету, табу, айырмашылығы, идентификациясы мен сигналдарды табу.</w:t>
      </w:r>
    </w:p>
    <w:p w:rsidR="000A6031" w:rsidRPr="00D44F67" w:rsidRDefault="000A6031" w:rsidP="000A6031">
      <w:pPr>
        <w:ind w:firstLine="720"/>
        <w:jc w:val="both"/>
        <w:rPr>
          <w:sz w:val="28"/>
          <w:szCs w:val="28"/>
          <w:lang w:val="kk-KZ"/>
        </w:rPr>
      </w:pPr>
      <w:r w:rsidRPr="00D44F67">
        <w:rPr>
          <w:sz w:val="28"/>
          <w:szCs w:val="28"/>
          <w:lang w:val="kk-KZ"/>
        </w:rPr>
        <w:lastRenderedPageBreak/>
        <w:t>Басқарылатын объекттің сапалы және сандық қасиеттерінің кодтаудың бірнеше әдісі бар: шартты белгілер, әріптер, цифрлар, түстер, жарықтылық және т.б. Кодтаудың әрбір әдісі бұл кодтау деңгейі немесе алфавит түрі.</w:t>
      </w:r>
    </w:p>
    <w:p w:rsidR="000A6031" w:rsidRPr="00D44F67" w:rsidRDefault="000A6031" w:rsidP="000A6031">
      <w:pPr>
        <w:ind w:firstLine="720"/>
        <w:jc w:val="both"/>
        <w:rPr>
          <w:sz w:val="28"/>
          <w:szCs w:val="28"/>
          <w:lang w:val="kk-KZ"/>
        </w:rPr>
      </w:pPr>
      <w:r w:rsidRPr="00D44F67">
        <w:rPr>
          <w:sz w:val="28"/>
          <w:szCs w:val="28"/>
          <w:lang w:val="kk-KZ"/>
        </w:rPr>
        <w:t>Алфавит түрін таңдау кезінде адам тәжірибесінен өтіп есте қатты сақталған және тез ассоциативті тез елестей алатын жылдамдығы жоғары және дәлді декодтау. Тану тапсырмасын шешу кезінде түс категориясы мен форма жоғары эффективтілік береді.</w:t>
      </w:r>
    </w:p>
    <w:p w:rsidR="000A6031" w:rsidRPr="00D44F67" w:rsidRDefault="000A6031" w:rsidP="000A6031">
      <w:pPr>
        <w:ind w:firstLine="720"/>
        <w:jc w:val="both"/>
        <w:rPr>
          <w:sz w:val="28"/>
          <w:szCs w:val="28"/>
          <w:lang w:val="kk-KZ"/>
        </w:rPr>
      </w:pPr>
      <w:r w:rsidRPr="00D44F67">
        <w:rPr>
          <w:sz w:val="28"/>
          <w:szCs w:val="28"/>
          <w:lang w:val="kk-KZ"/>
        </w:rPr>
        <w:t xml:space="preserve">Көзбен іздеуде түстік кодтаудың мүмкіншілігі жоғары. Объектіні іздеудің ең аз уақыт ол - түс бойынша, ал ұзағы  - жарықтылығы мен өлшемі бойынша. Ең аз дәлдікпен идентификацияланатын ол - өлшем. Оператор ақпаратты ұсынуда формамен кодтау универсалды құралын интерпретациялауда қолданады. Ең оңай танылатын бірнеше элементтен тұратын геометриялық фигуралар болып табылады. Түзу сызықтан тұратын фигуралар қисық немесе көпбұрышты фигуралардан оңай ажыратылады. </w:t>
      </w:r>
    </w:p>
    <w:p w:rsidR="000A6031" w:rsidRPr="00D44F67" w:rsidRDefault="000A6031" w:rsidP="000A6031">
      <w:pPr>
        <w:ind w:firstLine="720"/>
        <w:jc w:val="both"/>
        <w:rPr>
          <w:sz w:val="28"/>
          <w:szCs w:val="28"/>
          <w:lang w:val="kk-KZ"/>
        </w:rPr>
      </w:pPr>
      <w:r w:rsidRPr="00D44F67">
        <w:rPr>
          <w:sz w:val="28"/>
          <w:szCs w:val="28"/>
          <w:lang w:val="kk-KZ"/>
        </w:rPr>
        <w:t>Өлшем бойынша кодтау - объектінің қандай да бір қасиеті бойынша ауданның сәйкестенуін айтамыз. Форма бойынша кодтағанға қарағанда, мұндай тәсілмен тану дәлдігі аздау.</w:t>
      </w:r>
    </w:p>
    <w:p w:rsidR="000A6031" w:rsidRPr="00D44F67" w:rsidRDefault="000A6031" w:rsidP="000A6031">
      <w:pPr>
        <w:ind w:firstLine="720"/>
        <w:jc w:val="both"/>
        <w:rPr>
          <w:sz w:val="28"/>
          <w:szCs w:val="28"/>
          <w:lang w:val="kk-KZ"/>
        </w:rPr>
      </w:pPr>
      <w:r w:rsidRPr="00D44F67">
        <w:rPr>
          <w:sz w:val="28"/>
          <w:szCs w:val="28"/>
          <w:lang w:val="kk-KZ"/>
        </w:rPr>
        <w:t>Кеңістік бойынша ориентацияны кодтау кезінде фигура формасына байланысты, кеңістік бойынша ориентацияның әртүрлі белгілері қолданылуы мүмкін. Асимметриялық фигуралар үшін кеңістік бойынша ориентацияны өзгерту оператор көз қарасында оларды бұру жолымен жүргізіледі. Симметриялық фигуралар үшін координат осін бұру немесе контр сызығын жіңішкерту қолданылады. Координат осін минимальды бұру адекватты адамның бағалауы бойынша бір-екі градус шамасында болады. Бұл берілген деңгей үшін алфавиттің оптимальды ұзындығы 4-16 градацияға тең.</w:t>
      </w:r>
    </w:p>
    <w:p w:rsidR="000A6031" w:rsidRPr="00D44F67" w:rsidRDefault="000A6031" w:rsidP="000A6031">
      <w:pPr>
        <w:ind w:firstLine="720"/>
        <w:jc w:val="both"/>
        <w:rPr>
          <w:sz w:val="28"/>
          <w:szCs w:val="28"/>
          <w:lang w:val="kk-KZ"/>
        </w:rPr>
      </w:pPr>
      <w:r w:rsidRPr="00D44F67">
        <w:rPr>
          <w:sz w:val="28"/>
          <w:szCs w:val="28"/>
          <w:lang w:val="kk-KZ"/>
        </w:rPr>
        <w:t>Объектінің қозғалыс бағытын кодтау үшін бірнеше градус дәлдігіне дейін сызық ориентациясы қолданылады (жауаптың 50% -ның 6</w:t>
      </w:r>
      <w:r w:rsidRPr="00D44F67">
        <w:rPr>
          <w:sz w:val="28"/>
          <w:szCs w:val="28"/>
          <w:vertAlign w:val="superscript"/>
          <w:lang w:val="kk-KZ"/>
        </w:rPr>
        <w:t>0</w:t>
      </w:r>
      <w:r w:rsidRPr="00D44F67">
        <w:rPr>
          <w:sz w:val="28"/>
          <w:szCs w:val="28"/>
          <w:lang w:val="kk-KZ"/>
        </w:rPr>
        <w:t xml:space="preserve"> қате жіберіледі, ал 95% кезінде - 15</w:t>
      </w:r>
      <w:r w:rsidRPr="00D44F67">
        <w:rPr>
          <w:sz w:val="28"/>
          <w:szCs w:val="28"/>
          <w:vertAlign w:val="superscript"/>
          <w:lang w:val="kk-KZ"/>
        </w:rPr>
        <w:t>0</w:t>
      </w:r>
      <w:r w:rsidRPr="00D44F67">
        <w:rPr>
          <w:sz w:val="28"/>
          <w:szCs w:val="28"/>
          <w:lang w:val="kk-KZ"/>
        </w:rPr>
        <w:t xml:space="preserve">). </w:t>
      </w:r>
    </w:p>
    <w:p w:rsidR="000A6031" w:rsidRPr="00D44F67" w:rsidRDefault="000A6031" w:rsidP="000A6031">
      <w:pPr>
        <w:ind w:firstLine="720"/>
        <w:jc w:val="both"/>
        <w:rPr>
          <w:sz w:val="28"/>
          <w:szCs w:val="28"/>
          <w:lang w:val="kk-KZ"/>
        </w:rPr>
      </w:pPr>
      <w:r w:rsidRPr="00D44F67">
        <w:rPr>
          <w:sz w:val="28"/>
          <w:szCs w:val="28"/>
          <w:lang w:val="kk-KZ"/>
        </w:rPr>
        <w:t>АБЖ-да әріпті цифрлы кодтау әмбебап болып табылады. Әріп пен цифрдың маңызды айырмашылығы олардың формасына байланысты болады. Ең жақсы шрифт болып Макворт болып саналады. Онда сызық 45</w:t>
      </w:r>
      <w:r w:rsidRPr="00D44F67">
        <w:rPr>
          <w:sz w:val="28"/>
          <w:szCs w:val="28"/>
          <w:vertAlign w:val="superscript"/>
          <w:lang w:val="kk-KZ"/>
        </w:rPr>
        <w:t>0</w:t>
      </w:r>
      <w:r w:rsidRPr="00D44F67">
        <w:rPr>
          <w:sz w:val="28"/>
          <w:szCs w:val="28"/>
          <w:lang w:val="kk-KZ"/>
        </w:rPr>
        <w:t xml:space="preserve"> бұрышпен орналасады. Бергер шрифтінде әріптермен цифрлар түзу сызықпен құралған. Әріп пен цифрлардың мүмкін болатын өлшемі басқа белгілерімен салыстырғанда 18-20-ға тең. </w:t>
      </w:r>
    </w:p>
    <w:p w:rsidR="000A6031" w:rsidRPr="00D44F67" w:rsidRDefault="000A6031" w:rsidP="000A6031">
      <w:pPr>
        <w:ind w:firstLine="720"/>
        <w:jc w:val="both"/>
        <w:rPr>
          <w:sz w:val="28"/>
          <w:szCs w:val="28"/>
          <w:lang w:val="kk-KZ"/>
        </w:rPr>
      </w:pPr>
      <w:r w:rsidRPr="00D44F67">
        <w:rPr>
          <w:sz w:val="28"/>
          <w:szCs w:val="28"/>
          <w:lang w:val="kk-KZ"/>
        </w:rPr>
        <w:t xml:space="preserve">Түспен кодтау  - көзбен көру ақпаратын қабылдау мен өңдеу операциясының эффективтілігін, тапсырманың іздеу кезінде жылдаимдығы мен дәлдігін көбейтеді, бір мезгілде символды код пен түсті қолдану барысында тануын жоғарылатады. Түспен кодтау барысында түстің дұрыс идентификациясы түстік өрістің өлшемі критикалықтан кем болмауы керек. Кері жағдайда түс беті қатты майысады. </w:t>
      </w:r>
    </w:p>
    <w:p w:rsidR="000A6031" w:rsidRPr="00D44F67" w:rsidRDefault="000A6031" w:rsidP="000A6031">
      <w:pPr>
        <w:ind w:firstLine="720"/>
        <w:jc w:val="both"/>
        <w:rPr>
          <w:sz w:val="28"/>
          <w:szCs w:val="28"/>
          <w:lang w:val="kk-KZ"/>
        </w:rPr>
      </w:pPr>
      <w:r w:rsidRPr="00D44F67">
        <w:rPr>
          <w:sz w:val="28"/>
          <w:szCs w:val="28"/>
          <w:lang w:val="kk-KZ"/>
        </w:rPr>
        <w:t xml:space="preserve">Жылтылдау жиілігімен кодтау жалпы бейнелеудегі объектіні бөлу үшін қолданылады және іздеу уақытын азайтуға мүмкіндік береді. Жылтылдау жиілігі 2,5-8 Гц диапазонында 4-тен көп емес градация қолданылу ұсынылған. </w:t>
      </w:r>
    </w:p>
    <w:p w:rsidR="000A6031" w:rsidRDefault="000A6031" w:rsidP="000A6031">
      <w:pPr>
        <w:ind w:firstLine="567"/>
        <w:jc w:val="both"/>
        <w:rPr>
          <w:b/>
          <w:sz w:val="28"/>
          <w:szCs w:val="28"/>
          <w:lang w:val="kk-KZ"/>
        </w:rPr>
      </w:pPr>
    </w:p>
    <w:p w:rsidR="00534910" w:rsidRPr="00261D1E" w:rsidRDefault="00534910" w:rsidP="00534910">
      <w:pPr>
        <w:ind w:firstLine="567"/>
        <w:jc w:val="both"/>
        <w:rPr>
          <w:sz w:val="28"/>
          <w:szCs w:val="28"/>
        </w:rPr>
      </w:pPr>
      <w:r w:rsidRPr="00261D1E">
        <w:rPr>
          <w:b/>
          <w:bCs/>
          <w:sz w:val="28"/>
          <w:szCs w:val="28"/>
          <w:lang w:val="kk-KZ"/>
        </w:rPr>
        <w:t xml:space="preserve">Әдебиет: </w:t>
      </w:r>
      <w:r w:rsidRPr="00261D1E">
        <w:rPr>
          <w:sz w:val="28"/>
          <w:szCs w:val="28"/>
        </w:rPr>
        <w:t>1</w:t>
      </w:r>
      <w:r w:rsidRPr="00261D1E">
        <w:rPr>
          <w:sz w:val="28"/>
          <w:szCs w:val="28"/>
          <w:lang w:val="kk-KZ"/>
        </w:rPr>
        <w:t>нег</w:t>
      </w:r>
      <w:r w:rsidRPr="00261D1E">
        <w:rPr>
          <w:sz w:val="28"/>
          <w:szCs w:val="28"/>
        </w:rPr>
        <w:t>. [20-26], 2</w:t>
      </w:r>
      <w:r w:rsidRPr="00261D1E">
        <w:rPr>
          <w:sz w:val="28"/>
          <w:szCs w:val="28"/>
          <w:lang w:val="kk-KZ"/>
        </w:rPr>
        <w:t>нег</w:t>
      </w:r>
      <w:r w:rsidRPr="00261D1E">
        <w:rPr>
          <w:sz w:val="28"/>
          <w:szCs w:val="28"/>
        </w:rPr>
        <w:t>.[17-41], 3</w:t>
      </w:r>
      <w:r w:rsidRPr="00261D1E">
        <w:rPr>
          <w:sz w:val="28"/>
          <w:szCs w:val="28"/>
          <w:lang w:val="kk-KZ"/>
        </w:rPr>
        <w:t>нег</w:t>
      </w:r>
      <w:r w:rsidRPr="00261D1E">
        <w:rPr>
          <w:sz w:val="28"/>
          <w:szCs w:val="28"/>
        </w:rPr>
        <w:t>. [10-29], 7</w:t>
      </w:r>
      <w:r w:rsidRPr="00261D1E">
        <w:rPr>
          <w:sz w:val="28"/>
          <w:szCs w:val="28"/>
          <w:lang w:val="kk-KZ"/>
        </w:rPr>
        <w:t>қос</w:t>
      </w:r>
      <w:r w:rsidRPr="00261D1E">
        <w:rPr>
          <w:sz w:val="28"/>
          <w:szCs w:val="28"/>
        </w:rPr>
        <w:t>.[67-112]</w:t>
      </w:r>
    </w:p>
    <w:p w:rsidR="00534910" w:rsidRPr="00534910" w:rsidRDefault="00534910" w:rsidP="000A6031">
      <w:pPr>
        <w:ind w:firstLine="567"/>
        <w:jc w:val="both"/>
        <w:rPr>
          <w:b/>
          <w:sz w:val="28"/>
          <w:szCs w:val="28"/>
        </w:rPr>
      </w:pPr>
    </w:p>
    <w:p w:rsidR="000A6031" w:rsidRPr="00D44F67" w:rsidRDefault="000A6031" w:rsidP="000A6031">
      <w:pPr>
        <w:ind w:firstLine="567"/>
        <w:jc w:val="both"/>
        <w:rPr>
          <w:b/>
          <w:bCs/>
          <w:sz w:val="28"/>
          <w:szCs w:val="28"/>
          <w:lang w:val="kk-KZ"/>
        </w:rPr>
      </w:pPr>
      <w:r w:rsidRPr="00D44F67">
        <w:rPr>
          <w:b/>
          <w:bCs/>
          <w:sz w:val="28"/>
          <w:szCs w:val="28"/>
          <w:lang w:val="kk-KZ"/>
        </w:rPr>
        <w:t>Бақылау сұрақтары:</w:t>
      </w:r>
    </w:p>
    <w:p w:rsidR="000A6031" w:rsidRPr="00D44F67" w:rsidRDefault="000A6031" w:rsidP="000A6031">
      <w:pPr>
        <w:jc w:val="both"/>
        <w:rPr>
          <w:sz w:val="28"/>
          <w:szCs w:val="28"/>
          <w:lang w:val="kk-KZ"/>
        </w:rPr>
      </w:pPr>
      <w:r w:rsidRPr="00D44F67">
        <w:rPr>
          <w:sz w:val="28"/>
          <w:szCs w:val="28"/>
          <w:lang w:val="kk-KZ"/>
        </w:rPr>
        <w:t>1. Ақпаратты бейнелеу жабдығын жобалау және қолданудағы эргономикалық аспектілер нені орнатады?</w:t>
      </w:r>
    </w:p>
    <w:p w:rsidR="000A6031" w:rsidRPr="00D44F67" w:rsidRDefault="000A6031" w:rsidP="000A6031">
      <w:pPr>
        <w:jc w:val="both"/>
        <w:rPr>
          <w:sz w:val="28"/>
          <w:szCs w:val="28"/>
          <w:lang w:val="kk-KZ"/>
        </w:rPr>
      </w:pPr>
      <w:r w:rsidRPr="00D44F67">
        <w:rPr>
          <w:sz w:val="28"/>
          <w:szCs w:val="28"/>
          <w:lang w:val="kk-KZ"/>
        </w:rPr>
        <w:t>2. Фон жарықтылығы түсінігіне анықтама беріңіз?</w:t>
      </w:r>
    </w:p>
    <w:p w:rsidR="000A6031" w:rsidRPr="00D44F67" w:rsidRDefault="000A6031" w:rsidP="000A6031">
      <w:pPr>
        <w:jc w:val="both"/>
        <w:rPr>
          <w:sz w:val="28"/>
          <w:szCs w:val="28"/>
          <w:lang w:val="kk-KZ"/>
        </w:rPr>
      </w:pPr>
      <w:r w:rsidRPr="00D44F67">
        <w:rPr>
          <w:sz w:val="28"/>
          <w:szCs w:val="28"/>
          <w:lang w:val="kk-KZ"/>
        </w:rPr>
        <w:t xml:space="preserve">3. Ақпартты визуальді кодтау дегеніміз не?  </w:t>
      </w:r>
    </w:p>
    <w:p w:rsidR="000A6031" w:rsidRDefault="000A6031" w:rsidP="000A6031">
      <w:pPr>
        <w:jc w:val="both"/>
        <w:rPr>
          <w:sz w:val="28"/>
          <w:szCs w:val="28"/>
          <w:lang w:val="kk-KZ"/>
        </w:rPr>
      </w:pPr>
      <w:r w:rsidRPr="00D44F67">
        <w:rPr>
          <w:sz w:val="28"/>
          <w:szCs w:val="28"/>
          <w:lang w:val="kk-KZ"/>
        </w:rPr>
        <w:t xml:space="preserve">4. Басқарылатын объекттердің сандық және сапалық сипаттамалары қандай әдістердің көмегімен кодталады? </w:t>
      </w:r>
    </w:p>
    <w:p w:rsidR="009B3838" w:rsidRDefault="009B3838" w:rsidP="000A6031">
      <w:pPr>
        <w:jc w:val="both"/>
        <w:rPr>
          <w:sz w:val="28"/>
          <w:szCs w:val="28"/>
          <w:lang w:val="kk-KZ"/>
        </w:rPr>
      </w:pPr>
    </w:p>
    <w:p w:rsidR="000A6031" w:rsidRPr="00D44F67" w:rsidRDefault="00D44F67" w:rsidP="000A6031">
      <w:pPr>
        <w:ind w:firstLine="567"/>
        <w:jc w:val="both"/>
        <w:rPr>
          <w:b/>
          <w:sz w:val="28"/>
          <w:szCs w:val="28"/>
          <w:lang w:val="kk-KZ"/>
        </w:rPr>
      </w:pPr>
      <w:r w:rsidRPr="00D44F67">
        <w:rPr>
          <w:b/>
          <w:sz w:val="28"/>
          <w:szCs w:val="28"/>
          <w:lang w:val="kk-KZ"/>
        </w:rPr>
        <w:t>Дәріс</w:t>
      </w:r>
      <w:r w:rsidR="000A6031" w:rsidRPr="00D44F67">
        <w:rPr>
          <w:b/>
          <w:sz w:val="28"/>
          <w:szCs w:val="28"/>
          <w:lang w:val="kk-KZ"/>
        </w:rPr>
        <w:t xml:space="preserve"> 7</w:t>
      </w:r>
    </w:p>
    <w:p w:rsidR="000A6031" w:rsidRDefault="00D44F67" w:rsidP="000A6031">
      <w:pPr>
        <w:ind w:firstLine="540"/>
        <w:jc w:val="both"/>
        <w:rPr>
          <w:sz w:val="28"/>
          <w:szCs w:val="28"/>
          <w:lang w:val="kk-KZ"/>
        </w:rPr>
      </w:pPr>
      <w:r w:rsidRPr="00D44F67">
        <w:rPr>
          <w:b/>
          <w:sz w:val="28"/>
          <w:szCs w:val="28"/>
          <w:lang w:val="kk-KZ"/>
        </w:rPr>
        <w:t>Дәріс</w:t>
      </w:r>
      <w:r w:rsidR="000A6031" w:rsidRPr="00D44F67">
        <w:rPr>
          <w:b/>
          <w:sz w:val="28"/>
          <w:szCs w:val="28"/>
          <w:lang w:val="kk-KZ"/>
        </w:rPr>
        <w:t xml:space="preserve"> тақырыбы:</w:t>
      </w:r>
      <w:r w:rsidR="000A6031" w:rsidRPr="00D44F67">
        <w:rPr>
          <w:sz w:val="28"/>
          <w:szCs w:val="28"/>
          <w:lang w:val="kk-KZ"/>
        </w:rPr>
        <w:t xml:space="preserve"> Адам есептеу ортасының өзара байланысын ұйымдастырудың техникалық құралдарына шолу.</w:t>
      </w:r>
    </w:p>
    <w:p w:rsidR="00534910" w:rsidRDefault="00534910" w:rsidP="000A6031">
      <w:pPr>
        <w:ind w:firstLine="540"/>
        <w:jc w:val="both"/>
        <w:rPr>
          <w:sz w:val="28"/>
          <w:szCs w:val="28"/>
          <w:lang w:val="kk-KZ"/>
        </w:rPr>
      </w:pPr>
    </w:p>
    <w:p w:rsidR="00534910" w:rsidRPr="00534910" w:rsidRDefault="00534910" w:rsidP="000A6031">
      <w:pPr>
        <w:ind w:firstLine="540"/>
        <w:jc w:val="both"/>
        <w:rPr>
          <w:b/>
          <w:bCs/>
          <w:sz w:val="28"/>
          <w:szCs w:val="28"/>
          <w:lang w:val="kk-KZ"/>
        </w:rPr>
      </w:pPr>
      <w:r w:rsidRPr="00534910">
        <w:rPr>
          <w:b/>
          <w:bCs/>
          <w:sz w:val="28"/>
          <w:szCs w:val="28"/>
          <w:lang w:val="kk-KZ"/>
        </w:rPr>
        <w:t>Жоспар:</w:t>
      </w:r>
    </w:p>
    <w:p w:rsidR="00534910" w:rsidRPr="00534910" w:rsidRDefault="00534910">
      <w:pPr>
        <w:pStyle w:val="af0"/>
        <w:numPr>
          <w:ilvl w:val="0"/>
          <w:numId w:val="32"/>
        </w:numPr>
        <w:jc w:val="both"/>
        <w:rPr>
          <w:b/>
          <w:sz w:val="28"/>
          <w:szCs w:val="28"/>
          <w:lang w:val="kk-KZ"/>
        </w:rPr>
      </w:pPr>
      <w:r w:rsidRPr="00D44F67">
        <w:rPr>
          <w:sz w:val="28"/>
          <w:szCs w:val="28"/>
          <w:lang w:val="kk-KZ"/>
        </w:rPr>
        <w:t>Адам есептеу ортасының өзара байланысы</w:t>
      </w:r>
      <w:r>
        <w:rPr>
          <w:sz w:val="28"/>
          <w:szCs w:val="28"/>
          <w:lang w:val="kk-KZ"/>
        </w:rPr>
        <w:t>.</w:t>
      </w:r>
    </w:p>
    <w:p w:rsidR="00534910" w:rsidRPr="00534910" w:rsidRDefault="00534910">
      <w:pPr>
        <w:pStyle w:val="af0"/>
        <w:numPr>
          <w:ilvl w:val="0"/>
          <w:numId w:val="32"/>
        </w:numPr>
        <w:jc w:val="both"/>
        <w:rPr>
          <w:b/>
          <w:sz w:val="28"/>
          <w:szCs w:val="28"/>
          <w:lang w:val="kk-KZ"/>
        </w:rPr>
      </w:pPr>
      <w:r w:rsidRPr="00D44F67">
        <w:rPr>
          <w:sz w:val="28"/>
          <w:szCs w:val="28"/>
          <w:lang w:val="kk-KZ"/>
        </w:rPr>
        <w:t>Адам есептеу ортасының өзара байланысын ұйымдастырудың техникалық құралдары</w:t>
      </w:r>
    </w:p>
    <w:p w:rsidR="000A6031" w:rsidRPr="00D44F67" w:rsidRDefault="000A6031" w:rsidP="000A6031">
      <w:pPr>
        <w:ind w:firstLine="567"/>
        <w:jc w:val="both"/>
        <w:rPr>
          <w:sz w:val="28"/>
          <w:szCs w:val="28"/>
          <w:lang w:val="kk-KZ"/>
        </w:rPr>
      </w:pPr>
      <w:r w:rsidRPr="00D44F67">
        <w:rPr>
          <w:sz w:val="28"/>
          <w:szCs w:val="28"/>
          <w:lang w:val="kk-KZ"/>
        </w:rPr>
        <w:tab/>
      </w:r>
    </w:p>
    <w:p w:rsidR="000A6031" w:rsidRPr="003A63E3" w:rsidRDefault="000A6031" w:rsidP="000A6031">
      <w:pPr>
        <w:ind w:firstLine="567"/>
        <w:jc w:val="both"/>
        <w:rPr>
          <w:sz w:val="28"/>
          <w:szCs w:val="28"/>
          <w:lang w:val="kk-KZ"/>
        </w:rPr>
      </w:pPr>
      <w:r w:rsidRPr="00D44F67">
        <w:rPr>
          <w:sz w:val="28"/>
          <w:szCs w:val="28"/>
          <w:lang w:val="kk-KZ"/>
        </w:rPr>
        <w:t>Қазіргі заманғы ақпаратты бейнелеу құралдарындағы физикалық принцип бойынша жүзеге асырылған қасиетіне тән. Ақпаратты бейнелеу құралдарының функционалдық мүмкіндіктері көбеюде.  Олардың қолдану облысы ұлғайған сайын арнайы құралдардың шығуына алып келеді (сурет.7.1).</w:t>
      </w:r>
    </w:p>
    <w:p w:rsidR="001250E6" w:rsidRPr="003A63E3" w:rsidRDefault="001250E6" w:rsidP="000A6031">
      <w:pPr>
        <w:ind w:firstLine="567"/>
        <w:jc w:val="both"/>
        <w:rPr>
          <w:sz w:val="28"/>
          <w:szCs w:val="28"/>
          <w:lang w:val="kk-KZ"/>
        </w:rPr>
      </w:pPr>
    </w:p>
    <w:p w:rsidR="000A6031" w:rsidRPr="00D44F67" w:rsidRDefault="008A2A0A" w:rsidP="000A6031">
      <w:pPr>
        <w:jc w:val="both"/>
        <w:rPr>
          <w:sz w:val="28"/>
          <w:szCs w:val="28"/>
          <w:lang w:val="kk-KZ"/>
        </w:rPr>
      </w:pPr>
      <w:r w:rsidRPr="008A2A0A">
        <w:rPr>
          <w:noProof/>
          <w:sz w:val="28"/>
          <w:szCs w:val="28"/>
          <w:lang w:val="kk-KZ"/>
        </w:rPr>
      </w:r>
      <w:r>
        <w:rPr>
          <w:noProof/>
          <w:sz w:val="28"/>
          <w:szCs w:val="28"/>
          <w:lang w:val="kk-KZ"/>
        </w:rPr>
        <w:pict>
          <v:group id="Полотно 82" o:spid="_x0000_s1035" editas="canvas" style="width:495.9pt;height:220.65pt;mso-position-horizontal-relative:char;mso-position-vertical-relative:line" coordsize="62979,280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">
            <v:shape id="_x0000_s1036" type="#_x0000_t75" style="position:absolute;width:62979;height:28022;visibility:visible">
              <v:fill o:detectmouseclick="t"/>
              <v:path o:connecttype="none"/>
            </v:shape>
            <v:shapetype id="_x0000_t202" coordsize="21600,21600" o:spt="202" path="m,l,21600r21600,l21600,xe">
              <v:stroke joinstyle="miter"/>
              <v:path gradientshapeok="t" o:connecttype="rect"/>
            </v:shapetype>
            <v:shape id="Text Box 4" o:spid="_x0000_s1037" type="#_x0000_t202" style="position:absolute;left:34;top:4697;width:8542;height:543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">
              <v:textbox inset="1.74067mm,.87033mm,1.74067mm,.87033mm">
                <w:txbxContent>
                  <w:p w:rsidR="000A6031" w:rsidRPr="0069122A" w:rsidRDefault="000A6031" w:rsidP="000A6031">
                    <w:pPr>
                      <w:ind w:right="50"/>
                      <w:jc w:val="center"/>
                      <w:rPr>
                        <w:sz w:val="16"/>
                      </w:rPr>
                    </w:pPr>
                    <w:r>
                      <w:rPr>
                        <w:sz w:val="16"/>
                        <w:lang w:val="kk-KZ"/>
                      </w:rPr>
                      <w:t>Пайдаланатын физикалық принциптеріне қарай</w:t>
                    </w:r>
                  </w:p>
                </w:txbxContent>
              </v:textbox>
            </v:shape>
            <v:group id="Group 5" o:spid="_x0000_s1038" style="position:absolute;left:1587;top:34;width:61357;height:27954" coordorigin="1502,2262" coordsize="14222,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line id="Line 6" o:spid="_x0000_s1039" style="position:absolute;flip:y;visibility:visible" from="2221,3163" to="14642,31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"/>
              <v:line id="Line 7" o:spid="_x0000_s1040" style="position:absolute;visibility:visible" from="2221,3163" to="2223,33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"/>
              <v:line id="Line 8" o:spid="_x0000_s1041" style="position:absolute;visibility:visible" from="3662,3522" to="3662,3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"/>
              <v:line id="Line 9" o:spid="_x0000_s1042" style="position:absolute;visibility:visible" from="9602,3163" to="9603,33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"/>
              <v:line id="Line 10" o:spid="_x0000_s1043" style="position:absolute;visibility:visible" from="11222,3656" to="11222,40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"/>
              <v:line id="Line 11" o:spid="_x0000_s1044" style="position:absolute;visibility:visible" from="9421,3656" to="9421,40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"/>
              <v:line id="Line 12" o:spid="_x0000_s1045" style="position:absolute;visibility:visible" from="7261,3163" to="7263,33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"/>
              <v:line id="Line 13" o:spid="_x0000_s1046" style="position:absolute;visibility:visible" from="4202,3163" to="4204,3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"/>
              <v:line id="Line 14" o:spid="_x0000_s1047" style="position:absolute;visibility:visible" from="8523,2802" to="8524,31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"/>
              <v:line id="Line 15" o:spid="_x0000_s1048" style="position:absolute;visibility:visible" from="9782,4602" to="9783,4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"/>
              <v:line id="Line 16" o:spid="_x0000_s1049" style="position:absolute;visibility:visible" from="12302,4602" to="12303,4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"/>
              <v:line id="Line 17" o:spid="_x0000_s1050" style="position:absolute;flip:x;visibility:visible" from="4742,4602" to="4743,4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"/>
              <v:line id="Line 18" o:spid="_x0000_s1051" style="position:absolute;flip:x;visibility:visible" from="7262,4602" to="7263,4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"/>
              <v:shape id="Text Box 19" o:spid="_x0000_s1052" type="#_x0000_t202" style="position:absolute;left:5462;top:2262;width:6300;height:49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">
                <v:textbox inset="1.74067mm,.87033mm,1.74067mm,.87033mm">
                  <w:txbxContent>
                    <w:p w:rsidR="000A6031" w:rsidRPr="003D572A" w:rsidRDefault="000A6031" w:rsidP="000A6031">
                      <w:pPr>
                        <w:jc w:val="center"/>
                        <w:rPr>
                          <w:b/>
                          <w:sz w:val="16"/>
                          <w:szCs w:val="16"/>
                          <w:lang w:val="en-US"/>
                        </w:rPr>
                      </w:pPr>
                      <w:r w:rsidRPr="003D572A">
                        <w:rPr>
                          <w:sz w:val="16"/>
                          <w:szCs w:val="16"/>
                          <w:lang w:val="kk-KZ"/>
                        </w:rPr>
                        <w:t>Ақпаратты бейнелеу</w:t>
                      </w:r>
                      <w:r>
                        <w:rPr>
                          <w:sz w:val="16"/>
                          <w:szCs w:val="16"/>
                          <w:lang w:val="kk-KZ"/>
                        </w:rPr>
                        <w:t>дің техникалық</w:t>
                      </w:r>
                      <w:r w:rsidRPr="003D572A">
                        <w:rPr>
                          <w:sz w:val="16"/>
                          <w:szCs w:val="16"/>
                          <w:lang w:val="kk-KZ"/>
                        </w:rPr>
                        <w:t xml:space="preserve"> құралдары</w:t>
                      </w:r>
                    </w:p>
                  </w:txbxContent>
                </v:textbox>
              </v:shape>
              <v:shape id="Text Box 20" o:spid="_x0000_s1053" type="#_x0000_t202" style="position:absolute;left:3662;top:3343;width:1981;height:125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">
                <v:textbox inset="1.74067mm,.87033mm,1.74067mm,.87033mm">
                  <w:txbxContent>
                    <w:p w:rsidR="000A6031" w:rsidRPr="0069122A" w:rsidRDefault="000A6031" w:rsidP="000A6031">
                      <w:pPr>
                        <w:ind w:right="50"/>
                        <w:jc w:val="center"/>
                        <w:rPr>
                          <w:sz w:val="16"/>
                        </w:rPr>
                      </w:pPr>
                      <w:r>
                        <w:rPr>
                          <w:sz w:val="16"/>
                          <w:lang w:val="kk-KZ"/>
                        </w:rPr>
                        <w:t>Беретін ақпараттың типіне қарай</w:t>
                      </w:r>
                    </w:p>
                  </w:txbxContent>
                </v:textbox>
              </v:shape>
              <v:shape id="Text Box 21" o:spid="_x0000_s1054" type="#_x0000_t202" style="position:absolute;left:6182;top:3343;width:1980;height:125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">
                <v:textbox inset="1.74067mm,.87033mm,1.74067mm,.87033mm">
                  <w:txbxContent>
                    <w:p w:rsidR="000A6031" w:rsidRPr="0069122A" w:rsidRDefault="000A6031" w:rsidP="000A6031">
                      <w:pPr>
                        <w:ind w:right="-140"/>
                        <w:jc w:val="center"/>
                        <w:rPr>
                          <w:sz w:val="16"/>
                        </w:rPr>
                      </w:pPr>
                      <w:r w:rsidRPr="0069122A">
                        <w:rPr>
                          <w:sz w:val="16"/>
                        </w:rPr>
                        <w:t>По способу формирования изображения</w:t>
                      </w:r>
                    </w:p>
                  </w:txbxContent>
                </v:textbox>
              </v:shape>
              <v:shape id="Text Box 22" o:spid="_x0000_s1055" type="#_x0000_t202" style="position:absolute;left:8702;top:3343;width:1979;height:125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">
                <v:textbox inset="1.74067mm,.87033mm,1.74067mm,.87033mm">
                  <w:txbxContent>
                    <w:p w:rsidR="000A6031" w:rsidRPr="0069122A" w:rsidRDefault="000A6031" w:rsidP="000A6031">
                      <w:pPr>
                        <w:ind w:right="-140"/>
                        <w:jc w:val="center"/>
                        <w:rPr>
                          <w:sz w:val="16"/>
                        </w:rPr>
                      </w:pPr>
                      <w:r w:rsidRPr="0069122A">
                        <w:rPr>
                          <w:sz w:val="16"/>
                        </w:rPr>
                        <w:t>По степени програми-руемости</w:t>
                      </w:r>
                    </w:p>
                  </w:txbxContent>
                </v:textbox>
              </v:shape>
              <v:shape id="Text Box 23" o:spid="_x0000_s1056" type="#_x0000_t202" style="position:absolute;left:11222;top:3343;width:1981;height:125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">
                <v:textbox inset="1.74067mm,.87033mm,1.74067mm,.87033mm">
                  <w:txbxContent>
                    <w:p w:rsidR="000A6031" w:rsidRPr="0069122A" w:rsidRDefault="000A6031" w:rsidP="000A6031">
                      <w:pPr>
                        <w:ind w:right="-140"/>
                        <w:jc w:val="center"/>
                        <w:rPr>
                          <w:sz w:val="16"/>
                        </w:rPr>
                      </w:pPr>
                      <w:r w:rsidRPr="0069122A">
                        <w:rPr>
                          <w:sz w:val="16"/>
                        </w:rPr>
                        <w:t>По характеру связи с пользователем</w:t>
                      </w:r>
                    </w:p>
                  </w:txbxContent>
                </v:textbox>
              </v:shape>
              <v:shape id="Text Box 24" o:spid="_x0000_s1057" type="#_x0000_t202" style="position:absolute;left:13742;top:3343;width:1982;height:125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">
                <v:textbox inset="1.74067mm,.87033mm,1.74067mm,.87033mm">
                  <w:txbxContent>
                    <w:p w:rsidR="000A6031" w:rsidRPr="0069122A" w:rsidRDefault="000A6031" w:rsidP="000A6031">
                      <w:pPr>
                        <w:ind w:right="-140"/>
                        <w:jc w:val="center"/>
                        <w:rPr>
                          <w:sz w:val="16"/>
                        </w:rPr>
                      </w:pPr>
                      <w:r w:rsidRPr="0069122A">
                        <w:rPr>
                          <w:sz w:val="16"/>
                        </w:rPr>
                        <w:t>По характеру использования</w:t>
                      </w:r>
                    </w:p>
                  </w:txbxContent>
                </v:textbox>
              </v:shape>
              <v:line id="Line 25" o:spid="_x0000_s1058" style="position:absolute;visibility:visible" from="12303,3163" to="12304,33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"/>
              <v:line id="Line 26" o:spid="_x0000_s1059" style="position:absolute;visibility:visible" from="14642,3163" to="14643,3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"/>
              <v:group id="Group 27" o:spid="_x0000_s1060" style="position:absolute;left:1502;top:5322;width:4140;height:3420" coordorigin="1502,6042" coordsize="4140,3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 id="Text Box 28" o:spid="_x0000_s1061" type="#_x0000_t202" style="position:absolute;left:1502;top:6042;width:539;height:34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">
                  <v:textbox style="layout-flow:vertical;mso-layout-flow-alt:bottom-to-top" inset="1.74067mm,.87033mm,1.74067mm,.87033mm">
                    <w:txbxContent>
                      <w:p w:rsidR="000A6031" w:rsidRPr="0069122A" w:rsidRDefault="000A6031" w:rsidP="000A6031">
                        <w:pPr>
                          <w:jc w:val="center"/>
                          <w:rPr>
                            <w:sz w:val="15"/>
                            <w:szCs w:val="22"/>
                          </w:rPr>
                        </w:pPr>
                        <w:r w:rsidRPr="0069122A">
                          <w:rPr>
                            <w:sz w:val="15"/>
                            <w:szCs w:val="22"/>
                          </w:rPr>
                          <w:t>Дискретные сигналы</w:t>
                        </w:r>
                      </w:p>
                    </w:txbxContent>
                  </v:textbox>
                </v:shape>
                <v:shape id="Text Box 29" o:spid="_x0000_s1062" type="#_x0000_t202" style="position:absolute;left:2042;top:6042;width:540;height:34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">
                  <v:textbox style="layout-flow:vertical;mso-layout-flow-alt:bottom-to-top" inset="1.74067mm,.87033mm,1.74067mm,.87033mm">
                    <w:txbxContent>
                      <w:p w:rsidR="000A6031" w:rsidRPr="0069122A" w:rsidRDefault="000A6031" w:rsidP="000A6031">
                        <w:pPr>
                          <w:jc w:val="center"/>
                          <w:rPr>
                            <w:sz w:val="15"/>
                            <w:szCs w:val="22"/>
                          </w:rPr>
                        </w:pPr>
                        <w:r w:rsidRPr="0069122A">
                          <w:rPr>
                            <w:sz w:val="15"/>
                            <w:szCs w:val="22"/>
                          </w:rPr>
                          <w:t>Цифровые данные</w:t>
                        </w:r>
                      </w:p>
                    </w:txbxContent>
                  </v:textbox>
                </v:shape>
                <v:shape id="Text Box 30" o:spid="_x0000_s1063" type="#_x0000_t202" style="position:absolute;left:2583;top:6042;width:539;height:34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">
                  <v:textbox style="layout-flow:vertical;mso-layout-flow-alt:bottom-to-top" inset="1.74067mm,.87033mm,1.74067mm,.87033mm">
                    <w:txbxContent>
                      <w:p w:rsidR="000A6031" w:rsidRPr="0069122A" w:rsidRDefault="000A6031" w:rsidP="000A6031">
                        <w:pPr>
                          <w:jc w:val="center"/>
                          <w:rPr>
                            <w:sz w:val="15"/>
                            <w:szCs w:val="22"/>
                          </w:rPr>
                        </w:pPr>
                        <w:r w:rsidRPr="0069122A">
                          <w:rPr>
                            <w:sz w:val="15"/>
                            <w:szCs w:val="22"/>
                          </w:rPr>
                          <w:t>Условные графические образы</w:t>
                        </w:r>
                      </w:p>
                    </w:txbxContent>
                  </v:textbox>
                </v:shape>
                <v:shape id="Text Box 31" o:spid="_x0000_s1064" type="#_x0000_t202" style="position:absolute;left:3122;top:6042;width:539;height:34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">
                  <v:textbox style="layout-flow:vertical;mso-layout-flow-alt:bottom-to-top" inset="1.74067mm,.87033mm,1.74067mm,.87033mm">
                    <w:txbxContent>
                      <w:p w:rsidR="000A6031" w:rsidRPr="0069122A" w:rsidRDefault="000A6031" w:rsidP="000A6031">
                        <w:pPr>
                          <w:jc w:val="center"/>
                          <w:rPr>
                            <w:sz w:val="15"/>
                            <w:szCs w:val="22"/>
                          </w:rPr>
                        </w:pPr>
                        <w:r w:rsidRPr="0069122A">
                          <w:rPr>
                            <w:sz w:val="15"/>
                            <w:szCs w:val="22"/>
                          </w:rPr>
                          <w:t>Мнемосхемы</w:t>
                        </w:r>
                      </w:p>
                    </w:txbxContent>
                  </v:textbox>
                </v:shape>
                <v:shape id="Text Box 32" o:spid="_x0000_s1065" type="#_x0000_t202" style="position:absolute;left:3662;top:6042;width:540;height:34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">
                  <v:textbox style="layout-flow:vertical;mso-layout-flow-alt:bottom-to-top" inset="1.74067mm,.87033mm,1.74067mm,.87033mm">
                    <w:txbxContent>
                      <w:p w:rsidR="000A6031" w:rsidRPr="0069122A" w:rsidRDefault="000A6031" w:rsidP="000A6031">
                        <w:pPr>
                          <w:jc w:val="center"/>
                          <w:rPr>
                            <w:sz w:val="15"/>
                            <w:szCs w:val="22"/>
                          </w:rPr>
                        </w:pPr>
                        <w:r w:rsidRPr="0069122A">
                          <w:rPr>
                            <w:sz w:val="15"/>
                            <w:szCs w:val="22"/>
                          </w:rPr>
                          <w:t>Алфавитно-цифровая информация</w:t>
                        </w:r>
                      </w:p>
                    </w:txbxContent>
                  </v:textbox>
                </v:shape>
                <v:shape id="Text Box 33" o:spid="_x0000_s1066" type="#_x0000_t202" style="position:absolute;left:4202;top:6042;width:540;height:34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">
                  <v:textbox style="layout-flow:vertical;mso-layout-flow-alt:bottom-to-top" inset="1.74067mm,.87033mm,1.74067mm,.87033mm">
                    <w:txbxContent>
                      <w:p w:rsidR="000A6031" w:rsidRPr="0069122A" w:rsidRDefault="000A6031" w:rsidP="000A6031">
                        <w:pPr>
                          <w:jc w:val="center"/>
                          <w:rPr>
                            <w:sz w:val="15"/>
                            <w:szCs w:val="22"/>
                          </w:rPr>
                        </w:pPr>
                        <w:r w:rsidRPr="0069122A">
                          <w:rPr>
                            <w:sz w:val="15"/>
                            <w:szCs w:val="22"/>
                          </w:rPr>
                          <w:t>Квазиграфическая информация</w:t>
                        </w:r>
                      </w:p>
                    </w:txbxContent>
                  </v:textbox>
                </v:shape>
                <v:shape id="Text Box 34" o:spid="_x0000_s1067" type="#_x0000_t202" style="position:absolute;left:4742;top:6042;width:900;height:34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">
                  <v:textbox style="layout-flow:vertical;mso-layout-flow-alt:bottom-to-top" inset="1.74067mm,.87033mm,1.74067mm,.87033mm">
                    <w:txbxContent>
                      <w:p w:rsidR="000A6031" w:rsidRPr="0069122A" w:rsidRDefault="000A6031" w:rsidP="000A6031">
                        <w:pPr>
                          <w:jc w:val="center"/>
                          <w:rPr>
                            <w:sz w:val="15"/>
                            <w:szCs w:val="22"/>
                          </w:rPr>
                        </w:pPr>
                        <w:r w:rsidRPr="0069122A">
                          <w:rPr>
                            <w:sz w:val="15"/>
                            <w:szCs w:val="22"/>
                          </w:rPr>
                          <w:t>Универсальная графическая информация</w:t>
                        </w:r>
                      </w:p>
                    </w:txbxContent>
                  </v:textbox>
                </v:shape>
              </v:group>
              <v:group id="Group 35" o:spid="_x0000_s1068" style="position:absolute;left:14282;top:5322;width:1079;height:3420" coordorigin="14282,5862" coordsize="1079,3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shape id="Text Box 36" o:spid="_x0000_s1069" type="#_x0000_t202" style="position:absolute;left:14282;top:5862;width:539;height:34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">
                  <v:textbox style="layout-flow:vertical;mso-layout-flow-alt:bottom-to-top" inset="1.74067mm,.87033mm,1.74067mm,.87033mm">
                    <w:txbxContent>
                      <w:p w:rsidR="000A6031" w:rsidRPr="0069122A" w:rsidRDefault="000A6031" w:rsidP="000A6031">
                        <w:pPr>
                          <w:jc w:val="center"/>
                          <w:rPr>
                            <w:sz w:val="15"/>
                            <w:szCs w:val="22"/>
                          </w:rPr>
                        </w:pPr>
                        <w:r w:rsidRPr="0069122A">
                          <w:rPr>
                            <w:sz w:val="15"/>
                            <w:szCs w:val="22"/>
                          </w:rPr>
                          <w:t xml:space="preserve">Индивидуальные </w:t>
                        </w:r>
                      </w:p>
                    </w:txbxContent>
                  </v:textbox>
                </v:shape>
                <v:shape id="Text Box 37" o:spid="_x0000_s1070" type="#_x0000_t202" style="position:absolute;left:14822;top:5862;width:539;height:34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">
                  <v:textbox style="layout-flow:vertical;mso-layout-flow-alt:bottom-to-top" inset="1.74067mm,.87033mm,1.74067mm,.87033mm">
                    <w:txbxContent>
                      <w:p w:rsidR="000A6031" w:rsidRPr="0069122A" w:rsidRDefault="000A6031" w:rsidP="000A6031">
                        <w:pPr>
                          <w:jc w:val="center"/>
                          <w:rPr>
                            <w:sz w:val="15"/>
                            <w:szCs w:val="22"/>
                          </w:rPr>
                        </w:pPr>
                        <w:r w:rsidRPr="0069122A">
                          <w:rPr>
                            <w:sz w:val="15"/>
                            <w:szCs w:val="22"/>
                          </w:rPr>
                          <w:t xml:space="preserve">Коллективные  </w:t>
                        </w:r>
                      </w:p>
                    </w:txbxContent>
                  </v:textbox>
                </v:shape>
              </v:group>
              <v:group id="Group 38" o:spid="_x0000_s1071" style="position:absolute;left:11402;top:5322;width:1619;height:3420" coordorigin="11402,5862" coordsize="1619,3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shape id="Text Box 39" o:spid="_x0000_s1072" type="#_x0000_t202" style="position:absolute;left:11402;top:5862;width:539;height:34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">
                  <v:textbox style="layout-flow:vertical;mso-layout-flow-alt:bottom-to-top" inset="1.74067mm,.87033mm,1.74067mm,.87033mm">
                    <w:txbxContent>
                      <w:p w:rsidR="000A6031" w:rsidRPr="0069122A" w:rsidRDefault="000A6031" w:rsidP="000A6031">
                        <w:pPr>
                          <w:jc w:val="center"/>
                          <w:rPr>
                            <w:sz w:val="15"/>
                            <w:szCs w:val="22"/>
                          </w:rPr>
                        </w:pPr>
                        <w:r w:rsidRPr="0069122A">
                          <w:rPr>
                            <w:sz w:val="15"/>
                            <w:szCs w:val="22"/>
                          </w:rPr>
                          <w:t xml:space="preserve">Информирующие </w:t>
                        </w:r>
                      </w:p>
                    </w:txbxContent>
                  </v:textbox>
                </v:shape>
                <v:shape id="Text Box 40" o:spid="_x0000_s1073" type="#_x0000_t202" style="position:absolute;left:11942;top:5862;width:539;height:34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">
                  <v:textbox style="layout-flow:vertical;mso-layout-flow-alt:bottom-to-top" inset="1.74067mm,.87033mm,1.74067mm,.87033mm">
                    <w:txbxContent>
                      <w:p w:rsidR="000A6031" w:rsidRPr="0069122A" w:rsidRDefault="000A6031" w:rsidP="000A6031">
                        <w:pPr>
                          <w:jc w:val="center"/>
                          <w:rPr>
                            <w:sz w:val="15"/>
                            <w:szCs w:val="22"/>
                          </w:rPr>
                        </w:pPr>
                        <w:r w:rsidRPr="0069122A">
                          <w:rPr>
                            <w:sz w:val="15"/>
                            <w:szCs w:val="22"/>
                          </w:rPr>
                          <w:t>Запросно-справочные</w:t>
                        </w:r>
                      </w:p>
                    </w:txbxContent>
                  </v:textbox>
                </v:shape>
                <v:shape id="Text Box 41" o:spid="_x0000_s1074" type="#_x0000_t202" style="position:absolute;left:12482;top:5862;width:539;height:34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">
                  <v:textbox style="layout-flow:vertical;mso-layout-flow-alt:bottom-to-top" inset="1.74067mm,.87033mm,1.74067mm,.87033mm">
                    <w:txbxContent>
                      <w:p w:rsidR="000A6031" w:rsidRPr="0069122A" w:rsidRDefault="000A6031" w:rsidP="000A6031">
                        <w:pPr>
                          <w:jc w:val="center"/>
                          <w:rPr>
                            <w:sz w:val="15"/>
                            <w:szCs w:val="22"/>
                          </w:rPr>
                        </w:pPr>
                        <w:r w:rsidRPr="0069122A">
                          <w:rPr>
                            <w:sz w:val="15"/>
                            <w:szCs w:val="22"/>
                          </w:rPr>
                          <w:t xml:space="preserve">Диалоговые </w:t>
                        </w:r>
                      </w:p>
                    </w:txbxContent>
                  </v:textbox>
                </v:shape>
              </v:group>
              <v:group id="Group 42" o:spid="_x0000_s1075" style="position:absolute;left:8522;top:5322;width:2340;height:3420" coordorigin="8882,5862" coordsize="2340,3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shape id="Text Box 43" o:spid="_x0000_s1076" type="#_x0000_t202" style="position:absolute;left:8882;top:5862;width:539;height:34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">
                  <v:textbox style="layout-flow:vertical;mso-layout-flow-alt:bottom-to-top" inset="1.74067mm,.87033mm,1.74067mm,.87033mm">
                    <w:txbxContent>
                      <w:p w:rsidR="000A6031" w:rsidRPr="0069122A" w:rsidRDefault="000A6031" w:rsidP="000A6031">
                        <w:pPr>
                          <w:jc w:val="center"/>
                          <w:rPr>
                            <w:sz w:val="15"/>
                            <w:szCs w:val="22"/>
                          </w:rPr>
                        </w:pPr>
                        <w:r w:rsidRPr="0069122A">
                          <w:rPr>
                            <w:sz w:val="15"/>
                            <w:szCs w:val="22"/>
                          </w:rPr>
                          <w:t xml:space="preserve">Непрограммируемые </w:t>
                        </w:r>
                      </w:p>
                    </w:txbxContent>
                  </v:textbox>
                </v:shape>
                <v:shape id="Text Box 44" o:spid="_x0000_s1077" type="#_x0000_t202" style="position:absolute;left:9422;top:5862;width:900;height:34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">
                  <v:textbox style="layout-flow:vertical;mso-layout-flow-alt:bottom-to-top" inset="1.74067mm,.87033mm,1.74067mm,.87033mm">
                    <w:txbxContent>
                      <w:p w:rsidR="000A6031" w:rsidRPr="0069122A" w:rsidRDefault="000A6031" w:rsidP="000A6031">
                        <w:pPr>
                          <w:jc w:val="center"/>
                          <w:rPr>
                            <w:sz w:val="16"/>
                          </w:rPr>
                        </w:pPr>
                        <w:r w:rsidRPr="0069122A">
                          <w:rPr>
                            <w:sz w:val="15"/>
                            <w:szCs w:val="22"/>
                          </w:rPr>
                          <w:t xml:space="preserve">С программируемыми </w:t>
                        </w:r>
                        <w:r w:rsidRPr="0069122A">
                          <w:rPr>
                            <w:sz w:val="16"/>
                          </w:rPr>
                          <w:t xml:space="preserve">функциями </w:t>
                        </w:r>
                      </w:p>
                    </w:txbxContent>
                  </v:textbox>
                </v:shape>
                <v:shape id="Text Box 45" o:spid="_x0000_s1078" type="#_x0000_t202" style="position:absolute;left:10322;top:5862;width:900;height:34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">
                  <v:textbox style="layout-flow:vertical;mso-layout-flow-alt:bottom-to-top" inset="1.74067mm,.87033mm,1.74067mm,.87033mm">
                    <w:txbxContent>
                      <w:p w:rsidR="000A6031" w:rsidRPr="0069122A" w:rsidRDefault="000A6031" w:rsidP="000A6031">
                        <w:pPr>
                          <w:jc w:val="center"/>
                          <w:rPr>
                            <w:sz w:val="16"/>
                          </w:rPr>
                        </w:pPr>
                        <w:r w:rsidRPr="0069122A">
                          <w:rPr>
                            <w:sz w:val="15"/>
                            <w:szCs w:val="22"/>
                          </w:rPr>
                          <w:t xml:space="preserve">С возможностью обработки </w:t>
                        </w:r>
                        <w:r w:rsidRPr="0069122A">
                          <w:rPr>
                            <w:sz w:val="16"/>
                          </w:rPr>
                          <w:t xml:space="preserve">информации </w:t>
                        </w:r>
                      </w:p>
                    </w:txbxContent>
                  </v:textbox>
                </v:shape>
              </v:group>
              <v:group id="Group 46" o:spid="_x0000_s1079" style="position:absolute;left:6002;top:5322;width:2159;height:3420" coordorigin="6542,5862" coordsize="2159,3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group id="Group 47" o:spid="_x0000_s1080" style="position:absolute;left:7082;top:5862;width:1619;height:3420" coordorigin="9242,5862" coordsize="1619,3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shape id="Text Box 48" o:spid="_x0000_s1081" type="#_x0000_t202" style="position:absolute;left:9242;top:5862;width:539;height:34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">
                    <v:textbox style="layout-flow:vertical;mso-layout-flow-alt:bottom-to-top" inset="1.74067mm,.87033mm,1.74067mm,.87033mm">
                      <w:txbxContent>
                        <w:p w:rsidR="000A6031" w:rsidRPr="0069122A" w:rsidRDefault="000A6031" w:rsidP="000A6031">
                          <w:pPr>
                            <w:jc w:val="center"/>
                            <w:rPr>
                              <w:sz w:val="15"/>
                              <w:szCs w:val="22"/>
                            </w:rPr>
                          </w:pPr>
                          <w:r w:rsidRPr="0069122A">
                            <w:rPr>
                              <w:sz w:val="15"/>
                              <w:szCs w:val="22"/>
                            </w:rPr>
                            <w:t xml:space="preserve">Дискретно-матричные </w:t>
                          </w:r>
                        </w:p>
                      </w:txbxContent>
                    </v:textbox>
                  </v:shape>
                  <v:shape id="Text Box 49" o:spid="_x0000_s1082" type="#_x0000_t202" style="position:absolute;left:9782;top:5862;width:539;height:34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">
                    <v:textbox style="layout-flow:vertical;mso-layout-flow-alt:bottom-to-top" inset="1.74067mm,.87033mm,1.74067mm,.87033mm">
                      <w:txbxContent>
                        <w:p w:rsidR="000A6031" w:rsidRPr="0069122A" w:rsidRDefault="000A6031" w:rsidP="000A6031">
                          <w:pPr>
                            <w:jc w:val="center"/>
                            <w:rPr>
                              <w:sz w:val="15"/>
                              <w:szCs w:val="22"/>
                            </w:rPr>
                          </w:pPr>
                          <w:r w:rsidRPr="0069122A">
                            <w:rPr>
                              <w:sz w:val="15"/>
                              <w:szCs w:val="22"/>
                            </w:rPr>
                            <w:t xml:space="preserve">Функциональные  </w:t>
                          </w:r>
                        </w:p>
                      </w:txbxContent>
                    </v:textbox>
                  </v:shape>
                  <v:shape id="Text Box 50" o:spid="_x0000_s1083" type="#_x0000_t202" style="position:absolute;left:10322;top:5862;width:539;height:34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">
                    <v:textbox style="layout-flow:vertical;mso-layout-flow-alt:bottom-to-top" inset="1.74067mm,.87033mm,1.74067mm,.87033mm">
                      <w:txbxContent>
                        <w:p w:rsidR="000A6031" w:rsidRPr="0069122A" w:rsidRDefault="000A6031" w:rsidP="000A6031">
                          <w:pPr>
                            <w:jc w:val="center"/>
                            <w:rPr>
                              <w:sz w:val="15"/>
                              <w:szCs w:val="22"/>
                            </w:rPr>
                          </w:pPr>
                          <w:r w:rsidRPr="0069122A">
                            <w:rPr>
                              <w:sz w:val="15"/>
                              <w:szCs w:val="22"/>
                            </w:rPr>
                            <w:t xml:space="preserve">Растровые </w:t>
                          </w:r>
                        </w:p>
                      </w:txbxContent>
                    </v:textbox>
                  </v:shape>
                </v:group>
                <v:shape id="Text Box 51" o:spid="_x0000_s1084" type="#_x0000_t202" style="position:absolute;left:6542;top:5862;width:540;height:34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">
                  <v:textbox style="layout-flow:vertical;mso-layout-flow-alt:bottom-to-top" inset="1.74067mm,.87033mm,1.74067mm,.87033mm">
                    <w:txbxContent>
                      <w:p w:rsidR="000A6031" w:rsidRPr="0069122A" w:rsidRDefault="000A6031" w:rsidP="000A6031">
                        <w:pPr>
                          <w:jc w:val="center"/>
                          <w:rPr>
                            <w:sz w:val="15"/>
                            <w:szCs w:val="22"/>
                          </w:rPr>
                        </w:pPr>
                        <w:r w:rsidRPr="0069122A">
                          <w:rPr>
                            <w:sz w:val="15"/>
                            <w:szCs w:val="22"/>
                          </w:rPr>
                          <w:t>Дискретно-знаковые</w:t>
                        </w:r>
                      </w:p>
                    </w:txbxContent>
                  </v:textbox>
                </v:shape>
              </v:group>
              <v:line id="Line 52" o:spid="_x0000_s1085" style="position:absolute;visibility:visible" from="6362,4962" to="7982,49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"/>
              <v:line id="Line 53" o:spid="_x0000_s1086" style="position:absolute;visibility:visible" from="8882,4962" to="10502,49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"/>
              <v:line id="Line 54" o:spid="_x0000_s1087" style="position:absolute;visibility:visible" from="11582,4962" to="12842,49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"/>
              <v:line id="Line 55" o:spid="_x0000_s1088" style="position:absolute;visibility:visible" from="14462,4962" to="15182,49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"/>
              <v:line id="Line 56" o:spid="_x0000_s1089" style="position:absolute;flip:x;visibility:visible" from="14822,4602" to="14823,4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"/>
              <v:group id="Group 57" o:spid="_x0000_s1090" style="position:absolute;left:1862;top:4962;width:3421;height:360" coordorigin="1862,4782" coordsize="3421,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line id="Line 58" o:spid="_x0000_s1091" style="position:absolute;visibility:visible" from="1862,4782" to="1863,51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"/>
                <v:line id="Line 59" o:spid="_x0000_s1092" style="position:absolute;visibility:visible" from="1862,4782" to="5282,47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"/>
                <v:line id="Line 60" o:spid="_x0000_s1093" style="position:absolute;visibility:visible" from="2402,4782" to="2403,51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"/>
                <v:line id="Line 61" o:spid="_x0000_s1094" style="position:absolute;visibility:visible" from="2942,4782" to="2943,51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"/>
                <v:line id="Line 62" o:spid="_x0000_s1095" style="position:absolute;visibility:visible" from="3482,4782" to="3483,51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"/>
                <v:line id="Line 63" o:spid="_x0000_s1096" style="position:absolute;visibility:visible" from="4022,4782" to="4023,51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"/>
                <v:line id="Line 64" o:spid="_x0000_s1097" style="position:absolute;visibility:visible" from="4562,4782" to="4563,51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"/>
                <v:line id="Line 65" o:spid="_x0000_s1098" style="position:absolute;visibility:visible" from="5282,4782" to="5283,51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"/>
              </v:group>
              <v:line id="Line 66" o:spid="_x0000_s1099" style="position:absolute;visibility:visible" from="6362,4962" to="6363,53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"/>
              <v:line id="Line 67" o:spid="_x0000_s1100" style="position:absolute;visibility:visible" from="6902,4962" to="6903,53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"/>
              <v:line id="Line 68" o:spid="_x0000_s1101" style="position:absolute;visibility:visible" from="7442,4962" to="7443,53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"/>
              <v:line id="Line 69" o:spid="_x0000_s1102" style="position:absolute;visibility:visible" from="7982,4962" to="7983,53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"/>
              <v:line id="Line 70" o:spid="_x0000_s1103" style="position:absolute;visibility:visible" from="8882,4962" to="8883,53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"/>
              <v:line id="Line 71" o:spid="_x0000_s1104" style="position:absolute;visibility:visible" from="10502,4962" to="10503,53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"/>
              <v:line id="Line 72" o:spid="_x0000_s1105" style="position:absolute;visibility:visible" from="9602,4962" to="9603,53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"/>
              <v:line id="Line 73" o:spid="_x0000_s1106" style="position:absolute;visibility:visible" from="12302,4962" to="12303,53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"/>
              <v:line id="Line 74" o:spid="_x0000_s1107" style="position:absolute;visibility:visible" from="11582,4962" to="11583,53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"/>
              <v:line id="Line 75" o:spid="_x0000_s1108" style="position:absolute;visibility:visible" from="12842,4962" to="12843,53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"/>
              <v:line id="Line 76" o:spid="_x0000_s1109" style="position:absolute;flip:x;visibility:visible" from="14462,4962" to="14463,53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"/>
              <v:line id="Line 77" o:spid="_x0000_s1110" style="position:absolute;flip:x;visibility:visible" from="15182,4962" to="15183,53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"/>
            </v:group>
            <w10:wrap type="none"/>
            <w10:anchorlock/>
          </v:group>
        </w:pict>
      </w:r>
    </w:p>
    <w:p w:rsidR="000A6031" w:rsidRPr="00D44F67" w:rsidRDefault="000A6031" w:rsidP="000A6031">
      <w:pPr>
        <w:ind w:firstLine="567"/>
        <w:jc w:val="both"/>
        <w:rPr>
          <w:sz w:val="28"/>
          <w:szCs w:val="28"/>
          <w:lang w:val="kk-KZ"/>
        </w:rPr>
      </w:pPr>
    </w:p>
    <w:p w:rsidR="000A6031" w:rsidRPr="00D44F67" w:rsidRDefault="000A6031" w:rsidP="000A6031">
      <w:pPr>
        <w:ind w:firstLine="567"/>
        <w:jc w:val="center"/>
        <w:rPr>
          <w:sz w:val="28"/>
          <w:szCs w:val="28"/>
        </w:rPr>
      </w:pPr>
      <w:r w:rsidRPr="00D44F67">
        <w:rPr>
          <w:sz w:val="28"/>
          <w:szCs w:val="28"/>
          <w:lang w:val="kk-KZ"/>
        </w:rPr>
        <w:t xml:space="preserve">Сурет </w:t>
      </w:r>
      <w:r w:rsidRPr="00D44F67">
        <w:rPr>
          <w:sz w:val="28"/>
          <w:szCs w:val="28"/>
        </w:rPr>
        <w:t xml:space="preserve">7.1 – </w:t>
      </w:r>
      <w:r w:rsidRPr="00D44F67">
        <w:rPr>
          <w:sz w:val="28"/>
          <w:szCs w:val="28"/>
          <w:lang w:val="kk-KZ"/>
        </w:rPr>
        <w:t>Ақпаратты бейнелеудің техникалық құралдарының к</w:t>
      </w:r>
      <w:r w:rsidRPr="00D44F67">
        <w:rPr>
          <w:sz w:val="28"/>
          <w:szCs w:val="28"/>
        </w:rPr>
        <w:t>лассификация</w:t>
      </w:r>
      <w:r w:rsidRPr="00D44F67">
        <w:rPr>
          <w:sz w:val="28"/>
          <w:szCs w:val="28"/>
          <w:lang w:val="kk-KZ"/>
        </w:rPr>
        <w:t>сы</w:t>
      </w:r>
    </w:p>
    <w:p w:rsidR="000A6031" w:rsidRPr="00D44F67" w:rsidRDefault="000A6031" w:rsidP="000A6031">
      <w:pPr>
        <w:ind w:firstLine="567"/>
        <w:jc w:val="both"/>
        <w:rPr>
          <w:sz w:val="28"/>
          <w:szCs w:val="28"/>
        </w:rPr>
      </w:pPr>
    </w:p>
    <w:p w:rsidR="001250E6" w:rsidRPr="003A63E3" w:rsidRDefault="001250E6" w:rsidP="000A6031">
      <w:pPr>
        <w:ind w:firstLine="720"/>
        <w:jc w:val="both"/>
        <w:rPr>
          <w:sz w:val="28"/>
          <w:szCs w:val="28"/>
        </w:rPr>
      </w:pPr>
    </w:p>
    <w:p w:rsidR="001250E6" w:rsidRPr="003A63E3" w:rsidRDefault="001250E6" w:rsidP="000A6031">
      <w:pPr>
        <w:ind w:firstLine="720"/>
        <w:jc w:val="both"/>
        <w:rPr>
          <w:sz w:val="28"/>
          <w:szCs w:val="28"/>
        </w:rPr>
      </w:pPr>
    </w:p>
    <w:p w:rsidR="000A6031" w:rsidRPr="00D44F67" w:rsidRDefault="000A6031" w:rsidP="000A6031">
      <w:pPr>
        <w:ind w:firstLine="720"/>
        <w:jc w:val="both"/>
        <w:rPr>
          <w:sz w:val="28"/>
          <w:szCs w:val="28"/>
          <w:lang w:val="kk-KZ"/>
        </w:rPr>
      </w:pPr>
      <w:r w:rsidRPr="00D44F67">
        <w:rPr>
          <w:sz w:val="28"/>
          <w:szCs w:val="28"/>
          <w:lang w:val="kk-KZ"/>
        </w:rPr>
        <w:t>Ақпаратты бейнелеу құралдарының классификациясы келесідей:</w:t>
      </w:r>
    </w:p>
    <w:p w:rsidR="000A6031" w:rsidRPr="00D44F67" w:rsidRDefault="000A6031" w:rsidP="000A6031">
      <w:pPr>
        <w:ind w:firstLine="720"/>
        <w:jc w:val="both"/>
        <w:rPr>
          <w:sz w:val="28"/>
          <w:szCs w:val="28"/>
          <w:lang w:val="kk-KZ"/>
        </w:rPr>
      </w:pPr>
      <w:r w:rsidRPr="00D44F67">
        <w:rPr>
          <w:sz w:val="28"/>
          <w:szCs w:val="28"/>
          <w:lang w:val="kk-KZ"/>
        </w:rPr>
        <w:t>Дискретті сигналдар, цифрлық мәліметтер, шартты графикалық бейнелер, мнемосхемалар, алфавитті-цифрлы ақпараттар, квазиграфикалық ақпараттар, әмбебап графикалық ақпараттар.</w:t>
      </w:r>
    </w:p>
    <w:p w:rsidR="000A6031" w:rsidRPr="00D44F67" w:rsidRDefault="000A6031" w:rsidP="000A6031">
      <w:pPr>
        <w:ind w:firstLine="720"/>
        <w:jc w:val="both"/>
        <w:rPr>
          <w:sz w:val="28"/>
          <w:szCs w:val="28"/>
          <w:lang w:val="kk-KZ"/>
        </w:rPr>
      </w:pPr>
      <w:r w:rsidRPr="00D44F67">
        <w:rPr>
          <w:sz w:val="28"/>
          <w:szCs w:val="28"/>
          <w:lang w:val="kk-KZ"/>
        </w:rPr>
        <w:t>Дискретті сигналдардың бейнеленуі электротехникалық және радиотехникалық құралдарды кең таралған. Осы құрылғылардың бақылануы үшін қолданылады. Олар қарапайым индекаторлар жарық диоды, неондық шам түрін,де болады.</w:t>
      </w:r>
    </w:p>
    <w:p w:rsidR="000A6031" w:rsidRPr="00D44F67" w:rsidRDefault="000A6031" w:rsidP="000A6031">
      <w:pPr>
        <w:ind w:firstLine="720"/>
        <w:jc w:val="both"/>
        <w:rPr>
          <w:sz w:val="28"/>
          <w:szCs w:val="28"/>
          <w:lang w:val="kk-KZ"/>
        </w:rPr>
      </w:pPr>
      <w:r w:rsidRPr="00D44F67">
        <w:rPr>
          <w:sz w:val="28"/>
          <w:szCs w:val="28"/>
          <w:lang w:val="kk-KZ"/>
        </w:rPr>
        <w:t xml:space="preserve">Есептегіш және өлшегіш техникада ақпараттың тек цифрлық бейнеленуі. Бұл индикаторлар типі  бір разрядты құрылғы компоновка жолымен немесе дайын көп разрядты таблода құрылады. Қазіргі уақытта мұндай индикаторлар қатты дене элементінде люминиценциялы, жарық диоды және сұйық кристалды типте іске асырылады. </w:t>
      </w:r>
    </w:p>
    <w:p w:rsidR="000A6031" w:rsidRPr="00D44F67" w:rsidRDefault="000A6031" w:rsidP="000A6031">
      <w:pPr>
        <w:ind w:firstLine="720"/>
        <w:jc w:val="both"/>
        <w:rPr>
          <w:sz w:val="28"/>
          <w:szCs w:val="28"/>
          <w:lang w:val="kk-KZ"/>
        </w:rPr>
      </w:pPr>
      <w:r w:rsidRPr="00D44F67">
        <w:rPr>
          <w:sz w:val="28"/>
          <w:szCs w:val="28"/>
          <w:lang w:val="kk-KZ"/>
        </w:rPr>
        <w:t>Жиі кездесетін оқиғалар мен  жағдайларды белгілеу үшін кейде шартты графикалық бейнелер қолданылады. Олар абстрактілі-геометриялық немесе мнемониялық сипатта болуы мүмкін. Мұндай символдар операторлармен тез анықталады және шектеулі өлшемде болса да көп мәлімет беруге мүмкіндік береді. Цифрлы ақпаратты көрсетуге қандай элементтер қолданса мұнда да сол элементтер іске асыруға ықпал етеді.</w:t>
      </w:r>
    </w:p>
    <w:p w:rsidR="000A6031" w:rsidRPr="00D44F67" w:rsidRDefault="000A6031" w:rsidP="000A6031">
      <w:pPr>
        <w:ind w:firstLine="720"/>
        <w:jc w:val="both"/>
        <w:rPr>
          <w:sz w:val="28"/>
          <w:szCs w:val="28"/>
          <w:lang w:val="kk-KZ"/>
        </w:rPr>
      </w:pPr>
      <w:r w:rsidRPr="00D44F67">
        <w:rPr>
          <w:sz w:val="28"/>
          <w:szCs w:val="28"/>
          <w:lang w:val="kk-KZ"/>
        </w:rPr>
        <w:t>Мнемосхемалар күрделі құрылымды көрсету үшін қолданылады. Шартты түрде объектілерді белгілейді және олар арасындағы байланысты да ескереді. Мнемосхеманы жеке қолданған кезде әр түрлі типті экранды индикаторларда жүзеге асады. Группалық қолданыста дискретті элементтер жиынынан құралады.</w:t>
      </w:r>
    </w:p>
    <w:p w:rsidR="000A6031" w:rsidRPr="00D44F67" w:rsidRDefault="000A6031" w:rsidP="000A6031">
      <w:pPr>
        <w:ind w:firstLine="720"/>
        <w:jc w:val="both"/>
        <w:rPr>
          <w:sz w:val="28"/>
          <w:szCs w:val="28"/>
          <w:lang w:val="kk-KZ"/>
        </w:rPr>
      </w:pPr>
      <w:r w:rsidRPr="00D44F67">
        <w:rPr>
          <w:sz w:val="28"/>
          <w:szCs w:val="28"/>
          <w:lang w:val="kk-KZ"/>
        </w:rPr>
        <w:t xml:space="preserve">Алфавитті-цифрлы ақпаратты бейнелеу ең көп қолданыста. Мәтінді көбіне ЭЛТ экрандарында іске асырылады және де әр түрлі жазық панельдерде: газ разрядты, люминесцентті және т.б.  таңбалы ақпаратқа графикалық элементтерді қосу АБҚ-ның техникалық құрылымын өзгертусіз ақпаратты графикалық қарапайым суреттерді бейнелеуге мүмкіндік береді. Мұндай бейнелеу құралын квазиграфикалық (кейде псевдографикалық) деп атайды. </w:t>
      </w:r>
    </w:p>
    <w:p w:rsidR="000A6031" w:rsidRPr="00D44F67" w:rsidRDefault="000A6031" w:rsidP="000A6031">
      <w:pPr>
        <w:ind w:firstLine="720"/>
        <w:jc w:val="both"/>
        <w:rPr>
          <w:sz w:val="28"/>
          <w:szCs w:val="28"/>
          <w:lang w:val="kk-KZ"/>
        </w:rPr>
      </w:pPr>
      <w:r w:rsidRPr="00D44F67">
        <w:rPr>
          <w:sz w:val="28"/>
          <w:szCs w:val="28"/>
          <w:lang w:val="kk-KZ"/>
        </w:rPr>
        <w:t>Көптеген нақтылы дисплейлі құрылғылар кез келген графикалық ақпаратты (сонымен қатар символды) бейнелеуге мүмкіндік береді. Қиыншылығы тек экранның шектеулі мүмкіндігі мен көлемінде. Мұндай микропроцессорлы басқарылатын дисплейлерде іске асыру оларды жеке қолданудағы әмбебап құрылғы ретінде көрсетеді.</w:t>
      </w:r>
    </w:p>
    <w:p w:rsidR="000A6031" w:rsidRPr="00D44F67" w:rsidRDefault="000A6031" w:rsidP="000A6031">
      <w:pPr>
        <w:ind w:firstLine="720"/>
        <w:jc w:val="both"/>
        <w:rPr>
          <w:sz w:val="28"/>
          <w:szCs w:val="28"/>
          <w:lang w:val="kk-KZ"/>
        </w:rPr>
      </w:pPr>
      <w:r w:rsidRPr="00D44F67">
        <w:rPr>
          <w:sz w:val="28"/>
          <w:szCs w:val="28"/>
          <w:lang w:val="kk-KZ"/>
        </w:rPr>
        <w:t xml:space="preserve">АБҚ бойынша бейнені дайындау мынадай құрылғыларға бөлінеді: дискретті-таңбалы, дискретті-матрицалы, функционалды және растрлы. </w:t>
      </w:r>
    </w:p>
    <w:p w:rsidR="000A6031" w:rsidRPr="00D44F67" w:rsidRDefault="000A6031" w:rsidP="000A6031">
      <w:pPr>
        <w:ind w:firstLine="720"/>
        <w:jc w:val="both"/>
        <w:rPr>
          <w:sz w:val="28"/>
          <w:szCs w:val="28"/>
          <w:lang w:val="kk-KZ"/>
        </w:rPr>
      </w:pPr>
      <w:r w:rsidRPr="00D44F67">
        <w:rPr>
          <w:sz w:val="28"/>
          <w:szCs w:val="28"/>
          <w:lang w:val="kk-KZ"/>
        </w:rPr>
        <w:t xml:space="preserve">Бірінші жағдайда әр бір дискретті таңба бөлек адрестелетін индикатор элементімен дайындалады. Мұндай мүмкіндік беретін құрылғылар әр бір индикатордағы таңба жиынтығымен және жалпы санымен анықталады. Орташа және үлкен көлемдегі ақпаратты бейнелеуде бұл тәсіл аз эффективті болып табылады. </w:t>
      </w:r>
    </w:p>
    <w:p w:rsidR="000A6031" w:rsidRPr="00D44F67" w:rsidRDefault="000A6031" w:rsidP="000A6031">
      <w:pPr>
        <w:ind w:firstLine="720"/>
        <w:jc w:val="both"/>
        <w:rPr>
          <w:sz w:val="28"/>
          <w:szCs w:val="28"/>
          <w:lang w:val="kk-KZ"/>
        </w:rPr>
      </w:pPr>
      <w:r w:rsidRPr="00D44F67">
        <w:rPr>
          <w:sz w:val="28"/>
          <w:szCs w:val="28"/>
          <w:lang w:val="kk-KZ"/>
        </w:rPr>
        <w:lastRenderedPageBreak/>
        <w:t xml:space="preserve">Бейнені формальдау дискретті-матрицалық тәсіл кезінде бағаналар мен қатарларға жиналған нуктелік элементтердің үлкен санының көмегімен жүзеге асады. Белгілі бір баған мен қатар қиылысындағы элемент жану үшін оның тек қиылысу аймағында қосылу қажет әрі сол кезде  басқа элементтерге сигнал барып тұруы керек. Оның амплитудасы аймақтықтан кем болуы қажет.  Мұндай типтегі  құрылғылар  электролюминесценция, газ разряды және  кейбір басқа физикалық принцип қоры негізінде  іске асырылады.  </w:t>
      </w:r>
    </w:p>
    <w:p w:rsidR="000A6031" w:rsidRPr="00D44F67" w:rsidRDefault="000A6031" w:rsidP="000A6031">
      <w:pPr>
        <w:ind w:firstLine="720"/>
        <w:jc w:val="both"/>
        <w:rPr>
          <w:sz w:val="28"/>
          <w:szCs w:val="28"/>
          <w:lang w:val="kk-KZ"/>
        </w:rPr>
      </w:pPr>
      <w:r w:rsidRPr="00D44F67">
        <w:rPr>
          <w:sz w:val="28"/>
          <w:szCs w:val="28"/>
          <w:lang w:val="kk-KZ"/>
        </w:rPr>
        <w:t xml:space="preserve">Бейнені құрудың келесідей екі әдісі ЭЛТ қоры негізінде басты бейне индикаторына қатысты. Функционалды әдіс ақпараттық бейнені сәулені ерікті бұру жолымен қарастырылған. Растрлық әдісте  бейненің түстес элементтері уақыттың белгілі бір мезетінде сәуленің экран бетінде синхронды тұрақты бұрумен іске асырылады. </w:t>
      </w:r>
    </w:p>
    <w:p w:rsidR="000A6031" w:rsidRPr="00D44F67" w:rsidRDefault="000A6031" w:rsidP="000A6031">
      <w:pPr>
        <w:ind w:firstLine="720"/>
        <w:jc w:val="both"/>
        <w:rPr>
          <w:sz w:val="28"/>
          <w:szCs w:val="28"/>
          <w:lang w:val="kk-KZ"/>
        </w:rPr>
      </w:pPr>
      <w:r w:rsidRPr="00D44F67">
        <w:rPr>
          <w:sz w:val="28"/>
          <w:szCs w:val="28"/>
          <w:lang w:val="kk-KZ"/>
        </w:rPr>
        <w:t xml:space="preserve">Бейнелеу құралы қасиетіне байланысты индивидуальды және ұжымдық болып бөлінеді. Әртүрлі экрандық және матрицалық бір оператормен қолдануға арналған ол бейнелеу техникасында кең таралған. Кейбір ірі басқару орындарында және ақпараттық жүйелерде үлкен өлшемді индикатор құрылғылары қолданылады. Ол бір топ операторлардың өзара байланысын іске асырады және қолданушыларға анықтамалық ақпарат береді. </w:t>
      </w:r>
    </w:p>
    <w:p w:rsidR="000A6031" w:rsidRPr="00D44F67" w:rsidRDefault="000A6031" w:rsidP="000A6031">
      <w:pPr>
        <w:ind w:firstLine="720"/>
        <w:jc w:val="both"/>
        <w:rPr>
          <w:sz w:val="28"/>
          <w:szCs w:val="28"/>
          <w:lang w:val="kk-KZ"/>
        </w:rPr>
      </w:pPr>
      <w:r w:rsidRPr="00D44F67">
        <w:rPr>
          <w:sz w:val="28"/>
          <w:szCs w:val="28"/>
          <w:lang w:val="kk-KZ"/>
        </w:rPr>
        <w:t xml:space="preserve">АБҚ бағдарламалау деңгейі бойынша тұрақты функциясымен, бағдарламалау функция құралдары мен параметрлер, мәліметті бағдарламалық өңдеуден өткізу құрылғысы болып бөлінеді. Функциялар мен параметрлерді мүмкіндігін өзгерту АБҚ конструкциясы мен басқару сызбасымен анықталады. Мақсатты басқару ақпаратты бейнелеу дисплейінің кең мүмкіндігі бойынша күрделінеді. Ол ЭЛТ немесе көпэлементті жазық панельмен қамтамасыз етеді. </w:t>
      </w:r>
    </w:p>
    <w:p w:rsidR="000A6031" w:rsidRPr="00D44F67" w:rsidRDefault="000A6031" w:rsidP="000A6031">
      <w:pPr>
        <w:ind w:firstLine="720"/>
        <w:jc w:val="both"/>
        <w:rPr>
          <w:sz w:val="28"/>
          <w:szCs w:val="28"/>
          <w:lang w:val="kk-KZ"/>
        </w:rPr>
      </w:pPr>
      <w:r w:rsidRPr="00D44F67">
        <w:rPr>
          <w:sz w:val="28"/>
          <w:szCs w:val="28"/>
          <w:lang w:val="kk-KZ"/>
        </w:rPr>
        <w:t xml:space="preserve">Бейнелеу құралының қолданушымен байланыс қасиеті бойынша ақпараттандыратын, сұраныс – анықтамалық және диалогты болып бөлінеді. Бірінші жағдайда орталық жүйеден немесе датчиктен визуальды ақпаратты қолданушыға біржақты қасиетпен ұсыну. Екінші және үшінші жағдайда екіжақты ақпарат алмасу мүмкіндігі бар. Сұраныс анықтамалық жүйеде оператор алдын ала келісілген команданы жүйеге жібереді, бірақ мәліметті енгізу немес модифицирлей алмайды. Диалогтық жүйеде оған мұндай мүмкіндік берілген. Соңғы байланыс АБҚ -мен  ЭЕМ жүйесінде жұмыс жасау және де персоналды ЭЕМ-дерде кең таралған.  </w:t>
      </w:r>
    </w:p>
    <w:p w:rsidR="000A6031" w:rsidRPr="00D44F67" w:rsidRDefault="000A6031" w:rsidP="000A6031">
      <w:pPr>
        <w:ind w:firstLine="720"/>
        <w:jc w:val="both"/>
        <w:rPr>
          <w:sz w:val="28"/>
          <w:szCs w:val="28"/>
          <w:lang w:val="kk-KZ"/>
        </w:rPr>
      </w:pPr>
      <w:r w:rsidRPr="00D44F67">
        <w:rPr>
          <w:sz w:val="28"/>
          <w:szCs w:val="28"/>
          <w:lang w:val="kk-KZ"/>
        </w:rPr>
        <w:t>Қорытындылай келгенде АБҚ-ны сипаттайтын негізгі техникалық параметрлерді санап шығайық.Оған мыналар жатуы мүмкін: бейнелеу аймағының өлшемі; экранның ақпараттық сыйымдылығы; тез әрекеттігі; бейнелетін элементтің типі мен саны; автономды жадының көлемі мен бар болуы; эргономикалық қасиеттері(жарықтылық, жылтылдау, түс және т.б.); габаритті өлшемдері мен энергетикалық көрсеткіштері.</w:t>
      </w:r>
    </w:p>
    <w:p w:rsidR="000A6031" w:rsidRDefault="000A6031" w:rsidP="000A6031">
      <w:pPr>
        <w:ind w:firstLine="567"/>
        <w:jc w:val="both"/>
        <w:rPr>
          <w:sz w:val="28"/>
          <w:szCs w:val="28"/>
          <w:lang w:val="kk-KZ"/>
        </w:rPr>
      </w:pPr>
    </w:p>
    <w:p w:rsidR="00534910" w:rsidRPr="00261D1E" w:rsidRDefault="00534910" w:rsidP="00534910">
      <w:pPr>
        <w:ind w:firstLine="567"/>
        <w:jc w:val="both"/>
        <w:rPr>
          <w:sz w:val="28"/>
          <w:szCs w:val="28"/>
          <w:lang w:val="kk-KZ"/>
        </w:rPr>
      </w:pPr>
      <w:r w:rsidRPr="00261D1E">
        <w:rPr>
          <w:b/>
          <w:bCs/>
          <w:sz w:val="28"/>
          <w:szCs w:val="28"/>
          <w:lang w:val="kk-KZ"/>
        </w:rPr>
        <w:t xml:space="preserve">Әдебиет: </w:t>
      </w:r>
      <w:r w:rsidRPr="00261D1E">
        <w:rPr>
          <w:bCs/>
          <w:sz w:val="28"/>
          <w:szCs w:val="28"/>
          <w:lang w:val="kk-KZ"/>
        </w:rPr>
        <w:t>3нег</w:t>
      </w:r>
      <w:r w:rsidRPr="00261D1E">
        <w:rPr>
          <w:sz w:val="28"/>
          <w:szCs w:val="28"/>
          <w:lang w:val="kk-KZ"/>
        </w:rPr>
        <w:t>. [41-48], 4нег.[22-43], 6нег. [20-29], 8қос.[86-95]</w:t>
      </w:r>
    </w:p>
    <w:p w:rsidR="00534910" w:rsidRPr="00D44F67" w:rsidRDefault="00534910" w:rsidP="000A6031">
      <w:pPr>
        <w:ind w:firstLine="567"/>
        <w:jc w:val="both"/>
        <w:rPr>
          <w:sz w:val="28"/>
          <w:szCs w:val="28"/>
          <w:lang w:val="kk-KZ"/>
        </w:rPr>
      </w:pPr>
    </w:p>
    <w:p w:rsidR="001250E6" w:rsidRPr="003A63E3" w:rsidRDefault="001250E6" w:rsidP="000A6031">
      <w:pPr>
        <w:ind w:firstLine="567"/>
        <w:jc w:val="both"/>
        <w:rPr>
          <w:b/>
          <w:bCs/>
          <w:sz w:val="28"/>
          <w:szCs w:val="28"/>
        </w:rPr>
      </w:pPr>
    </w:p>
    <w:p w:rsidR="000A6031" w:rsidRPr="00D44F67" w:rsidRDefault="000A6031" w:rsidP="000A6031">
      <w:pPr>
        <w:ind w:firstLine="567"/>
        <w:jc w:val="both"/>
        <w:rPr>
          <w:b/>
          <w:bCs/>
          <w:sz w:val="28"/>
          <w:szCs w:val="28"/>
          <w:lang w:val="kk-KZ"/>
        </w:rPr>
      </w:pPr>
      <w:r w:rsidRPr="00D44F67">
        <w:rPr>
          <w:b/>
          <w:bCs/>
          <w:sz w:val="28"/>
          <w:szCs w:val="28"/>
          <w:lang w:val="kk-KZ"/>
        </w:rPr>
        <w:lastRenderedPageBreak/>
        <w:t>Бақылау сұрақтары</w:t>
      </w:r>
    </w:p>
    <w:p w:rsidR="000A6031" w:rsidRPr="00D44F67" w:rsidRDefault="000A6031">
      <w:pPr>
        <w:numPr>
          <w:ilvl w:val="0"/>
          <w:numId w:val="2"/>
        </w:numPr>
        <w:tabs>
          <w:tab w:val="clear" w:pos="720"/>
          <w:tab w:val="num" w:pos="360"/>
        </w:tabs>
        <w:ind w:left="0" w:firstLine="0"/>
        <w:jc w:val="both"/>
        <w:rPr>
          <w:sz w:val="28"/>
          <w:szCs w:val="28"/>
          <w:lang w:val="kk-KZ"/>
        </w:rPr>
      </w:pPr>
      <w:r w:rsidRPr="00D44F67">
        <w:rPr>
          <w:sz w:val="28"/>
          <w:szCs w:val="28"/>
          <w:lang w:val="kk-KZ"/>
        </w:rPr>
        <w:t>Ақпаратты бейнелеудің техникалық құралдары қандай белгілері бойынша жіктеледі?</w:t>
      </w:r>
    </w:p>
    <w:p w:rsidR="000A6031" w:rsidRPr="00D44F67" w:rsidRDefault="000A6031">
      <w:pPr>
        <w:numPr>
          <w:ilvl w:val="0"/>
          <w:numId w:val="2"/>
        </w:numPr>
        <w:tabs>
          <w:tab w:val="clear" w:pos="720"/>
          <w:tab w:val="num" w:pos="360"/>
        </w:tabs>
        <w:ind w:left="0" w:firstLine="0"/>
        <w:jc w:val="both"/>
        <w:rPr>
          <w:sz w:val="28"/>
          <w:szCs w:val="28"/>
          <w:lang w:val="kk-KZ"/>
        </w:rPr>
      </w:pPr>
      <w:r w:rsidRPr="00D44F67">
        <w:rPr>
          <w:sz w:val="28"/>
          <w:szCs w:val="28"/>
          <w:lang w:val="kk-KZ"/>
        </w:rPr>
        <w:t>Ақпаратты бейнелеудің техникалық құралдарын ұсынылатын ақпараттың типі бойынша жіктеңіз</w:t>
      </w:r>
    </w:p>
    <w:p w:rsidR="000A6031" w:rsidRPr="00D44F67" w:rsidRDefault="000A6031">
      <w:pPr>
        <w:numPr>
          <w:ilvl w:val="0"/>
          <w:numId w:val="2"/>
        </w:numPr>
        <w:tabs>
          <w:tab w:val="clear" w:pos="720"/>
          <w:tab w:val="num" w:pos="360"/>
        </w:tabs>
        <w:ind w:left="0" w:firstLine="0"/>
        <w:jc w:val="both"/>
        <w:rPr>
          <w:sz w:val="28"/>
          <w:szCs w:val="28"/>
          <w:lang w:val="kk-KZ"/>
        </w:rPr>
      </w:pPr>
      <w:r w:rsidRPr="00D44F67">
        <w:rPr>
          <w:sz w:val="28"/>
          <w:szCs w:val="28"/>
          <w:lang w:val="kk-KZ"/>
        </w:rPr>
        <w:t xml:space="preserve">Ақпаратты бейнелеудің техникалық құралдарын бейненінің берілуі әдісі бойынша жіктеңіз </w:t>
      </w:r>
    </w:p>
    <w:p w:rsidR="000A6031" w:rsidRPr="00D44F67" w:rsidRDefault="000A6031">
      <w:pPr>
        <w:numPr>
          <w:ilvl w:val="0"/>
          <w:numId w:val="2"/>
        </w:numPr>
        <w:tabs>
          <w:tab w:val="clear" w:pos="720"/>
          <w:tab w:val="num" w:pos="360"/>
        </w:tabs>
        <w:ind w:left="0" w:firstLine="0"/>
        <w:jc w:val="both"/>
        <w:rPr>
          <w:sz w:val="28"/>
          <w:szCs w:val="28"/>
          <w:lang w:val="kk-KZ"/>
        </w:rPr>
      </w:pPr>
      <w:r w:rsidRPr="00D44F67">
        <w:rPr>
          <w:sz w:val="28"/>
          <w:szCs w:val="28"/>
          <w:lang w:val="kk-KZ"/>
        </w:rPr>
        <w:t xml:space="preserve">Ақпаратты бейнелеудің техникалық құралдарын пайдалану сипаты бойынша жіктеңіз </w:t>
      </w:r>
    </w:p>
    <w:p w:rsidR="000A6031" w:rsidRPr="00D44F67" w:rsidRDefault="000A6031">
      <w:pPr>
        <w:numPr>
          <w:ilvl w:val="0"/>
          <w:numId w:val="2"/>
        </w:numPr>
        <w:tabs>
          <w:tab w:val="clear" w:pos="720"/>
          <w:tab w:val="num" w:pos="360"/>
        </w:tabs>
        <w:ind w:left="0" w:firstLine="0"/>
        <w:jc w:val="both"/>
        <w:rPr>
          <w:sz w:val="28"/>
          <w:szCs w:val="28"/>
          <w:lang w:val="kk-KZ"/>
        </w:rPr>
      </w:pPr>
      <w:r w:rsidRPr="00D44F67">
        <w:rPr>
          <w:sz w:val="28"/>
          <w:szCs w:val="28"/>
          <w:lang w:val="kk-KZ"/>
        </w:rPr>
        <w:t xml:space="preserve">Ақпаратты бейнелеудің техникалық құралдарын бағдарламалық дәрежесі бойынша жіктеңіз </w:t>
      </w:r>
    </w:p>
    <w:p w:rsidR="000A6031" w:rsidRDefault="000A6031">
      <w:pPr>
        <w:numPr>
          <w:ilvl w:val="0"/>
          <w:numId w:val="2"/>
        </w:numPr>
        <w:tabs>
          <w:tab w:val="clear" w:pos="720"/>
          <w:tab w:val="num" w:pos="360"/>
        </w:tabs>
        <w:ind w:left="0" w:firstLine="0"/>
        <w:jc w:val="both"/>
        <w:rPr>
          <w:sz w:val="28"/>
          <w:szCs w:val="28"/>
          <w:lang w:val="kk-KZ"/>
        </w:rPr>
      </w:pPr>
      <w:r w:rsidRPr="00D44F67">
        <w:rPr>
          <w:sz w:val="28"/>
          <w:szCs w:val="28"/>
          <w:lang w:val="kk-KZ"/>
        </w:rPr>
        <w:t xml:space="preserve">Ақпаратты бейнелеудің техникалық құралдарын пайдаланушымен байланысы бойынша жіктеңіз </w:t>
      </w:r>
    </w:p>
    <w:p w:rsidR="009B3838" w:rsidRDefault="009B3838" w:rsidP="009B3838">
      <w:pPr>
        <w:jc w:val="both"/>
        <w:rPr>
          <w:sz w:val="28"/>
          <w:szCs w:val="28"/>
          <w:lang w:val="kk-KZ"/>
        </w:rPr>
      </w:pPr>
    </w:p>
    <w:p w:rsidR="000A6031" w:rsidRPr="00D44F67" w:rsidRDefault="00D44F67" w:rsidP="000A6031">
      <w:pPr>
        <w:ind w:firstLine="567"/>
        <w:jc w:val="both"/>
        <w:rPr>
          <w:b/>
          <w:sz w:val="28"/>
          <w:szCs w:val="28"/>
          <w:lang w:val="kk-KZ"/>
        </w:rPr>
      </w:pPr>
      <w:r w:rsidRPr="00D44F67">
        <w:rPr>
          <w:b/>
          <w:sz w:val="28"/>
          <w:szCs w:val="28"/>
          <w:lang w:val="kk-KZ"/>
        </w:rPr>
        <w:t>Дәріс</w:t>
      </w:r>
      <w:r w:rsidR="000A6031" w:rsidRPr="00D44F67">
        <w:rPr>
          <w:b/>
          <w:sz w:val="28"/>
          <w:szCs w:val="28"/>
          <w:lang w:val="kk-KZ"/>
        </w:rPr>
        <w:t xml:space="preserve"> 8</w:t>
      </w:r>
    </w:p>
    <w:p w:rsidR="000A6031" w:rsidRDefault="00D44F67" w:rsidP="000A6031">
      <w:pPr>
        <w:ind w:firstLine="567"/>
        <w:jc w:val="both"/>
        <w:rPr>
          <w:rFonts w:ascii="Times New Roman CYR" w:hAnsi="Times New Roman CYR" w:cs="Times New Roman CYR"/>
          <w:sz w:val="28"/>
          <w:szCs w:val="28"/>
          <w:lang w:val="kk-KZ"/>
        </w:rPr>
      </w:pPr>
      <w:r w:rsidRPr="00D44F67">
        <w:rPr>
          <w:b/>
          <w:sz w:val="28"/>
          <w:szCs w:val="28"/>
          <w:lang w:val="kk-KZ"/>
        </w:rPr>
        <w:t>Дәріс</w:t>
      </w:r>
      <w:r w:rsidR="000A6031" w:rsidRPr="00D44F67">
        <w:rPr>
          <w:b/>
          <w:sz w:val="28"/>
          <w:szCs w:val="28"/>
          <w:lang w:val="kk-KZ"/>
        </w:rPr>
        <w:t xml:space="preserve"> тақырыбы:</w:t>
      </w:r>
      <w:r w:rsidR="000A6031" w:rsidRPr="00D44F67">
        <w:rPr>
          <w:sz w:val="28"/>
          <w:szCs w:val="28"/>
          <w:lang w:val="kk-KZ"/>
        </w:rPr>
        <w:t xml:space="preserve"> </w:t>
      </w:r>
      <w:r w:rsidR="000A6031" w:rsidRPr="00D44F67">
        <w:rPr>
          <w:rFonts w:ascii="Times New Roman CYR" w:hAnsi="Times New Roman CYR" w:cs="Times New Roman CYR"/>
          <w:sz w:val="28"/>
          <w:szCs w:val="28"/>
          <w:lang w:val="kk-KZ"/>
        </w:rPr>
        <w:t>WIMP ж</w:t>
      </w:r>
      <w:r w:rsidR="000A6031" w:rsidRPr="00D44F67">
        <w:rPr>
          <w:rFonts w:ascii="Cambria" w:hAnsi="Cambria" w:cs="Cambria"/>
          <w:sz w:val="28"/>
          <w:szCs w:val="28"/>
          <w:lang w:val="kk-KZ"/>
        </w:rPr>
        <w:t>ә</w:t>
      </w:r>
      <w:r w:rsidR="000A6031" w:rsidRPr="00D44F67">
        <w:rPr>
          <w:rFonts w:ascii="Times New Roman CYR" w:hAnsi="Times New Roman CYR" w:cs="Times New Roman CYR"/>
          <w:sz w:val="28"/>
          <w:szCs w:val="28"/>
          <w:lang w:val="kk-KZ"/>
        </w:rPr>
        <w:t xml:space="preserve">не SILK компонеттері негізінде </w:t>
      </w:r>
      <w:r w:rsidR="000A6031" w:rsidRPr="00D44F67">
        <w:rPr>
          <w:rFonts w:ascii="Cambria" w:hAnsi="Cambria" w:cs="Cambria"/>
          <w:sz w:val="28"/>
          <w:szCs w:val="28"/>
          <w:lang w:val="kk-KZ"/>
        </w:rPr>
        <w:t>қ</w:t>
      </w:r>
      <w:r w:rsidR="000A6031" w:rsidRPr="00D44F67">
        <w:rPr>
          <w:rFonts w:ascii="Times New Roman CYR" w:hAnsi="Times New Roman CYR" w:cs="Times New Roman CYR"/>
          <w:sz w:val="28"/>
          <w:szCs w:val="28"/>
          <w:lang w:val="kk-KZ"/>
        </w:rPr>
        <w:t>олданушы интерфейстерін классификациялау.</w:t>
      </w:r>
      <w:r w:rsidR="00017D6E" w:rsidRPr="00017D6E">
        <w:rPr>
          <w:bCs/>
          <w:sz w:val="28"/>
          <w:szCs w:val="28"/>
          <w:lang w:val="kk-KZ"/>
        </w:rPr>
        <w:t xml:space="preserve"> Компьютерлік жүйелердің интерфейстерін комплекстік жобалау.</w:t>
      </w:r>
    </w:p>
    <w:p w:rsidR="00017D6E" w:rsidRDefault="00017D6E" w:rsidP="000A6031">
      <w:pPr>
        <w:ind w:firstLine="567"/>
        <w:jc w:val="both"/>
        <w:rPr>
          <w:rFonts w:ascii="Times New Roman CYR" w:hAnsi="Times New Roman CYR" w:cs="Times New Roman CYR"/>
          <w:sz w:val="28"/>
          <w:szCs w:val="28"/>
          <w:lang w:val="kk-KZ"/>
        </w:rPr>
      </w:pPr>
    </w:p>
    <w:p w:rsidR="00017D6E" w:rsidRPr="00017D6E" w:rsidRDefault="00017D6E" w:rsidP="000A6031">
      <w:pPr>
        <w:ind w:firstLine="567"/>
        <w:jc w:val="both"/>
        <w:rPr>
          <w:rFonts w:ascii="Times New Roman CYR" w:hAnsi="Times New Roman CYR" w:cs="Times New Roman CYR"/>
          <w:b/>
          <w:bCs/>
          <w:sz w:val="28"/>
          <w:szCs w:val="28"/>
          <w:lang w:val="kk-KZ"/>
        </w:rPr>
      </w:pPr>
      <w:r w:rsidRPr="00017D6E">
        <w:rPr>
          <w:rFonts w:ascii="Times New Roman CYR" w:hAnsi="Times New Roman CYR" w:cs="Times New Roman CYR"/>
          <w:b/>
          <w:bCs/>
          <w:sz w:val="28"/>
          <w:szCs w:val="28"/>
          <w:lang w:val="kk-KZ"/>
        </w:rPr>
        <w:t>Жоспар:</w:t>
      </w:r>
    </w:p>
    <w:p w:rsidR="00017D6E" w:rsidRPr="00017D6E" w:rsidRDefault="00017D6E">
      <w:pPr>
        <w:pStyle w:val="af0"/>
        <w:numPr>
          <w:ilvl w:val="0"/>
          <w:numId w:val="33"/>
        </w:numPr>
        <w:jc w:val="both"/>
        <w:rPr>
          <w:bCs/>
          <w:sz w:val="28"/>
          <w:szCs w:val="28"/>
          <w:lang w:val="kk-KZ"/>
        </w:rPr>
      </w:pPr>
      <w:r w:rsidRPr="00017D6E">
        <w:rPr>
          <w:rFonts w:ascii="Times New Roman CYR" w:hAnsi="Times New Roman CYR" w:cs="Times New Roman CYR"/>
          <w:sz w:val="28"/>
          <w:szCs w:val="28"/>
          <w:lang w:val="kk-KZ"/>
        </w:rPr>
        <w:t>WIMP ж</w:t>
      </w:r>
      <w:r w:rsidRPr="00017D6E">
        <w:rPr>
          <w:rFonts w:ascii="Cambria" w:hAnsi="Cambria" w:cs="Cambria"/>
          <w:sz w:val="28"/>
          <w:szCs w:val="28"/>
          <w:lang w:val="kk-KZ"/>
        </w:rPr>
        <w:t>ә</w:t>
      </w:r>
      <w:r w:rsidRPr="00017D6E">
        <w:rPr>
          <w:rFonts w:ascii="Times New Roman CYR" w:hAnsi="Times New Roman CYR" w:cs="Times New Roman CYR"/>
          <w:sz w:val="28"/>
          <w:szCs w:val="28"/>
          <w:lang w:val="kk-KZ"/>
        </w:rPr>
        <w:t>не SILK компонеттері туралы т</w:t>
      </w:r>
      <w:r w:rsidRPr="00017D6E">
        <w:rPr>
          <w:rFonts w:ascii="Cambria" w:hAnsi="Cambria" w:cs="Times New Roman CYR"/>
          <w:sz w:val="28"/>
          <w:szCs w:val="28"/>
          <w:lang w:val="kk-KZ"/>
        </w:rPr>
        <w:t>үсінік.</w:t>
      </w:r>
      <w:r w:rsidRPr="00017D6E">
        <w:rPr>
          <w:bCs/>
          <w:sz w:val="28"/>
          <w:szCs w:val="28"/>
          <w:lang w:val="kk-KZ"/>
        </w:rPr>
        <w:t xml:space="preserve"> </w:t>
      </w:r>
    </w:p>
    <w:p w:rsidR="00017D6E" w:rsidRDefault="00017D6E">
      <w:pPr>
        <w:pStyle w:val="af0"/>
        <w:numPr>
          <w:ilvl w:val="0"/>
          <w:numId w:val="33"/>
        </w:numPr>
        <w:jc w:val="both"/>
        <w:rPr>
          <w:bCs/>
          <w:sz w:val="28"/>
          <w:szCs w:val="28"/>
          <w:lang w:val="kk-KZ"/>
        </w:rPr>
      </w:pPr>
      <w:r w:rsidRPr="00017D6E">
        <w:rPr>
          <w:bCs/>
          <w:sz w:val="28"/>
          <w:szCs w:val="28"/>
          <w:lang w:val="kk-KZ"/>
        </w:rPr>
        <w:t>Компьютерлік жүйелердің интерфейстерін комплекстік жобалау.</w:t>
      </w:r>
    </w:p>
    <w:p w:rsidR="000A6031" w:rsidRPr="009B3838" w:rsidRDefault="000A6031" w:rsidP="000A6031">
      <w:pPr>
        <w:ind w:firstLine="567"/>
        <w:jc w:val="both"/>
        <w:rPr>
          <w:b/>
          <w:sz w:val="28"/>
          <w:szCs w:val="28"/>
          <w:lang w:val="kk-KZ"/>
        </w:rPr>
      </w:pPr>
    </w:p>
    <w:p w:rsidR="000A6031" w:rsidRPr="00D44F67" w:rsidRDefault="000A6031" w:rsidP="000A6031">
      <w:pPr>
        <w:ind w:firstLine="567"/>
        <w:jc w:val="both"/>
        <w:rPr>
          <w:sz w:val="28"/>
          <w:szCs w:val="28"/>
          <w:lang w:val="kk-KZ"/>
        </w:rPr>
      </w:pPr>
      <w:r w:rsidRPr="00D44F67">
        <w:rPr>
          <w:sz w:val="28"/>
          <w:szCs w:val="28"/>
          <w:lang w:val="kk-KZ"/>
        </w:rPr>
        <w:t xml:space="preserve">Интерфейс </w:t>
      </w:r>
      <w:r w:rsidRPr="009B3838">
        <w:rPr>
          <w:sz w:val="28"/>
          <w:szCs w:val="28"/>
          <w:lang w:val="kk-KZ"/>
        </w:rPr>
        <w:t xml:space="preserve">– </w:t>
      </w:r>
      <w:r w:rsidRPr="00D44F67">
        <w:rPr>
          <w:sz w:val="28"/>
          <w:szCs w:val="28"/>
          <w:lang w:val="kk-KZ"/>
        </w:rPr>
        <w:t>бұл анықталуы</w:t>
      </w:r>
      <w:r w:rsidRPr="00D44F67">
        <w:rPr>
          <w:rFonts w:ascii="Microsoft Sans Serif" w:hAnsi="Microsoft Sans Serif" w:cs="Microsoft Sans Serif"/>
          <w:sz w:val="28"/>
          <w:szCs w:val="28"/>
          <w:lang w:val="kk-KZ"/>
        </w:rPr>
        <w:t xml:space="preserve"> </w:t>
      </w:r>
      <w:r w:rsidRPr="00D44F67">
        <w:rPr>
          <w:sz w:val="28"/>
          <w:szCs w:val="28"/>
          <w:lang w:val="kk-KZ"/>
        </w:rPr>
        <w:t>бойынша пайдаланушылармен өзара әрекеттестіктегі операциялық жүйе, сонымен қатар ЭЕМ</w:t>
      </w:r>
      <w:r w:rsidRPr="009B3838">
        <w:rPr>
          <w:sz w:val="28"/>
          <w:szCs w:val="28"/>
          <w:lang w:val="kk-KZ"/>
        </w:rPr>
        <w:t xml:space="preserve"> </w:t>
      </w:r>
      <w:r w:rsidRPr="00D44F67">
        <w:rPr>
          <w:sz w:val="28"/>
          <w:szCs w:val="28"/>
          <w:lang w:val="kk-KZ"/>
        </w:rPr>
        <w:t xml:space="preserve">желісінде көршілес деңгейінде. Интерфейске адамның компьютермен қатынасының технологиясы тәуелді.  Жоғарыда айтып кеткендей, интерфейс бұл - ең алдымен ережелер жиыны. Кез келген ереже сияқты, оларды жалпылауға, кодекске жинауға, жалпы белгілеріне байланысты топтауға болады. Осылайша, біз «интерфейстің түрі» адам мен компьютердің өзара әрекеттестіктігінің ұқсастығын біріктіру деген ұғымға келдік. Қысқаша келесі адам мен компьютердің арақатынасындағы әртүрлі интерфейстердің схемалық классификациясын ұсынуға болады. </w:t>
      </w:r>
    </w:p>
    <w:p w:rsidR="000A6031" w:rsidRPr="00D44F67" w:rsidRDefault="000A6031" w:rsidP="000A6031">
      <w:pPr>
        <w:ind w:firstLine="567"/>
        <w:jc w:val="both"/>
        <w:rPr>
          <w:sz w:val="28"/>
          <w:szCs w:val="28"/>
          <w:lang w:val="kk-KZ"/>
        </w:rPr>
      </w:pPr>
      <w:r w:rsidRPr="00D44F67">
        <w:rPr>
          <w:sz w:val="28"/>
          <w:szCs w:val="28"/>
          <w:lang w:val="kk-KZ"/>
        </w:rPr>
        <w:t>Интерфейстердің заманауи түрлеріне:</w:t>
      </w:r>
    </w:p>
    <w:p w:rsidR="000A6031" w:rsidRPr="00D44F67" w:rsidRDefault="000A6031">
      <w:pPr>
        <w:numPr>
          <w:ilvl w:val="0"/>
          <w:numId w:val="21"/>
        </w:numPr>
        <w:tabs>
          <w:tab w:val="clear" w:pos="1482"/>
          <w:tab w:val="num" w:pos="360"/>
          <w:tab w:val="left" w:pos="4350"/>
        </w:tabs>
        <w:ind w:left="360" w:hanging="360"/>
        <w:jc w:val="both"/>
        <w:rPr>
          <w:sz w:val="28"/>
          <w:szCs w:val="28"/>
          <w:lang w:val="kk-KZ"/>
        </w:rPr>
      </w:pPr>
      <w:r w:rsidRPr="00D44F67">
        <w:rPr>
          <w:b/>
          <w:sz w:val="28"/>
          <w:szCs w:val="28"/>
          <w:lang w:val="kk-KZ"/>
        </w:rPr>
        <w:t>Командалық интерфейс.</w:t>
      </w:r>
      <w:r w:rsidRPr="00D44F67">
        <w:rPr>
          <w:sz w:val="28"/>
          <w:szCs w:val="28"/>
          <w:lang w:val="kk-KZ"/>
        </w:rPr>
        <w:t xml:space="preserve"> Командалық интерфейс болып аталуының себебі, интерфейстің бұл түрінде компьютерге адам «команда» береді, ал компьютер оларды орындайды және адамға нәтижесін береді. </w:t>
      </w:r>
    </w:p>
    <w:p w:rsidR="000A6031" w:rsidRPr="00D44F67" w:rsidRDefault="000A6031">
      <w:pPr>
        <w:numPr>
          <w:ilvl w:val="0"/>
          <w:numId w:val="21"/>
        </w:numPr>
        <w:tabs>
          <w:tab w:val="clear" w:pos="1482"/>
          <w:tab w:val="num" w:pos="360"/>
          <w:tab w:val="left" w:pos="4350"/>
        </w:tabs>
        <w:ind w:left="360" w:hanging="360"/>
        <w:jc w:val="both"/>
        <w:rPr>
          <w:sz w:val="28"/>
          <w:szCs w:val="28"/>
          <w:lang w:val="kk-KZ"/>
        </w:rPr>
      </w:pPr>
      <w:r w:rsidRPr="00D44F67">
        <w:rPr>
          <w:b/>
          <w:iCs/>
          <w:sz w:val="28"/>
          <w:szCs w:val="28"/>
          <w:lang w:val="kk-KZ"/>
        </w:rPr>
        <w:t>WIMP - интерфейс</w:t>
      </w:r>
      <w:r w:rsidRPr="00D44F67">
        <w:rPr>
          <w:sz w:val="28"/>
          <w:szCs w:val="28"/>
          <w:lang w:val="kk-KZ"/>
        </w:rPr>
        <w:t xml:space="preserve"> (Window - терезе, Image - бейне, Menu - меню, Pointer - бағыттауыш). Бұл интерфейстің негізгі ерекшелігі, диалог қолданушымен команда арқылы емес, графикалық бейненің көмегімен – меню, терезе, басқа элементтер арқылы жүргізіледі. Бұл интерфейсте де команда машинаға беріледі, бірақ бұл «орта»</w:t>
      </w:r>
      <w:r w:rsidRPr="00D44F67">
        <w:rPr>
          <w:color w:val="FF6600"/>
          <w:sz w:val="28"/>
          <w:szCs w:val="28"/>
        </w:rPr>
        <w:t xml:space="preserve"> "опосредственно"</w:t>
      </w:r>
      <w:r w:rsidRPr="00D44F67">
        <w:rPr>
          <w:sz w:val="28"/>
          <w:szCs w:val="28"/>
          <w:lang w:val="kk-KZ"/>
        </w:rPr>
        <w:t xml:space="preserve">, графикалық бейне арқылы жасалады. Интерфейстің бұл түрі </w:t>
      </w:r>
      <w:r w:rsidRPr="00D44F67">
        <w:rPr>
          <w:sz w:val="28"/>
          <w:szCs w:val="28"/>
          <w:lang w:val="kk-KZ"/>
        </w:rPr>
        <w:lastRenderedPageBreak/>
        <w:t>технологияның екі деңгейінде жүзеге асқан: қарапайым графикалық интерфейс және «таза» WIMP – интерфейс.</w:t>
      </w:r>
    </w:p>
    <w:p w:rsidR="000A6031" w:rsidRPr="001250E6" w:rsidRDefault="000A6031">
      <w:pPr>
        <w:numPr>
          <w:ilvl w:val="0"/>
          <w:numId w:val="21"/>
        </w:numPr>
        <w:tabs>
          <w:tab w:val="clear" w:pos="1482"/>
          <w:tab w:val="num" w:pos="360"/>
          <w:tab w:val="left" w:pos="4350"/>
        </w:tabs>
        <w:ind w:left="360" w:hanging="360"/>
        <w:jc w:val="both"/>
        <w:rPr>
          <w:sz w:val="28"/>
          <w:szCs w:val="28"/>
          <w:lang w:val="kk-KZ"/>
        </w:rPr>
      </w:pPr>
      <w:r w:rsidRPr="00D44F67">
        <w:rPr>
          <w:b/>
          <w:iCs/>
          <w:sz w:val="28"/>
          <w:szCs w:val="28"/>
          <w:lang w:val="kk-KZ"/>
        </w:rPr>
        <w:t>SILK - интерфейс</w:t>
      </w:r>
      <w:r w:rsidRPr="00D44F67">
        <w:rPr>
          <w:sz w:val="28"/>
          <w:szCs w:val="28"/>
          <w:lang w:val="kk-KZ"/>
        </w:rPr>
        <w:t xml:space="preserve"> (Speech – сөз, Image - бейне, Language - тіл, Knowlege - білім). Интерфейстің бұл түрі, кәдімгі адами қарым-қатынастың түріне көбінесе жақын келеді. Бұл интерфейстің айналасында әдеттегі адам мен компьютердің «әңгімесі» жүреді. Адамның сөзін талдап және одан кілттік сөздер тауып, компьютер өзіне командалар табады. Команданың орындалу нәтижесін ол адамға түсінікті формаға келтіріп береді. Интерфейстің бұл түрі компьютердің аппараттық қорларына талапшыл және сол үшін оны көбінесе әскери мақсатқа қолданады. </w:t>
      </w:r>
    </w:p>
    <w:p w:rsidR="001250E6" w:rsidRPr="003A63E3" w:rsidRDefault="001250E6" w:rsidP="001250E6">
      <w:pPr>
        <w:tabs>
          <w:tab w:val="left" w:pos="4350"/>
        </w:tabs>
        <w:ind w:left="360"/>
        <w:jc w:val="both"/>
        <w:rPr>
          <w:b/>
          <w:iCs/>
          <w:sz w:val="28"/>
          <w:szCs w:val="28"/>
          <w:lang w:val="kk-KZ"/>
        </w:rPr>
      </w:pPr>
    </w:p>
    <w:p w:rsidR="001250E6" w:rsidRPr="00D44F67" w:rsidRDefault="001250E6" w:rsidP="001250E6">
      <w:pPr>
        <w:tabs>
          <w:tab w:val="left" w:pos="4350"/>
        </w:tabs>
        <w:ind w:left="360"/>
        <w:jc w:val="both"/>
        <w:rPr>
          <w:sz w:val="28"/>
          <w:szCs w:val="28"/>
          <w:lang w:val="kk-KZ"/>
        </w:rPr>
      </w:pPr>
    </w:p>
    <w:p w:rsidR="000A6031" w:rsidRPr="001250E6" w:rsidRDefault="000A6031" w:rsidP="001250E6">
      <w:pPr>
        <w:pStyle w:val="af0"/>
        <w:numPr>
          <w:ilvl w:val="0"/>
          <w:numId w:val="43"/>
        </w:numPr>
        <w:tabs>
          <w:tab w:val="left" w:pos="4350"/>
        </w:tabs>
        <w:jc w:val="both"/>
        <w:rPr>
          <w:sz w:val="28"/>
          <w:szCs w:val="28"/>
          <w:lang w:val="kk-KZ"/>
        </w:rPr>
      </w:pPr>
      <w:r w:rsidRPr="001250E6">
        <w:rPr>
          <w:sz w:val="28"/>
          <w:szCs w:val="28"/>
          <w:lang w:val="kk-KZ"/>
        </w:rPr>
        <w:t xml:space="preserve">Көпшілік интерфейс – семантикалық желілерге негізделген. </w:t>
      </w:r>
    </w:p>
    <w:p w:rsidR="001250E6" w:rsidRPr="003A63E3" w:rsidRDefault="001250E6" w:rsidP="001250E6">
      <w:pPr>
        <w:tabs>
          <w:tab w:val="left" w:pos="4350"/>
        </w:tabs>
        <w:ind w:left="709"/>
        <w:jc w:val="both"/>
        <w:rPr>
          <w:sz w:val="28"/>
          <w:szCs w:val="28"/>
          <w:lang w:val="kk-KZ"/>
        </w:rPr>
      </w:pPr>
    </w:p>
    <w:p w:rsidR="000A6031" w:rsidRDefault="000A6031" w:rsidP="000A6031">
      <w:pPr>
        <w:tabs>
          <w:tab w:val="left" w:pos="4350"/>
        </w:tabs>
        <w:ind w:firstLine="709"/>
        <w:jc w:val="center"/>
        <w:rPr>
          <w:sz w:val="28"/>
          <w:szCs w:val="28"/>
          <w:lang w:val="en-US"/>
        </w:rPr>
      </w:pPr>
      <w:r w:rsidRPr="00D44F67">
        <w:rPr>
          <w:noProof/>
          <w:sz w:val="28"/>
          <w:szCs w:val="28"/>
        </w:rPr>
        <w:drawing>
          <wp:inline distT="0" distB="0" distL="0" distR="0">
            <wp:extent cx="4038600" cy="2387903"/>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050474" cy="2394924"/>
                    </a:xfrm>
                    <a:prstGeom prst="rect">
                      <a:avLst/>
                    </a:prstGeom>
                    <a:noFill/>
                    <a:ln>
                      <a:noFill/>
                    </a:ln>
                  </pic:spPr>
                </pic:pic>
              </a:graphicData>
            </a:graphic>
          </wp:inline>
        </w:drawing>
      </w:r>
    </w:p>
    <w:p w:rsidR="001250E6" w:rsidRPr="001250E6" w:rsidRDefault="001250E6" w:rsidP="000A6031">
      <w:pPr>
        <w:tabs>
          <w:tab w:val="left" w:pos="4350"/>
        </w:tabs>
        <w:ind w:firstLine="709"/>
        <w:jc w:val="center"/>
        <w:rPr>
          <w:sz w:val="28"/>
          <w:szCs w:val="28"/>
          <w:lang w:val="en-US"/>
        </w:rPr>
      </w:pPr>
    </w:p>
    <w:p w:rsidR="000A6031" w:rsidRPr="00D44F67" w:rsidRDefault="000A6031" w:rsidP="000A6031">
      <w:pPr>
        <w:ind w:firstLine="567"/>
        <w:jc w:val="center"/>
        <w:rPr>
          <w:sz w:val="28"/>
          <w:szCs w:val="28"/>
          <w:lang w:val="kk-KZ"/>
        </w:rPr>
      </w:pPr>
      <w:r w:rsidRPr="00D44F67">
        <w:rPr>
          <w:sz w:val="28"/>
          <w:szCs w:val="28"/>
          <w:lang w:val="kk-KZ"/>
        </w:rPr>
        <w:t xml:space="preserve">8.1 сурет – Операциялық жүйелердің әрекеттестігінің түрі, қолданушылық интерфейстердің және олардың жүзеге асуының технологиялары. </w:t>
      </w:r>
    </w:p>
    <w:p w:rsidR="000A6031" w:rsidRPr="00D44F67" w:rsidRDefault="000A6031" w:rsidP="000A6031">
      <w:pPr>
        <w:ind w:firstLine="567"/>
        <w:jc w:val="both"/>
        <w:rPr>
          <w:sz w:val="28"/>
          <w:szCs w:val="28"/>
          <w:u w:val="single"/>
          <w:lang w:val="kk-KZ"/>
        </w:rPr>
      </w:pPr>
      <w:bookmarkStart w:id="1" w:name="A11"/>
    </w:p>
    <w:p w:rsidR="000A6031" w:rsidRPr="00D44F67" w:rsidRDefault="000A6031" w:rsidP="000A6031">
      <w:pPr>
        <w:ind w:firstLine="567"/>
        <w:jc w:val="both"/>
        <w:rPr>
          <w:sz w:val="28"/>
          <w:szCs w:val="28"/>
          <w:u w:val="single"/>
          <w:lang w:val="kk-KZ"/>
        </w:rPr>
      </w:pPr>
      <w:r w:rsidRPr="00D44F67">
        <w:rPr>
          <w:sz w:val="28"/>
          <w:szCs w:val="28"/>
          <w:u w:val="single"/>
          <w:lang w:val="kk-KZ"/>
        </w:rPr>
        <w:t>8.1 Пакеттік технология.</w:t>
      </w:r>
    </w:p>
    <w:p w:rsidR="000A6031" w:rsidRPr="00D44F67" w:rsidRDefault="000A6031" w:rsidP="000A6031">
      <w:pPr>
        <w:ind w:firstLine="567"/>
        <w:jc w:val="both"/>
        <w:rPr>
          <w:sz w:val="28"/>
          <w:szCs w:val="28"/>
          <w:lang w:val="kk-KZ"/>
        </w:rPr>
      </w:pPr>
      <w:r w:rsidRPr="00D44F67">
        <w:rPr>
          <w:sz w:val="28"/>
          <w:szCs w:val="28"/>
          <w:lang w:val="kk-KZ"/>
        </w:rPr>
        <w:t xml:space="preserve">Тарихқа сүйенсек, технологияның бұл түрі бірінші пайда болды. Ол </w:t>
      </w:r>
      <w:r w:rsidRPr="00D44F67">
        <w:rPr>
          <w:sz w:val="28"/>
          <w:szCs w:val="28"/>
        </w:rPr>
        <w:t xml:space="preserve">Зюса </w:t>
      </w:r>
      <w:r w:rsidRPr="00D44F67">
        <w:rPr>
          <w:sz w:val="28"/>
          <w:szCs w:val="28"/>
          <w:lang w:val="kk-KZ"/>
        </w:rPr>
        <w:t>және</w:t>
      </w:r>
      <w:r w:rsidRPr="00D44F67">
        <w:rPr>
          <w:sz w:val="28"/>
          <w:szCs w:val="28"/>
        </w:rPr>
        <w:t xml:space="preserve"> Цюзе (1937 </w:t>
      </w:r>
      <w:r w:rsidRPr="00D44F67">
        <w:rPr>
          <w:sz w:val="28"/>
          <w:szCs w:val="28"/>
          <w:lang w:val="kk-KZ"/>
        </w:rPr>
        <w:t>жыл</w:t>
      </w:r>
      <w:r w:rsidRPr="00D44F67">
        <w:rPr>
          <w:sz w:val="28"/>
          <w:szCs w:val="28"/>
        </w:rPr>
        <w:t xml:space="preserve"> Германия</w:t>
      </w:r>
      <w:r w:rsidRPr="00D44F67">
        <w:rPr>
          <w:sz w:val="28"/>
          <w:szCs w:val="28"/>
          <w:lang w:val="kk-KZ"/>
        </w:rPr>
        <w:t>да</w:t>
      </w:r>
      <w:r w:rsidRPr="00D44F67">
        <w:rPr>
          <w:sz w:val="28"/>
          <w:szCs w:val="28"/>
        </w:rPr>
        <w:t>)</w:t>
      </w:r>
      <w:r w:rsidRPr="00D44F67">
        <w:rPr>
          <w:sz w:val="28"/>
          <w:szCs w:val="28"/>
          <w:lang w:val="kk-KZ"/>
        </w:rPr>
        <w:t xml:space="preserve"> релелік машиналарында бар болған. Оның жобасы қарапайым: компьютерге кіруге символдардың жүйелі берілуі, анықталған ережелермен бағдарламаның орындалуына жіберілген жүйелілігі бағытталынады. Кезектегі бағдарлама орындалып болғаннан кейін, келесі және т.б. іске қосылады.  Анықталған ережелер бойынша машина өзіне командалар және мәліметтер табады. Мына жүйелілік негізінде шыға алады, мысалы, перфолента, перфокарталардың дестесі, электрлік жазу машинкасының (CONSUL тәрізді) батырмасын басу жүйелілігі. Сонымен қатар, машина өзінің хабарламасын перфораторға, алфавитті-санды жазушы құрылғы (АСЖҚ), жазушы машинасының лентасына жібереді. </w:t>
      </w:r>
    </w:p>
    <w:p w:rsidR="000A6031" w:rsidRPr="003A63E3" w:rsidRDefault="000A6031" w:rsidP="000A6031">
      <w:pPr>
        <w:ind w:firstLine="567"/>
        <w:jc w:val="both"/>
        <w:rPr>
          <w:sz w:val="28"/>
          <w:szCs w:val="28"/>
          <w:lang w:val="kk-KZ"/>
        </w:rPr>
      </w:pPr>
      <w:r w:rsidRPr="00D44F67">
        <w:rPr>
          <w:sz w:val="28"/>
          <w:szCs w:val="28"/>
          <w:lang w:val="kk-KZ"/>
        </w:rPr>
        <w:t xml:space="preserve">Мұндай машина өзін «қара жәшік» (нақтырақ «ақ шкаф») түрінде ұсынады, үнемі ақпарат берілетін және үнемі өзінің жағдайын әлемге </w:t>
      </w:r>
      <w:r w:rsidRPr="00D44F67">
        <w:rPr>
          <w:sz w:val="28"/>
          <w:szCs w:val="28"/>
          <w:lang w:val="kk-KZ"/>
        </w:rPr>
        <w:lastRenderedPageBreak/>
        <w:t>«хабарлайтын» (8.2 суретті қараңыз). Мұнда адам машинаның жұмысына аз ықпал етеді – ол тек қана машинаның жұмысын тоқтата алады, бағдарламаны өзгертіп, қайтадан ЭЕМ-ді іске қоса алады. Аяғында, машиналар күшті бола бастаған кезде және лезде бірнеше қолданушыларға қызмет ете алатын, қолданушылардың мәңгі күтуі тәрізді «Мен машинаға мәліметтерді жібердім. Ол жауап береді ме екен күтіп отырмын. Жауап береме екен?» - жұмсақ айтқанда, жалықтырды. Есептеуіш орталықтар газеттер ізімен, екінші ірі макулатура «өндіруші» бола бастады. Алфавитті-санды дисплейлер шыға бастаған соң, нағыз қолданушылық технологияның – командалық қатары эрасы басталды.</w:t>
      </w:r>
    </w:p>
    <w:p w:rsidR="001250E6" w:rsidRPr="003A63E3" w:rsidRDefault="001250E6" w:rsidP="000A6031">
      <w:pPr>
        <w:ind w:firstLine="567"/>
        <w:jc w:val="both"/>
        <w:rPr>
          <w:sz w:val="28"/>
          <w:szCs w:val="28"/>
          <w:lang w:val="kk-KZ"/>
        </w:rPr>
      </w:pPr>
    </w:p>
    <w:p w:rsidR="001250E6" w:rsidRPr="003A63E3" w:rsidRDefault="001250E6" w:rsidP="000A6031">
      <w:pPr>
        <w:ind w:firstLine="567"/>
        <w:jc w:val="both"/>
        <w:rPr>
          <w:sz w:val="28"/>
          <w:szCs w:val="28"/>
          <w:lang w:val="kk-KZ"/>
        </w:rPr>
      </w:pPr>
    </w:p>
    <w:p w:rsidR="000A6031" w:rsidRPr="00D44F67" w:rsidRDefault="008A2A0A" w:rsidP="000A6031">
      <w:pPr>
        <w:ind w:firstLine="567"/>
        <w:jc w:val="center"/>
        <w:rPr>
          <w:color w:val="FF6600"/>
          <w:sz w:val="28"/>
          <w:szCs w:val="28"/>
          <w:lang w:val="kk-KZ"/>
        </w:rPr>
      </w:pPr>
      <w:r w:rsidRPr="00D44F67">
        <w:rPr>
          <w:color w:val="FF6600"/>
          <w:sz w:val="28"/>
          <w:szCs w:val="28"/>
        </w:rPr>
        <w:fldChar w:fldCharType="begin"/>
      </w:r>
      <w:r w:rsidR="000A6031" w:rsidRPr="00D44F67">
        <w:rPr>
          <w:color w:val="FF6600"/>
          <w:sz w:val="28"/>
          <w:szCs w:val="28"/>
          <w:lang w:val="kk-KZ"/>
        </w:rPr>
        <w:instrText xml:space="preserve"> INCLUDEPICT</w:instrText>
      </w:r>
      <w:r w:rsidR="000A6031" w:rsidRPr="00D44F67">
        <w:rPr>
          <w:color w:val="FF6600"/>
          <w:sz w:val="28"/>
          <w:szCs w:val="28"/>
        </w:rPr>
        <w:instrText xml:space="preserve">URE "http://ait.ustu.ru/disciplines/OperSys/hlp_st/lib/image32.gif" \* MERGEFORMATINET </w:instrText>
      </w:r>
      <w:r w:rsidRPr="00D44F67">
        <w:rPr>
          <w:color w:val="FF6600"/>
          <w:sz w:val="28"/>
          <w:szCs w:val="28"/>
        </w:rPr>
        <w:fldChar w:fldCharType="separate"/>
      </w:r>
      <w:r w:rsidRPr="00D44F67">
        <w:rPr>
          <w:color w:val="FF6600"/>
          <w:sz w:val="28"/>
          <w:szCs w:val="28"/>
        </w:rPr>
        <w:fldChar w:fldCharType="begin"/>
      </w:r>
      <w:r w:rsidR="000A6031" w:rsidRPr="00D44F67">
        <w:rPr>
          <w:color w:val="FF6600"/>
          <w:sz w:val="28"/>
          <w:szCs w:val="28"/>
        </w:rPr>
        <w:instrText xml:space="preserve"> INCLUDEPICTURE  "http://ait.ustu.ru/disciplines/OperSys/hlp_st/lib/image32.gif" \* MERGEFORMATINET </w:instrText>
      </w:r>
      <w:r w:rsidRPr="00D44F67">
        <w:rPr>
          <w:color w:val="FF6600"/>
          <w:sz w:val="28"/>
          <w:szCs w:val="28"/>
        </w:rPr>
        <w:fldChar w:fldCharType="separate"/>
      </w:r>
      <w:r>
        <w:rPr>
          <w:color w:val="FF6600"/>
          <w:sz w:val="28"/>
          <w:szCs w:val="28"/>
        </w:rPr>
        <w:fldChar w:fldCharType="begin"/>
      </w:r>
      <w:r w:rsidR="000A6031">
        <w:rPr>
          <w:color w:val="FF6600"/>
          <w:sz w:val="28"/>
          <w:szCs w:val="28"/>
        </w:rPr>
        <w:instrText xml:space="preserve"> INCLUDEPICTURE  "http://ait.ustu.ru/disciplines/OperSys/hlp_st/lib/image32.gif" \* MERGEFORMATINET </w:instrText>
      </w:r>
      <w:r>
        <w:rPr>
          <w:color w:val="FF6600"/>
          <w:sz w:val="28"/>
          <w:szCs w:val="28"/>
        </w:rPr>
        <w:fldChar w:fldCharType="separate"/>
      </w:r>
      <w:r>
        <w:rPr>
          <w:color w:val="FF6600"/>
          <w:sz w:val="28"/>
          <w:szCs w:val="28"/>
        </w:rPr>
        <w:fldChar w:fldCharType="begin"/>
      </w:r>
      <w:r w:rsidR="000A6031">
        <w:rPr>
          <w:color w:val="FF6600"/>
          <w:sz w:val="28"/>
          <w:szCs w:val="28"/>
        </w:rPr>
        <w:instrText xml:space="preserve"> INCLUDEPICTURE  "http://ait.ustu.ru/disciplines/OperSys/hlp_st/lib/image32.gif" \* MERGEFORMATINET </w:instrText>
      </w:r>
      <w:r>
        <w:rPr>
          <w:color w:val="FF6600"/>
          <w:sz w:val="28"/>
          <w:szCs w:val="28"/>
        </w:rPr>
        <w:fldChar w:fldCharType="separate"/>
      </w:r>
      <w:r>
        <w:rPr>
          <w:color w:val="FF6600"/>
          <w:sz w:val="28"/>
          <w:szCs w:val="28"/>
        </w:rPr>
        <w:fldChar w:fldCharType="begin"/>
      </w:r>
      <w:r w:rsidR="000A6031">
        <w:rPr>
          <w:color w:val="FF6600"/>
          <w:sz w:val="28"/>
          <w:szCs w:val="28"/>
        </w:rPr>
        <w:instrText xml:space="preserve"> INCLUDEPICTURE  "http://ait.ustu.ru/disciplines/OperSys/hlp_st/lib/image32.gif" \* MERGEFORMATINET </w:instrText>
      </w:r>
      <w:r>
        <w:rPr>
          <w:color w:val="FF6600"/>
          <w:sz w:val="28"/>
          <w:szCs w:val="28"/>
        </w:rPr>
        <w:fldChar w:fldCharType="separate"/>
      </w:r>
      <w:r>
        <w:rPr>
          <w:color w:val="FF6600"/>
          <w:sz w:val="28"/>
          <w:szCs w:val="28"/>
        </w:rPr>
        <w:fldChar w:fldCharType="begin"/>
      </w:r>
      <w:r w:rsidR="000A6031">
        <w:rPr>
          <w:color w:val="FF6600"/>
          <w:sz w:val="28"/>
          <w:szCs w:val="28"/>
        </w:rPr>
        <w:instrText xml:space="preserve"> INCLUDEPICTURE  "http://ait.ustu.ru/disciplines/OperSys/hlp_st/lib/image32.gif" \* MERGEFORMATINET </w:instrText>
      </w:r>
      <w:r>
        <w:rPr>
          <w:color w:val="FF6600"/>
          <w:sz w:val="28"/>
          <w:szCs w:val="28"/>
        </w:rPr>
        <w:fldChar w:fldCharType="separate"/>
      </w:r>
      <w:r w:rsidRPr="008A2A0A">
        <w:rPr>
          <w:color w:val="FF6600"/>
          <w:sz w:val="28"/>
          <w:szCs w:val="28"/>
        </w:rPr>
        <w:pict>
          <v:shape id="_x0000_i1032" type="#_x0000_t75" style="width:268.5pt;height:155.25pt">
            <v:imagedata r:id="rId21" r:href="rId22"/>
          </v:shape>
        </w:pict>
      </w:r>
      <w:r>
        <w:rPr>
          <w:color w:val="FF6600"/>
          <w:sz w:val="28"/>
          <w:szCs w:val="28"/>
        </w:rPr>
        <w:fldChar w:fldCharType="end"/>
      </w:r>
      <w:r>
        <w:rPr>
          <w:color w:val="FF6600"/>
          <w:sz w:val="28"/>
          <w:szCs w:val="28"/>
        </w:rPr>
        <w:fldChar w:fldCharType="end"/>
      </w:r>
      <w:r>
        <w:rPr>
          <w:color w:val="FF6600"/>
          <w:sz w:val="28"/>
          <w:szCs w:val="28"/>
        </w:rPr>
        <w:fldChar w:fldCharType="end"/>
      </w:r>
      <w:r>
        <w:rPr>
          <w:color w:val="FF6600"/>
          <w:sz w:val="28"/>
          <w:szCs w:val="28"/>
        </w:rPr>
        <w:fldChar w:fldCharType="end"/>
      </w:r>
      <w:r w:rsidRPr="00D44F67">
        <w:rPr>
          <w:color w:val="FF6600"/>
          <w:sz w:val="28"/>
          <w:szCs w:val="28"/>
        </w:rPr>
        <w:fldChar w:fldCharType="end"/>
      </w:r>
      <w:r w:rsidRPr="00D44F67">
        <w:rPr>
          <w:color w:val="FF6600"/>
          <w:sz w:val="28"/>
          <w:szCs w:val="28"/>
        </w:rPr>
        <w:fldChar w:fldCharType="end"/>
      </w:r>
    </w:p>
    <w:p w:rsidR="000A6031" w:rsidRPr="00D44F67" w:rsidRDefault="000A6031" w:rsidP="000A6031">
      <w:pPr>
        <w:ind w:firstLine="567"/>
        <w:jc w:val="center"/>
        <w:rPr>
          <w:sz w:val="28"/>
          <w:szCs w:val="28"/>
          <w:lang w:val="kk-KZ"/>
        </w:rPr>
      </w:pPr>
    </w:p>
    <w:p w:rsidR="000A6031" w:rsidRPr="00D44F67" w:rsidRDefault="000A6031" w:rsidP="000A6031">
      <w:pPr>
        <w:ind w:firstLine="567"/>
        <w:jc w:val="center"/>
        <w:rPr>
          <w:sz w:val="28"/>
          <w:szCs w:val="28"/>
          <w:lang w:val="kk-KZ"/>
        </w:rPr>
      </w:pPr>
      <w:r w:rsidRPr="00D44F67">
        <w:rPr>
          <w:sz w:val="28"/>
          <w:szCs w:val="28"/>
          <w:lang w:val="kk-KZ"/>
        </w:rPr>
        <w:t xml:space="preserve"> 8.2 – сурет. Үлкен ЭЕМ түрі </w:t>
      </w:r>
      <w:r w:rsidRPr="00D44F67">
        <w:rPr>
          <w:iCs/>
          <w:sz w:val="28"/>
          <w:szCs w:val="28"/>
          <w:lang w:val="kk-KZ"/>
        </w:rPr>
        <w:t>сериясы ЕС ЭЕМ.</w:t>
      </w:r>
    </w:p>
    <w:p w:rsidR="000A6031" w:rsidRPr="00D44F67" w:rsidRDefault="000A6031" w:rsidP="000A6031">
      <w:pPr>
        <w:ind w:firstLine="567"/>
        <w:jc w:val="both"/>
        <w:rPr>
          <w:sz w:val="28"/>
          <w:szCs w:val="28"/>
          <w:u w:val="single"/>
          <w:lang w:val="kk-KZ"/>
        </w:rPr>
      </w:pPr>
    </w:p>
    <w:p w:rsidR="000A6031" w:rsidRPr="00D44F67" w:rsidRDefault="000A6031" w:rsidP="000A6031">
      <w:pPr>
        <w:ind w:firstLine="567"/>
        <w:jc w:val="both"/>
        <w:rPr>
          <w:sz w:val="28"/>
          <w:szCs w:val="28"/>
          <w:u w:val="single"/>
          <w:lang w:val="kk-KZ"/>
        </w:rPr>
      </w:pPr>
      <w:bookmarkStart w:id="2" w:name="A12"/>
      <w:bookmarkEnd w:id="1"/>
      <w:r w:rsidRPr="00D44F67">
        <w:rPr>
          <w:sz w:val="28"/>
          <w:szCs w:val="28"/>
          <w:u w:val="single"/>
          <w:lang w:val="kk-KZ"/>
        </w:rPr>
        <w:t>8.2. Командалық қатардың технологиясы.</w:t>
      </w:r>
      <w:bookmarkEnd w:id="2"/>
    </w:p>
    <w:p w:rsidR="000A6031" w:rsidRPr="003A63E3" w:rsidRDefault="000A6031" w:rsidP="000A6031">
      <w:pPr>
        <w:ind w:firstLine="709"/>
        <w:jc w:val="both"/>
        <w:rPr>
          <w:sz w:val="28"/>
          <w:szCs w:val="28"/>
          <w:lang w:val="kk-KZ"/>
        </w:rPr>
      </w:pPr>
      <w:r w:rsidRPr="00D44F67">
        <w:rPr>
          <w:sz w:val="28"/>
          <w:szCs w:val="28"/>
          <w:lang w:val="kk-KZ"/>
        </w:rPr>
        <w:t xml:space="preserve">(Монитор) алфавитті – сандық дисплейге компьютер адамға ақпаратты шығарады, осы технологияда адамнан компьютерге ақпаратты енгізудің жалғыз жолы пернетақта. Бұл комбинцияны (монитор+пернетақта) терминал немесе консоль деп атайды. </w:t>
      </w:r>
    </w:p>
    <w:p w:rsidR="001250E6" w:rsidRPr="003A63E3" w:rsidRDefault="001250E6" w:rsidP="000A6031">
      <w:pPr>
        <w:ind w:firstLine="709"/>
        <w:jc w:val="both"/>
        <w:rPr>
          <w:sz w:val="28"/>
          <w:szCs w:val="28"/>
          <w:lang w:val="kk-KZ"/>
        </w:rPr>
      </w:pPr>
    </w:p>
    <w:p w:rsidR="000A6031" w:rsidRPr="00D44F67" w:rsidRDefault="000A6031" w:rsidP="000A6031">
      <w:pPr>
        <w:ind w:firstLine="709"/>
        <w:jc w:val="both"/>
        <w:rPr>
          <w:sz w:val="28"/>
          <w:szCs w:val="28"/>
          <w:lang w:val="kk-KZ"/>
        </w:rPr>
      </w:pPr>
      <w:r w:rsidRPr="00D44F67">
        <w:rPr>
          <w:sz w:val="28"/>
          <w:szCs w:val="28"/>
          <w:lang w:val="kk-KZ"/>
        </w:rPr>
        <w:t>Командалар қатарда командалар теріледі. командалық қатардың шақыру символы мен жыпылықтып тұрған тікбұрыш- курсорды көрсетеді. Пернелерді басқан кезде курсордың орнына символдар пайда болады, ал курсордың өзі оңға жылжиды. Бұл жазу машинкасында командаларды теруге ұқсайды. Бірақ одан айырмашылығы әріптер қағазда емес дисплейде көрсетіледі және қате жазылған символды өшіруге болады. Enter (немесе Return) пернесін басқаннан соң команда аяқталады. Осылайша келесі қатардың басына өту  орындалады. Дәл осы позициядан бастап компьютер өз жұмысының нәтижесін мониторға жібереді. Содан соң процесс қайталанады.</w:t>
      </w:r>
    </w:p>
    <w:p w:rsidR="000A6031" w:rsidRPr="00D44F67" w:rsidRDefault="000A6031" w:rsidP="000A6031">
      <w:pPr>
        <w:ind w:firstLine="567"/>
        <w:jc w:val="both"/>
        <w:rPr>
          <w:sz w:val="28"/>
          <w:szCs w:val="28"/>
          <w:lang w:val="en-US"/>
        </w:rPr>
      </w:pPr>
    </w:p>
    <w:p w:rsidR="000A6031" w:rsidRDefault="000A6031" w:rsidP="000A6031">
      <w:pPr>
        <w:ind w:firstLine="567"/>
        <w:jc w:val="both"/>
        <w:rPr>
          <w:sz w:val="28"/>
          <w:szCs w:val="28"/>
          <w:lang w:val="en-US"/>
        </w:rPr>
      </w:pPr>
    </w:p>
    <w:p w:rsidR="001250E6" w:rsidRDefault="001250E6" w:rsidP="000A6031">
      <w:pPr>
        <w:ind w:firstLine="567"/>
        <w:jc w:val="both"/>
        <w:rPr>
          <w:sz w:val="28"/>
          <w:szCs w:val="28"/>
          <w:lang w:val="en-US"/>
        </w:rPr>
      </w:pPr>
    </w:p>
    <w:p w:rsidR="001250E6" w:rsidRPr="00D44F67" w:rsidRDefault="001250E6" w:rsidP="000A6031">
      <w:pPr>
        <w:ind w:firstLine="567"/>
        <w:jc w:val="both"/>
        <w:rPr>
          <w:sz w:val="28"/>
          <w:szCs w:val="28"/>
          <w:lang w:val="en-US"/>
        </w:rPr>
      </w:pPr>
    </w:p>
    <w:p w:rsidR="000A6031" w:rsidRPr="00D44F67" w:rsidRDefault="000A6031" w:rsidP="000A6031">
      <w:pPr>
        <w:ind w:firstLine="567"/>
        <w:jc w:val="both"/>
        <w:rPr>
          <w:sz w:val="28"/>
          <w:szCs w:val="28"/>
          <w:lang w:val="en-US"/>
        </w:rPr>
      </w:pPr>
    </w:p>
    <w:p w:rsidR="000A6031" w:rsidRPr="00D44F67" w:rsidRDefault="000A6031" w:rsidP="000A6031">
      <w:pPr>
        <w:ind w:firstLine="567"/>
        <w:jc w:val="both"/>
        <w:rPr>
          <w:sz w:val="28"/>
          <w:szCs w:val="28"/>
          <w:lang w:val="kk-KZ"/>
        </w:rPr>
      </w:pPr>
      <w:r w:rsidRPr="00D44F67">
        <w:rPr>
          <w:sz w:val="28"/>
          <w:szCs w:val="28"/>
        </w:rPr>
        <w:lastRenderedPageBreak/>
        <w:t xml:space="preserve">а) </w:t>
      </w:r>
    </w:p>
    <w:p w:rsidR="000A6031" w:rsidRPr="00D44F67" w:rsidRDefault="000A6031" w:rsidP="000A6031">
      <w:pPr>
        <w:ind w:firstLine="567"/>
        <w:jc w:val="both"/>
        <w:rPr>
          <w:sz w:val="28"/>
          <w:szCs w:val="28"/>
          <w:lang w:val="kk-KZ"/>
        </w:rPr>
      </w:pPr>
    </w:p>
    <w:p w:rsidR="000A6031" w:rsidRPr="00D44F67" w:rsidRDefault="008A2A0A" w:rsidP="000A6031">
      <w:pPr>
        <w:ind w:firstLine="567"/>
        <w:jc w:val="center"/>
        <w:rPr>
          <w:sz w:val="28"/>
          <w:szCs w:val="28"/>
        </w:rPr>
      </w:pPr>
      <w:r w:rsidRPr="00D44F67">
        <w:rPr>
          <w:color w:val="FF6600"/>
          <w:sz w:val="28"/>
          <w:szCs w:val="28"/>
        </w:rPr>
        <w:fldChar w:fldCharType="begin"/>
      </w:r>
      <w:r w:rsidR="000A6031" w:rsidRPr="00D44F67">
        <w:rPr>
          <w:color w:val="FF6600"/>
          <w:sz w:val="28"/>
          <w:szCs w:val="28"/>
        </w:rPr>
        <w:instrText xml:space="preserve"> INCLUDEPICTURE "http://ait.ustu.ru/disciplines/OperSys/hlp_st/lib/image33.gif" \* MERGEFORMATINET </w:instrText>
      </w:r>
      <w:r w:rsidRPr="00D44F67">
        <w:rPr>
          <w:color w:val="FF6600"/>
          <w:sz w:val="28"/>
          <w:szCs w:val="28"/>
        </w:rPr>
        <w:fldChar w:fldCharType="separate"/>
      </w:r>
      <w:r w:rsidRPr="00D44F67">
        <w:rPr>
          <w:color w:val="FF6600"/>
          <w:sz w:val="28"/>
          <w:szCs w:val="28"/>
        </w:rPr>
        <w:fldChar w:fldCharType="begin"/>
      </w:r>
      <w:r w:rsidR="000A6031" w:rsidRPr="00D44F67">
        <w:rPr>
          <w:color w:val="FF6600"/>
          <w:sz w:val="28"/>
          <w:szCs w:val="28"/>
        </w:rPr>
        <w:instrText xml:space="preserve"> INCLUDEPICTURE  "http://ait.ustu.ru/disciplines/OperSys/hlp_st/lib/image33.gif" \* MERGEFORMATINET </w:instrText>
      </w:r>
      <w:r w:rsidRPr="00D44F67">
        <w:rPr>
          <w:color w:val="FF6600"/>
          <w:sz w:val="28"/>
          <w:szCs w:val="28"/>
        </w:rPr>
        <w:fldChar w:fldCharType="separate"/>
      </w:r>
      <w:r>
        <w:rPr>
          <w:color w:val="FF6600"/>
          <w:sz w:val="28"/>
          <w:szCs w:val="28"/>
        </w:rPr>
        <w:fldChar w:fldCharType="begin"/>
      </w:r>
      <w:r w:rsidR="000A6031">
        <w:rPr>
          <w:color w:val="FF6600"/>
          <w:sz w:val="28"/>
          <w:szCs w:val="28"/>
        </w:rPr>
        <w:instrText xml:space="preserve"> INCLUDEPICTURE  "http://ait.ustu.ru/disciplines/OperSys/hlp_st/lib/image33.gif" \* MERGEFORMATINET </w:instrText>
      </w:r>
      <w:r>
        <w:rPr>
          <w:color w:val="FF6600"/>
          <w:sz w:val="28"/>
          <w:szCs w:val="28"/>
        </w:rPr>
        <w:fldChar w:fldCharType="separate"/>
      </w:r>
      <w:r>
        <w:rPr>
          <w:color w:val="FF6600"/>
          <w:sz w:val="28"/>
          <w:szCs w:val="28"/>
        </w:rPr>
        <w:fldChar w:fldCharType="begin"/>
      </w:r>
      <w:r w:rsidR="000A6031">
        <w:rPr>
          <w:color w:val="FF6600"/>
          <w:sz w:val="28"/>
          <w:szCs w:val="28"/>
        </w:rPr>
        <w:instrText xml:space="preserve"> INCLUDEPICTURE  "http://ait.ustu.ru/disciplines/OperSys/hlp_st/lib/image33.gif" \* MERGEFORMATINET </w:instrText>
      </w:r>
      <w:r>
        <w:rPr>
          <w:color w:val="FF6600"/>
          <w:sz w:val="28"/>
          <w:szCs w:val="28"/>
        </w:rPr>
        <w:fldChar w:fldCharType="separate"/>
      </w:r>
      <w:r>
        <w:rPr>
          <w:color w:val="FF6600"/>
          <w:sz w:val="28"/>
          <w:szCs w:val="28"/>
        </w:rPr>
        <w:fldChar w:fldCharType="begin"/>
      </w:r>
      <w:r w:rsidR="000A6031">
        <w:rPr>
          <w:color w:val="FF6600"/>
          <w:sz w:val="28"/>
          <w:szCs w:val="28"/>
        </w:rPr>
        <w:instrText xml:space="preserve"> INCLUDEPICTURE  "http://ait.ustu.ru/disciplines/OperSys/hlp_st/lib/image33.gif" \* MERGEFORMATINET </w:instrText>
      </w:r>
      <w:r>
        <w:rPr>
          <w:color w:val="FF6600"/>
          <w:sz w:val="28"/>
          <w:szCs w:val="28"/>
        </w:rPr>
        <w:fldChar w:fldCharType="separate"/>
      </w:r>
      <w:r>
        <w:rPr>
          <w:color w:val="FF6600"/>
          <w:sz w:val="28"/>
          <w:szCs w:val="28"/>
        </w:rPr>
        <w:fldChar w:fldCharType="begin"/>
      </w:r>
      <w:r w:rsidR="000A6031">
        <w:rPr>
          <w:color w:val="FF6600"/>
          <w:sz w:val="28"/>
          <w:szCs w:val="28"/>
        </w:rPr>
        <w:instrText xml:space="preserve"> INCLUDEPICTURE  "http://ait.ustu.ru/disciplines/OperSys/hlp_st/lib/image33.gif" \* MERGEFORMATINET </w:instrText>
      </w:r>
      <w:r>
        <w:rPr>
          <w:color w:val="FF6600"/>
          <w:sz w:val="28"/>
          <w:szCs w:val="28"/>
        </w:rPr>
        <w:fldChar w:fldCharType="separate"/>
      </w:r>
      <w:r w:rsidRPr="008A2A0A">
        <w:rPr>
          <w:color w:val="FF6600"/>
          <w:sz w:val="28"/>
          <w:szCs w:val="28"/>
        </w:rPr>
        <w:pict>
          <v:shape id="_x0000_i1033" type="#_x0000_t75" style="width:295.5pt;height:161.25pt">
            <v:imagedata r:id="rId23" r:href="rId24"/>
          </v:shape>
        </w:pict>
      </w:r>
      <w:r>
        <w:rPr>
          <w:color w:val="FF6600"/>
          <w:sz w:val="28"/>
          <w:szCs w:val="28"/>
        </w:rPr>
        <w:fldChar w:fldCharType="end"/>
      </w:r>
      <w:r>
        <w:rPr>
          <w:color w:val="FF6600"/>
          <w:sz w:val="28"/>
          <w:szCs w:val="28"/>
        </w:rPr>
        <w:fldChar w:fldCharType="end"/>
      </w:r>
      <w:r>
        <w:rPr>
          <w:color w:val="FF6600"/>
          <w:sz w:val="28"/>
          <w:szCs w:val="28"/>
        </w:rPr>
        <w:fldChar w:fldCharType="end"/>
      </w:r>
      <w:r>
        <w:rPr>
          <w:color w:val="FF6600"/>
          <w:sz w:val="28"/>
          <w:szCs w:val="28"/>
        </w:rPr>
        <w:fldChar w:fldCharType="end"/>
      </w:r>
      <w:r w:rsidRPr="00D44F67">
        <w:rPr>
          <w:color w:val="FF6600"/>
          <w:sz w:val="28"/>
          <w:szCs w:val="28"/>
        </w:rPr>
        <w:fldChar w:fldCharType="end"/>
      </w:r>
      <w:r w:rsidRPr="00D44F67">
        <w:rPr>
          <w:color w:val="FF6600"/>
          <w:sz w:val="28"/>
          <w:szCs w:val="28"/>
        </w:rPr>
        <w:fldChar w:fldCharType="end"/>
      </w:r>
    </w:p>
    <w:p w:rsidR="000A6031" w:rsidRPr="00D44F67" w:rsidRDefault="000A6031" w:rsidP="000A6031">
      <w:pPr>
        <w:ind w:firstLine="567"/>
        <w:jc w:val="both"/>
        <w:rPr>
          <w:sz w:val="28"/>
          <w:szCs w:val="28"/>
          <w:lang w:val="kk-KZ"/>
        </w:rPr>
      </w:pPr>
      <w:r w:rsidRPr="00D44F67">
        <w:rPr>
          <w:sz w:val="28"/>
          <w:szCs w:val="28"/>
        </w:rPr>
        <w:t xml:space="preserve">б) </w:t>
      </w:r>
    </w:p>
    <w:p w:rsidR="000A6031" w:rsidRPr="00D44F67" w:rsidRDefault="008A2A0A" w:rsidP="000A6031">
      <w:pPr>
        <w:ind w:firstLine="567"/>
        <w:jc w:val="center"/>
        <w:rPr>
          <w:sz w:val="28"/>
          <w:szCs w:val="28"/>
          <w:lang w:val="kk-KZ"/>
        </w:rPr>
      </w:pPr>
      <w:r w:rsidRPr="00D44F67">
        <w:rPr>
          <w:color w:val="FF6600"/>
          <w:sz w:val="28"/>
          <w:szCs w:val="28"/>
        </w:rPr>
        <w:fldChar w:fldCharType="begin"/>
      </w:r>
      <w:r w:rsidR="000A6031" w:rsidRPr="00D44F67">
        <w:rPr>
          <w:color w:val="FF6600"/>
          <w:sz w:val="28"/>
          <w:szCs w:val="28"/>
        </w:rPr>
        <w:instrText xml:space="preserve"> INCLUDEPICTURE "http://ait.ustu.ru/disciplines/OperSys/hlp_st/lib/image34.gif" \* MERGEFORMATINET </w:instrText>
      </w:r>
      <w:r w:rsidRPr="00D44F67">
        <w:rPr>
          <w:color w:val="FF6600"/>
          <w:sz w:val="28"/>
          <w:szCs w:val="28"/>
        </w:rPr>
        <w:fldChar w:fldCharType="separate"/>
      </w:r>
      <w:r w:rsidRPr="00D44F67">
        <w:rPr>
          <w:color w:val="FF6600"/>
          <w:sz w:val="28"/>
          <w:szCs w:val="28"/>
        </w:rPr>
        <w:fldChar w:fldCharType="begin"/>
      </w:r>
      <w:r w:rsidR="000A6031" w:rsidRPr="00D44F67">
        <w:rPr>
          <w:color w:val="FF6600"/>
          <w:sz w:val="28"/>
          <w:szCs w:val="28"/>
        </w:rPr>
        <w:instrText xml:space="preserve"> INCLUDEPICTURE  "http://ait.ustu.ru/disciplines/OperSys/hlp_st/lib/image34.gif" \* MERGEFORMATINET </w:instrText>
      </w:r>
      <w:r w:rsidRPr="00D44F67">
        <w:rPr>
          <w:color w:val="FF6600"/>
          <w:sz w:val="28"/>
          <w:szCs w:val="28"/>
        </w:rPr>
        <w:fldChar w:fldCharType="separate"/>
      </w:r>
      <w:r>
        <w:rPr>
          <w:color w:val="FF6600"/>
          <w:sz w:val="28"/>
          <w:szCs w:val="28"/>
        </w:rPr>
        <w:fldChar w:fldCharType="begin"/>
      </w:r>
      <w:r w:rsidR="000A6031">
        <w:rPr>
          <w:color w:val="FF6600"/>
          <w:sz w:val="28"/>
          <w:szCs w:val="28"/>
        </w:rPr>
        <w:instrText xml:space="preserve"> INCLUDEPICTURE  "http://ait.ustu.ru/disciplines/OperSys/hlp_st/lib/image34.gif" \* MERGEFORMATINET </w:instrText>
      </w:r>
      <w:r>
        <w:rPr>
          <w:color w:val="FF6600"/>
          <w:sz w:val="28"/>
          <w:szCs w:val="28"/>
        </w:rPr>
        <w:fldChar w:fldCharType="separate"/>
      </w:r>
      <w:r>
        <w:rPr>
          <w:color w:val="FF6600"/>
          <w:sz w:val="28"/>
          <w:szCs w:val="28"/>
        </w:rPr>
        <w:fldChar w:fldCharType="begin"/>
      </w:r>
      <w:r w:rsidR="000A6031">
        <w:rPr>
          <w:color w:val="FF6600"/>
          <w:sz w:val="28"/>
          <w:szCs w:val="28"/>
        </w:rPr>
        <w:instrText xml:space="preserve"> INCLUDEPICTURE  "http://ait.ustu.ru/disciplines/OperSys/hlp_st/lib/image34.gif" \* MERGEFORMATINET </w:instrText>
      </w:r>
      <w:r>
        <w:rPr>
          <w:color w:val="FF6600"/>
          <w:sz w:val="28"/>
          <w:szCs w:val="28"/>
        </w:rPr>
        <w:fldChar w:fldCharType="separate"/>
      </w:r>
      <w:r>
        <w:rPr>
          <w:color w:val="FF6600"/>
          <w:sz w:val="28"/>
          <w:szCs w:val="28"/>
        </w:rPr>
        <w:fldChar w:fldCharType="begin"/>
      </w:r>
      <w:r w:rsidR="000A6031">
        <w:rPr>
          <w:color w:val="FF6600"/>
          <w:sz w:val="28"/>
          <w:szCs w:val="28"/>
        </w:rPr>
        <w:instrText xml:space="preserve"> INCLUDEPICTURE  "http://ait.ustu.ru/disciplines/OperSys/hlp_st/lib/image34.gif" \* MERGEFORMATINET </w:instrText>
      </w:r>
      <w:r>
        <w:rPr>
          <w:color w:val="FF6600"/>
          <w:sz w:val="28"/>
          <w:szCs w:val="28"/>
        </w:rPr>
        <w:fldChar w:fldCharType="separate"/>
      </w:r>
      <w:r>
        <w:rPr>
          <w:color w:val="FF6600"/>
          <w:sz w:val="28"/>
          <w:szCs w:val="28"/>
        </w:rPr>
        <w:fldChar w:fldCharType="begin"/>
      </w:r>
      <w:r w:rsidR="000A6031">
        <w:rPr>
          <w:color w:val="FF6600"/>
          <w:sz w:val="28"/>
          <w:szCs w:val="28"/>
        </w:rPr>
        <w:instrText xml:space="preserve"> INCLUDEPICTURE  "http://ait.ustu.ru/disciplines/OperSys/hlp_st/lib/image34.gif" \* MERGEFORMATINET </w:instrText>
      </w:r>
      <w:r>
        <w:rPr>
          <w:color w:val="FF6600"/>
          <w:sz w:val="28"/>
          <w:szCs w:val="28"/>
        </w:rPr>
        <w:fldChar w:fldCharType="separate"/>
      </w:r>
      <w:r w:rsidRPr="008A2A0A">
        <w:rPr>
          <w:color w:val="FF6600"/>
          <w:sz w:val="28"/>
          <w:szCs w:val="28"/>
        </w:rPr>
        <w:pict>
          <v:shape id="_x0000_i1034" type="#_x0000_t75" style="width:295.5pt;height:181.5pt">
            <v:imagedata r:id="rId25" r:href="rId26"/>
          </v:shape>
        </w:pict>
      </w:r>
      <w:r>
        <w:rPr>
          <w:color w:val="FF6600"/>
          <w:sz w:val="28"/>
          <w:szCs w:val="28"/>
        </w:rPr>
        <w:fldChar w:fldCharType="end"/>
      </w:r>
      <w:r>
        <w:rPr>
          <w:color w:val="FF6600"/>
          <w:sz w:val="28"/>
          <w:szCs w:val="28"/>
        </w:rPr>
        <w:fldChar w:fldCharType="end"/>
      </w:r>
      <w:r>
        <w:rPr>
          <w:color w:val="FF6600"/>
          <w:sz w:val="28"/>
          <w:szCs w:val="28"/>
        </w:rPr>
        <w:fldChar w:fldCharType="end"/>
      </w:r>
      <w:r>
        <w:rPr>
          <w:color w:val="FF6600"/>
          <w:sz w:val="28"/>
          <w:szCs w:val="28"/>
        </w:rPr>
        <w:fldChar w:fldCharType="end"/>
      </w:r>
      <w:r w:rsidRPr="00D44F67">
        <w:rPr>
          <w:color w:val="FF6600"/>
          <w:sz w:val="28"/>
          <w:szCs w:val="28"/>
        </w:rPr>
        <w:fldChar w:fldCharType="end"/>
      </w:r>
      <w:r w:rsidRPr="00D44F67">
        <w:rPr>
          <w:color w:val="FF6600"/>
          <w:sz w:val="28"/>
          <w:szCs w:val="28"/>
        </w:rPr>
        <w:fldChar w:fldCharType="end"/>
      </w:r>
    </w:p>
    <w:p w:rsidR="000A6031" w:rsidRPr="00D44F67" w:rsidRDefault="000A6031" w:rsidP="000A6031">
      <w:pPr>
        <w:ind w:firstLine="567"/>
        <w:jc w:val="center"/>
        <w:rPr>
          <w:sz w:val="28"/>
          <w:szCs w:val="28"/>
          <w:lang w:val="kk-KZ"/>
        </w:rPr>
      </w:pPr>
    </w:p>
    <w:p w:rsidR="000A6031" w:rsidRPr="00D44F67" w:rsidRDefault="000A6031" w:rsidP="000A6031">
      <w:pPr>
        <w:ind w:firstLine="567"/>
        <w:jc w:val="center"/>
        <w:rPr>
          <w:sz w:val="28"/>
          <w:szCs w:val="28"/>
          <w:lang w:val="kk-KZ"/>
        </w:rPr>
      </w:pPr>
      <w:r w:rsidRPr="00D44F67">
        <w:rPr>
          <w:sz w:val="28"/>
          <w:szCs w:val="28"/>
          <w:lang w:val="kk-KZ"/>
        </w:rPr>
        <w:t>8.3 – сурет.  Әртүрлі операциялық жүйелердегі командалық қатарды шақыру:</w:t>
      </w:r>
    </w:p>
    <w:p w:rsidR="000A6031" w:rsidRPr="00D44F67" w:rsidRDefault="000A6031" w:rsidP="000A6031">
      <w:pPr>
        <w:ind w:firstLine="567"/>
        <w:jc w:val="center"/>
        <w:rPr>
          <w:sz w:val="28"/>
          <w:szCs w:val="28"/>
          <w:lang w:val="kk-KZ"/>
        </w:rPr>
      </w:pPr>
      <w:r w:rsidRPr="00D44F67">
        <w:rPr>
          <w:iCs/>
          <w:sz w:val="28"/>
          <w:szCs w:val="28"/>
          <w:lang w:val="kk-KZ"/>
        </w:rPr>
        <w:t>а) MS-DOS, б) IRIX.</w:t>
      </w:r>
    </w:p>
    <w:p w:rsidR="000A6031" w:rsidRPr="00D44F67" w:rsidRDefault="000A6031" w:rsidP="000A6031">
      <w:pPr>
        <w:ind w:firstLine="567"/>
        <w:jc w:val="both"/>
        <w:rPr>
          <w:sz w:val="28"/>
          <w:szCs w:val="28"/>
          <w:lang w:val="kk-KZ"/>
        </w:rPr>
      </w:pPr>
    </w:p>
    <w:p w:rsidR="000A6031" w:rsidRPr="00D44F67" w:rsidRDefault="000A6031" w:rsidP="000A6031">
      <w:pPr>
        <w:ind w:firstLine="709"/>
        <w:jc w:val="both"/>
        <w:rPr>
          <w:sz w:val="28"/>
          <w:szCs w:val="28"/>
          <w:lang w:val="kk-KZ"/>
        </w:rPr>
      </w:pPr>
      <w:bookmarkStart w:id="3" w:name="A13"/>
      <w:r w:rsidRPr="00D44F67">
        <w:rPr>
          <w:sz w:val="28"/>
          <w:szCs w:val="28"/>
          <w:lang w:val="kk-KZ"/>
        </w:rPr>
        <w:t>Командалық қатардың технологиясы монохромды алфавитті- сандық дисплейлермен жұмыс істеген. Цифрлармен тыныс белгілерін енгізуге дисплейдің техникалық сипаттамасы маңызды емес еді, себебі тек әріптерді енгізуге ғана болатын. Монитордың орнына осциллограф тетігін немесе телевизиялық қабылдағышты қолдануға болатын. машинаға кіріс команда беріледі. Ал ол «жауап берген сыңайлы»болады, осы екі технологияда командалық интерфейс түрінде іске асырылады. Басым болған файлдардың түрімен жұмыс кезінде командалық интерфейстер мен тексттік файлдар тек қана соларды пернетақта көмегімен құрауға болар еді. Көп платформалы операциялық жүйесі бар бірінші сегізразрядты дербес компьютер  және UNIX операциялық жүйесінің  пайда болуын интерфейстің командалық қатарын өте ауқымды қолдану үшін уақыты кетеді.</w:t>
      </w:r>
    </w:p>
    <w:p w:rsidR="000A6031" w:rsidRPr="00D44F67" w:rsidRDefault="000A6031" w:rsidP="000A6031">
      <w:pPr>
        <w:ind w:left="360"/>
        <w:jc w:val="both"/>
        <w:rPr>
          <w:sz w:val="28"/>
          <w:szCs w:val="28"/>
          <w:u w:val="single"/>
          <w:lang w:val="kk-KZ"/>
        </w:rPr>
      </w:pPr>
    </w:p>
    <w:p w:rsidR="001250E6" w:rsidRPr="003A63E3" w:rsidRDefault="001250E6" w:rsidP="000A6031">
      <w:pPr>
        <w:ind w:left="540"/>
        <w:jc w:val="both"/>
        <w:rPr>
          <w:sz w:val="28"/>
          <w:szCs w:val="28"/>
          <w:u w:val="single"/>
          <w:lang w:val="kk-KZ"/>
        </w:rPr>
      </w:pPr>
    </w:p>
    <w:p w:rsidR="001250E6" w:rsidRPr="003A63E3" w:rsidRDefault="001250E6" w:rsidP="000A6031">
      <w:pPr>
        <w:ind w:left="540"/>
        <w:jc w:val="both"/>
        <w:rPr>
          <w:sz w:val="28"/>
          <w:szCs w:val="28"/>
          <w:u w:val="single"/>
          <w:lang w:val="kk-KZ"/>
        </w:rPr>
      </w:pPr>
    </w:p>
    <w:p w:rsidR="000A6031" w:rsidRPr="00D44F67" w:rsidRDefault="000A6031" w:rsidP="000A6031">
      <w:pPr>
        <w:ind w:left="540"/>
        <w:jc w:val="both"/>
        <w:rPr>
          <w:sz w:val="28"/>
          <w:szCs w:val="28"/>
          <w:u w:val="single"/>
          <w:lang w:val="kk-KZ"/>
        </w:rPr>
      </w:pPr>
      <w:r w:rsidRPr="00D44F67">
        <w:rPr>
          <w:sz w:val="28"/>
          <w:szCs w:val="28"/>
          <w:u w:val="single"/>
          <w:lang w:val="kk-KZ"/>
        </w:rPr>
        <w:lastRenderedPageBreak/>
        <w:t xml:space="preserve">8.3. Графикалық интерфейс. </w:t>
      </w:r>
    </w:p>
    <w:p w:rsidR="000A6031" w:rsidRPr="00D44F67" w:rsidRDefault="000A6031" w:rsidP="000A6031">
      <w:pPr>
        <w:ind w:firstLine="540"/>
        <w:jc w:val="both"/>
        <w:rPr>
          <w:sz w:val="28"/>
          <w:szCs w:val="28"/>
          <w:lang w:val="kk-KZ"/>
        </w:rPr>
      </w:pPr>
      <w:r w:rsidRPr="00D44F67">
        <w:rPr>
          <w:sz w:val="28"/>
          <w:szCs w:val="28"/>
          <w:lang w:val="kk-KZ"/>
        </w:rPr>
        <w:t xml:space="preserve">Визуальді интерфейс концепциясы Xerox Palo Alto Research Center (PARC) зерттеу орталығында құрастырылып жатқан кезде, оның жобасы 70-ші жылдарда пайда болған. Компьютердің техникалық базасының дамуы, оперативті жадының мөлшерінің көбеюі, командаға компьютердің реакция уақытының азаюы графикалық интерфейстің  шарты болды. компьютерлерде алфавитті- сандық дисплейлердің пайда болуы, сонымен қатар осы дисплейлерде мынадай эффектілер бар еді: символдардың «жылтылдауы», тустердің инверсиясы (қара фонда ақ символдардың өзгеруі, ал қара символдар қа фонда ауысуы), символдарды айрықшалау. Бұл эффектілер толық экранның бетіне емес, бір немесе бірнеше символдарға таратылған. Келесі қадам түрлі – түсті дисплейдің пайда болуы, осы эффектілермен бірге  символдарды 16 түсте шығару, палитра (қысқаша айтқанда түстер жинағына) 8 түстен алынуы қажет. Графикалық дисплейлердің пайда болуымен, экранның дисплейінде түрлі - түсті әр-түрлі көптеген нүктелерден тұратын графикалық бейнелерді шығару мүмкіндігі бар, экранды қолдануда фантазияңның ешбір шегі болмады! Осылайшы 1981-і жылы IBM  фирмасының алғашқы компьютерінің шығуынан төрт ай бұрын, PARC тобының  Star Information System 8010 атты ең алғашқы графикалық интерфейс жарық көрді. Басында визуалды интерфейс тек бағдарламада қолданылды. Бірте - бірте ол операциялық жүйелерге  өте бастады, бірінші Atary және  Apple Macintosh, содан соң   IBM - үйлесімді компьютерлерінде қолданды. Тышқанмен пернетақтаны қосалқы бағдарламамен қолданып, ерте кезден осы концепцияларының әсерінен бір қалыпқа салу процессі жүріп жатқан. Қай-қайсы бағдарламалық өніммен жұмыс істеуге болады, уақыт пен қаражатты үнемдей отырып персоналды үйретуге болады, осының көмегімен осы екі тенденцияның бірігіп бір қолданушылық интерфейсті құруға септігін тигізді. Осы бәлім барлығына ортақ операциялық жүйе мен қосымшаларға арналған. </w:t>
      </w:r>
    </w:p>
    <w:p w:rsidR="000A6031" w:rsidRPr="00D44F67" w:rsidRDefault="000A6031" w:rsidP="000A6031">
      <w:pPr>
        <w:ind w:firstLine="709"/>
        <w:jc w:val="both"/>
        <w:rPr>
          <w:sz w:val="28"/>
          <w:szCs w:val="28"/>
          <w:lang w:val="kk-KZ"/>
        </w:rPr>
      </w:pPr>
      <w:r w:rsidRPr="00D44F67">
        <w:rPr>
          <w:sz w:val="28"/>
          <w:szCs w:val="28"/>
          <w:lang w:val="kk-KZ"/>
        </w:rPr>
        <w:t>Қолданушының графикалық интерфейсі өз даму кезеңінде екі сатыдан өтті. Төменде интерфейстің 1974-ші жылдан бастап осы күнге дейінгі эволюциясы айтылады.</w:t>
      </w:r>
    </w:p>
    <w:p w:rsidR="004E0EA7" w:rsidRPr="00D44F67" w:rsidRDefault="004E0EA7" w:rsidP="000A6031">
      <w:pPr>
        <w:ind w:firstLine="567"/>
        <w:jc w:val="both"/>
        <w:rPr>
          <w:b/>
          <w:sz w:val="28"/>
          <w:szCs w:val="28"/>
          <w:lang w:val="kk-KZ"/>
        </w:rPr>
      </w:pPr>
    </w:p>
    <w:bookmarkEnd w:id="3"/>
    <w:p w:rsidR="000A6031" w:rsidRPr="00D44F67" w:rsidRDefault="000A6031" w:rsidP="000A6031">
      <w:pPr>
        <w:ind w:left="360" w:firstLine="348"/>
        <w:jc w:val="both"/>
        <w:rPr>
          <w:sz w:val="28"/>
          <w:szCs w:val="28"/>
          <w:lang w:val="kk-KZ"/>
        </w:rPr>
      </w:pPr>
      <w:r w:rsidRPr="00D44F67">
        <w:rPr>
          <w:sz w:val="28"/>
          <w:szCs w:val="28"/>
          <w:lang w:val="kk-KZ"/>
        </w:rPr>
        <w:t>8.3.1.</w:t>
      </w:r>
      <w:r w:rsidRPr="00D44F67">
        <w:rPr>
          <w:sz w:val="28"/>
          <w:szCs w:val="28"/>
          <w:u w:val="single"/>
          <w:lang w:val="kk-KZ"/>
        </w:rPr>
        <w:t>Қарапайым графикалық интерфейс.</w:t>
      </w:r>
    </w:p>
    <w:p w:rsidR="000A6031" w:rsidRPr="00D44F67" w:rsidRDefault="000A6031" w:rsidP="000A6031">
      <w:pPr>
        <w:ind w:firstLine="709"/>
        <w:jc w:val="both"/>
        <w:rPr>
          <w:sz w:val="28"/>
          <w:szCs w:val="28"/>
          <w:lang w:val="kk-KZ"/>
        </w:rPr>
      </w:pPr>
      <w:r w:rsidRPr="00D44F67">
        <w:rPr>
          <w:sz w:val="28"/>
          <w:szCs w:val="28"/>
          <w:lang w:val="kk-KZ"/>
        </w:rPr>
        <w:t>Бірінші этапта интерфейс командалық қатарға өте ұқсас болды. Командалық қатардың технологиясынан ерекшеліктері мынада:</w:t>
      </w:r>
    </w:p>
    <w:p w:rsidR="000A6031" w:rsidRPr="00D44F67" w:rsidRDefault="000A6031">
      <w:pPr>
        <w:numPr>
          <w:ilvl w:val="0"/>
          <w:numId w:val="22"/>
        </w:numPr>
        <w:tabs>
          <w:tab w:val="clear" w:pos="1503"/>
          <w:tab w:val="num" w:pos="1080"/>
        </w:tabs>
        <w:ind w:left="0" w:firstLine="709"/>
        <w:jc w:val="both"/>
        <w:rPr>
          <w:sz w:val="28"/>
          <w:szCs w:val="28"/>
          <w:lang w:val="kk-KZ"/>
        </w:rPr>
      </w:pPr>
      <w:r w:rsidRPr="00D44F67">
        <w:rPr>
          <w:sz w:val="28"/>
          <w:szCs w:val="28"/>
          <w:lang w:val="kk-KZ"/>
        </w:rPr>
        <w:t>Символдарды көрсеткен кезде  символдардық бөлігін түспен айрықшалау, бейне инверсисы, жылтылдау мен астын сызып қоюға рұқсат етілді. Осыған байланысты бейненің мәнерлілігі жоғарылады.</w:t>
      </w:r>
    </w:p>
    <w:p w:rsidR="000A6031" w:rsidRPr="00D44F67" w:rsidRDefault="000A6031">
      <w:pPr>
        <w:numPr>
          <w:ilvl w:val="0"/>
          <w:numId w:val="22"/>
        </w:numPr>
        <w:tabs>
          <w:tab w:val="clear" w:pos="1503"/>
          <w:tab w:val="num" w:pos="1080"/>
        </w:tabs>
        <w:ind w:left="0" w:firstLine="709"/>
        <w:jc w:val="both"/>
        <w:rPr>
          <w:sz w:val="28"/>
          <w:szCs w:val="28"/>
          <w:lang w:val="kk-KZ"/>
        </w:rPr>
      </w:pPr>
      <w:r w:rsidRPr="00D44F67">
        <w:rPr>
          <w:sz w:val="28"/>
          <w:szCs w:val="28"/>
          <w:lang w:val="kk-KZ"/>
        </w:rPr>
        <w:t xml:space="preserve">Белгілі бір графикалық интерфейстің реализацияға байланысты курсор тек жылпылдап емес  немесе белгілі бір аумақты  символдарды және экранның жартысын алуы мүмкін. Осы белгіленген облыс экранның басқа белгіленбеген жерінен түсімен ерекшелінеді. </w:t>
      </w:r>
    </w:p>
    <w:p w:rsidR="000A6031" w:rsidRPr="00D44F67" w:rsidRDefault="000A6031">
      <w:pPr>
        <w:numPr>
          <w:ilvl w:val="0"/>
          <w:numId w:val="22"/>
        </w:numPr>
        <w:tabs>
          <w:tab w:val="clear" w:pos="1503"/>
          <w:tab w:val="num" w:pos="1080"/>
        </w:tabs>
        <w:ind w:left="0" w:firstLine="709"/>
        <w:jc w:val="both"/>
        <w:rPr>
          <w:sz w:val="28"/>
          <w:szCs w:val="28"/>
          <w:lang w:val="kk-KZ"/>
        </w:rPr>
      </w:pPr>
      <w:r w:rsidRPr="00D44F67">
        <w:rPr>
          <w:sz w:val="28"/>
          <w:szCs w:val="28"/>
          <w:lang w:val="kk-KZ"/>
        </w:rPr>
        <w:lastRenderedPageBreak/>
        <w:t xml:space="preserve"> Enter батырмасын басқан кезде басқа қатарға өту командасы барлық кезде орындала бермейді. Қай-қайсы пернені басқандағы реакция  курсор экранның қай жағында орналасқанына байланысты. </w:t>
      </w:r>
    </w:p>
    <w:p w:rsidR="000A6031" w:rsidRPr="00D44F67" w:rsidRDefault="000A6031">
      <w:pPr>
        <w:numPr>
          <w:ilvl w:val="0"/>
          <w:numId w:val="22"/>
        </w:numPr>
        <w:tabs>
          <w:tab w:val="clear" w:pos="1503"/>
          <w:tab w:val="num" w:pos="1080"/>
        </w:tabs>
        <w:ind w:left="0" w:firstLine="709"/>
        <w:jc w:val="both"/>
        <w:rPr>
          <w:sz w:val="28"/>
          <w:szCs w:val="28"/>
          <w:lang w:val="kk-KZ"/>
        </w:rPr>
      </w:pPr>
      <w:r w:rsidRPr="00D44F67">
        <w:rPr>
          <w:sz w:val="28"/>
          <w:szCs w:val="28"/>
          <w:lang w:val="kk-KZ"/>
        </w:rPr>
        <w:t>Enter пернесінен басқа пернетақтада «сұр»курсорды басқару пернесі көптеп қолджанылатын болды.</w:t>
      </w:r>
    </w:p>
    <w:p w:rsidR="000A6031" w:rsidRPr="00D44F67" w:rsidRDefault="000A6031">
      <w:pPr>
        <w:numPr>
          <w:ilvl w:val="0"/>
          <w:numId w:val="22"/>
        </w:numPr>
        <w:tabs>
          <w:tab w:val="clear" w:pos="1503"/>
          <w:tab w:val="num" w:pos="1080"/>
        </w:tabs>
        <w:ind w:left="0" w:firstLine="709"/>
        <w:jc w:val="both"/>
        <w:rPr>
          <w:sz w:val="28"/>
          <w:szCs w:val="28"/>
          <w:lang w:val="kk-KZ"/>
        </w:rPr>
      </w:pPr>
      <w:r w:rsidRPr="00D44F67">
        <w:rPr>
          <w:sz w:val="28"/>
          <w:szCs w:val="28"/>
          <w:lang w:val="kk-KZ"/>
        </w:rPr>
        <w:t xml:space="preserve">Ал мына графикалық интефейстің  редакциялары манипуляторды қолданып отыр. Олар экранның қажет жерін тез белгілеп курсорды жылжытып отыруға мүмкіндік беретін. </w:t>
      </w:r>
      <w:r w:rsidRPr="00D44F67">
        <w:rPr>
          <w:sz w:val="28"/>
          <w:szCs w:val="28"/>
        </w:rPr>
        <w:t>(</w:t>
      </w:r>
      <w:r w:rsidRPr="00D44F67">
        <w:rPr>
          <w:sz w:val="28"/>
          <w:szCs w:val="28"/>
          <w:lang w:val="kk-KZ"/>
        </w:rPr>
        <w:t>тышқанның тү</w:t>
      </w:r>
      <w:proofErr w:type="gramStart"/>
      <w:r w:rsidRPr="00D44F67">
        <w:rPr>
          <w:sz w:val="28"/>
          <w:szCs w:val="28"/>
          <w:lang w:val="kk-KZ"/>
        </w:rPr>
        <w:t>р</w:t>
      </w:r>
      <w:proofErr w:type="gramEnd"/>
      <w:r w:rsidRPr="00D44F67">
        <w:rPr>
          <w:sz w:val="28"/>
          <w:szCs w:val="28"/>
          <w:lang w:val="kk-KZ"/>
        </w:rPr>
        <w:t>і</w:t>
      </w:r>
      <w:r w:rsidRPr="00D44F67">
        <w:rPr>
          <w:sz w:val="28"/>
          <w:szCs w:val="28"/>
        </w:rPr>
        <w:t xml:space="preserve">, трекбола </w:t>
      </w:r>
      <w:r w:rsidRPr="00D44F67">
        <w:rPr>
          <w:sz w:val="28"/>
          <w:szCs w:val="28"/>
          <w:lang w:val="kk-KZ"/>
        </w:rPr>
        <w:t>және</w:t>
      </w:r>
      <w:r w:rsidRPr="00D44F67">
        <w:rPr>
          <w:sz w:val="28"/>
          <w:szCs w:val="28"/>
        </w:rPr>
        <w:t xml:space="preserve"> т.</w:t>
      </w:r>
      <w:r w:rsidRPr="00D44F67">
        <w:rPr>
          <w:sz w:val="28"/>
          <w:szCs w:val="28"/>
          <w:lang w:val="kk-KZ"/>
        </w:rPr>
        <w:t>б</w:t>
      </w:r>
      <w:r w:rsidRPr="00D44F67">
        <w:rPr>
          <w:sz w:val="28"/>
          <w:szCs w:val="28"/>
        </w:rPr>
        <w:t xml:space="preserve">. - </w:t>
      </w:r>
      <w:r w:rsidRPr="00D44F67">
        <w:rPr>
          <w:sz w:val="28"/>
          <w:szCs w:val="28"/>
          <w:lang w:val="kk-KZ"/>
        </w:rPr>
        <w:t>8.</w:t>
      </w:r>
      <w:r w:rsidRPr="00D44F67">
        <w:rPr>
          <w:sz w:val="28"/>
          <w:szCs w:val="28"/>
        </w:rPr>
        <w:t>4</w:t>
      </w:r>
      <w:r w:rsidRPr="00D44F67">
        <w:rPr>
          <w:sz w:val="28"/>
          <w:szCs w:val="28"/>
          <w:lang w:val="kk-KZ"/>
        </w:rPr>
        <w:t xml:space="preserve"> – суретті қараңыз).</w:t>
      </w:r>
    </w:p>
    <w:p w:rsidR="000A6031" w:rsidRPr="00D44F67" w:rsidRDefault="000A6031" w:rsidP="000A6031">
      <w:pPr>
        <w:ind w:firstLine="709"/>
        <w:jc w:val="both"/>
        <w:rPr>
          <w:sz w:val="28"/>
          <w:szCs w:val="28"/>
          <w:lang w:val="kk-KZ"/>
        </w:rPr>
      </w:pPr>
      <w:r w:rsidRPr="00D44F67">
        <w:rPr>
          <w:sz w:val="28"/>
          <w:szCs w:val="28"/>
          <w:lang w:val="kk-KZ"/>
        </w:rPr>
        <w:t>Қорыта келе осы интерфейстің ендігі ерекшеліктерін айта кетейік:</w:t>
      </w:r>
    </w:p>
    <w:p w:rsidR="000A6031" w:rsidRPr="00D44F67" w:rsidRDefault="000A6031">
      <w:pPr>
        <w:numPr>
          <w:ilvl w:val="0"/>
          <w:numId w:val="23"/>
        </w:numPr>
        <w:ind w:left="0" w:firstLine="709"/>
        <w:jc w:val="both"/>
        <w:rPr>
          <w:sz w:val="28"/>
          <w:szCs w:val="28"/>
          <w:lang w:val="kk-KZ"/>
        </w:rPr>
      </w:pPr>
      <w:r w:rsidRPr="00D44F67">
        <w:rPr>
          <w:sz w:val="28"/>
          <w:szCs w:val="28"/>
          <w:lang w:val="kk-KZ"/>
        </w:rPr>
        <w:t xml:space="preserve">Экран аумағын ерекшелеу </w:t>
      </w:r>
    </w:p>
    <w:p w:rsidR="000A6031" w:rsidRPr="00D44F67" w:rsidRDefault="000A6031">
      <w:pPr>
        <w:numPr>
          <w:ilvl w:val="0"/>
          <w:numId w:val="23"/>
        </w:numPr>
        <w:ind w:left="0" w:firstLine="709"/>
        <w:jc w:val="both"/>
        <w:rPr>
          <w:sz w:val="28"/>
          <w:szCs w:val="28"/>
          <w:lang w:val="kk-KZ"/>
        </w:rPr>
      </w:pPr>
      <w:r w:rsidRPr="00D44F67">
        <w:rPr>
          <w:sz w:val="28"/>
          <w:szCs w:val="28"/>
          <w:lang w:val="kk-KZ"/>
        </w:rPr>
        <w:t>Контекстке байланыстыпернетақта пернелерін қайта орналастыру</w:t>
      </w:r>
    </w:p>
    <w:p w:rsidR="000A6031" w:rsidRPr="00D44F67" w:rsidRDefault="000A6031">
      <w:pPr>
        <w:numPr>
          <w:ilvl w:val="0"/>
          <w:numId w:val="23"/>
        </w:numPr>
        <w:ind w:left="0" w:firstLine="709"/>
        <w:jc w:val="both"/>
        <w:rPr>
          <w:sz w:val="28"/>
          <w:szCs w:val="28"/>
          <w:lang w:val="kk-KZ"/>
        </w:rPr>
      </w:pPr>
      <w:r w:rsidRPr="00D44F67">
        <w:rPr>
          <w:sz w:val="28"/>
          <w:szCs w:val="28"/>
          <w:lang w:val="kk-KZ"/>
        </w:rPr>
        <w:t>Курсорды басқару үшін манипулятормен сұр пернелерді пайдалану</w:t>
      </w:r>
    </w:p>
    <w:p w:rsidR="000A6031" w:rsidRPr="00D44F67" w:rsidRDefault="000A6031">
      <w:pPr>
        <w:numPr>
          <w:ilvl w:val="0"/>
          <w:numId w:val="23"/>
        </w:numPr>
        <w:ind w:left="0" w:firstLine="709"/>
        <w:jc w:val="both"/>
        <w:rPr>
          <w:sz w:val="28"/>
          <w:szCs w:val="28"/>
          <w:lang w:val="kk-KZ"/>
        </w:rPr>
      </w:pPr>
      <w:r w:rsidRPr="00D44F67">
        <w:rPr>
          <w:sz w:val="28"/>
          <w:szCs w:val="28"/>
          <w:lang w:val="kk-KZ"/>
        </w:rPr>
        <w:t>Түрлі-түсті мониторлармен кеңінен қолдану</w:t>
      </w:r>
    </w:p>
    <w:p w:rsidR="000A6031" w:rsidRPr="00D44F67" w:rsidRDefault="000A6031" w:rsidP="000A6031">
      <w:pPr>
        <w:ind w:firstLine="709"/>
        <w:jc w:val="both"/>
        <w:rPr>
          <w:sz w:val="28"/>
          <w:szCs w:val="28"/>
          <w:lang w:val="kk-KZ"/>
        </w:rPr>
      </w:pPr>
      <w:r w:rsidRPr="00D44F67">
        <w:rPr>
          <w:sz w:val="28"/>
          <w:szCs w:val="28"/>
          <w:lang w:val="kk-KZ"/>
        </w:rPr>
        <w:t>Бұл интерфейс типінің пайда болуы MS-DOS операциялық жүйесінің кеңінен таралуымен сәйкес келеді. Басқа да монитордың параметрлері және символдарды көрсету сипаттамасы жақсарып жатыр, интерфейстің осы түрін күрделендіру 80-ші жылдары көп көңіл бөлінді, тек сол осы интерфейсті массаға енгізді.</w:t>
      </w:r>
    </w:p>
    <w:p w:rsidR="000A6031" w:rsidRPr="00D44F67" w:rsidRDefault="000A6031" w:rsidP="000A6031">
      <w:pPr>
        <w:ind w:firstLine="709"/>
        <w:jc w:val="both"/>
        <w:rPr>
          <w:sz w:val="28"/>
          <w:szCs w:val="28"/>
          <w:lang w:val="kk-KZ"/>
        </w:rPr>
      </w:pPr>
      <w:r w:rsidRPr="00D44F67">
        <w:rPr>
          <w:sz w:val="28"/>
          <w:szCs w:val="28"/>
          <w:lang w:val="kk-KZ"/>
        </w:rPr>
        <w:t xml:space="preserve">Осы  интерфейс түрінің қолданылуының кәдімгі мысалы  ретінде  файлдық қабықша  Norton Commander мен Multi Edit тексттік редакторы болып табылады. Осы интерфейстің өзінің мүмкіндіктерінен асып түсті, ал Лексикон, ChiWriter және тексттік процессор Microsoft Word for Dos оған мысал. </w:t>
      </w:r>
    </w:p>
    <w:p w:rsidR="000A6031" w:rsidRPr="00D44F67" w:rsidRDefault="000A6031" w:rsidP="000A6031">
      <w:pPr>
        <w:ind w:firstLine="709"/>
        <w:jc w:val="both"/>
        <w:rPr>
          <w:sz w:val="28"/>
          <w:szCs w:val="28"/>
          <w:lang w:val="kk-KZ"/>
        </w:rPr>
      </w:pPr>
    </w:p>
    <w:p w:rsidR="000A6031" w:rsidRPr="00D44F67" w:rsidRDefault="008A2A0A" w:rsidP="000A6031">
      <w:pPr>
        <w:jc w:val="both"/>
        <w:rPr>
          <w:color w:val="FF6600"/>
          <w:sz w:val="28"/>
          <w:szCs w:val="28"/>
        </w:rPr>
      </w:pPr>
      <w:r w:rsidRPr="00D44F67">
        <w:rPr>
          <w:color w:val="FF6600"/>
          <w:sz w:val="28"/>
          <w:szCs w:val="28"/>
        </w:rPr>
        <w:fldChar w:fldCharType="begin"/>
      </w:r>
      <w:r w:rsidR="000A6031" w:rsidRPr="00D44F67">
        <w:rPr>
          <w:color w:val="FF6600"/>
          <w:sz w:val="28"/>
          <w:szCs w:val="28"/>
        </w:rPr>
        <w:instrText xml:space="preserve"> INCLUDEPICTURE "http://ait.ustu.ru/disciplines/OperSys/hlp_st/lib/image35.gif" \* MERGEFORMATINET </w:instrText>
      </w:r>
      <w:r w:rsidRPr="00D44F67">
        <w:rPr>
          <w:color w:val="FF6600"/>
          <w:sz w:val="28"/>
          <w:szCs w:val="28"/>
        </w:rPr>
        <w:fldChar w:fldCharType="separate"/>
      </w:r>
      <w:r w:rsidRPr="00D44F67">
        <w:rPr>
          <w:color w:val="FF6600"/>
          <w:sz w:val="28"/>
          <w:szCs w:val="28"/>
        </w:rPr>
        <w:fldChar w:fldCharType="begin"/>
      </w:r>
      <w:r w:rsidR="000A6031" w:rsidRPr="00D44F67">
        <w:rPr>
          <w:color w:val="FF6600"/>
          <w:sz w:val="28"/>
          <w:szCs w:val="28"/>
        </w:rPr>
        <w:instrText xml:space="preserve"> INCLUDEPICTURE  "http://ait.ustu.ru/disciplines/OperSys/hlp_st/lib/image35.gif" \* MERGEFORMATINET </w:instrText>
      </w:r>
      <w:r w:rsidRPr="00D44F67">
        <w:rPr>
          <w:color w:val="FF6600"/>
          <w:sz w:val="28"/>
          <w:szCs w:val="28"/>
        </w:rPr>
        <w:fldChar w:fldCharType="separate"/>
      </w:r>
      <w:r>
        <w:rPr>
          <w:color w:val="FF6600"/>
          <w:sz w:val="28"/>
          <w:szCs w:val="28"/>
        </w:rPr>
        <w:fldChar w:fldCharType="begin"/>
      </w:r>
      <w:r w:rsidR="000A6031">
        <w:rPr>
          <w:color w:val="FF6600"/>
          <w:sz w:val="28"/>
          <w:szCs w:val="28"/>
        </w:rPr>
        <w:instrText xml:space="preserve"> INCLUDEPICTURE  "http://ait.ustu.ru/disciplines/OperSys/hlp_st/lib/image35.gif" \* MERGEFORMATINET </w:instrText>
      </w:r>
      <w:r>
        <w:rPr>
          <w:color w:val="FF6600"/>
          <w:sz w:val="28"/>
          <w:szCs w:val="28"/>
        </w:rPr>
        <w:fldChar w:fldCharType="separate"/>
      </w:r>
      <w:r>
        <w:rPr>
          <w:color w:val="FF6600"/>
          <w:sz w:val="28"/>
          <w:szCs w:val="28"/>
        </w:rPr>
        <w:fldChar w:fldCharType="begin"/>
      </w:r>
      <w:r w:rsidR="000A6031">
        <w:rPr>
          <w:color w:val="FF6600"/>
          <w:sz w:val="28"/>
          <w:szCs w:val="28"/>
        </w:rPr>
        <w:instrText xml:space="preserve"> INCLUDEPICTURE  "http://ait.ustu.ru/disciplines/OperSys/hlp_st/lib/image35.gif" \* MERGEFORMATINET </w:instrText>
      </w:r>
      <w:r>
        <w:rPr>
          <w:color w:val="FF6600"/>
          <w:sz w:val="28"/>
          <w:szCs w:val="28"/>
        </w:rPr>
        <w:fldChar w:fldCharType="separate"/>
      </w:r>
      <w:r>
        <w:rPr>
          <w:color w:val="FF6600"/>
          <w:sz w:val="28"/>
          <w:szCs w:val="28"/>
        </w:rPr>
        <w:fldChar w:fldCharType="begin"/>
      </w:r>
      <w:r w:rsidR="000A6031">
        <w:rPr>
          <w:color w:val="FF6600"/>
          <w:sz w:val="28"/>
          <w:szCs w:val="28"/>
        </w:rPr>
        <w:instrText xml:space="preserve"> INCLUDEPICTURE  "http://ait.ustu.ru/disciplines/OperSys/hlp_st/lib/image35.gif" \* MERGEFORMATINET </w:instrText>
      </w:r>
      <w:r>
        <w:rPr>
          <w:color w:val="FF6600"/>
          <w:sz w:val="28"/>
          <w:szCs w:val="28"/>
        </w:rPr>
        <w:fldChar w:fldCharType="separate"/>
      </w:r>
      <w:r>
        <w:rPr>
          <w:color w:val="FF6600"/>
          <w:sz w:val="28"/>
          <w:szCs w:val="28"/>
        </w:rPr>
        <w:fldChar w:fldCharType="begin"/>
      </w:r>
      <w:r w:rsidR="000A6031">
        <w:rPr>
          <w:color w:val="FF6600"/>
          <w:sz w:val="28"/>
          <w:szCs w:val="28"/>
        </w:rPr>
        <w:instrText xml:space="preserve"> INCLUDEPICTURE  "http://ait.ustu.ru/disciplines/OperSys/hlp_st/lib/image35.gif" \* MERGEFORMATINET </w:instrText>
      </w:r>
      <w:r>
        <w:rPr>
          <w:color w:val="FF6600"/>
          <w:sz w:val="28"/>
          <w:szCs w:val="28"/>
        </w:rPr>
        <w:fldChar w:fldCharType="separate"/>
      </w:r>
      <w:r w:rsidRPr="008A2A0A">
        <w:rPr>
          <w:color w:val="FF6600"/>
          <w:sz w:val="28"/>
          <w:szCs w:val="28"/>
        </w:rPr>
        <w:pict>
          <v:shape id="_x0000_i1035" type="#_x0000_t75" style="width:468.75pt;height:120pt">
            <v:imagedata r:id="rId27" r:href="rId28"/>
          </v:shape>
        </w:pict>
      </w:r>
      <w:r>
        <w:rPr>
          <w:color w:val="FF6600"/>
          <w:sz w:val="28"/>
          <w:szCs w:val="28"/>
        </w:rPr>
        <w:fldChar w:fldCharType="end"/>
      </w:r>
      <w:r>
        <w:rPr>
          <w:color w:val="FF6600"/>
          <w:sz w:val="28"/>
          <w:szCs w:val="28"/>
        </w:rPr>
        <w:fldChar w:fldCharType="end"/>
      </w:r>
      <w:r>
        <w:rPr>
          <w:color w:val="FF6600"/>
          <w:sz w:val="28"/>
          <w:szCs w:val="28"/>
        </w:rPr>
        <w:fldChar w:fldCharType="end"/>
      </w:r>
      <w:r>
        <w:rPr>
          <w:color w:val="FF6600"/>
          <w:sz w:val="28"/>
          <w:szCs w:val="28"/>
        </w:rPr>
        <w:fldChar w:fldCharType="end"/>
      </w:r>
      <w:r w:rsidRPr="00D44F67">
        <w:rPr>
          <w:color w:val="FF6600"/>
          <w:sz w:val="28"/>
          <w:szCs w:val="28"/>
        </w:rPr>
        <w:fldChar w:fldCharType="end"/>
      </w:r>
      <w:r w:rsidRPr="00D44F67">
        <w:rPr>
          <w:color w:val="FF6600"/>
          <w:sz w:val="28"/>
          <w:szCs w:val="28"/>
        </w:rPr>
        <w:fldChar w:fldCharType="end"/>
      </w:r>
    </w:p>
    <w:p w:rsidR="000A6031" w:rsidRPr="00D44F67" w:rsidRDefault="000A6031" w:rsidP="000A6031">
      <w:pPr>
        <w:ind w:firstLine="567"/>
        <w:jc w:val="center"/>
        <w:rPr>
          <w:sz w:val="28"/>
          <w:szCs w:val="28"/>
          <w:lang w:val="kk-KZ"/>
        </w:rPr>
      </w:pPr>
    </w:p>
    <w:p w:rsidR="000A6031" w:rsidRPr="00D44F67" w:rsidRDefault="000A6031" w:rsidP="000A6031">
      <w:pPr>
        <w:ind w:firstLine="567"/>
        <w:jc w:val="center"/>
        <w:rPr>
          <w:sz w:val="28"/>
          <w:szCs w:val="28"/>
          <w:lang w:val="kk-KZ"/>
        </w:rPr>
      </w:pPr>
      <w:r w:rsidRPr="00D44F67">
        <w:rPr>
          <w:sz w:val="28"/>
          <w:szCs w:val="28"/>
          <w:lang w:val="kk-KZ"/>
        </w:rPr>
        <w:t>8.4 – сурет.</w:t>
      </w:r>
      <w:r w:rsidRPr="00D44F67">
        <w:rPr>
          <w:iCs/>
          <w:sz w:val="28"/>
          <w:szCs w:val="28"/>
          <w:lang w:val="kk-KZ"/>
        </w:rPr>
        <w:t xml:space="preserve"> Манипуляторлар.</w:t>
      </w:r>
    </w:p>
    <w:p w:rsidR="000A6031" w:rsidRPr="00D44F67" w:rsidRDefault="000A6031" w:rsidP="000A6031">
      <w:pPr>
        <w:ind w:firstLine="567"/>
        <w:jc w:val="both"/>
        <w:rPr>
          <w:sz w:val="28"/>
          <w:szCs w:val="28"/>
          <w:lang w:val="kk-KZ"/>
        </w:rPr>
      </w:pPr>
    </w:p>
    <w:p w:rsidR="000A6031" w:rsidRPr="00D44F67" w:rsidRDefault="000A6031" w:rsidP="000A6031">
      <w:pPr>
        <w:ind w:left="708"/>
        <w:jc w:val="both"/>
        <w:rPr>
          <w:sz w:val="28"/>
          <w:szCs w:val="28"/>
          <w:u w:val="single"/>
          <w:lang w:val="kk-KZ"/>
        </w:rPr>
      </w:pPr>
      <w:bookmarkStart w:id="4" w:name="A14"/>
      <w:r w:rsidRPr="00D44F67">
        <w:rPr>
          <w:sz w:val="28"/>
          <w:szCs w:val="28"/>
          <w:u w:val="single"/>
          <w:lang w:val="kk-KZ"/>
        </w:rPr>
        <w:t>8.3.2. WIMP – интерфейс.</w:t>
      </w:r>
    </w:p>
    <w:p w:rsidR="000A6031" w:rsidRPr="00D44F67" w:rsidRDefault="000A6031" w:rsidP="000A6031">
      <w:pPr>
        <w:ind w:firstLine="708"/>
        <w:jc w:val="both"/>
        <w:rPr>
          <w:sz w:val="28"/>
          <w:szCs w:val="28"/>
          <w:lang w:val="kk-KZ"/>
        </w:rPr>
      </w:pPr>
      <w:r w:rsidRPr="00D44F67">
        <w:rPr>
          <w:sz w:val="28"/>
          <w:szCs w:val="28"/>
          <w:lang w:val="kk-KZ"/>
        </w:rPr>
        <w:t xml:space="preserve">Графикалық редактордың дамуының екінші сатысы «таза» WIMP – интерфейс, бұл түр келесі ерекшеліктерімен сипатталады. </w:t>
      </w:r>
    </w:p>
    <w:p w:rsidR="000A6031" w:rsidRPr="00D44F67" w:rsidRDefault="000A6031">
      <w:pPr>
        <w:numPr>
          <w:ilvl w:val="0"/>
          <w:numId w:val="24"/>
        </w:numPr>
        <w:tabs>
          <w:tab w:val="clear" w:pos="1848"/>
          <w:tab w:val="num" w:pos="1080"/>
        </w:tabs>
        <w:ind w:left="1080" w:hanging="360"/>
        <w:jc w:val="both"/>
        <w:rPr>
          <w:sz w:val="28"/>
          <w:szCs w:val="28"/>
          <w:lang w:val="kk-KZ"/>
        </w:rPr>
      </w:pPr>
      <w:r w:rsidRPr="00D44F67">
        <w:rPr>
          <w:sz w:val="28"/>
          <w:szCs w:val="28"/>
          <w:lang w:val="kk-KZ"/>
        </w:rPr>
        <w:t xml:space="preserve">Белгілі бір экранның бөлігі рамкамен қоршалған терезелерде бағдарламалармен, файлдар және документтермен барлық жұмыс жасалады. </w:t>
      </w:r>
    </w:p>
    <w:p w:rsidR="000A6031" w:rsidRPr="00D44F67" w:rsidRDefault="000A6031">
      <w:pPr>
        <w:numPr>
          <w:ilvl w:val="0"/>
          <w:numId w:val="24"/>
        </w:numPr>
        <w:tabs>
          <w:tab w:val="clear" w:pos="1848"/>
          <w:tab w:val="num" w:pos="1080"/>
        </w:tabs>
        <w:ind w:left="1080" w:hanging="360"/>
        <w:jc w:val="both"/>
        <w:rPr>
          <w:sz w:val="28"/>
          <w:szCs w:val="28"/>
          <w:lang w:val="kk-KZ"/>
        </w:rPr>
      </w:pPr>
      <w:r w:rsidRPr="00D44F67">
        <w:rPr>
          <w:sz w:val="28"/>
          <w:szCs w:val="28"/>
          <w:lang w:val="kk-KZ"/>
        </w:rPr>
        <w:t xml:space="preserve">Барлық бағдарламалар, файлдар, документтер және қондырғылар және басқа да объектілер таңбалар мен белгілер ретінде көрсетіледі. Ашылу кезінді белгілер орнына оралады. </w:t>
      </w:r>
    </w:p>
    <w:p w:rsidR="000A6031" w:rsidRPr="00D44F67" w:rsidRDefault="000A6031">
      <w:pPr>
        <w:numPr>
          <w:ilvl w:val="0"/>
          <w:numId w:val="24"/>
        </w:numPr>
        <w:tabs>
          <w:tab w:val="clear" w:pos="1848"/>
          <w:tab w:val="num" w:pos="1080"/>
        </w:tabs>
        <w:ind w:left="1080" w:hanging="360"/>
        <w:jc w:val="both"/>
        <w:rPr>
          <w:sz w:val="28"/>
          <w:szCs w:val="28"/>
          <w:lang w:val="kk-KZ"/>
        </w:rPr>
      </w:pPr>
      <w:r w:rsidRPr="00D44F67">
        <w:rPr>
          <w:sz w:val="28"/>
          <w:szCs w:val="28"/>
          <w:lang w:val="kk-KZ"/>
        </w:rPr>
        <w:lastRenderedPageBreak/>
        <w:t>Объектілермен барлық іс-әрекеттер мәзір көмегімен орындалады. Мәзір графикалық интерфейстің бірінші деңгейінде пайда болғанмен, ол ең басты мәнді емес, ол тек командалық қатардың қосымшасы  ретінде болды. Таза  WIMP – интерфейсінде мәзір басқарудың ең басты элементі болды.</w:t>
      </w:r>
    </w:p>
    <w:p w:rsidR="000A6031" w:rsidRPr="00D44F67" w:rsidRDefault="000A6031">
      <w:pPr>
        <w:numPr>
          <w:ilvl w:val="0"/>
          <w:numId w:val="24"/>
        </w:numPr>
        <w:tabs>
          <w:tab w:val="clear" w:pos="1848"/>
          <w:tab w:val="num" w:pos="1080"/>
        </w:tabs>
        <w:ind w:left="1080" w:hanging="360"/>
        <w:jc w:val="both"/>
        <w:rPr>
          <w:sz w:val="28"/>
          <w:szCs w:val="28"/>
          <w:lang w:val="kk-KZ"/>
        </w:rPr>
      </w:pPr>
      <w:r w:rsidRPr="00D44F67">
        <w:rPr>
          <w:sz w:val="28"/>
          <w:szCs w:val="28"/>
          <w:lang w:val="kk-KZ"/>
        </w:rPr>
        <w:t>Манипуляторлардың объектіге меңзеуді кеңінен қолдануы. Манипулятор пернетақтаның қосымша ойыншығы ғана болмай, басқарудың ең басты элементі атанады. Манипулятордың көмегімен экранның, терезенің немесе таңбаның  кез-келген аймағына меңзеп,  айрықшалап, содан соң мәзір арқылы немесе басқа технологиялармен оларды басқаруды жүргізе алады. Айта кету керек, WIMP жоғары разрешениесі бар түрлі-түсті растрлы дисплей мен манипуляторды өзінің іске  асырылуы үшін талап етеді. Осы интерфейс түріне бейімделген бағдарламалар компьютердің өнімділігіне, есте сақтау құрылғысының мөлшеріне, шинаның өткізуші қабілетіне және т.б. қатаң талаптар қояды. Бірықта бұл интерфейсқабылдауда анағұрлым қарапайым және интуитивті түсінікті. Осыған байланысты WIMP интерфейсі де-факто стандартына айналды.</w:t>
      </w:r>
    </w:p>
    <w:p w:rsidR="000A6031" w:rsidRPr="00D44F67" w:rsidRDefault="000A6031" w:rsidP="000A6031">
      <w:pPr>
        <w:ind w:firstLine="708"/>
        <w:jc w:val="both"/>
        <w:rPr>
          <w:sz w:val="28"/>
          <w:szCs w:val="28"/>
          <w:lang w:val="kk-KZ"/>
        </w:rPr>
      </w:pPr>
      <w:r w:rsidRPr="00D44F67">
        <w:rPr>
          <w:sz w:val="28"/>
          <w:szCs w:val="28"/>
          <w:lang w:val="kk-KZ"/>
        </w:rPr>
        <w:t xml:space="preserve">Microsoft Windows операциялық жүйесі графикалық интерфейсы бар бағдарламалардың бірден-бір үлгісі. </w:t>
      </w:r>
    </w:p>
    <w:p w:rsidR="000A6031" w:rsidRPr="00D44F67" w:rsidRDefault="000A6031" w:rsidP="000A6031">
      <w:pPr>
        <w:ind w:firstLine="708"/>
        <w:jc w:val="both"/>
        <w:rPr>
          <w:sz w:val="28"/>
          <w:szCs w:val="28"/>
          <w:u w:val="single"/>
          <w:lang w:val="kk-KZ"/>
        </w:rPr>
      </w:pPr>
      <w:bookmarkStart w:id="5" w:name="A15"/>
      <w:bookmarkEnd w:id="4"/>
      <w:r w:rsidRPr="00D44F67">
        <w:rPr>
          <w:sz w:val="28"/>
          <w:szCs w:val="28"/>
          <w:u w:val="single"/>
          <w:lang w:val="kk-KZ"/>
        </w:rPr>
        <w:t>8.4 Сөздік технология</w:t>
      </w:r>
    </w:p>
    <w:p w:rsidR="000A6031" w:rsidRPr="00D44F67" w:rsidRDefault="000A6031" w:rsidP="000A6031">
      <w:pPr>
        <w:ind w:firstLine="709"/>
        <w:jc w:val="both"/>
        <w:rPr>
          <w:sz w:val="28"/>
          <w:szCs w:val="28"/>
          <w:lang w:val="kk-KZ"/>
        </w:rPr>
      </w:pPr>
      <w:r w:rsidRPr="00D44F67">
        <w:rPr>
          <w:sz w:val="28"/>
          <w:szCs w:val="28"/>
          <w:lang w:val="kk-KZ"/>
        </w:rPr>
        <w:t>90-шы жылдардың орта шеңінен бастап, арзан дыбыстық карталар пайда болып және сөздерді танып білу технологиясының кеңінен қолданылуынан кейін ,  «сөздік технология» SILK интерфейсы пайда болды. Арнайы резервтелген командаларды дыбыстық жолмен айту арқылы орындалады. Негізгі командалар мыналар( «Горыныч» жүйесінің ережесі бойынша):</w:t>
      </w:r>
    </w:p>
    <w:p w:rsidR="000A6031" w:rsidRPr="00D44F67" w:rsidRDefault="000A6031" w:rsidP="000A6031">
      <w:pPr>
        <w:ind w:firstLine="709"/>
        <w:jc w:val="both"/>
        <w:rPr>
          <w:sz w:val="28"/>
          <w:szCs w:val="28"/>
          <w:lang w:val="kk-KZ"/>
        </w:rPr>
      </w:pPr>
      <w:r w:rsidRPr="00D44F67">
        <w:rPr>
          <w:sz w:val="28"/>
          <w:szCs w:val="28"/>
          <w:lang w:val="kk-KZ"/>
        </w:rPr>
        <w:t>-  «Проснись» - дыбыстық интефейстің қосылуы;</w:t>
      </w:r>
    </w:p>
    <w:p w:rsidR="000A6031" w:rsidRPr="00D44F67" w:rsidRDefault="000A6031" w:rsidP="000A6031">
      <w:pPr>
        <w:ind w:firstLine="709"/>
        <w:jc w:val="both"/>
        <w:rPr>
          <w:sz w:val="28"/>
          <w:szCs w:val="28"/>
          <w:lang w:val="kk-KZ"/>
        </w:rPr>
      </w:pPr>
      <w:r w:rsidRPr="00D44F67">
        <w:rPr>
          <w:sz w:val="28"/>
          <w:szCs w:val="28"/>
          <w:lang w:val="kk-KZ"/>
        </w:rPr>
        <w:t>-  «Отдахай» - сөздік интерфейстің өшуі;</w:t>
      </w:r>
    </w:p>
    <w:p w:rsidR="000A6031" w:rsidRPr="00D44F67" w:rsidRDefault="000A6031" w:rsidP="000A6031">
      <w:pPr>
        <w:ind w:firstLine="709"/>
        <w:jc w:val="both"/>
        <w:rPr>
          <w:sz w:val="28"/>
          <w:szCs w:val="28"/>
          <w:lang w:val="kk-KZ"/>
        </w:rPr>
      </w:pPr>
      <w:r w:rsidRPr="00D44F67">
        <w:rPr>
          <w:sz w:val="28"/>
          <w:szCs w:val="28"/>
          <w:lang w:val="kk-KZ"/>
        </w:rPr>
        <w:t xml:space="preserve">-  «Открыть» - белгілі бір бағдарламаны шақыру  режиміне өту. Бағдарламаның аты ендігісөзде аталып өтеді. </w:t>
      </w:r>
    </w:p>
    <w:p w:rsidR="000A6031" w:rsidRPr="00D44F67" w:rsidRDefault="000A6031" w:rsidP="000A6031">
      <w:pPr>
        <w:ind w:firstLine="709"/>
        <w:jc w:val="both"/>
        <w:rPr>
          <w:sz w:val="28"/>
          <w:szCs w:val="28"/>
          <w:lang w:val="kk-KZ"/>
        </w:rPr>
      </w:pPr>
      <w:r w:rsidRPr="00D44F67">
        <w:rPr>
          <w:sz w:val="28"/>
          <w:szCs w:val="28"/>
          <w:lang w:val="kk-KZ"/>
        </w:rPr>
        <w:t>-  «Буду диктовать»  -  командалар режимінен  текстті дауыспен теру режиміне өту;</w:t>
      </w:r>
    </w:p>
    <w:p w:rsidR="000A6031" w:rsidRPr="00D44F67" w:rsidRDefault="000A6031" w:rsidP="000A6031">
      <w:pPr>
        <w:ind w:firstLine="709"/>
        <w:jc w:val="both"/>
        <w:rPr>
          <w:sz w:val="28"/>
          <w:szCs w:val="28"/>
          <w:lang w:val="kk-KZ"/>
        </w:rPr>
      </w:pPr>
      <w:r w:rsidRPr="00D44F67">
        <w:rPr>
          <w:sz w:val="28"/>
          <w:szCs w:val="28"/>
          <w:lang w:val="kk-KZ"/>
        </w:rPr>
        <w:t xml:space="preserve">-  «Режим команд» - командаларды дауыспен беру режиміне оралу. </w:t>
      </w:r>
    </w:p>
    <w:p w:rsidR="000A6031" w:rsidRPr="00D44F67" w:rsidRDefault="000A6031" w:rsidP="000A6031">
      <w:pPr>
        <w:ind w:firstLine="709"/>
        <w:jc w:val="both"/>
        <w:rPr>
          <w:sz w:val="28"/>
          <w:szCs w:val="28"/>
          <w:lang w:val="kk-KZ"/>
        </w:rPr>
      </w:pPr>
      <w:r w:rsidRPr="00D44F67">
        <w:rPr>
          <w:sz w:val="28"/>
          <w:szCs w:val="28"/>
          <w:lang w:val="kk-KZ"/>
        </w:rPr>
        <w:t xml:space="preserve">Сөздер бірегей темппен және анық айтылуы қажет. Сөздер арасында әрине кідіру керек. Дауысты танып білу алгоритімінің дамымағандығынан мұндай жүйелер индидуалды, алдын – ала,   әр жеке қолданушыға баптау қажет. </w:t>
      </w:r>
    </w:p>
    <w:p w:rsidR="000A6031" w:rsidRPr="00D44F67" w:rsidRDefault="000A6031" w:rsidP="000A6031">
      <w:pPr>
        <w:ind w:firstLine="709"/>
        <w:jc w:val="both"/>
        <w:rPr>
          <w:sz w:val="28"/>
          <w:szCs w:val="28"/>
          <w:lang w:val="kk-KZ"/>
        </w:rPr>
      </w:pPr>
      <w:r w:rsidRPr="00D44F67">
        <w:rPr>
          <w:sz w:val="28"/>
          <w:szCs w:val="28"/>
          <w:lang w:val="kk-KZ"/>
        </w:rPr>
        <w:t xml:space="preserve">«Сөздік технология» SILK интерфейсының  ең қарапайым іске асырылуы. </w:t>
      </w:r>
    </w:p>
    <w:p w:rsidR="000A6031" w:rsidRPr="00D44F67" w:rsidRDefault="000A6031" w:rsidP="000A6031">
      <w:pPr>
        <w:ind w:firstLine="540"/>
        <w:jc w:val="both"/>
        <w:rPr>
          <w:sz w:val="28"/>
          <w:szCs w:val="28"/>
          <w:u w:val="single"/>
          <w:lang w:val="kk-KZ"/>
        </w:rPr>
      </w:pPr>
      <w:bookmarkStart w:id="6" w:name="A16"/>
      <w:bookmarkEnd w:id="5"/>
      <w:r w:rsidRPr="00D44F67">
        <w:rPr>
          <w:sz w:val="28"/>
          <w:szCs w:val="28"/>
          <w:u w:val="single"/>
          <w:lang w:val="kk-KZ"/>
        </w:rPr>
        <w:t>8.5. Биометриялық технология («мимикалық интерфейс»).</w:t>
      </w:r>
    </w:p>
    <w:p w:rsidR="000A6031" w:rsidRPr="00D44F67" w:rsidRDefault="000A6031" w:rsidP="000A6031">
      <w:pPr>
        <w:ind w:firstLine="540"/>
        <w:jc w:val="both"/>
        <w:rPr>
          <w:sz w:val="28"/>
          <w:szCs w:val="28"/>
          <w:lang w:val="kk-KZ"/>
        </w:rPr>
      </w:pPr>
      <w:r w:rsidRPr="00D44F67">
        <w:rPr>
          <w:sz w:val="28"/>
          <w:szCs w:val="28"/>
          <w:lang w:val="kk-KZ"/>
        </w:rPr>
        <w:t xml:space="preserve">Бұл технология ХХ ғасырдың 90-шы жылдары пайда болды, кітаптың жазылуы кезінде ол өндірілуде болды. Компьютерді басқару үшін адамның </w:t>
      </w:r>
      <w:r w:rsidRPr="00D44F67">
        <w:rPr>
          <w:sz w:val="28"/>
          <w:szCs w:val="28"/>
          <w:lang w:val="kk-KZ"/>
        </w:rPr>
        <w:lastRenderedPageBreak/>
        <w:t xml:space="preserve">бет әлпеті, көзқарасының бағыты, көзінің қарашығының пішімі және т.б. қолданылады. Қолданушының идентификациясы үшін көзді сақтап тұратын қабықшаның бейнесі, саусақтарының ізі және т.б. негізгі ақпарат қажет. Бейнелер сандық видеокамерадан есептеледі, ал сонан соң бейнелерді анықтайтын арнайы бағдарламаның көмегімен, бейнеден командалар бөлінеді. Компьютердің қолданушысын нақты анақтау қажет болған жағдайда, бұл технология өз орнын бағдарламалық өнімдер мен қосымшалар  арасында табады. </w:t>
      </w:r>
    </w:p>
    <w:bookmarkEnd w:id="6"/>
    <w:p w:rsidR="000A6031" w:rsidRPr="00D44F67" w:rsidRDefault="000A6031" w:rsidP="000A6031">
      <w:pPr>
        <w:ind w:firstLine="540"/>
        <w:jc w:val="both"/>
        <w:rPr>
          <w:sz w:val="28"/>
          <w:szCs w:val="28"/>
          <w:u w:val="single"/>
          <w:lang w:val="kk-KZ"/>
        </w:rPr>
      </w:pPr>
      <w:r w:rsidRPr="00D44F67">
        <w:rPr>
          <w:sz w:val="28"/>
          <w:szCs w:val="28"/>
          <w:u w:val="single"/>
          <w:lang w:val="kk-KZ"/>
        </w:rPr>
        <w:t xml:space="preserve">8.6. Семантикалық (қоғамдық) интерфейс. </w:t>
      </w:r>
    </w:p>
    <w:p w:rsidR="000A6031" w:rsidRPr="00D44F67" w:rsidRDefault="000A6031" w:rsidP="000A6031">
      <w:pPr>
        <w:ind w:firstLine="567"/>
        <w:jc w:val="both"/>
        <w:rPr>
          <w:sz w:val="28"/>
          <w:szCs w:val="28"/>
          <w:lang w:val="kk-KZ"/>
        </w:rPr>
      </w:pPr>
      <w:r w:rsidRPr="00D44F67">
        <w:rPr>
          <w:sz w:val="28"/>
          <w:szCs w:val="28"/>
          <w:lang w:val="kk-KZ"/>
        </w:rPr>
        <w:t>Жасанды интелектпен қатар, ХХ  ғасырдың 70-шы жылдары интерфейстің  осы түрі құрылды. Мимикалық, сөздік, графикалық интерфейстер  мен командалық интефейстен тұратын интерфейс түрі, бірақ оны өз бетінше бір интерфейс ретінде қарастыра алмаймыз. Оның негізгі  ерекшелігі  компьютермен  өзара әрекеттесу кезінде ешқандай команданың болмауы. Бейнелер мен байланысқан текст түрінде қарапайым тілде сұраныс жүргізіледі. Компьютер мен адамның «өзара әрекеті» модельдеу – негізінде оны интерфейс деп атау  қиын.</w:t>
      </w:r>
    </w:p>
    <w:p w:rsidR="000A6031" w:rsidRDefault="000A6031" w:rsidP="000A6031">
      <w:pPr>
        <w:ind w:firstLine="567"/>
        <w:jc w:val="both"/>
        <w:rPr>
          <w:color w:val="FF6600"/>
          <w:sz w:val="28"/>
          <w:szCs w:val="28"/>
          <w:lang w:val="kk-KZ"/>
        </w:rPr>
      </w:pPr>
    </w:p>
    <w:p w:rsidR="00017D6E" w:rsidRPr="00BA26CC" w:rsidRDefault="00017D6E" w:rsidP="00017D6E">
      <w:pPr>
        <w:ind w:firstLine="567"/>
        <w:jc w:val="both"/>
        <w:rPr>
          <w:sz w:val="28"/>
          <w:szCs w:val="28"/>
          <w:lang w:val="kk-KZ"/>
        </w:rPr>
      </w:pPr>
      <w:r w:rsidRPr="00BA26CC">
        <w:rPr>
          <w:b/>
          <w:bCs/>
          <w:sz w:val="28"/>
          <w:szCs w:val="28"/>
          <w:lang w:val="kk-KZ"/>
        </w:rPr>
        <w:t xml:space="preserve">Әдебиет: </w:t>
      </w:r>
      <w:r w:rsidRPr="00BA26CC">
        <w:rPr>
          <w:bCs/>
          <w:sz w:val="28"/>
          <w:szCs w:val="28"/>
          <w:lang w:val="kk-KZ"/>
        </w:rPr>
        <w:t>2</w:t>
      </w:r>
      <w:r w:rsidRPr="00BA26CC">
        <w:rPr>
          <w:sz w:val="28"/>
          <w:szCs w:val="28"/>
          <w:lang w:val="kk-KZ"/>
        </w:rPr>
        <w:t xml:space="preserve"> негізгі. [12-22], 4 негізгі. [22-43], 6 негізгі. [20-29], 8 қосымша [86-95]</w:t>
      </w:r>
    </w:p>
    <w:p w:rsidR="00017D6E" w:rsidRPr="00D44F67" w:rsidRDefault="00017D6E" w:rsidP="000A6031">
      <w:pPr>
        <w:ind w:firstLine="567"/>
        <w:jc w:val="both"/>
        <w:rPr>
          <w:color w:val="FF6600"/>
          <w:sz w:val="28"/>
          <w:szCs w:val="28"/>
          <w:lang w:val="kk-KZ"/>
        </w:rPr>
      </w:pPr>
    </w:p>
    <w:p w:rsidR="000A6031" w:rsidRPr="00D44F67" w:rsidRDefault="000A6031" w:rsidP="000A6031">
      <w:pPr>
        <w:ind w:firstLine="567"/>
        <w:jc w:val="both"/>
        <w:rPr>
          <w:b/>
          <w:bCs/>
          <w:sz w:val="28"/>
          <w:szCs w:val="28"/>
          <w:lang w:val="kk-KZ"/>
        </w:rPr>
      </w:pPr>
      <w:r w:rsidRPr="00D44F67">
        <w:rPr>
          <w:b/>
          <w:bCs/>
          <w:sz w:val="28"/>
          <w:szCs w:val="28"/>
          <w:lang w:val="kk-KZ"/>
        </w:rPr>
        <w:t>Бақылау сұрақтары</w:t>
      </w:r>
    </w:p>
    <w:p w:rsidR="000A6031" w:rsidRPr="00D44F67" w:rsidRDefault="000A6031">
      <w:pPr>
        <w:numPr>
          <w:ilvl w:val="0"/>
          <w:numId w:val="3"/>
        </w:numPr>
        <w:tabs>
          <w:tab w:val="clear" w:pos="1060"/>
          <w:tab w:val="num" w:pos="360"/>
        </w:tabs>
        <w:ind w:left="0" w:firstLine="0"/>
        <w:rPr>
          <w:sz w:val="28"/>
          <w:szCs w:val="28"/>
          <w:lang w:val="kk-KZ"/>
        </w:rPr>
      </w:pPr>
      <w:r w:rsidRPr="00D44F67">
        <w:rPr>
          <w:sz w:val="28"/>
          <w:szCs w:val="28"/>
          <w:lang w:val="kk-KZ"/>
        </w:rPr>
        <w:t>Заманауи интерфейстердің түрлерін атаңыз?</w:t>
      </w:r>
      <w:r w:rsidRPr="00D44F67">
        <w:rPr>
          <w:sz w:val="28"/>
          <w:szCs w:val="28"/>
        </w:rPr>
        <w:t xml:space="preserve"> </w:t>
      </w:r>
    </w:p>
    <w:p w:rsidR="000A6031" w:rsidRPr="00D44F67" w:rsidRDefault="000A6031">
      <w:pPr>
        <w:numPr>
          <w:ilvl w:val="0"/>
          <w:numId w:val="3"/>
        </w:numPr>
        <w:tabs>
          <w:tab w:val="clear" w:pos="1060"/>
          <w:tab w:val="num" w:pos="360"/>
        </w:tabs>
        <w:ind w:left="0" w:firstLine="0"/>
        <w:jc w:val="both"/>
        <w:rPr>
          <w:sz w:val="28"/>
          <w:szCs w:val="28"/>
          <w:lang w:val="kk-KZ"/>
        </w:rPr>
      </w:pPr>
      <w:r w:rsidRPr="00D44F67">
        <w:rPr>
          <w:sz w:val="28"/>
          <w:szCs w:val="28"/>
          <w:lang w:val="kk-KZ"/>
        </w:rPr>
        <w:t xml:space="preserve">Пакеттік </w:t>
      </w:r>
      <w:r w:rsidRPr="00D44F67">
        <w:rPr>
          <w:sz w:val="28"/>
          <w:szCs w:val="28"/>
        </w:rPr>
        <w:t>технология</w:t>
      </w:r>
      <w:r w:rsidRPr="00D44F67">
        <w:rPr>
          <w:sz w:val="28"/>
          <w:szCs w:val="28"/>
          <w:lang w:val="kk-KZ"/>
        </w:rPr>
        <w:t xml:space="preserve"> қашан және қайда пайда болды?</w:t>
      </w:r>
    </w:p>
    <w:p w:rsidR="000A6031" w:rsidRPr="00D44F67" w:rsidRDefault="000A6031">
      <w:pPr>
        <w:numPr>
          <w:ilvl w:val="0"/>
          <w:numId w:val="3"/>
        </w:numPr>
        <w:tabs>
          <w:tab w:val="clear" w:pos="1060"/>
          <w:tab w:val="num" w:pos="360"/>
        </w:tabs>
        <w:ind w:left="0" w:firstLine="0"/>
        <w:jc w:val="both"/>
        <w:rPr>
          <w:sz w:val="28"/>
          <w:szCs w:val="28"/>
          <w:lang w:val="kk-KZ"/>
        </w:rPr>
      </w:pPr>
      <w:r w:rsidRPr="00D44F67">
        <w:rPr>
          <w:sz w:val="28"/>
          <w:szCs w:val="28"/>
          <w:lang w:val="kk-KZ"/>
        </w:rPr>
        <w:t>Командалық қатар технологиясының жұмыс істеу принципі?</w:t>
      </w:r>
    </w:p>
    <w:p w:rsidR="000A6031" w:rsidRPr="00D44F67" w:rsidRDefault="000A6031">
      <w:pPr>
        <w:numPr>
          <w:ilvl w:val="0"/>
          <w:numId w:val="3"/>
        </w:numPr>
        <w:tabs>
          <w:tab w:val="clear" w:pos="1060"/>
          <w:tab w:val="num" w:pos="360"/>
        </w:tabs>
        <w:ind w:left="0" w:firstLine="0"/>
        <w:jc w:val="both"/>
        <w:rPr>
          <w:sz w:val="28"/>
          <w:szCs w:val="28"/>
          <w:lang w:val="kk-KZ"/>
        </w:rPr>
      </w:pPr>
      <w:r w:rsidRPr="00D44F67">
        <w:rPr>
          <w:sz w:val="28"/>
          <w:szCs w:val="28"/>
          <w:lang w:val="kk-KZ"/>
        </w:rPr>
        <w:t>Графикалық интерфейс қашан және қайда пайда болды?</w:t>
      </w:r>
    </w:p>
    <w:p w:rsidR="000A6031" w:rsidRPr="00D44F67" w:rsidRDefault="000A6031">
      <w:pPr>
        <w:numPr>
          <w:ilvl w:val="0"/>
          <w:numId w:val="3"/>
        </w:numPr>
        <w:tabs>
          <w:tab w:val="clear" w:pos="1060"/>
          <w:tab w:val="num" w:pos="360"/>
        </w:tabs>
        <w:ind w:left="0" w:firstLine="0"/>
        <w:jc w:val="both"/>
        <w:rPr>
          <w:sz w:val="28"/>
          <w:szCs w:val="28"/>
          <w:lang w:val="kk-KZ"/>
        </w:rPr>
      </w:pPr>
      <w:r w:rsidRPr="00D44F67">
        <w:rPr>
          <w:sz w:val="28"/>
          <w:szCs w:val="28"/>
          <w:lang w:val="kk-KZ"/>
        </w:rPr>
        <w:t>Графикалық интерфейстің 1974 жылдан бергі дамуын тарихын айтыңыз?</w:t>
      </w:r>
    </w:p>
    <w:p w:rsidR="000A6031" w:rsidRPr="00D44F67" w:rsidRDefault="000A6031">
      <w:pPr>
        <w:numPr>
          <w:ilvl w:val="0"/>
          <w:numId w:val="3"/>
        </w:numPr>
        <w:tabs>
          <w:tab w:val="clear" w:pos="1060"/>
          <w:tab w:val="num" w:pos="360"/>
        </w:tabs>
        <w:ind w:left="0" w:firstLine="0"/>
        <w:jc w:val="both"/>
        <w:rPr>
          <w:sz w:val="28"/>
          <w:szCs w:val="28"/>
          <w:lang w:val="kk-KZ"/>
        </w:rPr>
      </w:pPr>
      <w:r w:rsidRPr="00D44F67">
        <w:rPr>
          <w:sz w:val="28"/>
          <w:szCs w:val="28"/>
          <w:lang w:val="kk-KZ"/>
        </w:rPr>
        <w:t xml:space="preserve">Сөздік технологиясы мен биометриялық технологиясының негізгі қызметтері? </w:t>
      </w:r>
    </w:p>
    <w:p w:rsidR="000A6031" w:rsidRPr="00D44F67" w:rsidRDefault="000A6031">
      <w:pPr>
        <w:numPr>
          <w:ilvl w:val="0"/>
          <w:numId w:val="3"/>
        </w:numPr>
        <w:tabs>
          <w:tab w:val="clear" w:pos="1060"/>
          <w:tab w:val="num" w:pos="360"/>
        </w:tabs>
        <w:ind w:left="0" w:firstLine="0"/>
        <w:jc w:val="both"/>
        <w:rPr>
          <w:sz w:val="28"/>
          <w:szCs w:val="28"/>
          <w:lang w:val="kk-KZ"/>
        </w:rPr>
      </w:pPr>
      <w:r w:rsidRPr="00D44F67">
        <w:rPr>
          <w:sz w:val="28"/>
          <w:szCs w:val="28"/>
          <w:lang w:val="kk-KZ"/>
        </w:rPr>
        <w:t>Семантикалық (қоғамдық) интерфейс қашан пайда болды?</w:t>
      </w:r>
    </w:p>
    <w:p w:rsidR="000A6031" w:rsidRDefault="000A6031" w:rsidP="000A6031">
      <w:pPr>
        <w:jc w:val="both"/>
        <w:rPr>
          <w:sz w:val="28"/>
          <w:szCs w:val="28"/>
          <w:lang w:val="kk-KZ"/>
        </w:rPr>
      </w:pPr>
    </w:p>
    <w:p w:rsidR="000A6031" w:rsidRPr="00D44F67" w:rsidRDefault="00D44F67" w:rsidP="000A6031">
      <w:pPr>
        <w:ind w:firstLine="567"/>
        <w:jc w:val="both"/>
        <w:rPr>
          <w:b/>
          <w:sz w:val="28"/>
          <w:szCs w:val="28"/>
          <w:lang w:val="kk-KZ"/>
        </w:rPr>
      </w:pPr>
      <w:r w:rsidRPr="00D44F67">
        <w:rPr>
          <w:b/>
          <w:sz w:val="28"/>
          <w:szCs w:val="28"/>
          <w:lang w:val="kk-KZ"/>
        </w:rPr>
        <w:t>Дәріс</w:t>
      </w:r>
      <w:r w:rsidR="000A6031" w:rsidRPr="00D44F67">
        <w:rPr>
          <w:b/>
          <w:sz w:val="28"/>
          <w:szCs w:val="28"/>
          <w:lang w:val="kk-KZ"/>
        </w:rPr>
        <w:t xml:space="preserve"> 9</w:t>
      </w:r>
    </w:p>
    <w:p w:rsidR="000A6031" w:rsidRPr="00D44F67" w:rsidRDefault="00D44F67" w:rsidP="000A6031">
      <w:pPr>
        <w:ind w:firstLine="540"/>
        <w:jc w:val="both"/>
        <w:rPr>
          <w:sz w:val="28"/>
          <w:szCs w:val="28"/>
          <w:lang w:val="kk-KZ"/>
        </w:rPr>
      </w:pPr>
      <w:r w:rsidRPr="00D44F67">
        <w:rPr>
          <w:b/>
          <w:sz w:val="28"/>
          <w:szCs w:val="28"/>
          <w:lang w:val="kk-KZ"/>
        </w:rPr>
        <w:t>Дәріс</w:t>
      </w:r>
      <w:r w:rsidR="000A6031" w:rsidRPr="00D44F67">
        <w:rPr>
          <w:b/>
          <w:sz w:val="28"/>
          <w:szCs w:val="28"/>
          <w:lang w:val="kk-KZ"/>
        </w:rPr>
        <w:t xml:space="preserve"> тақырыбы:</w:t>
      </w:r>
      <w:r w:rsidR="000A6031" w:rsidRPr="00D44F67">
        <w:rPr>
          <w:sz w:val="28"/>
          <w:szCs w:val="28"/>
          <w:lang w:val="kk-KZ"/>
        </w:rPr>
        <w:t xml:space="preserve"> </w:t>
      </w:r>
      <w:r w:rsidR="000A6031" w:rsidRPr="00D44F67">
        <w:rPr>
          <w:rFonts w:ascii="Times New Roman CYR" w:hAnsi="Times New Roman CYR" w:cs="Times New Roman CYR"/>
          <w:sz w:val="28"/>
          <w:szCs w:val="28"/>
          <w:lang w:val="kk-KZ"/>
        </w:rPr>
        <w:t xml:space="preserve">GUI, WUI, HUI </w:t>
      </w:r>
      <w:r w:rsidR="000A6031" w:rsidRPr="00D44F67">
        <w:rPr>
          <w:rFonts w:ascii="Cambria" w:hAnsi="Cambria" w:cs="Cambria"/>
          <w:sz w:val="28"/>
          <w:szCs w:val="28"/>
          <w:lang w:val="kk-KZ"/>
        </w:rPr>
        <w:t>қ</w:t>
      </w:r>
      <w:r w:rsidR="000A6031" w:rsidRPr="00D44F67">
        <w:rPr>
          <w:rFonts w:ascii="Times New Roman CYR" w:hAnsi="Times New Roman CYR" w:cs="Times New Roman CYR"/>
          <w:sz w:val="28"/>
          <w:szCs w:val="28"/>
          <w:lang w:val="kk-KZ"/>
        </w:rPr>
        <w:t>олданушы интерфейстері. Графикалы</w:t>
      </w:r>
      <w:r w:rsidR="000A6031" w:rsidRPr="00D44F67">
        <w:rPr>
          <w:rFonts w:ascii="Cambria" w:hAnsi="Cambria" w:cs="Cambria"/>
          <w:sz w:val="28"/>
          <w:szCs w:val="28"/>
          <w:lang w:val="kk-KZ"/>
        </w:rPr>
        <w:t>қ</w:t>
      </w:r>
      <w:r w:rsidR="000A6031" w:rsidRPr="00D44F67">
        <w:rPr>
          <w:rFonts w:ascii="Times New Roman CYR" w:hAnsi="Times New Roman CYR" w:cs="Times New Roman CYR"/>
          <w:sz w:val="28"/>
          <w:szCs w:val="28"/>
          <w:lang w:val="kk-KZ"/>
        </w:rPr>
        <w:t xml:space="preserve"> </w:t>
      </w:r>
      <w:r w:rsidR="000A6031" w:rsidRPr="00D44F67">
        <w:rPr>
          <w:rFonts w:ascii="Cambria" w:hAnsi="Cambria" w:cs="Cambria"/>
          <w:sz w:val="28"/>
          <w:szCs w:val="28"/>
          <w:lang w:val="kk-KZ"/>
        </w:rPr>
        <w:t>Қ</w:t>
      </w:r>
      <w:r w:rsidR="000A6031" w:rsidRPr="00D44F67">
        <w:rPr>
          <w:rFonts w:ascii="Times New Roman CYR" w:hAnsi="Times New Roman CYR" w:cs="Times New Roman CYR"/>
          <w:sz w:val="28"/>
          <w:szCs w:val="28"/>
          <w:lang w:val="kk-KZ"/>
        </w:rPr>
        <w:t>И (GUI).</w:t>
      </w:r>
    </w:p>
    <w:p w:rsidR="000A6031" w:rsidRDefault="000A6031" w:rsidP="000A6031">
      <w:pPr>
        <w:ind w:firstLine="567"/>
        <w:jc w:val="both"/>
        <w:rPr>
          <w:sz w:val="28"/>
          <w:szCs w:val="28"/>
          <w:lang w:val="kk-KZ"/>
        </w:rPr>
      </w:pPr>
    </w:p>
    <w:p w:rsidR="00017D6E" w:rsidRPr="001250E6" w:rsidRDefault="00017D6E" w:rsidP="000A6031">
      <w:pPr>
        <w:ind w:firstLine="567"/>
        <w:jc w:val="both"/>
        <w:rPr>
          <w:b/>
          <w:sz w:val="28"/>
          <w:szCs w:val="28"/>
          <w:lang w:val="kk-KZ"/>
        </w:rPr>
      </w:pPr>
      <w:r w:rsidRPr="001250E6">
        <w:rPr>
          <w:b/>
          <w:sz w:val="28"/>
          <w:szCs w:val="28"/>
          <w:lang w:val="kk-KZ"/>
        </w:rPr>
        <w:t>Жоспар:</w:t>
      </w:r>
    </w:p>
    <w:p w:rsidR="00017D6E" w:rsidRPr="00017D6E" w:rsidRDefault="00017D6E">
      <w:pPr>
        <w:pStyle w:val="af0"/>
        <w:numPr>
          <w:ilvl w:val="0"/>
          <w:numId w:val="34"/>
        </w:numPr>
        <w:jc w:val="both"/>
        <w:rPr>
          <w:sz w:val="28"/>
          <w:szCs w:val="28"/>
          <w:lang w:val="kk-KZ"/>
        </w:rPr>
      </w:pPr>
      <w:r w:rsidRPr="00D44F67">
        <w:rPr>
          <w:rFonts w:ascii="Times New Roman CYR" w:hAnsi="Times New Roman CYR" w:cs="Times New Roman CYR"/>
          <w:sz w:val="28"/>
          <w:szCs w:val="28"/>
          <w:lang w:val="kk-KZ"/>
        </w:rPr>
        <w:t xml:space="preserve">GUI, WUI, HUI </w:t>
      </w:r>
      <w:r w:rsidRPr="00D44F67">
        <w:rPr>
          <w:rFonts w:ascii="Cambria" w:hAnsi="Cambria" w:cs="Cambria"/>
          <w:sz w:val="28"/>
          <w:szCs w:val="28"/>
          <w:lang w:val="kk-KZ"/>
        </w:rPr>
        <w:t>қ</w:t>
      </w:r>
      <w:r w:rsidRPr="00D44F67">
        <w:rPr>
          <w:rFonts w:ascii="Times New Roman CYR" w:hAnsi="Times New Roman CYR" w:cs="Times New Roman CYR"/>
          <w:sz w:val="28"/>
          <w:szCs w:val="28"/>
          <w:lang w:val="kk-KZ"/>
        </w:rPr>
        <w:t>олданушы интерфейстері</w:t>
      </w:r>
      <w:r>
        <w:rPr>
          <w:rFonts w:ascii="Times New Roman CYR" w:hAnsi="Times New Roman CYR" w:cs="Times New Roman CYR"/>
          <w:sz w:val="28"/>
          <w:szCs w:val="28"/>
          <w:lang w:val="kk-KZ"/>
        </w:rPr>
        <w:t>не т</w:t>
      </w:r>
      <w:r>
        <w:rPr>
          <w:rFonts w:ascii="Cambria" w:hAnsi="Cambria" w:cs="Times New Roman CYR"/>
          <w:sz w:val="28"/>
          <w:szCs w:val="28"/>
          <w:lang w:val="kk-KZ"/>
        </w:rPr>
        <w:t>үсінік.</w:t>
      </w:r>
    </w:p>
    <w:p w:rsidR="00017D6E" w:rsidRPr="00017D6E" w:rsidRDefault="00017D6E">
      <w:pPr>
        <w:pStyle w:val="af0"/>
        <w:numPr>
          <w:ilvl w:val="0"/>
          <w:numId w:val="34"/>
        </w:numPr>
        <w:jc w:val="both"/>
        <w:rPr>
          <w:sz w:val="28"/>
          <w:szCs w:val="28"/>
          <w:lang w:val="kk-KZ"/>
        </w:rPr>
      </w:pPr>
      <w:r w:rsidRPr="00D44F67">
        <w:rPr>
          <w:rFonts w:ascii="Times New Roman CYR" w:hAnsi="Times New Roman CYR" w:cs="Times New Roman CYR"/>
          <w:sz w:val="28"/>
          <w:szCs w:val="28"/>
          <w:lang w:val="kk-KZ"/>
        </w:rPr>
        <w:t>Графикалы</w:t>
      </w:r>
      <w:r w:rsidRPr="00D44F67">
        <w:rPr>
          <w:rFonts w:ascii="Cambria" w:hAnsi="Cambria" w:cs="Cambria"/>
          <w:sz w:val="28"/>
          <w:szCs w:val="28"/>
          <w:lang w:val="kk-KZ"/>
        </w:rPr>
        <w:t>қ</w:t>
      </w:r>
      <w:r w:rsidRPr="00D44F67">
        <w:rPr>
          <w:rFonts w:ascii="Times New Roman CYR" w:hAnsi="Times New Roman CYR" w:cs="Times New Roman CYR"/>
          <w:sz w:val="28"/>
          <w:szCs w:val="28"/>
          <w:lang w:val="kk-KZ"/>
        </w:rPr>
        <w:t xml:space="preserve"> </w:t>
      </w:r>
      <w:r w:rsidRPr="00D44F67">
        <w:rPr>
          <w:rFonts w:ascii="Cambria" w:hAnsi="Cambria" w:cs="Cambria"/>
          <w:sz w:val="28"/>
          <w:szCs w:val="28"/>
          <w:lang w:val="kk-KZ"/>
        </w:rPr>
        <w:t>Қ</w:t>
      </w:r>
      <w:r w:rsidRPr="00D44F67">
        <w:rPr>
          <w:rFonts w:ascii="Times New Roman CYR" w:hAnsi="Times New Roman CYR" w:cs="Times New Roman CYR"/>
          <w:sz w:val="28"/>
          <w:szCs w:val="28"/>
          <w:lang w:val="kk-KZ"/>
        </w:rPr>
        <w:t>И (GUI)</w:t>
      </w:r>
      <w:r>
        <w:rPr>
          <w:rFonts w:ascii="Times New Roman CYR" w:hAnsi="Times New Roman CYR" w:cs="Times New Roman CYR"/>
          <w:sz w:val="28"/>
          <w:szCs w:val="28"/>
          <w:lang w:val="kk-KZ"/>
        </w:rPr>
        <w:t xml:space="preserve"> интерфейсі</w:t>
      </w:r>
      <w:r w:rsidRPr="00D44F67">
        <w:rPr>
          <w:rFonts w:ascii="Times New Roman CYR" w:hAnsi="Times New Roman CYR" w:cs="Times New Roman CYR"/>
          <w:sz w:val="28"/>
          <w:szCs w:val="28"/>
          <w:lang w:val="kk-KZ"/>
        </w:rPr>
        <w:t>.</w:t>
      </w:r>
    </w:p>
    <w:p w:rsidR="00017D6E" w:rsidRPr="00017D6E" w:rsidRDefault="00017D6E" w:rsidP="00017D6E">
      <w:pPr>
        <w:pStyle w:val="af0"/>
        <w:ind w:left="927"/>
        <w:jc w:val="both"/>
        <w:rPr>
          <w:sz w:val="28"/>
          <w:szCs w:val="28"/>
          <w:lang w:val="kk-KZ"/>
        </w:rPr>
      </w:pPr>
    </w:p>
    <w:p w:rsidR="000A6031" w:rsidRPr="00D44F67" w:rsidRDefault="000A6031" w:rsidP="000A6031">
      <w:pPr>
        <w:ind w:firstLine="708"/>
        <w:jc w:val="both"/>
        <w:rPr>
          <w:sz w:val="28"/>
          <w:szCs w:val="28"/>
          <w:lang w:val="kk-KZ"/>
        </w:rPr>
      </w:pPr>
      <w:r w:rsidRPr="00D44F67">
        <w:rPr>
          <w:sz w:val="28"/>
          <w:szCs w:val="28"/>
          <w:lang w:val="kk-KZ"/>
        </w:rPr>
        <w:t xml:space="preserve">Графикалық қолданушы интерфейсі (Graphical User Interface - GUI) «қолданушы-компьютер» қарым-қатынасының стильі ретінде анықталады, бұл стильде төрт фундаментальды элемент қолданылады: терезе, пиктограммалар, мәзір және көрсеткіштер (9.1 сурет). Кейде GUI интерфейсін WIMP интерфейсі деп те атайды (Windows – терезелер, Icons – </w:t>
      </w:r>
      <w:r w:rsidRPr="00D44F67">
        <w:rPr>
          <w:sz w:val="28"/>
          <w:szCs w:val="28"/>
          <w:lang w:val="kk-KZ"/>
        </w:rPr>
        <w:lastRenderedPageBreak/>
        <w:t>пиктограммалар, Menus – мәзір және Pointers – көрсеткіштер). GUI интерфейсінің ең маңызды қасиеті – бұл тікелей манипуляциялау мүмкіндігі, тышқанды немесе көрсеткішті ұстап тұру, графиканы қолдану және қосымшаның функциялары мен мәліметтері үшін орынның болуы. GUI стилінің негіздерінің бастапқы анализі, кейінірек талқыланатын GUI бағытталған қосымшасының қолданбалы дәрежесінен бөлек жүргізіледі.</w:t>
      </w:r>
    </w:p>
    <w:p w:rsidR="000A6031" w:rsidRPr="00D44F67" w:rsidRDefault="000A6031" w:rsidP="000A6031">
      <w:pPr>
        <w:jc w:val="both"/>
        <w:rPr>
          <w:sz w:val="28"/>
          <w:szCs w:val="28"/>
          <w:lang w:val="kk-KZ"/>
        </w:rPr>
      </w:pPr>
      <w:r w:rsidRPr="00D44F67">
        <w:rPr>
          <w:b/>
          <w:sz w:val="28"/>
          <w:szCs w:val="28"/>
          <w:lang w:val="kk-KZ"/>
        </w:rPr>
        <w:t>Терезе</w:t>
      </w:r>
      <w:r w:rsidRPr="00D44F67">
        <w:rPr>
          <w:sz w:val="28"/>
          <w:szCs w:val="28"/>
          <w:lang w:val="kk-KZ"/>
        </w:rPr>
        <w:t xml:space="preserve">. Терезе – бұл бейнелеу үшін және объектілермен, объекттер туралы ақпараттармен әрекеттесу үшін қолданылатын, немесе объектте белгілі-бір әрекетті орындау үшін қолданылатын бейнелеу құрылғысының интерфейсі. Терезеде тақырыпша қатары, объекттер туралы ақпараттар, орын ауыстыру операциялар жиыны, өлшемді өзгерту, мәзір жиыны және объекттер туралы ақпараттар бейнеленетін облыс болады. Әдетте терезе үшбұрыш бейнесінде болады. Терезені қолданатын қосымшаға мысал ретінде компьютер дисплейінде бейнеленетін GUI бағытталған қосымша </w:t>
      </w:r>
      <w:r w:rsidRPr="00D44F67">
        <w:rPr>
          <w:i/>
          <w:sz w:val="28"/>
          <w:szCs w:val="28"/>
          <w:lang w:val="kk-KZ"/>
        </w:rPr>
        <w:t>Address Book</w:t>
      </w:r>
      <w:r w:rsidRPr="00D44F67">
        <w:rPr>
          <w:sz w:val="28"/>
          <w:szCs w:val="28"/>
          <w:lang w:val="kk-KZ"/>
        </w:rPr>
        <w:t xml:space="preserve"> (Адрестік кітап) алсақ болады (9.1 - сурет). Терезелер тағы да диалогтық әрекеттерде, хабарламалар және анықтама алу үшін қолданылады.</w:t>
      </w:r>
    </w:p>
    <w:p w:rsidR="000A6031" w:rsidRPr="00D44F67" w:rsidRDefault="000A6031" w:rsidP="000A6031">
      <w:pPr>
        <w:ind w:firstLine="708"/>
        <w:jc w:val="center"/>
        <w:rPr>
          <w:sz w:val="28"/>
          <w:szCs w:val="28"/>
          <w:lang w:val="kk-KZ"/>
        </w:rPr>
      </w:pPr>
      <w:r w:rsidRPr="00D44F67">
        <w:rPr>
          <w:noProof/>
          <w:sz w:val="28"/>
          <w:szCs w:val="28"/>
        </w:rPr>
        <w:drawing>
          <wp:inline distT="0" distB="0" distL="0" distR="0">
            <wp:extent cx="1917700" cy="2324100"/>
            <wp:effectExtent l="0" t="0" r="635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17700" cy="2324100"/>
                    </a:xfrm>
                    <a:prstGeom prst="rect">
                      <a:avLst/>
                    </a:prstGeom>
                    <a:noFill/>
                    <a:ln>
                      <a:noFill/>
                    </a:ln>
                  </pic:spPr>
                </pic:pic>
              </a:graphicData>
            </a:graphic>
          </wp:inline>
        </w:drawing>
      </w:r>
    </w:p>
    <w:p w:rsidR="000A6031" w:rsidRPr="00D44F67" w:rsidRDefault="000A6031" w:rsidP="000A6031">
      <w:pPr>
        <w:ind w:firstLine="708"/>
        <w:jc w:val="center"/>
        <w:rPr>
          <w:sz w:val="28"/>
          <w:szCs w:val="28"/>
          <w:lang w:val="kk-KZ"/>
        </w:rPr>
      </w:pPr>
      <w:r w:rsidRPr="00D44F67">
        <w:rPr>
          <w:sz w:val="28"/>
          <w:szCs w:val="28"/>
          <w:lang w:val="kk-KZ"/>
        </w:rPr>
        <w:t>9.1 – сурет. GUI интерфейсінің негізгі компоненттері</w:t>
      </w:r>
    </w:p>
    <w:p w:rsidR="000A6031" w:rsidRPr="00D44F67" w:rsidRDefault="000A6031" w:rsidP="000A6031">
      <w:pPr>
        <w:ind w:firstLine="708"/>
        <w:jc w:val="both"/>
        <w:rPr>
          <w:sz w:val="28"/>
          <w:szCs w:val="28"/>
          <w:lang w:val="kk-KZ"/>
        </w:rPr>
      </w:pPr>
    </w:p>
    <w:p w:rsidR="000A6031" w:rsidRPr="00D44F67" w:rsidRDefault="000A6031" w:rsidP="000A6031">
      <w:pPr>
        <w:jc w:val="both"/>
        <w:rPr>
          <w:sz w:val="28"/>
          <w:szCs w:val="28"/>
          <w:lang w:val="kk-KZ"/>
        </w:rPr>
      </w:pPr>
      <w:r w:rsidRPr="00D44F67">
        <w:rPr>
          <w:sz w:val="28"/>
          <w:szCs w:val="28"/>
          <w:lang w:val="kk-KZ"/>
        </w:rPr>
        <w:t>Терезе ақпаратты бүкіл бейнелеу құрылғысының белгілі бір бөлігінде немесе облысында бейнелейді. Бейнелеу құрылғысын қолдану бір уақытта бірнеше объектілермен немесе басқарушы диалогтармен әрекеттесу үшін 9.2 суретте көрсетілгендей бірнеше терезелерді қарастыруға мүмкіндік береді. Терезені анықтау сонымен қатар графиканы қолдануды және ақпараттың қол жетерлік көлемін көрсету үшін мәтіндік ақпараттың орнына визуализациялауды қолдануды түсіндіреді (мысалы, «45-тің ішінен 1-ші қатар» типін көрсетудің орнына айналдыру жолағын қолданудың ).</w:t>
      </w:r>
    </w:p>
    <w:p w:rsidR="000A6031" w:rsidRPr="00D44F67" w:rsidRDefault="000A6031" w:rsidP="000A6031">
      <w:pPr>
        <w:jc w:val="both"/>
        <w:rPr>
          <w:sz w:val="28"/>
          <w:szCs w:val="28"/>
          <w:lang w:val="kk-KZ"/>
        </w:rPr>
      </w:pPr>
      <w:r w:rsidRPr="00D44F67">
        <w:rPr>
          <w:b/>
          <w:sz w:val="28"/>
          <w:szCs w:val="28"/>
          <w:lang w:val="kk-KZ"/>
        </w:rPr>
        <w:t>Пиктограммалар</w:t>
      </w:r>
      <w:r w:rsidRPr="00D44F67">
        <w:rPr>
          <w:sz w:val="28"/>
          <w:szCs w:val="28"/>
          <w:lang w:val="kk-KZ"/>
        </w:rPr>
        <w:t xml:space="preserve">. Пиктограмма көп жағдайларда терезеге ұқсайды, алайда пиктограмманың формальды анықтамасына сәйкес – объектті көрнекі бейнелеу үшін қолданатын бейнелеу құрылғысының облысы. Пиктограмманың типтік қасиетіне объектті бейнелеу үшін графикалық символ, тақырыпша немесе атауы, сонымен қатар тікелей манипуляциялау операциялары кіреді. Пиктограмманы қолдану мысалына – адрестік кітап ішіндегі кейбір тұлғаларды бейнелеуді немесе компьютер дисплейінде басқа </w:t>
      </w:r>
      <w:r w:rsidRPr="00D44F67">
        <w:rPr>
          <w:sz w:val="28"/>
          <w:szCs w:val="28"/>
          <w:lang w:val="kk-KZ"/>
        </w:rPr>
        <w:lastRenderedPageBreak/>
        <w:t>бір қосымшаны бейнелеуді келтірсек болады. Пиктограммада орындалатын ең маңызды объектті бейнелейтін операция  - бұл терезені бейнелеу үшін қолданатын, объект туралы детализацияланған ақпараттан тұратын Open (Ашу) операциясы.</w:t>
      </w:r>
    </w:p>
    <w:p w:rsidR="000A6031" w:rsidRPr="00D44F67" w:rsidRDefault="000A6031" w:rsidP="000A6031">
      <w:pPr>
        <w:jc w:val="both"/>
        <w:rPr>
          <w:sz w:val="28"/>
          <w:szCs w:val="28"/>
          <w:lang w:val="kk-KZ"/>
        </w:rPr>
      </w:pPr>
      <w:r w:rsidRPr="00D44F67">
        <w:rPr>
          <w:sz w:val="28"/>
          <w:szCs w:val="28"/>
          <w:lang w:val="kk-KZ"/>
        </w:rPr>
        <w:t>GUI интерфейсінде формальды түрде пиктограмма болып табылмайтын көптеген графикалық символдар бар. Объекттердің әрекеттерін, атрибуттарын (түс) немесе жағдайын (поштаның жаңа индикаторы) бейнелеу үшін қолданылатын графикалық символдар қолданушылар үшін пиктограммалар ретінде қабылдануы мүмкін; бірақ GUI интерфейсінің және оларды стандарттарын өңдеушілердің көз қарасымен қарағанда оларды графикалық кнопка ретінде қарау керек. Графикалық символдарды қолданудың мұндай жағдайлары үшін «пиктограмма»  және «графика» терминдерін өзара алмастыруға болады.</w:t>
      </w:r>
    </w:p>
    <w:p w:rsidR="000A6031" w:rsidRPr="00D44F67" w:rsidRDefault="000A6031" w:rsidP="000A6031">
      <w:pPr>
        <w:jc w:val="both"/>
        <w:rPr>
          <w:sz w:val="28"/>
          <w:szCs w:val="28"/>
          <w:lang w:val="kk-KZ"/>
        </w:rPr>
      </w:pPr>
      <w:r w:rsidRPr="00D44F67">
        <w:rPr>
          <w:b/>
          <w:sz w:val="28"/>
          <w:szCs w:val="28"/>
          <w:lang w:val="kk-KZ"/>
        </w:rPr>
        <w:t>Мәзір</w:t>
      </w:r>
      <w:r w:rsidRPr="00D44F67">
        <w:rPr>
          <w:sz w:val="28"/>
          <w:szCs w:val="28"/>
          <w:lang w:val="kk-KZ"/>
        </w:rPr>
        <w:t>. Мәзір 1 қолданушы таңдауды жүзеге асырыуға көмектесетін альтернатив жиынын береді. Әдетте GUI бағытталған мәзірінің альтернативтері объекттермен әрекеттесуді орындау үшін қолданушы таңдаған командалардың аттарын береді. Мәзір мысалы ретінде  File (Файл) мәзірін алсақ болады, ал команданың альтернативті нұсқасына мысал ретінде File мәзіріндегі Print (Баспаға шығару) командасын алсақ болады. І мәзірі өзінде қолданушы командаларының толық жиынын ұстайды. Графикалық жүйелерден ерекшеленетін жүйелер, керісінше ішкі мәзірде барлық дисплейдің қолданылуын талап етеді, бұл кезде мәзір иерархиялық тәсілмен құрылады.</w:t>
      </w:r>
    </w:p>
    <w:p w:rsidR="000A6031" w:rsidRPr="00D44F67" w:rsidRDefault="000A6031" w:rsidP="000A6031">
      <w:pPr>
        <w:jc w:val="both"/>
        <w:rPr>
          <w:sz w:val="28"/>
          <w:szCs w:val="28"/>
          <w:lang w:val="kk-KZ"/>
        </w:rPr>
      </w:pPr>
      <w:r w:rsidRPr="00D44F67">
        <w:rPr>
          <w:sz w:val="28"/>
          <w:szCs w:val="28"/>
          <w:lang w:val="kk-KZ"/>
        </w:rPr>
        <w:t xml:space="preserve">Әдетте мәзір терезе ішінде бейнеленеді, бірақ кейде олар терезе ауданының шекарасынан шығып кетуі мүмкін. Мәзірдің бірнеше типтері бар: мәзір қатарлары, құлатылған мәзір, жүзетін мәзір және кастакттық мәзір. Оларды мақсаттары мен тағайындаулары қандай болмасын, саймандар панеліндегі пиктограммалармен бейнеленген компоненттер мәзір болып табылады. </w:t>
      </w:r>
    </w:p>
    <w:p w:rsidR="000A6031" w:rsidRPr="00D44F67" w:rsidRDefault="000A6031" w:rsidP="000A6031">
      <w:pPr>
        <w:ind w:firstLine="708"/>
        <w:jc w:val="center"/>
        <w:rPr>
          <w:sz w:val="28"/>
          <w:szCs w:val="28"/>
          <w:lang w:val="kk-KZ"/>
        </w:rPr>
      </w:pPr>
      <w:r w:rsidRPr="00D44F67">
        <w:rPr>
          <w:noProof/>
          <w:sz w:val="28"/>
          <w:szCs w:val="28"/>
        </w:rPr>
        <w:drawing>
          <wp:inline distT="0" distB="0" distL="0" distR="0">
            <wp:extent cx="1968500" cy="25781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0"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68500" cy="2578100"/>
                    </a:xfrm>
                    <a:prstGeom prst="rect">
                      <a:avLst/>
                    </a:prstGeom>
                    <a:noFill/>
                    <a:ln>
                      <a:noFill/>
                    </a:ln>
                  </pic:spPr>
                </pic:pic>
              </a:graphicData>
            </a:graphic>
          </wp:inline>
        </w:drawing>
      </w:r>
    </w:p>
    <w:p w:rsidR="000A6031" w:rsidRPr="00D44F67" w:rsidRDefault="000A6031" w:rsidP="000A6031">
      <w:pPr>
        <w:ind w:firstLine="708"/>
        <w:jc w:val="center"/>
        <w:rPr>
          <w:sz w:val="28"/>
          <w:szCs w:val="28"/>
          <w:lang w:val="kk-KZ"/>
        </w:rPr>
      </w:pPr>
      <w:r w:rsidRPr="00D44F67">
        <w:rPr>
          <w:sz w:val="28"/>
          <w:szCs w:val="28"/>
          <w:lang w:val="kk-KZ"/>
        </w:rPr>
        <w:t>Сурет 9.2 – бірнеше терезелер мен пиктограммалардың бір уақытта бейнеленуі.</w:t>
      </w:r>
    </w:p>
    <w:p w:rsidR="000A6031" w:rsidRPr="00D44F67" w:rsidRDefault="000A6031" w:rsidP="000A6031">
      <w:pPr>
        <w:ind w:firstLine="708"/>
        <w:jc w:val="both"/>
        <w:rPr>
          <w:b/>
          <w:sz w:val="28"/>
          <w:szCs w:val="28"/>
          <w:lang w:val="kk-KZ"/>
        </w:rPr>
      </w:pPr>
    </w:p>
    <w:p w:rsidR="000A6031" w:rsidRPr="00D44F67" w:rsidRDefault="000A6031" w:rsidP="000A6031">
      <w:pPr>
        <w:jc w:val="both"/>
        <w:rPr>
          <w:sz w:val="28"/>
          <w:szCs w:val="28"/>
          <w:lang w:val="kk-KZ"/>
        </w:rPr>
      </w:pPr>
      <w:r w:rsidRPr="00D44F67">
        <w:rPr>
          <w:b/>
          <w:sz w:val="28"/>
          <w:szCs w:val="28"/>
          <w:lang w:val="kk-KZ"/>
        </w:rPr>
        <w:lastRenderedPageBreak/>
        <w:t>Көрсеткіштер</w:t>
      </w:r>
      <w:r w:rsidRPr="00D44F67">
        <w:rPr>
          <w:sz w:val="28"/>
          <w:szCs w:val="28"/>
          <w:lang w:val="kk-KZ"/>
        </w:rPr>
        <w:t xml:space="preserve">. Графикалық жүйелер әдетте тышқан немесе дөңгелекті монипулятор түріндегі координатты – көрсеткіштік құрылғылардан тұрады. </w:t>
      </w:r>
    </w:p>
    <w:p w:rsidR="000A6031" w:rsidRPr="00D44F67" w:rsidRDefault="000A6031" w:rsidP="000A6031">
      <w:pPr>
        <w:jc w:val="both"/>
        <w:rPr>
          <w:sz w:val="28"/>
          <w:szCs w:val="28"/>
          <w:lang w:val="kk-KZ"/>
        </w:rPr>
      </w:pPr>
      <w:r w:rsidRPr="00D44F67">
        <w:rPr>
          <w:sz w:val="28"/>
          <w:szCs w:val="28"/>
          <w:lang w:val="kk-KZ"/>
        </w:rPr>
        <w:t xml:space="preserve">Координатты – көрсеткіштік құрылғымен қолданушы осы құрылғының көмегімен енгізуді жүзеге асыратын экрандағы белгілі бір орын ассоциацияланады.  Көрсеткіш – бұл координатты – көрсеткіштік құрылғы үшін жүеге кіретін орынды визуальді көрсететін графикалық символ.  GUI интерфейсінде қолданылатын көрсеткіштерге бағыттауыш түріндегі көрсеткіш, графикалық қиылысулар және І түріндегі немесе «балка» түріндегі (екі реттік балка түріндегі) көрсеткіштер кіреді. Көп жағдайларда көрсеткіш бейнелеу құрылғысының экранындағы клавиатурадан енгізілетін символдарды қоятын орынды анықтайтын курсорға аналогты болады. Көрсеткішті қолдану мысалы ретінде адрестік кітап терезесі ішіндегі пиктограммаларды таңдауды айтсақ болады. </w:t>
      </w:r>
    </w:p>
    <w:p w:rsidR="000A6031" w:rsidRPr="00D44F67" w:rsidRDefault="000A6031" w:rsidP="000A6031">
      <w:pPr>
        <w:jc w:val="both"/>
        <w:rPr>
          <w:sz w:val="28"/>
          <w:szCs w:val="28"/>
          <w:lang w:val="kk-KZ"/>
        </w:rPr>
      </w:pPr>
      <w:r w:rsidRPr="00D44F67">
        <w:rPr>
          <w:b/>
          <w:sz w:val="28"/>
          <w:szCs w:val="28"/>
          <w:lang w:val="kk-KZ"/>
        </w:rPr>
        <w:t xml:space="preserve">Қосымшаның тұтынушылар облысы. </w:t>
      </w:r>
      <w:r w:rsidRPr="00D44F67">
        <w:rPr>
          <w:sz w:val="28"/>
          <w:szCs w:val="28"/>
          <w:lang w:val="kk-KZ"/>
        </w:rPr>
        <w:t>Тұтынушылар облысы терезе ішіндегі қосымша ақпарат бейнеленетін және қосымша ақпараттарымен әрекеттесуді жүзеге асыратын ішкі облысты береді. Тұтынушылық облыс мысалдарына концептуальдық модельдер, бейнелер (көзқарастар), енгізу алаңы, графикалық элементтер, мәтін қолданушыға көмек және кестелер кіреді. Қосымша ақпараттарымен өзара әрекеттесу мысалына клавиатурадан енгізуді немесе алфавитті-цифрлық мәліметтерді таңдауды келтірсек болады.</w:t>
      </w:r>
    </w:p>
    <w:p w:rsidR="000A6031" w:rsidRPr="00D44F67" w:rsidRDefault="000A6031" w:rsidP="000A6031">
      <w:pPr>
        <w:jc w:val="both"/>
        <w:rPr>
          <w:sz w:val="28"/>
          <w:szCs w:val="28"/>
          <w:lang w:val="kk-KZ"/>
        </w:rPr>
      </w:pPr>
      <w:r w:rsidRPr="00D44F67">
        <w:rPr>
          <w:b/>
          <w:sz w:val="28"/>
          <w:szCs w:val="28"/>
          <w:lang w:val="kk-KZ"/>
        </w:rPr>
        <w:t>Тікелей манипуляциялау</w:t>
      </w:r>
      <w:r w:rsidRPr="00D44F67">
        <w:rPr>
          <w:sz w:val="28"/>
          <w:szCs w:val="28"/>
          <w:lang w:val="kk-KZ"/>
        </w:rPr>
        <w:t>. GUI интерфейсінің ең маңызды қасиеті тікелей манипуляциялау болып табылады, ол қолданушыға көрсеткіш арқылы объектілермен әрекеттесуге мүмкіндік береді. Мысалы, тышқан көмегімен көрсеткішті басты қатарға орнатып, тышқанды басып және ұстап тұрып, тышқанның орнын ауыстыра (кейде, бұл операцияны «ұстап алу және орнын ауыстыру»  - «grab and drag» деп атайды) отырып терезенің экран бойынша орнын ауыстыруға болады. көрсеткіш көмегімен тікелей манипуляциялауға басқа мысал – бұл мәтінді ерекшелеу («алу [орын] және ендіру» - «swipe and type») немесе көрсеткіш және бояу жаққыш (paint brush) сияқты құралдарды қолданып графикалық облыспен тікелей сурет салу.</w:t>
      </w:r>
    </w:p>
    <w:p w:rsidR="000A6031" w:rsidRPr="00D44F67" w:rsidRDefault="000A6031" w:rsidP="000A6031">
      <w:pPr>
        <w:jc w:val="both"/>
        <w:rPr>
          <w:sz w:val="28"/>
          <w:szCs w:val="28"/>
          <w:lang w:val="kk-KZ"/>
        </w:rPr>
      </w:pPr>
      <w:r w:rsidRPr="00D44F67">
        <w:rPr>
          <w:sz w:val="28"/>
          <w:szCs w:val="28"/>
          <w:lang w:val="kk-KZ"/>
        </w:rPr>
        <w:t>Альтернативті таңдау немесе мәзір көмегімен орындалатын көп әрекеттерді тікелей манипуляциялауды қолдану арқылы жүзеге асыруға болады. Мысалы, көптеген жүйелерде жұмыс үстеліндегі құжат пикограммасын принтер пиктограммасына сүйреп апарудың нәтижесі құжаттың басапаға шығуы болып табылады. Тікелей манипуляциялау көмегімен орындалатын басқа әрекеттерге Move (Орын ауыстыру), Copy (Көшіру), Delete (Жою), Link (Байланыстыру) сияқты операциялар жатады.</w:t>
      </w:r>
    </w:p>
    <w:p w:rsidR="000A6031" w:rsidRPr="00D44F67" w:rsidRDefault="000A6031" w:rsidP="000A6031">
      <w:pPr>
        <w:jc w:val="both"/>
        <w:rPr>
          <w:sz w:val="28"/>
          <w:szCs w:val="28"/>
          <w:lang w:val="kk-KZ"/>
        </w:rPr>
      </w:pPr>
      <w:r w:rsidRPr="00D44F67">
        <w:rPr>
          <w:b/>
          <w:sz w:val="28"/>
          <w:szCs w:val="28"/>
          <w:lang w:val="kk-KZ"/>
        </w:rPr>
        <w:t>Басқа қасиеттер</w:t>
      </w:r>
      <w:r w:rsidRPr="00D44F67">
        <w:rPr>
          <w:sz w:val="28"/>
          <w:szCs w:val="28"/>
          <w:lang w:val="kk-KZ"/>
        </w:rPr>
        <w:t>. GUI интерфейсіне тән ҚИ (қолданушы интерфейсі) жұмысының басқа әдістеріне алмасу буфері, клавишалар комбинациясы, мәзірде және диалогта жылдамдатушы клавишалар, сонымен қатар тышқан-клавиатура әрекеттестігінің қосымша мүмкіндіктері. Өзінің тиімділігіне қарамастан, бұл механизмдер GUI интерфейсінің негізгі қасиеттері ретінде қарастырылмайды.</w:t>
      </w:r>
    </w:p>
    <w:p w:rsidR="000A6031" w:rsidRPr="00D44F67" w:rsidRDefault="000A6031" w:rsidP="000A6031">
      <w:pPr>
        <w:jc w:val="both"/>
        <w:rPr>
          <w:sz w:val="28"/>
          <w:szCs w:val="28"/>
          <w:lang w:val="kk-KZ"/>
        </w:rPr>
      </w:pPr>
      <w:r w:rsidRPr="00D44F67">
        <w:rPr>
          <w:b/>
          <w:sz w:val="28"/>
          <w:szCs w:val="28"/>
          <w:lang w:val="kk-KZ"/>
        </w:rPr>
        <w:lastRenderedPageBreak/>
        <w:t>GUI стильдеріне мысал</w:t>
      </w:r>
      <w:r w:rsidRPr="00D44F67">
        <w:rPr>
          <w:sz w:val="28"/>
          <w:szCs w:val="28"/>
          <w:lang w:val="kk-KZ"/>
        </w:rPr>
        <w:t>. WIMP интефейсінің қасиеттерін ұстануды қандай тәсілмен жүзеге асырылатынын бағдарлау үшін негізгі GUI бағытталған операциондық жүйелерін қарастырамыз. Жобалау және өңдеу мәселелерінің қиындықтарын демонстрациялау үшін олар арасындағы негізгі сәйкестіктер мен ерекшеліктерді бөліп көрсетуге болады. GUI интерфейсі тұрғысынан қарағанда жүйелердің әрқайсысы терезелер, пиктограммалар, мәзір және көрсеткіштерден тұрады.</w:t>
      </w:r>
    </w:p>
    <w:p w:rsidR="000A6031" w:rsidRPr="00D44F67" w:rsidRDefault="000A6031">
      <w:pPr>
        <w:numPr>
          <w:ilvl w:val="0"/>
          <w:numId w:val="9"/>
        </w:numPr>
        <w:tabs>
          <w:tab w:val="clear" w:pos="720"/>
          <w:tab w:val="num" w:pos="540"/>
        </w:tabs>
        <w:ind w:left="0" w:firstLine="0"/>
        <w:jc w:val="both"/>
        <w:rPr>
          <w:sz w:val="28"/>
          <w:szCs w:val="28"/>
          <w:lang w:val="kk-KZ"/>
        </w:rPr>
      </w:pPr>
      <w:r w:rsidRPr="00D44F67">
        <w:rPr>
          <w:sz w:val="28"/>
          <w:szCs w:val="28"/>
          <w:lang w:val="kk-KZ"/>
        </w:rPr>
        <w:t>Ортақ белгілер. Көп жағдайларда жүйелер өзара өте ұқсас болып келеді. «үш метр қашықтықтан олар бірдей болып көрінеді» деп айтсақ болады. Терезе объекттер ақпараттарын бейнелеу үшін қолданылады. Пиктограммалар объекттердің ақпараттарын бейнелеу үшін қолданылады. Мәзір объекттер үшін командаларды таңдау үшін арналған. Координатты-көрсеткіштік құрылғылар таңдау, тікелей манипуляциялау, терезе өлшемінің өзгеруі және терезелер мен пиктограммалардың орнын ауыстыру сияқты операциялар үшін қамтамасыздандырылады. Әр жүйеде енгізу үшін бір көрсеткіш және бір курсор болады. Операцияларды жылдам шақырудың клавишалық комбинациялары үшін пиктограммалар болады (мысалы, Close (Жабу), Maximize (Максимизациялау), Size (Өлшем) және т.б.).</w:t>
      </w:r>
    </w:p>
    <w:p w:rsidR="000A6031" w:rsidRPr="00D44F67" w:rsidRDefault="000A6031">
      <w:pPr>
        <w:numPr>
          <w:ilvl w:val="0"/>
          <w:numId w:val="9"/>
        </w:numPr>
        <w:tabs>
          <w:tab w:val="clear" w:pos="720"/>
          <w:tab w:val="num" w:pos="540"/>
        </w:tabs>
        <w:ind w:left="0" w:firstLine="0"/>
        <w:jc w:val="both"/>
        <w:rPr>
          <w:sz w:val="28"/>
          <w:szCs w:val="28"/>
          <w:lang w:val="kk-KZ"/>
        </w:rPr>
      </w:pPr>
      <w:r w:rsidRPr="00D44F67">
        <w:rPr>
          <w:sz w:val="28"/>
          <w:szCs w:val="28"/>
          <w:lang w:val="kk-KZ"/>
        </w:rPr>
        <w:t>Айырмашылық. Графикада айырмашылықтар болады. OSF/Motif жүйесінің терезелері мен пиктограммаларында үш өлшемді қасиеттер қолданылады. Microsoft Windows жүйесі өз қосымшаларының көбісінде көп құжатты интерфейс қолданады. Macintosh жүйесі қосымшаның барлық терезесін ұстап тұру үшін бір ғана мәзір қатарынан тұрады, сол уақытта басқа жүйелер сияқты әр терезе үшін мәзір қатарын көрсетеді. OSF/Motif, Macintosh және Windows операциялық жүйелері мәзірде командаларды бейнелеу үшін File-Edit-View (Файл-Түзету-Түр) моделімен жүреді.</w:t>
      </w:r>
    </w:p>
    <w:p w:rsidR="000A6031" w:rsidRPr="00D44F67" w:rsidRDefault="000A6031" w:rsidP="000A6031">
      <w:pPr>
        <w:ind w:firstLine="708"/>
        <w:jc w:val="both"/>
        <w:rPr>
          <w:sz w:val="28"/>
          <w:szCs w:val="28"/>
          <w:lang w:val="kk-KZ"/>
        </w:rPr>
      </w:pPr>
      <w:r w:rsidRPr="00D44F67">
        <w:rPr>
          <w:sz w:val="28"/>
          <w:szCs w:val="28"/>
          <w:lang w:val="kk-KZ"/>
        </w:rPr>
        <w:t xml:space="preserve">OSF/Motif жүйесі тікелей манипуляциялау үшін тышқанның 1 батырмасын қолданады, ал Windows жүйесі 1 және 2 батырмаларды қолданады. Macintosh жүйесінде тікелей манипуляциялау үшін тышқанның жалғыз батырмасын қолданады. Пернетақта түрі ерекшеленсе де, тек тышқанды шерту көмегімен жүзеге аса алмайтын операциялар, тышқан-пернетақта әрекеттестігін кеңейту (пернетақта клавишасы мен тышқанды байланыстыру) есебінен жүзеге асады. </w:t>
      </w:r>
    </w:p>
    <w:p w:rsidR="000A6031" w:rsidRPr="00D44F67" w:rsidRDefault="000A6031">
      <w:pPr>
        <w:numPr>
          <w:ilvl w:val="0"/>
          <w:numId w:val="10"/>
        </w:numPr>
        <w:tabs>
          <w:tab w:val="clear" w:pos="720"/>
          <w:tab w:val="num" w:pos="540"/>
        </w:tabs>
        <w:ind w:left="0" w:firstLine="0"/>
        <w:jc w:val="both"/>
        <w:rPr>
          <w:sz w:val="28"/>
          <w:szCs w:val="28"/>
          <w:lang w:val="kk-KZ"/>
        </w:rPr>
      </w:pPr>
      <w:r w:rsidRPr="00D44F67">
        <w:rPr>
          <w:sz w:val="28"/>
          <w:szCs w:val="28"/>
          <w:lang w:val="kk-KZ"/>
        </w:rPr>
        <w:t>Стильдік принциптер. Әр негізгі жүйеде болатын ҚИ құрудағы өзіндік уникальді стильдік принптер. Берілген ортаның барлық қосымшасына қабылданатын, ҚИ келісілген стилін жүезеге асыру үшін, қосымша осы приниптер бойынша жүру керек деп айтылады. Әр стильдік принцип жобалаудың принциптер жиынтығымен қамтамасыздандырады. Жобалау шешімдері –  қол жеткізу әдісін сипаттау құралымен және мәзірде командаларды орналастыру сияқты, ортақ операцияларды орындау құралымен қамтамасыздандырылатын, қосымшадан жалпы әсерлерге және сезінулерге жетуге бағытталған. Жүйенің инструментальды құралдар жиынтығы стильдік принциптердің әртүрлі маңыздылықтарын жүзеге асырумен қамтамасыздандырады.</w:t>
      </w:r>
    </w:p>
    <w:p w:rsidR="000A6031" w:rsidRPr="00D44F67" w:rsidRDefault="000A6031" w:rsidP="000A6031">
      <w:pPr>
        <w:jc w:val="both"/>
        <w:rPr>
          <w:sz w:val="28"/>
          <w:szCs w:val="28"/>
          <w:lang w:val="kk-KZ"/>
        </w:rPr>
      </w:pPr>
      <w:r w:rsidRPr="00D44F67">
        <w:rPr>
          <w:b/>
          <w:sz w:val="28"/>
          <w:szCs w:val="28"/>
          <w:lang w:val="kk-KZ"/>
        </w:rPr>
        <w:lastRenderedPageBreak/>
        <w:t>Графикалық емес интерфейстер</w:t>
      </w:r>
      <w:r w:rsidRPr="00D44F67">
        <w:rPr>
          <w:sz w:val="28"/>
          <w:szCs w:val="28"/>
          <w:lang w:val="kk-KZ"/>
        </w:rPr>
        <w:t xml:space="preserve">. Графикалық емес интерфейске мысал ретінде толық экранды OC MS DOS және оның қосымшасын алсақ дұрыс болып табылады, алайда қазіргі уақытта MS DOS пен  басқа да графикалық емес интерфейстерге жүгіну терезе сыртында мүмкін болады және мәзір мен көрсеткіштің шектелген ұстауының көмегімен жүзеге асырылады. </w:t>
      </w:r>
    </w:p>
    <w:p w:rsidR="000A6031" w:rsidRPr="00D44F67" w:rsidRDefault="000A6031" w:rsidP="000A6031">
      <w:pPr>
        <w:jc w:val="both"/>
        <w:rPr>
          <w:sz w:val="28"/>
          <w:szCs w:val="28"/>
          <w:lang w:val="kk-KZ"/>
        </w:rPr>
      </w:pPr>
      <w:r w:rsidRPr="00D44F67">
        <w:rPr>
          <w:b/>
          <w:sz w:val="28"/>
          <w:szCs w:val="28"/>
          <w:lang w:val="kk-KZ"/>
        </w:rPr>
        <w:t>Артықшылықтар</w:t>
      </w:r>
      <w:r w:rsidRPr="00D44F67">
        <w:rPr>
          <w:sz w:val="28"/>
          <w:szCs w:val="28"/>
          <w:lang w:val="kk-KZ"/>
        </w:rPr>
        <w:t>. Белгілі «тегін ас болмайды» өрнегін GUI интерфейсі есебіне жатқызсақ болады. Кез келген ҚИ-дің басқа типіндегі жағдайдағы сияқты, мұнда да артықшылқтарды шығындармен қоса қарастыру керек. Шығын мен пайданың қатысы GUI интерфейстің сипаттамасына және оның қолданатын қосымшасына тәуелді болады. ШМ компаниясының жаңа мамандар мен офистік есептерді орындайтын тәжірибелі қолданушыларымен, төзімділікке жүргізген тесті көрстекендей, GUI бағытталғнан қосымшасы, интерфейсті қосымшаға қарағанда ттөзімділіктің жоғарғы дәрежесімен қамтамсыз ете алатынын байқадық.  Платформа үшін қабылданған стандарттарды орындау, бір қосымшамен жүргізген кездегі алынған білімді, басқаларымен жүгізген кездегі жұмыста қабылдауға мүмкіндік береді. IBM есеп беруінен ерекшеленетін білім көздері ұқсас нәтижелер берді.</w:t>
      </w:r>
    </w:p>
    <w:p w:rsidR="000A6031" w:rsidRPr="00D44F67" w:rsidRDefault="000A6031" w:rsidP="000A6031">
      <w:pPr>
        <w:jc w:val="both"/>
        <w:rPr>
          <w:sz w:val="28"/>
          <w:szCs w:val="28"/>
          <w:lang w:val="kk-KZ"/>
        </w:rPr>
      </w:pPr>
      <w:r w:rsidRPr="00D44F67">
        <w:rPr>
          <w:b/>
          <w:sz w:val="28"/>
          <w:szCs w:val="28"/>
          <w:lang w:val="kk-KZ"/>
        </w:rPr>
        <w:t>Пайдалы ереже</w:t>
      </w:r>
      <w:r w:rsidRPr="00D44F67">
        <w:rPr>
          <w:sz w:val="28"/>
          <w:szCs w:val="28"/>
          <w:lang w:val="kk-KZ"/>
        </w:rPr>
        <w:t>. GUI интерфейс төзімділіктің жоғарғы дәрежесіне кепілдік бермейді, алайда GUI бағытталған бағдарламалық қосымшасымен жобаланған тәсілге сәйкес, графикалық емес интерфейсті оның  аналогын, қолданушының жұмыс эффективтілігі тұрғысынан және оның қанағаттану тұрғысынан қарағанда (тапсырманың дұрыс орындалуы мен қолданушының сәйкес дәрежесі болу шарттары орындалған кезде) ала алады. Жаңа қолданушы соқтығысатын бірінші проблема – көрсеткіш жұмысының механизімін үйрену және мәзірдегі командалардың орналасуын анықтау болып табылады.</w:t>
      </w:r>
    </w:p>
    <w:p w:rsidR="000A6031" w:rsidRPr="00D44F67" w:rsidRDefault="000A6031" w:rsidP="000A6031">
      <w:pPr>
        <w:jc w:val="both"/>
        <w:rPr>
          <w:sz w:val="28"/>
          <w:szCs w:val="28"/>
          <w:lang w:val="kk-KZ"/>
        </w:rPr>
      </w:pPr>
      <w:r w:rsidRPr="00D44F67">
        <w:rPr>
          <w:sz w:val="28"/>
          <w:szCs w:val="28"/>
          <w:lang w:val="kk-KZ"/>
        </w:rPr>
        <w:t>Қолданушыға GUI интерфейсінің жұмыс негіздерін түсіну үшін бір сағат керек болуы мүмкін. Бірақ, координаттық-көрсеткішті құрылғысы жұмысының позитивті тәжірибесін меңгеру, үстел үстіндегі тышқанның орналасуы сияқты қарапайым мәселені шешу қажеттілігінің әсерінен көбірек уақытты алады.</w:t>
      </w:r>
    </w:p>
    <w:p w:rsidR="000A6031" w:rsidRPr="00D44F67" w:rsidRDefault="000A6031" w:rsidP="000A6031">
      <w:pPr>
        <w:jc w:val="both"/>
        <w:rPr>
          <w:sz w:val="28"/>
          <w:szCs w:val="28"/>
          <w:lang w:val="kk-KZ"/>
        </w:rPr>
      </w:pPr>
      <w:r w:rsidRPr="00D44F67">
        <w:rPr>
          <w:sz w:val="28"/>
          <w:szCs w:val="28"/>
          <w:lang w:val="kk-KZ"/>
        </w:rPr>
        <w:t>Қолданушы «қол-көз» жүйесі әрекетінің индивидуалдық координациясына бейімделген өз жұмыс стилін жасап алу қажет.</w:t>
      </w:r>
    </w:p>
    <w:p w:rsidR="000A6031" w:rsidRPr="00D44F67" w:rsidRDefault="000A6031" w:rsidP="000A6031">
      <w:pPr>
        <w:jc w:val="both"/>
        <w:rPr>
          <w:sz w:val="28"/>
          <w:szCs w:val="28"/>
          <w:lang w:val="kk-KZ"/>
        </w:rPr>
      </w:pPr>
    </w:p>
    <w:p w:rsidR="000A6031" w:rsidRPr="00D44F67" w:rsidRDefault="000A6031" w:rsidP="000A6031">
      <w:pPr>
        <w:jc w:val="center"/>
        <w:rPr>
          <w:sz w:val="28"/>
          <w:szCs w:val="28"/>
          <w:lang w:val="kk-KZ"/>
        </w:rPr>
      </w:pPr>
      <w:r w:rsidRPr="00D44F67">
        <w:rPr>
          <w:noProof/>
          <w:sz w:val="28"/>
          <w:szCs w:val="28"/>
        </w:rPr>
        <w:drawing>
          <wp:inline distT="0" distB="0" distL="0" distR="0">
            <wp:extent cx="3429000" cy="16637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1"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429000" cy="1663700"/>
                    </a:xfrm>
                    <a:prstGeom prst="rect">
                      <a:avLst/>
                    </a:prstGeom>
                    <a:noFill/>
                    <a:ln>
                      <a:noFill/>
                    </a:ln>
                  </pic:spPr>
                </pic:pic>
              </a:graphicData>
            </a:graphic>
          </wp:inline>
        </w:drawing>
      </w:r>
    </w:p>
    <w:p w:rsidR="000A6031" w:rsidRPr="00D44F67" w:rsidRDefault="000A6031" w:rsidP="000A6031">
      <w:pPr>
        <w:jc w:val="center"/>
        <w:rPr>
          <w:sz w:val="28"/>
          <w:szCs w:val="28"/>
          <w:lang w:val="kk-KZ"/>
        </w:rPr>
      </w:pPr>
      <w:r w:rsidRPr="00D44F67">
        <w:rPr>
          <w:sz w:val="28"/>
          <w:szCs w:val="28"/>
          <w:lang w:val="kk-KZ"/>
        </w:rPr>
        <w:t>Сурет 9.3 – Есепті шешуге жұмсалған уақыттарды салыстыру</w:t>
      </w:r>
    </w:p>
    <w:p w:rsidR="000A6031" w:rsidRPr="00D44F67" w:rsidRDefault="000A6031" w:rsidP="000A6031">
      <w:pPr>
        <w:jc w:val="center"/>
        <w:rPr>
          <w:sz w:val="28"/>
          <w:szCs w:val="28"/>
          <w:lang w:val="kk-KZ"/>
        </w:rPr>
      </w:pPr>
      <w:r w:rsidRPr="00D44F67">
        <w:rPr>
          <w:sz w:val="28"/>
          <w:szCs w:val="28"/>
          <w:lang w:val="kk-KZ"/>
        </w:rPr>
        <w:lastRenderedPageBreak/>
        <w:t>(GUI интерфейсті қолданатын және қолданбайтын қосымша)</w:t>
      </w:r>
    </w:p>
    <w:p w:rsidR="000A6031" w:rsidRPr="00D44F67" w:rsidRDefault="000A6031" w:rsidP="000A6031">
      <w:pPr>
        <w:jc w:val="center"/>
        <w:rPr>
          <w:sz w:val="28"/>
          <w:szCs w:val="28"/>
          <w:lang w:val="kk-KZ"/>
        </w:rPr>
      </w:pPr>
    </w:p>
    <w:p w:rsidR="000A6031" w:rsidRPr="00D44F67" w:rsidRDefault="000A6031" w:rsidP="000A6031">
      <w:pPr>
        <w:jc w:val="both"/>
        <w:rPr>
          <w:sz w:val="28"/>
          <w:szCs w:val="28"/>
          <w:lang w:val="kk-KZ"/>
        </w:rPr>
      </w:pPr>
      <w:r w:rsidRPr="00D44F67">
        <w:rPr>
          <w:sz w:val="28"/>
          <w:szCs w:val="28"/>
          <w:lang w:val="kk-KZ"/>
        </w:rPr>
        <w:t>Уақыт өте келе қолданушы өз еңбегінің өнімділігін арттыра отырып, интерфейспен жұмыстың жасырылған және дамытылған функцияларын игереді. Қолданушы жүйемен әрекеттесудің әдістерін меңгеріп болған соң, ол алынған тәжірибені басқа GUI бағытталған қосымшаларда немесе сол операциялық жүйедегі GUI интерфейске ұқсайтын басқа да қосымшаларда еш қиындықсыз қолдана алады.</w:t>
      </w:r>
    </w:p>
    <w:p w:rsidR="000A6031" w:rsidRDefault="000A6031" w:rsidP="000A6031">
      <w:pPr>
        <w:ind w:firstLine="567"/>
        <w:jc w:val="both"/>
        <w:rPr>
          <w:sz w:val="28"/>
          <w:szCs w:val="28"/>
          <w:lang w:val="kk-KZ"/>
        </w:rPr>
      </w:pPr>
    </w:p>
    <w:p w:rsidR="00017D6E" w:rsidRPr="00BA26CC" w:rsidRDefault="00017D6E" w:rsidP="00017D6E">
      <w:pPr>
        <w:pStyle w:val="a3"/>
        <w:spacing w:before="0" w:beforeAutospacing="0" w:after="0" w:afterAutospacing="0"/>
        <w:ind w:firstLine="567"/>
        <w:rPr>
          <w:sz w:val="28"/>
          <w:szCs w:val="28"/>
        </w:rPr>
      </w:pPr>
      <w:r w:rsidRPr="00BA26CC">
        <w:rPr>
          <w:b/>
          <w:bCs/>
          <w:sz w:val="28"/>
          <w:szCs w:val="28"/>
          <w:lang w:val="kk-KZ"/>
        </w:rPr>
        <w:t>Әдебиеттер</w:t>
      </w:r>
      <w:r w:rsidRPr="00BA26CC">
        <w:rPr>
          <w:b/>
          <w:bCs/>
          <w:sz w:val="28"/>
          <w:szCs w:val="28"/>
        </w:rPr>
        <w:t>:</w:t>
      </w:r>
      <w:r w:rsidRPr="00BA26CC">
        <w:rPr>
          <w:sz w:val="28"/>
          <w:szCs w:val="28"/>
        </w:rPr>
        <w:t>1</w:t>
      </w:r>
      <w:r w:rsidRPr="00BA26CC">
        <w:rPr>
          <w:sz w:val="28"/>
          <w:szCs w:val="28"/>
          <w:lang w:val="kk-KZ"/>
        </w:rPr>
        <w:t>нег</w:t>
      </w:r>
      <w:r w:rsidRPr="00BA26CC">
        <w:rPr>
          <w:sz w:val="28"/>
          <w:szCs w:val="28"/>
        </w:rPr>
        <w:t>.[</w:t>
      </w:r>
      <w:proofErr w:type="gramStart"/>
      <w:r w:rsidRPr="00BA26CC">
        <w:rPr>
          <w:sz w:val="28"/>
          <w:szCs w:val="28"/>
        </w:rPr>
        <w:t>20-26],</w:t>
      </w:r>
      <w:r w:rsidRPr="00BA26CC">
        <w:rPr>
          <w:sz w:val="28"/>
          <w:szCs w:val="28"/>
          <w:lang w:val="kk-KZ"/>
        </w:rPr>
        <w:t xml:space="preserve"> </w:t>
      </w:r>
      <w:r w:rsidRPr="00BA26CC">
        <w:rPr>
          <w:sz w:val="28"/>
          <w:szCs w:val="28"/>
        </w:rPr>
        <w:t>2</w:t>
      </w:r>
      <w:r w:rsidRPr="00BA26CC">
        <w:rPr>
          <w:sz w:val="28"/>
          <w:szCs w:val="28"/>
          <w:lang w:val="kk-KZ"/>
        </w:rPr>
        <w:t>нег</w:t>
      </w:r>
      <w:r w:rsidRPr="00BA26CC">
        <w:rPr>
          <w:sz w:val="28"/>
          <w:szCs w:val="28"/>
        </w:rPr>
        <w:t>.[80-98], 7</w:t>
      </w:r>
      <w:r w:rsidRPr="00BA26CC">
        <w:rPr>
          <w:sz w:val="28"/>
          <w:szCs w:val="28"/>
          <w:lang w:val="kk-KZ"/>
        </w:rPr>
        <w:t>қос</w:t>
      </w:r>
      <w:r w:rsidRPr="00BA26CC">
        <w:rPr>
          <w:sz w:val="28"/>
          <w:szCs w:val="28"/>
        </w:rPr>
        <w:t>.[100-117]</w:t>
      </w:r>
      <w:proofErr w:type="gramEnd"/>
    </w:p>
    <w:p w:rsidR="00017D6E" w:rsidRPr="00D44F67" w:rsidRDefault="00017D6E" w:rsidP="000A6031">
      <w:pPr>
        <w:ind w:firstLine="567"/>
        <w:jc w:val="both"/>
        <w:rPr>
          <w:sz w:val="28"/>
          <w:szCs w:val="28"/>
          <w:lang w:val="kk-KZ"/>
        </w:rPr>
      </w:pPr>
    </w:p>
    <w:p w:rsidR="000A6031" w:rsidRPr="00D44F67" w:rsidRDefault="000A6031" w:rsidP="000A6031">
      <w:pPr>
        <w:pStyle w:val="a3"/>
        <w:spacing w:before="0" w:beforeAutospacing="0" w:after="0" w:afterAutospacing="0"/>
        <w:ind w:firstLine="567"/>
        <w:rPr>
          <w:b/>
          <w:bCs/>
          <w:sz w:val="28"/>
          <w:szCs w:val="28"/>
          <w:lang w:val="kk-KZ"/>
        </w:rPr>
      </w:pPr>
      <w:r w:rsidRPr="00D44F67">
        <w:rPr>
          <w:b/>
          <w:bCs/>
          <w:sz w:val="28"/>
          <w:szCs w:val="28"/>
          <w:lang w:val="kk-KZ"/>
        </w:rPr>
        <w:t>Бақылау сұрақтары:</w:t>
      </w:r>
    </w:p>
    <w:p w:rsidR="000A6031" w:rsidRPr="00D44F67" w:rsidRDefault="000A6031" w:rsidP="000A6031">
      <w:pPr>
        <w:pStyle w:val="a3"/>
        <w:spacing w:before="0" w:beforeAutospacing="0" w:after="0" w:afterAutospacing="0"/>
        <w:ind w:firstLine="567"/>
        <w:rPr>
          <w:sz w:val="28"/>
          <w:szCs w:val="28"/>
          <w:lang w:val="kk-KZ"/>
        </w:rPr>
      </w:pPr>
      <w:r w:rsidRPr="00D44F67">
        <w:rPr>
          <w:sz w:val="28"/>
          <w:szCs w:val="28"/>
          <w:lang w:val="kk-KZ"/>
        </w:rPr>
        <w:t>1. Қолданушы интерфейстерінің жіктелуі?</w:t>
      </w:r>
    </w:p>
    <w:p w:rsidR="000A6031" w:rsidRDefault="000A6031" w:rsidP="000A6031">
      <w:pPr>
        <w:pStyle w:val="a3"/>
        <w:spacing w:before="0" w:beforeAutospacing="0" w:after="0" w:afterAutospacing="0"/>
        <w:ind w:firstLine="567"/>
        <w:rPr>
          <w:sz w:val="28"/>
          <w:szCs w:val="28"/>
          <w:lang w:val="kk-KZ"/>
        </w:rPr>
      </w:pPr>
      <w:r w:rsidRPr="00D44F67">
        <w:rPr>
          <w:sz w:val="28"/>
          <w:szCs w:val="28"/>
          <w:lang w:val="kk-KZ"/>
        </w:rPr>
        <w:t>2. GUI қолданудың ерекшеліктері қандай?</w:t>
      </w:r>
    </w:p>
    <w:p w:rsidR="004E0EA7" w:rsidRDefault="004E0EA7" w:rsidP="000A6031">
      <w:pPr>
        <w:pStyle w:val="a3"/>
        <w:spacing w:before="0" w:beforeAutospacing="0" w:after="0" w:afterAutospacing="0"/>
        <w:ind w:firstLine="567"/>
        <w:rPr>
          <w:sz w:val="28"/>
          <w:szCs w:val="28"/>
          <w:lang w:val="kk-KZ"/>
        </w:rPr>
      </w:pPr>
    </w:p>
    <w:p w:rsidR="00991E50" w:rsidRDefault="00991E50" w:rsidP="000A6031">
      <w:pPr>
        <w:ind w:firstLine="567"/>
        <w:jc w:val="both"/>
        <w:rPr>
          <w:b/>
          <w:sz w:val="28"/>
          <w:szCs w:val="28"/>
          <w:lang w:val="kk-KZ"/>
        </w:rPr>
      </w:pPr>
    </w:p>
    <w:p w:rsidR="000A6031" w:rsidRPr="00D44F67" w:rsidRDefault="00D44F67" w:rsidP="000A6031">
      <w:pPr>
        <w:ind w:firstLine="567"/>
        <w:jc w:val="both"/>
        <w:rPr>
          <w:b/>
          <w:sz w:val="28"/>
          <w:szCs w:val="28"/>
          <w:lang w:val="kk-KZ"/>
        </w:rPr>
      </w:pPr>
      <w:r w:rsidRPr="00D44F67">
        <w:rPr>
          <w:b/>
          <w:sz w:val="28"/>
          <w:szCs w:val="28"/>
          <w:lang w:val="kk-KZ"/>
        </w:rPr>
        <w:t>Дәріс</w:t>
      </w:r>
      <w:r w:rsidR="000A6031" w:rsidRPr="00D44F67">
        <w:rPr>
          <w:b/>
          <w:sz w:val="28"/>
          <w:szCs w:val="28"/>
          <w:lang w:val="kk-KZ"/>
        </w:rPr>
        <w:t xml:space="preserve"> 10</w:t>
      </w:r>
    </w:p>
    <w:p w:rsidR="000A6031" w:rsidRPr="00D44F67" w:rsidRDefault="00D44F67" w:rsidP="000A6031">
      <w:pPr>
        <w:ind w:firstLine="567"/>
        <w:jc w:val="both"/>
        <w:rPr>
          <w:sz w:val="28"/>
          <w:szCs w:val="28"/>
          <w:lang w:val="kk-KZ"/>
        </w:rPr>
      </w:pPr>
      <w:r w:rsidRPr="00D44F67">
        <w:rPr>
          <w:b/>
          <w:sz w:val="28"/>
          <w:szCs w:val="28"/>
          <w:lang w:val="kk-KZ"/>
        </w:rPr>
        <w:t>Дәріс</w:t>
      </w:r>
      <w:r w:rsidR="000A6031" w:rsidRPr="00D44F67">
        <w:rPr>
          <w:b/>
          <w:sz w:val="28"/>
          <w:szCs w:val="28"/>
          <w:lang w:val="kk-KZ"/>
        </w:rPr>
        <w:t xml:space="preserve"> тақырыбы:</w:t>
      </w:r>
      <w:r w:rsidR="000A6031" w:rsidRPr="00D44F67">
        <w:rPr>
          <w:sz w:val="28"/>
          <w:szCs w:val="28"/>
          <w:lang w:val="kk-KZ"/>
        </w:rPr>
        <w:t xml:space="preserve"> </w:t>
      </w:r>
      <w:r w:rsidR="000A6031" w:rsidRPr="00D44F67">
        <w:rPr>
          <w:rFonts w:ascii="Times New Roman CYR" w:hAnsi="Times New Roman CYR" w:cs="Times New Roman CYR"/>
          <w:sz w:val="28"/>
          <w:szCs w:val="28"/>
          <w:lang w:val="kk-KZ"/>
        </w:rPr>
        <w:t xml:space="preserve">WUI, HUI </w:t>
      </w:r>
      <w:r w:rsidR="000A6031" w:rsidRPr="00D44F67">
        <w:rPr>
          <w:rFonts w:ascii="Cambria" w:hAnsi="Cambria" w:cs="Cambria"/>
          <w:sz w:val="28"/>
          <w:szCs w:val="28"/>
          <w:lang w:val="kk-KZ"/>
        </w:rPr>
        <w:t>қ</w:t>
      </w:r>
      <w:r w:rsidR="000A6031" w:rsidRPr="00D44F67">
        <w:rPr>
          <w:rFonts w:ascii="Times New Roman CYR" w:hAnsi="Times New Roman CYR" w:cs="Times New Roman CYR"/>
          <w:sz w:val="28"/>
          <w:szCs w:val="28"/>
          <w:lang w:val="kk-KZ"/>
        </w:rPr>
        <w:t>олданушы интерфейстері</w:t>
      </w:r>
    </w:p>
    <w:p w:rsidR="000A6031" w:rsidRDefault="000A6031" w:rsidP="000A6031">
      <w:pPr>
        <w:ind w:firstLine="567"/>
        <w:jc w:val="both"/>
        <w:rPr>
          <w:sz w:val="28"/>
          <w:szCs w:val="28"/>
          <w:lang w:val="kk-KZ"/>
        </w:rPr>
      </w:pPr>
    </w:p>
    <w:p w:rsidR="00017D6E" w:rsidRPr="001250E6" w:rsidRDefault="00017D6E" w:rsidP="000A6031">
      <w:pPr>
        <w:ind w:firstLine="567"/>
        <w:jc w:val="both"/>
        <w:rPr>
          <w:b/>
          <w:sz w:val="28"/>
          <w:szCs w:val="28"/>
          <w:lang w:val="kk-KZ"/>
        </w:rPr>
      </w:pPr>
      <w:r w:rsidRPr="001250E6">
        <w:rPr>
          <w:b/>
          <w:sz w:val="28"/>
          <w:szCs w:val="28"/>
          <w:lang w:val="kk-KZ"/>
        </w:rPr>
        <w:t>Жоспар:</w:t>
      </w:r>
    </w:p>
    <w:p w:rsidR="00017D6E" w:rsidRPr="00017D6E" w:rsidRDefault="00017D6E">
      <w:pPr>
        <w:pStyle w:val="af0"/>
        <w:numPr>
          <w:ilvl w:val="0"/>
          <w:numId w:val="35"/>
        </w:numPr>
        <w:jc w:val="both"/>
        <w:rPr>
          <w:sz w:val="28"/>
          <w:szCs w:val="28"/>
        </w:rPr>
      </w:pPr>
      <w:r w:rsidRPr="00D44F67">
        <w:rPr>
          <w:rFonts w:ascii="Times New Roman CYR" w:hAnsi="Times New Roman CYR" w:cs="Times New Roman CYR"/>
          <w:sz w:val="28"/>
          <w:szCs w:val="28"/>
          <w:lang w:val="kk-KZ"/>
        </w:rPr>
        <w:t>WUI интерфейсі</w:t>
      </w:r>
      <w:r>
        <w:rPr>
          <w:rFonts w:ascii="Times New Roman CYR" w:hAnsi="Times New Roman CYR" w:cs="Times New Roman CYR"/>
          <w:sz w:val="28"/>
          <w:szCs w:val="28"/>
          <w:lang w:val="kk-KZ"/>
        </w:rPr>
        <w:t xml:space="preserve"> туралы т</w:t>
      </w:r>
      <w:r>
        <w:rPr>
          <w:rFonts w:ascii="Cambria" w:hAnsi="Cambria" w:cs="Times New Roman CYR"/>
          <w:sz w:val="28"/>
          <w:szCs w:val="28"/>
          <w:lang w:val="kk-KZ"/>
        </w:rPr>
        <w:t>үсінік.</w:t>
      </w:r>
    </w:p>
    <w:p w:rsidR="00017D6E" w:rsidRPr="00017D6E" w:rsidRDefault="00017D6E">
      <w:pPr>
        <w:pStyle w:val="af0"/>
        <w:numPr>
          <w:ilvl w:val="0"/>
          <w:numId w:val="35"/>
        </w:numPr>
        <w:jc w:val="both"/>
        <w:rPr>
          <w:sz w:val="28"/>
          <w:szCs w:val="28"/>
        </w:rPr>
      </w:pPr>
      <w:r w:rsidRPr="00D44F67">
        <w:rPr>
          <w:rFonts w:ascii="Times New Roman CYR" w:hAnsi="Times New Roman CYR" w:cs="Times New Roman CYR"/>
          <w:sz w:val="28"/>
          <w:szCs w:val="28"/>
          <w:lang w:val="kk-KZ"/>
        </w:rPr>
        <w:t xml:space="preserve">HUI </w:t>
      </w:r>
      <w:r w:rsidRPr="00D44F67">
        <w:rPr>
          <w:rFonts w:ascii="Cambria" w:hAnsi="Cambria" w:cs="Cambria"/>
          <w:sz w:val="28"/>
          <w:szCs w:val="28"/>
          <w:lang w:val="kk-KZ"/>
        </w:rPr>
        <w:t>қ</w:t>
      </w:r>
      <w:r w:rsidRPr="00D44F67">
        <w:rPr>
          <w:rFonts w:ascii="Times New Roman CYR" w:hAnsi="Times New Roman CYR" w:cs="Times New Roman CYR"/>
          <w:sz w:val="28"/>
          <w:szCs w:val="28"/>
          <w:lang w:val="kk-KZ"/>
        </w:rPr>
        <w:t>олданушы интерфейсі</w:t>
      </w:r>
      <w:r>
        <w:rPr>
          <w:rFonts w:ascii="Times New Roman CYR" w:hAnsi="Times New Roman CYR" w:cs="Times New Roman CYR"/>
          <w:sz w:val="28"/>
          <w:szCs w:val="28"/>
          <w:lang w:val="kk-KZ"/>
        </w:rPr>
        <w:t>не шолу.</w:t>
      </w:r>
    </w:p>
    <w:p w:rsidR="00017D6E" w:rsidRPr="00017D6E" w:rsidRDefault="00017D6E" w:rsidP="00017D6E">
      <w:pPr>
        <w:pStyle w:val="af0"/>
        <w:ind w:left="927"/>
        <w:jc w:val="both"/>
        <w:rPr>
          <w:sz w:val="28"/>
          <w:szCs w:val="28"/>
        </w:rPr>
      </w:pPr>
    </w:p>
    <w:p w:rsidR="000A6031" w:rsidRPr="00D44F67" w:rsidRDefault="000A6031" w:rsidP="000A6031">
      <w:pPr>
        <w:jc w:val="both"/>
        <w:rPr>
          <w:sz w:val="28"/>
          <w:szCs w:val="28"/>
          <w:lang w:val="kk-KZ"/>
        </w:rPr>
      </w:pPr>
      <w:r w:rsidRPr="00D44F67">
        <w:rPr>
          <w:sz w:val="28"/>
          <w:szCs w:val="28"/>
          <w:lang w:val="kk-KZ"/>
        </w:rPr>
        <w:tab/>
        <w:t>Базалық WUI-стиль (Web User Intreface) иерархиялық структуралы мәзірмен ұқсас болып келеді, оларды қолданушылар гиперсілтемелерді қолданудан және бейнелеуден басқа графикалық емес орталардағы жұмыс тәжірибесінен біледі. Қажетті навигация бір немесе бірнеше қосымшалар шеңберінде, мәтіндік немесе визуальды гиперсілтемелерді қолдану арқылы орындалады. Қосымша гиперсілтемесінің структурасына байланысты WUI интерфейс шеңберіндегі навигация қосымша иерархиясында Web-бет бейнеуге алып келеді. Көптеген жағдайларда WUI-бағытталған қосымша  - бұл «болашақтан бір қадам артқа»- немесе, Web-тегі электрондық құжаттар мен басқа да материалдардың көлемін есептеу.</w:t>
      </w:r>
    </w:p>
    <w:p w:rsidR="000A6031" w:rsidRPr="00D44F67" w:rsidRDefault="000A6031" w:rsidP="000A6031">
      <w:pPr>
        <w:jc w:val="both"/>
        <w:rPr>
          <w:sz w:val="28"/>
          <w:szCs w:val="28"/>
          <w:lang w:val="kk-KZ"/>
        </w:rPr>
      </w:pPr>
      <w:r w:rsidRPr="00D44F67">
        <w:rPr>
          <w:sz w:val="28"/>
          <w:szCs w:val="28"/>
          <w:lang w:val="kk-KZ"/>
        </w:rPr>
        <w:t>Төменде WUI-стильді қолданатын қосымшалардың негізгі ерекшеліктері келтірілген.</w:t>
      </w:r>
    </w:p>
    <w:p w:rsidR="000A6031" w:rsidRPr="00D44F67" w:rsidRDefault="000A6031">
      <w:pPr>
        <w:numPr>
          <w:ilvl w:val="0"/>
          <w:numId w:val="10"/>
        </w:numPr>
        <w:tabs>
          <w:tab w:val="clear" w:pos="720"/>
          <w:tab w:val="num" w:pos="540"/>
        </w:tabs>
        <w:ind w:left="540" w:hanging="540"/>
        <w:jc w:val="both"/>
        <w:rPr>
          <w:sz w:val="28"/>
          <w:szCs w:val="28"/>
          <w:lang w:val="kk-KZ"/>
        </w:rPr>
      </w:pPr>
      <w:r w:rsidRPr="00D44F67">
        <w:rPr>
          <w:sz w:val="28"/>
          <w:szCs w:val="28"/>
          <w:lang w:val="kk-KZ"/>
        </w:rPr>
        <w:t>Әдетте ақпарат браузер деп аталатын ғана бір GUI-терезеде бейнеленеді, алайда қосымшада мәліметтерді бейнелеу үшін браузерлердің бірнеше терезелері қолданыла алады.</w:t>
      </w:r>
    </w:p>
    <w:p w:rsidR="000A6031" w:rsidRPr="00D44F67" w:rsidRDefault="000A6031">
      <w:pPr>
        <w:numPr>
          <w:ilvl w:val="0"/>
          <w:numId w:val="10"/>
        </w:numPr>
        <w:tabs>
          <w:tab w:val="clear" w:pos="720"/>
          <w:tab w:val="num" w:pos="540"/>
        </w:tabs>
        <w:ind w:left="540" w:hanging="540"/>
        <w:jc w:val="both"/>
        <w:rPr>
          <w:sz w:val="28"/>
          <w:szCs w:val="28"/>
          <w:lang w:val="kk-KZ"/>
        </w:rPr>
      </w:pPr>
      <w:r w:rsidRPr="00D44F67">
        <w:rPr>
          <w:sz w:val="28"/>
          <w:szCs w:val="28"/>
          <w:lang w:val="kk-KZ"/>
        </w:rPr>
        <w:t>Браузер Web-қосымша үшін мәзірмен қамтамасыз етеді.</w:t>
      </w:r>
    </w:p>
    <w:p w:rsidR="000A6031" w:rsidRPr="00D44F67" w:rsidRDefault="000A6031">
      <w:pPr>
        <w:numPr>
          <w:ilvl w:val="0"/>
          <w:numId w:val="10"/>
        </w:numPr>
        <w:tabs>
          <w:tab w:val="clear" w:pos="720"/>
          <w:tab w:val="num" w:pos="540"/>
        </w:tabs>
        <w:ind w:left="540" w:hanging="540"/>
        <w:jc w:val="both"/>
        <w:rPr>
          <w:sz w:val="28"/>
          <w:szCs w:val="28"/>
          <w:lang w:val="kk-KZ"/>
        </w:rPr>
      </w:pPr>
      <w:r w:rsidRPr="00D44F67">
        <w:rPr>
          <w:sz w:val="28"/>
          <w:szCs w:val="28"/>
          <w:lang w:val="kk-KZ"/>
        </w:rPr>
        <w:t>Функцияларға жүгінуді қамтамасыз ететін мәзір, оңай қол жеткізерлік қосымша болып табылатындықтан, әрекетті таңдау шектеулі.</w:t>
      </w:r>
    </w:p>
    <w:p w:rsidR="000A6031" w:rsidRPr="00D44F67" w:rsidRDefault="000A6031">
      <w:pPr>
        <w:numPr>
          <w:ilvl w:val="0"/>
          <w:numId w:val="10"/>
        </w:numPr>
        <w:tabs>
          <w:tab w:val="clear" w:pos="720"/>
          <w:tab w:val="num" w:pos="540"/>
        </w:tabs>
        <w:ind w:left="540" w:hanging="540"/>
        <w:jc w:val="both"/>
        <w:rPr>
          <w:sz w:val="28"/>
          <w:szCs w:val="28"/>
          <w:lang w:val="kk-KZ"/>
        </w:rPr>
      </w:pPr>
      <w:r w:rsidRPr="00D44F67">
        <w:rPr>
          <w:sz w:val="28"/>
          <w:szCs w:val="28"/>
          <w:lang w:val="kk-KZ"/>
        </w:rPr>
        <w:t>Web-бет арнайыландырылған жүзуші мәзірді ашу үшін, тұтынушылық облысты іштей бақылайды.</w:t>
      </w:r>
    </w:p>
    <w:p w:rsidR="000A6031" w:rsidRPr="00D44F67" w:rsidRDefault="000A6031">
      <w:pPr>
        <w:numPr>
          <w:ilvl w:val="0"/>
          <w:numId w:val="10"/>
        </w:numPr>
        <w:tabs>
          <w:tab w:val="clear" w:pos="720"/>
          <w:tab w:val="num" w:pos="540"/>
        </w:tabs>
        <w:ind w:left="540" w:hanging="540"/>
        <w:jc w:val="both"/>
        <w:rPr>
          <w:sz w:val="28"/>
          <w:szCs w:val="28"/>
          <w:lang w:val="kk-KZ"/>
        </w:rPr>
      </w:pPr>
      <w:r w:rsidRPr="00D44F67">
        <w:rPr>
          <w:sz w:val="28"/>
          <w:szCs w:val="28"/>
          <w:lang w:val="kk-KZ"/>
        </w:rPr>
        <w:lastRenderedPageBreak/>
        <w:t>Арнайыландырылған мәзірді құру, бағдарламалау бойынша қосымша жұмысты талап етеді.</w:t>
      </w:r>
    </w:p>
    <w:p w:rsidR="000A6031" w:rsidRPr="00D44F67" w:rsidRDefault="000A6031">
      <w:pPr>
        <w:numPr>
          <w:ilvl w:val="0"/>
          <w:numId w:val="10"/>
        </w:numPr>
        <w:tabs>
          <w:tab w:val="clear" w:pos="720"/>
          <w:tab w:val="num" w:pos="540"/>
        </w:tabs>
        <w:ind w:left="540" w:hanging="540"/>
        <w:jc w:val="both"/>
        <w:rPr>
          <w:sz w:val="28"/>
          <w:szCs w:val="28"/>
          <w:lang w:val="kk-KZ"/>
        </w:rPr>
      </w:pPr>
      <w:r w:rsidRPr="00D44F67">
        <w:rPr>
          <w:sz w:val="28"/>
          <w:szCs w:val="28"/>
          <w:lang w:val="kk-KZ"/>
        </w:rPr>
        <w:t>Қосымшаның функционалдық мүмкіндіктері, командаларды шақыру әдістерінде бейнеленулері қажет.</w:t>
      </w:r>
    </w:p>
    <w:p w:rsidR="000A6031" w:rsidRPr="00D44F67" w:rsidRDefault="000A6031">
      <w:pPr>
        <w:numPr>
          <w:ilvl w:val="0"/>
          <w:numId w:val="10"/>
        </w:numPr>
        <w:tabs>
          <w:tab w:val="clear" w:pos="720"/>
          <w:tab w:val="num" w:pos="540"/>
        </w:tabs>
        <w:ind w:left="540" w:hanging="540"/>
        <w:jc w:val="both"/>
        <w:rPr>
          <w:sz w:val="28"/>
          <w:szCs w:val="28"/>
          <w:lang w:val="kk-KZ"/>
        </w:rPr>
      </w:pPr>
      <w:r w:rsidRPr="00D44F67">
        <w:rPr>
          <w:sz w:val="28"/>
          <w:szCs w:val="28"/>
          <w:lang w:val="kk-KZ"/>
        </w:rPr>
        <w:t>Тұтынушылық облыс дәстүрлі пиктограммалардан тұрмайды.</w:t>
      </w:r>
    </w:p>
    <w:p w:rsidR="000A6031" w:rsidRPr="00D44F67" w:rsidRDefault="000A6031">
      <w:pPr>
        <w:numPr>
          <w:ilvl w:val="0"/>
          <w:numId w:val="10"/>
        </w:numPr>
        <w:tabs>
          <w:tab w:val="clear" w:pos="720"/>
          <w:tab w:val="num" w:pos="540"/>
        </w:tabs>
        <w:ind w:left="540" w:hanging="540"/>
        <w:jc w:val="both"/>
        <w:rPr>
          <w:sz w:val="28"/>
          <w:szCs w:val="28"/>
          <w:lang w:val="kk-KZ"/>
        </w:rPr>
      </w:pPr>
      <w:r w:rsidRPr="00D44F67">
        <w:rPr>
          <w:sz w:val="28"/>
          <w:szCs w:val="28"/>
          <w:lang w:val="kk-KZ"/>
        </w:rPr>
        <w:t>Көптеген қосымшалар графика мен анимацияны эстетикалық немесе навигациялық мақсаттарда қолданады. Бұл сыртқы визуалдық шудың пайда болу қаупін және графикалық файлдарды жүктеу және ашу кезіндегі уақыттың ұзару қаупін туғызады.</w:t>
      </w:r>
    </w:p>
    <w:p w:rsidR="000A6031" w:rsidRPr="00D44F67" w:rsidRDefault="000A6031">
      <w:pPr>
        <w:numPr>
          <w:ilvl w:val="0"/>
          <w:numId w:val="10"/>
        </w:numPr>
        <w:tabs>
          <w:tab w:val="clear" w:pos="720"/>
          <w:tab w:val="num" w:pos="540"/>
        </w:tabs>
        <w:ind w:left="540" w:hanging="540"/>
        <w:jc w:val="both"/>
        <w:rPr>
          <w:sz w:val="28"/>
          <w:szCs w:val="28"/>
          <w:lang w:val="kk-KZ"/>
        </w:rPr>
      </w:pPr>
      <w:r w:rsidRPr="00D44F67">
        <w:rPr>
          <w:sz w:val="28"/>
          <w:szCs w:val="28"/>
          <w:lang w:val="kk-KZ"/>
        </w:rPr>
        <w:t>Көрсеткішті ұстау, тышқанды бір рет шерту көмегімен таңдау үшін немесе навигациялық сілтеме бойынша таңдау үшін жүзеге асырылады. “drag and drop” технологиясы («алып жүру және орналастыру») белгілі бір ортадағы арнайы бағдарламалаудан басқа жағдайларда қолданылмайды. Тышқанның 2 батырмасының әрекеті шектелген.</w:t>
      </w:r>
    </w:p>
    <w:p w:rsidR="000A6031" w:rsidRPr="00D44F67" w:rsidRDefault="000A6031" w:rsidP="000A6031">
      <w:pPr>
        <w:jc w:val="both"/>
        <w:rPr>
          <w:sz w:val="28"/>
          <w:szCs w:val="28"/>
          <w:lang w:val="kk-KZ"/>
        </w:rPr>
      </w:pPr>
      <w:r w:rsidRPr="00D44F67">
        <w:rPr>
          <w:b/>
          <w:sz w:val="28"/>
          <w:szCs w:val="28"/>
          <w:lang w:val="kk-KZ"/>
        </w:rPr>
        <w:t>Пайдалы ереже</w:t>
      </w:r>
      <w:r w:rsidRPr="00D44F67">
        <w:rPr>
          <w:sz w:val="28"/>
          <w:szCs w:val="28"/>
          <w:lang w:val="kk-KZ"/>
        </w:rPr>
        <w:t>. Web-бағытталған БҚ барған сайын GUI-бағытталған БҚ-ға ұқсап келеді (қоланушылар әрқашан GUI-интерфейстің “drag and drop” әдісіне немесе жүзуші мәзірге ұқсайтын белгілі және пайдалы қасиеттерін талап етуінен болуы мүмкін). 10.1 – суретте Web-бағытталған қосымшасы келтірілген.</w:t>
      </w:r>
    </w:p>
    <w:p w:rsidR="000A6031" w:rsidRPr="00D44F67" w:rsidRDefault="000A6031" w:rsidP="000A6031">
      <w:pPr>
        <w:jc w:val="both"/>
        <w:rPr>
          <w:sz w:val="28"/>
          <w:szCs w:val="28"/>
          <w:lang w:val="kk-KZ"/>
        </w:rPr>
      </w:pPr>
      <w:r w:rsidRPr="00D44F67">
        <w:rPr>
          <w:b/>
          <w:sz w:val="28"/>
          <w:szCs w:val="28"/>
          <w:lang w:val="kk-KZ"/>
        </w:rPr>
        <w:t>Навигация.</w:t>
      </w:r>
      <w:r w:rsidRPr="00D44F67">
        <w:rPr>
          <w:sz w:val="28"/>
          <w:szCs w:val="28"/>
          <w:lang w:val="kk-KZ"/>
        </w:rPr>
        <w:t xml:space="preserve"> Гиперсілтеме немесе іздеу механизмін қолдану арқылы бір беттен екнішісіне өту – WUI-интерфейстің жиі орындайтын функциясы. Қолданушы кездесетін беттер сол немесе басқа Web-түйіндер шеңберінде болады. Web-браузер Web-түйін бойынша және Web-түйін шеңберінен тыс жерлерде Back(Артқа) және Forward(Алға) саймандар панеліндегі батырмалар көмегімен сызықтық тәсілмен орын ауысытыру үшін навигацияның базалық мүмкіндіктерін қамтамасыздандырады. Сол Web-түйіннен тыс жерлерде қосымшаның бір бетінен келесі бетіне навигациялау Web-түйін схемасының гиперсілтемесін, батырмаларды, навигациялық панельдерді қолдану арқылы орындалады.</w:t>
      </w:r>
    </w:p>
    <w:p w:rsidR="000A6031" w:rsidRPr="00D44F67" w:rsidRDefault="000A6031" w:rsidP="000A6031">
      <w:pPr>
        <w:jc w:val="both"/>
        <w:rPr>
          <w:sz w:val="28"/>
          <w:szCs w:val="28"/>
          <w:lang w:val="kk-KZ"/>
        </w:rPr>
      </w:pPr>
      <w:r w:rsidRPr="00D44F67">
        <w:rPr>
          <w:b/>
          <w:sz w:val="28"/>
          <w:szCs w:val="28"/>
          <w:lang w:val="kk-KZ"/>
        </w:rPr>
        <w:t>Бейнеленуі және әрекеті</w:t>
      </w:r>
      <w:r w:rsidRPr="00D44F67">
        <w:rPr>
          <w:sz w:val="28"/>
          <w:szCs w:val="28"/>
          <w:lang w:val="kk-KZ"/>
        </w:rPr>
        <w:t>. Web-беттің неігзі мақсаты пайдалы ақпаратпен қамтамасыздандыру, оның ішінде навигациялық структура мен Web-түйіннің ұйымдастырылуы да бар. Web-беттер түсті графикалық элементтердің көз шағылыстыратын және сансыз мозаикалары түріндегі  бір немесе бірнеше конструкциялардан тұрады. GUI-бағытталған қосымшалармен салыстырғанда WUI-бағытталған қосымша, анимациялық сияқты қолданушымен шақырылмайтын, әрекеттің есепсіз элементтер санын құрайды. ҚИ тұрғысынан қарағанда Internet-те  толық анархия билейді.</w:t>
      </w:r>
    </w:p>
    <w:p w:rsidR="000A6031" w:rsidRPr="00D44F67" w:rsidRDefault="000A6031" w:rsidP="000A6031">
      <w:pPr>
        <w:jc w:val="center"/>
        <w:rPr>
          <w:sz w:val="28"/>
          <w:szCs w:val="28"/>
          <w:lang w:val="kk-KZ"/>
        </w:rPr>
      </w:pPr>
      <w:r w:rsidRPr="00D44F67">
        <w:rPr>
          <w:noProof/>
          <w:sz w:val="28"/>
          <w:szCs w:val="28"/>
        </w:rPr>
        <w:lastRenderedPageBreak/>
        <w:drawing>
          <wp:inline distT="0" distB="0" distL="0" distR="0">
            <wp:extent cx="2057400" cy="18478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57400" cy="1847850"/>
                    </a:xfrm>
                    <a:prstGeom prst="rect">
                      <a:avLst/>
                    </a:prstGeom>
                    <a:noFill/>
                    <a:ln>
                      <a:noFill/>
                    </a:ln>
                  </pic:spPr>
                </pic:pic>
              </a:graphicData>
            </a:graphic>
          </wp:inline>
        </w:drawing>
      </w:r>
    </w:p>
    <w:p w:rsidR="000A6031" w:rsidRPr="00D44F67" w:rsidRDefault="000A6031" w:rsidP="000A6031">
      <w:pPr>
        <w:jc w:val="center"/>
        <w:rPr>
          <w:sz w:val="28"/>
          <w:szCs w:val="28"/>
          <w:lang w:val="kk-KZ"/>
        </w:rPr>
      </w:pPr>
      <w:r w:rsidRPr="00D44F67">
        <w:rPr>
          <w:sz w:val="28"/>
          <w:szCs w:val="28"/>
          <w:lang w:val="kk-KZ"/>
        </w:rPr>
        <w:t>Сурет 10.1 – Web-броузермен бейнеленетін Web-бет</w:t>
      </w:r>
    </w:p>
    <w:p w:rsidR="000A6031" w:rsidRPr="00D44F67" w:rsidRDefault="000A6031" w:rsidP="000A6031">
      <w:pPr>
        <w:jc w:val="both"/>
        <w:rPr>
          <w:sz w:val="28"/>
          <w:szCs w:val="28"/>
          <w:lang w:val="kk-KZ"/>
        </w:rPr>
      </w:pPr>
    </w:p>
    <w:p w:rsidR="000A6031" w:rsidRPr="00D44F67" w:rsidRDefault="000A6031" w:rsidP="000A6031">
      <w:pPr>
        <w:jc w:val="both"/>
        <w:rPr>
          <w:sz w:val="28"/>
          <w:szCs w:val="28"/>
          <w:lang w:val="kk-KZ"/>
        </w:rPr>
      </w:pPr>
      <w:r w:rsidRPr="00D44F67">
        <w:rPr>
          <w:b/>
          <w:sz w:val="28"/>
          <w:szCs w:val="28"/>
          <w:lang w:val="kk-KZ"/>
        </w:rPr>
        <w:t>WUI-интерфейс компоненттері</w:t>
      </w:r>
      <w:r w:rsidRPr="00D44F67">
        <w:rPr>
          <w:sz w:val="28"/>
          <w:szCs w:val="28"/>
          <w:lang w:val="kk-KZ"/>
        </w:rPr>
        <w:t>. WUI-интерфейстің кең таралған компоненттеріне әртүрлі тәсілмен реттелген баннерлер (тақырыпшалар), навигациялық панельдер және визуальды немесе мәтіндік гиперсілтемелер жатады. Сонымен қатар графиканы, анимацияларды және түстерді қолданудың әртүрлі әдістері қолданылады.</w:t>
      </w:r>
    </w:p>
    <w:p w:rsidR="000A6031" w:rsidRPr="00D44F67" w:rsidRDefault="000A6031">
      <w:pPr>
        <w:numPr>
          <w:ilvl w:val="0"/>
          <w:numId w:val="11"/>
        </w:numPr>
        <w:jc w:val="both"/>
        <w:rPr>
          <w:sz w:val="28"/>
          <w:szCs w:val="28"/>
          <w:lang w:val="kk-KZ"/>
        </w:rPr>
      </w:pPr>
      <w:r w:rsidRPr="00D44F67">
        <w:rPr>
          <w:sz w:val="28"/>
          <w:szCs w:val="28"/>
          <w:lang w:val="kk-KZ"/>
        </w:rPr>
        <w:t>Баннер дегеніміз – Web-беттің жоғарғы жағында бейнеленетін визуальды тақырыпша.</w:t>
      </w:r>
    </w:p>
    <w:p w:rsidR="000A6031" w:rsidRPr="00D44F67" w:rsidRDefault="000A6031">
      <w:pPr>
        <w:numPr>
          <w:ilvl w:val="0"/>
          <w:numId w:val="11"/>
        </w:numPr>
        <w:jc w:val="both"/>
        <w:rPr>
          <w:sz w:val="28"/>
          <w:szCs w:val="28"/>
          <w:lang w:val="kk-KZ"/>
        </w:rPr>
      </w:pPr>
      <w:r w:rsidRPr="00D44F67">
        <w:rPr>
          <w:sz w:val="28"/>
          <w:szCs w:val="28"/>
          <w:lang w:val="kk-KZ"/>
        </w:rPr>
        <w:t>Навигациялық панель – бұл ақпаратқа қол жеткізуді қамтамасыз ететін, гиперсілтемелерді таңдау нұсқаларының тізімі.</w:t>
      </w:r>
    </w:p>
    <w:p w:rsidR="000A6031" w:rsidRPr="00D44F67" w:rsidRDefault="000A6031">
      <w:pPr>
        <w:numPr>
          <w:ilvl w:val="0"/>
          <w:numId w:val="11"/>
        </w:numPr>
        <w:jc w:val="both"/>
        <w:rPr>
          <w:sz w:val="28"/>
          <w:szCs w:val="28"/>
          <w:lang w:val="kk-KZ"/>
        </w:rPr>
      </w:pPr>
      <w:r w:rsidRPr="00D44F67">
        <w:rPr>
          <w:sz w:val="28"/>
          <w:szCs w:val="28"/>
          <w:lang w:val="kk-KZ"/>
        </w:rPr>
        <w:t>Гиперсілтеме  - ақпараттың келесі бетін бейнелейтін немесе бейнелеу фокусын сол беттің басқа облысына орналастыратын таңдау нұсқасы.</w:t>
      </w:r>
    </w:p>
    <w:p w:rsidR="000A6031" w:rsidRPr="00D44F67" w:rsidRDefault="000A6031" w:rsidP="000A6031">
      <w:pPr>
        <w:jc w:val="both"/>
        <w:rPr>
          <w:sz w:val="28"/>
          <w:szCs w:val="28"/>
          <w:lang w:val="kk-KZ"/>
        </w:rPr>
      </w:pPr>
      <w:r w:rsidRPr="00D44F67">
        <w:rPr>
          <w:b/>
          <w:sz w:val="28"/>
          <w:szCs w:val="28"/>
          <w:lang w:val="kk-KZ"/>
        </w:rPr>
        <w:t>Web-бет макеттері</w:t>
      </w:r>
      <w:r w:rsidRPr="00D44F67">
        <w:rPr>
          <w:sz w:val="28"/>
          <w:szCs w:val="28"/>
          <w:lang w:val="kk-KZ"/>
        </w:rPr>
        <w:t>. Ақпарат Web-беттерде бір немесе бірнеше макеттерді және навинациялық стильдерді қолдану арқылы беріледі.</w:t>
      </w:r>
    </w:p>
    <w:p w:rsidR="000A6031" w:rsidRPr="00D44F67" w:rsidRDefault="000A6031">
      <w:pPr>
        <w:numPr>
          <w:ilvl w:val="0"/>
          <w:numId w:val="12"/>
        </w:numPr>
        <w:jc w:val="both"/>
        <w:rPr>
          <w:sz w:val="28"/>
          <w:szCs w:val="28"/>
          <w:lang w:val="kk-KZ"/>
        </w:rPr>
      </w:pPr>
      <w:r w:rsidRPr="00D44F67">
        <w:rPr>
          <w:sz w:val="28"/>
          <w:szCs w:val="28"/>
          <w:lang w:val="kk-KZ"/>
        </w:rPr>
        <w:t>Броузер. Типтік броузердің экран шетінде бейнеленетін тақырыпшасы, навигациялық панельі, және 1 облысы болады.</w:t>
      </w:r>
    </w:p>
    <w:p w:rsidR="000A6031" w:rsidRPr="00D44F67" w:rsidRDefault="000A6031">
      <w:pPr>
        <w:numPr>
          <w:ilvl w:val="0"/>
          <w:numId w:val="12"/>
        </w:numPr>
        <w:jc w:val="both"/>
        <w:rPr>
          <w:sz w:val="28"/>
          <w:szCs w:val="28"/>
          <w:lang w:val="kk-KZ"/>
        </w:rPr>
      </w:pPr>
      <w:r w:rsidRPr="00D44F67">
        <w:rPr>
          <w:sz w:val="28"/>
          <w:szCs w:val="28"/>
          <w:lang w:val="kk-KZ"/>
        </w:rPr>
        <w:t>Каталог. Каталог – гиперсілтемелерді таңдау нұсқалары келтірілген визуальді іздеу механизмі. Ол таңдаудың қосымша нұсқалары бойынша, І ізделінді нәтиже табылғанша навигациялау үшін қолданылады. Тақырыпша түріндегі навигациялық панельдер және І гиперсілтемелерді таңдау нұсқасы бойынша навигациялаудың басқа типтері жіберіледі.</w:t>
      </w:r>
    </w:p>
    <w:p w:rsidR="000A6031" w:rsidRPr="00D44F67" w:rsidRDefault="000A6031">
      <w:pPr>
        <w:numPr>
          <w:ilvl w:val="0"/>
          <w:numId w:val="12"/>
        </w:numPr>
        <w:jc w:val="both"/>
        <w:rPr>
          <w:sz w:val="28"/>
          <w:szCs w:val="28"/>
          <w:lang w:val="kk-KZ"/>
        </w:rPr>
      </w:pPr>
      <w:r w:rsidRPr="00D44F67">
        <w:rPr>
          <w:sz w:val="28"/>
          <w:szCs w:val="28"/>
          <w:lang w:val="kk-KZ"/>
        </w:rPr>
        <w:t>Іздеу және іздеу нәтижесі. Бір немесе бірнеше басқару элементтері, олардың көмегімен қолданушы енгзуді және ақпаратты іздеу критерийін таңдауды іске асырады. Іздеу нәтижесі сол немесе басқа Web-броузер терезесінде бейнеленеді.</w:t>
      </w:r>
    </w:p>
    <w:p w:rsidR="000A6031" w:rsidRPr="00D44F67" w:rsidRDefault="000A6031">
      <w:pPr>
        <w:numPr>
          <w:ilvl w:val="0"/>
          <w:numId w:val="12"/>
        </w:numPr>
        <w:jc w:val="both"/>
        <w:rPr>
          <w:sz w:val="28"/>
          <w:szCs w:val="28"/>
          <w:lang w:val="kk-KZ"/>
        </w:rPr>
      </w:pPr>
      <w:r w:rsidRPr="00D44F67">
        <w:rPr>
          <w:sz w:val="28"/>
          <w:szCs w:val="28"/>
          <w:lang w:val="kk-KZ"/>
        </w:rPr>
        <w:t>Құжат. Көбінесе өзінің қағаз егізіне ұқсас, мәтіндік ақпаратты сілтемесімен бірге қосымша көздерде немесе ашылған ақпаратты Web-құжатта бейнелейді.</w:t>
      </w:r>
    </w:p>
    <w:p w:rsidR="000A6031" w:rsidRPr="00D44F67" w:rsidRDefault="000A6031">
      <w:pPr>
        <w:numPr>
          <w:ilvl w:val="0"/>
          <w:numId w:val="12"/>
        </w:numPr>
        <w:jc w:val="both"/>
        <w:rPr>
          <w:sz w:val="28"/>
          <w:szCs w:val="28"/>
          <w:lang w:val="kk-KZ"/>
        </w:rPr>
      </w:pPr>
      <w:r w:rsidRPr="00D44F67">
        <w:rPr>
          <w:sz w:val="28"/>
          <w:szCs w:val="28"/>
          <w:lang w:val="kk-KZ"/>
        </w:rPr>
        <w:t>Жазу кітапшасы. Кейбір Web-түйіндер мәліметтерді ұйымдастыру үшін метафора ретіндегі визуальды жазу кітапшасын береді. Оның навигациялық панельден айырмашылығы – онда таңдау нұсқасының саны аз.</w:t>
      </w:r>
    </w:p>
    <w:p w:rsidR="000A6031" w:rsidRPr="00D44F67" w:rsidRDefault="000A6031" w:rsidP="000A6031">
      <w:pPr>
        <w:jc w:val="both"/>
        <w:rPr>
          <w:sz w:val="28"/>
          <w:szCs w:val="28"/>
          <w:lang w:val="kk-KZ"/>
        </w:rPr>
      </w:pPr>
      <w:r w:rsidRPr="00D44F67">
        <w:rPr>
          <w:sz w:val="28"/>
          <w:szCs w:val="28"/>
          <w:lang w:val="kk-KZ"/>
        </w:rPr>
        <w:lastRenderedPageBreak/>
        <w:t>Мәліметтер жиыны. Кейбір Web-беттердің қосымша мақсаты атаулар мен адрестер жиыны болып табылады, сонымен қатар қолданушы туралы ақпараттар. Бұл үшін GUI-интерфейстің кәдімгі басқару элементтері қолданылады, кейде кейбір шектеулерімен.</w:t>
      </w:r>
    </w:p>
    <w:p w:rsidR="000A6031" w:rsidRPr="00D44F67" w:rsidRDefault="000A6031" w:rsidP="000A6031">
      <w:pPr>
        <w:jc w:val="both"/>
        <w:rPr>
          <w:sz w:val="28"/>
          <w:szCs w:val="28"/>
          <w:lang w:val="kk-KZ"/>
        </w:rPr>
      </w:pPr>
      <w:r w:rsidRPr="00D44F67">
        <w:rPr>
          <w:sz w:val="28"/>
          <w:szCs w:val="28"/>
          <w:lang w:val="kk-KZ"/>
        </w:rPr>
        <w:t>Жобалау проблемалары. ҚИ Web-стилінде қолданылатын, қосымшаның тұрақтылық дәрежесіне әсер ететін, табыстың критикалық факторлары, мейнфреймдарға аналогты болып табылады – иерархиялық ақпарат структурасы бойынша навигацияның қарапайымдылығы, жеңілдігі, іздеу жылдамдығы, сонымен қатар жедел реакция. Басқа да маңызды факторларға эстетикалық сипаттамалар және ағымдық ақпарат мазмұнының құндылығы.</w:t>
      </w:r>
    </w:p>
    <w:p w:rsidR="000A6031" w:rsidRPr="00D44F67" w:rsidRDefault="000A6031" w:rsidP="000A6031">
      <w:pPr>
        <w:jc w:val="center"/>
        <w:rPr>
          <w:sz w:val="28"/>
          <w:szCs w:val="28"/>
          <w:lang w:val="kk-KZ"/>
        </w:rPr>
      </w:pPr>
    </w:p>
    <w:p w:rsidR="000A6031" w:rsidRPr="00D44F67" w:rsidRDefault="000A6031" w:rsidP="000A6031">
      <w:pPr>
        <w:ind w:firstLine="540"/>
        <w:rPr>
          <w:b/>
          <w:sz w:val="28"/>
          <w:szCs w:val="28"/>
          <w:lang w:val="kk-KZ"/>
        </w:rPr>
      </w:pPr>
      <w:r w:rsidRPr="00D44F67">
        <w:rPr>
          <w:b/>
          <w:sz w:val="28"/>
          <w:szCs w:val="28"/>
          <w:lang w:val="kk-KZ"/>
        </w:rPr>
        <w:t>Қалта құрылғыларының қолданушы интерфейсі (HUI)</w:t>
      </w:r>
    </w:p>
    <w:p w:rsidR="000A6031" w:rsidRPr="00D44F67" w:rsidRDefault="000A6031" w:rsidP="000A6031">
      <w:pPr>
        <w:jc w:val="both"/>
        <w:rPr>
          <w:sz w:val="28"/>
          <w:szCs w:val="28"/>
          <w:lang w:val="kk-KZ"/>
        </w:rPr>
      </w:pPr>
    </w:p>
    <w:p w:rsidR="000A6031" w:rsidRPr="00D44F67" w:rsidRDefault="000A6031" w:rsidP="000A6031">
      <w:pPr>
        <w:ind w:firstLine="540"/>
        <w:jc w:val="both"/>
        <w:rPr>
          <w:sz w:val="28"/>
          <w:szCs w:val="28"/>
          <w:lang w:val="kk-KZ"/>
        </w:rPr>
      </w:pPr>
      <w:r w:rsidRPr="00D44F67">
        <w:rPr>
          <w:sz w:val="28"/>
          <w:szCs w:val="28"/>
          <w:lang w:val="kk-KZ"/>
        </w:rPr>
        <w:t>Қазіргі уақытта PDA (Personal Digital Assistant – дербес сандық ассистент – кейбір арнайы фукнцияларды орындауға арналған «қалта» компьютері) класының екі негізгі класы белгілі  - біреуінде нағыз GUI-стиль сыртқы түр терінде және әрекеті бойынша қолданылады, ал басқаларында GUI-интерфейстің жиыны қолданылады. Қолданушымен мәліметтерді енгізу үшін құрылғылардың екі класы да қаламды және сенсорлы экранды «жестикуляциялық» стильді қолданады. Әдетте мұндай құрылғылардың экраны өте кішкентай болады. PDA дисплейінің әр облысы, үстел үсті үшін және портативтік жүйелер үшін GUI-бағытталған қосымшасының терезелеріне қарағанда кішкентай болып келеді. PDA-ны жүктеу үшін әдетте портативті және үстел үсті копьютерлер үшін GUI-бағытталған БҚ қолданылады.</w:t>
      </w:r>
    </w:p>
    <w:p w:rsidR="000A6031" w:rsidRPr="00D44F67" w:rsidRDefault="000A6031" w:rsidP="000A6031">
      <w:pPr>
        <w:jc w:val="both"/>
        <w:rPr>
          <w:sz w:val="28"/>
          <w:szCs w:val="28"/>
          <w:lang w:val="kk-KZ"/>
        </w:rPr>
      </w:pPr>
      <w:r w:rsidRPr="00D44F67">
        <w:rPr>
          <w:sz w:val="28"/>
          <w:szCs w:val="28"/>
          <w:lang w:val="kk-KZ"/>
        </w:rPr>
        <w:t>GUI-интерфейсінің жиыны. HUI-интерфейс GUI-интерфейстің кейбір мүмкіндіктерімен қамтамасыз етеді, ал егер дәл атап айтатын болсақ пиктограммалар, мәзір және көрсеткіштің аналогтық әрекеті. Құрылғы терезесінде бір уақытта бір объект бейнеленеді. HUI-интерфейс үшін ҚИ жалпы стилін SIMP-стил (Screen- экран, Icons- пиктограммалар, Menus- мәзір, Pointers – көрсеткіштер) деп атауға болады. Сондықтан GUI-интерфейстің көптеген қасиеттерімен қамтамасыз етіледі, олардың кейбірі төменде келтірілген.</w:t>
      </w:r>
    </w:p>
    <w:p w:rsidR="000A6031" w:rsidRPr="00D44F67" w:rsidRDefault="000A6031" w:rsidP="000A6031">
      <w:pPr>
        <w:jc w:val="center"/>
        <w:rPr>
          <w:sz w:val="28"/>
          <w:szCs w:val="28"/>
          <w:lang w:val="kk-KZ"/>
        </w:rPr>
      </w:pPr>
      <w:r w:rsidRPr="00D44F67">
        <w:rPr>
          <w:noProof/>
          <w:sz w:val="28"/>
          <w:szCs w:val="28"/>
        </w:rPr>
        <w:drawing>
          <wp:inline distT="0" distB="0" distL="0" distR="0">
            <wp:extent cx="1714500" cy="16256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14500" cy="1625600"/>
                    </a:xfrm>
                    <a:prstGeom prst="rect">
                      <a:avLst/>
                    </a:prstGeom>
                    <a:noFill/>
                    <a:ln>
                      <a:noFill/>
                    </a:ln>
                  </pic:spPr>
                </pic:pic>
              </a:graphicData>
            </a:graphic>
          </wp:inline>
        </w:drawing>
      </w:r>
    </w:p>
    <w:p w:rsidR="000A6031" w:rsidRPr="00D44F67" w:rsidRDefault="000A6031" w:rsidP="000A6031">
      <w:pPr>
        <w:jc w:val="center"/>
        <w:rPr>
          <w:sz w:val="28"/>
          <w:szCs w:val="28"/>
          <w:lang w:val="kk-KZ"/>
        </w:rPr>
      </w:pPr>
      <w:r w:rsidRPr="00D44F67">
        <w:rPr>
          <w:sz w:val="28"/>
          <w:szCs w:val="28"/>
          <w:lang w:val="kk-KZ"/>
        </w:rPr>
        <w:t>Сурет 10.2  - PDA үшін ҚИ мысалы</w:t>
      </w:r>
    </w:p>
    <w:p w:rsidR="000A6031" w:rsidRPr="00D44F67" w:rsidRDefault="000A6031" w:rsidP="000A6031">
      <w:pPr>
        <w:jc w:val="both"/>
        <w:rPr>
          <w:sz w:val="28"/>
          <w:szCs w:val="28"/>
          <w:lang w:val="kk-KZ"/>
        </w:rPr>
      </w:pPr>
    </w:p>
    <w:p w:rsidR="000A6031" w:rsidRPr="00D44F67" w:rsidRDefault="000A6031">
      <w:pPr>
        <w:numPr>
          <w:ilvl w:val="0"/>
          <w:numId w:val="13"/>
        </w:numPr>
        <w:jc w:val="both"/>
        <w:rPr>
          <w:sz w:val="28"/>
          <w:szCs w:val="28"/>
          <w:lang w:val="kk-KZ"/>
        </w:rPr>
      </w:pPr>
      <w:r w:rsidRPr="00D44F67">
        <w:rPr>
          <w:sz w:val="28"/>
          <w:szCs w:val="28"/>
          <w:lang w:val="kk-KZ"/>
        </w:rPr>
        <w:lastRenderedPageBreak/>
        <w:t>Пиктограмма көптеген PDA-ларда қолданылады, олардың мүмкін болатын қабілеті бейнелеу құрылғысының типіне байланысты өзгеріп отырады. GUI-интерфейс сияқты пиктограммалар объекттерді, әрекеттерді, атрибуттарды бейнелеу үшін қолданылады.</w:t>
      </w:r>
    </w:p>
    <w:p w:rsidR="000A6031" w:rsidRPr="00D44F67" w:rsidRDefault="000A6031">
      <w:pPr>
        <w:numPr>
          <w:ilvl w:val="0"/>
          <w:numId w:val="13"/>
        </w:numPr>
        <w:jc w:val="both"/>
        <w:rPr>
          <w:sz w:val="28"/>
          <w:szCs w:val="28"/>
          <w:lang w:val="kk-KZ"/>
        </w:rPr>
      </w:pPr>
      <w:r w:rsidRPr="00D44F67">
        <w:rPr>
          <w:sz w:val="28"/>
          <w:szCs w:val="28"/>
          <w:lang w:val="kk-KZ"/>
        </w:rPr>
        <w:t>Мәзір қатары және мәзірдің өзі талап бойынша бейнеленеді және мұндай компоненттер үшін әдеттегі әрекеттерге ие болады.</w:t>
      </w:r>
    </w:p>
    <w:p w:rsidR="000A6031" w:rsidRPr="00D44F67" w:rsidRDefault="000A6031">
      <w:pPr>
        <w:numPr>
          <w:ilvl w:val="0"/>
          <w:numId w:val="13"/>
        </w:numPr>
        <w:jc w:val="both"/>
        <w:rPr>
          <w:sz w:val="28"/>
          <w:szCs w:val="28"/>
          <w:lang w:val="kk-KZ"/>
        </w:rPr>
      </w:pPr>
      <w:r w:rsidRPr="00D44F67">
        <w:rPr>
          <w:sz w:val="28"/>
          <w:szCs w:val="28"/>
          <w:lang w:val="kk-KZ"/>
        </w:rPr>
        <w:t>Перо үлкен  бөлік бойынша, бір батырманың көмегімен әрекеттесу үшін көрсеткіш ретінде қызмет етеді. Диалогтар шақырылушы объектті жауып қоятын терезе ретінде бейнеленеді. Мұндай терезелерде GUI-терезесінің көркемделуі болмайды, олардың орнын ауыстыруға және өлшемін өзгертуге болмайды.</w:t>
      </w:r>
    </w:p>
    <w:p w:rsidR="000A6031" w:rsidRPr="00D44F67" w:rsidRDefault="000A6031" w:rsidP="000A6031">
      <w:pPr>
        <w:jc w:val="both"/>
        <w:rPr>
          <w:sz w:val="28"/>
          <w:szCs w:val="28"/>
          <w:lang w:val="kk-KZ"/>
        </w:rPr>
      </w:pPr>
      <w:r w:rsidRPr="00D44F67">
        <w:rPr>
          <w:sz w:val="28"/>
          <w:szCs w:val="28"/>
          <w:lang w:val="kk-KZ"/>
        </w:rPr>
        <w:t>Өзара әрекеттесу. Кейбір PDA-ларға клавиатураны қосуға болады, бірақ қолданушы көрсеткішке ориентирленген әрекеттесуге және PDA-мен тікелей жұмыс істеу үшін перомен жазуға үйрену керек. Кейбір командаларды «жестикуляциондық» клавишалар комбинациясының көмегімен, GUI-интерфейсінің командаларын жылдам таңдаумен эквивалентті клавишалар көмегімен  орындауға болады.</w:t>
      </w:r>
    </w:p>
    <w:p w:rsidR="000A6031" w:rsidRPr="00D44F67" w:rsidRDefault="000A6031" w:rsidP="000A6031">
      <w:pPr>
        <w:jc w:val="both"/>
        <w:rPr>
          <w:sz w:val="28"/>
          <w:szCs w:val="28"/>
          <w:lang w:val="kk-KZ"/>
        </w:rPr>
      </w:pPr>
      <w:r w:rsidRPr="00D44F67">
        <w:rPr>
          <w:sz w:val="28"/>
          <w:szCs w:val="28"/>
          <w:lang w:val="kk-KZ"/>
        </w:rPr>
        <w:t>Жобалау проблемалары. HUI-бағытталған қосымшаларын жобалаудың негізгі проблемалары төменде көрсетілген.</w:t>
      </w:r>
    </w:p>
    <w:p w:rsidR="000A6031" w:rsidRPr="00D44F67" w:rsidRDefault="000A6031">
      <w:pPr>
        <w:numPr>
          <w:ilvl w:val="0"/>
          <w:numId w:val="14"/>
        </w:numPr>
        <w:jc w:val="both"/>
        <w:rPr>
          <w:sz w:val="28"/>
          <w:szCs w:val="28"/>
          <w:lang w:val="kk-KZ"/>
        </w:rPr>
      </w:pPr>
      <w:r w:rsidRPr="00D44F67">
        <w:rPr>
          <w:sz w:val="28"/>
          <w:szCs w:val="28"/>
          <w:lang w:val="kk-KZ"/>
        </w:rPr>
        <w:t>Мәлметтерді енгізу және өзара әрекеттесу бойынша қолданушыға талаптардың қарапайымдануы.</w:t>
      </w:r>
    </w:p>
    <w:p w:rsidR="000A6031" w:rsidRPr="00D44F67" w:rsidRDefault="000A6031">
      <w:pPr>
        <w:numPr>
          <w:ilvl w:val="0"/>
          <w:numId w:val="14"/>
        </w:numPr>
        <w:jc w:val="both"/>
        <w:rPr>
          <w:sz w:val="28"/>
          <w:szCs w:val="28"/>
          <w:lang w:val="kk-KZ"/>
        </w:rPr>
      </w:pPr>
      <w:r w:rsidRPr="00D44F67">
        <w:rPr>
          <w:sz w:val="28"/>
          <w:szCs w:val="28"/>
          <w:lang w:val="kk-KZ"/>
        </w:rPr>
        <w:t>Дисплейдің шектеулі облысын қолдану.</w:t>
      </w:r>
    </w:p>
    <w:p w:rsidR="000A6031" w:rsidRPr="00D44F67" w:rsidRDefault="000A6031" w:rsidP="000A6031">
      <w:pPr>
        <w:jc w:val="both"/>
        <w:rPr>
          <w:sz w:val="28"/>
          <w:szCs w:val="28"/>
          <w:lang w:val="kk-KZ"/>
        </w:rPr>
      </w:pPr>
      <w:r w:rsidRPr="00D44F67">
        <w:rPr>
          <w:sz w:val="28"/>
          <w:szCs w:val="28"/>
          <w:lang w:val="kk-KZ"/>
        </w:rPr>
        <w:t>Артықшылықтары. PDA қолданушылары үшін негізгі артықшылықтар күнтізбеден, блокноттан және адрестік кітаптан тұратын физикалық қалталы органайзерлерді, олардың электрондық эквивалентімен алмастыруында. Физикалық эквивалент көмегімен орындалатын есептердің күрделілігі PDA және ДК интеграцияларының бағдарламалық пакетін қолдану шарты кезінде айтарлықтай өседі. Жестикуляция және өз бетімен жазу әдістерін қолдану арқылы ақпараттың үлкен көлемін енгізу, келесіге дейін сақталынып тұрады. Алайда енгізу мен осы мәліметтерді ДК-де кезектестіріп сақтау айтарлықтай эффективті. PDA-да ақпаратты аз ғана өзгерту және оны ары қарай ДК-мен синхронизациялау қарапайым түрде жүзеге асады.</w:t>
      </w:r>
    </w:p>
    <w:p w:rsidR="000A6031" w:rsidRDefault="0055709B" w:rsidP="000A6031">
      <w:pPr>
        <w:jc w:val="both"/>
        <w:rPr>
          <w:sz w:val="28"/>
          <w:szCs w:val="28"/>
          <w:lang w:val="kk-KZ"/>
        </w:rPr>
      </w:pPr>
      <w:r>
        <w:rPr>
          <w:sz w:val="28"/>
          <w:szCs w:val="28"/>
          <w:lang w:val="kk-KZ"/>
        </w:rPr>
        <w:t xml:space="preserve">        </w:t>
      </w:r>
    </w:p>
    <w:p w:rsidR="0055709B" w:rsidRPr="00BA26CC" w:rsidRDefault="0055709B" w:rsidP="0055709B">
      <w:pPr>
        <w:pStyle w:val="a3"/>
        <w:spacing w:before="0" w:beforeAutospacing="0" w:after="0" w:afterAutospacing="0"/>
        <w:ind w:firstLine="567"/>
        <w:rPr>
          <w:sz w:val="28"/>
          <w:szCs w:val="28"/>
          <w:lang w:val="kk-KZ"/>
        </w:rPr>
      </w:pPr>
      <w:r w:rsidRPr="00BA26CC">
        <w:rPr>
          <w:b/>
          <w:bCs/>
          <w:sz w:val="28"/>
          <w:szCs w:val="28"/>
          <w:lang w:val="kk-KZ"/>
        </w:rPr>
        <w:t>Әдебиеттер:</w:t>
      </w:r>
      <w:r w:rsidRPr="00BA26CC">
        <w:rPr>
          <w:sz w:val="28"/>
          <w:szCs w:val="28"/>
          <w:lang w:val="kk-KZ"/>
        </w:rPr>
        <w:t>1</w:t>
      </w:r>
      <w:r>
        <w:rPr>
          <w:sz w:val="28"/>
          <w:szCs w:val="28"/>
          <w:lang w:val="kk-KZ"/>
        </w:rPr>
        <w:t>нег</w:t>
      </w:r>
      <w:r w:rsidRPr="00BA26CC">
        <w:rPr>
          <w:sz w:val="28"/>
          <w:szCs w:val="28"/>
          <w:lang w:val="kk-KZ"/>
        </w:rPr>
        <w:t>.[20-26],2</w:t>
      </w:r>
      <w:r>
        <w:rPr>
          <w:sz w:val="28"/>
          <w:szCs w:val="28"/>
          <w:lang w:val="kk-KZ"/>
        </w:rPr>
        <w:t>нег</w:t>
      </w:r>
      <w:r w:rsidRPr="00BA26CC">
        <w:rPr>
          <w:sz w:val="28"/>
          <w:szCs w:val="28"/>
          <w:lang w:val="kk-KZ"/>
        </w:rPr>
        <w:t>.[80-98], 7</w:t>
      </w:r>
      <w:r>
        <w:rPr>
          <w:sz w:val="28"/>
          <w:szCs w:val="28"/>
          <w:lang w:val="kk-KZ"/>
        </w:rPr>
        <w:t>қос</w:t>
      </w:r>
      <w:r w:rsidRPr="00BA26CC">
        <w:rPr>
          <w:sz w:val="28"/>
          <w:szCs w:val="28"/>
          <w:lang w:val="kk-KZ"/>
        </w:rPr>
        <w:t>.[100-117]</w:t>
      </w:r>
    </w:p>
    <w:p w:rsidR="0055709B" w:rsidRPr="00D44F67" w:rsidRDefault="0055709B" w:rsidP="000A6031">
      <w:pPr>
        <w:jc w:val="both"/>
        <w:rPr>
          <w:sz w:val="28"/>
          <w:szCs w:val="28"/>
          <w:lang w:val="kk-KZ"/>
        </w:rPr>
      </w:pPr>
    </w:p>
    <w:p w:rsidR="000A6031" w:rsidRPr="00D44F67" w:rsidRDefault="000A6031" w:rsidP="000A6031">
      <w:pPr>
        <w:pStyle w:val="a3"/>
        <w:spacing w:before="0" w:beforeAutospacing="0" w:after="0" w:afterAutospacing="0"/>
        <w:ind w:firstLine="567"/>
        <w:rPr>
          <w:b/>
          <w:bCs/>
          <w:sz w:val="28"/>
          <w:szCs w:val="28"/>
          <w:lang w:val="kk-KZ"/>
        </w:rPr>
      </w:pPr>
      <w:r w:rsidRPr="00D44F67">
        <w:rPr>
          <w:b/>
          <w:bCs/>
          <w:sz w:val="28"/>
          <w:szCs w:val="28"/>
          <w:lang w:val="kk-KZ"/>
        </w:rPr>
        <w:t>Бақылау сұрақтары:</w:t>
      </w:r>
    </w:p>
    <w:p w:rsidR="000A6031" w:rsidRPr="00D44F67" w:rsidRDefault="000A6031" w:rsidP="000A6031">
      <w:pPr>
        <w:pStyle w:val="a3"/>
        <w:spacing w:before="0" w:beforeAutospacing="0" w:after="0" w:afterAutospacing="0"/>
        <w:rPr>
          <w:sz w:val="28"/>
          <w:szCs w:val="28"/>
          <w:lang w:val="kk-KZ"/>
        </w:rPr>
      </w:pPr>
      <w:r w:rsidRPr="00D44F67">
        <w:rPr>
          <w:sz w:val="28"/>
          <w:szCs w:val="28"/>
          <w:lang w:val="kk-KZ"/>
        </w:rPr>
        <w:t>1. WUI қолданудың ерекшеліктері қандай?</w:t>
      </w:r>
    </w:p>
    <w:p w:rsidR="000A6031" w:rsidRPr="00D44F67" w:rsidRDefault="000A6031" w:rsidP="000A6031">
      <w:pPr>
        <w:pStyle w:val="a3"/>
        <w:spacing w:before="0" w:beforeAutospacing="0" w:after="0" w:afterAutospacing="0"/>
        <w:rPr>
          <w:sz w:val="28"/>
          <w:szCs w:val="28"/>
          <w:lang w:val="kk-KZ"/>
        </w:rPr>
      </w:pPr>
      <w:r w:rsidRPr="00D44F67">
        <w:rPr>
          <w:sz w:val="28"/>
          <w:szCs w:val="28"/>
          <w:lang w:val="kk-KZ"/>
        </w:rPr>
        <w:t>2. HUI қолданудың ерекшеліктері қандай?</w:t>
      </w:r>
    </w:p>
    <w:p w:rsidR="000A6031" w:rsidRPr="00D44F67" w:rsidRDefault="000A6031" w:rsidP="000A6031">
      <w:pPr>
        <w:jc w:val="both"/>
        <w:rPr>
          <w:sz w:val="28"/>
          <w:szCs w:val="28"/>
          <w:lang w:val="kk-KZ"/>
        </w:rPr>
      </w:pPr>
      <w:r w:rsidRPr="00D44F67">
        <w:rPr>
          <w:sz w:val="28"/>
          <w:szCs w:val="28"/>
          <w:lang w:val="kk-KZ"/>
        </w:rPr>
        <w:t>3. Навигация дегеніміз не?</w:t>
      </w:r>
    </w:p>
    <w:p w:rsidR="000A6031" w:rsidRPr="00D44F67" w:rsidRDefault="000A6031" w:rsidP="000A6031">
      <w:pPr>
        <w:jc w:val="both"/>
        <w:rPr>
          <w:bCs/>
          <w:color w:val="000000"/>
          <w:sz w:val="28"/>
          <w:szCs w:val="28"/>
          <w:lang w:val="kk-KZ"/>
        </w:rPr>
      </w:pPr>
      <w:r w:rsidRPr="00D44F67">
        <w:rPr>
          <w:sz w:val="28"/>
          <w:szCs w:val="28"/>
          <w:lang w:val="kk-KZ"/>
        </w:rPr>
        <w:t>4. Қалта құрылғыларының қолданушы интерфейсінің (HUI) артықшылықтары мен кемшіліктерін атаңыз</w:t>
      </w:r>
    </w:p>
    <w:p w:rsidR="000A6031" w:rsidRPr="00D44F67" w:rsidRDefault="000A6031" w:rsidP="000A6031">
      <w:pPr>
        <w:ind w:firstLine="567"/>
        <w:jc w:val="both"/>
        <w:rPr>
          <w:sz w:val="28"/>
          <w:szCs w:val="28"/>
          <w:lang w:val="kk-KZ"/>
        </w:rPr>
      </w:pPr>
    </w:p>
    <w:p w:rsidR="001250E6" w:rsidRPr="003A63E3" w:rsidRDefault="001250E6" w:rsidP="000A6031">
      <w:pPr>
        <w:ind w:firstLine="567"/>
        <w:jc w:val="both"/>
        <w:rPr>
          <w:b/>
          <w:sz w:val="28"/>
          <w:szCs w:val="28"/>
          <w:lang w:val="kk-KZ"/>
        </w:rPr>
      </w:pPr>
    </w:p>
    <w:p w:rsidR="001250E6" w:rsidRPr="003A63E3" w:rsidRDefault="001250E6" w:rsidP="000A6031">
      <w:pPr>
        <w:ind w:firstLine="567"/>
        <w:jc w:val="both"/>
        <w:rPr>
          <w:b/>
          <w:sz w:val="28"/>
          <w:szCs w:val="28"/>
          <w:lang w:val="kk-KZ"/>
        </w:rPr>
      </w:pPr>
    </w:p>
    <w:p w:rsidR="000A6031" w:rsidRPr="00D44F67" w:rsidRDefault="00D44F67" w:rsidP="000A6031">
      <w:pPr>
        <w:ind w:firstLine="567"/>
        <w:jc w:val="both"/>
        <w:rPr>
          <w:b/>
          <w:sz w:val="28"/>
          <w:szCs w:val="28"/>
          <w:lang w:val="kk-KZ"/>
        </w:rPr>
      </w:pPr>
      <w:r w:rsidRPr="00D44F67">
        <w:rPr>
          <w:b/>
          <w:sz w:val="28"/>
          <w:szCs w:val="28"/>
          <w:lang w:val="kk-KZ"/>
        </w:rPr>
        <w:lastRenderedPageBreak/>
        <w:t>Дәріс</w:t>
      </w:r>
      <w:r w:rsidR="000A6031" w:rsidRPr="00D44F67">
        <w:rPr>
          <w:b/>
          <w:sz w:val="28"/>
          <w:szCs w:val="28"/>
          <w:lang w:val="kk-KZ"/>
        </w:rPr>
        <w:t xml:space="preserve"> 11</w:t>
      </w:r>
    </w:p>
    <w:p w:rsidR="000A6031" w:rsidRDefault="00D44F67" w:rsidP="000A6031">
      <w:pPr>
        <w:ind w:firstLine="567"/>
        <w:jc w:val="both"/>
        <w:rPr>
          <w:sz w:val="28"/>
          <w:szCs w:val="28"/>
          <w:lang w:val="kk-KZ"/>
        </w:rPr>
      </w:pPr>
      <w:r w:rsidRPr="00D44F67">
        <w:rPr>
          <w:b/>
          <w:sz w:val="28"/>
          <w:szCs w:val="28"/>
          <w:lang w:val="kk-KZ"/>
        </w:rPr>
        <w:t>Дәріс</w:t>
      </w:r>
      <w:r w:rsidR="000A6031" w:rsidRPr="00D44F67">
        <w:rPr>
          <w:b/>
          <w:sz w:val="28"/>
          <w:szCs w:val="28"/>
          <w:lang w:val="kk-KZ"/>
        </w:rPr>
        <w:t xml:space="preserve"> тақырыбы:</w:t>
      </w:r>
      <w:r w:rsidR="000A6031" w:rsidRPr="00D44F67">
        <w:rPr>
          <w:sz w:val="28"/>
          <w:szCs w:val="28"/>
          <w:lang w:val="kk-KZ"/>
        </w:rPr>
        <w:t xml:space="preserve"> Қолданушы интерфейстерінің негізгі жетілдіру кезеңдері. Қолданушының программалық жүйелер мен диалогының сценариін жетілдіру.</w:t>
      </w:r>
    </w:p>
    <w:p w:rsidR="0055709B" w:rsidRDefault="0055709B" w:rsidP="000A6031">
      <w:pPr>
        <w:ind w:firstLine="567"/>
        <w:jc w:val="both"/>
        <w:rPr>
          <w:sz w:val="28"/>
          <w:szCs w:val="28"/>
          <w:lang w:val="kk-KZ"/>
        </w:rPr>
      </w:pPr>
    </w:p>
    <w:p w:rsidR="0055709B" w:rsidRDefault="0055709B" w:rsidP="000A6031">
      <w:pPr>
        <w:ind w:firstLine="567"/>
        <w:jc w:val="both"/>
        <w:rPr>
          <w:sz w:val="28"/>
          <w:szCs w:val="28"/>
          <w:lang w:val="kk-KZ"/>
        </w:rPr>
      </w:pPr>
      <w:r>
        <w:rPr>
          <w:sz w:val="28"/>
          <w:szCs w:val="28"/>
          <w:lang w:val="kk-KZ"/>
        </w:rPr>
        <w:t>Жоспар:</w:t>
      </w:r>
    </w:p>
    <w:p w:rsidR="0055709B" w:rsidRDefault="00A577FD">
      <w:pPr>
        <w:pStyle w:val="af0"/>
        <w:numPr>
          <w:ilvl w:val="0"/>
          <w:numId w:val="36"/>
        </w:numPr>
        <w:jc w:val="both"/>
        <w:rPr>
          <w:sz w:val="28"/>
          <w:szCs w:val="28"/>
          <w:lang w:val="kk-KZ"/>
        </w:rPr>
      </w:pPr>
      <w:r w:rsidRPr="00D44F67">
        <w:rPr>
          <w:sz w:val="28"/>
          <w:szCs w:val="28"/>
          <w:lang w:val="kk-KZ"/>
        </w:rPr>
        <w:t>Қолданушы интерфейстерінің негізгі кезеңдері.</w:t>
      </w:r>
    </w:p>
    <w:p w:rsidR="00A577FD" w:rsidRPr="00A577FD" w:rsidRDefault="00A577FD">
      <w:pPr>
        <w:pStyle w:val="af0"/>
        <w:numPr>
          <w:ilvl w:val="0"/>
          <w:numId w:val="36"/>
        </w:numPr>
        <w:jc w:val="both"/>
        <w:rPr>
          <w:sz w:val="28"/>
          <w:szCs w:val="28"/>
          <w:lang w:val="kk-KZ"/>
        </w:rPr>
      </w:pPr>
      <w:r w:rsidRPr="00D44F67">
        <w:rPr>
          <w:sz w:val="28"/>
          <w:szCs w:val="28"/>
          <w:lang w:val="kk-KZ"/>
        </w:rPr>
        <w:t>Қолданушының программалық жүйелер мен диалогының сценариі</w:t>
      </w:r>
      <w:r>
        <w:rPr>
          <w:sz w:val="28"/>
          <w:szCs w:val="28"/>
          <w:lang w:val="kk-KZ"/>
        </w:rPr>
        <w:t>.</w:t>
      </w:r>
    </w:p>
    <w:p w:rsidR="000A6031" w:rsidRPr="00D44F67" w:rsidRDefault="000A6031" w:rsidP="000A6031">
      <w:pPr>
        <w:rPr>
          <w:i/>
          <w:sz w:val="28"/>
          <w:szCs w:val="28"/>
          <w:lang w:val="kk-KZ"/>
        </w:rPr>
      </w:pPr>
    </w:p>
    <w:p w:rsidR="000A6031" w:rsidRPr="00D44F67" w:rsidRDefault="000A6031" w:rsidP="000A6031">
      <w:pPr>
        <w:ind w:firstLine="540"/>
        <w:rPr>
          <w:sz w:val="28"/>
          <w:szCs w:val="28"/>
          <w:u w:val="single"/>
          <w:lang w:val="kk-KZ"/>
        </w:rPr>
      </w:pPr>
      <w:r w:rsidRPr="00D44F67">
        <w:rPr>
          <w:sz w:val="28"/>
          <w:szCs w:val="28"/>
          <w:u w:val="single"/>
          <w:lang w:val="kk-KZ"/>
        </w:rPr>
        <w:t xml:space="preserve">Қолданушы интерфейсін ұйымдастыру принциптері. </w:t>
      </w:r>
    </w:p>
    <w:p w:rsidR="000A6031" w:rsidRPr="00D44F67" w:rsidRDefault="000A6031" w:rsidP="000A6031">
      <w:pPr>
        <w:ind w:firstLine="540"/>
        <w:jc w:val="both"/>
        <w:rPr>
          <w:sz w:val="28"/>
          <w:szCs w:val="28"/>
          <w:lang w:val="kk-KZ"/>
        </w:rPr>
      </w:pPr>
      <w:r w:rsidRPr="00D44F67">
        <w:rPr>
          <w:sz w:val="28"/>
          <w:szCs w:val="28"/>
          <w:lang w:val="kk-KZ"/>
        </w:rPr>
        <w:t xml:space="preserve">Қолданушы интерфейстің негізгі көрсеткіштерінің бірі оның қолданудағы ыңғайлылығы болып табылады. Шыныменде ыңғайлы БҚ – ны тұрғызу үшін қоолданушылардың психологияларын тіркеу қажет. </w:t>
      </w:r>
    </w:p>
    <w:p w:rsidR="000A6031" w:rsidRPr="00D44F67" w:rsidRDefault="000A6031" w:rsidP="000A6031">
      <w:pPr>
        <w:ind w:firstLine="540"/>
        <w:jc w:val="both"/>
        <w:rPr>
          <w:sz w:val="28"/>
          <w:szCs w:val="28"/>
          <w:lang w:val="kk-KZ"/>
        </w:rPr>
      </w:pPr>
      <w:r w:rsidRPr="00D44F67">
        <w:rPr>
          <w:sz w:val="28"/>
          <w:szCs w:val="28"/>
          <w:lang w:val="kk-KZ"/>
        </w:rPr>
        <w:t xml:space="preserve">Қолданудың ыңғайлылығы түсінігіне қолданушы интерфейсінің түсініктілігі, БҚ – мен жұмыс істеуді үйренудің ыңғайлылығы. Оның көмегімен анықталатын есепті шешудің күрделілігі. БҚ мен қолданушы жұмысының өнімділігі, ыңғайсыздықтардың пайда болуы туралы шағымдардың жиілілігі сияқты БҚ – ның сипаттамалары кіреді. </w:t>
      </w:r>
    </w:p>
    <w:p w:rsidR="000A6031" w:rsidRPr="00D44F67" w:rsidRDefault="000A6031" w:rsidP="000A6031">
      <w:pPr>
        <w:ind w:firstLine="540"/>
        <w:jc w:val="both"/>
        <w:rPr>
          <w:sz w:val="28"/>
          <w:szCs w:val="28"/>
          <w:lang w:val="kk-KZ"/>
        </w:rPr>
      </w:pPr>
      <w:r w:rsidRPr="00D44F67">
        <w:rPr>
          <w:sz w:val="28"/>
          <w:szCs w:val="28"/>
          <w:lang w:val="kk-KZ"/>
        </w:rPr>
        <w:t xml:space="preserve">Соңғы уақыттарда қолданудың ыңғайлылығын қамтамасыздандыру жобасында қолданушы интерфейстің сыртқы түрін және негізгі элементтерін стандартизациялауға үлкен мән беріледі. Мұндай стандартизациялау жұмыс ыңғайлылығын айтарлықтай жоғарлатады, қолданушыларға таныс емес бағдарламаға үйрену оңай болады. Бірақ, тек интерфейстің элементтерін стандарттауды қолдану көмегімен, қолдану ыңғайлылығын жоғарлату көбінесе мүмкін емес болады. </w:t>
      </w:r>
    </w:p>
    <w:p w:rsidR="000A6031" w:rsidRPr="00D44F67" w:rsidRDefault="000A6031" w:rsidP="000A6031">
      <w:pPr>
        <w:ind w:firstLine="540"/>
        <w:jc w:val="both"/>
        <w:rPr>
          <w:sz w:val="28"/>
          <w:szCs w:val="28"/>
          <w:lang w:val="kk-KZ"/>
        </w:rPr>
      </w:pPr>
      <w:r w:rsidRPr="00D44F67">
        <w:rPr>
          <w:sz w:val="28"/>
          <w:szCs w:val="28"/>
          <w:lang w:val="kk-KZ"/>
        </w:rPr>
        <w:t xml:space="preserve">Ыңғайлы ҚИ – ны тұрғызудың негізгі ережелері келесідей:  </w:t>
      </w:r>
    </w:p>
    <w:p w:rsidR="000A6031" w:rsidRPr="00D44F67" w:rsidRDefault="000A6031">
      <w:pPr>
        <w:numPr>
          <w:ilvl w:val="0"/>
          <w:numId w:val="15"/>
        </w:numPr>
        <w:tabs>
          <w:tab w:val="clear" w:pos="720"/>
          <w:tab w:val="num" w:pos="360"/>
          <w:tab w:val="left" w:pos="900"/>
        </w:tabs>
        <w:ind w:left="0" w:firstLine="540"/>
        <w:jc w:val="both"/>
        <w:rPr>
          <w:sz w:val="28"/>
          <w:szCs w:val="28"/>
          <w:lang w:val="kk-KZ"/>
        </w:rPr>
      </w:pPr>
      <w:r w:rsidRPr="00D44F67">
        <w:rPr>
          <w:sz w:val="28"/>
          <w:szCs w:val="28"/>
          <w:lang w:val="kk-KZ"/>
        </w:rPr>
        <w:t xml:space="preserve">Қол жеткізу ережесі. Жүйе бұрын бағдарламаны көрмеген бірақ, пәндік облыста жақсы жұмыс істей алатын қолданушыға инструкторлардың көмегінсіз оны қолдануды бастауға болатындай түсінікті болу қажет. </w:t>
      </w:r>
    </w:p>
    <w:p w:rsidR="000A6031" w:rsidRPr="00D44F67" w:rsidRDefault="000A6031">
      <w:pPr>
        <w:numPr>
          <w:ilvl w:val="0"/>
          <w:numId w:val="15"/>
        </w:numPr>
        <w:tabs>
          <w:tab w:val="clear" w:pos="720"/>
          <w:tab w:val="num" w:pos="360"/>
          <w:tab w:val="left" w:pos="900"/>
        </w:tabs>
        <w:ind w:left="0" w:firstLine="540"/>
        <w:jc w:val="both"/>
        <w:rPr>
          <w:sz w:val="28"/>
          <w:szCs w:val="28"/>
          <w:lang w:val="kk-KZ"/>
        </w:rPr>
      </w:pPr>
      <w:r w:rsidRPr="00D44F67">
        <w:rPr>
          <w:sz w:val="28"/>
          <w:szCs w:val="28"/>
          <w:lang w:val="kk-KZ"/>
        </w:rPr>
        <w:t xml:space="preserve">Эффективтілік ережесі. Жүйе онымен ұзақ жұмыс жасайтын тәжірибиелі қолданушылардың эффективті жұмысына кедергі келтірмеуі керек. Бұл ережені бұзудың қарапайым мысалына жүйенің тек жаңа қолданушыларға арналғандығы болып табылады.  </w:t>
      </w:r>
    </w:p>
    <w:p w:rsidR="000A6031" w:rsidRPr="00D44F67" w:rsidRDefault="000A6031">
      <w:pPr>
        <w:numPr>
          <w:ilvl w:val="0"/>
          <w:numId w:val="15"/>
        </w:numPr>
        <w:tabs>
          <w:tab w:val="clear" w:pos="720"/>
          <w:tab w:val="num" w:pos="360"/>
          <w:tab w:val="left" w:pos="900"/>
        </w:tabs>
        <w:ind w:left="0" w:firstLine="540"/>
        <w:jc w:val="both"/>
        <w:rPr>
          <w:sz w:val="28"/>
          <w:szCs w:val="28"/>
          <w:lang w:val="kk-KZ"/>
        </w:rPr>
      </w:pPr>
      <w:r w:rsidRPr="00D44F67">
        <w:rPr>
          <w:sz w:val="28"/>
          <w:szCs w:val="28"/>
          <w:lang w:val="kk-KZ"/>
        </w:rPr>
        <w:t xml:space="preserve">Үзіліссіз алға жылжу ережесі. Жүйе қолданушы білімінің, тәжірибесінің және әдеттерінің үздіксіз өсуіне және өзгеруіне бейімделуі қажет. Нашар нәтижелер тек базалық мүмкіндіктерді алып келеді немесе жаңа қолданушыны эксперттер сенімді қолданатын күрделі мүмкіндіктермен оңаша қалдырады. Мүмкіндіктер тобының бірінен келесісіне өту кезіндегі үздіксіздікті бұзу ыңғайсыздықтарды тудырады, өйткені қолданушы қосылған мүмкіндіктерді жаңа контекстте талқылайды. </w:t>
      </w:r>
    </w:p>
    <w:p w:rsidR="000A6031" w:rsidRPr="00D44F67" w:rsidRDefault="000A6031">
      <w:pPr>
        <w:numPr>
          <w:ilvl w:val="0"/>
          <w:numId w:val="15"/>
        </w:numPr>
        <w:tabs>
          <w:tab w:val="clear" w:pos="720"/>
          <w:tab w:val="num" w:pos="360"/>
          <w:tab w:val="left" w:pos="900"/>
        </w:tabs>
        <w:ind w:left="0" w:firstLine="540"/>
        <w:jc w:val="both"/>
        <w:rPr>
          <w:sz w:val="28"/>
          <w:szCs w:val="28"/>
          <w:lang w:val="kk-KZ"/>
        </w:rPr>
      </w:pPr>
      <w:r w:rsidRPr="00D44F67">
        <w:rPr>
          <w:sz w:val="28"/>
          <w:szCs w:val="28"/>
          <w:lang w:val="kk-KZ"/>
        </w:rPr>
        <w:t xml:space="preserve">Сүйемелдеу ережесі. Жүйе қолданушының есепті қарапайым және жылдам шешуіне бейілделуі қажет. Бұл бәрінен бұрын жүйенің қолданушы есептерін шынымен шешу керек екендігін білдіреді. Екіншіден, ол бұрын </w:t>
      </w:r>
      <w:r w:rsidRPr="00D44F67">
        <w:rPr>
          <w:sz w:val="28"/>
          <w:szCs w:val="28"/>
          <w:lang w:val="kk-KZ"/>
        </w:rPr>
        <w:lastRenderedPageBreak/>
        <w:t xml:space="preserve">пайда болған әдістерге қарағанда есепті жақсырақ, қарапайым және жылдам шешу керек. </w:t>
      </w:r>
    </w:p>
    <w:p w:rsidR="000A6031" w:rsidRPr="00D44F67" w:rsidRDefault="000A6031">
      <w:pPr>
        <w:numPr>
          <w:ilvl w:val="0"/>
          <w:numId w:val="15"/>
        </w:numPr>
        <w:tabs>
          <w:tab w:val="clear" w:pos="720"/>
          <w:tab w:val="num" w:pos="360"/>
          <w:tab w:val="left" w:pos="900"/>
        </w:tabs>
        <w:ind w:left="0" w:firstLine="540"/>
        <w:jc w:val="both"/>
        <w:rPr>
          <w:sz w:val="28"/>
          <w:szCs w:val="28"/>
          <w:lang w:val="kk-KZ"/>
        </w:rPr>
      </w:pPr>
      <w:r w:rsidRPr="00D44F67">
        <w:rPr>
          <w:sz w:val="28"/>
          <w:szCs w:val="28"/>
          <w:lang w:val="kk-KZ"/>
        </w:rPr>
        <w:t xml:space="preserve">Контексттерді бақылау ережесі. Жүйе онымен жұмыс істеуге тура келетін ортамен сәйкес келуі керек. Бұл ереже жүйеден «жалпы» жұмысқа қабілетті болуды емес, тек қолданылатын ортада жұмысқа қабілетті болуды талап етеді. Контекстке кіріс және шығыс мәліметтердің көлемі мен спецификациясы, типі мен ұйымдастыру мақсаты кіреді. </w:t>
      </w:r>
    </w:p>
    <w:p w:rsidR="000A6031" w:rsidRPr="00D44F67" w:rsidRDefault="000A6031" w:rsidP="000A6031">
      <w:pPr>
        <w:ind w:firstLine="540"/>
        <w:jc w:val="both"/>
        <w:rPr>
          <w:sz w:val="28"/>
          <w:szCs w:val="28"/>
          <w:lang w:val="kk-KZ"/>
        </w:rPr>
      </w:pPr>
    </w:p>
    <w:p w:rsidR="000A6031" w:rsidRPr="00D44F67" w:rsidRDefault="000A6031" w:rsidP="000A6031">
      <w:pPr>
        <w:ind w:firstLine="540"/>
        <w:jc w:val="both"/>
        <w:rPr>
          <w:sz w:val="28"/>
          <w:szCs w:val="28"/>
          <w:lang w:val="kk-KZ"/>
        </w:rPr>
      </w:pPr>
      <w:r w:rsidRPr="00D44F67">
        <w:rPr>
          <w:sz w:val="28"/>
          <w:szCs w:val="28"/>
          <w:lang w:val="kk-KZ"/>
        </w:rPr>
        <w:t>Келтірілген ережелер жасалынатын интерфейске жалпы талаптарды анықтайды. Бұл талаптарды қалай орындау керектігін жалпы жағдайда келесі принциптерде орындауға болады:</w:t>
      </w:r>
    </w:p>
    <w:p w:rsidR="000A6031" w:rsidRPr="00D44F67" w:rsidRDefault="000A6031">
      <w:pPr>
        <w:numPr>
          <w:ilvl w:val="0"/>
          <w:numId w:val="16"/>
        </w:numPr>
        <w:tabs>
          <w:tab w:val="clear" w:pos="1410"/>
          <w:tab w:val="num" w:pos="360"/>
          <w:tab w:val="left" w:pos="900"/>
        </w:tabs>
        <w:ind w:left="0" w:firstLine="540"/>
        <w:jc w:val="both"/>
        <w:rPr>
          <w:sz w:val="28"/>
          <w:szCs w:val="28"/>
          <w:lang w:val="kk-KZ"/>
        </w:rPr>
      </w:pPr>
      <w:r w:rsidRPr="00D44F67">
        <w:rPr>
          <w:sz w:val="28"/>
          <w:szCs w:val="28"/>
          <w:lang w:val="kk-KZ"/>
        </w:rPr>
        <w:t xml:space="preserve">Құрылымдау принципі. Қолданушы интерфейсі мақсатқа орай структуралануы қажет. Оның туысқандық бөліктері байланысты болу қажет ал, тәуелсіз бөліктері бөлек болуы қажет, ұқсас элементтері ұқсас болып көрінуі қажет, ал ұқсас еместері ерекшеленуі қажет. </w:t>
      </w:r>
    </w:p>
    <w:p w:rsidR="000A6031" w:rsidRPr="00D44F67" w:rsidRDefault="000A6031">
      <w:pPr>
        <w:numPr>
          <w:ilvl w:val="0"/>
          <w:numId w:val="16"/>
        </w:numPr>
        <w:tabs>
          <w:tab w:val="clear" w:pos="1410"/>
          <w:tab w:val="num" w:pos="360"/>
          <w:tab w:val="left" w:pos="900"/>
        </w:tabs>
        <w:ind w:left="0" w:firstLine="540"/>
        <w:jc w:val="both"/>
        <w:rPr>
          <w:sz w:val="28"/>
          <w:szCs w:val="28"/>
          <w:lang w:val="kk-KZ"/>
        </w:rPr>
      </w:pPr>
      <w:r w:rsidRPr="00D44F67">
        <w:rPr>
          <w:sz w:val="28"/>
          <w:szCs w:val="28"/>
          <w:lang w:val="kk-KZ"/>
        </w:rPr>
        <w:t xml:space="preserve">Қарапайымдылық принципі. Кеңірек таралған операциялар максимальді қарапайым орындалуы қажет. Сонымен қатар күрделі процедураларға анық сілтемелер болуы қажет. </w:t>
      </w:r>
    </w:p>
    <w:p w:rsidR="000A6031" w:rsidRPr="00D44F67" w:rsidRDefault="000A6031">
      <w:pPr>
        <w:numPr>
          <w:ilvl w:val="0"/>
          <w:numId w:val="16"/>
        </w:numPr>
        <w:tabs>
          <w:tab w:val="clear" w:pos="1410"/>
          <w:tab w:val="num" w:pos="360"/>
          <w:tab w:val="left" w:pos="900"/>
        </w:tabs>
        <w:ind w:left="0" w:firstLine="540"/>
        <w:jc w:val="both"/>
        <w:rPr>
          <w:sz w:val="28"/>
          <w:szCs w:val="28"/>
          <w:lang w:val="kk-KZ"/>
        </w:rPr>
      </w:pPr>
      <w:r w:rsidRPr="00D44F67">
        <w:rPr>
          <w:sz w:val="28"/>
          <w:szCs w:val="28"/>
          <w:lang w:val="kk-KZ"/>
        </w:rPr>
        <w:t xml:space="preserve">Көріну принципі. Белгілі бір есепті орындау үшін қажетті барлық функциялар мен мәліметтер, қолданушы оларды орындағысы келген кезде көрініп тұру қажет. </w:t>
      </w:r>
    </w:p>
    <w:p w:rsidR="000A6031" w:rsidRPr="00D44F67" w:rsidRDefault="000A6031">
      <w:pPr>
        <w:numPr>
          <w:ilvl w:val="0"/>
          <w:numId w:val="16"/>
        </w:numPr>
        <w:tabs>
          <w:tab w:val="clear" w:pos="1410"/>
          <w:tab w:val="num" w:pos="360"/>
          <w:tab w:val="left" w:pos="900"/>
        </w:tabs>
        <w:ind w:left="0" w:firstLine="540"/>
        <w:jc w:val="both"/>
        <w:rPr>
          <w:sz w:val="28"/>
          <w:szCs w:val="28"/>
          <w:lang w:val="kk-KZ"/>
        </w:rPr>
      </w:pPr>
      <w:r w:rsidRPr="00D44F67">
        <w:rPr>
          <w:sz w:val="28"/>
          <w:szCs w:val="28"/>
          <w:lang w:val="kk-KZ"/>
        </w:rPr>
        <w:t xml:space="preserve">Кері байланыс принципі. Қолданушы жүйенің әректтері туралы және оның ішіндегі маңызды оқиғалар туралы хабарламалар алып отыруы қажет. Хабарламалар қысқа әрі нұсқа және қолданушыға түсінікті тілде жазылуы қажет. </w:t>
      </w:r>
    </w:p>
    <w:p w:rsidR="000A6031" w:rsidRPr="00D44F67" w:rsidRDefault="000A6031">
      <w:pPr>
        <w:numPr>
          <w:ilvl w:val="0"/>
          <w:numId w:val="16"/>
        </w:numPr>
        <w:tabs>
          <w:tab w:val="clear" w:pos="1410"/>
          <w:tab w:val="num" w:pos="360"/>
          <w:tab w:val="left" w:pos="900"/>
        </w:tabs>
        <w:ind w:left="0" w:firstLine="540"/>
        <w:jc w:val="both"/>
        <w:rPr>
          <w:sz w:val="28"/>
          <w:szCs w:val="28"/>
          <w:lang w:val="kk-KZ"/>
        </w:rPr>
      </w:pPr>
      <w:r w:rsidRPr="00D44F67">
        <w:rPr>
          <w:sz w:val="28"/>
          <w:szCs w:val="28"/>
          <w:lang w:val="kk-KZ"/>
        </w:rPr>
        <w:t xml:space="preserve">Толеранттылық принципі. Интерфейс иілгіш және қолданушы қателеріне төзімді болуы қажет. Қате шығындары болдырмау мүмкіндігі есебінен төмендетілуі қажет және ойлы интерпретация кез – келген ойлы әрекеттер мен мәліметтерді қайталай алуы қажет. Мүмкіндігінше модальдық әрекеттесулер қашық болу қажет. </w:t>
      </w:r>
    </w:p>
    <w:p w:rsidR="000A6031" w:rsidRPr="00D44F67" w:rsidRDefault="000A6031">
      <w:pPr>
        <w:numPr>
          <w:ilvl w:val="0"/>
          <w:numId w:val="16"/>
        </w:numPr>
        <w:tabs>
          <w:tab w:val="clear" w:pos="1410"/>
          <w:tab w:val="num" w:pos="360"/>
          <w:tab w:val="left" w:pos="900"/>
        </w:tabs>
        <w:ind w:left="0" w:firstLine="540"/>
        <w:jc w:val="both"/>
        <w:rPr>
          <w:sz w:val="28"/>
          <w:szCs w:val="28"/>
          <w:lang w:val="kk-KZ"/>
        </w:rPr>
      </w:pPr>
      <w:r w:rsidRPr="00D44F67">
        <w:rPr>
          <w:sz w:val="28"/>
          <w:szCs w:val="28"/>
          <w:lang w:val="kk-KZ"/>
        </w:rPr>
        <w:t xml:space="preserve">Қайта қолдану принципі. Интерфейс қасиеттеріне сейкес сыртқы және ішкі компонеттерді көп қолдануға тырысу керек. </w:t>
      </w:r>
    </w:p>
    <w:p w:rsidR="000A6031" w:rsidRPr="00D44F67" w:rsidRDefault="000A6031" w:rsidP="000A6031">
      <w:pPr>
        <w:ind w:firstLine="540"/>
        <w:jc w:val="both"/>
        <w:rPr>
          <w:sz w:val="28"/>
          <w:szCs w:val="28"/>
          <w:lang w:val="kk-KZ"/>
        </w:rPr>
      </w:pPr>
      <w:r w:rsidRPr="00D44F67">
        <w:rPr>
          <w:sz w:val="28"/>
          <w:szCs w:val="28"/>
          <w:lang w:val="kk-KZ"/>
        </w:rPr>
        <w:t xml:space="preserve">БҚ – ға ыңғайлы қолданушы интерфейс құрастыру үшін ең көп қолданылатын технологиялық әдіс, (L.Constantine, L. Lockwood) Л. Константайн және Л.Локвуд (usage-centered design) қолдануға сүйене отырып  ұйымдастырған. </w:t>
      </w:r>
    </w:p>
    <w:p w:rsidR="000A6031" w:rsidRPr="00D44F67" w:rsidRDefault="000A6031" w:rsidP="000A6031">
      <w:pPr>
        <w:ind w:firstLine="540"/>
        <w:jc w:val="both"/>
        <w:rPr>
          <w:sz w:val="28"/>
          <w:szCs w:val="28"/>
          <w:lang w:val="kk-KZ"/>
        </w:rPr>
      </w:pPr>
      <w:r w:rsidRPr="00D44F67">
        <w:rPr>
          <w:sz w:val="28"/>
          <w:szCs w:val="28"/>
          <w:lang w:val="kk-KZ"/>
        </w:rPr>
        <w:t xml:space="preserve">Бұл әдістің ең маңызды мәселесі БҚ –ны қолдануды анализдеу және сипаттауға арналған арнайы модельдерді қолдану болып табылады. Мұндай модельдердің басты мақсаты – берілген БҚ көмегімен қолданушы қандай есептерді шеше алатынын түсіндіру және осы есептерді шешуге арналған мәліметтер қалай ұйымдастырылғандығын түсіндіру болып табылады. </w:t>
      </w:r>
    </w:p>
    <w:p w:rsidR="000A6031" w:rsidRPr="00D44F67" w:rsidRDefault="000A6031" w:rsidP="000A6031">
      <w:pPr>
        <w:ind w:firstLine="540"/>
        <w:jc w:val="both"/>
        <w:rPr>
          <w:sz w:val="28"/>
          <w:szCs w:val="28"/>
          <w:lang w:val="kk-KZ"/>
        </w:rPr>
      </w:pPr>
    </w:p>
    <w:p w:rsidR="000A6031" w:rsidRPr="00D44F67" w:rsidRDefault="000A6031" w:rsidP="000A6031">
      <w:pPr>
        <w:ind w:firstLine="540"/>
        <w:jc w:val="both"/>
        <w:rPr>
          <w:sz w:val="28"/>
          <w:szCs w:val="28"/>
          <w:lang w:val="kk-KZ"/>
        </w:rPr>
      </w:pPr>
      <w:r w:rsidRPr="00D44F67">
        <w:rPr>
          <w:sz w:val="28"/>
          <w:szCs w:val="28"/>
          <w:lang w:val="kk-KZ"/>
        </w:rPr>
        <w:t xml:space="preserve">Қолданушы интерфейсін жобалауға арналған модельдер тізімі төмендегідей: </w:t>
      </w:r>
    </w:p>
    <w:p w:rsidR="000A6031" w:rsidRPr="00D44F67" w:rsidRDefault="000A6031">
      <w:pPr>
        <w:numPr>
          <w:ilvl w:val="0"/>
          <w:numId w:val="17"/>
        </w:numPr>
        <w:tabs>
          <w:tab w:val="clear" w:pos="870"/>
          <w:tab w:val="num" w:pos="360"/>
          <w:tab w:val="left" w:pos="900"/>
        </w:tabs>
        <w:ind w:left="0" w:firstLine="540"/>
        <w:jc w:val="both"/>
        <w:rPr>
          <w:sz w:val="28"/>
          <w:szCs w:val="28"/>
          <w:lang w:val="kk-KZ"/>
        </w:rPr>
      </w:pPr>
      <w:r w:rsidRPr="00D44F67">
        <w:rPr>
          <w:sz w:val="28"/>
          <w:szCs w:val="28"/>
          <w:lang w:val="kk-KZ"/>
        </w:rPr>
        <w:lastRenderedPageBreak/>
        <w:t xml:space="preserve">Ролдер моделі. Бұл модель жүйенің қолданушылар рольдерінің тізімдерін береді, олардың әрқайсысы абстрактіліг есептер топтарын және қолданушылар тобының кейбір  мұқтаждықтарын береді. Рольдік модель олардың арасындағы байланысты анықтау бойынша, қосу бойынша, ұқсастығы бойынша анықтайды және жобалауды мақсат қылған бір – екі үш орталық рольдер жиынын анықтайды. Бұдан басқа әр роль оның жүйені қолдану контекстіні қатысты әр түрлі сипаттамаларын көрсететін профильдермен қамтамасыздандырылады. Профильдер келесідей болады: </w:t>
      </w:r>
    </w:p>
    <w:p w:rsidR="000A6031" w:rsidRPr="00D44F67" w:rsidRDefault="000A6031">
      <w:pPr>
        <w:numPr>
          <w:ilvl w:val="1"/>
          <w:numId w:val="17"/>
        </w:numPr>
        <w:tabs>
          <w:tab w:val="num" w:pos="360"/>
          <w:tab w:val="left" w:pos="1440"/>
        </w:tabs>
        <w:ind w:left="360"/>
        <w:jc w:val="both"/>
        <w:rPr>
          <w:sz w:val="28"/>
          <w:szCs w:val="28"/>
          <w:lang w:val="kk-KZ"/>
        </w:rPr>
      </w:pPr>
      <w:r w:rsidRPr="00D44F67">
        <w:rPr>
          <w:sz w:val="28"/>
          <w:szCs w:val="28"/>
          <w:lang w:val="kk-KZ"/>
        </w:rPr>
        <w:t>Міндеттемелер – берілген рольде қолданушы қанағаттандыратын білімді (пәндік облыс туралы, жүйенің өзі туралы және т.б) талап ету.</w:t>
      </w:r>
    </w:p>
    <w:p w:rsidR="000A6031" w:rsidRPr="00D44F67" w:rsidRDefault="000A6031">
      <w:pPr>
        <w:numPr>
          <w:ilvl w:val="1"/>
          <w:numId w:val="17"/>
        </w:numPr>
        <w:tabs>
          <w:tab w:val="clear" w:pos="1980"/>
          <w:tab w:val="num" w:pos="360"/>
          <w:tab w:val="num" w:pos="1080"/>
        </w:tabs>
        <w:ind w:left="360"/>
        <w:jc w:val="both"/>
        <w:rPr>
          <w:sz w:val="28"/>
          <w:szCs w:val="28"/>
          <w:lang w:val="kk-KZ"/>
        </w:rPr>
      </w:pPr>
      <w:r w:rsidRPr="00D44F67">
        <w:rPr>
          <w:sz w:val="28"/>
          <w:szCs w:val="28"/>
          <w:lang w:val="kk-KZ"/>
        </w:rPr>
        <w:t xml:space="preserve">Игеру алу – жүйемен жұмыстары шеберлік дәрежесі. </w:t>
      </w:r>
    </w:p>
    <w:p w:rsidR="000A6031" w:rsidRPr="00D44F67" w:rsidRDefault="000A6031">
      <w:pPr>
        <w:numPr>
          <w:ilvl w:val="1"/>
          <w:numId w:val="17"/>
        </w:numPr>
        <w:tabs>
          <w:tab w:val="clear" w:pos="1980"/>
          <w:tab w:val="num" w:pos="360"/>
          <w:tab w:val="num" w:pos="720"/>
        </w:tabs>
        <w:ind w:left="360"/>
        <w:jc w:val="both"/>
        <w:rPr>
          <w:sz w:val="28"/>
          <w:szCs w:val="28"/>
          <w:lang w:val="kk-KZ"/>
        </w:rPr>
      </w:pPr>
      <w:r w:rsidRPr="00D44F67">
        <w:rPr>
          <w:sz w:val="28"/>
          <w:szCs w:val="28"/>
          <w:lang w:val="kk-KZ"/>
        </w:rPr>
        <w:t xml:space="preserve">Өзара әрекеттесу – жүйемен әрекеттесудің типтік нұсқаулары, соның ішінде олардың жиілігі, регулярлығы, үзіліссіздігі, концентрациясы, күрделігігі, алдын ала болжау, әректтесуді басқару. </w:t>
      </w:r>
    </w:p>
    <w:p w:rsidR="000A6031" w:rsidRPr="00D44F67" w:rsidRDefault="000A6031">
      <w:pPr>
        <w:numPr>
          <w:ilvl w:val="1"/>
          <w:numId w:val="17"/>
        </w:numPr>
        <w:tabs>
          <w:tab w:val="clear" w:pos="1980"/>
          <w:tab w:val="num" w:pos="360"/>
          <w:tab w:val="num" w:pos="1080"/>
        </w:tabs>
        <w:ind w:left="360"/>
        <w:jc w:val="both"/>
        <w:rPr>
          <w:sz w:val="28"/>
          <w:szCs w:val="28"/>
          <w:lang w:val="kk-KZ"/>
        </w:rPr>
      </w:pPr>
      <w:r w:rsidRPr="00D44F67">
        <w:rPr>
          <w:sz w:val="28"/>
          <w:szCs w:val="28"/>
          <w:lang w:val="kk-KZ"/>
        </w:rPr>
        <w:t xml:space="preserve">Ақпарат – ақпарат көздері, көлемі, тасымалдау бағаты және жүйемен әрекеттесу кезіндегі ақпарттың күрделілігі. </w:t>
      </w:r>
    </w:p>
    <w:p w:rsidR="000A6031" w:rsidRPr="00D44F67" w:rsidRDefault="000A6031">
      <w:pPr>
        <w:numPr>
          <w:ilvl w:val="1"/>
          <w:numId w:val="17"/>
        </w:numPr>
        <w:tabs>
          <w:tab w:val="clear" w:pos="1980"/>
          <w:tab w:val="num" w:pos="360"/>
          <w:tab w:val="num" w:pos="1080"/>
        </w:tabs>
        <w:ind w:left="360"/>
        <w:jc w:val="both"/>
        <w:rPr>
          <w:sz w:val="28"/>
          <w:szCs w:val="28"/>
          <w:lang w:val="kk-KZ"/>
        </w:rPr>
      </w:pPr>
      <w:r w:rsidRPr="00D44F67">
        <w:rPr>
          <w:sz w:val="28"/>
          <w:szCs w:val="28"/>
          <w:lang w:val="kk-KZ"/>
        </w:rPr>
        <w:t>Ыңғайлылық критерилері – берілген роль үшін жұмыс ыңғайлылығының спецификалық критерилері (реакция жылдамдығы, көрсету дәлдігі, навигация ыңғайлылығы және басқалар)</w:t>
      </w:r>
    </w:p>
    <w:p w:rsidR="000A6031" w:rsidRPr="00D44F67" w:rsidRDefault="000A6031">
      <w:pPr>
        <w:numPr>
          <w:ilvl w:val="1"/>
          <w:numId w:val="17"/>
        </w:numPr>
        <w:tabs>
          <w:tab w:val="clear" w:pos="1980"/>
          <w:tab w:val="num" w:pos="360"/>
          <w:tab w:val="num" w:pos="1080"/>
        </w:tabs>
        <w:ind w:left="360"/>
        <w:jc w:val="both"/>
        <w:rPr>
          <w:sz w:val="28"/>
          <w:szCs w:val="28"/>
          <w:lang w:val="kk-KZ"/>
        </w:rPr>
      </w:pPr>
      <w:r w:rsidRPr="00D44F67">
        <w:rPr>
          <w:sz w:val="28"/>
          <w:szCs w:val="28"/>
          <w:lang w:val="kk-KZ"/>
        </w:rPr>
        <w:t>Функциялар – спецификалық функциялар мүмкіндіктері және жүйе қасиеттері, берілген рол үшін қажеттіліктер немесе пайдалылар.</w:t>
      </w:r>
    </w:p>
    <w:p w:rsidR="000A6031" w:rsidRPr="00D44F67" w:rsidRDefault="000A6031">
      <w:pPr>
        <w:numPr>
          <w:ilvl w:val="1"/>
          <w:numId w:val="17"/>
        </w:numPr>
        <w:tabs>
          <w:tab w:val="clear" w:pos="1980"/>
          <w:tab w:val="num" w:pos="360"/>
          <w:tab w:val="num" w:pos="1080"/>
        </w:tabs>
        <w:ind w:left="360"/>
        <w:jc w:val="both"/>
        <w:rPr>
          <w:sz w:val="28"/>
          <w:szCs w:val="28"/>
          <w:lang w:val="kk-KZ"/>
        </w:rPr>
      </w:pPr>
      <w:r w:rsidRPr="00D44F67">
        <w:rPr>
          <w:sz w:val="28"/>
          <w:szCs w:val="28"/>
          <w:lang w:val="kk-KZ"/>
        </w:rPr>
        <w:t>Басқалар – қателіктерден болатын мүмкін шығындар және басқалар.</w:t>
      </w:r>
    </w:p>
    <w:p w:rsidR="000A6031" w:rsidRPr="00D44F67" w:rsidRDefault="000A6031">
      <w:pPr>
        <w:numPr>
          <w:ilvl w:val="2"/>
          <w:numId w:val="17"/>
        </w:numPr>
        <w:tabs>
          <w:tab w:val="clear" w:pos="2310"/>
          <w:tab w:val="num" w:pos="900"/>
        </w:tabs>
        <w:ind w:left="0" w:firstLine="540"/>
        <w:jc w:val="both"/>
        <w:rPr>
          <w:sz w:val="28"/>
          <w:szCs w:val="28"/>
          <w:lang w:val="kk-KZ"/>
        </w:rPr>
      </w:pPr>
      <w:r w:rsidRPr="00D44F67">
        <w:rPr>
          <w:sz w:val="28"/>
          <w:szCs w:val="28"/>
          <w:lang w:val="kk-KZ"/>
        </w:rPr>
        <w:t xml:space="preserve">Есептер моделі. Қолданушы интерфейсін жобалау үшін қолдануға болатын есептер моделі қолдану сценарийлері немесе нұсқалар негізінде тұрғызылады. Мұндай сценарийлерді екі жиын түрінде сипатталу ыңғайлы – қолданушы талпынысы және осы талпынысқа жауап ретінде жүйенің міндеттемелері. Мысалы, қолданушының банкоматпен жұмысының сценариі кәдімгі жазба түрінде және тапсырмаларды ерекшелеуге бағытталған түрде көрінеді. </w:t>
      </w:r>
    </w:p>
    <w:p w:rsidR="000A6031" w:rsidRPr="00D44F67" w:rsidRDefault="000A6031" w:rsidP="000A6031">
      <w:pPr>
        <w:ind w:firstLine="540"/>
        <w:jc w:val="both"/>
        <w:rPr>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91"/>
        <w:gridCol w:w="2393"/>
        <w:gridCol w:w="2393"/>
        <w:gridCol w:w="2393"/>
      </w:tblGrid>
      <w:tr w:rsidR="000A6031" w:rsidRPr="00D44F67" w:rsidTr="00557093">
        <w:tc>
          <w:tcPr>
            <w:tcW w:w="2392" w:type="dxa"/>
            <w:shd w:val="clear" w:color="auto" w:fill="auto"/>
          </w:tcPr>
          <w:p w:rsidR="000A6031" w:rsidRPr="00D44F67" w:rsidRDefault="000A6031" w:rsidP="00557093">
            <w:pPr>
              <w:jc w:val="both"/>
              <w:rPr>
                <w:sz w:val="28"/>
                <w:szCs w:val="28"/>
                <w:lang w:val="kk-KZ"/>
              </w:rPr>
            </w:pPr>
            <w:r w:rsidRPr="00D44F67">
              <w:rPr>
                <w:sz w:val="28"/>
                <w:szCs w:val="28"/>
                <w:lang w:val="kk-KZ"/>
              </w:rPr>
              <w:t>Әрекет</w:t>
            </w:r>
          </w:p>
        </w:tc>
        <w:tc>
          <w:tcPr>
            <w:tcW w:w="2393" w:type="dxa"/>
            <w:shd w:val="clear" w:color="auto" w:fill="auto"/>
          </w:tcPr>
          <w:p w:rsidR="000A6031" w:rsidRPr="00D44F67" w:rsidRDefault="000A6031" w:rsidP="00557093">
            <w:pPr>
              <w:jc w:val="both"/>
              <w:rPr>
                <w:sz w:val="28"/>
                <w:szCs w:val="28"/>
                <w:lang w:val="kk-KZ"/>
              </w:rPr>
            </w:pPr>
            <w:r w:rsidRPr="00D44F67">
              <w:rPr>
                <w:sz w:val="28"/>
                <w:szCs w:val="28"/>
                <w:lang w:val="kk-KZ"/>
              </w:rPr>
              <w:t xml:space="preserve">Реакция </w:t>
            </w:r>
          </w:p>
        </w:tc>
        <w:tc>
          <w:tcPr>
            <w:tcW w:w="2393" w:type="dxa"/>
            <w:shd w:val="clear" w:color="auto" w:fill="auto"/>
          </w:tcPr>
          <w:p w:rsidR="000A6031" w:rsidRPr="00D44F67" w:rsidRDefault="000A6031" w:rsidP="00557093">
            <w:pPr>
              <w:jc w:val="both"/>
              <w:rPr>
                <w:sz w:val="28"/>
                <w:szCs w:val="28"/>
                <w:lang w:val="kk-KZ"/>
              </w:rPr>
            </w:pPr>
            <w:r w:rsidRPr="00D44F67">
              <w:rPr>
                <w:sz w:val="28"/>
                <w:szCs w:val="28"/>
                <w:lang w:val="kk-KZ"/>
              </w:rPr>
              <w:t>Тапсырмалар</w:t>
            </w:r>
          </w:p>
        </w:tc>
        <w:tc>
          <w:tcPr>
            <w:tcW w:w="2393" w:type="dxa"/>
            <w:shd w:val="clear" w:color="auto" w:fill="auto"/>
          </w:tcPr>
          <w:p w:rsidR="000A6031" w:rsidRPr="00D44F67" w:rsidRDefault="000A6031" w:rsidP="00557093">
            <w:pPr>
              <w:jc w:val="both"/>
              <w:rPr>
                <w:sz w:val="28"/>
                <w:szCs w:val="28"/>
                <w:lang w:val="kk-KZ"/>
              </w:rPr>
            </w:pPr>
            <w:r w:rsidRPr="00D44F67">
              <w:rPr>
                <w:sz w:val="28"/>
                <w:szCs w:val="28"/>
                <w:lang w:val="kk-KZ"/>
              </w:rPr>
              <w:t>Міндеттемелер</w:t>
            </w:r>
          </w:p>
        </w:tc>
      </w:tr>
      <w:tr w:rsidR="000A6031" w:rsidRPr="00D44F67" w:rsidTr="00557093">
        <w:tc>
          <w:tcPr>
            <w:tcW w:w="2392" w:type="dxa"/>
            <w:shd w:val="clear" w:color="auto" w:fill="auto"/>
          </w:tcPr>
          <w:p w:rsidR="000A6031" w:rsidRPr="00D44F67" w:rsidRDefault="000A6031" w:rsidP="00557093">
            <w:pPr>
              <w:jc w:val="both"/>
              <w:rPr>
                <w:sz w:val="28"/>
                <w:szCs w:val="28"/>
                <w:lang w:val="kk-KZ"/>
              </w:rPr>
            </w:pPr>
            <w:r w:rsidRPr="00D44F67">
              <w:rPr>
                <w:sz w:val="28"/>
                <w:szCs w:val="28"/>
                <w:lang w:val="kk-KZ"/>
              </w:rPr>
              <w:t>Картаны орналастыру</w:t>
            </w:r>
          </w:p>
        </w:tc>
        <w:tc>
          <w:tcPr>
            <w:tcW w:w="2393" w:type="dxa"/>
            <w:shd w:val="clear" w:color="auto" w:fill="auto"/>
          </w:tcPr>
          <w:p w:rsidR="000A6031" w:rsidRPr="00D44F67" w:rsidRDefault="000A6031" w:rsidP="00557093">
            <w:pPr>
              <w:jc w:val="both"/>
              <w:rPr>
                <w:sz w:val="28"/>
                <w:szCs w:val="28"/>
                <w:lang w:val="kk-KZ"/>
              </w:rPr>
            </w:pPr>
          </w:p>
        </w:tc>
        <w:tc>
          <w:tcPr>
            <w:tcW w:w="2393" w:type="dxa"/>
            <w:shd w:val="clear" w:color="auto" w:fill="auto"/>
          </w:tcPr>
          <w:p w:rsidR="000A6031" w:rsidRPr="00D44F67" w:rsidRDefault="000A6031" w:rsidP="00557093">
            <w:pPr>
              <w:jc w:val="both"/>
              <w:rPr>
                <w:sz w:val="28"/>
                <w:szCs w:val="28"/>
                <w:lang w:val="kk-KZ"/>
              </w:rPr>
            </w:pPr>
            <w:r w:rsidRPr="00D44F67">
              <w:rPr>
                <w:sz w:val="28"/>
                <w:szCs w:val="28"/>
                <w:lang w:val="kk-KZ"/>
              </w:rPr>
              <w:t>Жүйеде тіркелу</w:t>
            </w:r>
          </w:p>
        </w:tc>
        <w:tc>
          <w:tcPr>
            <w:tcW w:w="2393" w:type="dxa"/>
            <w:shd w:val="clear" w:color="auto" w:fill="auto"/>
          </w:tcPr>
          <w:p w:rsidR="000A6031" w:rsidRPr="00D44F67" w:rsidRDefault="000A6031" w:rsidP="00557093">
            <w:pPr>
              <w:jc w:val="both"/>
              <w:rPr>
                <w:sz w:val="28"/>
                <w:szCs w:val="28"/>
                <w:lang w:val="kk-KZ"/>
              </w:rPr>
            </w:pPr>
          </w:p>
        </w:tc>
      </w:tr>
      <w:tr w:rsidR="000A6031" w:rsidRPr="00D44F67" w:rsidTr="00557093">
        <w:tc>
          <w:tcPr>
            <w:tcW w:w="2392" w:type="dxa"/>
            <w:shd w:val="clear" w:color="auto" w:fill="auto"/>
          </w:tcPr>
          <w:p w:rsidR="000A6031" w:rsidRPr="00D44F67" w:rsidRDefault="000A6031" w:rsidP="00557093">
            <w:pPr>
              <w:jc w:val="both"/>
              <w:rPr>
                <w:sz w:val="28"/>
                <w:szCs w:val="28"/>
                <w:lang w:val="kk-KZ"/>
              </w:rPr>
            </w:pPr>
          </w:p>
        </w:tc>
        <w:tc>
          <w:tcPr>
            <w:tcW w:w="2393" w:type="dxa"/>
            <w:shd w:val="clear" w:color="auto" w:fill="auto"/>
          </w:tcPr>
          <w:p w:rsidR="000A6031" w:rsidRPr="00D44F67" w:rsidRDefault="000A6031" w:rsidP="00557093">
            <w:pPr>
              <w:jc w:val="both"/>
              <w:rPr>
                <w:sz w:val="28"/>
                <w:szCs w:val="28"/>
                <w:lang w:val="kk-KZ"/>
              </w:rPr>
            </w:pPr>
            <w:r w:rsidRPr="00D44F67">
              <w:rPr>
                <w:sz w:val="28"/>
                <w:szCs w:val="28"/>
                <w:lang w:val="kk-KZ"/>
              </w:rPr>
              <w:t>Берілгендерді санау</w:t>
            </w:r>
          </w:p>
        </w:tc>
        <w:tc>
          <w:tcPr>
            <w:tcW w:w="2393" w:type="dxa"/>
            <w:shd w:val="clear" w:color="auto" w:fill="auto"/>
          </w:tcPr>
          <w:p w:rsidR="000A6031" w:rsidRPr="00D44F67" w:rsidRDefault="000A6031" w:rsidP="00557093">
            <w:pPr>
              <w:jc w:val="both"/>
              <w:rPr>
                <w:sz w:val="28"/>
                <w:szCs w:val="28"/>
                <w:lang w:val="kk-KZ"/>
              </w:rPr>
            </w:pPr>
          </w:p>
        </w:tc>
        <w:tc>
          <w:tcPr>
            <w:tcW w:w="2393" w:type="dxa"/>
            <w:shd w:val="clear" w:color="auto" w:fill="auto"/>
          </w:tcPr>
          <w:p w:rsidR="000A6031" w:rsidRPr="00D44F67" w:rsidRDefault="000A6031" w:rsidP="00557093">
            <w:pPr>
              <w:jc w:val="both"/>
              <w:rPr>
                <w:sz w:val="28"/>
                <w:szCs w:val="28"/>
                <w:lang w:val="kk-KZ"/>
              </w:rPr>
            </w:pPr>
          </w:p>
        </w:tc>
      </w:tr>
      <w:tr w:rsidR="000A6031" w:rsidRPr="00D44F67" w:rsidTr="00557093">
        <w:tc>
          <w:tcPr>
            <w:tcW w:w="2392" w:type="dxa"/>
            <w:shd w:val="clear" w:color="auto" w:fill="auto"/>
          </w:tcPr>
          <w:p w:rsidR="000A6031" w:rsidRPr="00D44F67" w:rsidRDefault="000A6031" w:rsidP="00557093">
            <w:pPr>
              <w:jc w:val="both"/>
              <w:rPr>
                <w:sz w:val="28"/>
                <w:szCs w:val="28"/>
                <w:lang w:val="kk-KZ"/>
              </w:rPr>
            </w:pPr>
          </w:p>
        </w:tc>
        <w:tc>
          <w:tcPr>
            <w:tcW w:w="2393" w:type="dxa"/>
            <w:shd w:val="clear" w:color="auto" w:fill="auto"/>
          </w:tcPr>
          <w:p w:rsidR="000A6031" w:rsidRPr="00D44F67" w:rsidRDefault="000A6031" w:rsidP="00557093">
            <w:pPr>
              <w:jc w:val="both"/>
              <w:rPr>
                <w:sz w:val="28"/>
                <w:szCs w:val="28"/>
                <w:lang w:val="kk-KZ"/>
              </w:rPr>
            </w:pPr>
            <w:r w:rsidRPr="00D44F67">
              <w:rPr>
                <w:sz w:val="28"/>
                <w:szCs w:val="28"/>
                <w:lang w:val="en-US"/>
              </w:rPr>
              <w:t>PIN</w:t>
            </w:r>
            <w:r w:rsidRPr="00D44F67">
              <w:rPr>
                <w:sz w:val="28"/>
                <w:szCs w:val="28"/>
                <w:lang w:val="kk-KZ"/>
              </w:rPr>
              <w:t xml:space="preserve"> сұрау</w:t>
            </w:r>
          </w:p>
        </w:tc>
        <w:tc>
          <w:tcPr>
            <w:tcW w:w="2393" w:type="dxa"/>
            <w:shd w:val="clear" w:color="auto" w:fill="auto"/>
          </w:tcPr>
          <w:p w:rsidR="000A6031" w:rsidRPr="00D44F67" w:rsidRDefault="000A6031" w:rsidP="00557093">
            <w:pPr>
              <w:jc w:val="both"/>
              <w:rPr>
                <w:sz w:val="28"/>
                <w:szCs w:val="28"/>
                <w:lang w:val="kk-KZ"/>
              </w:rPr>
            </w:pPr>
          </w:p>
        </w:tc>
        <w:tc>
          <w:tcPr>
            <w:tcW w:w="2393" w:type="dxa"/>
            <w:shd w:val="clear" w:color="auto" w:fill="auto"/>
          </w:tcPr>
          <w:p w:rsidR="000A6031" w:rsidRPr="00D44F67" w:rsidRDefault="000A6031" w:rsidP="00557093">
            <w:pPr>
              <w:jc w:val="both"/>
              <w:rPr>
                <w:sz w:val="28"/>
                <w:szCs w:val="28"/>
                <w:lang w:val="kk-KZ"/>
              </w:rPr>
            </w:pPr>
          </w:p>
        </w:tc>
      </w:tr>
      <w:tr w:rsidR="000A6031" w:rsidRPr="00D44F67" w:rsidTr="00557093">
        <w:tc>
          <w:tcPr>
            <w:tcW w:w="2392" w:type="dxa"/>
            <w:shd w:val="clear" w:color="auto" w:fill="auto"/>
          </w:tcPr>
          <w:p w:rsidR="000A6031" w:rsidRPr="00D44F67" w:rsidRDefault="000A6031" w:rsidP="00557093">
            <w:pPr>
              <w:jc w:val="both"/>
              <w:rPr>
                <w:sz w:val="28"/>
                <w:szCs w:val="28"/>
                <w:lang w:val="kk-KZ"/>
              </w:rPr>
            </w:pPr>
            <w:r w:rsidRPr="00D44F67">
              <w:rPr>
                <w:sz w:val="28"/>
                <w:szCs w:val="28"/>
                <w:lang w:val="en-US"/>
              </w:rPr>
              <w:t>PIN</w:t>
            </w:r>
            <w:r w:rsidRPr="00D44F67">
              <w:rPr>
                <w:sz w:val="28"/>
                <w:szCs w:val="28"/>
                <w:lang w:val="kk-KZ"/>
              </w:rPr>
              <w:t xml:space="preserve"> енгізу</w:t>
            </w:r>
          </w:p>
        </w:tc>
        <w:tc>
          <w:tcPr>
            <w:tcW w:w="2393" w:type="dxa"/>
            <w:shd w:val="clear" w:color="auto" w:fill="auto"/>
          </w:tcPr>
          <w:p w:rsidR="000A6031" w:rsidRPr="00D44F67" w:rsidRDefault="000A6031" w:rsidP="00557093">
            <w:pPr>
              <w:jc w:val="both"/>
              <w:rPr>
                <w:sz w:val="28"/>
                <w:szCs w:val="28"/>
                <w:lang w:val="kk-KZ"/>
              </w:rPr>
            </w:pPr>
          </w:p>
        </w:tc>
        <w:tc>
          <w:tcPr>
            <w:tcW w:w="2393" w:type="dxa"/>
            <w:shd w:val="clear" w:color="auto" w:fill="auto"/>
          </w:tcPr>
          <w:p w:rsidR="000A6031" w:rsidRPr="00D44F67" w:rsidRDefault="000A6031" w:rsidP="00557093">
            <w:pPr>
              <w:jc w:val="both"/>
              <w:rPr>
                <w:sz w:val="28"/>
                <w:szCs w:val="28"/>
                <w:lang w:val="kk-KZ"/>
              </w:rPr>
            </w:pPr>
          </w:p>
        </w:tc>
        <w:tc>
          <w:tcPr>
            <w:tcW w:w="2393" w:type="dxa"/>
            <w:shd w:val="clear" w:color="auto" w:fill="auto"/>
          </w:tcPr>
          <w:p w:rsidR="000A6031" w:rsidRPr="00D44F67" w:rsidRDefault="000A6031" w:rsidP="00557093">
            <w:pPr>
              <w:jc w:val="both"/>
              <w:rPr>
                <w:sz w:val="28"/>
                <w:szCs w:val="28"/>
                <w:lang w:val="kk-KZ"/>
              </w:rPr>
            </w:pPr>
          </w:p>
        </w:tc>
      </w:tr>
      <w:tr w:rsidR="000A6031" w:rsidRPr="00D44F67" w:rsidTr="00557093">
        <w:tc>
          <w:tcPr>
            <w:tcW w:w="2392" w:type="dxa"/>
            <w:shd w:val="clear" w:color="auto" w:fill="auto"/>
          </w:tcPr>
          <w:p w:rsidR="000A6031" w:rsidRPr="00D44F67" w:rsidRDefault="000A6031" w:rsidP="00557093">
            <w:pPr>
              <w:jc w:val="both"/>
              <w:rPr>
                <w:sz w:val="28"/>
                <w:szCs w:val="28"/>
                <w:lang w:val="kk-KZ"/>
              </w:rPr>
            </w:pPr>
          </w:p>
        </w:tc>
        <w:tc>
          <w:tcPr>
            <w:tcW w:w="2393" w:type="dxa"/>
            <w:shd w:val="clear" w:color="auto" w:fill="auto"/>
          </w:tcPr>
          <w:p w:rsidR="000A6031" w:rsidRPr="00D44F67" w:rsidRDefault="000A6031" w:rsidP="00557093">
            <w:pPr>
              <w:jc w:val="both"/>
              <w:rPr>
                <w:sz w:val="28"/>
                <w:szCs w:val="28"/>
                <w:lang w:val="kk-KZ"/>
              </w:rPr>
            </w:pPr>
            <w:r w:rsidRPr="00D44F67">
              <w:rPr>
                <w:sz w:val="28"/>
                <w:szCs w:val="28"/>
                <w:lang w:val="en-US"/>
              </w:rPr>
              <w:t>PIN</w:t>
            </w:r>
            <w:r w:rsidRPr="00D44F67">
              <w:rPr>
                <w:sz w:val="28"/>
                <w:szCs w:val="28"/>
                <w:lang w:val="kk-KZ"/>
              </w:rPr>
              <w:t xml:space="preserve"> тексеру</w:t>
            </w:r>
          </w:p>
        </w:tc>
        <w:tc>
          <w:tcPr>
            <w:tcW w:w="2393" w:type="dxa"/>
            <w:shd w:val="clear" w:color="auto" w:fill="auto"/>
          </w:tcPr>
          <w:p w:rsidR="000A6031" w:rsidRPr="00D44F67" w:rsidRDefault="000A6031" w:rsidP="00557093">
            <w:pPr>
              <w:jc w:val="both"/>
              <w:rPr>
                <w:sz w:val="28"/>
                <w:szCs w:val="28"/>
                <w:lang w:val="kk-KZ"/>
              </w:rPr>
            </w:pPr>
          </w:p>
        </w:tc>
        <w:tc>
          <w:tcPr>
            <w:tcW w:w="2393" w:type="dxa"/>
            <w:shd w:val="clear" w:color="auto" w:fill="auto"/>
          </w:tcPr>
          <w:p w:rsidR="000A6031" w:rsidRPr="00D44F67" w:rsidRDefault="000A6031" w:rsidP="00557093">
            <w:pPr>
              <w:jc w:val="both"/>
              <w:rPr>
                <w:sz w:val="28"/>
                <w:szCs w:val="28"/>
                <w:lang w:val="kk-KZ"/>
              </w:rPr>
            </w:pPr>
            <w:r w:rsidRPr="00D44F67">
              <w:rPr>
                <w:sz w:val="28"/>
                <w:szCs w:val="28"/>
                <w:lang w:val="kk-KZ"/>
              </w:rPr>
              <w:t xml:space="preserve">Жеке – тұлғалықты тексеру </w:t>
            </w:r>
          </w:p>
        </w:tc>
      </w:tr>
      <w:tr w:rsidR="000A6031" w:rsidRPr="00D44F67" w:rsidTr="00557093">
        <w:tc>
          <w:tcPr>
            <w:tcW w:w="2392" w:type="dxa"/>
            <w:shd w:val="clear" w:color="auto" w:fill="auto"/>
          </w:tcPr>
          <w:p w:rsidR="000A6031" w:rsidRPr="00D44F67" w:rsidRDefault="000A6031" w:rsidP="00557093">
            <w:pPr>
              <w:jc w:val="both"/>
              <w:rPr>
                <w:sz w:val="28"/>
                <w:szCs w:val="28"/>
                <w:lang w:val="kk-KZ"/>
              </w:rPr>
            </w:pPr>
          </w:p>
        </w:tc>
        <w:tc>
          <w:tcPr>
            <w:tcW w:w="2393" w:type="dxa"/>
            <w:shd w:val="clear" w:color="auto" w:fill="auto"/>
          </w:tcPr>
          <w:p w:rsidR="000A6031" w:rsidRPr="00D44F67" w:rsidRDefault="000A6031" w:rsidP="00557093">
            <w:pPr>
              <w:jc w:val="both"/>
              <w:rPr>
                <w:sz w:val="28"/>
                <w:szCs w:val="28"/>
                <w:lang w:val="kk-KZ"/>
              </w:rPr>
            </w:pPr>
            <w:r w:rsidRPr="00D44F67">
              <w:rPr>
                <w:sz w:val="28"/>
                <w:szCs w:val="28"/>
                <w:lang w:val="kk-KZ"/>
              </w:rPr>
              <w:t>Мәзірді енгізу</w:t>
            </w:r>
          </w:p>
        </w:tc>
        <w:tc>
          <w:tcPr>
            <w:tcW w:w="2393" w:type="dxa"/>
            <w:shd w:val="clear" w:color="auto" w:fill="auto"/>
          </w:tcPr>
          <w:p w:rsidR="000A6031" w:rsidRPr="00D44F67" w:rsidRDefault="000A6031" w:rsidP="00557093">
            <w:pPr>
              <w:jc w:val="both"/>
              <w:rPr>
                <w:sz w:val="28"/>
                <w:szCs w:val="28"/>
                <w:lang w:val="kk-KZ"/>
              </w:rPr>
            </w:pPr>
          </w:p>
        </w:tc>
        <w:tc>
          <w:tcPr>
            <w:tcW w:w="2393" w:type="dxa"/>
            <w:shd w:val="clear" w:color="auto" w:fill="auto"/>
          </w:tcPr>
          <w:p w:rsidR="000A6031" w:rsidRPr="00D44F67" w:rsidRDefault="000A6031" w:rsidP="00557093">
            <w:pPr>
              <w:jc w:val="both"/>
              <w:rPr>
                <w:sz w:val="28"/>
                <w:szCs w:val="28"/>
                <w:lang w:val="kk-KZ"/>
              </w:rPr>
            </w:pPr>
            <w:r w:rsidRPr="00D44F67">
              <w:rPr>
                <w:sz w:val="28"/>
                <w:szCs w:val="28"/>
                <w:lang w:val="kk-KZ"/>
              </w:rPr>
              <w:t>Таңдау қосымшасы</w:t>
            </w:r>
          </w:p>
        </w:tc>
      </w:tr>
      <w:tr w:rsidR="000A6031" w:rsidRPr="00D44F67" w:rsidTr="00557093">
        <w:tc>
          <w:tcPr>
            <w:tcW w:w="2392" w:type="dxa"/>
            <w:shd w:val="clear" w:color="auto" w:fill="auto"/>
          </w:tcPr>
          <w:p w:rsidR="000A6031" w:rsidRPr="00D44F67" w:rsidRDefault="000A6031" w:rsidP="00557093">
            <w:pPr>
              <w:jc w:val="both"/>
              <w:rPr>
                <w:sz w:val="28"/>
                <w:szCs w:val="28"/>
                <w:lang w:val="kk-KZ"/>
              </w:rPr>
            </w:pPr>
            <w:r w:rsidRPr="00D44F67">
              <w:rPr>
                <w:sz w:val="28"/>
                <w:szCs w:val="28"/>
                <w:lang w:val="kk-KZ"/>
              </w:rPr>
              <w:t xml:space="preserve">Ақшаны алу операция-сының </w:t>
            </w:r>
            <w:r w:rsidRPr="00D44F67">
              <w:rPr>
                <w:sz w:val="28"/>
                <w:szCs w:val="28"/>
                <w:lang w:val="kk-KZ"/>
              </w:rPr>
              <w:lastRenderedPageBreak/>
              <w:t>пернесін басу</w:t>
            </w:r>
          </w:p>
        </w:tc>
        <w:tc>
          <w:tcPr>
            <w:tcW w:w="2393" w:type="dxa"/>
            <w:shd w:val="clear" w:color="auto" w:fill="auto"/>
          </w:tcPr>
          <w:p w:rsidR="000A6031" w:rsidRPr="00D44F67" w:rsidRDefault="000A6031" w:rsidP="00557093">
            <w:pPr>
              <w:jc w:val="both"/>
              <w:rPr>
                <w:sz w:val="28"/>
                <w:szCs w:val="28"/>
                <w:lang w:val="kk-KZ"/>
              </w:rPr>
            </w:pPr>
          </w:p>
        </w:tc>
        <w:tc>
          <w:tcPr>
            <w:tcW w:w="2393" w:type="dxa"/>
            <w:shd w:val="clear" w:color="auto" w:fill="auto"/>
          </w:tcPr>
          <w:p w:rsidR="000A6031" w:rsidRPr="00D44F67" w:rsidRDefault="000A6031" w:rsidP="00557093">
            <w:pPr>
              <w:jc w:val="both"/>
              <w:rPr>
                <w:sz w:val="28"/>
                <w:szCs w:val="28"/>
                <w:lang w:val="kk-KZ"/>
              </w:rPr>
            </w:pPr>
            <w:r w:rsidRPr="00D44F67">
              <w:rPr>
                <w:sz w:val="28"/>
                <w:szCs w:val="28"/>
                <w:lang w:val="kk-KZ"/>
              </w:rPr>
              <w:t>Операцияны таңдау</w:t>
            </w:r>
          </w:p>
        </w:tc>
        <w:tc>
          <w:tcPr>
            <w:tcW w:w="2393" w:type="dxa"/>
            <w:shd w:val="clear" w:color="auto" w:fill="auto"/>
          </w:tcPr>
          <w:p w:rsidR="000A6031" w:rsidRPr="00D44F67" w:rsidRDefault="000A6031" w:rsidP="00557093">
            <w:pPr>
              <w:jc w:val="both"/>
              <w:rPr>
                <w:sz w:val="28"/>
                <w:szCs w:val="28"/>
                <w:lang w:val="kk-KZ"/>
              </w:rPr>
            </w:pPr>
          </w:p>
        </w:tc>
      </w:tr>
      <w:tr w:rsidR="000A6031" w:rsidRPr="00D44F67" w:rsidTr="00557093">
        <w:tc>
          <w:tcPr>
            <w:tcW w:w="2392" w:type="dxa"/>
            <w:shd w:val="clear" w:color="auto" w:fill="auto"/>
          </w:tcPr>
          <w:p w:rsidR="000A6031" w:rsidRPr="00D44F67" w:rsidRDefault="000A6031" w:rsidP="00557093">
            <w:pPr>
              <w:jc w:val="both"/>
              <w:rPr>
                <w:sz w:val="28"/>
                <w:szCs w:val="28"/>
                <w:lang w:val="kk-KZ"/>
              </w:rPr>
            </w:pPr>
          </w:p>
        </w:tc>
        <w:tc>
          <w:tcPr>
            <w:tcW w:w="2393" w:type="dxa"/>
            <w:shd w:val="clear" w:color="auto" w:fill="auto"/>
          </w:tcPr>
          <w:p w:rsidR="000A6031" w:rsidRPr="00D44F67" w:rsidRDefault="000A6031" w:rsidP="00557093">
            <w:pPr>
              <w:jc w:val="both"/>
              <w:rPr>
                <w:sz w:val="28"/>
                <w:szCs w:val="28"/>
                <w:lang w:val="kk-KZ"/>
              </w:rPr>
            </w:pPr>
            <w:r w:rsidRPr="00D44F67">
              <w:rPr>
                <w:sz w:val="28"/>
                <w:szCs w:val="28"/>
                <w:lang w:val="kk-KZ"/>
              </w:rPr>
              <w:t>Соммасын сұрау</w:t>
            </w:r>
          </w:p>
        </w:tc>
        <w:tc>
          <w:tcPr>
            <w:tcW w:w="2393" w:type="dxa"/>
            <w:shd w:val="clear" w:color="auto" w:fill="auto"/>
          </w:tcPr>
          <w:p w:rsidR="000A6031" w:rsidRPr="00D44F67" w:rsidRDefault="000A6031" w:rsidP="00557093">
            <w:pPr>
              <w:jc w:val="both"/>
              <w:rPr>
                <w:sz w:val="28"/>
                <w:szCs w:val="28"/>
                <w:lang w:val="kk-KZ"/>
              </w:rPr>
            </w:pPr>
          </w:p>
        </w:tc>
        <w:tc>
          <w:tcPr>
            <w:tcW w:w="2393" w:type="dxa"/>
            <w:shd w:val="clear" w:color="auto" w:fill="auto"/>
          </w:tcPr>
          <w:p w:rsidR="000A6031" w:rsidRPr="00D44F67" w:rsidRDefault="000A6031" w:rsidP="00557093">
            <w:pPr>
              <w:jc w:val="both"/>
              <w:rPr>
                <w:sz w:val="28"/>
                <w:szCs w:val="28"/>
                <w:lang w:val="kk-KZ"/>
              </w:rPr>
            </w:pPr>
          </w:p>
        </w:tc>
      </w:tr>
      <w:tr w:rsidR="000A6031" w:rsidRPr="00D44F67" w:rsidTr="00557093">
        <w:tc>
          <w:tcPr>
            <w:tcW w:w="2392" w:type="dxa"/>
            <w:shd w:val="clear" w:color="auto" w:fill="auto"/>
          </w:tcPr>
          <w:p w:rsidR="000A6031" w:rsidRPr="00D44F67" w:rsidRDefault="000A6031" w:rsidP="00557093">
            <w:pPr>
              <w:jc w:val="both"/>
              <w:rPr>
                <w:sz w:val="28"/>
                <w:szCs w:val="28"/>
                <w:lang w:val="kk-KZ"/>
              </w:rPr>
            </w:pPr>
            <w:r w:rsidRPr="00D44F67">
              <w:rPr>
                <w:sz w:val="28"/>
                <w:szCs w:val="28"/>
                <w:lang w:val="kk-KZ"/>
              </w:rPr>
              <w:t>Соммасын енгізу</w:t>
            </w:r>
          </w:p>
        </w:tc>
        <w:tc>
          <w:tcPr>
            <w:tcW w:w="2393" w:type="dxa"/>
            <w:shd w:val="clear" w:color="auto" w:fill="auto"/>
          </w:tcPr>
          <w:p w:rsidR="000A6031" w:rsidRPr="00D44F67" w:rsidRDefault="000A6031" w:rsidP="00557093">
            <w:pPr>
              <w:jc w:val="both"/>
              <w:rPr>
                <w:sz w:val="28"/>
                <w:szCs w:val="28"/>
                <w:lang w:val="kk-KZ"/>
              </w:rPr>
            </w:pPr>
          </w:p>
        </w:tc>
        <w:tc>
          <w:tcPr>
            <w:tcW w:w="2393" w:type="dxa"/>
            <w:shd w:val="clear" w:color="auto" w:fill="auto"/>
          </w:tcPr>
          <w:p w:rsidR="000A6031" w:rsidRPr="00D44F67" w:rsidRDefault="000A6031" w:rsidP="00557093">
            <w:pPr>
              <w:jc w:val="both"/>
              <w:rPr>
                <w:sz w:val="28"/>
                <w:szCs w:val="28"/>
                <w:lang w:val="kk-KZ"/>
              </w:rPr>
            </w:pPr>
          </w:p>
        </w:tc>
        <w:tc>
          <w:tcPr>
            <w:tcW w:w="2393" w:type="dxa"/>
            <w:shd w:val="clear" w:color="auto" w:fill="auto"/>
          </w:tcPr>
          <w:p w:rsidR="000A6031" w:rsidRPr="00D44F67" w:rsidRDefault="000A6031" w:rsidP="00557093">
            <w:pPr>
              <w:jc w:val="both"/>
              <w:rPr>
                <w:sz w:val="28"/>
                <w:szCs w:val="28"/>
                <w:lang w:val="kk-KZ"/>
              </w:rPr>
            </w:pPr>
          </w:p>
        </w:tc>
      </w:tr>
      <w:tr w:rsidR="000A6031" w:rsidRPr="00D44F67" w:rsidTr="00557093">
        <w:tc>
          <w:tcPr>
            <w:tcW w:w="2392" w:type="dxa"/>
            <w:shd w:val="clear" w:color="auto" w:fill="auto"/>
          </w:tcPr>
          <w:p w:rsidR="000A6031" w:rsidRPr="00D44F67" w:rsidRDefault="000A6031" w:rsidP="00557093">
            <w:pPr>
              <w:jc w:val="both"/>
              <w:rPr>
                <w:sz w:val="28"/>
                <w:szCs w:val="28"/>
                <w:lang w:val="kk-KZ"/>
              </w:rPr>
            </w:pPr>
          </w:p>
        </w:tc>
        <w:tc>
          <w:tcPr>
            <w:tcW w:w="2393" w:type="dxa"/>
            <w:shd w:val="clear" w:color="auto" w:fill="auto"/>
          </w:tcPr>
          <w:p w:rsidR="000A6031" w:rsidRPr="00D44F67" w:rsidRDefault="000A6031" w:rsidP="00557093">
            <w:pPr>
              <w:jc w:val="both"/>
              <w:rPr>
                <w:sz w:val="28"/>
                <w:szCs w:val="28"/>
                <w:lang w:val="kk-KZ"/>
              </w:rPr>
            </w:pPr>
            <w:r w:rsidRPr="00D44F67">
              <w:rPr>
                <w:sz w:val="28"/>
                <w:szCs w:val="28"/>
                <w:lang w:val="kk-KZ"/>
              </w:rPr>
              <w:t>Соммасын енгізу</w:t>
            </w:r>
          </w:p>
        </w:tc>
        <w:tc>
          <w:tcPr>
            <w:tcW w:w="2393" w:type="dxa"/>
            <w:shd w:val="clear" w:color="auto" w:fill="auto"/>
          </w:tcPr>
          <w:p w:rsidR="000A6031" w:rsidRPr="00D44F67" w:rsidRDefault="000A6031" w:rsidP="00557093">
            <w:pPr>
              <w:jc w:val="both"/>
              <w:rPr>
                <w:sz w:val="28"/>
                <w:szCs w:val="28"/>
                <w:lang w:val="kk-KZ"/>
              </w:rPr>
            </w:pPr>
          </w:p>
        </w:tc>
        <w:tc>
          <w:tcPr>
            <w:tcW w:w="2393" w:type="dxa"/>
            <w:shd w:val="clear" w:color="auto" w:fill="auto"/>
          </w:tcPr>
          <w:p w:rsidR="000A6031" w:rsidRPr="00D44F67" w:rsidRDefault="000A6031" w:rsidP="00557093">
            <w:pPr>
              <w:jc w:val="both"/>
              <w:rPr>
                <w:sz w:val="28"/>
                <w:szCs w:val="28"/>
                <w:lang w:val="kk-KZ"/>
              </w:rPr>
            </w:pPr>
          </w:p>
        </w:tc>
      </w:tr>
      <w:tr w:rsidR="000A6031" w:rsidRPr="00D44F67" w:rsidTr="00557093">
        <w:tc>
          <w:tcPr>
            <w:tcW w:w="2392" w:type="dxa"/>
            <w:shd w:val="clear" w:color="auto" w:fill="auto"/>
          </w:tcPr>
          <w:p w:rsidR="000A6031" w:rsidRPr="00D44F67" w:rsidRDefault="000A6031" w:rsidP="00557093">
            <w:pPr>
              <w:jc w:val="both"/>
              <w:rPr>
                <w:sz w:val="28"/>
                <w:szCs w:val="28"/>
                <w:lang w:val="kk-KZ"/>
              </w:rPr>
            </w:pPr>
          </w:p>
        </w:tc>
        <w:tc>
          <w:tcPr>
            <w:tcW w:w="2393" w:type="dxa"/>
            <w:shd w:val="clear" w:color="auto" w:fill="auto"/>
          </w:tcPr>
          <w:p w:rsidR="000A6031" w:rsidRPr="00D44F67" w:rsidRDefault="000A6031" w:rsidP="00557093">
            <w:pPr>
              <w:jc w:val="both"/>
              <w:rPr>
                <w:sz w:val="28"/>
                <w:szCs w:val="28"/>
                <w:lang w:val="kk-KZ"/>
              </w:rPr>
            </w:pPr>
            <w:r w:rsidRPr="00D44F67">
              <w:rPr>
                <w:sz w:val="28"/>
                <w:szCs w:val="28"/>
                <w:lang w:val="kk-KZ"/>
              </w:rPr>
              <w:t xml:space="preserve">Мақұлдауға сұраныс жасау </w:t>
            </w:r>
          </w:p>
        </w:tc>
        <w:tc>
          <w:tcPr>
            <w:tcW w:w="2393" w:type="dxa"/>
            <w:shd w:val="clear" w:color="auto" w:fill="auto"/>
          </w:tcPr>
          <w:p w:rsidR="000A6031" w:rsidRPr="00D44F67" w:rsidRDefault="000A6031" w:rsidP="00557093">
            <w:pPr>
              <w:jc w:val="both"/>
              <w:rPr>
                <w:sz w:val="28"/>
                <w:szCs w:val="28"/>
                <w:lang w:val="kk-KZ"/>
              </w:rPr>
            </w:pPr>
          </w:p>
        </w:tc>
        <w:tc>
          <w:tcPr>
            <w:tcW w:w="2393" w:type="dxa"/>
            <w:shd w:val="clear" w:color="auto" w:fill="auto"/>
          </w:tcPr>
          <w:p w:rsidR="000A6031" w:rsidRPr="00D44F67" w:rsidRDefault="000A6031" w:rsidP="00557093">
            <w:pPr>
              <w:jc w:val="both"/>
              <w:rPr>
                <w:sz w:val="28"/>
                <w:szCs w:val="28"/>
                <w:lang w:val="kk-KZ"/>
              </w:rPr>
            </w:pPr>
          </w:p>
        </w:tc>
      </w:tr>
      <w:tr w:rsidR="000A6031" w:rsidRPr="00D44F67" w:rsidTr="00557093">
        <w:tc>
          <w:tcPr>
            <w:tcW w:w="2392" w:type="dxa"/>
            <w:shd w:val="clear" w:color="auto" w:fill="auto"/>
          </w:tcPr>
          <w:p w:rsidR="000A6031" w:rsidRPr="00D44F67" w:rsidRDefault="000A6031" w:rsidP="00557093">
            <w:pPr>
              <w:jc w:val="both"/>
              <w:rPr>
                <w:sz w:val="28"/>
                <w:szCs w:val="28"/>
                <w:lang w:val="kk-KZ"/>
              </w:rPr>
            </w:pPr>
            <w:r w:rsidRPr="00D44F67">
              <w:rPr>
                <w:sz w:val="28"/>
                <w:szCs w:val="28"/>
                <w:lang w:val="kk-KZ"/>
              </w:rPr>
              <w:t>Мақұлдау пернесін басу</w:t>
            </w:r>
          </w:p>
        </w:tc>
        <w:tc>
          <w:tcPr>
            <w:tcW w:w="2393" w:type="dxa"/>
            <w:shd w:val="clear" w:color="auto" w:fill="auto"/>
          </w:tcPr>
          <w:p w:rsidR="000A6031" w:rsidRPr="00D44F67" w:rsidRDefault="000A6031" w:rsidP="00557093">
            <w:pPr>
              <w:jc w:val="both"/>
              <w:rPr>
                <w:sz w:val="28"/>
                <w:szCs w:val="28"/>
                <w:lang w:val="kk-KZ"/>
              </w:rPr>
            </w:pPr>
          </w:p>
        </w:tc>
        <w:tc>
          <w:tcPr>
            <w:tcW w:w="2393" w:type="dxa"/>
            <w:shd w:val="clear" w:color="auto" w:fill="auto"/>
          </w:tcPr>
          <w:p w:rsidR="000A6031" w:rsidRPr="00D44F67" w:rsidRDefault="000A6031" w:rsidP="00557093">
            <w:pPr>
              <w:jc w:val="both"/>
              <w:rPr>
                <w:sz w:val="28"/>
                <w:szCs w:val="28"/>
                <w:lang w:val="kk-KZ"/>
              </w:rPr>
            </w:pPr>
          </w:p>
        </w:tc>
        <w:tc>
          <w:tcPr>
            <w:tcW w:w="2393" w:type="dxa"/>
            <w:shd w:val="clear" w:color="auto" w:fill="auto"/>
          </w:tcPr>
          <w:p w:rsidR="000A6031" w:rsidRPr="00D44F67" w:rsidRDefault="000A6031" w:rsidP="00557093">
            <w:pPr>
              <w:jc w:val="both"/>
              <w:rPr>
                <w:sz w:val="28"/>
                <w:szCs w:val="28"/>
                <w:lang w:val="kk-KZ"/>
              </w:rPr>
            </w:pPr>
          </w:p>
        </w:tc>
      </w:tr>
      <w:tr w:rsidR="000A6031" w:rsidRPr="00D44F67" w:rsidTr="00557093">
        <w:tc>
          <w:tcPr>
            <w:tcW w:w="2392" w:type="dxa"/>
            <w:shd w:val="clear" w:color="auto" w:fill="auto"/>
          </w:tcPr>
          <w:p w:rsidR="000A6031" w:rsidRPr="00D44F67" w:rsidRDefault="000A6031" w:rsidP="00557093">
            <w:pPr>
              <w:jc w:val="both"/>
              <w:rPr>
                <w:sz w:val="28"/>
                <w:szCs w:val="28"/>
                <w:lang w:val="kk-KZ"/>
              </w:rPr>
            </w:pPr>
          </w:p>
        </w:tc>
        <w:tc>
          <w:tcPr>
            <w:tcW w:w="2393" w:type="dxa"/>
            <w:shd w:val="clear" w:color="auto" w:fill="auto"/>
          </w:tcPr>
          <w:p w:rsidR="000A6031" w:rsidRPr="00D44F67" w:rsidRDefault="000A6031" w:rsidP="00557093">
            <w:pPr>
              <w:jc w:val="both"/>
              <w:rPr>
                <w:sz w:val="28"/>
                <w:szCs w:val="28"/>
                <w:lang w:val="kk-KZ"/>
              </w:rPr>
            </w:pPr>
            <w:r w:rsidRPr="00D44F67">
              <w:rPr>
                <w:sz w:val="28"/>
                <w:szCs w:val="28"/>
                <w:lang w:val="kk-KZ"/>
              </w:rPr>
              <w:t>Картаны қайтару</w:t>
            </w:r>
          </w:p>
        </w:tc>
        <w:tc>
          <w:tcPr>
            <w:tcW w:w="2393" w:type="dxa"/>
            <w:shd w:val="clear" w:color="auto" w:fill="auto"/>
          </w:tcPr>
          <w:p w:rsidR="000A6031" w:rsidRPr="00D44F67" w:rsidRDefault="000A6031" w:rsidP="00557093">
            <w:pPr>
              <w:jc w:val="both"/>
              <w:rPr>
                <w:sz w:val="28"/>
                <w:szCs w:val="28"/>
                <w:lang w:val="kk-KZ"/>
              </w:rPr>
            </w:pPr>
          </w:p>
        </w:tc>
        <w:tc>
          <w:tcPr>
            <w:tcW w:w="2393" w:type="dxa"/>
            <w:shd w:val="clear" w:color="auto" w:fill="auto"/>
          </w:tcPr>
          <w:p w:rsidR="000A6031" w:rsidRPr="00D44F67" w:rsidRDefault="000A6031" w:rsidP="00557093">
            <w:pPr>
              <w:jc w:val="both"/>
              <w:rPr>
                <w:sz w:val="28"/>
                <w:szCs w:val="28"/>
                <w:lang w:val="kk-KZ"/>
              </w:rPr>
            </w:pPr>
          </w:p>
        </w:tc>
      </w:tr>
      <w:tr w:rsidR="000A6031" w:rsidRPr="00D44F67" w:rsidTr="00557093">
        <w:tc>
          <w:tcPr>
            <w:tcW w:w="2392" w:type="dxa"/>
            <w:shd w:val="clear" w:color="auto" w:fill="auto"/>
          </w:tcPr>
          <w:p w:rsidR="000A6031" w:rsidRPr="00D44F67" w:rsidRDefault="000A6031" w:rsidP="00557093">
            <w:pPr>
              <w:jc w:val="both"/>
              <w:rPr>
                <w:sz w:val="28"/>
                <w:szCs w:val="28"/>
                <w:lang w:val="kk-KZ"/>
              </w:rPr>
            </w:pPr>
          </w:p>
        </w:tc>
        <w:tc>
          <w:tcPr>
            <w:tcW w:w="2393" w:type="dxa"/>
            <w:shd w:val="clear" w:color="auto" w:fill="auto"/>
          </w:tcPr>
          <w:p w:rsidR="000A6031" w:rsidRPr="00D44F67" w:rsidRDefault="000A6031" w:rsidP="00557093">
            <w:pPr>
              <w:jc w:val="both"/>
              <w:rPr>
                <w:sz w:val="28"/>
                <w:szCs w:val="28"/>
                <w:lang w:val="kk-KZ"/>
              </w:rPr>
            </w:pPr>
            <w:r w:rsidRPr="00D44F67">
              <w:rPr>
                <w:sz w:val="28"/>
                <w:szCs w:val="28"/>
                <w:lang w:val="kk-KZ"/>
              </w:rPr>
              <w:t>Ақшаны тапсыру</w:t>
            </w:r>
          </w:p>
        </w:tc>
        <w:tc>
          <w:tcPr>
            <w:tcW w:w="2393" w:type="dxa"/>
            <w:shd w:val="clear" w:color="auto" w:fill="auto"/>
          </w:tcPr>
          <w:p w:rsidR="000A6031" w:rsidRPr="00D44F67" w:rsidRDefault="000A6031" w:rsidP="00557093">
            <w:pPr>
              <w:jc w:val="both"/>
              <w:rPr>
                <w:sz w:val="28"/>
                <w:szCs w:val="28"/>
                <w:lang w:val="kk-KZ"/>
              </w:rPr>
            </w:pPr>
          </w:p>
        </w:tc>
        <w:tc>
          <w:tcPr>
            <w:tcW w:w="2393" w:type="dxa"/>
            <w:shd w:val="clear" w:color="auto" w:fill="auto"/>
          </w:tcPr>
          <w:p w:rsidR="000A6031" w:rsidRPr="00D44F67" w:rsidRDefault="000A6031" w:rsidP="00557093">
            <w:pPr>
              <w:jc w:val="both"/>
              <w:rPr>
                <w:sz w:val="28"/>
                <w:szCs w:val="28"/>
                <w:lang w:val="kk-KZ"/>
              </w:rPr>
            </w:pPr>
            <w:r w:rsidRPr="00D44F67">
              <w:rPr>
                <w:sz w:val="28"/>
                <w:szCs w:val="28"/>
                <w:lang w:val="kk-KZ"/>
              </w:rPr>
              <w:t xml:space="preserve">Ақша тапсырылуда </w:t>
            </w:r>
          </w:p>
        </w:tc>
      </w:tr>
      <w:tr w:rsidR="000A6031" w:rsidRPr="00D44F67" w:rsidTr="00557093">
        <w:tc>
          <w:tcPr>
            <w:tcW w:w="2392" w:type="dxa"/>
            <w:shd w:val="clear" w:color="auto" w:fill="auto"/>
          </w:tcPr>
          <w:p w:rsidR="000A6031" w:rsidRPr="00D44F67" w:rsidRDefault="000A6031" w:rsidP="00557093">
            <w:pPr>
              <w:jc w:val="both"/>
              <w:rPr>
                <w:sz w:val="28"/>
                <w:szCs w:val="28"/>
                <w:lang w:val="kk-KZ"/>
              </w:rPr>
            </w:pPr>
          </w:p>
        </w:tc>
        <w:tc>
          <w:tcPr>
            <w:tcW w:w="2393" w:type="dxa"/>
            <w:shd w:val="clear" w:color="auto" w:fill="auto"/>
          </w:tcPr>
          <w:p w:rsidR="000A6031" w:rsidRPr="00D44F67" w:rsidRDefault="000A6031" w:rsidP="00557093">
            <w:pPr>
              <w:jc w:val="both"/>
              <w:rPr>
                <w:sz w:val="28"/>
                <w:szCs w:val="28"/>
                <w:lang w:val="kk-KZ"/>
              </w:rPr>
            </w:pPr>
            <w:r w:rsidRPr="00D44F67">
              <w:rPr>
                <w:sz w:val="28"/>
                <w:szCs w:val="28"/>
                <w:lang w:val="kk-KZ"/>
              </w:rPr>
              <w:t xml:space="preserve">Чек басып шығару </w:t>
            </w:r>
          </w:p>
        </w:tc>
        <w:tc>
          <w:tcPr>
            <w:tcW w:w="2393" w:type="dxa"/>
            <w:shd w:val="clear" w:color="auto" w:fill="auto"/>
          </w:tcPr>
          <w:p w:rsidR="000A6031" w:rsidRPr="00D44F67" w:rsidRDefault="000A6031" w:rsidP="00557093">
            <w:pPr>
              <w:jc w:val="both"/>
              <w:rPr>
                <w:sz w:val="28"/>
                <w:szCs w:val="28"/>
                <w:lang w:val="kk-KZ"/>
              </w:rPr>
            </w:pPr>
          </w:p>
        </w:tc>
        <w:tc>
          <w:tcPr>
            <w:tcW w:w="2393" w:type="dxa"/>
            <w:shd w:val="clear" w:color="auto" w:fill="auto"/>
          </w:tcPr>
          <w:p w:rsidR="000A6031" w:rsidRPr="00D44F67" w:rsidRDefault="000A6031" w:rsidP="00557093">
            <w:pPr>
              <w:jc w:val="both"/>
              <w:rPr>
                <w:sz w:val="28"/>
                <w:szCs w:val="28"/>
                <w:lang w:val="kk-KZ"/>
              </w:rPr>
            </w:pPr>
          </w:p>
        </w:tc>
      </w:tr>
      <w:tr w:rsidR="000A6031" w:rsidRPr="00D44F67" w:rsidTr="00557093">
        <w:tc>
          <w:tcPr>
            <w:tcW w:w="2392" w:type="dxa"/>
            <w:shd w:val="clear" w:color="auto" w:fill="auto"/>
          </w:tcPr>
          <w:p w:rsidR="000A6031" w:rsidRPr="00D44F67" w:rsidRDefault="000A6031" w:rsidP="00557093">
            <w:pPr>
              <w:jc w:val="both"/>
              <w:rPr>
                <w:sz w:val="28"/>
                <w:szCs w:val="28"/>
                <w:lang w:val="kk-KZ"/>
              </w:rPr>
            </w:pPr>
          </w:p>
        </w:tc>
        <w:tc>
          <w:tcPr>
            <w:tcW w:w="2393" w:type="dxa"/>
            <w:shd w:val="clear" w:color="auto" w:fill="auto"/>
          </w:tcPr>
          <w:p w:rsidR="000A6031" w:rsidRPr="00D44F67" w:rsidRDefault="000A6031" w:rsidP="00557093">
            <w:pPr>
              <w:jc w:val="both"/>
              <w:rPr>
                <w:sz w:val="28"/>
                <w:szCs w:val="28"/>
                <w:lang w:val="kk-KZ"/>
              </w:rPr>
            </w:pPr>
            <w:r w:rsidRPr="00D44F67">
              <w:rPr>
                <w:sz w:val="28"/>
                <w:szCs w:val="28"/>
                <w:lang w:val="kk-KZ"/>
              </w:rPr>
              <w:t>Чек беру</w:t>
            </w:r>
          </w:p>
        </w:tc>
        <w:tc>
          <w:tcPr>
            <w:tcW w:w="2393" w:type="dxa"/>
            <w:shd w:val="clear" w:color="auto" w:fill="auto"/>
          </w:tcPr>
          <w:p w:rsidR="000A6031" w:rsidRPr="00D44F67" w:rsidRDefault="000A6031" w:rsidP="00557093">
            <w:pPr>
              <w:jc w:val="both"/>
              <w:rPr>
                <w:sz w:val="28"/>
                <w:szCs w:val="28"/>
                <w:lang w:val="kk-KZ"/>
              </w:rPr>
            </w:pPr>
          </w:p>
        </w:tc>
        <w:tc>
          <w:tcPr>
            <w:tcW w:w="2393" w:type="dxa"/>
            <w:shd w:val="clear" w:color="auto" w:fill="auto"/>
          </w:tcPr>
          <w:p w:rsidR="000A6031" w:rsidRPr="00D44F67" w:rsidRDefault="000A6031" w:rsidP="00557093">
            <w:pPr>
              <w:jc w:val="both"/>
              <w:rPr>
                <w:sz w:val="28"/>
                <w:szCs w:val="28"/>
                <w:lang w:val="kk-KZ"/>
              </w:rPr>
            </w:pPr>
            <w:r w:rsidRPr="00D44F67">
              <w:rPr>
                <w:sz w:val="28"/>
                <w:szCs w:val="28"/>
                <w:lang w:val="kk-KZ"/>
              </w:rPr>
              <w:t xml:space="preserve">Чек тапсырылуда </w:t>
            </w:r>
          </w:p>
        </w:tc>
      </w:tr>
    </w:tbl>
    <w:p w:rsidR="000A6031" w:rsidRPr="00D44F67" w:rsidRDefault="000A6031" w:rsidP="000A6031">
      <w:pPr>
        <w:ind w:firstLine="540"/>
        <w:jc w:val="both"/>
        <w:rPr>
          <w:sz w:val="28"/>
          <w:szCs w:val="28"/>
          <w:lang w:val="kk-KZ"/>
        </w:rPr>
      </w:pPr>
    </w:p>
    <w:p w:rsidR="000A6031" w:rsidRPr="00D44F67" w:rsidRDefault="000A6031">
      <w:pPr>
        <w:numPr>
          <w:ilvl w:val="2"/>
          <w:numId w:val="17"/>
        </w:numPr>
        <w:tabs>
          <w:tab w:val="clear" w:pos="2310"/>
          <w:tab w:val="num" w:pos="540"/>
        </w:tabs>
        <w:ind w:left="0" w:firstLine="540"/>
        <w:jc w:val="both"/>
        <w:rPr>
          <w:sz w:val="28"/>
          <w:szCs w:val="28"/>
          <w:lang w:val="kk-KZ"/>
        </w:rPr>
      </w:pPr>
      <w:r w:rsidRPr="00D44F67">
        <w:rPr>
          <w:sz w:val="28"/>
          <w:szCs w:val="28"/>
          <w:lang w:val="kk-KZ"/>
        </w:rPr>
        <w:t xml:space="preserve"> Мазмұндар моделі. Қолданушы интерфейстің моделі өзара байланысқан әрекеттесу контексттері немесе жұмыс кеңістігі жиындарын сипаттайды. Олардың құрамында мәліметтер мен олардың әрекет ету мүмкіндіктері бар. Бұл модельді тұрғызу кезінде интерфейс құрамына не кіретінін анықтап алу және оның қалай бейнелетіні маңызды. Басқапты этапта әрекеттесудің бір контексті сәйкес бір қолдану нұсқасына немесе өте ұқсас нұсқалар тобына қойылады. </w:t>
      </w:r>
    </w:p>
    <w:p w:rsidR="000A6031" w:rsidRPr="00D44F67" w:rsidRDefault="000A6031" w:rsidP="000A6031">
      <w:pPr>
        <w:ind w:firstLine="540"/>
        <w:jc w:val="both"/>
        <w:rPr>
          <w:sz w:val="28"/>
          <w:szCs w:val="28"/>
          <w:lang w:val="kk-KZ"/>
        </w:rPr>
      </w:pPr>
      <w:r w:rsidRPr="00D44F67">
        <w:rPr>
          <w:sz w:val="28"/>
          <w:szCs w:val="28"/>
          <w:lang w:val="kk-KZ"/>
        </w:rPr>
        <w:t xml:space="preserve">Контексттер жиынын және олардың ақпараттық және функцияналдық мазмұнын анықтап алған соң контексттер арасындағы навигация картасы салынады. Мазмұн моделін өңдеп болған соң қолданудың кез – келген нұсқасы бір немесе бірнеше контексттер көмегімен іске асуы керек. </w:t>
      </w:r>
    </w:p>
    <w:p w:rsidR="000A6031" w:rsidRPr="00D44F67" w:rsidRDefault="000A6031" w:rsidP="000A6031">
      <w:pPr>
        <w:ind w:firstLine="540"/>
        <w:jc w:val="both"/>
        <w:rPr>
          <w:sz w:val="28"/>
          <w:szCs w:val="28"/>
          <w:lang w:val="kk-KZ"/>
        </w:rPr>
      </w:pPr>
      <w:r w:rsidRPr="00D44F67">
        <w:rPr>
          <w:sz w:val="28"/>
          <w:szCs w:val="28"/>
          <w:lang w:val="kk-KZ"/>
        </w:rPr>
        <w:t xml:space="preserve">Аталған үш модельдер – рольдер моделі, есептер моделі және мазмұн моделі негізгі болып табылады. Қалған екі модель барлық кезде қолданылмайды. </w:t>
      </w:r>
    </w:p>
    <w:p w:rsidR="000A6031" w:rsidRDefault="000A6031" w:rsidP="000A6031">
      <w:pPr>
        <w:ind w:firstLine="540"/>
        <w:jc w:val="both"/>
        <w:rPr>
          <w:sz w:val="28"/>
          <w:szCs w:val="28"/>
          <w:lang w:val="kk-KZ"/>
        </w:rPr>
      </w:pPr>
    </w:p>
    <w:p w:rsidR="00A577FD" w:rsidRPr="00991E50" w:rsidRDefault="00A577FD" w:rsidP="00A577FD">
      <w:pPr>
        <w:pStyle w:val="a3"/>
        <w:spacing w:before="0" w:beforeAutospacing="0" w:after="0" w:afterAutospacing="0"/>
        <w:ind w:firstLine="567"/>
        <w:rPr>
          <w:sz w:val="28"/>
          <w:szCs w:val="28"/>
          <w:lang w:val="kk-KZ"/>
        </w:rPr>
      </w:pPr>
      <w:r w:rsidRPr="00136B50">
        <w:rPr>
          <w:b/>
          <w:bCs/>
          <w:sz w:val="28"/>
          <w:szCs w:val="28"/>
          <w:lang w:val="kk-KZ"/>
        </w:rPr>
        <w:t>Әдебиеттер</w:t>
      </w:r>
      <w:r w:rsidRPr="00991E50">
        <w:rPr>
          <w:b/>
          <w:bCs/>
          <w:sz w:val="28"/>
          <w:szCs w:val="28"/>
          <w:lang w:val="kk-KZ"/>
        </w:rPr>
        <w:t>:</w:t>
      </w:r>
      <w:r w:rsidRPr="00991E50">
        <w:rPr>
          <w:sz w:val="28"/>
          <w:szCs w:val="28"/>
          <w:lang w:val="kk-KZ"/>
        </w:rPr>
        <w:t>1</w:t>
      </w:r>
      <w:r w:rsidRPr="00136B50">
        <w:rPr>
          <w:sz w:val="28"/>
          <w:szCs w:val="28"/>
          <w:lang w:val="kk-KZ"/>
        </w:rPr>
        <w:t>нег</w:t>
      </w:r>
      <w:r w:rsidRPr="00991E50">
        <w:rPr>
          <w:sz w:val="28"/>
          <w:szCs w:val="28"/>
          <w:lang w:val="kk-KZ"/>
        </w:rPr>
        <w:t>.[20-26],</w:t>
      </w:r>
      <w:r w:rsidRPr="00136B50">
        <w:rPr>
          <w:sz w:val="28"/>
          <w:szCs w:val="28"/>
          <w:lang w:val="kk-KZ"/>
        </w:rPr>
        <w:t xml:space="preserve"> </w:t>
      </w:r>
      <w:r w:rsidRPr="00991E50">
        <w:rPr>
          <w:sz w:val="28"/>
          <w:szCs w:val="28"/>
          <w:lang w:val="kk-KZ"/>
        </w:rPr>
        <w:t>2</w:t>
      </w:r>
      <w:r w:rsidRPr="00136B50">
        <w:rPr>
          <w:sz w:val="28"/>
          <w:szCs w:val="28"/>
          <w:lang w:val="kk-KZ"/>
        </w:rPr>
        <w:t>нег</w:t>
      </w:r>
      <w:r w:rsidRPr="00991E50">
        <w:rPr>
          <w:sz w:val="28"/>
          <w:szCs w:val="28"/>
          <w:lang w:val="kk-KZ"/>
        </w:rPr>
        <w:t>.[80-98], 7</w:t>
      </w:r>
      <w:r w:rsidRPr="00136B50">
        <w:rPr>
          <w:sz w:val="28"/>
          <w:szCs w:val="28"/>
          <w:lang w:val="kk-KZ"/>
        </w:rPr>
        <w:t>қос</w:t>
      </w:r>
      <w:r w:rsidRPr="00991E50">
        <w:rPr>
          <w:sz w:val="28"/>
          <w:szCs w:val="28"/>
          <w:lang w:val="kk-KZ"/>
        </w:rPr>
        <w:t>.[100-117]</w:t>
      </w:r>
    </w:p>
    <w:p w:rsidR="00A577FD" w:rsidRPr="00D44F67" w:rsidRDefault="00A577FD" w:rsidP="000A6031">
      <w:pPr>
        <w:ind w:firstLine="540"/>
        <w:jc w:val="both"/>
        <w:rPr>
          <w:sz w:val="28"/>
          <w:szCs w:val="28"/>
          <w:lang w:val="kk-KZ"/>
        </w:rPr>
      </w:pPr>
    </w:p>
    <w:p w:rsidR="000A6031" w:rsidRPr="00D44F67" w:rsidRDefault="000A6031" w:rsidP="000A6031">
      <w:pPr>
        <w:pStyle w:val="a3"/>
        <w:spacing w:before="0" w:beforeAutospacing="0" w:after="0" w:afterAutospacing="0"/>
        <w:ind w:firstLine="567"/>
        <w:rPr>
          <w:b/>
          <w:bCs/>
          <w:sz w:val="28"/>
          <w:szCs w:val="28"/>
          <w:lang w:val="kk-KZ"/>
        </w:rPr>
      </w:pPr>
      <w:r w:rsidRPr="00D44F67">
        <w:rPr>
          <w:b/>
          <w:bCs/>
          <w:sz w:val="28"/>
          <w:szCs w:val="28"/>
          <w:lang w:val="kk-KZ"/>
        </w:rPr>
        <w:t>Бақылау сұрақтары:</w:t>
      </w:r>
    </w:p>
    <w:p w:rsidR="000A6031" w:rsidRPr="00D44F67" w:rsidRDefault="000A6031" w:rsidP="000A6031">
      <w:pPr>
        <w:ind w:firstLine="540"/>
        <w:rPr>
          <w:sz w:val="28"/>
          <w:szCs w:val="28"/>
          <w:lang w:val="kk-KZ"/>
        </w:rPr>
      </w:pPr>
      <w:r w:rsidRPr="00D44F67">
        <w:rPr>
          <w:sz w:val="28"/>
          <w:szCs w:val="28"/>
          <w:lang w:val="kk-KZ"/>
        </w:rPr>
        <w:t xml:space="preserve">1. Қолданушы интерфейсін ұйымдастыру принциптері. </w:t>
      </w:r>
    </w:p>
    <w:p w:rsidR="000A6031" w:rsidRPr="00D44F67" w:rsidRDefault="000A6031" w:rsidP="000A6031">
      <w:pPr>
        <w:ind w:firstLine="540"/>
        <w:jc w:val="both"/>
        <w:rPr>
          <w:sz w:val="28"/>
          <w:szCs w:val="28"/>
          <w:lang w:val="kk-KZ"/>
        </w:rPr>
      </w:pPr>
      <w:r w:rsidRPr="00D44F67">
        <w:rPr>
          <w:sz w:val="28"/>
          <w:szCs w:val="28"/>
          <w:lang w:val="kk-KZ"/>
        </w:rPr>
        <w:t>2. Қолданушы интерфейсін жобалауға арналған модельдер тізімін атаңыз?</w:t>
      </w:r>
    </w:p>
    <w:p w:rsidR="000A6031" w:rsidRPr="00D44F67" w:rsidRDefault="000A6031" w:rsidP="000A6031">
      <w:pPr>
        <w:ind w:firstLine="567"/>
        <w:jc w:val="both"/>
        <w:rPr>
          <w:sz w:val="28"/>
          <w:szCs w:val="28"/>
          <w:lang w:val="kk-KZ"/>
        </w:rPr>
      </w:pPr>
      <w:r w:rsidRPr="00D44F67">
        <w:rPr>
          <w:sz w:val="28"/>
          <w:szCs w:val="28"/>
          <w:lang w:val="kk-KZ"/>
        </w:rPr>
        <w:t>3. Ыңғайлы ҚИ құруға арналған технологиялық әдістердің бірін кім ұсынған?</w:t>
      </w:r>
    </w:p>
    <w:p w:rsidR="004E0EA7" w:rsidRDefault="000A6031" w:rsidP="000A6031">
      <w:pPr>
        <w:ind w:firstLine="567"/>
        <w:jc w:val="both"/>
        <w:rPr>
          <w:sz w:val="28"/>
          <w:szCs w:val="28"/>
          <w:lang w:val="kk-KZ"/>
        </w:rPr>
      </w:pPr>
      <w:r w:rsidRPr="00D44F67">
        <w:rPr>
          <w:sz w:val="28"/>
          <w:szCs w:val="28"/>
          <w:lang w:val="kk-KZ"/>
        </w:rPr>
        <w:t xml:space="preserve">4. Навигация картасы түсінігіне анықтама беріңіз? </w:t>
      </w:r>
    </w:p>
    <w:p w:rsidR="004E0EA7" w:rsidRDefault="004E0EA7" w:rsidP="000A6031">
      <w:pPr>
        <w:ind w:firstLine="567"/>
        <w:jc w:val="both"/>
        <w:rPr>
          <w:sz w:val="28"/>
          <w:szCs w:val="28"/>
          <w:lang w:val="kk-KZ"/>
        </w:rPr>
      </w:pPr>
    </w:p>
    <w:p w:rsidR="000A6031" w:rsidRPr="00D44F67" w:rsidRDefault="00D44F67" w:rsidP="000A6031">
      <w:pPr>
        <w:ind w:firstLine="567"/>
        <w:jc w:val="both"/>
        <w:rPr>
          <w:b/>
          <w:sz w:val="28"/>
          <w:szCs w:val="28"/>
          <w:lang w:val="kk-KZ"/>
        </w:rPr>
      </w:pPr>
      <w:r w:rsidRPr="009C12D3">
        <w:rPr>
          <w:b/>
          <w:sz w:val="28"/>
          <w:szCs w:val="28"/>
          <w:lang w:val="kk-KZ"/>
        </w:rPr>
        <w:t>Дәріс</w:t>
      </w:r>
      <w:r w:rsidR="000A6031" w:rsidRPr="009C12D3">
        <w:rPr>
          <w:b/>
          <w:sz w:val="28"/>
          <w:szCs w:val="28"/>
          <w:lang w:val="kk-KZ"/>
        </w:rPr>
        <w:t xml:space="preserve"> 1</w:t>
      </w:r>
      <w:r w:rsidR="000A6031" w:rsidRPr="00D44F67">
        <w:rPr>
          <w:b/>
          <w:sz w:val="28"/>
          <w:szCs w:val="28"/>
          <w:lang w:val="kk-KZ"/>
        </w:rPr>
        <w:t>2</w:t>
      </w:r>
    </w:p>
    <w:p w:rsidR="000A6031" w:rsidRPr="00D44F67" w:rsidRDefault="00D44F67" w:rsidP="000A6031">
      <w:pPr>
        <w:ind w:firstLine="567"/>
        <w:jc w:val="both"/>
        <w:rPr>
          <w:b/>
          <w:sz w:val="28"/>
          <w:szCs w:val="28"/>
          <w:lang w:val="kk-KZ"/>
        </w:rPr>
      </w:pPr>
      <w:r w:rsidRPr="009C12D3">
        <w:rPr>
          <w:b/>
          <w:sz w:val="28"/>
          <w:szCs w:val="28"/>
          <w:lang w:val="kk-KZ"/>
        </w:rPr>
        <w:t>Дәріс</w:t>
      </w:r>
      <w:r w:rsidR="000A6031" w:rsidRPr="00D44F67">
        <w:rPr>
          <w:b/>
          <w:sz w:val="28"/>
          <w:szCs w:val="28"/>
          <w:lang w:val="kk-KZ"/>
        </w:rPr>
        <w:t xml:space="preserve"> тақырыбы</w:t>
      </w:r>
      <w:r w:rsidR="000A6031" w:rsidRPr="009C12D3">
        <w:rPr>
          <w:b/>
          <w:sz w:val="28"/>
          <w:szCs w:val="28"/>
          <w:lang w:val="kk-KZ"/>
        </w:rPr>
        <w:t>:</w:t>
      </w:r>
      <w:r w:rsidR="000A6031" w:rsidRPr="009C12D3">
        <w:rPr>
          <w:sz w:val="28"/>
          <w:szCs w:val="28"/>
          <w:lang w:val="kk-KZ"/>
        </w:rPr>
        <w:t xml:space="preserve"> </w:t>
      </w:r>
      <w:r w:rsidR="000A6031" w:rsidRPr="00D44F67">
        <w:rPr>
          <w:rFonts w:ascii="Times New Roman CYR" w:hAnsi="Times New Roman CYR" w:cs="Times New Roman CYR"/>
          <w:sz w:val="28"/>
          <w:szCs w:val="28"/>
          <w:lang w:val="kk-KZ"/>
        </w:rPr>
        <w:t>Диалогты</w:t>
      </w:r>
      <w:r w:rsidR="000A6031" w:rsidRPr="00D44F67">
        <w:rPr>
          <w:rFonts w:ascii="Cambria" w:hAnsi="Cambria" w:cs="Cambria"/>
          <w:sz w:val="28"/>
          <w:szCs w:val="28"/>
          <w:lang w:val="kk-KZ"/>
        </w:rPr>
        <w:t>қ</w:t>
      </w:r>
      <w:r w:rsidR="000A6031" w:rsidRPr="00D44F67">
        <w:rPr>
          <w:rFonts w:ascii="Times New Roman CYR" w:hAnsi="Times New Roman CYR" w:cs="Times New Roman CYR"/>
          <w:sz w:val="28"/>
          <w:szCs w:val="28"/>
          <w:lang w:val="kk-KZ"/>
        </w:rPr>
        <w:t xml:space="preserve"> ж</w:t>
      </w:r>
      <w:r w:rsidR="000A6031" w:rsidRPr="00D44F67">
        <w:rPr>
          <w:rFonts w:ascii="Cambria" w:hAnsi="Cambria" w:cs="Cambria"/>
          <w:sz w:val="28"/>
          <w:szCs w:val="28"/>
          <w:lang w:val="kk-KZ"/>
        </w:rPr>
        <w:t>ү</w:t>
      </w:r>
      <w:r w:rsidR="000A6031" w:rsidRPr="00D44F67">
        <w:rPr>
          <w:rFonts w:ascii="Times New Roman CYR" w:hAnsi="Times New Roman CYR" w:cs="Times New Roman CYR"/>
          <w:sz w:val="28"/>
          <w:szCs w:val="28"/>
          <w:lang w:val="kk-KZ"/>
        </w:rPr>
        <w:t xml:space="preserve">йе </w:t>
      </w:r>
      <w:r w:rsidR="000A6031" w:rsidRPr="00D44F67">
        <w:rPr>
          <w:rFonts w:ascii="Cambria" w:hAnsi="Cambria" w:cs="Cambria"/>
          <w:sz w:val="28"/>
          <w:szCs w:val="28"/>
          <w:lang w:val="kk-KZ"/>
        </w:rPr>
        <w:t>құ</w:t>
      </w:r>
      <w:r w:rsidR="000A6031" w:rsidRPr="00D44F67">
        <w:rPr>
          <w:rFonts w:ascii="Times New Roman CYR" w:hAnsi="Times New Roman CYR" w:cs="Times New Roman CYR"/>
          <w:sz w:val="28"/>
          <w:szCs w:val="28"/>
          <w:lang w:val="kk-KZ"/>
        </w:rPr>
        <w:t>рылымын та</w:t>
      </w:r>
      <w:r w:rsidR="000A6031" w:rsidRPr="00D44F67">
        <w:rPr>
          <w:rFonts w:ascii="Cambria" w:hAnsi="Cambria" w:cs="Cambria"/>
          <w:sz w:val="28"/>
          <w:szCs w:val="28"/>
          <w:lang w:val="kk-KZ"/>
        </w:rPr>
        <w:t>ң</w:t>
      </w:r>
      <w:r w:rsidR="000A6031" w:rsidRPr="00D44F67">
        <w:rPr>
          <w:rFonts w:ascii="Times New Roman CYR" w:hAnsi="Times New Roman CYR" w:cs="Times New Roman CYR"/>
          <w:sz w:val="28"/>
          <w:szCs w:val="28"/>
          <w:lang w:val="kk-KZ"/>
        </w:rPr>
        <w:t>дау. Диалогты</w:t>
      </w:r>
      <w:r w:rsidR="000A6031" w:rsidRPr="00D44F67">
        <w:rPr>
          <w:rFonts w:ascii="Cambria" w:hAnsi="Cambria" w:cs="Cambria"/>
          <w:sz w:val="28"/>
          <w:szCs w:val="28"/>
          <w:lang w:val="kk-KZ"/>
        </w:rPr>
        <w:t>қ</w:t>
      </w:r>
      <w:r w:rsidR="000A6031" w:rsidRPr="00D44F67">
        <w:rPr>
          <w:rFonts w:ascii="Times New Roman CYR" w:hAnsi="Times New Roman CYR" w:cs="Times New Roman CYR"/>
          <w:sz w:val="28"/>
          <w:szCs w:val="28"/>
          <w:lang w:val="kk-KZ"/>
        </w:rPr>
        <w:t xml:space="preserve"> </w:t>
      </w:r>
      <w:r w:rsidR="000A6031" w:rsidRPr="00D44F67">
        <w:rPr>
          <w:rFonts w:ascii="Cambria" w:hAnsi="Cambria" w:cs="Cambria"/>
          <w:sz w:val="28"/>
          <w:szCs w:val="28"/>
          <w:lang w:val="kk-KZ"/>
        </w:rPr>
        <w:t>қ</w:t>
      </w:r>
      <w:r w:rsidR="000A6031" w:rsidRPr="00D44F67">
        <w:rPr>
          <w:rFonts w:ascii="Times New Roman CYR" w:hAnsi="Times New Roman CYR" w:cs="Times New Roman CYR"/>
          <w:sz w:val="28"/>
          <w:szCs w:val="28"/>
          <w:lang w:val="kk-KZ"/>
        </w:rPr>
        <w:t>арым-</w:t>
      </w:r>
      <w:r w:rsidR="000A6031" w:rsidRPr="00D44F67">
        <w:rPr>
          <w:rFonts w:ascii="Cambria" w:hAnsi="Cambria" w:cs="Cambria"/>
          <w:sz w:val="28"/>
          <w:szCs w:val="28"/>
          <w:lang w:val="kk-KZ"/>
        </w:rPr>
        <w:t>қ</w:t>
      </w:r>
      <w:r w:rsidR="000A6031" w:rsidRPr="00D44F67">
        <w:rPr>
          <w:rFonts w:ascii="Times New Roman CYR" w:hAnsi="Times New Roman CYR" w:cs="Times New Roman CYR"/>
          <w:sz w:val="28"/>
          <w:szCs w:val="28"/>
          <w:lang w:val="kk-KZ"/>
        </w:rPr>
        <w:t xml:space="preserve">атынас </w:t>
      </w:r>
      <w:r w:rsidR="000A6031" w:rsidRPr="00D44F67">
        <w:rPr>
          <w:rFonts w:ascii="Cambria" w:hAnsi="Cambria" w:cs="Cambria"/>
          <w:sz w:val="28"/>
          <w:szCs w:val="28"/>
          <w:lang w:val="kk-KZ"/>
        </w:rPr>
        <w:t>құ</w:t>
      </w:r>
      <w:r w:rsidR="000A6031" w:rsidRPr="00D44F67">
        <w:rPr>
          <w:rFonts w:ascii="Times New Roman CYR" w:hAnsi="Times New Roman CYR" w:cs="Times New Roman CYR"/>
          <w:sz w:val="28"/>
          <w:szCs w:val="28"/>
          <w:lang w:val="kk-KZ"/>
        </w:rPr>
        <w:t>рылымын сипаттау. Диалогты</w:t>
      </w:r>
      <w:r w:rsidR="000A6031" w:rsidRPr="00D44F67">
        <w:rPr>
          <w:rFonts w:ascii="Cambria" w:hAnsi="Cambria" w:cs="Cambria"/>
          <w:sz w:val="28"/>
          <w:szCs w:val="28"/>
          <w:lang w:val="kk-KZ"/>
        </w:rPr>
        <w:t>қ</w:t>
      </w:r>
      <w:r w:rsidR="000A6031" w:rsidRPr="00D44F67">
        <w:rPr>
          <w:rFonts w:ascii="Times New Roman CYR" w:hAnsi="Times New Roman CYR" w:cs="Times New Roman CYR"/>
          <w:sz w:val="28"/>
          <w:szCs w:val="28"/>
          <w:lang w:val="kk-KZ"/>
        </w:rPr>
        <w:t xml:space="preserve"> </w:t>
      </w:r>
      <w:r w:rsidR="000A6031" w:rsidRPr="00D44F67">
        <w:rPr>
          <w:rFonts w:ascii="Cambria" w:hAnsi="Cambria" w:cs="Cambria"/>
          <w:sz w:val="28"/>
          <w:szCs w:val="28"/>
          <w:lang w:val="kk-KZ"/>
        </w:rPr>
        <w:t>қ</w:t>
      </w:r>
      <w:r w:rsidR="000A6031" w:rsidRPr="00D44F67">
        <w:rPr>
          <w:rFonts w:ascii="Times New Roman CYR" w:hAnsi="Times New Roman CYR" w:cs="Times New Roman CYR"/>
          <w:sz w:val="28"/>
          <w:szCs w:val="28"/>
          <w:lang w:val="kk-KZ"/>
        </w:rPr>
        <w:t>арым-</w:t>
      </w:r>
      <w:r w:rsidR="000A6031" w:rsidRPr="00D44F67">
        <w:rPr>
          <w:rFonts w:ascii="Cambria" w:hAnsi="Cambria" w:cs="Cambria"/>
          <w:sz w:val="28"/>
          <w:szCs w:val="28"/>
          <w:lang w:val="kk-KZ"/>
        </w:rPr>
        <w:t>қ</w:t>
      </w:r>
      <w:r w:rsidR="000A6031" w:rsidRPr="00D44F67">
        <w:rPr>
          <w:rFonts w:ascii="Times New Roman CYR" w:hAnsi="Times New Roman CYR" w:cs="Times New Roman CYR"/>
          <w:sz w:val="28"/>
          <w:szCs w:val="28"/>
          <w:lang w:val="kk-KZ"/>
        </w:rPr>
        <w:t>атынас типтері. Т</w:t>
      </w:r>
      <w:r w:rsidR="000A6031" w:rsidRPr="00D44F67">
        <w:rPr>
          <w:rFonts w:ascii="Cambria" w:hAnsi="Cambria" w:cs="Cambria"/>
          <w:sz w:val="28"/>
          <w:szCs w:val="28"/>
          <w:lang w:val="kk-KZ"/>
        </w:rPr>
        <w:t>ү</w:t>
      </w:r>
      <w:r w:rsidR="000A6031" w:rsidRPr="00D44F67">
        <w:rPr>
          <w:rFonts w:ascii="Times New Roman CYR" w:hAnsi="Times New Roman CYR" w:cs="Times New Roman CYR"/>
          <w:sz w:val="28"/>
          <w:szCs w:val="28"/>
          <w:lang w:val="kk-KZ"/>
        </w:rPr>
        <w:t xml:space="preserve">рлі операторлар </w:t>
      </w:r>
      <w:r w:rsidR="000A6031" w:rsidRPr="00D44F67">
        <w:rPr>
          <w:rFonts w:ascii="Cambria" w:hAnsi="Cambria" w:cs="Cambria"/>
          <w:sz w:val="28"/>
          <w:szCs w:val="28"/>
          <w:lang w:val="kk-KZ"/>
        </w:rPr>
        <w:t>ү</w:t>
      </w:r>
      <w:r w:rsidR="000A6031" w:rsidRPr="00D44F67">
        <w:rPr>
          <w:rFonts w:ascii="Times New Roman CYR" w:hAnsi="Times New Roman CYR" w:cs="Times New Roman CYR"/>
          <w:sz w:val="28"/>
          <w:szCs w:val="28"/>
          <w:lang w:val="kk-KZ"/>
        </w:rPr>
        <w:t>шін диалогты</w:t>
      </w:r>
      <w:r w:rsidR="000A6031" w:rsidRPr="00D44F67">
        <w:rPr>
          <w:rFonts w:ascii="Cambria" w:hAnsi="Cambria" w:cs="Cambria"/>
          <w:sz w:val="28"/>
          <w:szCs w:val="28"/>
          <w:lang w:val="kk-KZ"/>
        </w:rPr>
        <w:t>қ</w:t>
      </w:r>
      <w:r w:rsidR="000A6031" w:rsidRPr="00D44F67">
        <w:rPr>
          <w:rFonts w:ascii="Times New Roman CYR" w:hAnsi="Times New Roman CYR" w:cs="Times New Roman CYR"/>
          <w:sz w:val="28"/>
          <w:szCs w:val="28"/>
          <w:lang w:val="kk-KZ"/>
        </w:rPr>
        <w:t xml:space="preserve"> </w:t>
      </w:r>
      <w:r w:rsidR="000A6031" w:rsidRPr="00D44F67">
        <w:rPr>
          <w:rFonts w:ascii="Cambria" w:hAnsi="Cambria" w:cs="Cambria"/>
          <w:sz w:val="28"/>
          <w:szCs w:val="28"/>
          <w:lang w:val="kk-KZ"/>
        </w:rPr>
        <w:t>қ</w:t>
      </w:r>
      <w:r w:rsidR="000A6031" w:rsidRPr="00D44F67">
        <w:rPr>
          <w:rFonts w:ascii="Times New Roman CYR" w:hAnsi="Times New Roman CYR" w:cs="Times New Roman CYR"/>
          <w:sz w:val="28"/>
          <w:szCs w:val="28"/>
          <w:lang w:val="kk-KZ"/>
        </w:rPr>
        <w:t>арым-</w:t>
      </w:r>
      <w:r w:rsidR="000A6031" w:rsidRPr="00D44F67">
        <w:rPr>
          <w:rFonts w:ascii="Cambria" w:hAnsi="Cambria" w:cs="Cambria"/>
          <w:sz w:val="28"/>
          <w:szCs w:val="28"/>
          <w:lang w:val="kk-KZ"/>
        </w:rPr>
        <w:t>қ</w:t>
      </w:r>
      <w:r w:rsidR="000A6031" w:rsidRPr="00D44F67">
        <w:rPr>
          <w:rFonts w:ascii="Times New Roman CYR" w:hAnsi="Times New Roman CYR" w:cs="Times New Roman CYR"/>
          <w:sz w:val="28"/>
          <w:szCs w:val="28"/>
          <w:lang w:val="kk-KZ"/>
        </w:rPr>
        <w:t>атынас типтерін та</w:t>
      </w:r>
      <w:r w:rsidR="000A6031" w:rsidRPr="00D44F67">
        <w:rPr>
          <w:rFonts w:ascii="Cambria" w:hAnsi="Cambria" w:cs="Cambria"/>
          <w:sz w:val="28"/>
          <w:szCs w:val="28"/>
          <w:lang w:val="kk-KZ"/>
        </w:rPr>
        <w:t>ң</w:t>
      </w:r>
      <w:r w:rsidR="000A6031" w:rsidRPr="00D44F67">
        <w:rPr>
          <w:rFonts w:ascii="Times New Roman CYR" w:hAnsi="Times New Roman CYR" w:cs="Times New Roman CYR"/>
          <w:sz w:val="28"/>
          <w:szCs w:val="28"/>
          <w:lang w:val="kk-KZ"/>
        </w:rPr>
        <w:t>дау.</w:t>
      </w:r>
    </w:p>
    <w:p w:rsidR="000A6031" w:rsidRDefault="000A6031" w:rsidP="000A6031">
      <w:pPr>
        <w:ind w:firstLine="567"/>
        <w:jc w:val="both"/>
        <w:rPr>
          <w:b/>
          <w:sz w:val="28"/>
          <w:szCs w:val="28"/>
          <w:lang w:val="kk-KZ"/>
        </w:rPr>
      </w:pPr>
    </w:p>
    <w:p w:rsidR="007252BE" w:rsidRDefault="007252BE" w:rsidP="000A6031">
      <w:pPr>
        <w:ind w:firstLine="567"/>
        <w:jc w:val="both"/>
        <w:rPr>
          <w:bCs/>
          <w:sz w:val="28"/>
          <w:szCs w:val="28"/>
          <w:lang w:val="kk-KZ"/>
        </w:rPr>
      </w:pPr>
      <w:r>
        <w:rPr>
          <w:b/>
          <w:sz w:val="28"/>
          <w:szCs w:val="28"/>
          <w:lang w:val="kk-KZ"/>
        </w:rPr>
        <w:t>Жоспар:</w:t>
      </w:r>
    </w:p>
    <w:p w:rsidR="007252BE" w:rsidRPr="007252BE" w:rsidRDefault="007252BE">
      <w:pPr>
        <w:pStyle w:val="af0"/>
        <w:numPr>
          <w:ilvl w:val="0"/>
          <w:numId w:val="37"/>
        </w:numPr>
        <w:jc w:val="both"/>
        <w:rPr>
          <w:bCs/>
          <w:sz w:val="28"/>
          <w:szCs w:val="28"/>
          <w:lang w:val="kk-KZ"/>
        </w:rPr>
      </w:pPr>
      <w:r w:rsidRPr="00D44F67">
        <w:rPr>
          <w:rFonts w:ascii="Times New Roman CYR" w:hAnsi="Times New Roman CYR" w:cs="Times New Roman CYR"/>
          <w:sz w:val="28"/>
          <w:szCs w:val="28"/>
          <w:lang w:val="kk-KZ"/>
        </w:rPr>
        <w:t>Диалогты</w:t>
      </w:r>
      <w:r w:rsidRPr="00D44F67">
        <w:rPr>
          <w:rFonts w:ascii="Cambria" w:hAnsi="Cambria" w:cs="Cambria"/>
          <w:sz w:val="28"/>
          <w:szCs w:val="28"/>
          <w:lang w:val="kk-KZ"/>
        </w:rPr>
        <w:t>қ</w:t>
      </w:r>
      <w:r w:rsidRPr="00D44F67">
        <w:rPr>
          <w:rFonts w:ascii="Times New Roman CYR" w:hAnsi="Times New Roman CYR" w:cs="Times New Roman CYR"/>
          <w:sz w:val="28"/>
          <w:szCs w:val="28"/>
          <w:lang w:val="kk-KZ"/>
        </w:rPr>
        <w:t xml:space="preserve"> ж</w:t>
      </w:r>
      <w:r w:rsidRPr="00D44F67">
        <w:rPr>
          <w:rFonts w:ascii="Cambria" w:hAnsi="Cambria" w:cs="Cambria"/>
          <w:sz w:val="28"/>
          <w:szCs w:val="28"/>
          <w:lang w:val="kk-KZ"/>
        </w:rPr>
        <w:t>ү</w:t>
      </w:r>
      <w:r w:rsidRPr="00D44F67">
        <w:rPr>
          <w:rFonts w:ascii="Times New Roman CYR" w:hAnsi="Times New Roman CYR" w:cs="Times New Roman CYR"/>
          <w:sz w:val="28"/>
          <w:szCs w:val="28"/>
          <w:lang w:val="kk-KZ"/>
        </w:rPr>
        <w:t xml:space="preserve">йе </w:t>
      </w:r>
      <w:r w:rsidRPr="00D44F67">
        <w:rPr>
          <w:rFonts w:ascii="Cambria" w:hAnsi="Cambria" w:cs="Cambria"/>
          <w:sz w:val="28"/>
          <w:szCs w:val="28"/>
          <w:lang w:val="kk-KZ"/>
        </w:rPr>
        <w:t>құ</w:t>
      </w:r>
      <w:r w:rsidRPr="00D44F67">
        <w:rPr>
          <w:rFonts w:ascii="Times New Roman CYR" w:hAnsi="Times New Roman CYR" w:cs="Times New Roman CYR"/>
          <w:sz w:val="28"/>
          <w:szCs w:val="28"/>
          <w:lang w:val="kk-KZ"/>
        </w:rPr>
        <w:t>рылымын</w:t>
      </w:r>
      <w:r>
        <w:rPr>
          <w:rFonts w:ascii="Times New Roman CYR" w:hAnsi="Times New Roman CYR" w:cs="Times New Roman CYR"/>
          <w:sz w:val="28"/>
          <w:szCs w:val="28"/>
          <w:lang w:val="kk-KZ"/>
        </w:rPr>
        <w:t>а т</w:t>
      </w:r>
      <w:r>
        <w:rPr>
          <w:rFonts w:ascii="Cambria" w:hAnsi="Cambria" w:cs="Times New Roman CYR"/>
          <w:sz w:val="28"/>
          <w:szCs w:val="28"/>
          <w:lang w:val="kk-KZ"/>
        </w:rPr>
        <w:t>үсінік.</w:t>
      </w:r>
    </w:p>
    <w:p w:rsidR="007252BE" w:rsidRPr="007252BE" w:rsidRDefault="007252BE">
      <w:pPr>
        <w:pStyle w:val="af0"/>
        <w:numPr>
          <w:ilvl w:val="0"/>
          <w:numId w:val="37"/>
        </w:numPr>
        <w:jc w:val="both"/>
        <w:rPr>
          <w:bCs/>
          <w:sz w:val="28"/>
          <w:szCs w:val="28"/>
          <w:lang w:val="kk-KZ"/>
        </w:rPr>
      </w:pPr>
      <w:r w:rsidRPr="00D44F67">
        <w:rPr>
          <w:rFonts w:ascii="Times New Roman CYR" w:hAnsi="Times New Roman CYR" w:cs="Times New Roman CYR"/>
          <w:sz w:val="28"/>
          <w:szCs w:val="28"/>
          <w:lang w:val="kk-KZ"/>
        </w:rPr>
        <w:t>Диалогты</w:t>
      </w:r>
      <w:r w:rsidRPr="00D44F67">
        <w:rPr>
          <w:rFonts w:ascii="Cambria" w:hAnsi="Cambria" w:cs="Cambria"/>
          <w:sz w:val="28"/>
          <w:szCs w:val="28"/>
          <w:lang w:val="kk-KZ"/>
        </w:rPr>
        <w:t>қ</w:t>
      </w:r>
      <w:r w:rsidRPr="00D44F67">
        <w:rPr>
          <w:rFonts w:ascii="Times New Roman CYR" w:hAnsi="Times New Roman CYR" w:cs="Times New Roman CYR"/>
          <w:sz w:val="28"/>
          <w:szCs w:val="28"/>
          <w:lang w:val="kk-KZ"/>
        </w:rPr>
        <w:t xml:space="preserve"> </w:t>
      </w:r>
      <w:r w:rsidRPr="00D44F67">
        <w:rPr>
          <w:rFonts w:ascii="Cambria" w:hAnsi="Cambria" w:cs="Cambria"/>
          <w:sz w:val="28"/>
          <w:szCs w:val="28"/>
          <w:lang w:val="kk-KZ"/>
        </w:rPr>
        <w:t>қ</w:t>
      </w:r>
      <w:r w:rsidRPr="00D44F67">
        <w:rPr>
          <w:rFonts w:ascii="Times New Roman CYR" w:hAnsi="Times New Roman CYR" w:cs="Times New Roman CYR"/>
          <w:sz w:val="28"/>
          <w:szCs w:val="28"/>
          <w:lang w:val="kk-KZ"/>
        </w:rPr>
        <w:t>арым-</w:t>
      </w:r>
      <w:r w:rsidRPr="00D44F67">
        <w:rPr>
          <w:rFonts w:ascii="Cambria" w:hAnsi="Cambria" w:cs="Cambria"/>
          <w:sz w:val="28"/>
          <w:szCs w:val="28"/>
          <w:lang w:val="kk-KZ"/>
        </w:rPr>
        <w:t>қ</w:t>
      </w:r>
      <w:r w:rsidRPr="00D44F67">
        <w:rPr>
          <w:rFonts w:ascii="Times New Roman CYR" w:hAnsi="Times New Roman CYR" w:cs="Times New Roman CYR"/>
          <w:sz w:val="28"/>
          <w:szCs w:val="28"/>
          <w:lang w:val="kk-KZ"/>
        </w:rPr>
        <w:t>атынас типтері.</w:t>
      </w:r>
    </w:p>
    <w:p w:rsidR="007252BE" w:rsidRPr="007252BE" w:rsidRDefault="007252BE" w:rsidP="007252BE">
      <w:pPr>
        <w:pStyle w:val="af0"/>
        <w:ind w:left="927"/>
        <w:jc w:val="both"/>
        <w:rPr>
          <w:bCs/>
          <w:sz w:val="28"/>
          <w:szCs w:val="28"/>
          <w:lang w:val="kk-KZ"/>
        </w:rPr>
      </w:pPr>
    </w:p>
    <w:p w:rsidR="000A6031" w:rsidRPr="00D44F67" w:rsidRDefault="000A6031" w:rsidP="000A6031">
      <w:pPr>
        <w:ind w:firstLine="567"/>
        <w:jc w:val="both"/>
        <w:rPr>
          <w:sz w:val="28"/>
          <w:szCs w:val="28"/>
          <w:lang w:val="kk-KZ"/>
        </w:rPr>
      </w:pPr>
      <w:r w:rsidRPr="00D44F67">
        <w:rPr>
          <w:b/>
          <w:sz w:val="28"/>
          <w:szCs w:val="28"/>
          <w:lang w:val="kk-KZ"/>
        </w:rPr>
        <w:t>Диалог</w:t>
      </w:r>
      <w:r w:rsidRPr="00D44F67">
        <w:rPr>
          <w:sz w:val="28"/>
          <w:szCs w:val="28"/>
          <w:lang w:val="kk-KZ"/>
        </w:rPr>
        <w:t xml:space="preserve"> ─ бұл информатор мен реципиент (ақпарат қабылдайтын пайдаланушы) рольдерінің үнемі ауысуы болатын пайдаланушы мен ЭЕМ арасында хабарламалардың алмасу процесі. Рольдердің ауысуы аса оперативті болуы керек. Диалог процесі келесі шарттарды қанағаттандыруы қажет:</w:t>
      </w:r>
    </w:p>
    <w:p w:rsidR="000A6031" w:rsidRPr="00D44F67" w:rsidRDefault="000A6031" w:rsidP="000A6031">
      <w:pPr>
        <w:ind w:firstLine="567"/>
        <w:jc w:val="both"/>
        <w:rPr>
          <w:sz w:val="28"/>
          <w:szCs w:val="28"/>
          <w:lang w:val="kk-KZ"/>
        </w:rPr>
      </w:pPr>
      <w:r w:rsidRPr="00D44F67">
        <w:rPr>
          <w:sz w:val="28"/>
          <w:szCs w:val="28"/>
          <w:lang w:val="kk-KZ"/>
        </w:rPr>
        <w:t>- информатор мен реципиенттің бір мақсаты;</w:t>
      </w:r>
    </w:p>
    <w:p w:rsidR="000A6031" w:rsidRPr="00D44F67" w:rsidRDefault="000A6031" w:rsidP="000A6031">
      <w:pPr>
        <w:ind w:firstLine="567"/>
        <w:jc w:val="both"/>
        <w:rPr>
          <w:sz w:val="28"/>
          <w:szCs w:val="28"/>
          <w:lang w:val="kk-KZ"/>
        </w:rPr>
      </w:pPr>
      <w:r w:rsidRPr="00D44F67">
        <w:rPr>
          <w:sz w:val="28"/>
          <w:szCs w:val="28"/>
          <w:lang w:val="kk-KZ"/>
        </w:rPr>
        <w:t>- пайдаланушы мен ЭЕМ рольдерінің үнемі ауысуы;</w:t>
      </w:r>
    </w:p>
    <w:p w:rsidR="000A6031" w:rsidRPr="00D44F67" w:rsidRDefault="000A6031" w:rsidP="000A6031">
      <w:pPr>
        <w:ind w:firstLine="567"/>
        <w:jc w:val="both"/>
        <w:rPr>
          <w:sz w:val="28"/>
          <w:szCs w:val="28"/>
          <w:lang w:val="kk-KZ"/>
        </w:rPr>
      </w:pPr>
      <w:r w:rsidRPr="00D44F67">
        <w:rPr>
          <w:sz w:val="28"/>
          <w:szCs w:val="28"/>
          <w:lang w:val="kk-KZ"/>
        </w:rPr>
        <w:t>- тілдесудің ортақ тілі;</w:t>
      </w:r>
    </w:p>
    <w:p w:rsidR="000A6031" w:rsidRPr="00D44F67" w:rsidRDefault="000A6031" w:rsidP="000A6031">
      <w:pPr>
        <w:ind w:firstLine="567"/>
        <w:jc w:val="both"/>
        <w:rPr>
          <w:sz w:val="28"/>
          <w:szCs w:val="28"/>
          <w:lang w:val="kk-KZ"/>
        </w:rPr>
      </w:pPr>
      <w:r w:rsidRPr="00D44F67">
        <w:rPr>
          <w:sz w:val="28"/>
          <w:szCs w:val="28"/>
          <w:lang w:val="kk-KZ"/>
        </w:rPr>
        <w:t>- ортақ білім (деректер) қорының бар болуы;</w:t>
      </w:r>
    </w:p>
    <w:p w:rsidR="000A6031" w:rsidRPr="00D44F67" w:rsidRDefault="000A6031" w:rsidP="000A6031">
      <w:pPr>
        <w:ind w:firstLine="567"/>
        <w:jc w:val="both"/>
        <w:rPr>
          <w:sz w:val="28"/>
          <w:szCs w:val="28"/>
          <w:lang w:val="kk-KZ"/>
        </w:rPr>
      </w:pPr>
      <w:r w:rsidRPr="00D44F67">
        <w:rPr>
          <w:sz w:val="28"/>
          <w:szCs w:val="28"/>
          <w:lang w:val="kk-KZ"/>
        </w:rPr>
        <w:t>- деректер қорын ең болмағанда бір объекттің (субъекттің) толықтыру мүмкіндігі.</w:t>
      </w:r>
    </w:p>
    <w:p w:rsidR="000A6031" w:rsidRPr="00D44F67" w:rsidRDefault="000A6031" w:rsidP="000A6031">
      <w:pPr>
        <w:ind w:firstLine="567"/>
        <w:jc w:val="both"/>
        <w:rPr>
          <w:sz w:val="28"/>
          <w:szCs w:val="28"/>
          <w:lang w:val="kk-KZ"/>
        </w:rPr>
      </w:pPr>
      <w:r w:rsidRPr="00D44F67">
        <w:rPr>
          <w:sz w:val="28"/>
          <w:szCs w:val="28"/>
          <w:lang w:val="kk-KZ"/>
        </w:rPr>
        <w:t>Диалогты құру үшін диалогтық жүйені (ДЖ) құрастыру қажет. Диалогтық жүйе – диалогты басқаруға, пайдаланушыға ақпарат беруге, ақпараттық хабарламаларды енгізуге, және оларды қолданбалы бағдарламаларадың көмегімен өңдеуге және нәтиже беруге арналған техникалық, ақпарттық, бағдарламалық лингвистикалық қамтама жиынтығы.</w:t>
      </w:r>
    </w:p>
    <w:p w:rsidR="000A6031" w:rsidRPr="00D44F67" w:rsidRDefault="000A6031" w:rsidP="000A6031">
      <w:pPr>
        <w:ind w:firstLine="567"/>
        <w:jc w:val="both"/>
        <w:rPr>
          <w:sz w:val="28"/>
          <w:szCs w:val="28"/>
          <w:lang w:val="kk-KZ"/>
        </w:rPr>
      </w:pPr>
      <w:r w:rsidRPr="00D44F67">
        <w:rPr>
          <w:sz w:val="28"/>
          <w:szCs w:val="28"/>
          <w:lang w:val="kk-KZ"/>
        </w:rPr>
        <w:t>Диалогтық жүйенің пайдаланушы мен ЭЕМ-нің өзара әрекеттесуінің диалогтық процессі анықтайтын бірнеше сипаттамаларын ажыратуға болады.  Олардың ішіндегі ең маңыздысы диалогтың оперативтілігінің дәрежесі. Сонымен қатар, екі жақты немесе бір жақты оперативтілік мүмкін – ЭЕМ немесе адамның тарапынан. Бірінші жағдайда диалог 2 с дейін күту уақытымен активті деп аталады, ал екінші жағдайда – пассивті, бұл кезде күту уақыты</w:t>
      </w:r>
      <w:r w:rsidR="007252BE">
        <w:rPr>
          <w:sz w:val="28"/>
          <w:szCs w:val="28"/>
          <w:lang w:val="kk-KZ"/>
        </w:rPr>
        <w:t xml:space="preserve"> </w:t>
      </w:r>
      <w:r w:rsidRPr="00D44F67">
        <w:rPr>
          <w:sz w:val="28"/>
          <w:szCs w:val="28"/>
          <w:lang w:val="kk-KZ"/>
        </w:rPr>
        <w:t xml:space="preserve">3 мин жетуі мүмкін.  </w:t>
      </w:r>
    </w:p>
    <w:p w:rsidR="000A6031" w:rsidRPr="00D44F67" w:rsidRDefault="000A6031" w:rsidP="000A6031">
      <w:pPr>
        <w:ind w:firstLine="567"/>
        <w:jc w:val="both"/>
        <w:rPr>
          <w:sz w:val="28"/>
          <w:szCs w:val="28"/>
          <w:lang w:val="kk-KZ"/>
        </w:rPr>
      </w:pPr>
      <w:r w:rsidRPr="00D44F67">
        <w:rPr>
          <w:sz w:val="28"/>
          <w:szCs w:val="28"/>
          <w:lang w:val="kk-KZ"/>
        </w:rPr>
        <w:t xml:space="preserve">Диалогтық жүйелердің басқа сипаттамасына басқаруға қабілеттілігін жатқызуға болады. Ол партнерда білімнің болуы мен ортақ тілдесу тілі арқылы олардың арасындағы өзара әрекеттесу сияқты диалогтыорындау шарттарымен тығыз байланысты. Бұл сипаттама диалогтың мақсатына жетуге бағытталған кейбір іс-әрекеттерді орындауды талап ететін командаларды партнерға беру қабілетімен анықталады.  </w:t>
      </w:r>
    </w:p>
    <w:p w:rsidR="000A6031" w:rsidRPr="00D44F67" w:rsidRDefault="000A6031" w:rsidP="000A6031">
      <w:pPr>
        <w:tabs>
          <w:tab w:val="left" w:pos="3055"/>
        </w:tabs>
        <w:ind w:firstLine="567"/>
        <w:jc w:val="both"/>
        <w:rPr>
          <w:sz w:val="28"/>
          <w:szCs w:val="28"/>
          <w:lang w:val="kk-KZ"/>
        </w:rPr>
      </w:pPr>
      <w:r w:rsidRPr="00D44F67">
        <w:rPr>
          <w:sz w:val="28"/>
          <w:szCs w:val="28"/>
          <w:lang w:val="kk-KZ"/>
        </w:rPr>
        <w:t>Диалог процессінде "сұраныс - жауап" типті тілдің базасында екі жақты басқару мүмкін, ал "мәзір", "шаблонды толтыру" және "подсказка" бойынша жауапқа ЭЕМ тарапынан бір жақты басқару немесе директивалар (командалар) тілдерін пайдаланумен пайдаланушы тарапынан бір жақты басқару мүмкін.</w:t>
      </w:r>
    </w:p>
    <w:p w:rsidR="000A6031" w:rsidRPr="00D44F67" w:rsidRDefault="000A6031" w:rsidP="000A6031">
      <w:pPr>
        <w:tabs>
          <w:tab w:val="left" w:pos="3055"/>
        </w:tabs>
        <w:ind w:firstLine="567"/>
        <w:jc w:val="both"/>
        <w:rPr>
          <w:sz w:val="28"/>
          <w:szCs w:val="28"/>
          <w:lang w:val="kk-KZ"/>
        </w:rPr>
      </w:pPr>
      <w:r w:rsidRPr="00D44F67">
        <w:rPr>
          <w:sz w:val="28"/>
          <w:szCs w:val="28"/>
          <w:lang w:val="kk-KZ"/>
        </w:rPr>
        <w:t>Маңызды сипаттамаға сонымен бірге пәндік облыс және өзара әрекеттесудің ортақ тілі туралы партнерлардың оқуға (білімін толықтыруға) қабілеті жатады. Не пайдаланушы, не ЭЕМ тарапынан партнерларды екіжақты оқытуды және бір жақты оқытуды қамтамасыз ететін жүйелерді бөлуге болады.</w:t>
      </w:r>
    </w:p>
    <w:p w:rsidR="000A6031" w:rsidRPr="00D44F67" w:rsidRDefault="000A6031" w:rsidP="000A6031">
      <w:pPr>
        <w:tabs>
          <w:tab w:val="left" w:pos="3055"/>
        </w:tabs>
        <w:ind w:firstLine="567"/>
        <w:jc w:val="both"/>
        <w:rPr>
          <w:sz w:val="28"/>
          <w:szCs w:val="28"/>
          <w:lang w:val="kk-KZ"/>
        </w:rPr>
      </w:pPr>
      <w:r w:rsidRPr="00D44F67">
        <w:rPr>
          <w:sz w:val="28"/>
          <w:szCs w:val="28"/>
          <w:lang w:val="kk-KZ"/>
        </w:rPr>
        <w:lastRenderedPageBreak/>
        <w:t>Жоғарыда аталғандардан басқа, құрамына төмендегілер кірет біраз сипаттаманы ажыратуға болады:</w:t>
      </w:r>
    </w:p>
    <w:p w:rsidR="000A6031" w:rsidRPr="00D44F67" w:rsidRDefault="000A6031" w:rsidP="000A6031">
      <w:pPr>
        <w:tabs>
          <w:tab w:val="left" w:pos="3055"/>
        </w:tabs>
        <w:ind w:firstLine="567"/>
        <w:jc w:val="both"/>
        <w:rPr>
          <w:sz w:val="28"/>
          <w:szCs w:val="28"/>
          <w:lang w:val="kk-KZ"/>
        </w:rPr>
      </w:pPr>
      <w:r w:rsidRPr="00D44F67">
        <w:rPr>
          <w:sz w:val="28"/>
          <w:szCs w:val="28"/>
          <w:lang w:val="kk-KZ"/>
        </w:rPr>
        <w:t>- бүкіл диалогтық жүйенің жұмысының орта уақыты;</w:t>
      </w:r>
    </w:p>
    <w:p w:rsidR="000A6031" w:rsidRPr="00D44F67" w:rsidRDefault="000A6031" w:rsidP="000A6031">
      <w:pPr>
        <w:tabs>
          <w:tab w:val="left" w:pos="3055"/>
        </w:tabs>
        <w:ind w:firstLine="567"/>
        <w:jc w:val="both"/>
        <w:rPr>
          <w:sz w:val="28"/>
          <w:szCs w:val="28"/>
          <w:lang w:val="kk-KZ"/>
        </w:rPr>
      </w:pPr>
      <w:r w:rsidRPr="00D44F67">
        <w:rPr>
          <w:sz w:val="28"/>
          <w:szCs w:val="28"/>
          <w:lang w:val="kk-KZ"/>
        </w:rPr>
        <w:t>- диалогты қатесіз орындаудың ықтималдығы;</w:t>
      </w:r>
    </w:p>
    <w:p w:rsidR="000A6031" w:rsidRPr="00D44F67" w:rsidRDefault="000A6031" w:rsidP="000A6031">
      <w:pPr>
        <w:tabs>
          <w:tab w:val="left" w:pos="3055"/>
        </w:tabs>
        <w:ind w:firstLine="567"/>
        <w:jc w:val="both"/>
        <w:rPr>
          <w:sz w:val="28"/>
          <w:szCs w:val="28"/>
          <w:lang w:val="kk-KZ"/>
        </w:rPr>
      </w:pPr>
      <w:r w:rsidRPr="00D44F67">
        <w:rPr>
          <w:sz w:val="28"/>
          <w:szCs w:val="28"/>
          <w:lang w:val="kk-KZ"/>
        </w:rPr>
        <w:t>- жүйенің бос еместігінің коэффициенті;</w:t>
      </w:r>
    </w:p>
    <w:p w:rsidR="000A6031" w:rsidRPr="00D44F67" w:rsidRDefault="000A6031" w:rsidP="000A6031">
      <w:pPr>
        <w:ind w:firstLine="567"/>
        <w:jc w:val="both"/>
        <w:rPr>
          <w:color w:val="FF6600"/>
          <w:sz w:val="28"/>
          <w:szCs w:val="28"/>
          <w:lang w:val="kk-KZ"/>
        </w:rPr>
      </w:pPr>
      <w:r w:rsidRPr="00D44F67">
        <w:rPr>
          <w:sz w:val="28"/>
          <w:szCs w:val="28"/>
          <w:lang w:val="kk-KZ"/>
        </w:rPr>
        <w:t>- диалогтық жүйені құрйдың және пайдаланудың құны.</w:t>
      </w:r>
      <w:r w:rsidRPr="00D44F67">
        <w:rPr>
          <w:color w:val="FF6600"/>
          <w:sz w:val="28"/>
          <w:szCs w:val="28"/>
          <w:lang w:val="kk-KZ"/>
        </w:rPr>
        <w:t xml:space="preserve"> </w:t>
      </w:r>
    </w:p>
    <w:p w:rsidR="000A6031" w:rsidRPr="00D44F67" w:rsidRDefault="000A6031" w:rsidP="000A6031">
      <w:pPr>
        <w:ind w:firstLine="567"/>
        <w:jc w:val="both"/>
        <w:rPr>
          <w:sz w:val="28"/>
          <w:szCs w:val="28"/>
          <w:lang w:val="kk-KZ"/>
        </w:rPr>
      </w:pPr>
      <w:r w:rsidRPr="00D44F67">
        <w:rPr>
          <w:sz w:val="28"/>
          <w:szCs w:val="28"/>
          <w:lang w:val="kk-KZ"/>
        </w:rPr>
        <w:t>Диалогтық жүйелерді бірнеше қасиеті бойынша жіктеуге болады (сурет 12.1).</w:t>
      </w:r>
    </w:p>
    <w:p w:rsidR="000A6031" w:rsidRPr="00D44F67" w:rsidRDefault="000A6031" w:rsidP="000A6031">
      <w:pPr>
        <w:ind w:firstLine="567"/>
        <w:jc w:val="both"/>
        <w:rPr>
          <w:sz w:val="28"/>
          <w:szCs w:val="28"/>
          <w:lang w:val="kk-KZ"/>
        </w:rPr>
      </w:pPr>
      <w:r w:rsidRPr="00D44F67">
        <w:rPr>
          <w:b/>
          <w:sz w:val="28"/>
          <w:szCs w:val="28"/>
          <w:lang w:val="kk-KZ"/>
        </w:rPr>
        <w:t>Пайдалану ортасы</w:t>
      </w:r>
      <w:r w:rsidRPr="00D44F67">
        <w:rPr>
          <w:sz w:val="28"/>
          <w:szCs w:val="28"/>
          <w:lang w:val="kk-KZ"/>
        </w:rPr>
        <w:t xml:space="preserve"> байланысты келесі жүйелерге бөлуге болады: экономикалық жүйелерді басқарудағы жүйелер, САПР-дағы күрделі жүйелерді жобалау процесстеріндегі жүйелер,  деректерді басқару жүйелеріндегі және ақпараттық-іздеу жүйелеріндегі жүйелер.</w:t>
      </w:r>
    </w:p>
    <w:p w:rsidR="000A6031" w:rsidRPr="00D44F67" w:rsidRDefault="000A6031" w:rsidP="000A6031">
      <w:pPr>
        <w:ind w:firstLine="567"/>
        <w:jc w:val="both"/>
        <w:rPr>
          <w:sz w:val="28"/>
          <w:szCs w:val="28"/>
          <w:lang w:val="kk-KZ"/>
        </w:rPr>
      </w:pPr>
      <w:r w:rsidRPr="00D44F67">
        <w:rPr>
          <w:b/>
          <w:sz w:val="28"/>
          <w:szCs w:val="28"/>
          <w:lang w:val="kk-KZ"/>
        </w:rPr>
        <w:t>Өзара әрекеттесуді ұйымдастыру әдісі</w:t>
      </w:r>
      <w:r w:rsidRPr="00D44F67">
        <w:rPr>
          <w:sz w:val="28"/>
          <w:szCs w:val="28"/>
          <w:lang w:val="kk-KZ"/>
        </w:rPr>
        <w:t xml:space="preserve"> және осы өзара әрекеттесуді ұйымдастырғандағы приоритеттің бар болуына байланысты приоритетті өзара әрекеттесуімен жүйелер және приоритетсіз өзара әрекеттесуімен жүйелерге бөлуге болады. Приоритетсіз жүйелер диалогты жүйгізудің кездейсоқ сипатымен және оны ұйымдастырудың аз дәрежесімен ерекшеленеді. Мұндай жүйелер экономикалық жүйелерде пайдалануға арналмаған. </w:t>
      </w:r>
    </w:p>
    <w:p w:rsidR="000A6031" w:rsidRPr="00D44F67" w:rsidRDefault="000A6031" w:rsidP="000A6031">
      <w:pPr>
        <w:ind w:firstLine="567"/>
        <w:jc w:val="both"/>
        <w:rPr>
          <w:sz w:val="28"/>
          <w:szCs w:val="28"/>
          <w:lang w:val="kk-KZ"/>
        </w:rPr>
      </w:pPr>
      <w:r w:rsidRPr="00D44F67">
        <w:rPr>
          <w:sz w:val="28"/>
          <w:szCs w:val="28"/>
          <w:lang w:val="kk-KZ"/>
        </w:rPr>
        <w:t>Егер өзара әрекеттесу процесінің негізін ақпараттану операциялары құрайтынын еске алсақ, онда барлық диалогтық жүйелерді тілдесу типі бойынша екі топқа бөлуге болады: активті тілдесумен және пассивті тілдесумен. Ал сценарийдің типі бойынша барлық ДЖ диалогтың иілгіш және қатқыл сценарийімен болып бөлінеді.</w:t>
      </w:r>
    </w:p>
    <w:p w:rsidR="000A6031" w:rsidRPr="00D44F67" w:rsidRDefault="000A6031" w:rsidP="000A6031">
      <w:pPr>
        <w:ind w:firstLine="567"/>
        <w:jc w:val="both"/>
        <w:rPr>
          <w:color w:val="FF6600"/>
          <w:sz w:val="28"/>
          <w:szCs w:val="28"/>
          <w:lang w:val="kk-KZ"/>
        </w:rPr>
      </w:pPr>
      <w:r w:rsidRPr="00D44F67">
        <w:rPr>
          <w:color w:val="FF6600"/>
          <w:sz w:val="28"/>
          <w:szCs w:val="28"/>
          <w:lang w:val="kk-KZ"/>
        </w:rPr>
        <w:t xml:space="preserve"> </w:t>
      </w:r>
    </w:p>
    <w:p w:rsidR="000A6031" w:rsidRPr="00D44F67" w:rsidRDefault="000A6031" w:rsidP="001250E6">
      <w:pPr>
        <w:jc w:val="center"/>
        <w:rPr>
          <w:color w:val="FF6600"/>
          <w:sz w:val="28"/>
          <w:szCs w:val="28"/>
          <w:lang w:val="kk-KZ"/>
        </w:rPr>
      </w:pPr>
      <w:r w:rsidRPr="00D44F67">
        <w:rPr>
          <w:noProof/>
          <w:color w:val="FF6600"/>
          <w:sz w:val="28"/>
          <w:szCs w:val="28"/>
        </w:rPr>
        <w:drawing>
          <wp:inline distT="0" distB="0" distL="0" distR="0">
            <wp:extent cx="3990975" cy="3556701"/>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992746" cy="3558280"/>
                    </a:xfrm>
                    <a:prstGeom prst="rect">
                      <a:avLst/>
                    </a:prstGeom>
                    <a:noFill/>
                    <a:ln>
                      <a:noFill/>
                    </a:ln>
                  </pic:spPr>
                </pic:pic>
              </a:graphicData>
            </a:graphic>
          </wp:inline>
        </w:drawing>
      </w:r>
    </w:p>
    <w:p w:rsidR="000A6031" w:rsidRPr="00D44F67" w:rsidRDefault="000A6031" w:rsidP="000A6031">
      <w:pPr>
        <w:ind w:firstLine="567"/>
        <w:rPr>
          <w:color w:val="FF6600"/>
          <w:sz w:val="28"/>
          <w:szCs w:val="28"/>
          <w:lang w:val="kk-KZ"/>
        </w:rPr>
      </w:pPr>
    </w:p>
    <w:p w:rsidR="000A6031" w:rsidRPr="00D44F67" w:rsidRDefault="000A6031" w:rsidP="000A6031">
      <w:pPr>
        <w:tabs>
          <w:tab w:val="left" w:pos="3870"/>
        </w:tabs>
        <w:ind w:firstLine="567"/>
        <w:jc w:val="center"/>
        <w:rPr>
          <w:sz w:val="28"/>
          <w:szCs w:val="28"/>
          <w:lang w:val="kk-KZ"/>
        </w:rPr>
      </w:pPr>
      <w:r w:rsidRPr="00D44F67">
        <w:rPr>
          <w:sz w:val="28"/>
          <w:szCs w:val="28"/>
          <w:lang w:val="kk-KZ"/>
        </w:rPr>
        <w:t>Сурет 12.1 – Диалогтық жүйелерді жіктеу схемасы</w:t>
      </w:r>
    </w:p>
    <w:p w:rsidR="000A6031" w:rsidRPr="00D44F67" w:rsidRDefault="000A6031" w:rsidP="000A6031">
      <w:pPr>
        <w:ind w:firstLine="567"/>
        <w:jc w:val="both"/>
        <w:rPr>
          <w:color w:val="FF6600"/>
          <w:sz w:val="28"/>
          <w:szCs w:val="28"/>
          <w:lang w:val="kk-KZ"/>
        </w:rPr>
      </w:pPr>
    </w:p>
    <w:p w:rsidR="000A6031" w:rsidRPr="00D44F67" w:rsidRDefault="000A6031" w:rsidP="000A6031">
      <w:pPr>
        <w:ind w:firstLine="567"/>
        <w:jc w:val="both"/>
        <w:rPr>
          <w:color w:val="FF6600"/>
          <w:sz w:val="28"/>
          <w:szCs w:val="28"/>
          <w:lang w:val="kk-KZ"/>
        </w:rPr>
      </w:pPr>
      <w:r w:rsidRPr="00D44F67">
        <w:rPr>
          <w:sz w:val="28"/>
          <w:szCs w:val="28"/>
          <w:lang w:val="kk-KZ"/>
        </w:rPr>
        <w:t>Форма (тілдесу</w:t>
      </w:r>
      <w:r w:rsidRPr="00D44F67">
        <w:rPr>
          <w:b/>
          <w:sz w:val="28"/>
          <w:szCs w:val="28"/>
          <w:lang w:val="kk-KZ"/>
        </w:rPr>
        <w:t xml:space="preserve"> тілі</w:t>
      </w:r>
      <w:r w:rsidRPr="00D44F67">
        <w:rPr>
          <w:sz w:val="28"/>
          <w:szCs w:val="28"/>
          <w:lang w:val="kk-KZ"/>
        </w:rPr>
        <w:t>) бойынша диалогтық жүйелер келесі жүйелерге жіктеледі:   "сұраныс - жауап", "мәзір", "шаблондар", "подсказка", аралас варианттар типті әңгімелесу тілдері.</w:t>
      </w:r>
      <w:r w:rsidRPr="00D44F67">
        <w:rPr>
          <w:color w:val="FF6600"/>
          <w:sz w:val="28"/>
          <w:szCs w:val="28"/>
          <w:lang w:val="kk-KZ"/>
        </w:rPr>
        <w:t xml:space="preserve"> </w:t>
      </w:r>
    </w:p>
    <w:p w:rsidR="000A6031" w:rsidRPr="00D44F67" w:rsidRDefault="000A6031" w:rsidP="000A6031">
      <w:pPr>
        <w:ind w:firstLine="567"/>
        <w:jc w:val="both"/>
        <w:rPr>
          <w:sz w:val="28"/>
          <w:szCs w:val="28"/>
          <w:lang w:val="kk-KZ"/>
        </w:rPr>
      </w:pPr>
      <w:r w:rsidRPr="00D44F67">
        <w:rPr>
          <w:b/>
          <w:sz w:val="28"/>
          <w:szCs w:val="28"/>
          <w:lang w:val="kk-KZ"/>
        </w:rPr>
        <w:t>Тілдесу тілінің күрделілігінің типіне</w:t>
      </w:r>
      <w:r w:rsidRPr="00D44F67">
        <w:rPr>
          <w:sz w:val="28"/>
          <w:szCs w:val="28"/>
          <w:lang w:val="kk-KZ"/>
        </w:rPr>
        <w:t xml:space="preserve"> қарай формальді тілді (грамматикамен және грамматикасыз)  және шынайы тілді болып бөлінеді. Қазіргі кезде диалогтық жүйелердің профессиональді емес пайдаланушылар санының өсуімен өзара әрекеттесудің жоғары сапасы мен ыңғайлылығын, қол жетімділігін қамтамасыз ететін шынайы тілдесу тілін пайдалануда үлкен мәнге ие болуда. Бірақ "сұраныс - жауап", "мәзір" және "шаблондар" өзара әрекеттесу формаларын пайдалануда шынайы тілде хабарламаларды қабылдаудың тиімді әдістерін пайдалану қиындықтары саладарына негізінен грамматикамен және грамматикасыз шектеулі лексикалы формальді тілдерді пайдаланады. </w:t>
      </w:r>
    </w:p>
    <w:p w:rsidR="000A6031" w:rsidRPr="00D44F67" w:rsidRDefault="000A6031" w:rsidP="000A6031">
      <w:pPr>
        <w:ind w:firstLine="567"/>
        <w:jc w:val="both"/>
        <w:rPr>
          <w:sz w:val="28"/>
          <w:szCs w:val="28"/>
          <w:lang w:val="kk-KZ"/>
        </w:rPr>
      </w:pPr>
      <w:r w:rsidRPr="00D44F67">
        <w:rPr>
          <w:sz w:val="28"/>
          <w:szCs w:val="28"/>
          <w:lang w:val="kk-KZ"/>
        </w:rPr>
        <w:t>Диалогтық режимде деректерді өңдеу процесін жобалаудың барлық мәселелерін екі топқа біріктіруге болады:</w:t>
      </w:r>
    </w:p>
    <w:p w:rsidR="000A6031" w:rsidRPr="00D44F67" w:rsidRDefault="000A6031" w:rsidP="000A6031">
      <w:pPr>
        <w:ind w:firstLine="567"/>
        <w:jc w:val="both"/>
        <w:rPr>
          <w:sz w:val="28"/>
          <w:szCs w:val="28"/>
          <w:lang w:val="kk-KZ"/>
        </w:rPr>
      </w:pPr>
      <w:r w:rsidRPr="00D44F67">
        <w:rPr>
          <w:sz w:val="28"/>
          <w:szCs w:val="28"/>
          <w:lang w:val="kk-KZ"/>
        </w:rPr>
        <w:t>- методологиялық сипаттағы мәселелер, логикалық деңгейде жобаны құру, диалогтық жүйелерді жобалау әдістері мен принциптерін таңдаумен байланысты;</w:t>
      </w:r>
    </w:p>
    <w:p w:rsidR="000A6031" w:rsidRPr="00D44F67" w:rsidRDefault="000A6031" w:rsidP="000A6031">
      <w:pPr>
        <w:ind w:firstLine="567"/>
        <w:jc w:val="both"/>
        <w:rPr>
          <w:sz w:val="28"/>
          <w:szCs w:val="28"/>
          <w:lang w:val="kk-KZ"/>
        </w:rPr>
      </w:pPr>
      <w:r w:rsidRPr="00D44F67">
        <w:rPr>
          <w:sz w:val="28"/>
          <w:szCs w:val="28"/>
          <w:lang w:val="kk-KZ"/>
        </w:rPr>
        <w:t xml:space="preserve">- диалогтық жүйенің жобасының нақты варианттарын пайдаланумен, яғни физикалық деңгейде жобалаумен байланысты мәселелер. </w:t>
      </w:r>
    </w:p>
    <w:p w:rsidR="000A6031" w:rsidRPr="00D44F67" w:rsidRDefault="000A6031" w:rsidP="000A6031">
      <w:pPr>
        <w:ind w:firstLine="567"/>
        <w:jc w:val="both"/>
        <w:rPr>
          <w:sz w:val="28"/>
          <w:szCs w:val="28"/>
          <w:lang w:val="kk-KZ"/>
        </w:rPr>
      </w:pPr>
    </w:p>
    <w:p w:rsidR="000A6031" w:rsidRPr="00D44F67" w:rsidRDefault="000A6031" w:rsidP="000A6031">
      <w:pPr>
        <w:ind w:firstLine="567"/>
        <w:jc w:val="both"/>
        <w:rPr>
          <w:sz w:val="28"/>
          <w:szCs w:val="28"/>
          <w:lang w:val="kk-KZ"/>
        </w:rPr>
      </w:pPr>
      <w:r w:rsidRPr="00D44F67">
        <w:rPr>
          <w:sz w:val="28"/>
          <w:szCs w:val="28"/>
          <w:lang w:val="kk-KZ"/>
        </w:rPr>
        <w:t xml:space="preserve">Диалогтық жүйені логикалық деңгейде жобалау жобалау стратегиялары, жобалаау әдістерін, принциптер жүйесін бағалау және өзара әрекеттесу процесстерін ЭЕМ-де пайдалану мен логикалық ұйымдастыру әдістерінен тұрады. Диалогтық жүйенің логикалық құрылымын таңдау диалогтық жүйенің арналуы мен қолданыстағы тілдесу тіліне байланысты. </w:t>
      </w:r>
    </w:p>
    <w:p w:rsidR="000A6031" w:rsidRPr="00D44F67" w:rsidRDefault="000A6031" w:rsidP="000A6031">
      <w:pPr>
        <w:ind w:firstLine="567"/>
        <w:jc w:val="both"/>
        <w:rPr>
          <w:sz w:val="28"/>
          <w:szCs w:val="28"/>
          <w:lang w:val="kk-KZ"/>
        </w:rPr>
      </w:pPr>
      <w:r w:rsidRPr="00D44F67">
        <w:rPr>
          <w:sz w:val="28"/>
          <w:szCs w:val="28"/>
          <w:lang w:val="kk-KZ"/>
        </w:rPr>
        <w:t xml:space="preserve">"Директив" тілін тілдесу тілі ретінде таңдау кезінде диалогтық жүйенің типтік жүйе астыларына келесілер жатады: </w:t>
      </w:r>
    </w:p>
    <w:p w:rsidR="000A6031" w:rsidRPr="00D44F67" w:rsidRDefault="000A6031" w:rsidP="000A6031">
      <w:pPr>
        <w:ind w:firstLine="567"/>
        <w:jc w:val="both"/>
        <w:rPr>
          <w:sz w:val="28"/>
          <w:szCs w:val="28"/>
        </w:rPr>
      </w:pPr>
      <w:r w:rsidRPr="00D44F67">
        <w:rPr>
          <w:sz w:val="28"/>
          <w:szCs w:val="28"/>
        </w:rPr>
        <w:t xml:space="preserve">- </w:t>
      </w:r>
      <w:r w:rsidRPr="00D44F67">
        <w:rPr>
          <w:sz w:val="28"/>
          <w:szCs w:val="28"/>
          <w:lang w:val="kk-KZ"/>
        </w:rPr>
        <w:t>деректерді енгізу-шығару</w:t>
      </w:r>
      <w:r w:rsidRPr="00D44F67">
        <w:rPr>
          <w:sz w:val="28"/>
          <w:szCs w:val="28"/>
        </w:rPr>
        <w:t xml:space="preserve">; </w:t>
      </w:r>
    </w:p>
    <w:p w:rsidR="000A6031" w:rsidRPr="00D44F67" w:rsidRDefault="000A6031" w:rsidP="000A6031">
      <w:pPr>
        <w:ind w:firstLine="567"/>
        <w:jc w:val="both"/>
        <w:rPr>
          <w:sz w:val="28"/>
          <w:szCs w:val="28"/>
        </w:rPr>
      </w:pPr>
      <w:r w:rsidRPr="00D44F67">
        <w:rPr>
          <w:sz w:val="28"/>
          <w:szCs w:val="28"/>
        </w:rPr>
        <w:t xml:space="preserve">- </w:t>
      </w:r>
      <w:r w:rsidRPr="00D44F67">
        <w:rPr>
          <w:sz w:val="28"/>
          <w:szCs w:val="28"/>
          <w:lang w:val="kk-KZ"/>
        </w:rPr>
        <w:t>д</w:t>
      </w:r>
      <w:r w:rsidRPr="00D44F67">
        <w:rPr>
          <w:sz w:val="28"/>
          <w:szCs w:val="28"/>
        </w:rPr>
        <w:t>иректив</w:t>
      </w:r>
      <w:r w:rsidRPr="00D44F67">
        <w:rPr>
          <w:sz w:val="28"/>
          <w:szCs w:val="28"/>
          <w:lang w:val="kk-KZ"/>
        </w:rPr>
        <w:t xml:space="preserve"> енгізу және олардың </w:t>
      </w:r>
      <w:r w:rsidRPr="00D44F67">
        <w:rPr>
          <w:sz w:val="28"/>
          <w:szCs w:val="28"/>
        </w:rPr>
        <w:t>анализатор</w:t>
      </w:r>
      <w:r w:rsidRPr="00D44F67">
        <w:rPr>
          <w:sz w:val="28"/>
          <w:szCs w:val="28"/>
          <w:lang w:val="kk-KZ"/>
        </w:rPr>
        <w:t>ы</w:t>
      </w:r>
      <w:r w:rsidRPr="00D44F67">
        <w:rPr>
          <w:sz w:val="28"/>
          <w:szCs w:val="28"/>
        </w:rPr>
        <w:t xml:space="preserve">; </w:t>
      </w:r>
    </w:p>
    <w:p w:rsidR="000A6031" w:rsidRPr="00D44F67" w:rsidRDefault="000A6031" w:rsidP="000A6031">
      <w:pPr>
        <w:ind w:firstLine="567"/>
        <w:jc w:val="both"/>
        <w:rPr>
          <w:sz w:val="28"/>
          <w:szCs w:val="28"/>
        </w:rPr>
      </w:pPr>
      <w:r w:rsidRPr="00D44F67">
        <w:rPr>
          <w:sz w:val="28"/>
          <w:szCs w:val="28"/>
        </w:rPr>
        <w:t xml:space="preserve">- </w:t>
      </w:r>
      <w:r w:rsidRPr="00D44F67">
        <w:rPr>
          <w:sz w:val="28"/>
          <w:szCs w:val="28"/>
          <w:lang w:val="kk-KZ"/>
        </w:rPr>
        <w:t xml:space="preserve">директиваларды </w:t>
      </w:r>
      <w:r w:rsidRPr="00D44F67">
        <w:rPr>
          <w:sz w:val="28"/>
          <w:szCs w:val="28"/>
        </w:rPr>
        <w:t>интерпретаци</w:t>
      </w:r>
      <w:r w:rsidRPr="00D44F67">
        <w:rPr>
          <w:sz w:val="28"/>
          <w:szCs w:val="28"/>
          <w:lang w:val="kk-KZ"/>
        </w:rPr>
        <w:t>ялау</w:t>
      </w:r>
      <w:r w:rsidRPr="00D44F67">
        <w:rPr>
          <w:sz w:val="28"/>
          <w:szCs w:val="28"/>
        </w:rPr>
        <w:t xml:space="preserve">. </w:t>
      </w:r>
    </w:p>
    <w:p w:rsidR="000A6031" w:rsidRPr="00D44F67" w:rsidRDefault="000A6031" w:rsidP="000A6031">
      <w:pPr>
        <w:ind w:firstLine="567"/>
        <w:jc w:val="both"/>
        <w:rPr>
          <w:sz w:val="28"/>
          <w:szCs w:val="28"/>
          <w:lang w:val="kk-KZ"/>
        </w:rPr>
      </w:pPr>
      <w:r w:rsidRPr="00D44F67">
        <w:rPr>
          <w:sz w:val="28"/>
          <w:szCs w:val="28"/>
          <w:lang w:val="kk-KZ"/>
        </w:rPr>
        <w:t xml:space="preserve">Диалогтық жүйеде </w:t>
      </w:r>
      <w:r w:rsidRPr="00D44F67">
        <w:rPr>
          <w:sz w:val="28"/>
          <w:szCs w:val="28"/>
        </w:rPr>
        <w:t>"м</w:t>
      </w:r>
      <w:r w:rsidRPr="00D44F67">
        <w:rPr>
          <w:sz w:val="28"/>
          <w:szCs w:val="28"/>
          <w:lang w:val="kk-KZ"/>
        </w:rPr>
        <w:t>әзір</w:t>
      </w:r>
      <w:r w:rsidRPr="00D44F67">
        <w:rPr>
          <w:sz w:val="28"/>
          <w:szCs w:val="28"/>
        </w:rPr>
        <w:t xml:space="preserve">" </w:t>
      </w:r>
      <w:r w:rsidRPr="00D44F67">
        <w:rPr>
          <w:sz w:val="28"/>
          <w:szCs w:val="28"/>
          <w:lang w:val="kk-KZ"/>
        </w:rPr>
        <w:t>немесе</w:t>
      </w:r>
      <w:r w:rsidRPr="00D44F67">
        <w:rPr>
          <w:sz w:val="28"/>
          <w:szCs w:val="28"/>
        </w:rPr>
        <w:t xml:space="preserve"> "</w:t>
      </w:r>
      <w:r w:rsidRPr="00D44F67">
        <w:rPr>
          <w:sz w:val="28"/>
          <w:szCs w:val="28"/>
          <w:lang w:val="kk-KZ"/>
        </w:rPr>
        <w:t>сұраныстар</w:t>
      </w:r>
      <w:r w:rsidRPr="00D44F67">
        <w:rPr>
          <w:sz w:val="28"/>
          <w:szCs w:val="28"/>
        </w:rPr>
        <w:t>"</w:t>
      </w:r>
      <w:r w:rsidRPr="00D44F67">
        <w:rPr>
          <w:sz w:val="28"/>
          <w:szCs w:val="28"/>
          <w:lang w:val="kk-KZ"/>
        </w:rPr>
        <w:t xml:space="preserve"> тілдесу тілінде пайдалану үшін диалогты жобалау мен басқару жүйесі немесе диалогтық монитор болуы керек. Жүйенің функцияларына келесілер кіреді: </w:t>
      </w:r>
    </w:p>
    <w:p w:rsidR="000A6031" w:rsidRPr="00D44F67" w:rsidRDefault="000A6031" w:rsidP="000A6031">
      <w:pPr>
        <w:ind w:firstLine="567"/>
        <w:jc w:val="both"/>
        <w:rPr>
          <w:sz w:val="28"/>
          <w:szCs w:val="28"/>
          <w:lang w:val="kk-KZ"/>
        </w:rPr>
      </w:pPr>
      <w:r w:rsidRPr="00D44F67">
        <w:rPr>
          <w:sz w:val="28"/>
          <w:szCs w:val="28"/>
          <w:lang w:val="kk-KZ"/>
        </w:rPr>
        <w:t xml:space="preserve">- диалог процессін басқару; </w:t>
      </w:r>
    </w:p>
    <w:p w:rsidR="000A6031" w:rsidRPr="00D44F67" w:rsidRDefault="000A6031" w:rsidP="000A6031">
      <w:pPr>
        <w:ind w:firstLine="567"/>
        <w:jc w:val="both"/>
        <w:rPr>
          <w:sz w:val="28"/>
          <w:szCs w:val="28"/>
          <w:lang w:val="kk-KZ"/>
        </w:rPr>
      </w:pPr>
      <w:r w:rsidRPr="00D44F67">
        <w:rPr>
          <w:sz w:val="28"/>
          <w:szCs w:val="28"/>
          <w:lang w:val="kk-KZ"/>
        </w:rPr>
        <w:t xml:space="preserve">- пайдаланушы интерфейсін қамтамасыз ету; </w:t>
      </w:r>
    </w:p>
    <w:p w:rsidR="000A6031" w:rsidRPr="00D44F67" w:rsidRDefault="000A6031" w:rsidP="000A6031">
      <w:pPr>
        <w:ind w:firstLine="567"/>
        <w:jc w:val="both"/>
        <w:rPr>
          <w:sz w:val="28"/>
          <w:szCs w:val="28"/>
          <w:lang w:val="kk-KZ"/>
        </w:rPr>
      </w:pPr>
      <w:r w:rsidRPr="00D44F67">
        <w:rPr>
          <w:sz w:val="28"/>
          <w:szCs w:val="28"/>
          <w:lang w:val="kk-KZ"/>
        </w:rPr>
        <w:t>- сервистік және анықтамалық функциялардың орындалуын қамтамасыз ету;</w:t>
      </w:r>
    </w:p>
    <w:p w:rsidR="000A6031" w:rsidRPr="00D44F67" w:rsidRDefault="000A6031" w:rsidP="000A6031">
      <w:pPr>
        <w:ind w:firstLine="567"/>
        <w:jc w:val="both"/>
        <w:rPr>
          <w:sz w:val="28"/>
          <w:szCs w:val="28"/>
        </w:rPr>
      </w:pPr>
      <w:r w:rsidRPr="00D44F67">
        <w:rPr>
          <w:sz w:val="28"/>
          <w:szCs w:val="28"/>
        </w:rPr>
        <w:t xml:space="preserve">- </w:t>
      </w:r>
      <w:r w:rsidRPr="00D44F67">
        <w:rPr>
          <w:sz w:val="28"/>
          <w:szCs w:val="28"/>
          <w:lang w:val="kk-KZ"/>
        </w:rPr>
        <w:t>қате ситуацияларды өңдеу мен талдау;</w:t>
      </w:r>
      <w:r w:rsidRPr="00D44F67">
        <w:rPr>
          <w:sz w:val="28"/>
          <w:szCs w:val="28"/>
        </w:rPr>
        <w:t xml:space="preserve"> </w:t>
      </w:r>
    </w:p>
    <w:p w:rsidR="000A6031" w:rsidRPr="00D44F67" w:rsidRDefault="000A6031" w:rsidP="000A6031">
      <w:pPr>
        <w:ind w:firstLine="567"/>
        <w:jc w:val="both"/>
        <w:rPr>
          <w:sz w:val="28"/>
          <w:szCs w:val="28"/>
        </w:rPr>
      </w:pPr>
      <w:r w:rsidRPr="00D44F67">
        <w:rPr>
          <w:sz w:val="28"/>
          <w:szCs w:val="28"/>
        </w:rPr>
        <w:t xml:space="preserve">- </w:t>
      </w:r>
      <w:r w:rsidRPr="00D44F67">
        <w:rPr>
          <w:sz w:val="28"/>
          <w:szCs w:val="28"/>
          <w:lang w:val="kk-KZ"/>
        </w:rPr>
        <w:t>өңделуші бағдарламаларды шақыру;</w:t>
      </w:r>
      <w:r w:rsidRPr="00D44F67">
        <w:rPr>
          <w:sz w:val="28"/>
          <w:szCs w:val="28"/>
        </w:rPr>
        <w:t xml:space="preserve"> </w:t>
      </w:r>
    </w:p>
    <w:p w:rsidR="000A6031" w:rsidRPr="00D44F67" w:rsidRDefault="000A6031" w:rsidP="000A6031">
      <w:pPr>
        <w:ind w:firstLine="567"/>
        <w:jc w:val="both"/>
        <w:rPr>
          <w:sz w:val="28"/>
          <w:szCs w:val="28"/>
        </w:rPr>
      </w:pPr>
      <w:r w:rsidRPr="00D44F67">
        <w:rPr>
          <w:sz w:val="28"/>
          <w:szCs w:val="28"/>
        </w:rPr>
        <w:t xml:space="preserve">- </w:t>
      </w:r>
      <w:r w:rsidRPr="00D44F67">
        <w:rPr>
          <w:sz w:val="28"/>
          <w:szCs w:val="28"/>
          <w:lang w:val="kk-KZ"/>
        </w:rPr>
        <w:t>қолданбалы бағдарламалар кітапханасымен жұмыс қамтамасызету жә</w:t>
      </w:r>
      <w:proofErr w:type="gramStart"/>
      <w:r w:rsidRPr="00D44F67">
        <w:rPr>
          <w:sz w:val="28"/>
          <w:szCs w:val="28"/>
          <w:lang w:val="kk-KZ"/>
        </w:rPr>
        <w:t>не ж</w:t>
      </w:r>
      <w:proofErr w:type="gramEnd"/>
      <w:r w:rsidRPr="00D44F67">
        <w:rPr>
          <w:sz w:val="28"/>
          <w:szCs w:val="28"/>
          <w:lang w:val="kk-KZ"/>
        </w:rPr>
        <w:t>үйе жұмысының хаттамаларын жүргізу</w:t>
      </w:r>
      <w:r w:rsidRPr="00D44F67">
        <w:rPr>
          <w:sz w:val="28"/>
          <w:szCs w:val="28"/>
        </w:rPr>
        <w:t xml:space="preserve">. </w:t>
      </w:r>
    </w:p>
    <w:p w:rsidR="000A6031" w:rsidRPr="00D44F67" w:rsidRDefault="000A6031" w:rsidP="000A6031">
      <w:pPr>
        <w:ind w:firstLine="567"/>
        <w:jc w:val="both"/>
        <w:rPr>
          <w:sz w:val="28"/>
          <w:szCs w:val="28"/>
        </w:rPr>
      </w:pPr>
      <w:r w:rsidRPr="00D44F67">
        <w:rPr>
          <w:sz w:val="28"/>
          <w:szCs w:val="28"/>
          <w:lang w:val="kk-KZ"/>
        </w:rPr>
        <w:lastRenderedPageBreak/>
        <w:t>Жұмыстық жобалау деңгейінде бұл модель келесі функцияларды атқарады</w:t>
      </w:r>
      <w:r w:rsidRPr="00D44F67">
        <w:rPr>
          <w:sz w:val="28"/>
          <w:szCs w:val="28"/>
        </w:rPr>
        <w:t xml:space="preserve">: </w:t>
      </w:r>
    </w:p>
    <w:p w:rsidR="000A6031" w:rsidRPr="00D44F67" w:rsidRDefault="000A6031" w:rsidP="000A6031">
      <w:pPr>
        <w:ind w:firstLine="567"/>
        <w:jc w:val="both"/>
        <w:rPr>
          <w:sz w:val="28"/>
          <w:szCs w:val="28"/>
        </w:rPr>
      </w:pPr>
      <w:r w:rsidRPr="00D44F67">
        <w:rPr>
          <w:sz w:val="28"/>
          <w:szCs w:val="28"/>
        </w:rPr>
        <w:t xml:space="preserve">- </w:t>
      </w:r>
      <w:r w:rsidRPr="00D44F67">
        <w:rPr>
          <w:sz w:val="28"/>
          <w:szCs w:val="28"/>
          <w:lang w:val="kk-KZ"/>
        </w:rPr>
        <w:t xml:space="preserve">ДЖ аппараттық құралдарын таңдау және бағдарламалық қамтамасыз етуді пайдалану және бөлшектеп </w:t>
      </w:r>
      <w:proofErr w:type="gramStart"/>
      <w:r w:rsidRPr="00D44F67">
        <w:rPr>
          <w:sz w:val="28"/>
          <w:szCs w:val="28"/>
          <w:lang w:val="kk-KZ"/>
        </w:rPr>
        <w:t>жобалау</w:t>
      </w:r>
      <w:proofErr w:type="gramEnd"/>
      <w:r w:rsidRPr="00D44F67">
        <w:rPr>
          <w:sz w:val="28"/>
          <w:szCs w:val="28"/>
          <w:lang w:val="kk-KZ"/>
        </w:rPr>
        <w:t>ға негіз болады</w:t>
      </w:r>
      <w:r w:rsidRPr="00D44F67">
        <w:rPr>
          <w:sz w:val="28"/>
          <w:szCs w:val="28"/>
        </w:rPr>
        <w:t xml:space="preserve">; </w:t>
      </w:r>
    </w:p>
    <w:p w:rsidR="000A6031" w:rsidRPr="00D44F67" w:rsidRDefault="000A6031" w:rsidP="000A6031">
      <w:pPr>
        <w:ind w:firstLine="567"/>
        <w:jc w:val="both"/>
        <w:rPr>
          <w:sz w:val="28"/>
          <w:szCs w:val="28"/>
        </w:rPr>
      </w:pPr>
      <w:r w:rsidRPr="00D44F67">
        <w:rPr>
          <w:sz w:val="28"/>
          <w:szCs w:val="28"/>
        </w:rPr>
        <w:t xml:space="preserve">- </w:t>
      </w:r>
      <w:r w:rsidRPr="00D44F67">
        <w:rPr>
          <w:sz w:val="28"/>
          <w:szCs w:val="28"/>
          <w:lang w:val="kk-KZ"/>
        </w:rPr>
        <w:t>жобалауды жүргізілуін бақылау құралы ретінде пайдаланылады</w:t>
      </w:r>
      <w:r w:rsidRPr="00D44F67">
        <w:rPr>
          <w:sz w:val="28"/>
          <w:szCs w:val="28"/>
        </w:rPr>
        <w:t xml:space="preserve">; </w:t>
      </w:r>
    </w:p>
    <w:p w:rsidR="000A6031" w:rsidRPr="00D44F67" w:rsidRDefault="000A6031" w:rsidP="000A6031">
      <w:pPr>
        <w:ind w:firstLine="567"/>
        <w:jc w:val="both"/>
        <w:rPr>
          <w:sz w:val="28"/>
          <w:szCs w:val="28"/>
        </w:rPr>
      </w:pPr>
      <w:r w:rsidRPr="00D44F67">
        <w:rPr>
          <w:sz w:val="28"/>
          <w:szCs w:val="28"/>
        </w:rPr>
        <w:t xml:space="preserve">- </w:t>
      </w:r>
      <w:r w:rsidRPr="00D44F67">
        <w:rPr>
          <w:sz w:val="28"/>
          <w:szCs w:val="28"/>
          <w:lang w:val="kk-KZ"/>
        </w:rPr>
        <w:t xml:space="preserve">ДЖ қасиеттерін талдау құралы, жүйені </w:t>
      </w:r>
      <w:proofErr w:type="gramStart"/>
      <w:r w:rsidRPr="00D44F67">
        <w:rPr>
          <w:sz w:val="28"/>
          <w:szCs w:val="28"/>
          <w:lang w:val="kk-KZ"/>
        </w:rPr>
        <w:t>пайдалану</w:t>
      </w:r>
      <w:proofErr w:type="gramEnd"/>
      <w:r w:rsidRPr="00D44F67">
        <w:rPr>
          <w:sz w:val="28"/>
          <w:szCs w:val="28"/>
          <w:lang w:val="kk-KZ"/>
        </w:rPr>
        <w:t>ға қажетті ресурстар мен параметрлерді бағалау құралы ретінде болады</w:t>
      </w:r>
      <w:r w:rsidRPr="00D44F67">
        <w:rPr>
          <w:sz w:val="28"/>
          <w:szCs w:val="28"/>
        </w:rPr>
        <w:t xml:space="preserve">. </w:t>
      </w:r>
    </w:p>
    <w:p w:rsidR="000A6031" w:rsidRPr="00D44F67" w:rsidRDefault="000A6031" w:rsidP="000A6031">
      <w:pPr>
        <w:ind w:firstLine="567"/>
        <w:jc w:val="both"/>
        <w:rPr>
          <w:color w:val="FF6600"/>
          <w:sz w:val="28"/>
          <w:szCs w:val="28"/>
          <w:lang w:val="kk-KZ"/>
        </w:rPr>
      </w:pPr>
      <w:r w:rsidRPr="00D44F67">
        <w:rPr>
          <w:color w:val="FF6600"/>
          <w:sz w:val="28"/>
          <w:szCs w:val="28"/>
        </w:rPr>
        <w:t> </w:t>
      </w:r>
    </w:p>
    <w:p w:rsidR="007252BE" w:rsidRPr="00991E50" w:rsidRDefault="007252BE" w:rsidP="007252BE">
      <w:pPr>
        <w:pStyle w:val="a3"/>
        <w:spacing w:before="0" w:beforeAutospacing="0" w:after="0" w:afterAutospacing="0"/>
        <w:ind w:firstLine="567"/>
        <w:rPr>
          <w:sz w:val="28"/>
          <w:szCs w:val="28"/>
          <w:lang w:val="kk-KZ"/>
        </w:rPr>
      </w:pPr>
      <w:r w:rsidRPr="001F61E3">
        <w:rPr>
          <w:b/>
          <w:bCs/>
          <w:sz w:val="28"/>
          <w:szCs w:val="28"/>
          <w:lang w:val="kk-KZ"/>
        </w:rPr>
        <w:t>Әдебиет</w:t>
      </w:r>
      <w:r w:rsidRPr="00991E50">
        <w:rPr>
          <w:b/>
          <w:bCs/>
          <w:sz w:val="28"/>
          <w:szCs w:val="28"/>
          <w:lang w:val="kk-KZ"/>
        </w:rPr>
        <w:t>:</w:t>
      </w:r>
      <w:r w:rsidRPr="00991E50">
        <w:rPr>
          <w:sz w:val="28"/>
          <w:szCs w:val="28"/>
          <w:lang w:val="kk-KZ"/>
        </w:rPr>
        <w:t xml:space="preserve"> 9</w:t>
      </w:r>
      <w:r w:rsidRPr="001F61E3">
        <w:rPr>
          <w:sz w:val="28"/>
          <w:szCs w:val="28"/>
          <w:lang w:val="kk-KZ"/>
        </w:rPr>
        <w:t>нег</w:t>
      </w:r>
      <w:r w:rsidRPr="00991E50">
        <w:rPr>
          <w:sz w:val="28"/>
          <w:szCs w:val="28"/>
          <w:lang w:val="kk-KZ"/>
        </w:rPr>
        <w:t>. [31-42], 1</w:t>
      </w:r>
      <w:r w:rsidRPr="001F61E3">
        <w:rPr>
          <w:sz w:val="28"/>
          <w:szCs w:val="28"/>
          <w:lang w:val="kk-KZ"/>
        </w:rPr>
        <w:t>қос</w:t>
      </w:r>
      <w:r w:rsidRPr="00991E50">
        <w:rPr>
          <w:sz w:val="28"/>
          <w:szCs w:val="28"/>
          <w:lang w:val="kk-KZ"/>
        </w:rPr>
        <w:t>.[30-42], 10</w:t>
      </w:r>
      <w:r w:rsidRPr="001F61E3">
        <w:rPr>
          <w:sz w:val="28"/>
          <w:szCs w:val="28"/>
          <w:lang w:val="kk-KZ"/>
        </w:rPr>
        <w:t>қос</w:t>
      </w:r>
      <w:r w:rsidRPr="00991E50">
        <w:rPr>
          <w:sz w:val="28"/>
          <w:szCs w:val="28"/>
          <w:lang w:val="kk-KZ"/>
        </w:rPr>
        <w:t>.[4-24]</w:t>
      </w:r>
    </w:p>
    <w:p w:rsidR="004E0EA7" w:rsidRDefault="004E0EA7" w:rsidP="000A6031">
      <w:pPr>
        <w:pStyle w:val="a3"/>
        <w:spacing w:before="0" w:beforeAutospacing="0" w:after="0" w:afterAutospacing="0"/>
        <w:ind w:firstLine="567"/>
        <w:rPr>
          <w:b/>
          <w:bCs/>
          <w:sz w:val="28"/>
          <w:szCs w:val="28"/>
          <w:lang w:val="kk-KZ"/>
        </w:rPr>
      </w:pPr>
    </w:p>
    <w:p w:rsidR="000A6031" w:rsidRPr="00D44F67" w:rsidRDefault="000A6031" w:rsidP="000A6031">
      <w:pPr>
        <w:pStyle w:val="a3"/>
        <w:spacing w:before="0" w:beforeAutospacing="0" w:after="0" w:afterAutospacing="0"/>
        <w:ind w:firstLine="567"/>
        <w:rPr>
          <w:b/>
          <w:bCs/>
          <w:sz w:val="28"/>
          <w:szCs w:val="28"/>
          <w:lang w:val="kk-KZ"/>
        </w:rPr>
      </w:pPr>
      <w:r w:rsidRPr="00D44F67">
        <w:rPr>
          <w:b/>
          <w:bCs/>
          <w:sz w:val="28"/>
          <w:szCs w:val="28"/>
          <w:lang w:val="kk-KZ"/>
        </w:rPr>
        <w:t>Бақылау сұрақтары</w:t>
      </w:r>
    </w:p>
    <w:p w:rsidR="000A6031" w:rsidRPr="00D44F67" w:rsidRDefault="000A6031" w:rsidP="000A6031">
      <w:pPr>
        <w:pStyle w:val="a3"/>
        <w:spacing w:before="0" w:beforeAutospacing="0" w:after="0" w:afterAutospacing="0"/>
        <w:ind w:firstLine="567"/>
        <w:rPr>
          <w:sz w:val="28"/>
          <w:szCs w:val="28"/>
          <w:lang w:val="kk-KZ"/>
        </w:rPr>
      </w:pPr>
      <w:r w:rsidRPr="00D44F67">
        <w:rPr>
          <w:sz w:val="28"/>
          <w:szCs w:val="28"/>
          <w:lang w:val="kk-KZ"/>
        </w:rPr>
        <w:t>1. Қолданбалы диалогтық жүйеде қандай екі функциональдік компонентті бөлуге болады?</w:t>
      </w:r>
    </w:p>
    <w:p w:rsidR="000A6031" w:rsidRPr="00D44F67" w:rsidRDefault="000A6031" w:rsidP="000A6031">
      <w:pPr>
        <w:pStyle w:val="a3"/>
        <w:spacing w:before="0" w:beforeAutospacing="0" w:after="0" w:afterAutospacing="0"/>
        <w:ind w:firstLine="567"/>
        <w:rPr>
          <w:sz w:val="28"/>
          <w:szCs w:val="28"/>
        </w:rPr>
      </w:pPr>
      <w:r w:rsidRPr="00D44F67">
        <w:rPr>
          <w:sz w:val="28"/>
          <w:szCs w:val="28"/>
        </w:rPr>
        <w:t xml:space="preserve">2. </w:t>
      </w:r>
      <w:r w:rsidRPr="00D44F67">
        <w:rPr>
          <w:sz w:val="28"/>
          <w:szCs w:val="28"/>
          <w:lang w:val="kk-KZ"/>
        </w:rPr>
        <w:t>Адами-машиналық ортада аса танымал диалогтың типтерін атаңыз</w:t>
      </w:r>
      <w:r w:rsidRPr="00D44F67">
        <w:rPr>
          <w:sz w:val="28"/>
          <w:szCs w:val="28"/>
        </w:rPr>
        <w:t>?</w:t>
      </w:r>
    </w:p>
    <w:p w:rsidR="000A6031" w:rsidRPr="00D44F67" w:rsidRDefault="000A6031" w:rsidP="000A6031">
      <w:pPr>
        <w:pStyle w:val="a3"/>
        <w:spacing w:before="0" w:beforeAutospacing="0" w:after="0" w:afterAutospacing="0"/>
        <w:ind w:firstLine="567"/>
        <w:rPr>
          <w:sz w:val="28"/>
          <w:szCs w:val="28"/>
        </w:rPr>
      </w:pPr>
      <w:r w:rsidRPr="00D44F67">
        <w:rPr>
          <w:sz w:val="28"/>
          <w:szCs w:val="28"/>
        </w:rPr>
        <w:t xml:space="preserve">3. </w:t>
      </w:r>
      <w:r w:rsidRPr="00D44F67">
        <w:rPr>
          <w:sz w:val="28"/>
          <w:szCs w:val="28"/>
          <w:lang w:val="kk-KZ"/>
        </w:rPr>
        <w:t xml:space="preserve">Диалогтық өзара әрекеттесуде </w:t>
      </w:r>
      <w:r w:rsidRPr="00D44F67">
        <w:rPr>
          <w:sz w:val="28"/>
          <w:szCs w:val="28"/>
        </w:rPr>
        <w:t xml:space="preserve">"транзакция" </w:t>
      </w:r>
      <w:r w:rsidRPr="00D44F67">
        <w:rPr>
          <w:sz w:val="28"/>
          <w:szCs w:val="28"/>
          <w:lang w:val="kk-KZ"/>
        </w:rPr>
        <w:t>термині нені білдіреді</w:t>
      </w:r>
      <w:r w:rsidRPr="00D44F67">
        <w:rPr>
          <w:sz w:val="28"/>
          <w:szCs w:val="28"/>
        </w:rPr>
        <w:t>?</w:t>
      </w:r>
    </w:p>
    <w:p w:rsidR="000A6031" w:rsidRPr="00D44F67" w:rsidRDefault="000A6031" w:rsidP="000A6031">
      <w:pPr>
        <w:pStyle w:val="a3"/>
        <w:spacing w:before="0" w:beforeAutospacing="0" w:after="0" w:afterAutospacing="0"/>
        <w:ind w:firstLine="567"/>
        <w:rPr>
          <w:sz w:val="28"/>
          <w:szCs w:val="28"/>
        </w:rPr>
      </w:pPr>
      <w:r w:rsidRPr="00D44F67">
        <w:rPr>
          <w:sz w:val="28"/>
          <w:szCs w:val="28"/>
        </w:rPr>
        <w:t xml:space="preserve">4. </w:t>
      </w:r>
      <w:r w:rsidRPr="00D44F67">
        <w:rPr>
          <w:sz w:val="28"/>
          <w:szCs w:val="28"/>
          <w:lang w:val="kk-KZ"/>
        </w:rPr>
        <w:t>Диалогтың сценарийі нені білдіреді</w:t>
      </w:r>
      <w:r w:rsidRPr="00D44F67">
        <w:rPr>
          <w:sz w:val="28"/>
          <w:szCs w:val="28"/>
        </w:rPr>
        <w:t>?</w:t>
      </w:r>
    </w:p>
    <w:p w:rsidR="000A6031" w:rsidRPr="00D44F67" w:rsidRDefault="000A6031" w:rsidP="000A6031">
      <w:pPr>
        <w:pStyle w:val="a3"/>
        <w:spacing w:before="0" w:beforeAutospacing="0" w:after="0" w:afterAutospacing="0"/>
        <w:ind w:firstLine="567"/>
        <w:rPr>
          <w:sz w:val="28"/>
          <w:szCs w:val="28"/>
        </w:rPr>
      </w:pPr>
      <w:r w:rsidRPr="00D44F67">
        <w:rPr>
          <w:sz w:val="28"/>
          <w:szCs w:val="28"/>
        </w:rPr>
        <w:t xml:space="preserve">5. </w:t>
      </w:r>
      <w:r w:rsidRPr="00D44F67">
        <w:rPr>
          <w:sz w:val="28"/>
          <w:szCs w:val="28"/>
          <w:lang w:val="kk-KZ"/>
        </w:rPr>
        <w:t>Диалогтың негізгі құрылымдарын атаңыз</w:t>
      </w:r>
      <w:r w:rsidRPr="00D44F67">
        <w:rPr>
          <w:sz w:val="28"/>
          <w:szCs w:val="28"/>
        </w:rPr>
        <w:t>?</w:t>
      </w:r>
    </w:p>
    <w:p w:rsidR="000A6031" w:rsidRDefault="000A6031" w:rsidP="000A6031">
      <w:pPr>
        <w:pStyle w:val="a3"/>
        <w:spacing w:before="0" w:beforeAutospacing="0" w:after="0" w:afterAutospacing="0"/>
        <w:ind w:firstLine="567"/>
        <w:rPr>
          <w:sz w:val="28"/>
          <w:szCs w:val="28"/>
        </w:rPr>
      </w:pPr>
      <w:r w:rsidRPr="00D44F67">
        <w:rPr>
          <w:sz w:val="28"/>
          <w:szCs w:val="28"/>
        </w:rPr>
        <w:t xml:space="preserve">6. </w:t>
      </w:r>
      <w:r w:rsidRPr="00D44F67">
        <w:rPr>
          <w:sz w:val="28"/>
          <w:szCs w:val="28"/>
          <w:lang w:val="kk-KZ"/>
        </w:rPr>
        <w:t xml:space="preserve">Диалогтың әртүрлі типтері </w:t>
      </w:r>
      <w:r w:rsidRPr="00D44F67">
        <w:rPr>
          <w:sz w:val="28"/>
          <w:szCs w:val="28"/>
        </w:rPr>
        <w:t>графи</w:t>
      </w:r>
      <w:r w:rsidRPr="00D44F67">
        <w:rPr>
          <w:sz w:val="28"/>
          <w:szCs w:val="28"/>
          <w:lang w:val="kk-KZ"/>
        </w:rPr>
        <w:t>калық қалай сипатталады</w:t>
      </w:r>
      <w:r w:rsidRPr="00D44F67">
        <w:rPr>
          <w:sz w:val="28"/>
          <w:szCs w:val="28"/>
        </w:rPr>
        <w:t xml:space="preserve">? </w:t>
      </w:r>
    </w:p>
    <w:p w:rsidR="004B5FA7" w:rsidRDefault="004B5FA7" w:rsidP="000A6031">
      <w:pPr>
        <w:pStyle w:val="a3"/>
        <w:spacing w:before="0" w:beforeAutospacing="0" w:after="0" w:afterAutospacing="0"/>
        <w:ind w:firstLine="567"/>
        <w:rPr>
          <w:sz w:val="28"/>
          <w:szCs w:val="28"/>
        </w:rPr>
      </w:pPr>
    </w:p>
    <w:p w:rsidR="000A6031" w:rsidRPr="00D44F67" w:rsidRDefault="00D44F67" w:rsidP="000A6031">
      <w:pPr>
        <w:ind w:firstLine="567"/>
        <w:jc w:val="both"/>
        <w:rPr>
          <w:b/>
          <w:sz w:val="28"/>
          <w:szCs w:val="28"/>
          <w:lang w:val="kk-KZ"/>
        </w:rPr>
      </w:pPr>
      <w:r w:rsidRPr="00D44F67">
        <w:rPr>
          <w:b/>
          <w:sz w:val="28"/>
          <w:szCs w:val="28"/>
        </w:rPr>
        <w:t>Дә</w:t>
      </w:r>
      <w:proofErr w:type="gramStart"/>
      <w:r w:rsidRPr="00D44F67">
        <w:rPr>
          <w:b/>
          <w:sz w:val="28"/>
          <w:szCs w:val="28"/>
        </w:rPr>
        <w:t>р</w:t>
      </w:r>
      <w:proofErr w:type="gramEnd"/>
      <w:r w:rsidRPr="00D44F67">
        <w:rPr>
          <w:b/>
          <w:sz w:val="28"/>
          <w:szCs w:val="28"/>
        </w:rPr>
        <w:t>іс</w:t>
      </w:r>
      <w:r w:rsidR="000A6031" w:rsidRPr="00D44F67">
        <w:rPr>
          <w:b/>
          <w:sz w:val="28"/>
          <w:szCs w:val="28"/>
        </w:rPr>
        <w:t xml:space="preserve"> 1</w:t>
      </w:r>
      <w:r w:rsidR="000A6031" w:rsidRPr="00D44F67">
        <w:rPr>
          <w:b/>
          <w:sz w:val="28"/>
          <w:szCs w:val="28"/>
          <w:lang w:val="kk-KZ"/>
        </w:rPr>
        <w:t>3</w:t>
      </w:r>
    </w:p>
    <w:p w:rsidR="000A6031" w:rsidRPr="00D44F67" w:rsidRDefault="00D44F67" w:rsidP="000A6031">
      <w:pPr>
        <w:ind w:firstLine="540"/>
        <w:jc w:val="both"/>
        <w:rPr>
          <w:b/>
          <w:sz w:val="28"/>
          <w:szCs w:val="28"/>
          <w:lang w:val="kk-KZ"/>
        </w:rPr>
      </w:pPr>
      <w:r w:rsidRPr="009B3838">
        <w:rPr>
          <w:b/>
          <w:sz w:val="28"/>
          <w:szCs w:val="28"/>
          <w:lang w:val="kk-KZ"/>
        </w:rPr>
        <w:t>Дәріс</w:t>
      </w:r>
      <w:r w:rsidR="000A6031" w:rsidRPr="00D44F67">
        <w:rPr>
          <w:b/>
          <w:sz w:val="28"/>
          <w:szCs w:val="28"/>
          <w:lang w:val="kk-KZ"/>
        </w:rPr>
        <w:t xml:space="preserve"> тақырыбы</w:t>
      </w:r>
      <w:r w:rsidR="000A6031" w:rsidRPr="009B3838">
        <w:rPr>
          <w:b/>
          <w:sz w:val="28"/>
          <w:szCs w:val="28"/>
          <w:lang w:val="kk-KZ"/>
        </w:rPr>
        <w:t>:</w:t>
      </w:r>
      <w:r w:rsidR="000A6031" w:rsidRPr="009B3838">
        <w:rPr>
          <w:sz w:val="28"/>
          <w:szCs w:val="28"/>
          <w:lang w:val="kk-KZ"/>
        </w:rPr>
        <w:t xml:space="preserve"> </w:t>
      </w:r>
      <w:r w:rsidR="000A6031" w:rsidRPr="00D44F67">
        <w:rPr>
          <w:b/>
          <w:sz w:val="28"/>
          <w:szCs w:val="28"/>
          <w:lang w:val="kk-KZ"/>
        </w:rPr>
        <w:t xml:space="preserve"> Компьютерлік жүйелердің интерфейстерін комплекстік жобалау</w:t>
      </w:r>
      <w:r w:rsidR="000A6031" w:rsidRPr="009B3838">
        <w:rPr>
          <w:b/>
          <w:sz w:val="28"/>
          <w:szCs w:val="28"/>
          <w:lang w:val="kk-KZ"/>
        </w:rPr>
        <w:t xml:space="preserve">. </w:t>
      </w:r>
      <w:r w:rsidR="000A6031" w:rsidRPr="00D44F67">
        <w:rPr>
          <w:rFonts w:ascii="Times New Roman CYR" w:hAnsi="Times New Roman CYR" w:cs="Times New Roman CYR"/>
          <w:sz w:val="28"/>
          <w:szCs w:val="28"/>
          <w:lang w:val="kk-KZ"/>
        </w:rPr>
        <w:t xml:space="preserve"> Компьютерлік ж</w:t>
      </w:r>
      <w:r w:rsidR="000A6031" w:rsidRPr="00D44F67">
        <w:rPr>
          <w:rFonts w:ascii="Cambria" w:hAnsi="Cambria" w:cs="Cambria"/>
          <w:sz w:val="28"/>
          <w:szCs w:val="28"/>
          <w:lang w:val="kk-KZ"/>
        </w:rPr>
        <w:t>ү</w:t>
      </w:r>
      <w:r w:rsidR="000A6031" w:rsidRPr="00D44F67">
        <w:rPr>
          <w:rFonts w:ascii="Times New Roman CYR" w:hAnsi="Times New Roman CYR" w:cs="Times New Roman CYR"/>
          <w:sz w:val="28"/>
          <w:szCs w:val="28"/>
          <w:lang w:val="kk-KZ"/>
        </w:rPr>
        <w:t>йедегі аппаратты</w:t>
      </w:r>
      <w:r w:rsidR="000A6031" w:rsidRPr="00D44F67">
        <w:rPr>
          <w:rFonts w:ascii="Cambria" w:hAnsi="Cambria" w:cs="Cambria"/>
          <w:sz w:val="28"/>
          <w:szCs w:val="28"/>
          <w:lang w:val="kk-KZ"/>
        </w:rPr>
        <w:t>қ</w:t>
      </w:r>
      <w:r w:rsidR="000A6031" w:rsidRPr="00D44F67">
        <w:rPr>
          <w:rFonts w:ascii="Times New Roman CYR" w:hAnsi="Times New Roman CYR" w:cs="Times New Roman CYR"/>
          <w:sz w:val="28"/>
          <w:szCs w:val="28"/>
          <w:lang w:val="kk-KZ"/>
        </w:rPr>
        <w:t xml:space="preserve"> ж</w:t>
      </w:r>
      <w:r w:rsidR="000A6031" w:rsidRPr="00D44F67">
        <w:rPr>
          <w:rFonts w:ascii="Cambria" w:hAnsi="Cambria" w:cs="Cambria"/>
          <w:sz w:val="28"/>
          <w:szCs w:val="28"/>
          <w:lang w:val="kk-KZ"/>
        </w:rPr>
        <w:t>ә</w:t>
      </w:r>
      <w:r w:rsidR="000A6031" w:rsidRPr="00D44F67">
        <w:rPr>
          <w:rFonts w:ascii="Times New Roman CYR" w:hAnsi="Times New Roman CYR" w:cs="Times New Roman CYR"/>
          <w:sz w:val="28"/>
          <w:szCs w:val="28"/>
          <w:lang w:val="kk-KZ"/>
        </w:rPr>
        <w:t>не программалы</w:t>
      </w:r>
      <w:r w:rsidR="000A6031" w:rsidRPr="00D44F67">
        <w:rPr>
          <w:rFonts w:ascii="Cambria" w:hAnsi="Cambria" w:cs="Cambria"/>
          <w:sz w:val="28"/>
          <w:szCs w:val="28"/>
          <w:lang w:val="kk-KZ"/>
        </w:rPr>
        <w:t>қ</w:t>
      </w:r>
      <w:r w:rsidR="000A6031" w:rsidRPr="00D44F67">
        <w:rPr>
          <w:rFonts w:ascii="Times New Roman CYR" w:hAnsi="Times New Roman CYR" w:cs="Times New Roman CYR"/>
          <w:sz w:val="28"/>
          <w:szCs w:val="28"/>
          <w:lang w:val="kk-KZ"/>
        </w:rPr>
        <w:t xml:space="preserve"> интерфейстерді</w:t>
      </w:r>
      <w:r w:rsidR="000A6031" w:rsidRPr="00D44F67">
        <w:rPr>
          <w:rFonts w:ascii="Cambria" w:hAnsi="Cambria" w:cs="Cambria"/>
          <w:sz w:val="28"/>
          <w:szCs w:val="28"/>
          <w:lang w:val="kk-KZ"/>
        </w:rPr>
        <w:t>ң</w:t>
      </w:r>
      <w:r w:rsidR="000A6031" w:rsidRPr="00D44F67">
        <w:rPr>
          <w:rFonts w:ascii="Times New Roman CYR" w:hAnsi="Times New Roman CYR" w:cs="Times New Roman CYR"/>
          <w:sz w:val="28"/>
          <w:szCs w:val="28"/>
          <w:lang w:val="kk-KZ"/>
        </w:rPr>
        <w:t xml:space="preserve"> </w:t>
      </w:r>
      <w:r w:rsidR="000A6031" w:rsidRPr="00D44F67">
        <w:rPr>
          <w:rFonts w:ascii="Cambria" w:hAnsi="Cambria" w:cs="Cambria"/>
          <w:sz w:val="28"/>
          <w:szCs w:val="28"/>
          <w:lang w:val="kk-KZ"/>
        </w:rPr>
        <w:t>қ</w:t>
      </w:r>
      <w:r w:rsidR="000A6031" w:rsidRPr="00D44F67">
        <w:rPr>
          <w:rFonts w:ascii="Times New Roman CYR" w:hAnsi="Times New Roman CYR" w:cs="Times New Roman CYR"/>
          <w:sz w:val="28"/>
          <w:szCs w:val="28"/>
          <w:lang w:val="kk-KZ"/>
        </w:rPr>
        <w:t xml:space="preserve">олданушымен </w:t>
      </w:r>
      <w:r w:rsidR="000A6031" w:rsidRPr="00D44F67">
        <w:rPr>
          <w:rFonts w:ascii="Cambria" w:hAnsi="Cambria" w:cs="Cambria"/>
          <w:sz w:val="28"/>
          <w:szCs w:val="28"/>
          <w:lang w:val="kk-KZ"/>
        </w:rPr>
        <w:t>ө</w:t>
      </w:r>
      <w:r w:rsidR="000A6031" w:rsidRPr="00D44F67">
        <w:rPr>
          <w:rFonts w:ascii="Times New Roman CYR" w:hAnsi="Times New Roman CYR" w:cs="Times New Roman CYR"/>
          <w:sz w:val="28"/>
          <w:szCs w:val="28"/>
          <w:lang w:val="kk-KZ"/>
        </w:rPr>
        <w:t>зара байланысы. Клиент-серверлік ж</w:t>
      </w:r>
      <w:r w:rsidR="000A6031" w:rsidRPr="00D44F67">
        <w:rPr>
          <w:rFonts w:ascii="Cambria" w:hAnsi="Cambria" w:cs="Cambria"/>
          <w:sz w:val="28"/>
          <w:szCs w:val="28"/>
          <w:lang w:val="kk-KZ"/>
        </w:rPr>
        <w:t>ү</w:t>
      </w:r>
      <w:r w:rsidR="000A6031" w:rsidRPr="00D44F67">
        <w:rPr>
          <w:rFonts w:ascii="Times New Roman CYR" w:hAnsi="Times New Roman CYR" w:cs="Times New Roman CYR"/>
          <w:sz w:val="28"/>
          <w:szCs w:val="28"/>
          <w:lang w:val="kk-KZ"/>
        </w:rPr>
        <w:t xml:space="preserve">йедегі </w:t>
      </w:r>
      <w:r w:rsidR="000A6031" w:rsidRPr="00D44F67">
        <w:rPr>
          <w:rFonts w:ascii="Cambria" w:hAnsi="Cambria" w:cs="Cambria"/>
          <w:sz w:val="28"/>
          <w:szCs w:val="28"/>
          <w:lang w:val="kk-KZ"/>
        </w:rPr>
        <w:t>қ</w:t>
      </w:r>
      <w:r w:rsidR="000A6031" w:rsidRPr="00D44F67">
        <w:rPr>
          <w:rFonts w:ascii="Times New Roman CYR" w:hAnsi="Times New Roman CYR" w:cs="Times New Roman CYR"/>
          <w:sz w:val="28"/>
          <w:szCs w:val="28"/>
          <w:lang w:val="kk-KZ"/>
        </w:rPr>
        <w:t>арым-</w:t>
      </w:r>
      <w:r w:rsidR="000A6031" w:rsidRPr="00D44F67">
        <w:rPr>
          <w:rFonts w:ascii="Cambria" w:hAnsi="Cambria" w:cs="Cambria"/>
          <w:sz w:val="28"/>
          <w:szCs w:val="28"/>
          <w:lang w:val="kk-KZ"/>
        </w:rPr>
        <w:t>қ</w:t>
      </w:r>
      <w:r w:rsidR="000A6031" w:rsidRPr="00D44F67">
        <w:rPr>
          <w:rFonts w:ascii="Times New Roman CYR" w:hAnsi="Times New Roman CYR" w:cs="Times New Roman CYR"/>
          <w:sz w:val="28"/>
          <w:szCs w:val="28"/>
          <w:lang w:val="kk-KZ"/>
        </w:rPr>
        <w:t>атынас. К</w:t>
      </w:r>
      <w:r w:rsidR="000A6031" w:rsidRPr="00D44F67">
        <w:rPr>
          <w:rFonts w:ascii="Cambria" w:hAnsi="Cambria" w:cs="Cambria"/>
          <w:sz w:val="28"/>
          <w:szCs w:val="28"/>
          <w:lang w:val="kk-KZ"/>
        </w:rPr>
        <w:t>ө</w:t>
      </w:r>
      <w:r w:rsidR="007252BE">
        <w:rPr>
          <w:rFonts w:ascii="Times New Roman CYR" w:hAnsi="Times New Roman CYR" w:cs="Times New Roman CYR"/>
          <w:sz w:val="28"/>
          <w:szCs w:val="28"/>
          <w:lang w:val="kk-KZ"/>
        </w:rPr>
        <w:t>п</w:t>
      </w:r>
      <w:r w:rsidR="000A6031" w:rsidRPr="00D44F67">
        <w:rPr>
          <w:rFonts w:ascii="Times New Roman CYR" w:hAnsi="Times New Roman CYR" w:cs="Times New Roman CYR"/>
          <w:sz w:val="28"/>
          <w:szCs w:val="28"/>
          <w:lang w:val="kk-KZ"/>
        </w:rPr>
        <w:t xml:space="preserve"> де</w:t>
      </w:r>
      <w:r w:rsidR="000A6031" w:rsidRPr="00D44F67">
        <w:rPr>
          <w:rFonts w:ascii="Cambria" w:hAnsi="Cambria" w:cs="Cambria"/>
          <w:sz w:val="28"/>
          <w:szCs w:val="28"/>
          <w:lang w:val="kk-KZ"/>
        </w:rPr>
        <w:t>ң</w:t>
      </w:r>
      <w:r w:rsidR="000A6031" w:rsidRPr="00D44F67">
        <w:rPr>
          <w:rFonts w:ascii="Times New Roman CYR" w:hAnsi="Times New Roman CYR" w:cs="Times New Roman CYR"/>
          <w:sz w:val="28"/>
          <w:szCs w:val="28"/>
          <w:lang w:val="kk-KZ"/>
        </w:rPr>
        <w:t>гейлі клиент-серверлік ж</w:t>
      </w:r>
      <w:r w:rsidR="000A6031" w:rsidRPr="00D44F67">
        <w:rPr>
          <w:rFonts w:ascii="Cambria" w:hAnsi="Cambria" w:cs="Cambria"/>
          <w:sz w:val="28"/>
          <w:szCs w:val="28"/>
          <w:lang w:val="kk-KZ"/>
        </w:rPr>
        <w:t>ү</w:t>
      </w:r>
      <w:r w:rsidR="000A6031" w:rsidRPr="00D44F67">
        <w:rPr>
          <w:rFonts w:ascii="Times New Roman CYR" w:hAnsi="Times New Roman CYR" w:cs="Times New Roman CYR"/>
          <w:sz w:val="28"/>
          <w:szCs w:val="28"/>
          <w:lang w:val="kk-KZ"/>
        </w:rPr>
        <w:t>йе. Клиент-серверлік ж</w:t>
      </w:r>
      <w:r w:rsidR="000A6031" w:rsidRPr="00D44F67">
        <w:rPr>
          <w:rFonts w:ascii="Cambria" w:hAnsi="Cambria" w:cs="Cambria"/>
          <w:sz w:val="28"/>
          <w:szCs w:val="28"/>
          <w:lang w:val="kk-KZ"/>
        </w:rPr>
        <w:t>ү</w:t>
      </w:r>
      <w:r w:rsidR="000A6031" w:rsidRPr="00D44F67">
        <w:rPr>
          <w:rFonts w:ascii="Times New Roman CYR" w:hAnsi="Times New Roman CYR" w:cs="Times New Roman CYR"/>
          <w:sz w:val="28"/>
          <w:szCs w:val="28"/>
          <w:lang w:val="kk-KZ"/>
        </w:rPr>
        <w:t>йе интерфейсі.</w:t>
      </w:r>
    </w:p>
    <w:p w:rsidR="000A6031" w:rsidRDefault="000A6031" w:rsidP="000A6031">
      <w:pPr>
        <w:ind w:firstLine="567"/>
        <w:jc w:val="both"/>
        <w:rPr>
          <w:color w:val="FF6600"/>
          <w:sz w:val="28"/>
          <w:szCs w:val="28"/>
          <w:lang w:val="kk-KZ"/>
        </w:rPr>
      </w:pPr>
    </w:p>
    <w:p w:rsidR="007252BE" w:rsidRDefault="007252BE" w:rsidP="000A6031">
      <w:pPr>
        <w:ind w:firstLine="567"/>
        <w:jc w:val="both"/>
        <w:rPr>
          <w:color w:val="000000" w:themeColor="text1"/>
          <w:sz w:val="28"/>
          <w:szCs w:val="28"/>
          <w:lang w:val="kk-KZ"/>
        </w:rPr>
      </w:pPr>
      <w:r w:rsidRPr="007252BE">
        <w:rPr>
          <w:b/>
          <w:bCs/>
          <w:color w:val="000000" w:themeColor="text1"/>
          <w:sz w:val="28"/>
          <w:szCs w:val="28"/>
          <w:lang w:val="kk-KZ"/>
        </w:rPr>
        <w:t>Жоспар:</w:t>
      </w:r>
    </w:p>
    <w:p w:rsidR="007252BE" w:rsidRPr="007252BE" w:rsidRDefault="007252BE">
      <w:pPr>
        <w:pStyle w:val="af0"/>
        <w:numPr>
          <w:ilvl w:val="0"/>
          <w:numId w:val="38"/>
        </w:numPr>
        <w:jc w:val="both"/>
        <w:rPr>
          <w:color w:val="000000" w:themeColor="text1"/>
          <w:sz w:val="28"/>
          <w:szCs w:val="28"/>
          <w:lang w:val="kk-KZ"/>
        </w:rPr>
      </w:pPr>
      <w:r w:rsidRPr="00D44F67">
        <w:rPr>
          <w:rFonts w:ascii="Times New Roman CYR" w:hAnsi="Times New Roman CYR" w:cs="Times New Roman CYR"/>
          <w:sz w:val="28"/>
          <w:szCs w:val="28"/>
          <w:lang w:val="kk-KZ"/>
        </w:rPr>
        <w:t>Компьютерлік ж</w:t>
      </w:r>
      <w:r w:rsidRPr="00D44F67">
        <w:rPr>
          <w:rFonts w:ascii="Cambria" w:hAnsi="Cambria" w:cs="Cambria"/>
          <w:sz w:val="28"/>
          <w:szCs w:val="28"/>
          <w:lang w:val="kk-KZ"/>
        </w:rPr>
        <w:t>ү</w:t>
      </w:r>
      <w:r w:rsidRPr="00D44F67">
        <w:rPr>
          <w:rFonts w:ascii="Times New Roman CYR" w:hAnsi="Times New Roman CYR" w:cs="Times New Roman CYR"/>
          <w:sz w:val="28"/>
          <w:szCs w:val="28"/>
          <w:lang w:val="kk-KZ"/>
        </w:rPr>
        <w:t>йедегі аппаратты</w:t>
      </w:r>
      <w:r w:rsidRPr="00D44F67">
        <w:rPr>
          <w:rFonts w:ascii="Cambria" w:hAnsi="Cambria" w:cs="Cambria"/>
          <w:sz w:val="28"/>
          <w:szCs w:val="28"/>
          <w:lang w:val="kk-KZ"/>
        </w:rPr>
        <w:t>қ</w:t>
      </w:r>
      <w:r w:rsidRPr="00D44F67">
        <w:rPr>
          <w:rFonts w:ascii="Times New Roman CYR" w:hAnsi="Times New Roman CYR" w:cs="Times New Roman CYR"/>
          <w:sz w:val="28"/>
          <w:szCs w:val="28"/>
          <w:lang w:val="kk-KZ"/>
        </w:rPr>
        <w:t xml:space="preserve"> ж</w:t>
      </w:r>
      <w:r w:rsidRPr="00D44F67">
        <w:rPr>
          <w:rFonts w:ascii="Cambria" w:hAnsi="Cambria" w:cs="Cambria"/>
          <w:sz w:val="28"/>
          <w:szCs w:val="28"/>
          <w:lang w:val="kk-KZ"/>
        </w:rPr>
        <w:t>ә</w:t>
      </w:r>
      <w:r w:rsidRPr="00D44F67">
        <w:rPr>
          <w:rFonts w:ascii="Times New Roman CYR" w:hAnsi="Times New Roman CYR" w:cs="Times New Roman CYR"/>
          <w:sz w:val="28"/>
          <w:szCs w:val="28"/>
          <w:lang w:val="kk-KZ"/>
        </w:rPr>
        <w:t>не программалы</w:t>
      </w:r>
      <w:r w:rsidRPr="00D44F67">
        <w:rPr>
          <w:rFonts w:ascii="Cambria" w:hAnsi="Cambria" w:cs="Cambria"/>
          <w:sz w:val="28"/>
          <w:szCs w:val="28"/>
          <w:lang w:val="kk-KZ"/>
        </w:rPr>
        <w:t>қ</w:t>
      </w:r>
      <w:r w:rsidRPr="00D44F67">
        <w:rPr>
          <w:rFonts w:ascii="Times New Roman CYR" w:hAnsi="Times New Roman CYR" w:cs="Times New Roman CYR"/>
          <w:sz w:val="28"/>
          <w:szCs w:val="28"/>
          <w:lang w:val="kk-KZ"/>
        </w:rPr>
        <w:t xml:space="preserve"> интерфейстерді</w:t>
      </w:r>
      <w:r w:rsidRPr="00D44F67">
        <w:rPr>
          <w:rFonts w:ascii="Cambria" w:hAnsi="Cambria" w:cs="Cambria"/>
          <w:sz w:val="28"/>
          <w:szCs w:val="28"/>
          <w:lang w:val="kk-KZ"/>
        </w:rPr>
        <w:t>ң</w:t>
      </w:r>
      <w:r w:rsidRPr="00D44F67">
        <w:rPr>
          <w:rFonts w:ascii="Times New Roman CYR" w:hAnsi="Times New Roman CYR" w:cs="Times New Roman CYR"/>
          <w:sz w:val="28"/>
          <w:szCs w:val="28"/>
          <w:lang w:val="kk-KZ"/>
        </w:rPr>
        <w:t xml:space="preserve"> </w:t>
      </w:r>
      <w:r w:rsidRPr="00D44F67">
        <w:rPr>
          <w:rFonts w:ascii="Cambria" w:hAnsi="Cambria" w:cs="Cambria"/>
          <w:sz w:val="28"/>
          <w:szCs w:val="28"/>
          <w:lang w:val="kk-KZ"/>
        </w:rPr>
        <w:t>қ</w:t>
      </w:r>
      <w:r w:rsidRPr="00D44F67">
        <w:rPr>
          <w:rFonts w:ascii="Times New Roman CYR" w:hAnsi="Times New Roman CYR" w:cs="Times New Roman CYR"/>
          <w:sz w:val="28"/>
          <w:szCs w:val="28"/>
          <w:lang w:val="kk-KZ"/>
        </w:rPr>
        <w:t xml:space="preserve">олданушымен </w:t>
      </w:r>
      <w:r w:rsidRPr="00D44F67">
        <w:rPr>
          <w:rFonts w:ascii="Cambria" w:hAnsi="Cambria" w:cs="Cambria"/>
          <w:sz w:val="28"/>
          <w:szCs w:val="28"/>
          <w:lang w:val="kk-KZ"/>
        </w:rPr>
        <w:t>ө</w:t>
      </w:r>
      <w:r w:rsidRPr="00D44F67">
        <w:rPr>
          <w:rFonts w:ascii="Times New Roman CYR" w:hAnsi="Times New Roman CYR" w:cs="Times New Roman CYR"/>
          <w:sz w:val="28"/>
          <w:szCs w:val="28"/>
          <w:lang w:val="kk-KZ"/>
        </w:rPr>
        <w:t>зара байланысы.</w:t>
      </w:r>
    </w:p>
    <w:p w:rsidR="007252BE" w:rsidRPr="007252BE" w:rsidRDefault="007252BE">
      <w:pPr>
        <w:pStyle w:val="af0"/>
        <w:numPr>
          <w:ilvl w:val="0"/>
          <w:numId w:val="38"/>
        </w:numPr>
        <w:jc w:val="both"/>
        <w:rPr>
          <w:color w:val="000000" w:themeColor="text1"/>
          <w:sz w:val="28"/>
          <w:szCs w:val="28"/>
          <w:lang w:val="kk-KZ"/>
        </w:rPr>
      </w:pPr>
      <w:r w:rsidRPr="00D44F67">
        <w:rPr>
          <w:rFonts w:ascii="Times New Roman CYR" w:hAnsi="Times New Roman CYR" w:cs="Times New Roman CYR"/>
          <w:sz w:val="28"/>
          <w:szCs w:val="28"/>
          <w:lang w:val="kk-KZ"/>
        </w:rPr>
        <w:t>Клиент-серверлік ж</w:t>
      </w:r>
      <w:r w:rsidRPr="00D44F67">
        <w:rPr>
          <w:rFonts w:ascii="Cambria" w:hAnsi="Cambria" w:cs="Cambria"/>
          <w:sz w:val="28"/>
          <w:szCs w:val="28"/>
          <w:lang w:val="kk-KZ"/>
        </w:rPr>
        <w:t>ү</w:t>
      </w:r>
      <w:r w:rsidRPr="00D44F67">
        <w:rPr>
          <w:rFonts w:ascii="Times New Roman CYR" w:hAnsi="Times New Roman CYR" w:cs="Times New Roman CYR"/>
          <w:sz w:val="28"/>
          <w:szCs w:val="28"/>
          <w:lang w:val="kk-KZ"/>
        </w:rPr>
        <w:t xml:space="preserve">йедегі </w:t>
      </w:r>
      <w:r w:rsidRPr="00D44F67">
        <w:rPr>
          <w:rFonts w:ascii="Cambria" w:hAnsi="Cambria" w:cs="Cambria"/>
          <w:sz w:val="28"/>
          <w:szCs w:val="28"/>
          <w:lang w:val="kk-KZ"/>
        </w:rPr>
        <w:t>қ</w:t>
      </w:r>
      <w:r w:rsidRPr="00D44F67">
        <w:rPr>
          <w:rFonts w:ascii="Times New Roman CYR" w:hAnsi="Times New Roman CYR" w:cs="Times New Roman CYR"/>
          <w:sz w:val="28"/>
          <w:szCs w:val="28"/>
          <w:lang w:val="kk-KZ"/>
        </w:rPr>
        <w:t>арым-</w:t>
      </w:r>
      <w:r w:rsidRPr="00D44F67">
        <w:rPr>
          <w:rFonts w:ascii="Cambria" w:hAnsi="Cambria" w:cs="Cambria"/>
          <w:sz w:val="28"/>
          <w:szCs w:val="28"/>
          <w:lang w:val="kk-KZ"/>
        </w:rPr>
        <w:t>қ</w:t>
      </w:r>
      <w:r w:rsidRPr="00D44F67">
        <w:rPr>
          <w:rFonts w:ascii="Times New Roman CYR" w:hAnsi="Times New Roman CYR" w:cs="Times New Roman CYR"/>
          <w:sz w:val="28"/>
          <w:szCs w:val="28"/>
          <w:lang w:val="kk-KZ"/>
        </w:rPr>
        <w:t>атынас.</w:t>
      </w:r>
    </w:p>
    <w:p w:rsidR="007252BE" w:rsidRPr="007252BE" w:rsidRDefault="007252BE" w:rsidP="007252BE">
      <w:pPr>
        <w:pStyle w:val="af0"/>
        <w:ind w:left="927"/>
        <w:jc w:val="both"/>
        <w:rPr>
          <w:color w:val="000000" w:themeColor="text1"/>
          <w:sz w:val="28"/>
          <w:szCs w:val="28"/>
          <w:lang w:val="kk-KZ"/>
        </w:rPr>
      </w:pPr>
    </w:p>
    <w:p w:rsidR="000A6031" w:rsidRPr="00D44F67" w:rsidRDefault="000A6031" w:rsidP="000A6031">
      <w:pPr>
        <w:ind w:firstLine="709"/>
        <w:jc w:val="both"/>
        <w:rPr>
          <w:sz w:val="28"/>
          <w:szCs w:val="28"/>
          <w:lang w:val="kk-KZ"/>
        </w:rPr>
      </w:pPr>
      <w:r w:rsidRPr="00D44F67">
        <w:rPr>
          <w:sz w:val="28"/>
          <w:szCs w:val="28"/>
          <w:lang w:val="kk-KZ"/>
        </w:rPr>
        <w:t>Қолданбалы, аппараттық және программалық интерфейстің компьютерлік жүйедегі өзара байланыстары. Клиент-серверлік компьютерлік жүйенің ұғымдары. Клиент-серверлік жүйедегі өзара әрекеттер. Көп деңгейлі клиент-сервер жүйелер. Клиент-серверлік жүйенің өзара әрекеттері.</w:t>
      </w:r>
    </w:p>
    <w:p w:rsidR="000A6031" w:rsidRPr="00D44F67" w:rsidRDefault="000A6031" w:rsidP="000A6031">
      <w:pPr>
        <w:ind w:firstLine="709"/>
        <w:jc w:val="both"/>
        <w:rPr>
          <w:sz w:val="28"/>
          <w:szCs w:val="28"/>
          <w:lang w:val="kk-KZ"/>
        </w:rPr>
      </w:pPr>
      <w:r w:rsidRPr="00D44F67">
        <w:rPr>
          <w:sz w:val="28"/>
          <w:szCs w:val="28"/>
          <w:lang w:val="kk-KZ"/>
        </w:rPr>
        <w:t>Клиент-сервер архитектурасы дегеніміз не? Қолданысты құру нұсқалары.</w:t>
      </w:r>
    </w:p>
    <w:p w:rsidR="000A6031" w:rsidRPr="00D44F67" w:rsidRDefault="000A6031" w:rsidP="000A6031">
      <w:pPr>
        <w:ind w:firstLine="709"/>
        <w:jc w:val="both"/>
        <w:rPr>
          <w:sz w:val="28"/>
          <w:szCs w:val="28"/>
          <w:lang w:val="kk-KZ"/>
        </w:rPr>
      </w:pPr>
      <w:r w:rsidRPr="00D44F67">
        <w:rPr>
          <w:sz w:val="28"/>
          <w:szCs w:val="28"/>
          <w:lang w:val="kk-KZ"/>
        </w:rPr>
        <w:t>Ал, енді клиент-сервер туралы әңгіме қозғайық. Нақтылай айтқанда, клиент-сервер технологиясын кең түсінікте былай ажыратамыз,ол кез-келген компьютерлік жүйеде пайдалануға сәйкес, клиент-сервер архитектурасы ақпараттық қолданыстарға, әсіресе автоматты басқару жүйелерінде қолданыста болады.</w:t>
      </w:r>
    </w:p>
    <w:p w:rsidR="000A6031" w:rsidRPr="00D44F67" w:rsidRDefault="000A6031" w:rsidP="000A6031">
      <w:pPr>
        <w:ind w:firstLine="709"/>
        <w:jc w:val="both"/>
        <w:rPr>
          <w:sz w:val="28"/>
          <w:szCs w:val="28"/>
          <w:lang w:val="kk-KZ"/>
        </w:rPr>
      </w:pPr>
      <w:r w:rsidRPr="00D44F67">
        <w:rPr>
          <w:sz w:val="28"/>
          <w:szCs w:val="28"/>
          <w:lang w:val="kk-KZ"/>
        </w:rPr>
        <w:lastRenderedPageBreak/>
        <w:t xml:space="preserve">Онлайндық  сөздікке  сәйкес  компьюткрлік  терминде, клиент-сервер - бұл  клиент  сұраныстарын  орындайтын, сервері  бар  белгіленген  жүйе түрі, мұнда  сервер  мен клиент бір хаттама арқылы байланысады. </w:t>
      </w:r>
    </w:p>
    <w:p w:rsidR="000A6031" w:rsidRPr="00D44F67" w:rsidRDefault="000A6031" w:rsidP="000A6031">
      <w:pPr>
        <w:ind w:firstLine="709"/>
        <w:jc w:val="both"/>
        <w:rPr>
          <w:sz w:val="28"/>
          <w:szCs w:val="28"/>
          <w:lang w:val="kk-KZ"/>
        </w:rPr>
      </w:pPr>
      <w:r w:rsidRPr="00D44F67">
        <w:rPr>
          <w:sz w:val="28"/>
          <w:szCs w:val="28"/>
          <w:lang w:val="kk-KZ"/>
        </w:rPr>
        <w:t xml:space="preserve">Ресурстарды  қолданатын  бағдарлама, ол  </w:t>
      </w:r>
      <w:r w:rsidRPr="00D44F67">
        <w:rPr>
          <w:b/>
          <w:i/>
          <w:sz w:val="28"/>
          <w:szCs w:val="28"/>
          <w:lang w:val="kk-KZ"/>
        </w:rPr>
        <w:t>клиент  бағдарламасы</w:t>
      </w:r>
      <w:r w:rsidRPr="00D44F67">
        <w:rPr>
          <w:sz w:val="28"/>
          <w:szCs w:val="28"/>
          <w:lang w:val="kk-KZ"/>
        </w:rPr>
        <w:t xml:space="preserve">,  ал </w:t>
      </w:r>
      <w:r w:rsidRPr="00D44F67">
        <w:rPr>
          <w:b/>
          <w:i/>
          <w:sz w:val="28"/>
          <w:szCs w:val="28"/>
          <w:lang w:val="kk-KZ"/>
        </w:rPr>
        <w:t>серверлік  бағдарлама</w:t>
      </w:r>
      <w:r w:rsidRPr="00D44F67">
        <w:rPr>
          <w:sz w:val="28"/>
          <w:szCs w:val="28"/>
          <w:lang w:val="kk-KZ"/>
        </w:rPr>
        <w:t xml:space="preserve">  клиент  сұранысына қызмет етуші болып табылады. Кеңінен таралған анықтамалар өзіне практикалық түрде кез-келген бағдарлама технологиясын кірістіреді, онда  функциялар  ассиметриялы түрде  қойылған. Клиент-сервер технологиясы операциялық жүйелерде, локальдық және глобальдық желілерде т.б қолданыс табады.</w:t>
      </w:r>
    </w:p>
    <w:p w:rsidR="000A6031" w:rsidRPr="00D44F67" w:rsidRDefault="000A6031" w:rsidP="000A6031">
      <w:pPr>
        <w:ind w:firstLine="709"/>
        <w:jc w:val="both"/>
        <w:rPr>
          <w:sz w:val="28"/>
          <w:szCs w:val="28"/>
          <w:lang w:val="kk-KZ"/>
        </w:rPr>
      </w:pPr>
      <w:r w:rsidRPr="00D44F67">
        <w:rPr>
          <w:sz w:val="28"/>
          <w:szCs w:val="28"/>
          <w:lang w:val="kk-KZ"/>
        </w:rPr>
        <w:t xml:space="preserve">    Мұндай кең мағыналы анықтамалар біраз шатастырулар туғызады. Файл-серверлік жүйе де клиент-сервер технологиясын қолданады, бірақ қолданбалы бағдарлама архитектурасында, сервердің клиенттерге қай ресурстың түрін беретіні маңызды. Клиент- сервер технологиясы түсінігі жүйелік басқаруда кез-келген қолданбалы бағдарламаны үш негізгі компонеттерге бөледі. Бұл компоненттер мыналар:</w:t>
      </w:r>
    </w:p>
    <w:p w:rsidR="000A6031" w:rsidRPr="00D44F67" w:rsidRDefault="000A6031" w:rsidP="000A6031">
      <w:pPr>
        <w:ind w:firstLine="709"/>
        <w:jc w:val="both"/>
        <w:rPr>
          <w:sz w:val="28"/>
          <w:szCs w:val="28"/>
          <w:u w:val="single"/>
          <w:lang w:val="kk-KZ"/>
        </w:rPr>
      </w:pPr>
      <w:r w:rsidRPr="00D44F67">
        <w:rPr>
          <w:b/>
          <w:sz w:val="28"/>
          <w:szCs w:val="28"/>
          <w:lang w:val="kk-KZ"/>
        </w:rPr>
        <w:t xml:space="preserve"> </w:t>
      </w:r>
      <w:r w:rsidRPr="00D44F67">
        <w:rPr>
          <w:sz w:val="28"/>
          <w:szCs w:val="28"/>
          <w:lang w:val="kk-KZ"/>
        </w:rPr>
        <w:t xml:space="preserve">1. </w:t>
      </w:r>
      <w:r w:rsidRPr="00D44F67">
        <w:rPr>
          <w:sz w:val="28"/>
          <w:szCs w:val="28"/>
          <w:u w:val="single"/>
          <w:lang w:val="kk-KZ"/>
        </w:rPr>
        <w:t>Берілгендерді көру (визуалды) компоненті.</w:t>
      </w:r>
    </w:p>
    <w:p w:rsidR="000A6031" w:rsidRPr="00D44F67" w:rsidRDefault="000A6031" w:rsidP="000A6031">
      <w:pPr>
        <w:ind w:firstLine="709"/>
        <w:jc w:val="both"/>
        <w:rPr>
          <w:sz w:val="28"/>
          <w:szCs w:val="28"/>
          <w:u w:val="single"/>
          <w:lang w:val="kk-KZ"/>
        </w:rPr>
      </w:pPr>
      <w:r w:rsidRPr="00D44F67">
        <w:rPr>
          <w:sz w:val="28"/>
          <w:szCs w:val="28"/>
          <w:lang w:val="kk-KZ"/>
        </w:rPr>
        <w:t xml:space="preserve"> 2.</w:t>
      </w:r>
      <w:r w:rsidRPr="00D44F67">
        <w:rPr>
          <w:sz w:val="28"/>
          <w:szCs w:val="28"/>
          <w:u w:val="single"/>
          <w:lang w:val="kk-KZ"/>
        </w:rPr>
        <w:t xml:space="preserve"> Қолданбалы логика компоненті.</w:t>
      </w:r>
    </w:p>
    <w:p w:rsidR="000A6031" w:rsidRPr="00D44F67" w:rsidRDefault="000A6031" w:rsidP="000A6031">
      <w:pPr>
        <w:ind w:firstLine="709"/>
        <w:jc w:val="both"/>
        <w:rPr>
          <w:sz w:val="28"/>
          <w:szCs w:val="28"/>
          <w:lang w:val="kk-KZ"/>
        </w:rPr>
      </w:pPr>
      <w:r w:rsidRPr="00D44F67">
        <w:rPr>
          <w:sz w:val="28"/>
          <w:szCs w:val="28"/>
          <w:lang w:val="kk-KZ"/>
        </w:rPr>
        <w:t xml:space="preserve"> 3.</w:t>
      </w:r>
      <w:r w:rsidRPr="00D44F67">
        <w:rPr>
          <w:sz w:val="28"/>
          <w:szCs w:val="28"/>
          <w:u w:val="single"/>
          <w:lang w:val="kk-KZ"/>
        </w:rPr>
        <w:t xml:space="preserve"> Деректер базасын басқару компоненті</w:t>
      </w:r>
      <w:r w:rsidRPr="00D44F67">
        <w:rPr>
          <w:sz w:val="28"/>
          <w:szCs w:val="28"/>
          <w:lang w:val="kk-KZ"/>
        </w:rPr>
        <w:t>.</w:t>
      </w:r>
    </w:p>
    <w:p w:rsidR="000A6031" w:rsidRPr="00D44F67" w:rsidRDefault="000A6031" w:rsidP="000A6031">
      <w:pPr>
        <w:ind w:firstLine="709"/>
        <w:jc w:val="both"/>
        <w:rPr>
          <w:sz w:val="28"/>
          <w:szCs w:val="28"/>
          <w:lang w:val="kk-KZ"/>
        </w:rPr>
      </w:pPr>
      <w:r w:rsidRPr="00D44F67">
        <w:rPr>
          <w:sz w:val="28"/>
          <w:szCs w:val="28"/>
          <w:lang w:val="kk-KZ"/>
        </w:rPr>
        <w:t>Шынында да, кез-келген бағдарлама, берілген немесе басқа қолданбалы тапсырманың орындалуын компьютеризациялаушы, оны қолданушымен ақпарат алмасып, өзіндік ақпараттың өңделуінің автоматизацияда жүзеге асырылуын бақылауы қажет және бағдарламада қолданылған деректер сақталуы тиіс.</w:t>
      </w:r>
    </w:p>
    <w:p w:rsidR="000A6031" w:rsidRPr="00D44F67" w:rsidRDefault="000A6031" w:rsidP="000A6031">
      <w:pPr>
        <w:ind w:firstLine="709"/>
        <w:jc w:val="both"/>
        <w:rPr>
          <w:sz w:val="28"/>
          <w:szCs w:val="28"/>
          <w:lang w:val="kk-KZ"/>
        </w:rPr>
      </w:pPr>
      <w:r w:rsidRPr="00D44F67">
        <w:rPr>
          <w:sz w:val="28"/>
          <w:szCs w:val="28"/>
          <w:lang w:val="kk-KZ"/>
        </w:rPr>
        <w:t>Локальды қолданыс үшін, толығымен ПЭВМ-де жұмыс жасайтын (Word немесе  Excel) барлық компоненттер бірге жинақталған және әртүрлі болып бөліне алмайды. Мұндай программа монолитті болып табылады және тек сол ресурсы бар компьютерде орындауға қолданады.</w:t>
      </w:r>
    </w:p>
    <w:p w:rsidR="000A6031" w:rsidRPr="00D44F67" w:rsidRDefault="000A6031" w:rsidP="000A6031">
      <w:pPr>
        <w:ind w:firstLine="709"/>
        <w:jc w:val="both"/>
        <w:rPr>
          <w:sz w:val="28"/>
          <w:szCs w:val="28"/>
          <w:lang w:val="kk-KZ"/>
        </w:rPr>
      </w:pPr>
      <w:r w:rsidRPr="00D44F67">
        <w:rPr>
          <w:sz w:val="28"/>
          <w:szCs w:val="28"/>
          <w:lang w:val="kk-KZ"/>
        </w:rPr>
        <w:t xml:space="preserve">Файл-серверлік құрылымда, сақтау компонентінің бөлігі файлдық серверге ауысады, бірақ барлық манипуляциялар берілгендердің құрылымымен клиенттік машинада орындалады және қолданылып жатқан программа коды да тек сол үшін жұмыс жасайды. </w:t>
      </w:r>
    </w:p>
    <w:p w:rsidR="000A6031" w:rsidRPr="00D44F67" w:rsidRDefault="000A6031" w:rsidP="000A6031">
      <w:pPr>
        <w:ind w:firstLine="709"/>
        <w:jc w:val="both"/>
        <w:rPr>
          <w:sz w:val="28"/>
          <w:szCs w:val="28"/>
          <w:lang w:val="kk-KZ"/>
        </w:rPr>
      </w:pPr>
      <w:r w:rsidRPr="00D44F67">
        <w:rPr>
          <w:sz w:val="28"/>
          <w:szCs w:val="28"/>
          <w:lang w:val="kk-KZ"/>
        </w:rPr>
        <w:t>Қолданбалы бағдарламада архитектураға қатысты критерий ол -  клиент-сервер. Клиент-сервердің кемінде 3 компонентінің бірі толығымен басқа компьютерде орындалады және компоненттер арасындағы өзара қатынас әртүрі компьютерлерде сол немесе  басқа жүйелік орта арқылы, сол немесе басқа ресурсты алу үшін жіберілген сұраныс көмегімен анықталады.</w:t>
      </w:r>
    </w:p>
    <w:p w:rsidR="000A6031" w:rsidRPr="00D44F67" w:rsidRDefault="000A6031" w:rsidP="000A6031">
      <w:pPr>
        <w:ind w:firstLine="709"/>
        <w:jc w:val="both"/>
        <w:rPr>
          <w:sz w:val="28"/>
          <w:szCs w:val="28"/>
          <w:lang w:val="kk-KZ"/>
        </w:rPr>
      </w:pPr>
      <w:r w:rsidRPr="00D44F67">
        <w:rPr>
          <w:sz w:val="28"/>
          <w:szCs w:val="28"/>
          <w:lang w:val="kk-KZ"/>
        </w:rPr>
        <w:t xml:space="preserve">Архитектура клиент-сервер технология клиент-серверінің жиі жағдайы болғандықтан,онда міндетті түрде клиент және сервер болады, сондықтан нұсқаудың клиенттік және серверлік жақтарын көрсетеді. </w:t>
      </w:r>
      <w:r w:rsidRPr="00D44F67">
        <w:rPr>
          <w:sz w:val="28"/>
          <w:szCs w:val="28"/>
          <w:u w:val="single"/>
          <w:lang w:val="kk-KZ"/>
        </w:rPr>
        <w:t>Нұсқаудың</w:t>
      </w:r>
      <w:r w:rsidRPr="00D44F67">
        <w:rPr>
          <w:sz w:val="28"/>
          <w:szCs w:val="28"/>
          <w:lang w:val="kk-KZ"/>
        </w:rPr>
        <w:t xml:space="preserve"> </w:t>
      </w:r>
      <w:r w:rsidRPr="00D44F67">
        <w:rPr>
          <w:sz w:val="28"/>
          <w:szCs w:val="28"/>
          <w:u w:val="single"/>
          <w:lang w:val="kk-KZ"/>
        </w:rPr>
        <w:t>клиенттік жағы,</w:t>
      </w:r>
      <w:r w:rsidRPr="00D44F67">
        <w:rPr>
          <w:sz w:val="28"/>
          <w:szCs w:val="28"/>
          <w:lang w:val="kk-KZ"/>
        </w:rPr>
        <w:t xml:space="preserve"> қолданушының жұмыс орнында көп жағдайда дербес компьютер ретінде функцияланады. Серверлік жақ өзіне қуатты аппараттық амалдарды қосатын стандартты бағдарламалық қамтамасыздандыруды қажет ететін набор, деректер базасын және соған сәйкес құрылымдық  деректермен басқару жүйесін мамандандырылған комплексте функциялайды. </w:t>
      </w:r>
    </w:p>
    <w:p w:rsidR="000A6031" w:rsidRPr="00D44F67" w:rsidRDefault="000A6031" w:rsidP="000A6031">
      <w:pPr>
        <w:ind w:firstLine="709"/>
        <w:jc w:val="both"/>
        <w:rPr>
          <w:sz w:val="28"/>
          <w:szCs w:val="28"/>
          <w:lang w:val="kk-KZ"/>
        </w:rPr>
      </w:pPr>
      <w:r w:rsidRPr="00D44F67">
        <w:rPr>
          <w:sz w:val="28"/>
          <w:szCs w:val="28"/>
          <w:lang w:val="kk-KZ"/>
        </w:rPr>
        <w:lastRenderedPageBreak/>
        <w:t xml:space="preserve">Клиенттік және серверлік нұсқаулардың өзара қатынасы локальдық немесе глобальдық желі арқылы орындалады. Осыған сәйкес клиент және сервердің өзара қатынастары көрінбей (прозрачно) орындалады. Сондықтан желілік компонент өзіне қажетті желілік құрылғыны, бағдарлама технологиялық наборын кірістіріп, желі торабы арасындағы деректерді жіберуді қамтамасыз етеді және хаттама немесе хаттама алмасу сұранысын және нәтижесін орындайды. </w:t>
      </w:r>
    </w:p>
    <w:p w:rsidR="000A6031" w:rsidRPr="00D44F67" w:rsidRDefault="000A6031" w:rsidP="000A6031">
      <w:pPr>
        <w:ind w:firstLine="709"/>
        <w:jc w:val="both"/>
        <w:rPr>
          <w:sz w:val="28"/>
          <w:szCs w:val="28"/>
          <w:lang w:val="kk-KZ"/>
        </w:rPr>
      </w:pPr>
      <w:r w:rsidRPr="00D44F67">
        <w:rPr>
          <w:sz w:val="28"/>
          <w:szCs w:val="28"/>
          <w:u w:val="single"/>
          <w:lang w:val="kk-KZ"/>
        </w:rPr>
        <w:t>Қолданбалы есептің визуалды компоненті</w:t>
      </w:r>
      <w:r w:rsidRPr="00D44F67">
        <w:rPr>
          <w:sz w:val="28"/>
          <w:szCs w:val="28"/>
          <w:lang w:val="kk-KZ"/>
        </w:rPr>
        <w:t xml:space="preserve">    қолданушының ақпаратты енгізуін, оны экранға және баспаға шығаруын орындайды. Клиенттік-сервер архитектурасына арналған визуалды компоненті әрқашан қолданушының жұмыс орнында орындалады  (бағдарламаның жұмыс нәтижесін қадағалап отыру үшін).</w:t>
      </w:r>
    </w:p>
    <w:p w:rsidR="000A6031" w:rsidRPr="00D44F67" w:rsidRDefault="000A6031" w:rsidP="000A6031">
      <w:pPr>
        <w:ind w:firstLine="709"/>
        <w:jc w:val="both"/>
        <w:rPr>
          <w:sz w:val="28"/>
          <w:szCs w:val="28"/>
          <w:lang w:val="kk-KZ"/>
        </w:rPr>
      </w:pPr>
      <w:r w:rsidRPr="00D44F67">
        <w:rPr>
          <w:sz w:val="28"/>
          <w:szCs w:val="28"/>
          <w:u w:val="single"/>
          <w:lang w:val="kk-KZ"/>
        </w:rPr>
        <w:t>Қолданбалы логика компоненті</w:t>
      </w:r>
      <w:r w:rsidRPr="00D44F67">
        <w:rPr>
          <w:sz w:val="28"/>
          <w:szCs w:val="28"/>
          <w:lang w:val="kk-KZ"/>
        </w:rPr>
        <w:t xml:space="preserve"> деректер өңдеуімен байланысқан сол немесе басқа пәндік аумағының есебін шығарады. Бұл компонент қолданыстағы модельге байланысты клиенттік және серверлік бөліктерге бөлінуі мүмкін.</w:t>
      </w:r>
    </w:p>
    <w:p w:rsidR="000A6031" w:rsidRPr="00D44F67" w:rsidRDefault="000A6031" w:rsidP="000A6031">
      <w:pPr>
        <w:ind w:firstLine="709"/>
        <w:jc w:val="both"/>
        <w:rPr>
          <w:sz w:val="28"/>
          <w:szCs w:val="28"/>
          <w:lang w:val="kk-KZ"/>
        </w:rPr>
      </w:pPr>
      <w:r w:rsidRPr="00D44F67">
        <w:rPr>
          <w:sz w:val="28"/>
          <w:szCs w:val="28"/>
          <w:u w:val="single"/>
          <w:lang w:val="kk-KZ"/>
        </w:rPr>
        <w:t>Деректер базасын сақтау компоненті</w:t>
      </w:r>
      <w:r w:rsidRPr="00D44F67">
        <w:rPr>
          <w:sz w:val="28"/>
          <w:szCs w:val="28"/>
          <w:lang w:val="kk-KZ"/>
        </w:rPr>
        <w:t xml:space="preserve"> базаны сақтаумен байланысты деректер базасынан ақпаратты оқып және жазуды орындайтын физикалық операциялар.</w:t>
      </w:r>
    </w:p>
    <w:p w:rsidR="000A6031" w:rsidRPr="00D44F67" w:rsidRDefault="000A6031" w:rsidP="000A6031">
      <w:pPr>
        <w:ind w:firstLine="709"/>
        <w:jc w:val="both"/>
        <w:rPr>
          <w:sz w:val="28"/>
          <w:szCs w:val="28"/>
          <w:lang w:val="kk-KZ"/>
        </w:rPr>
      </w:pPr>
      <w:r w:rsidRPr="00D44F67">
        <w:rPr>
          <w:sz w:val="28"/>
          <w:szCs w:val="28"/>
          <w:lang w:val="kk-KZ"/>
        </w:rPr>
        <w:t>Клиенттік-сервер архитектурасына бұл компонент әрқашан серверде орындалады.</w:t>
      </w:r>
    </w:p>
    <w:p w:rsidR="000A6031" w:rsidRPr="00D44F67" w:rsidRDefault="000A6031" w:rsidP="000A6031">
      <w:pPr>
        <w:ind w:firstLine="709"/>
        <w:jc w:val="both"/>
        <w:rPr>
          <w:sz w:val="28"/>
          <w:szCs w:val="28"/>
          <w:lang w:val="kk-KZ"/>
        </w:rPr>
      </w:pPr>
      <w:r w:rsidRPr="00D44F67">
        <w:rPr>
          <w:sz w:val="28"/>
          <w:szCs w:val="28"/>
          <w:lang w:val="kk-KZ"/>
        </w:rPr>
        <w:t>Клиент-сервердің жүйелік, құрылымдық бөліктері жағынан қарағанда, олар 2  және 3 деңгейлі болып бөлінеді. 2  деңгейлі жүйелер тек қана клиент және серверден тұрады. 3  деңгейлікте клиент және сервер арасындағы  деректер базасын қайта өңдеу мен сақтауды орындайтын үшінші аралық қабат пайда болады. Ол қолданушыға сервер болады, ал базасымен басқару жүйесі үшін клиент болып табылады. Мұндай архитектура бағдарлама аппараттық компоненттер комплексінің арасында жүйелер функциясын және жүктемені бөлуге көмек береді және қолданушының жұмыс орнындағы ресурстарға қажеттіліктерді төмендете алады. Бұл үшін қажетті өтеу болып, осындай жүйелер өңдеуде өте қиын эксплуатациялауда, енгізуде көптеген шығындар мен жоғары мамандандырылған жұмысшыларды қажет етеді.</w:t>
      </w:r>
    </w:p>
    <w:p w:rsidR="000A6031" w:rsidRDefault="000A6031" w:rsidP="000A6031">
      <w:pPr>
        <w:ind w:firstLine="567"/>
        <w:jc w:val="both"/>
        <w:rPr>
          <w:color w:val="FF6600"/>
          <w:sz w:val="28"/>
          <w:szCs w:val="28"/>
          <w:lang w:val="kk-KZ"/>
        </w:rPr>
      </w:pPr>
    </w:p>
    <w:p w:rsidR="007252BE" w:rsidRPr="001F61E3" w:rsidRDefault="007252BE" w:rsidP="007252BE">
      <w:pPr>
        <w:pStyle w:val="a3"/>
        <w:spacing w:before="0" w:beforeAutospacing="0" w:after="0" w:afterAutospacing="0"/>
        <w:ind w:firstLine="567"/>
        <w:jc w:val="both"/>
        <w:rPr>
          <w:sz w:val="28"/>
          <w:szCs w:val="28"/>
          <w:lang w:val="kk-KZ"/>
        </w:rPr>
      </w:pPr>
      <w:r w:rsidRPr="001F61E3">
        <w:rPr>
          <w:b/>
          <w:bCs/>
          <w:sz w:val="28"/>
          <w:szCs w:val="28"/>
          <w:lang w:val="kk-KZ"/>
        </w:rPr>
        <w:t>Әдебиет:</w:t>
      </w:r>
      <w:r>
        <w:rPr>
          <w:b/>
          <w:bCs/>
          <w:sz w:val="28"/>
          <w:szCs w:val="28"/>
          <w:lang w:val="kk-KZ"/>
        </w:rPr>
        <w:t xml:space="preserve"> </w:t>
      </w:r>
      <w:r w:rsidRPr="001F61E3">
        <w:rPr>
          <w:sz w:val="28"/>
          <w:szCs w:val="28"/>
          <w:lang w:val="kk-KZ"/>
        </w:rPr>
        <w:t>1негізгі.</w:t>
      </w:r>
      <w:r>
        <w:rPr>
          <w:sz w:val="28"/>
          <w:szCs w:val="28"/>
          <w:lang w:val="kk-KZ"/>
        </w:rPr>
        <w:t xml:space="preserve"> </w:t>
      </w:r>
      <w:r w:rsidRPr="001F61E3">
        <w:rPr>
          <w:sz w:val="28"/>
          <w:szCs w:val="28"/>
          <w:lang w:val="kk-KZ"/>
        </w:rPr>
        <w:t>[20-26],</w:t>
      </w:r>
      <w:r>
        <w:rPr>
          <w:sz w:val="28"/>
          <w:szCs w:val="28"/>
          <w:lang w:val="kk-KZ"/>
        </w:rPr>
        <w:t xml:space="preserve"> </w:t>
      </w:r>
      <w:r w:rsidRPr="001F61E3">
        <w:rPr>
          <w:sz w:val="28"/>
          <w:szCs w:val="28"/>
          <w:lang w:val="kk-KZ"/>
        </w:rPr>
        <w:t>2негізгі.[80-98],</w:t>
      </w:r>
      <w:r>
        <w:rPr>
          <w:sz w:val="28"/>
          <w:szCs w:val="28"/>
          <w:lang w:val="kk-KZ"/>
        </w:rPr>
        <w:t xml:space="preserve"> </w:t>
      </w:r>
      <w:r w:rsidRPr="001F61E3">
        <w:rPr>
          <w:sz w:val="28"/>
          <w:szCs w:val="28"/>
          <w:lang w:val="kk-KZ"/>
        </w:rPr>
        <w:t>7қосымша.[100-117],</w:t>
      </w:r>
      <w:r>
        <w:rPr>
          <w:sz w:val="28"/>
          <w:szCs w:val="28"/>
          <w:lang w:val="kk-KZ"/>
        </w:rPr>
        <w:t xml:space="preserve"> </w:t>
      </w:r>
      <w:r w:rsidRPr="001F61E3">
        <w:rPr>
          <w:sz w:val="28"/>
          <w:szCs w:val="28"/>
          <w:lang w:val="kk-KZ"/>
        </w:rPr>
        <w:t>9негізгі.[211-234].</w:t>
      </w:r>
    </w:p>
    <w:p w:rsidR="007252BE" w:rsidRPr="00D44F67" w:rsidRDefault="007252BE" w:rsidP="000A6031">
      <w:pPr>
        <w:ind w:firstLine="567"/>
        <w:jc w:val="both"/>
        <w:rPr>
          <w:color w:val="FF6600"/>
          <w:sz w:val="28"/>
          <w:szCs w:val="28"/>
          <w:lang w:val="kk-KZ"/>
        </w:rPr>
      </w:pPr>
    </w:p>
    <w:p w:rsidR="000A6031" w:rsidRPr="00D44F67" w:rsidRDefault="000A6031" w:rsidP="000A6031">
      <w:pPr>
        <w:ind w:firstLine="567"/>
        <w:jc w:val="both"/>
        <w:rPr>
          <w:b/>
          <w:bCs/>
          <w:sz w:val="28"/>
          <w:szCs w:val="28"/>
          <w:lang w:val="kk-KZ"/>
        </w:rPr>
      </w:pPr>
      <w:r w:rsidRPr="00D44F67">
        <w:rPr>
          <w:b/>
          <w:bCs/>
          <w:sz w:val="28"/>
          <w:szCs w:val="28"/>
          <w:lang w:val="kk-KZ"/>
        </w:rPr>
        <w:t>Бақылау сұрақтары:</w:t>
      </w:r>
    </w:p>
    <w:p w:rsidR="000A6031" w:rsidRPr="00D44F67" w:rsidRDefault="000A6031" w:rsidP="000A6031">
      <w:pPr>
        <w:ind w:firstLine="567"/>
        <w:jc w:val="both"/>
        <w:rPr>
          <w:bCs/>
          <w:sz w:val="28"/>
          <w:szCs w:val="28"/>
          <w:lang w:val="kk-KZ"/>
        </w:rPr>
      </w:pPr>
      <w:r w:rsidRPr="00D44F67">
        <w:rPr>
          <w:bCs/>
          <w:sz w:val="28"/>
          <w:szCs w:val="28"/>
          <w:lang w:val="kk-KZ"/>
        </w:rPr>
        <w:t>1. Клиент-сервер архитектурасы дегеніміз не? Қосымшаларды жасау түрлері?</w:t>
      </w:r>
    </w:p>
    <w:p w:rsidR="000A6031" w:rsidRPr="00D44F67" w:rsidRDefault="000A6031" w:rsidP="000A6031">
      <w:pPr>
        <w:ind w:firstLine="567"/>
        <w:jc w:val="both"/>
        <w:rPr>
          <w:sz w:val="28"/>
          <w:szCs w:val="28"/>
          <w:lang w:val="kk-KZ"/>
        </w:rPr>
      </w:pPr>
      <w:r w:rsidRPr="00D44F67">
        <w:rPr>
          <w:bCs/>
          <w:sz w:val="28"/>
          <w:szCs w:val="28"/>
          <w:lang w:val="kk-KZ"/>
        </w:rPr>
        <w:t>2. Қолданбалы есептерді визуалдау компоненттерінің қызметтері?</w:t>
      </w:r>
    </w:p>
    <w:p w:rsidR="000A6031" w:rsidRDefault="000A6031" w:rsidP="000A6031">
      <w:pPr>
        <w:ind w:firstLine="567"/>
        <w:jc w:val="both"/>
        <w:rPr>
          <w:sz w:val="28"/>
          <w:szCs w:val="28"/>
          <w:lang w:val="kk-KZ"/>
        </w:rPr>
      </w:pPr>
      <w:r w:rsidRPr="00D44F67">
        <w:rPr>
          <w:sz w:val="28"/>
          <w:szCs w:val="28"/>
          <w:lang w:val="kk-KZ"/>
        </w:rPr>
        <w:t>3. Батыстық жүйелердің негізгі характеристикаларын атаңыз?</w:t>
      </w:r>
    </w:p>
    <w:p w:rsidR="004B5FA7" w:rsidRDefault="004B5FA7" w:rsidP="000A6031">
      <w:pPr>
        <w:ind w:firstLine="567"/>
        <w:jc w:val="both"/>
        <w:rPr>
          <w:sz w:val="28"/>
          <w:szCs w:val="28"/>
          <w:lang w:val="kk-KZ"/>
        </w:rPr>
      </w:pPr>
    </w:p>
    <w:p w:rsidR="001250E6" w:rsidRPr="003A63E3" w:rsidRDefault="001250E6" w:rsidP="000A6031">
      <w:pPr>
        <w:ind w:firstLine="567"/>
        <w:jc w:val="both"/>
        <w:rPr>
          <w:b/>
          <w:sz w:val="28"/>
          <w:szCs w:val="28"/>
        </w:rPr>
      </w:pPr>
    </w:p>
    <w:p w:rsidR="001250E6" w:rsidRPr="003A63E3" w:rsidRDefault="001250E6" w:rsidP="000A6031">
      <w:pPr>
        <w:ind w:firstLine="567"/>
        <w:jc w:val="both"/>
        <w:rPr>
          <w:b/>
          <w:sz w:val="28"/>
          <w:szCs w:val="28"/>
        </w:rPr>
      </w:pPr>
    </w:p>
    <w:p w:rsidR="000A6031" w:rsidRPr="00D44F67" w:rsidRDefault="00D44F67" w:rsidP="000A6031">
      <w:pPr>
        <w:ind w:firstLine="567"/>
        <w:jc w:val="both"/>
        <w:rPr>
          <w:b/>
          <w:sz w:val="28"/>
          <w:szCs w:val="28"/>
          <w:lang w:val="kk-KZ"/>
        </w:rPr>
      </w:pPr>
      <w:r w:rsidRPr="00D44F67">
        <w:rPr>
          <w:b/>
          <w:sz w:val="28"/>
          <w:szCs w:val="28"/>
        </w:rPr>
        <w:lastRenderedPageBreak/>
        <w:t>Дә</w:t>
      </w:r>
      <w:proofErr w:type="gramStart"/>
      <w:r w:rsidRPr="00D44F67">
        <w:rPr>
          <w:b/>
          <w:sz w:val="28"/>
          <w:szCs w:val="28"/>
        </w:rPr>
        <w:t>р</w:t>
      </w:r>
      <w:proofErr w:type="gramEnd"/>
      <w:r w:rsidRPr="00D44F67">
        <w:rPr>
          <w:b/>
          <w:sz w:val="28"/>
          <w:szCs w:val="28"/>
        </w:rPr>
        <w:t>іс</w:t>
      </w:r>
      <w:r w:rsidR="000A6031" w:rsidRPr="00D44F67">
        <w:rPr>
          <w:b/>
          <w:sz w:val="28"/>
          <w:szCs w:val="28"/>
        </w:rPr>
        <w:t xml:space="preserve"> 1</w:t>
      </w:r>
      <w:r w:rsidR="000A6031" w:rsidRPr="00D44F67">
        <w:rPr>
          <w:b/>
          <w:sz w:val="28"/>
          <w:szCs w:val="28"/>
          <w:lang w:val="kk-KZ"/>
        </w:rPr>
        <w:t>4</w:t>
      </w:r>
    </w:p>
    <w:p w:rsidR="000A6031" w:rsidRPr="00D44F67" w:rsidRDefault="00D44F67" w:rsidP="000A6031">
      <w:pPr>
        <w:ind w:firstLine="567"/>
        <w:jc w:val="both"/>
        <w:rPr>
          <w:rFonts w:ascii="Times New Roman CYR" w:hAnsi="Times New Roman CYR" w:cs="Times New Roman CYR"/>
          <w:sz w:val="28"/>
          <w:szCs w:val="28"/>
          <w:lang w:val="kk-KZ"/>
        </w:rPr>
      </w:pPr>
      <w:r w:rsidRPr="00D44F67">
        <w:rPr>
          <w:b/>
          <w:sz w:val="28"/>
          <w:szCs w:val="28"/>
        </w:rPr>
        <w:t>Дә</w:t>
      </w:r>
      <w:proofErr w:type="gramStart"/>
      <w:r w:rsidRPr="00D44F67">
        <w:rPr>
          <w:b/>
          <w:sz w:val="28"/>
          <w:szCs w:val="28"/>
        </w:rPr>
        <w:t>р</w:t>
      </w:r>
      <w:proofErr w:type="gramEnd"/>
      <w:r w:rsidRPr="00D44F67">
        <w:rPr>
          <w:b/>
          <w:sz w:val="28"/>
          <w:szCs w:val="28"/>
        </w:rPr>
        <w:t>іс</w:t>
      </w:r>
      <w:r w:rsidR="000A6031" w:rsidRPr="00D44F67">
        <w:rPr>
          <w:b/>
          <w:sz w:val="28"/>
          <w:szCs w:val="28"/>
          <w:lang w:val="kk-KZ"/>
        </w:rPr>
        <w:t xml:space="preserve"> тақырыбы</w:t>
      </w:r>
      <w:r w:rsidR="000A6031" w:rsidRPr="00D44F67">
        <w:rPr>
          <w:b/>
          <w:sz w:val="28"/>
          <w:szCs w:val="28"/>
        </w:rPr>
        <w:t>:</w:t>
      </w:r>
      <w:r w:rsidR="000A6031" w:rsidRPr="00D44F67">
        <w:rPr>
          <w:sz w:val="28"/>
          <w:szCs w:val="28"/>
        </w:rPr>
        <w:t xml:space="preserve"> </w:t>
      </w:r>
      <w:r w:rsidR="000A6031" w:rsidRPr="00D44F67">
        <w:rPr>
          <w:rFonts w:ascii="Times New Roman CYR" w:hAnsi="Times New Roman CYR" w:cs="Times New Roman CYR"/>
          <w:sz w:val="28"/>
          <w:szCs w:val="28"/>
          <w:lang w:val="kk-KZ"/>
        </w:rPr>
        <w:t>Интерфейстерді тарату технологиялары. Клиент немесе сервер жа</w:t>
      </w:r>
      <w:r w:rsidR="000A6031" w:rsidRPr="00D44F67">
        <w:rPr>
          <w:rFonts w:ascii="Cambria" w:hAnsi="Cambria" w:cs="Cambria"/>
          <w:sz w:val="28"/>
          <w:szCs w:val="28"/>
          <w:lang w:val="kk-KZ"/>
        </w:rPr>
        <w:t>қ</w:t>
      </w:r>
      <w:r w:rsidR="000A6031" w:rsidRPr="00D44F67">
        <w:rPr>
          <w:rFonts w:ascii="Times New Roman CYR" w:hAnsi="Times New Roman CYR" w:cs="Times New Roman CYR"/>
          <w:sz w:val="28"/>
          <w:szCs w:val="28"/>
          <w:lang w:val="kk-KZ"/>
        </w:rPr>
        <w:t>тарында орындалатын программалы</w:t>
      </w:r>
      <w:r w:rsidR="000A6031" w:rsidRPr="00D44F67">
        <w:rPr>
          <w:rFonts w:ascii="Cambria" w:hAnsi="Cambria" w:cs="Cambria"/>
          <w:sz w:val="28"/>
          <w:szCs w:val="28"/>
          <w:lang w:val="kk-KZ"/>
        </w:rPr>
        <w:t>қ</w:t>
      </w:r>
      <w:r w:rsidR="000A6031" w:rsidRPr="00D44F67">
        <w:rPr>
          <w:rFonts w:ascii="Times New Roman CYR" w:hAnsi="Times New Roman CYR" w:cs="Times New Roman CYR"/>
          <w:sz w:val="28"/>
          <w:szCs w:val="28"/>
          <w:lang w:val="kk-KZ"/>
        </w:rPr>
        <w:t xml:space="preserve"> компоненттер. Интерфейстерді жобалау жиынты</w:t>
      </w:r>
      <w:r w:rsidR="000A6031" w:rsidRPr="00D44F67">
        <w:rPr>
          <w:rFonts w:ascii="Cambria" w:hAnsi="Cambria" w:cs="Cambria"/>
          <w:sz w:val="28"/>
          <w:szCs w:val="28"/>
          <w:lang w:val="kk-KZ"/>
        </w:rPr>
        <w:t>ғ</w:t>
      </w:r>
      <w:r w:rsidR="000A6031" w:rsidRPr="00D44F67">
        <w:rPr>
          <w:rFonts w:ascii="Times New Roman CYR" w:hAnsi="Times New Roman CYR" w:cs="Times New Roman CYR"/>
          <w:sz w:val="28"/>
          <w:szCs w:val="28"/>
          <w:lang w:val="kk-KZ"/>
        </w:rPr>
        <w:t xml:space="preserve">ы, интерактивті </w:t>
      </w:r>
      <w:r w:rsidR="000A6031" w:rsidRPr="00D44F67">
        <w:rPr>
          <w:rFonts w:ascii="Cambria" w:hAnsi="Cambria" w:cs="Cambria"/>
          <w:sz w:val="28"/>
          <w:szCs w:val="28"/>
          <w:lang w:val="kk-KZ"/>
        </w:rPr>
        <w:t>қ</w:t>
      </w:r>
      <w:r w:rsidR="000A6031" w:rsidRPr="00D44F67">
        <w:rPr>
          <w:rFonts w:ascii="Times New Roman CYR" w:hAnsi="Times New Roman CYR" w:cs="Times New Roman CYR"/>
          <w:sz w:val="28"/>
          <w:szCs w:val="28"/>
          <w:lang w:val="kk-KZ"/>
        </w:rPr>
        <w:t>арым-</w:t>
      </w:r>
      <w:r w:rsidR="000A6031" w:rsidRPr="00D44F67">
        <w:rPr>
          <w:rFonts w:ascii="Cambria" w:hAnsi="Cambria" w:cs="Cambria"/>
          <w:sz w:val="28"/>
          <w:szCs w:val="28"/>
          <w:lang w:val="kk-KZ"/>
        </w:rPr>
        <w:t>қ</w:t>
      </w:r>
      <w:r w:rsidR="000A6031" w:rsidRPr="00D44F67">
        <w:rPr>
          <w:rFonts w:ascii="Times New Roman CYR" w:hAnsi="Times New Roman CYR" w:cs="Times New Roman CYR"/>
          <w:sz w:val="28"/>
          <w:szCs w:val="28"/>
          <w:lang w:val="kk-KZ"/>
        </w:rPr>
        <w:t xml:space="preserve">атынастарды </w:t>
      </w:r>
      <w:r w:rsidR="000A6031" w:rsidRPr="00D44F67">
        <w:rPr>
          <w:rFonts w:ascii="Cambria" w:hAnsi="Cambria" w:cs="Cambria"/>
          <w:sz w:val="28"/>
          <w:szCs w:val="28"/>
          <w:lang w:val="kk-KZ"/>
        </w:rPr>
        <w:t>қ</w:t>
      </w:r>
      <w:r w:rsidR="000A6031" w:rsidRPr="00D44F67">
        <w:rPr>
          <w:rFonts w:ascii="Times New Roman CYR" w:hAnsi="Times New Roman CYR" w:cs="Times New Roman CYR"/>
          <w:sz w:val="28"/>
          <w:szCs w:val="28"/>
          <w:lang w:val="kk-KZ"/>
        </w:rPr>
        <w:t>амсыздандыру, на</w:t>
      </w:r>
      <w:r w:rsidR="000A6031" w:rsidRPr="00D44F67">
        <w:rPr>
          <w:rFonts w:ascii="Cambria" w:hAnsi="Cambria" w:cs="Cambria"/>
          <w:sz w:val="28"/>
          <w:szCs w:val="28"/>
          <w:lang w:val="kk-KZ"/>
        </w:rPr>
        <w:t>қ</w:t>
      </w:r>
      <w:r w:rsidR="000A6031" w:rsidRPr="00D44F67">
        <w:rPr>
          <w:rFonts w:ascii="Times New Roman CYR" w:hAnsi="Times New Roman CYR" w:cs="Times New Roman CYR"/>
          <w:sz w:val="28"/>
          <w:szCs w:val="28"/>
          <w:lang w:val="kk-KZ"/>
        </w:rPr>
        <w:t>ты уа</w:t>
      </w:r>
      <w:r w:rsidR="000A6031" w:rsidRPr="00D44F67">
        <w:rPr>
          <w:rFonts w:ascii="Cambria" w:hAnsi="Cambria" w:cs="Cambria"/>
          <w:sz w:val="28"/>
          <w:szCs w:val="28"/>
          <w:lang w:val="kk-KZ"/>
        </w:rPr>
        <w:t>қ</w:t>
      </w:r>
      <w:r w:rsidR="000A6031" w:rsidRPr="00D44F67">
        <w:rPr>
          <w:rFonts w:ascii="Times New Roman CYR" w:hAnsi="Times New Roman CYR" w:cs="Times New Roman CYR"/>
          <w:sz w:val="28"/>
          <w:szCs w:val="28"/>
          <w:lang w:val="kk-KZ"/>
        </w:rPr>
        <w:t>ыт режимін тіркеу.</w:t>
      </w:r>
    </w:p>
    <w:p w:rsidR="000A6031" w:rsidRDefault="000A6031" w:rsidP="000A6031">
      <w:pPr>
        <w:ind w:firstLine="567"/>
        <w:jc w:val="both"/>
        <w:rPr>
          <w:b/>
          <w:color w:val="FF6600"/>
          <w:sz w:val="28"/>
          <w:szCs w:val="28"/>
          <w:lang w:val="kk-KZ"/>
        </w:rPr>
      </w:pPr>
      <w:r w:rsidRPr="00D44F67">
        <w:rPr>
          <w:b/>
          <w:color w:val="FF6600"/>
          <w:sz w:val="28"/>
          <w:szCs w:val="28"/>
          <w:lang w:val="kk-KZ"/>
        </w:rPr>
        <w:tab/>
      </w:r>
    </w:p>
    <w:p w:rsidR="00093BB5" w:rsidRPr="00093BB5" w:rsidRDefault="00093BB5" w:rsidP="000A6031">
      <w:pPr>
        <w:ind w:firstLine="567"/>
        <w:jc w:val="both"/>
        <w:rPr>
          <w:b/>
          <w:color w:val="000000" w:themeColor="text1"/>
          <w:sz w:val="28"/>
          <w:szCs w:val="28"/>
          <w:lang w:val="kk-KZ"/>
        </w:rPr>
      </w:pPr>
      <w:r w:rsidRPr="00093BB5">
        <w:rPr>
          <w:b/>
          <w:color w:val="000000" w:themeColor="text1"/>
          <w:sz w:val="28"/>
          <w:szCs w:val="28"/>
          <w:lang w:val="kk-KZ"/>
        </w:rPr>
        <w:t>Жоспар:</w:t>
      </w:r>
    </w:p>
    <w:p w:rsidR="00093BB5" w:rsidRPr="00093BB5" w:rsidRDefault="00093BB5">
      <w:pPr>
        <w:pStyle w:val="af0"/>
        <w:numPr>
          <w:ilvl w:val="0"/>
          <w:numId w:val="39"/>
        </w:numPr>
        <w:jc w:val="both"/>
        <w:rPr>
          <w:bCs/>
          <w:color w:val="000000" w:themeColor="text1"/>
          <w:sz w:val="28"/>
          <w:szCs w:val="28"/>
          <w:lang w:val="kk-KZ"/>
        </w:rPr>
      </w:pPr>
      <w:r w:rsidRPr="00D44F67">
        <w:rPr>
          <w:rFonts w:ascii="Times New Roman CYR" w:hAnsi="Times New Roman CYR" w:cs="Times New Roman CYR"/>
          <w:sz w:val="28"/>
          <w:szCs w:val="28"/>
          <w:lang w:val="kk-KZ"/>
        </w:rPr>
        <w:t>Клиент немесе сервер жа</w:t>
      </w:r>
      <w:r w:rsidRPr="00D44F67">
        <w:rPr>
          <w:rFonts w:ascii="Cambria" w:hAnsi="Cambria" w:cs="Cambria"/>
          <w:sz w:val="28"/>
          <w:szCs w:val="28"/>
          <w:lang w:val="kk-KZ"/>
        </w:rPr>
        <w:t>қ</w:t>
      </w:r>
      <w:r w:rsidRPr="00D44F67">
        <w:rPr>
          <w:rFonts w:ascii="Times New Roman CYR" w:hAnsi="Times New Roman CYR" w:cs="Times New Roman CYR"/>
          <w:sz w:val="28"/>
          <w:szCs w:val="28"/>
          <w:lang w:val="kk-KZ"/>
        </w:rPr>
        <w:t>тарында орындалатын программалы</w:t>
      </w:r>
      <w:r w:rsidRPr="00D44F67">
        <w:rPr>
          <w:rFonts w:ascii="Cambria" w:hAnsi="Cambria" w:cs="Cambria"/>
          <w:sz w:val="28"/>
          <w:szCs w:val="28"/>
          <w:lang w:val="kk-KZ"/>
        </w:rPr>
        <w:t>қ</w:t>
      </w:r>
      <w:r w:rsidRPr="00D44F67">
        <w:rPr>
          <w:rFonts w:ascii="Times New Roman CYR" w:hAnsi="Times New Roman CYR" w:cs="Times New Roman CYR"/>
          <w:sz w:val="28"/>
          <w:szCs w:val="28"/>
          <w:lang w:val="kk-KZ"/>
        </w:rPr>
        <w:t xml:space="preserve"> компоненттер.</w:t>
      </w:r>
    </w:p>
    <w:p w:rsidR="00093BB5" w:rsidRPr="00093BB5" w:rsidRDefault="00093BB5">
      <w:pPr>
        <w:pStyle w:val="af0"/>
        <w:numPr>
          <w:ilvl w:val="0"/>
          <w:numId w:val="39"/>
        </w:numPr>
        <w:jc w:val="both"/>
        <w:rPr>
          <w:rFonts w:ascii="Times New Roman CYR" w:hAnsi="Times New Roman CYR" w:cs="Times New Roman CYR"/>
          <w:sz w:val="28"/>
          <w:szCs w:val="28"/>
          <w:lang w:val="kk-KZ"/>
        </w:rPr>
      </w:pPr>
      <w:r w:rsidRPr="00093BB5">
        <w:rPr>
          <w:rFonts w:ascii="Times New Roman CYR" w:hAnsi="Times New Roman CYR" w:cs="Times New Roman CYR"/>
          <w:sz w:val="28"/>
          <w:szCs w:val="28"/>
          <w:lang w:val="kk-KZ"/>
        </w:rPr>
        <w:t>Интерфейстерді жобалау жиынты</w:t>
      </w:r>
      <w:r w:rsidRPr="00093BB5">
        <w:rPr>
          <w:rFonts w:ascii="Cambria" w:hAnsi="Cambria" w:cs="Cambria"/>
          <w:sz w:val="28"/>
          <w:szCs w:val="28"/>
          <w:lang w:val="kk-KZ"/>
        </w:rPr>
        <w:t>ғ</w:t>
      </w:r>
      <w:r w:rsidRPr="00093BB5">
        <w:rPr>
          <w:rFonts w:ascii="Times New Roman CYR" w:hAnsi="Times New Roman CYR" w:cs="Times New Roman CYR"/>
          <w:sz w:val="28"/>
          <w:szCs w:val="28"/>
          <w:lang w:val="kk-KZ"/>
        </w:rPr>
        <w:t xml:space="preserve">ы, интерактивті </w:t>
      </w:r>
      <w:r w:rsidRPr="00093BB5">
        <w:rPr>
          <w:rFonts w:ascii="Cambria" w:hAnsi="Cambria" w:cs="Cambria"/>
          <w:sz w:val="28"/>
          <w:szCs w:val="28"/>
          <w:lang w:val="kk-KZ"/>
        </w:rPr>
        <w:t>қ</w:t>
      </w:r>
      <w:r w:rsidRPr="00093BB5">
        <w:rPr>
          <w:rFonts w:ascii="Times New Roman CYR" w:hAnsi="Times New Roman CYR" w:cs="Times New Roman CYR"/>
          <w:sz w:val="28"/>
          <w:szCs w:val="28"/>
          <w:lang w:val="kk-KZ"/>
        </w:rPr>
        <w:t>арым-</w:t>
      </w:r>
      <w:r w:rsidRPr="00093BB5">
        <w:rPr>
          <w:rFonts w:ascii="Cambria" w:hAnsi="Cambria" w:cs="Cambria"/>
          <w:sz w:val="28"/>
          <w:szCs w:val="28"/>
          <w:lang w:val="kk-KZ"/>
        </w:rPr>
        <w:t>қ</w:t>
      </w:r>
      <w:r w:rsidRPr="00093BB5">
        <w:rPr>
          <w:rFonts w:ascii="Times New Roman CYR" w:hAnsi="Times New Roman CYR" w:cs="Times New Roman CYR"/>
          <w:sz w:val="28"/>
          <w:szCs w:val="28"/>
          <w:lang w:val="kk-KZ"/>
        </w:rPr>
        <w:t xml:space="preserve">атынастарды </w:t>
      </w:r>
      <w:r w:rsidRPr="00093BB5">
        <w:rPr>
          <w:rFonts w:ascii="Cambria" w:hAnsi="Cambria" w:cs="Cambria"/>
          <w:sz w:val="28"/>
          <w:szCs w:val="28"/>
          <w:lang w:val="kk-KZ"/>
        </w:rPr>
        <w:t>қ</w:t>
      </w:r>
      <w:r w:rsidRPr="00093BB5">
        <w:rPr>
          <w:rFonts w:ascii="Times New Roman CYR" w:hAnsi="Times New Roman CYR" w:cs="Times New Roman CYR"/>
          <w:sz w:val="28"/>
          <w:szCs w:val="28"/>
          <w:lang w:val="kk-KZ"/>
        </w:rPr>
        <w:t>амсыздандыру, на</w:t>
      </w:r>
      <w:r w:rsidRPr="00093BB5">
        <w:rPr>
          <w:rFonts w:ascii="Cambria" w:hAnsi="Cambria" w:cs="Cambria"/>
          <w:sz w:val="28"/>
          <w:szCs w:val="28"/>
          <w:lang w:val="kk-KZ"/>
        </w:rPr>
        <w:t>қ</w:t>
      </w:r>
      <w:r w:rsidRPr="00093BB5">
        <w:rPr>
          <w:rFonts w:ascii="Times New Roman CYR" w:hAnsi="Times New Roman CYR" w:cs="Times New Roman CYR"/>
          <w:sz w:val="28"/>
          <w:szCs w:val="28"/>
          <w:lang w:val="kk-KZ"/>
        </w:rPr>
        <w:t>ты уа</w:t>
      </w:r>
      <w:r w:rsidRPr="00093BB5">
        <w:rPr>
          <w:rFonts w:ascii="Cambria" w:hAnsi="Cambria" w:cs="Cambria"/>
          <w:sz w:val="28"/>
          <w:szCs w:val="28"/>
          <w:lang w:val="kk-KZ"/>
        </w:rPr>
        <w:t>қ</w:t>
      </w:r>
      <w:r w:rsidRPr="00093BB5">
        <w:rPr>
          <w:rFonts w:ascii="Times New Roman CYR" w:hAnsi="Times New Roman CYR" w:cs="Times New Roman CYR"/>
          <w:sz w:val="28"/>
          <w:szCs w:val="28"/>
          <w:lang w:val="kk-KZ"/>
        </w:rPr>
        <w:t>ыт режимін тіркеу.</w:t>
      </w:r>
    </w:p>
    <w:p w:rsidR="00093BB5" w:rsidRPr="00093BB5" w:rsidRDefault="00093BB5" w:rsidP="00093BB5">
      <w:pPr>
        <w:pStyle w:val="af0"/>
        <w:ind w:left="927"/>
        <w:jc w:val="both"/>
        <w:rPr>
          <w:bCs/>
          <w:color w:val="000000" w:themeColor="text1"/>
          <w:sz w:val="28"/>
          <w:szCs w:val="28"/>
          <w:lang w:val="kk-KZ"/>
        </w:rPr>
      </w:pPr>
    </w:p>
    <w:p w:rsidR="000A6031" w:rsidRPr="00D44F67" w:rsidRDefault="000A6031" w:rsidP="000A6031">
      <w:pPr>
        <w:ind w:firstLine="567"/>
        <w:jc w:val="both"/>
        <w:rPr>
          <w:sz w:val="28"/>
          <w:szCs w:val="28"/>
          <w:lang w:val="kk-KZ"/>
        </w:rPr>
      </w:pPr>
      <w:r w:rsidRPr="00D44F67">
        <w:rPr>
          <w:sz w:val="28"/>
          <w:szCs w:val="28"/>
          <w:lang w:val="kk-KZ"/>
        </w:rPr>
        <w:t>Интерфейсті жасаушы өз білімін қолдануға жағдай жасауға қолдана білуі тиіс. Ол тек қолданбалы мәселе тұсынан ғана олардың талабын қанағаттандырып, сонымен қатар интенсивті жобалап, оны қолдануға физикалық және психологиялық жағынан жайлы болуын қамтамассыз етуі керек. Адам психикасының ерекшелігі, яғни адаптациялану қабілетін ескеру қажет. Адам тез оқып үйренеді, тез қабылдай алады, бірақ осыған сәйкес олардың жұмыс істеу мүмкіндіктері мен психологиялық қажеттіліктері өзгеріп отырады. Компьютерлік ойындарды жасаушылар адам мен компьютер арасындағы интерфейсті проектілеуге көп күш жұмсайды, мысалы компьютерлік ойынның өзі де фактілі түрде интерфейс болып табылады. Түсті, дыбысты, графиканы қолдану бұл сәйкестік емес, жасаушының қабылдаған шешімі. Ойындарда қалыптастыру элементтері байқалады, яғни қолданушының ойынға деген қызығушылығын қолдайды. Қолданушының ойынға деген қызығушылығына қарай, ойын дәрежесі өседі, ойын өзгереді, мысалы, жылдамдық көбейуі мүмкін. Ойын жасаушылар аппараттық және бағдарламалық құрылғылардың мүмкіндіктекрін жақсы білуі қажет. Сонымен қатар, жақсы қиялы болуы керек және де мәселелерді жүзеге асыруда өздерін көрсете білу керек. Сонда да, қандай ерекше шешім болмасын, оның негізі жалпы принциптерден құралады.</w:t>
      </w:r>
    </w:p>
    <w:p w:rsidR="000A6031" w:rsidRPr="00D44F67" w:rsidRDefault="000A6031" w:rsidP="000A6031">
      <w:pPr>
        <w:ind w:firstLine="540"/>
        <w:jc w:val="both"/>
        <w:rPr>
          <w:i/>
          <w:sz w:val="28"/>
          <w:szCs w:val="28"/>
          <w:lang w:val="kk-KZ"/>
        </w:rPr>
      </w:pPr>
      <w:r w:rsidRPr="00D44F67">
        <w:rPr>
          <w:i/>
          <w:sz w:val="28"/>
          <w:szCs w:val="28"/>
          <w:lang w:val="kk-KZ"/>
        </w:rPr>
        <w:t>Адам – компьютер интерфейсін жасау стратегиясы;</w:t>
      </w:r>
    </w:p>
    <w:p w:rsidR="000A6031" w:rsidRPr="00D44F67" w:rsidRDefault="000A6031" w:rsidP="000A6031">
      <w:pPr>
        <w:ind w:firstLine="540"/>
        <w:jc w:val="both"/>
        <w:rPr>
          <w:i/>
          <w:sz w:val="28"/>
          <w:szCs w:val="28"/>
          <w:lang w:val="kk-KZ"/>
        </w:rPr>
      </w:pPr>
      <w:r w:rsidRPr="00D44F67">
        <w:rPr>
          <w:i/>
          <w:sz w:val="28"/>
          <w:szCs w:val="28"/>
          <w:lang w:val="kk-KZ"/>
        </w:rPr>
        <w:t>Адам – компьютер интерфейсін жеке жүйенің компоненті ретінде.</w:t>
      </w:r>
    </w:p>
    <w:p w:rsidR="000A6031" w:rsidRPr="00D44F67" w:rsidRDefault="000A6031" w:rsidP="000A6031">
      <w:pPr>
        <w:ind w:firstLine="540"/>
        <w:jc w:val="both"/>
        <w:rPr>
          <w:sz w:val="28"/>
          <w:szCs w:val="28"/>
          <w:lang w:val="kk-KZ"/>
        </w:rPr>
      </w:pPr>
      <w:r w:rsidRPr="00D44F67">
        <w:rPr>
          <w:sz w:val="28"/>
          <w:szCs w:val="28"/>
          <w:lang w:val="kk-KZ"/>
        </w:rPr>
        <w:t>Берілгендер құрылымдағыдай жүйені алгоритмдер құрылғысынан бөліп алуға болады, біз белгілі бір дәрежеге дейін, адам – компьютер интерфейсінің қолданбалыдан бөліп алуымызға болады.</w:t>
      </w:r>
    </w:p>
    <w:p w:rsidR="000A6031" w:rsidRPr="00D44F67" w:rsidRDefault="000A6031" w:rsidP="000A6031">
      <w:pPr>
        <w:ind w:firstLine="540"/>
        <w:jc w:val="both"/>
        <w:rPr>
          <w:sz w:val="28"/>
          <w:szCs w:val="28"/>
          <w:lang w:val="kk-KZ"/>
        </w:rPr>
      </w:pPr>
      <w:r w:rsidRPr="00D44F67">
        <w:rPr>
          <w:sz w:val="28"/>
          <w:szCs w:val="28"/>
          <w:lang w:val="kk-KZ"/>
        </w:rPr>
        <w:t xml:space="preserve">Интерфейсте бөлек проекциялау қажет. Берілгендердің кіру және шығуы құрамы мен формасы интерфейс жасаушысының мұқия анализдеушінің көрінісі болуы керек. </w:t>
      </w:r>
    </w:p>
    <w:p w:rsidR="000A6031" w:rsidRPr="00D44F67" w:rsidRDefault="000A6031" w:rsidP="000A6031">
      <w:pPr>
        <w:ind w:firstLine="540"/>
        <w:jc w:val="both"/>
        <w:rPr>
          <w:i/>
          <w:sz w:val="28"/>
          <w:szCs w:val="28"/>
          <w:lang w:val="kk-KZ"/>
        </w:rPr>
      </w:pPr>
      <w:r w:rsidRPr="00D44F67">
        <w:rPr>
          <w:i/>
          <w:sz w:val="28"/>
          <w:szCs w:val="28"/>
          <w:lang w:val="kk-KZ"/>
        </w:rPr>
        <w:t>Аппараттық және бағдарламалық құрылғылардың мүмкіндіктері.</w:t>
      </w:r>
    </w:p>
    <w:p w:rsidR="000A6031" w:rsidRPr="00D44F67" w:rsidRDefault="000A6031" w:rsidP="000A6031">
      <w:pPr>
        <w:ind w:firstLine="540"/>
        <w:jc w:val="both"/>
        <w:rPr>
          <w:sz w:val="28"/>
          <w:szCs w:val="28"/>
          <w:lang w:val="kk-KZ"/>
        </w:rPr>
      </w:pPr>
      <w:r w:rsidRPr="00D44F67">
        <w:rPr>
          <w:sz w:val="28"/>
          <w:szCs w:val="28"/>
          <w:lang w:val="kk-KZ"/>
        </w:rPr>
        <w:t xml:space="preserve">Жүйені жасаушылар, басқа да мамандар секілді, жұмыс жасау барысында өздерінің ескі әдістерін қолданады. Соңғы уақытта аппараттық және бабғдарламалық құрамдардың өте тез дамуы барысында, бұл ішкі консерватизм жұмысы нашарлатпай белсенді түрде алға жылжуда. Бірақ, </w:t>
      </w:r>
      <w:r w:rsidRPr="00D44F67">
        <w:rPr>
          <w:sz w:val="28"/>
          <w:szCs w:val="28"/>
          <w:lang w:val="kk-KZ"/>
        </w:rPr>
        <w:lastRenderedPageBreak/>
        <w:t>интерфейстің құрамы негізгі элементтерінің мүмкіндіктері мен шектеулерін түсінбей тұрып, интерфейс компоненттерін жасап шығуы мүмкін емес.</w:t>
      </w:r>
    </w:p>
    <w:p w:rsidR="000A6031" w:rsidRPr="00D44F67" w:rsidRDefault="000A6031" w:rsidP="000A6031">
      <w:pPr>
        <w:ind w:firstLine="540"/>
        <w:jc w:val="both"/>
        <w:rPr>
          <w:i/>
          <w:sz w:val="28"/>
          <w:szCs w:val="28"/>
          <w:lang w:val="kk-KZ"/>
        </w:rPr>
      </w:pPr>
      <w:r w:rsidRPr="00D44F67">
        <w:rPr>
          <w:i/>
          <w:sz w:val="28"/>
          <w:szCs w:val="28"/>
          <w:lang w:val="kk-KZ"/>
        </w:rPr>
        <w:t>Жасау құрамы</w:t>
      </w:r>
    </w:p>
    <w:p w:rsidR="000A6031" w:rsidRPr="00D44F67" w:rsidRDefault="000A6031" w:rsidP="000A6031">
      <w:pPr>
        <w:ind w:firstLine="540"/>
        <w:jc w:val="both"/>
        <w:rPr>
          <w:sz w:val="28"/>
          <w:szCs w:val="28"/>
          <w:lang w:val="kk-KZ"/>
        </w:rPr>
      </w:pPr>
      <w:r w:rsidRPr="00D44F67">
        <w:rPr>
          <w:sz w:val="28"/>
          <w:szCs w:val="28"/>
          <w:lang w:val="kk-KZ"/>
        </w:rPr>
        <w:t xml:space="preserve">Жасау барысында жаңашылдық талап етіледі, және де бұл жаңашылдық майда бөліктерде жоғалмауы тиіс. Қазіргі уақытта, көптеген пайдаланушылардың әртүрлі жүйелерді пайдалануға мүмкіндіктері бар және де олардың өздерінің жұмыс жасау бағытын жүйелік ауысуына байланысты өзгеруі мүмкін екендігі ктімді жағдай. Осыған байланысты бірдей жұмыс істейтін бағдарламалар «жанұясын» дамыту матнызды. Мұндай жағдайды жасауға стандартты модульдер кітапханасы көмектесе алады. Бұл кітапхана әртүрлі жүйелердің бағдарламалық интерфейсін жасауға қолданылады. </w:t>
      </w:r>
    </w:p>
    <w:p w:rsidR="000A6031" w:rsidRPr="00D44F67" w:rsidRDefault="000A6031" w:rsidP="000A6031">
      <w:pPr>
        <w:ind w:left="180" w:firstLine="360"/>
        <w:rPr>
          <w:i/>
          <w:sz w:val="28"/>
          <w:szCs w:val="28"/>
          <w:lang w:val="kk-KZ"/>
        </w:rPr>
      </w:pPr>
      <w:r w:rsidRPr="00D44F67">
        <w:rPr>
          <w:i/>
          <w:sz w:val="28"/>
          <w:szCs w:val="28"/>
          <w:lang w:val="kk-KZ"/>
        </w:rPr>
        <w:t>Интерфейсті жасауда қабылданған принциптердің қолданылуы.</w:t>
      </w:r>
    </w:p>
    <w:p w:rsidR="000A6031" w:rsidRPr="00D44F67" w:rsidRDefault="000A6031" w:rsidP="000A6031">
      <w:pPr>
        <w:ind w:firstLine="540"/>
        <w:jc w:val="both"/>
        <w:rPr>
          <w:sz w:val="28"/>
          <w:szCs w:val="28"/>
          <w:lang w:val="kk-KZ"/>
        </w:rPr>
      </w:pPr>
      <w:r w:rsidRPr="00D44F67">
        <w:rPr>
          <w:sz w:val="28"/>
          <w:szCs w:val="28"/>
          <w:lang w:val="kk-KZ"/>
        </w:rPr>
        <w:t>Қолданушылардың жұмыс бетіне физикалық қатынасы адамның машинаға қатынасына ұқсас болып келеді. Сондықтан, жұмыс бетінің жасалуы мен ұйымдастырылуына оңай ауысуға болатын, жалпы экономикалық келісімдер көптеп кездеседі. Сонымен қатар, түрлі компьютерлік жүйелердің экранында мәліметтер формасы бірдей болып келмейді. Графикалық дизаины ақпараттың экранда орналасуына және сөздік құрамына байланысты, сонымен қатар берілгендерді ұсынатын кіліттік элементерінің ерекшелеу әдісі бар. Жасаушы өз проблемаларын шешу кезіндегі қиындықтарды жеңу үшін принциптерді білуі және басқа да жан – жақты мәліметтерден хабардар болуы, сол мәліметтерді қолдана білуі қажет.</w:t>
      </w:r>
    </w:p>
    <w:p w:rsidR="000A6031" w:rsidRPr="00D44F67" w:rsidRDefault="000A6031" w:rsidP="000A6031">
      <w:pPr>
        <w:ind w:firstLine="540"/>
        <w:jc w:val="both"/>
        <w:rPr>
          <w:i/>
          <w:sz w:val="28"/>
          <w:szCs w:val="28"/>
          <w:lang w:val="kk-KZ"/>
        </w:rPr>
      </w:pPr>
      <w:r w:rsidRPr="00D44F67">
        <w:rPr>
          <w:i/>
          <w:sz w:val="28"/>
          <w:szCs w:val="28"/>
          <w:lang w:val="kk-KZ"/>
        </w:rPr>
        <w:t>Қолданушыны және мәселені түсіну.</w:t>
      </w:r>
    </w:p>
    <w:p w:rsidR="000A6031" w:rsidRPr="00D44F67" w:rsidRDefault="000A6031" w:rsidP="000A6031">
      <w:pPr>
        <w:ind w:firstLine="540"/>
        <w:jc w:val="both"/>
        <w:rPr>
          <w:sz w:val="28"/>
          <w:szCs w:val="28"/>
          <w:lang w:val="kk-KZ"/>
        </w:rPr>
      </w:pPr>
      <w:r w:rsidRPr="00D44F67">
        <w:rPr>
          <w:sz w:val="28"/>
          <w:szCs w:val="28"/>
          <w:lang w:val="kk-KZ"/>
        </w:rPr>
        <w:t xml:space="preserve">Жасаушы тек есептеу процесін ғана емес, сонымен қатар, мәселені шешу және де қолданушы әрекетін бағалау, мәселенің мақсатқа жету бағыты мен жетістігін білуі қажет. Оған жүйені потенциалды қолданушылардың ерекшеліктерін білуі қажет. Соңғы жылдардағы интерфейсті бағдарламалау барысындағы компьютерлер мен программисттер арасындағы байланыс процесін ескеру маңызды. </w:t>
      </w:r>
    </w:p>
    <w:p w:rsidR="000A6031" w:rsidRPr="00D44F67" w:rsidRDefault="000A6031" w:rsidP="000A6031">
      <w:pPr>
        <w:ind w:firstLine="540"/>
        <w:jc w:val="both"/>
        <w:rPr>
          <w:i/>
          <w:sz w:val="28"/>
          <w:szCs w:val="28"/>
          <w:lang w:val="kk-KZ"/>
        </w:rPr>
      </w:pPr>
      <w:r w:rsidRPr="00D44F67">
        <w:rPr>
          <w:i/>
          <w:sz w:val="28"/>
          <w:szCs w:val="28"/>
          <w:lang w:val="kk-KZ"/>
        </w:rPr>
        <w:t>Қолданушыларды үйрету.</w:t>
      </w:r>
    </w:p>
    <w:p w:rsidR="000A6031" w:rsidRPr="00D44F67" w:rsidRDefault="000A6031" w:rsidP="000A6031">
      <w:pPr>
        <w:ind w:firstLine="540"/>
        <w:jc w:val="both"/>
        <w:rPr>
          <w:sz w:val="28"/>
          <w:szCs w:val="28"/>
          <w:lang w:val="kk-KZ"/>
        </w:rPr>
      </w:pPr>
      <w:r w:rsidRPr="00D44F67">
        <w:rPr>
          <w:sz w:val="28"/>
          <w:szCs w:val="28"/>
          <w:lang w:val="kk-KZ"/>
        </w:rPr>
        <w:t xml:space="preserve">«Қолданушы мен мәселені түсіну» нұсқасын орындаудан, бұл нұсқаны беру оңайырақ. Жүйелік аналитик немесе жасаушы өзіне жасаған бағдарламасының жан – жақты қолданылуымен толық таныс немесе потенциалды қолданушының психологиялық қажеттіліктерін терең сезілетіні сенімсіздік танытады. </w:t>
      </w:r>
    </w:p>
    <w:p w:rsidR="000A6031" w:rsidRPr="00D44F67" w:rsidRDefault="000A6031" w:rsidP="000A6031">
      <w:pPr>
        <w:ind w:firstLine="540"/>
        <w:jc w:val="both"/>
        <w:rPr>
          <w:sz w:val="28"/>
          <w:szCs w:val="28"/>
          <w:lang w:val="kk-KZ"/>
        </w:rPr>
      </w:pPr>
      <w:r w:rsidRPr="00D44F67">
        <w:rPr>
          <w:sz w:val="28"/>
          <w:szCs w:val="28"/>
          <w:lang w:val="kk-KZ"/>
        </w:rPr>
        <w:t>Үшінші бөлімде «Baikanur Server» үшфазалы структурасының мысалын қарастырайық.</w:t>
      </w:r>
    </w:p>
    <w:p w:rsidR="000A6031" w:rsidRPr="00D44F67" w:rsidRDefault="000A6031" w:rsidP="000A6031">
      <w:pPr>
        <w:ind w:firstLine="540"/>
        <w:jc w:val="both"/>
        <w:rPr>
          <w:sz w:val="28"/>
          <w:szCs w:val="28"/>
          <w:lang w:val="kk-KZ"/>
        </w:rPr>
      </w:pPr>
      <w:r w:rsidRPr="00D44F67">
        <w:rPr>
          <w:sz w:val="28"/>
          <w:szCs w:val="28"/>
          <w:lang w:val="kk-KZ"/>
        </w:rPr>
        <w:t xml:space="preserve">Архитектурада клиент – сервер әртүрлі модель ережелерімен ерекшеленеді, яғни клиент  және сервер бөліктері арасындағы ережелер компоненттердің жайғастыруына байланысты. Сервері жойыоған берілгендерге қол жетімді модель ең алғаш пайда болған. Бұл модельде серверлік бөлік тек қана берілгендерді сақтай алады, ал қолданбалы логиканы клиенттік бөлік жүзеге асырады. Дегенмен, клиент серверге өз қажеттіліктерін берілгендерджі қабылдау арқылы жібереді, ал сервер кейбір </w:t>
      </w:r>
      <w:r w:rsidRPr="00D44F67">
        <w:rPr>
          <w:sz w:val="28"/>
          <w:szCs w:val="28"/>
          <w:lang w:val="kk-KZ"/>
        </w:rPr>
        <w:lastRenderedPageBreak/>
        <w:t xml:space="preserve">таңдауларды клиентке қайта жібереді. Ең таралған клиент пен сервер арасындағы байланыс SQL (структуралық қажеттіліктер тілі) стандартты процедуралық тіл, яғни берілгендерді айналдыруға арналған. Сервер жағынан жойылған берілгендер сервер модельі болып табылады, бұл сервердің бұзылуына және клиенттің қайта жүктелуіне алып келеді, сол себептен алдымен ұсыныс тасталып, кейіннен қабылданған база сервер архитектурасы пайда болды. Ол жерде қолданбалы логиканың билігі серверда орындалады, яғни бағдарламаның әдейі тілінің көмегімен жүзеге асады. Ал онда, бөлік – клиент болып табылады. Бұл заманауи серверлердің өндірісінің өсуі арқасында мүмкін болды. Бұл жағдайда клиентке түсірілген жүктеме азаяды, қазіргі кезде бұл нұсқа өте кең таралады.Тағы бір архитектураның клиент – серверінің нұсқасы ереже сервер болып табылады. Бұл жағдайда клиент берілгендерді енгізу операциясын орындайды, ал қалған қолданбалы логиканы сервер жүзеге асырады. Мұндай жүйедегі клиент пен сервердің арасындағы алмастыру берілгендерді енгізу дәрежесінде жүзеге асады. Ең жарқын мысал ретінде танымал Web – браузерді қарастырсақ болады. Көп жағдайда сервер ережесінде компоненттер қолданбалы логикасы және берілгендерді басқаруы бөлек – бөлек жүзеге асады. </w:t>
      </w:r>
    </w:p>
    <w:p w:rsidR="000A6031" w:rsidRPr="00D44F67" w:rsidRDefault="000A6031" w:rsidP="000A6031">
      <w:pPr>
        <w:ind w:firstLine="540"/>
        <w:jc w:val="both"/>
        <w:rPr>
          <w:sz w:val="28"/>
          <w:szCs w:val="28"/>
          <w:lang w:val="kk-KZ"/>
        </w:rPr>
      </w:pPr>
      <w:r w:rsidRPr="00D44F67">
        <w:rPr>
          <w:sz w:val="28"/>
          <w:szCs w:val="28"/>
          <w:lang w:val="kk-KZ"/>
        </w:rPr>
        <w:t>Сервер архитектурасын «жіңішке» деп жиі атайды. Ал дәстүрлі түрде(қалың) клиент деп архитектураның берілгендер серверін жүзеге асыратындарды атайды. Қолданбалы логиканы орындау жеткіліксіз болған жағдайда «жіңішке» клиент нұсқасы қолданылады.</w:t>
      </w:r>
    </w:p>
    <w:p w:rsidR="000A6031" w:rsidRPr="00D44F67" w:rsidRDefault="000A6031" w:rsidP="000A6031">
      <w:pPr>
        <w:ind w:firstLine="540"/>
        <w:jc w:val="both"/>
        <w:rPr>
          <w:sz w:val="28"/>
          <w:szCs w:val="28"/>
          <w:lang w:val="kk-KZ"/>
        </w:rPr>
      </w:pPr>
      <w:r w:rsidRPr="00D44F67">
        <w:rPr>
          <w:sz w:val="28"/>
          <w:szCs w:val="28"/>
          <w:lang w:val="kk-KZ"/>
        </w:rPr>
        <w:t xml:space="preserve">Өндірісті компьютеризациялау алдында қаралған жұмыс орыны немесе файл – сервер архитектурасы рамкасы арқасында ұзаққа созылуы мүмкін. Дегенмен, кем болса да кәсіпорынды басқарудың жалғыз нұсқасы болып клиент – сервер ғана қалады. Бұл қажет болатын ең маңызды себептерді қарастырады. </w:t>
      </w:r>
    </w:p>
    <w:p w:rsidR="000A6031" w:rsidRPr="00D44F67" w:rsidRDefault="000A6031" w:rsidP="000A6031">
      <w:pPr>
        <w:ind w:firstLine="540"/>
        <w:jc w:val="both"/>
        <w:rPr>
          <w:sz w:val="28"/>
          <w:szCs w:val="28"/>
          <w:lang w:val="kk-KZ"/>
        </w:rPr>
      </w:pPr>
      <w:r w:rsidRPr="00D44F67">
        <w:rPr>
          <w:sz w:val="28"/>
          <w:szCs w:val="28"/>
          <w:lang w:val="kk-KZ"/>
        </w:rPr>
        <w:t>Біріншіден, клиент – сервер архитектурасы өмірлік қажет болады, егер бір берілгендермен белсенді түрде он – он бес қолданушы пайдаланса. Сервердің ережесі бойынша он бес паралель жұсым жасайтын қолданушылар қиын жүйе деп біледі, ал егер жиырма қолданушы болса сервер мүлдем жойылуы мүмкін. Осындай әдіспен, егер кәсіпорынның мақсаты жиырмадан аспайтын және бір берілгендермен белсенді жұмыс жасайтын орын керек болса, ең дұрыс нұсқа болып клиент – сервер болып табылады.</w:t>
      </w:r>
    </w:p>
    <w:p w:rsidR="000A6031" w:rsidRPr="00D44F67" w:rsidRDefault="000A6031" w:rsidP="000A6031">
      <w:pPr>
        <w:ind w:firstLine="540"/>
        <w:jc w:val="both"/>
        <w:rPr>
          <w:sz w:val="28"/>
          <w:szCs w:val="28"/>
          <w:lang w:val="kk-KZ"/>
        </w:rPr>
      </w:pPr>
      <w:r w:rsidRPr="00D44F67">
        <w:rPr>
          <w:sz w:val="28"/>
          <w:szCs w:val="28"/>
          <w:lang w:val="kk-KZ"/>
        </w:rPr>
        <w:t xml:space="preserve">Дегенмсен, ЭЕМ – нің ондаған немесе жүздеген қолданушылармен жұмыс жасау принципін жоққа шығаруға болмайды. Бірақ, бағасының қымбаттығына байланысты аппараттық құрылғылар алу мүмкіндігі аз. Бұл техниканы және бағдарламаны орталықтандырылған архитектураны жаңа жүйеге кіргізу біздің елімізде тіпті қарастырылмайды. </w:t>
      </w:r>
    </w:p>
    <w:p w:rsidR="000A6031" w:rsidRPr="00D44F67" w:rsidRDefault="000A6031" w:rsidP="000A6031">
      <w:pPr>
        <w:ind w:firstLine="540"/>
        <w:jc w:val="both"/>
        <w:rPr>
          <w:sz w:val="28"/>
          <w:szCs w:val="28"/>
          <w:lang w:val="kk-KZ"/>
        </w:rPr>
      </w:pPr>
      <w:r w:rsidRPr="00D44F67">
        <w:rPr>
          <w:sz w:val="28"/>
          <w:szCs w:val="28"/>
          <w:lang w:val="kk-KZ"/>
        </w:rPr>
        <w:t xml:space="preserve">Клиент – сервер кәсіпорынды толығымен кәсіпкерлік жасау және басқару масштабындағы мәселені шешу, архитектураға өту </w:t>
      </w:r>
      <w:r w:rsidRPr="00D44F67">
        <w:rPr>
          <w:sz w:val="28"/>
          <w:szCs w:val="28"/>
          <w:u w:val="single"/>
          <w:lang w:val="kk-KZ"/>
        </w:rPr>
        <w:t>басқа критикалық сәт</w:t>
      </w:r>
      <w:r w:rsidRPr="00D44F67">
        <w:rPr>
          <w:sz w:val="28"/>
          <w:szCs w:val="28"/>
          <w:lang w:val="kk-KZ"/>
        </w:rPr>
        <w:t xml:space="preserve"> болып табылады. Желілік технологияларды қолданбай – ақ жекеленген жұмыс орындарының автоматизациясы жетістікпен орындалуы мүмкін, бөлім масштабындағы мәселелермен файл – сервер айналыса алады, барлық </w:t>
      </w:r>
      <w:r w:rsidRPr="00D44F67">
        <w:rPr>
          <w:sz w:val="28"/>
          <w:szCs w:val="28"/>
          <w:lang w:val="kk-KZ"/>
        </w:rPr>
        <w:lastRenderedPageBreak/>
        <w:t>кәсіпорынды қоса алатын автоматтандырылған интегралданған жүйенің немесе ең аз жағдайда жүйешелер құрылысы тек клиент – сервер технологияларын қолданғанда ғана мүмкін.</w:t>
      </w:r>
    </w:p>
    <w:p w:rsidR="000A6031" w:rsidRPr="00D44F67" w:rsidRDefault="000A6031" w:rsidP="000A6031">
      <w:pPr>
        <w:ind w:firstLine="540"/>
        <w:jc w:val="both"/>
        <w:rPr>
          <w:sz w:val="28"/>
          <w:szCs w:val="28"/>
          <w:lang w:val="kk-KZ"/>
        </w:rPr>
      </w:pPr>
      <w:r w:rsidRPr="00D44F67">
        <w:rPr>
          <w:sz w:val="28"/>
          <w:szCs w:val="28"/>
          <w:u w:val="single"/>
          <w:lang w:val="kk-KZ"/>
        </w:rPr>
        <w:t xml:space="preserve">Тағы да бір жағдай, </w:t>
      </w:r>
      <w:r w:rsidRPr="00D44F67">
        <w:rPr>
          <w:sz w:val="28"/>
          <w:szCs w:val="28"/>
          <w:lang w:val="kk-KZ"/>
        </w:rPr>
        <w:t xml:space="preserve">жүйе құрылымының жалғыз әдісі – тек клиент – сервер болып табылады, </w:t>
      </w:r>
      <w:r w:rsidRPr="00D44F67">
        <w:rPr>
          <w:sz w:val="28"/>
          <w:szCs w:val="28"/>
          <w:u w:val="single"/>
          <w:lang w:val="kk-KZ"/>
        </w:rPr>
        <w:t>өшірілген қолданушылар</w:t>
      </w:r>
      <w:r w:rsidRPr="00D44F67">
        <w:rPr>
          <w:sz w:val="28"/>
          <w:szCs w:val="28"/>
          <w:lang w:val="kk-KZ"/>
        </w:rPr>
        <w:t xml:space="preserve"> автоматтандырылған жүйенің белгісі болып табылады және бұлармен нақты уақыт масштабында хабар алмасу қажет. Нақты уақыт масштабы деп отырғанымыз секундтар – минуттар. Бұл жағдайда дискетада берілгендермен алмасу принципті түрде жарамсыз болып табылады. Ол файл – сервер архитектурасы өте жоғары жылдамжықпен ауысымды талап етеді, ал бұл жағдай принципті түрде жарамсыз, не өте қымбат болуы мүмкін. Ал өте бай организациялардың қала көлеміндегі файл – сервер жүйелері ерекше жағдай болып табылады және де ережелерді растайды. </w:t>
      </w:r>
    </w:p>
    <w:p w:rsidR="000A6031" w:rsidRPr="00D44F67" w:rsidRDefault="000A6031" w:rsidP="000A6031">
      <w:pPr>
        <w:ind w:firstLine="540"/>
        <w:jc w:val="both"/>
        <w:rPr>
          <w:sz w:val="28"/>
          <w:szCs w:val="28"/>
          <w:lang w:val="kk-KZ"/>
        </w:rPr>
      </w:pPr>
      <w:r w:rsidRPr="00D44F67">
        <w:rPr>
          <w:sz w:val="28"/>
          <w:szCs w:val="28"/>
          <w:lang w:val="kk-KZ"/>
        </w:rPr>
        <w:t xml:space="preserve">Ал соңында, клиент –сервер архитектурасы, </w:t>
      </w:r>
      <w:r w:rsidRPr="00D44F67">
        <w:rPr>
          <w:sz w:val="28"/>
          <w:szCs w:val="28"/>
          <w:u w:val="single"/>
          <w:lang w:val="kk-KZ"/>
        </w:rPr>
        <w:t xml:space="preserve">толығымен мәліметті қамтамассыздандыру мәселесі критикалық </w:t>
      </w:r>
      <w:r w:rsidRPr="00D44F67">
        <w:rPr>
          <w:sz w:val="28"/>
          <w:szCs w:val="28"/>
          <w:lang w:val="kk-KZ"/>
        </w:rPr>
        <w:t>болған жағдайда өте қажет. Критикалық жағдай деп отырғанымыз, берілгендердің қателіктер бағасы клиент – сервер жүйесімен жасалу бағасы тең болатын жағдайды айтамыз. Ең алдымен, бұл кәсіпорынның қаржы қызметіне актуальді болып табылады.</w:t>
      </w:r>
    </w:p>
    <w:p w:rsidR="000A6031" w:rsidRPr="00D44F67" w:rsidRDefault="000A6031" w:rsidP="000A6031">
      <w:pPr>
        <w:jc w:val="both"/>
        <w:rPr>
          <w:sz w:val="28"/>
          <w:szCs w:val="28"/>
          <w:lang w:val="kk-KZ"/>
        </w:rPr>
      </w:pPr>
      <w:r w:rsidRPr="00D44F67">
        <w:rPr>
          <w:sz w:val="28"/>
          <w:szCs w:val="28"/>
          <w:lang w:val="kk-KZ"/>
        </w:rPr>
        <w:t xml:space="preserve">   Өндіргіш кәсіпорынын компьютеризациялаудағы кез – келген мәселені шешуге мүмккіндіктер жоғарыда көрсетілген, клиент – сервер жүйесінің пайда болуы міндетті түрде өзіне назар аудартады. Сонымен қатар, бұл архитектура өндірісті басқсрудағы автоматтандырылған жүйелердің таңбасы. Ал дамуы барысында пайда болатын мүмкін, және егер де берілген өндіріс жағдайы әлі де критикалық жағдайға жетпесе де, келесі архитектураларға шектеу қойылады. Бұл нұсқа ең қалаулы болып табылады, сонымен қатар, бір жағынан кіріспе іштей көмек алады. Ал келесі жағынан, информациялық ережелер архитектурасының ағымды ауысуын дайындауға уақыт бар. </w:t>
      </w:r>
    </w:p>
    <w:p w:rsidR="000A6031" w:rsidRDefault="000A6031" w:rsidP="000A6031">
      <w:pPr>
        <w:ind w:firstLine="567"/>
        <w:jc w:val="both"/>
        <w:rPr>
          <w:b/>
          <w:color w:val="FF6600"/>
          <w:sz w:val="28"/>
          <w:szCs w:val="28"/>
          <w:lang w:val="kk-KZ"/>
        </w:rPr>
      </w:pPr>
    </w:p>
    <w:p w:rsidR="00093BB5" w:rsidRPr="001F61E3" w:rsidRDefault="00093BB5" w:rsidP="00093BB5">
      <w:pPr>
        <w:pStyle w:val="a3"/>
        <w:spacing w:before="0" w:beforeAutospacing="0" w:after="0" w:afterAutospacing="0"/>
        <w:ind w:firstLine="567"/>
        <w:rPr>
          <w:sz w:val="28"/>
          <w:szCs w:val="28"/>
        </w:rPr>
      </w:pPr>
      <w:r w:rsidRPr="001F61E3">
        <w:rPr>
          <w:b/>
          <w:bCs/>
          <w:sz w:val="28"/>
          <w:szCs w:val="28"/>
          <w:lang w:val="kk-KZ"/>
        </w:rPr>
        <w:t>Әдебиет</w:t>
      </w:r>
      <w:r w:rsidRPr="001F61E3">
        <w:rPr>
          <w:b/>
          <w:bCs/>
          <w:sz w:val="28"/>
          <w:szCs w:val="28"/>
        </w:rPr>
        <w:t>:</w:t>
      </w:r>
      <w:r w:rsidRPr="001F61E3">
        <w:rPr>
          <w:sz w:val="28"/>
          <w:szCs w:val="28"/>
        </w:rPr>
        <w:t xml:space="preserve"> 1</w:t>
      </w:r>
      <w:r w:rsidRPr="001F61E3">
        <w:rPr>
          <w:sz w:val="28"/>
          <w:szCs w:val="28"/>
          <w:lang w:val="kk-KZ"/>
        </w:rPr>
        <w:t>нег</w:t>
      </w:r>
      <w:r w:rsidRPr="001F61E3">
        <w:rPr>
          <w:sz w:val="28"/>
          <w:szCs w:val="28"/>
        </w:rPr>
        <w:t>.[</w:t>
      </w:r>
      <w:proofErr w:type="gramStart"/>
      <w:r w:rsidRPr="001F61E3">
        <w:rPr>
          <w:sz w:val="28"/>
          <w:szCs w:val="28"/>
        </w:rPr>
        <w:t>20-26],</w:t>
      </w:r>
      <w:r w:rsidRPr="001F61E3">
        <w:rPr>
          <w:sz w:val="28"/>
          <w:szCs w:val="28"/>
          <w:lang w:val="kk-KZ"/>
        </w:rPr>
        <w:t xml:space="preserve"> </w:t>
      </w:r>
      <w:r w:rsidRPr="001F61E3">
        <w:rPr>
          <w:sz w:val="28"/>
          <w:szCs w:val="28"/>
        </w:rPr>
        <w:t>2</w:t>
      </w:r>
      <w:r w:rsidRPr="001F61E3">
        <w:rPr>
          <w:sz w:val="28"/>
          <w:szCs w:val="28"/>
          <w:lang w:val="kk-KZ"/>
        </w:rPr>
        <w:t>нег</w:t>
      </w:r>
      <w:r w:rsidRPr="001F61E3">
        <w:rPr>
          <w:sz w:val="28"/>
          <w:szCs w:val="28"/>
        </w:rPr>
        <w:t>.[80-98],</w:t>
      </w:r>
      <w:r w:rsidRPr="001F61E3">
        <w:rPr>
          <w:sz w:val="28"/>
          <w:szCs w:val="28"/>
          <w:lang w:val="kk-KZ"/>
        </w:rPr>
        <w:t xml:space="preserve"> </w:t>
      </w:r>
      <w:r w:rsidRPr="001F61E3">
        <w:rPr>
          <w:sz w:val="28"/>
          <w:szCs w:val="28"/>
        </w:rPr>
        <w:t>7</w:t>
      </w:r>
      <w:r w:rsidRPr="001F61E3">
        <w:rPr>
          <w:sz w:val="28"/>
          <w:szCs w:val="28"/>
          <w:lang w:val="kk-KZ"/>
        </w:rPr>
        <w:t>қос</w:t>
      </w:r>
      <w:r w:rsidRPr="001F61E3">
        <w:rPr>
          <w:sz w:val="28"/>
          <w:szCs w:val="28"/>
        </w:rPr>
        <w:t>.[100-117],</w:t>
      </w:r>
      <w:r w:rsidRPr="001F61E3">
        <w:rPr>
          <w:sz w:val="28"/>
          <w:szCs w:val="28"/>
          <w:lang w:val="kk-KZ"/>
        </w:rPr>
        <w:t xml:space="preserve"> </w:t>
      </w:r>
      <w:r w:rsidRPr="001F61E3">
        <w:rPr>
          <w:sz w:val="28"/>
          <w:szCs w:val="28"/>
        </w:rPr>
        <w:t>9</w:t>
      </w:r>
      <w:r w:rsidRPr="001F61E3">
        <w:rPr>
          <w:sz w:val="28"/>
          <w:szCs w:val="28"/>
          <w:lang w:val="kk-KZ"/>
        </w:rPr>
        <w:t>қос</w:t>
      </w:r>
      <w:r w:rsidRPr="001F61E3">
        <w:rPr>
          <w:sz w:val="28"/>
          <w:szCs w:val="28"/>
        </w:rPr>
        <w:t>.[211-234].</w:t>
      </w:r>
      <w:proofErr w:type="gramEnd"/>
    </w:p>
    <w:p w:rsidR="00093BB5" w:rsidRPr="00093BB5" w:rsidRDefault="00093BB5" w:rsidP="000A6031">
      <w:pPr>
        <w:ind w:firstLine="567"/>
        <w:jc w:val="both"/>
        <w:rPr>
          <w:b/>
          <w:color w:val="FF6600"/>
          <w:sz w:val="28"/>
          <w:szCs w:val="28"/>
        </w:rPr>
      </w:pPr>
    </w:p>
    <w:p w:rsidR="000A6031" w:rsidRPr="00D44F67" w:rsidRDefault="000A6031" w:rsidP="000A6031">
      <w:pPr>
        <w:ind w:firstLine="540"/>
        <w:rPr>
          <w:b/>
          <w:sz w:val="28"/>
          <w:szCs w:val="28"/>
          <w:lang w:val="kk-KZ"/>
        </w:rPr>
      </w:pPr>
      <w:r w:rsidRPr="00D44F67">
        <w:rPr>
          <w:b/>
          <w:sz w:val="28"/>
          <w:szCs w:val="28"/>
          <w:lang w:val="kk-KZ"/>
        </w:rPr>
        <w:t>Бақылау сұрақтары:</w:t>
      </w:r>
    </w:p>
    <w:p w:rsidR="000A6031" w:rsidRPr="00D44F67" w:rsidRDefault="000A6031">
      <w:pPr>
        <w:numPr>
          <w:ilvl w:val="0"/>
          <w:numId w:val="25"/>
        </w:numPr>
        <w:tabs>
          <w:tab w:val="clear" w:pos="720"/>
          <w:tab w:val="num" w:pos="360"/>
        </w:tabs>
        <w:ind w:hanging="720"/>
        <w:rPr>
          <w:sz w:val="28"/>
          <w:szCs w:val="28"/>
          <w:lang w:val="kk-KZ"/>
        </w:rPr>
      </w:pPr>
      <w:r w:rsidRPr="00D44F67">
        <w:rPr>
          <w:sz w:val="28"/>
          <w:szCs w:val="28"/>
          <w:lang w:val="kk-KZ"/>
        </w:rPr>
        <w:t>Клиент – сервер архитектурасы дегеніміз? Ережелердің құрылу жолдары.</w:t>
      </w:r>
    </w:p>
    <w:p w:rsidR="000A6031" w:rsidRPr="00D44F67" w:rsidRDefault="000A6031">
      <w:pPr>
        <w:numPr>
          <w:ilvl w:val="0"/>
          <w:numId w:val="25"/>
        </w:numPr>
        <w:tabs>
          <w:tab w:val="clear" w:pos="720"/>
          <w:tab w:val="num" w:pos="360"/>
        </w:tabs>
        <w:ind w:hanging="720"/>
        <w:rPr>
          <w:sz w:val="28"/>
          <w:szCs w:val="28"/>
          <w:lang w:val="kk-KZ"/>
        </w:rPr>
      </w:pPr>
      <w:r w:rsidRPr="00D44F67">
        <w:rPr>
          <w:sz w:val="28"/>
          <w:szCs w:val="28"/>
          <w:lang w:val="kk-KZ"/>
        </w:rPr>
        <w:t>Қолданбалы мәселенің визуалды компоненттерінің бағытталуы.</w:t>
      </w:r>
    </w:p>
    <w:p w:rsidR="000A6031" w:rsidRDefault="000A6031">
      <w:pPr>
        <w:numPr>
          <w:ilvl w:val="0"/>
          <w:numId w:val="25"/>
        </w:numPr>
        <w:tabs>
          <w:tab w:val="clear" w:pos="720"/>
          <w:tab w:val="num" w:pos="360"/>
        </w:tabs>
        <w:ind w:hanging="720"/>
        <w:rPr>
          <w:sz w:val="28"/>
          <w:szCs w:val="28"/>
          <w:lang w:val="kk-KZ"/>
        </w:rPr>
      </w:pPr>
      <w:r w:rsidRPr="00D44F67">
        <w:rPr>
          <w:sz w:val="28"/>
          <w:szCs w:val="28"/>
          <w:lang w:val="kk-KZ"/>
        </w:rPr>
        <w:t>Батыс жүйелерінің негізгі мінездемелерін көрсет.</w:t>
      </w:r>
    </w:p>
    <w:p w:rsidR="004B5FA7" w:rsidRDefault="004B5FA7" w:rsidP="004B5FA7">
      <w:pPr>
        <w:rPr>
          <w:sz w:val="28"/>
          <w:szCs w:val="28"/>
          <w:lang w:val="kk-KZ"/>
        </w:rPr>
      </w:pPr>
    </w:p>
    <w:p w:rsidR="000A6031" w:rsidRPr="00D44F67" w:rsidRDefault="00D44F67" w:rsidP="000A6031">
      <w:pPr>
        <w:ind w:firstLine="567"/>
        <w:jc w:val="both"/>
        <w:rPr>
          <w:b/>
          <w:sz w:val="28"/>
          <w:szCs w:val="28"/>
          <w:lang w:val="kk-KZ"/>
        </w:rPr>
      </w:pPr>
      <w:r w:rsidRPr="00D44F67">
        <w:rPr>
          <w:b/>
          <w:sz w:val="28"/>
          <w:szCs w:val="28"/>
          <w:lang w:val="kk-KZ"/>
        </w:rPr>
        <w:t>Дәріс</w:t>
      </w:r>
      <w:r w:rsidR="000A6031" w:rsidRPr="00D44F67">
        <w:rPr>
          <w:b/>
          <w:sz w:val="28"/>
          <w:szCs w:val="28"/>
          <w:lang w:val="kk-KZ"/>
        </w:rPr>
        <w:t xml:space="preserve"> 15</w:t>
      </w:r>
    </w:p>
    <w:p w:rsidR="000A6031" w:rsidRPr="00D44F67" w:rsidRDefault="00D44F67" w:rsidP="000A6031">
      <w:pPr>
        <w:ind w:firstLine="567"/>
        <w:jc w:val="both"/>
        <w:rPr>
          <w:rFonts w:ascii="Times New Roman CYR" w:hAnsi="Times New Roman CYR" w:cs="Times New Roman CYR"/>
          <w:sz w:val="28"/>
          <w:szCs w:val="28"/>
          <w:lang w:val="kk-KZ"/>
        </w:rPr>
      </w:pPr>
      <w:r w:rsidRPr="00D44F67">
        <w:rPr>
          <w:b/>
          <w:sz w:val="28"/>
          <w:szCs w:val="28"/>
          <w:lang w:val="kk-KZ"/>
        </w:rPr>
        <w:t>Дәріс</w:t>
      </w:r>
      <w:r w:rsidR="000A6031" w:rsidRPr="00D44F67">
        <w:rPr>
          <w:b/>
          <w:sz w:val="28"/>
          <w:szCs w:val="28"/>
          <w:lang w:val="kk-KZ"/>
        </w:rPr>
        <w:t xml:space="preserve"> тақырыбы:</w:t>
      </w:r>
      <w:r w:rsidR="000A6031" w:rsidRPr="00D44F67">
        <w:rPr>
          <w:sz w:val="28"/>
          <w:szCs w:val="28"/>
          <w:lang w:val="kk-KZ"/>
        </w:rPr>
        <w:t xml:space="preserve"> </w:t>
      </w:r>
      <w:r w:rsidR="000A6031" w:rsidRPr="00D44F67">
        <w:rPr>
          <w:rFonts w:ascii="Times New Roman CYR" w:hAnsi="Times New Roman CYR" w:cs="Times New Roman CYR"/>
          <w:sz w:val="28"/>
          <w:szCs w:val="28"/>
          <w:lang w:val="kk-KZ"/>
        </w:rPr>
        <w:t>Компьютерлік ж</w:t>
      </w:r>
      <w:r w:rsidR="000A6031" w:rsidRPr="00D44F67">
        <w:rPr>
          <w:rFonts w:ascii="Cambria" w:hAnsi="Cambria" w:cs="Cambria"/>
          <w:sz w:val="28"/>
          <w:szCs w:val="28"/>
          <w:lang w:val="kk-KZ"/>
        </w:rPr>
        <w:t>ү</w:t>
      </w:r>
      <w:r w:rsidR="000A6031" w:rsidRPr="00D44F67">
        <w:rPr>
          <w:rFonts w:ascii="Times New Roman CYR" w:hAnsi="Times New Roman CYR" w:cs="Times New Roman CYR"/>
          <w:sz w:val="28"/>
          <w:szCs w:val="28"/>
          <w:lang w:val="kk-KZ"/>
        </w:rPr>
        <w:t xml:space="preserve">йелердегі </w:t>
      </w:r>
      <w:r w:rsidR="000A6031" w:rsidRPr="00D44F67">
        <w:rPr>
          <w:rFonts w:ascii="Cambria" w:hAnsi="Cambria" w:cs="Cambria"/>
          <w:sz w:val="28"/>
          <w:szCs w:val="28"/>
          <w:lang w:val="kk-KZ"/>
        </w:rPr>
        <w:t>қ</w:t>
      </w:r>
      <w:r w:rsidR="000A6031" w:rsidRPr="00D44F67">
        <w:rPr>
          <w:rFonts w:ascii="Times New Roman CYR" w:hAnsi="Times New Roman CYR" w:cs="Times New Roman CYR"/>
          <w:sz w:val="28"/>
          <w:szCs w:val="28"/>
          <w:lang w:val="kk-KZ"/>
        </w:rPr>
        <w:t>арым-</w:t>
      </w:r>
      <w:r w:rsidR="000A6031" w:rsidRPr="00D44F67">
        <w:rPr>
          <w:rFonts w:ascii="Cambria" w:hAnsi="Cambria" w:cs="Cambria"/>
          <w:sz w:val="28"/>
          <w:szCs w:val="28"/>
          <w:lang w:val="kk-KZ"/>
        </w:rPr>
        <w:t>қ</w:t>
      </w:r>
      <w:r w:rsidR="000A6031" w:rsidRPr="00D44F67">
        <w:rPr>
          <w:rFonts w:ascii="Times New Roman CYR" w:hAnsi="Times New Roman CYR" w:cs="Times New Roman CYR"/>
          <w:sz w:val="28"/>
          <w:szCs w:val="28"/>
          <w:lang w:val="kk-KZ"/>
        </w:rPr>
        <w:t>атынас интерфейстеріні</w:t>
      </w:r>
      <w:r w:rsidR="000A6031" w:rsidRPr="00D44F67">
        <w:rPr>
          <w:rFonts w:ascii="Cambria" w:hAnsi="Cambria" w:cs="Cambria"/>
          <w:sz w:val="28"/>
          <w:szCs w:val="28"/>
          <w:lang w:val="kk-KZ"/>
        </w:rPr>
        <w:t>ң</w:t>
      </w:r>
      <w:r w:rsidR="000A6031" w:rsidRPr="00D44F67">
        <w:rPr>
          <w:rFonts w:ascii="Times New Roman CYR" w:hAnsi="Times New Roman CYR" w:cs="Times New Roman CYR"/>
          <w:sz w:val="28"/>
          <w:szCs w:val="28"/>
          <w:lang w:val="kk-KZ"/>
        </w:rPr>
        <w:t xml:space="preserve"> даму перспективалары.</w:t>
      </w:r>
    </w:p>
    <w:p w:rsidR="000A6031" w:rsidRDefault="000A6031" w:rsidP="000A6031">
      <w:pPr>
        <w:ind w:firstLine="567"/>
        <w:jc w:val="both"/>
        <w:rPr>
          <w:b/>
          <w:sz w:val="28"/>
          <w:szCs w:val="28"/>
          <w:lang w:val="kk-KZ"/>
        </w:rPr>
      </w:pPr>
    </w:p>
    <w:p w:rsidR="00093BB5" w:rsidRDefault="00093BB5" w:rsidP="000A6031">
      <w:pPr>
        <w:ind w:firstLine="567"/>
        <w:jc w:val="both"/>
        <w:rPr>
          <w:bCs/>
          <w:sz w:val="28"/>
          <w:szCs w:val="28"/>
          <w:lang w:val="kk-KZ"/>
        </w:rPr>
      </w:pPr>
      <w:r>
        <w:rPr>
          <w:b/>
          <w:sz w:val="28"/>
          <w:szCs w:val="28"/>
          <w:lang w:val="kk-KZ"/>
        </w:rPr>
        <w:t>Жоспар:</w:t>
      </w:r>
      <w:r>
        <w:rPr>
          <w:bCs/>
          <w:sz w:val="28"/>
          <w:szCs w:val="28"/>
          <w:lang w:val="kk-KZ"/>
        </w:rPr>
        <w:t xml:space="preserve"> </w:t>
      </w:r>
    </w:p>
    <w:p w:rsidR="00093BB5" w:rsidRPr="00093BB5" w:rsidRDefault="00093BB5">
      <w:pPr>
        <w:pStyle w:val="af0"/>
        <w:numPr>
          <w:ilvl w:val="0"/>
          <w:numId w:val="40"/>
        </w:numPr>
        <w:jc w:val="both"/>
        <w:rPr>
          <w:bCs/>
          <w:sz w:val="28"/>
          <w:szCs w:val="28"/>
          <w:lang w:val="kk-KZ"/>
        </w:rPr>
      </w:pPr>
      <w:r w:rsidRPr="00D44F67">
        <w:rPr>
          <w:rFonts w:ascii="Times New Roman CYR" w:hAnsi="Times New Roman CYR" w:cs="Times New Roman CYR"/>
          <w:sz w:val="28"/>
          <w:szCs w:val="28"/>
          <w:lang w:val="kk-KZ"/>
        </w:rPr>
        <w:t>Компьютерлік ж</w:t>
      </w:r>
      <w:r w:rsidRPr="00D44F67">
        <w:rPr>
          <w:rFonts w:ascii="Cambria" w:hAnsi="Cambria" w:cs="Cambria"/>
          <w:sz w:val="28"/>
          <w:szCs w:val="28"/>
          <w:lang w:val="kk-KZ"/>
        </w:rPr>
        <w:t>ү</w:t>
      </w:r>
      <w:r w:rsidRPr="00D44F67">
        <w:rPr>
          <w:rFonts w:ascii="Times New Roman CYR" w:hAnsi="Times New Roman CYR" w:cs="Times New Roman CYR"/>
          <w:sz w:val="28"/>
          <w:szCs w:val="28"/>
          <w:lang w:val="kk-KZ"/>
        </w:rPr>
        <w:t xml:space="preserve">йелердегі </w:t>
      </w:r>
      <w:r w:rsidRPr="00D44F67">
        <w:rPr>
          <w:rFonts w:ascii="Cambria" w:hAnsi="Cambria" w:cs="Cambria"/>
          <w:sz w:val="28"/>
          <w:szCs w:val="28"/>
          <w:lang w:val="kk-KZ"/>
        </w:rPr>
        <w:t>қ</w:t>
      </w:r>
      <w:r w:rsidRPr="00D44F67">
        <w:rPr>
          <w:rFonts w:ascii="Times New Roman CYR" w:hAnsi="Times New Roman CYR" w:cs="Times New Roman CYR"/>
          <w:sz w:val="28"/>
          <w:szCs w:val="28"/>
          <w:lang w:val="kk-KZ"/>
        </w:rPr>
        <w:t>арым-</w:t>
      </w:r>
      <w:r w:rsidRPr="00D44F67">
        <w:rPr>
          <w:rFonts w:ascii="Cambria" w:hAnsi="Cambria" w:cs="Cambria"/>
          <w:sz w:val="28"/>
          <w:szCs w:val="28"/>
          <w:lang w:val="kk-KZ"/>
        </w:rPr>
        <w:t>қ</w:t>
      </w:r>
      <w:r w:rsidRPr="00D44F67">
        <w:rPr>
          <w:rFonts w:ascii="Times New Roman CYR" w:hAnsi="Times New Roman CYR" w:cs="Times New Roman CYR"/>
          <w:sz w:val="28"/>
          <w:szCs w:val="28"/>
          <w:lang w:val="kk-KZ"/>
        </w:rPr>
        <w:t>атынас интерфейстері</w:t>
      </w:r>
      <w:r>
        <w:rPr>
          <w:rFonts w:ascii="Times New Roman CYR" w:hAnsi="Times New Roman CYR" w:cs="Times New Roman CYR"/>
          <w:sz w:val="28"/>
          <w:szCs w:val="28"/>
          <w:lang w:val="kk-KZ"/>
        </w:rPr>
        <w:t>.</w:t>
      </w:r>
    </w:p>
    <w:p w:rsidR="00093BB5" w:rsidRPr="00093BB5" w:rsidRDefault="00093BB5">
      <w:pPr>
        <w:pStyle w:val="af0"/>
        <w:numPr>
          <w:ilvl w:val="0"/>
          <w:numId w:val="40"/>
        </w:numPr>
        <w:jc w:val="both"/>
        <w:rPr>
          <w:bCs/>
          <w:sz w:val="28"/>
          <w:szCs w:val="28"/>
          <w:lang w:val="kk-KZ"/>
        </w:rPr>
      </w:pPr>
      <w:r w:rsidRPr="00D44F67">
        <w:rPr>
          <w:rFonts w:ascii="Times New Roman CYR" w:hAnsi="Times New Roman CYR" w:cs="Times New Roman CYR"/>
          <w:sz w:val="28"/>
          <w:szCs w:val="28"/>
          <w:lang w:val="kk-KZ"/>
        </w:rPr>
        <w:t>Компьютерлік ж</w:t>
      </w:r>
      <w:r w:rsidRPr="00D44F67">
        <w:rPr>
          <w:rFonts w:ascii="Cambria" w:hAnsi="Cambria" w:cs="Cambria"/>
          <w:sz w:val="28"/>
          <w:szCs w:val="28"/>
          <w:lang w:val="kk-KZ"/>
        </w:rPr>
        <w:t>ү</w:t>
      </w:r>
      <w:r w:rsidRPr="00D44F67">
        <w:rPr>
          <w:rFonts w:ascii="Times New Roman CYR" w:hAnsi="Times New Roman CYR" w:cs="Times New Roman CYR"/>
          <w:sz w:val="28"/>
          <w:szCs w:val="28"/>
          <w:lang w:val="kk-KZ"/>
        </w:rPr>
        <w:t xml:space="preserve">йелердегі </w:t>
      </w:r>
      <w:r w:rsidRPr="00D44F67">
        <w:rPr>
          <w:rFonts w:ascii="Cambria" w:hAnsi="Cambria" w:cs="Cambria"/>
          <w:sz w:val="28"/>
          <w:szCs w:val="28"/>
          <w:lang w:val="kk-KZ"/>
        </w:rPr>
        <w:t>қ</w:t>
      </w:r>
      <w:r w:rsidRPr="00D44F67">
        <w:rPr>
          <w:rFonts w:ascii="Times New Roman CYR" w:hAnsi="Times New Roman CYR" w:cs="Times New Roman CYR"/>
          <w:sz w:val="28"/>
          <w:szCs w:val="28"/>
          <w:lang w:val="kk-KZ"/>
        </w:rPr>
        <w:t>арым-</w:t>
      </w:r>
      <w:r w:rsidRPr="00D44F67">
        <w:rPr>
          <w:rFonts w:ascii="Cambria" w:hAnsi="Cambria" w:cs="Cambria"/>
          <w:sz w:val="28"/>
          <w:szCs w:val="28"/>
          <w:lang w:val="kk-KZ"/>
        </w:rPr>
        <w:t>қ</w:t>
      </w:r>
      <w:r w:rsidRPr="00D44F67">
        <w:rPr>
          <w:rFonts w:ascii="Times New Roman CYR" w:hAnsi="Times New Roman CYR" w:cs="Times New Roman CYR"/>
          <w:sz w:val="28"/>
          <w:szCs w:val="28"/>
          <w:lang w:val="kk-KZ"/>
        </w:rPr>
        <w:t>атынас интерфейстеріні</w:t>
      </w:r>
      <w:r w:rsidRPr="00D44F67">
        <w:rPr>
          <w:rFonts w:ascii="Cambria" w:hAnsi="Cambria" w:cs="Cambria"/>
          <w:sz w:val="28"/>
          <w:szCs w:val="28"/>
          <w:lang w:val="kk-KZ"/>
        </w:rPr>
        <w:t>ң</w:t>
      </w:r>
      <w:r w:rsidRPr="00D44F67">
        <w:rPr>
          <w:rFonts w:ascii="Times New Roman CYR" w:hAnsi="Times New Roman CYR" w:cs="Times New Roman CYR"/>
          <w:sz w:val="28"/>
          <w:szCs w:val="28"/>
          <w:lang w:val="kk-KZ"/>
        </w:rPr>
        <w:t xml:space="preserve"> даму перспективалары.</w:t>
      </w:r>
    </w:p>
    <w:p w:rsidR="00093BB5" w:rsidRPr="00093BB5" w:rsidRDefault="00093BB5" w:rsidP="00093BB5">
      <w:pPr>
        <w:pStyle w:val="af0"/>
        <w:ind w:left="927"/>
        <w:jc w:val="both"/>
        <w:rPr>
          <w:bCs/>
          <w:sz w:val="28"/>
          <w:szCs w:val="28"/>
          <w:lang w:val="kk-KZ"/>
        </w:rPr>
      </w:pPr>
    </w:p>
    <w:p w:rsidR="000A6031" w:rsidRPr="00D44F67" w:rsidRDefault="000A6031" w:rsidP="000A6031">
      <w:pPr>
        <w:ind w:firstLine="540"/>
        <w:jc w:val="both"/>
        <w:rPr>
          <w:sz w:val="28"/>
          <w:szCs w:val="28"/>
          <w:lang w:val="kk-KZ"/>
        </w:rPr>
      </w:pPr>
      <w:r w:rsidRPr="00D44F67">
        <w:rPr>
          <w:sz w:val="28"/>
          <w:szCs w:val="28"/>
          <w:lang w:val="kk-KZ"/>
        </w:rPr>
        <w:lastRenderedPageBreak/>
        <w:t>Арнайы  әдебиеттерде,  берілген  сұраққа  арналған  интерактивті  жүйелерді   пайдаланушыларды  сұрыптаудың  бірнеше  нұсқалары  келтірілген. Бірақ  бұл  жанасулар бөлшектерге  бөлінеді, мұндай  сұрыптаудың  бірдей  ұстанымын  сақтай  отырып,  жанасудың  негізіне  дәлелдер  алынған. Пайдаланушының  интерактивті  жүйенің  қатынасына әсер  ететін  және  онымен  жұмыс  жасағандағы  әдістері.  Адамдық  қажеттіліктерді  білдіреді, яғни  диалог  бойынша  әріптеске  түсінікті  болу  қажеттілігі;</w:t>
      </w:r>
    </w:p>
    <w:p w:rsidR="000A6031" w:rsidRPr="00D44F67" w:rsidRDefault="000A6031" w:rsidP="000A6031">
      <w:pPr>
        <w:ind w:firstLine="540"/>
        <w:jc w:val="both"/>
        <w:rPr>
          <w:sz w:val="28"/>
          <w:szCs w:val="28"/>
          <w:lang w:val="kk-KZ"/>
        </w:rPr>
      </w:pPr>
      <w:r w:rsidRPr="00D44F67">
        <w:rPr>
          <w:sz w:val="28"/>
          <w:szCs w:val="28"/>
          <w:lang w:val="kk-KZ"/>
        </w:rPr>
        <w:t>Пайдаланушының  әдеті  маторлы  әдеттен  тұрады (жұмысқа  алдымен  клавиатура  және  тышқанмен  қатынасатын ), тілдік  машықтар,  қатынас  машығы  және  міндеттерді  шешу  машығы;</w:t>
      </w:r>
    </w:p>
    <w:p w:rsidR="000A6031" w:rsidRPr="00D44F67" w:rsidRDefault="000A6031" w:rsidP="000A6031">
      <w:pPr>
        <w:ind w:firstLine="540"/>
        <w:jc w:val="both"/>
        <w:rPr>
          <w:sz w:val="28"/>
          <w:szCs w:val="28"/>
          <w:lang w:val="kk-KZ"/>
        </w:rPr>
      </w:pPr>
      <w:r w:rsidRPr="00D44F67">
        <w:rPr>
          <w:sz w:val="28"/>
          <w:szCs w:val="28"/>
          <w:lang w:val="kk-KZ"/>
        </w:rPr>
        <w:t>Жеке  бастың  қасиеттері  -  бұл, мысалы;  шығармашылық  қабілеті, қателікке  орнықтылық,  оқуға  қабілеттілік,  шыдамдылық,  стресске  табандылық және  т.б.</w:t>
      </w:r>
    </w:p>
    <w:p w:rsidR="000A6031" w:rsidRPr="00D44F67" w:rsidRDefault="000A6031" w:rsidP="000A6031">
      <w:pPr>
        <w:ind w:firstLine="540"/>
        <w:jc w:val="both"/>
        <w:rPr>
          <w:sz w:val="28"/>
          <w:szCs w:val="28"/>
          <w:lang w:val="kk-KZ"/>
        </w:rPr>
      </w:pPr>
      <w:r w:rsidRPr="00D44F67">
        <w:rPr>
          <w:b/>
          <w:sz w:val="28"/>
          <w:szCs w:val="28"/>
          <w:lang w:val="kk-KZ"/>
        </w:rPr>
        <w:t>Компьютерлік  сауаттылықтың  дәрежесі</w:t>
      </w:r>
      <w:r w:rsidRPr="00D44F67">
        <w:rPr>
          <w:sz w:val="28"/>
          <w:szCs w:val="28"/>
          <w:lang w:val="kk-KZ"/>
        </w:rPr>
        <w:t>.  Бұл  жерде  әдетте  бағдарланушыны  айырып  алады  және  бағдарланбайтын  пайдаланушылар,  ал  соңғыларының  арасындағы  өз  кезегінде  үш  дәрежені  ерекшелеп  алады;  Дайындалған  пайдаланушылар,  шығармашылық  міндеттерді  шешетін,  аналитиктер  және  зерттеушілер  (демек пайдаланушылар,  олардың  әрекеттерінің  салдарынан  қалыптастыру  күрделі );</w:t>
      </w:r>
    </w:p>
    <w:p w:rsidR="000A6031" w:rsidRPr="00D44F67" w:rsidRDefault="000A6031" w:rsidP="000A6031">
      <w:pPr>
        <w:ind w:firstLine="540"/>
        <w:jc w:val="both"/>
        <w:rPr>
          <w:sz w:val="28"/>
          <w:szCs w:val="28"/>
          <w:lang w:val="kk-KZ"/>
        </w:rPr>
      </w:pPr>
      <w:r w:rsidRPr="00D44F67">
        <w:rPr>
          <w:sz w:val="28"/>
          <w:szCs w:val="28"/>
          <w:lang w:val="kk-KZ"/>
        </w:rPr>
        <w:t>Дайындалған  пайдаланушыр,  рутинді  операцияларды  орындайтын операторлар  ( демек  пайдаланушылар,  олардың  әрекеттерінің  салдары  жеткілікті,  әрі  табанды  болып  табылады .</w:t>
      </w:r>
    </w:p>
    <w:p w:rsidR="000A6031" w:rsidRPr="00D44F67" w:rsidRDefault="000A6031" w:rsidP="000A6031">
      <w:pPr>
        <w:ind w:firstLine="540"/>
        <w:jc w:val="both"/>
        <w:rPr>
          <w:sz w:val="28"/>
          <w:szCs w:val="28"/>
          <w:lang w:val="kk-KZ"/>
        </w:rPr>
      </w:pPr>
      <w:r w:rsidRPr="00D44F67">
        <w:rPr>
          <w:sz w:val="28"/>
          <w:szCs w:val="28"/>
          <w:lang w:val="kk-KZ"/>
        </w:rPr>
        <w:t>Кездейсоқ  пайдаланушылар,  компьютерлік  сауаттылықты  төмен  дәрежеде  меңгерген.</w:t>
      </w:r>
    </w:p>
    <w:p w:rsidR="000A6031" w:rsidRPr="00D44F67" w:rsidRDefault="000A6031" w:rsidP="000A6031">
      <w:pPr>
        <w:ind w:firstLine="540"/>
        <w:jc w:val="both"/>
        <w:rPr>
          <w:sz w:val="28"/>
          <w:szCs w:val="28"/>
          <w:lang w:val="kk-KZ"/>
        </w:rPr>
      </w:pPr>
      <w:r w:rsidRPr="00D44F67">
        <w:rPr>
          <w:sz w:val="28"/>
          <w:szCs w:val="28"/>
          <w:lang w:val="kk-KZ"/>
        </w:rPr>
        <w:t>Сурет  аймағына  дайындық  пайдаланушыға,  тілді  пайдалануға  әсер  етеді  ( мысалы;  кәсіптік  терминологиялар )  және  қолданылған  есептің  шешу  әдістері.</w:t>
      </w:r>
    </w:p>
    <w:p w:rsidR="000A6031" w:rsidRPr="00D44F67" w:rsidRDefault="000A6031" w:rsidP="000A6031">
      <w:pPr>
        <w:ind w:firstLine="540"/>
        <w:jc w:val="both"/>
        <w:rPr>
          <w:sz w:val="28"/>
          <w:szCs w:val="28"/>
          <w:lang w:val="kk-KZ"/>
        </w:rPr>
      </w:pPr>
      <w:r w:rsidRPr="00D44F67">
        <w:rPr>
          <w:b/>
          <w:sz w:val="28"/>
          <w:szCs w:val="28"/>
          <w:lang w:val="kk-KZ"/>
        </w:rPr>
        <w:t>Жүйені  пайдаланудың  себебі  болуы  мүмкін</w:t>
      </w:r>
      <w:r w:rsidRPr="00D44F67">
        <w:rPr>
          <w:sz w:val="28"/>
          <w:szCs w:val="28"/>
          <w:lang w:val="kk-KZ"/>
        </w:rPr>
        <w:t>;</w:t>
      </w:r>
    </w:p>
    <w:p w:rsidR="000A6031" w:rsidRPr="00D44F67" w:rsidRDefault="000A6031">
      <w:pPr>
        <w:numPr>
          <w:ilvl w:val="0"/>
          <w:numId w:val="19"/>
        </w:numPr>
        <w:ind w:hanging="180"/>
        <w:jc w:val="both"/>
        <w:rPr>
          <w:sz w:val="28"/>
          <w:szCs w:val="28"/>
          <w:lang w:val="kk-KZ"/>
        </w:rPr>
      </w:pPr>
      <w:r w:rsidRPr="00D44F67">
        <w:rPr>
          <w:sz w:val="28"/>
          <w:szCs w:val="28"/>
          <w:lang w:val="kk-KZ"/>
        </w:rPr>
        <w:t>міндетті  жұмыстың  ажыратылмайтын  бөлігіндей;</w:t>
      </w:r>
    </w:p>
    <w:p w:rsidR="000A6031" w:rsidRPr="00D44F67" w:rsidRDefault="000A6031">
      <w:pPr>
        <w:numPr>
          <w:ilvl w:val="0"/>
          <w:numId w:val="19"/>
        </w:numPr>
        <w:ind w:hanging="180"/>
        <w:jc w:val="both"/>
        <w:rPr>
          <w:sz w:val="28"/>
          <w:szCs w:val="28"/>
          <w:lang w:val="kk-KZ"/>
        </w:rPr>
      </w:pPr>
      <w:r w:rsidRPr="00D44F67">
        <w:rPr>
          <w:sz w:val="28"/>
          <w:szCs w:val="28"/>
          <w:lang w:val="kk-KZ"/>
        </w:rPr>
        <w:t>міндетті  емес  кәсіптік  қайраткерліктің  қосымша  құрайтындай;</w:t>
      </w:r>
    </w:p>
    <w:p w:rsidR="000A6031" w:rsidRPr="00D44F67" w:rsidRDefault="000A6031">
      <w:pPr>
        <w:numPr>
          <w:ilvl w:val="0"/>
          <w:numId w:val="20"/>
        </w:numPr>
        <w:ind w:hanging="180"/>
        <w:jc w:val="both"/>
        <w:rPr>
          <w:sz w:val="28"/>
          <w:szCs w:val="28"/>
          <w:lang w:val="kk-KZ"/>
        </w:rPr>
      </w:pPr>
      <w:r w:rsidRPr="00D44F67">
        <w:rPr>
          <w:sz w:val="28"/>
          <w:szCs w:val="28"/>
          <w:lang w:val="kk-KZ"/>
        </w:rPr>
        <w:t>міндетті  жеке  қажеттіліктер  көзқарасында ( мысалы,  белгілі ақпаратты  алу  тек  компьютердің  көмегімен  мүмкін  болса ).</w:t>
      </w:r>
    </w:p>
    <w:p w:rsidR="000A6031" w:rsidRPr="00D44F67" w:rsidRDefault="000A6031" w:rsidP="000A6031">
      <w:pPr>
        <w:ind w:firstLine="540"/>
        <w:jc w:val="both"/>
        <w:rPr>
          <w:sz w:val="28"/>
          <w:szCs w:val="28"/>
          <w:lang w:val="kk-KZ"/>
        </w:rPr>
      </w:pPr>
      <w:r w:rsidRPr="00D44F67">
        <w:rPr>
          <w:sz w:val="28"/>
          <w:szCs w:val="28"/>
          <w:lang w:val="kk-KZ"/>
        </w:rPr>
        <w:t>Жүйеге  қатынас  және  онымен  жұмыс  істеуді  күтү  компьютерлік  сауаттылық  дәрежесімен  анықталады  және  оны  пайдалану  себебімен;</w:t>
      </w:r>
    </w:p>
    <w:p w:rsidR="000A6031" w:rsidRPr="00D44F67" w:rsidRDefault="000A6031" w:rsidP="000A6031">
      <w:pPr>
        <w:ind w:firstLine="540"/>
        <w:jc w:val="both"/>
        <w:rPr>
          <w:sz w:val="28"/>
          <w:szCs w:val="28"/>
          <w:lang w:val="kk-KZ"/>
        </w:rPr>
      </w:pPr>
      <w:r w:rsidRPr="00D44F67">
        <w:rPr>
          <w:sz w:val="28"/>
          <w:szCs w:val="28"/>
          <w:lang w:val="kk-KZ"/>
        </w:rPr>
        <w:t xml:space="preserve">Ол  болуы  мүмкін;  </w:t>
      </w:r>
      <w:r w:rsidRPr="00D44F67">
        <w:rPr>
          <w:b/>
          <w:sz w:val="28"/>
          <w:szCs w:val="28"/>
          <w:lang w:val="kk-KZ"/>
        </w:rPr>
        <w:t>бейтарапты</w:t>
      </w:r>
      <w:r w:rsidRPr="00D44F67">
        <w:rPr>
          <w:sz w:val="28"/>
          <w:szCs w:val="28"/>
          <w:lang w:val="kk-KZ"/>
        </w:rPr>
        <w:t xml:space="preserve">,  пайдаланушы  компьютерді  тек  жұмыс  құралы  деп  қабылдайды; </w:t>
      </w:r>
      <w:r w:rsidRPr="00D44F67">
        <w:rPr>
          <w:b/>
          <w:sz w:val="28"/>
          <w:szCs w:val="28"/>
          <w:lang w:val="kk-KZ"/>
        </w:rPr>
        <w:t xml:space="preserve"> жағымды</w:t>
      </w:r>
      <w:r w:rsidRPr="00D44F67">
        <w:rPr>
          <w:sz w:val="28"/>
          <w:szCs w:val="28"/>
          <w:lang w:val="kk-KZ"/>
        </w:rPr>
        <w:t xml:space="preserve">,  пайдаланушы  компьютерді  ынталы  пайдаланады,  себебі  одан  көп  пайда  табуға  болатынына  сенеді. </w:t>
      </w:r>
      <w:r w:rsidRPr="00D44F67">
        <w:rPr>
          <w:b/>
          <w:sz w:val="28"/>
          <w:szCs w:val="28"/>
          <w:lang w:val="kk-KZ"/>
        </w:rPr>
        <w:t>негативті</w:t>
      </w:r>
      <w:r w:rsidRPr="00D44F67">
        <w:rPr>
          <w:sz w:val="28"/>
          <w:szCs w:val="28"/>
          <w:lang w:val="kk-KZ"/>
        </w:rPr>
        <w:t>, пайдаланушы  компьютерді  пайдаланғысы  келмеді  ( мүмкін, жан – жақтылықты  қаламауынан  немесе  техникаға  сенімсіздігінен );</w:t>
      </w:r>
    </w:p>
    <w:p w:rsidR="000A6031" w:rsidRPr="00D44F67" w:rsidRDefault="000A6031" w:rsidP="000A6031">
      <w:pPr>
        <w:ind w:firstLine="540"/>
        <w:jc w:val="both"/>
        <w:rPr>
          <w:sz w:val="28"/>
          <w:szCs w:val="28"/>
          <w:lang w:val="kk-KZ"/>
        </w:rPr>
      </w:pPr>
      <w:r w:rsidRPr="00D44F67">
        <w:rPr>
          <w:b/>
          <w:sz w:val="28"/>
          <w:szCs w:val="28"/>
          <w:lang w:val="kk-KZ"/>
        </w:rPr>
        <w:t>Пайдаланушының  мақсаттары  болуы  мүмкін</w:t>
      </w:r>
      <w:r w:rsidRPr="00D44F67">
        <w:rPr>
          <w:sz w:val="28"/>
          <w:szCs w:val="28"/>
          <w:lang w:val="kk-KZ"/>
        </w:rPr>
        <w:t>;</w:t>
      </w:r>
    </w:p>
    <w:p w:rsidR="000A6031" w:rsidRPr="00D44F67" w:rsidRDefault="000A6031" w:rsidP="000A6031">
      <w:pPr>
        <w:ind w:firstLine="540"/>
        <w:jc w:val="both"/>
        <w:rPr>
          <w:sz w:val="28"/>
          <w:szCs w:val="28"/>
          <w:lang w:val="kk-KZ"/>
        </w:rPr>
      </w:pPr>
      <w:r w:rsidRPr="00D44F67">
        <w:rPr>
          <w:sz w:val="28"/>
          <w:szCs w:val="28"/>
          <w:lang w:val="kk-KZ"/>
        </w:rPr>
        <w:t xml:space="preserve">анық  міндетті  компьютердің  көмегімен  шешу  (  соның  ішінде  көңіл   бағытында);  жүйемен  жұмыс  істеуді  үйрену.                                                            </w:t>
      </w:r>
    </w:p>
    <w:p w:rsidR="000A6031" w:rsidRPr="00D44F67" w:rsidRDefault="000A6031" w:rsidP="000A6031">
      <w:pPr>
        <w:ind w:firstLine="540"/>
        <w:jc w:val="both"/>
        <w:rPr>
          <w:sz w:val="28"/>
          <w:szCs w:val="28"/>
          <w:lang w:val="kk-KZ"/>
        </w:rPr>
      </w:pPr>
      <w:r w:rsidRPr="00D44F67">
        <w:rPr>
          <w:sz w:val="28"/>
          <w:szCs w:val="28"/>
          <w:lang w:val="kk-KZ"/>
        </w:rPr>
        <w:lastRenderedPageBreak/>
        <w:t>Уақыт  бойынша  шектеулер  жүйенің  мінездемесіне  бағынбайды  ( соның  ішінде,  оның  тез  әрекетіне ),  бұл  жағдайда  пайдаланушы  уақыт  бойынша   жүйеге  оңтайлануға  мәжбүр;  жұмыстың  контексінен  немесе  міндетінен  шығып  кету.</w:t>
      </w:r>
    </w:p>
    <w:p w:rsidR="000A6031" w:rsidRPr="00D44F67" w:rsidRDefault="000A6031" w:rsidP="000A6031">
      <w:pPr>
        <w:ind w:firstLine="540"/>
        <w:jc w:val="both"/>
        <w:rPr>
          <w:sz w:val="28"/>
          <w:szCs w:val="28"/>
          <w:lang w:val="kk-KZ"/>
        </w:rPr>
      </w:pPr>
      <w:r w:rsidRPr="00D44F67">
        <w:rPr>
          <w:sz w:val="28"/>
          <w:szCs w:val="28"/>
          <w:lang w:val="kk-KZ"/>
        </w:rPr>
        <w:t xml:space="preserve">Басқару  иеррархиясының  дәрежесіне  байланысты,  онда  адам –оператор бар  және  басқару  жүйесінің  түрі ( немесе  ақпараттарды  өңдеу ) операторлық  қайраткерлердің  келесі  түрлері  болуы  мүмкін;  </w:t>
      </w:r>
    </w:p>
    <w:p w:rsidR="000A6031" w:rsidRPr="00D44F67" w:rsidRDefault="000A6031" w:rsidP="000A6031">
      <w:pPr>
        <w:ind w:firstLine="540"/>
        <w:jc w:val="both"/>
        <w:rPr>
          <w:sz w:val="28"/>
          <w:szCs w:val="28"/>
          <w:lang w:val="kk-KZ"/>
        </w:rPr>
      </w:pPr>
      <w:r w:rsidRPr="00D44F67">
        <w:rPr>
          <w:b/>
          <w:sz w:val="28"/>
          <w:szCs w:val="28"/>
          <w:lang w:val="kk-KZ"/>
        </w:rPr>
        <w:t>операторлық</w:t>
      </w:r>
      <w:r w:rsidRPr="00D44F67">
        <w:rPr>
          <w:sz w:val="28"/>
          <w:szCs w:val="28"/>
          <w:lang w:val="kk-KZ"/>
        </w:rPr>
        <w:t xml:space="preserve"> –</w:t>
      </w:r>
      <w:r w:rsidRPr="00D44F67">
        <w:rPr>
          <w:b/>
          <w:sz w:val="28"/>
          <w:szCs w:val="28"/>
          <w:lang w:val="kk-KZ"/>
        </w:rPr>
        <w:t>технолог</w:t>
      </w:r>
      <w:r w:rsidRPr="00D44F67">
        <w:rPr>
          <w:sz w:val="28"/>
          <w:szCs w:val="28"/>
          <w:lang w:val="kk-KZ"/>
        </w:rPr>
        <w:t>,  технологиялық  процесске  тікелей  қосылған  және  басқарудың  стандартты  процедурасын  орындайтын;</w:t>
      </w:r>
    </w:p>
    <w:p w:rsidR="000A6031" w:rsidRPr="00D44F67" w:rsidRDefault="000A6031" w:rsidP="000A6031">
      <w:pPr>
        <w:ind w:firstLine="540"/>
        <w:jc w:val="both"/>
        <w:rPr>
          <w:sz w:val="28"/>
          <w:szCs w:val="28"/>
          <w:lang w:val="kk-KZ"/>
        </w:rPr>
      </w:pPr>
      <w:r w:rsidRPr="00D44F67">
        <w:rPr>
          <w:b/>
          <w:sz w:val="28"/>
          <w:szCs w:val="28"/>
          <w:lang w:val="kk-KZ"/>
        </w:rPr>
        <w:t>оператор –манипулятор</w:t>
      </w:r>
      <w:r w:rsidRPr="00D44F67">
        <w:rPr>
          <w:sz w:val="28"/>
          <w:szCs w:val="28"/>
          <w:lang w:val="kk-KZ"/>
        </w:rPr>
        <w:t xml:space="preserve">,  басқару  процедураларын  сатушы,  механикалық  әсерден  тұратын; </w:t>
      </w:r>
    </w:p>
    <w:p w:rsidR="000A6031" w:rsidRPr="00D44F67" w:rsidRDefault="000A6031" w:rsidP="000A6031">
      <w:pPr>
        <w:ind w:firstLine="540"/>
        <w:jc w:val="both"/>
        <w:rPr>
          <w:sz w:val="28"/>
          <w:szCs w:val="28"/>
          <w:lang w:val="kk-KZ"/>
        </w:rPr>
      </w:pPr>
      <w:r w:rsidRPr="00D44F67">
        <w:rPr>
          <w:b/>
          <w:sz w:val="28"/>
          <w:szCs w:val="28"/>
          <w:lang w:val="kk-KZ"/>
        </w:rPr>
        <w:t xml:space="preserve">оператор –бақылаушы,  </w:t>
      </w:r>
      <w:r w:rsidRPr="00D44F67">
        <w:rPr>
          <w:sz w:val="28"/>
          <w:szCs w:val="28"/>
          <w:lang w:val="kk-KZ"/>
        </w:rPr>
        <w:t xml:space="preserve">процесс  жағдайын  қадағалаушы  және  оның   жүйедегі  ауытқулары  шынайы  уақытта; </w:t>
      </w:r>
    </w:p>
    <w:p w:rsidR="000A6031" w:rsidRPr="00D44F67" w:rsidRDefault="000A6031" w:rsidP="000A6031">
      <w:pPr>
        <w:ind w:firstLine="540"/>
        <w:jc w:val="both"/>
        <w:rPr>
          <w:sz w:val="28"/>
          <w:szCs w:val="28"/>
          <w:lang w:val="kk-KZ"/>
        </w:rPr>
      </w:pPr>
      <w:r w:rsidRPr="00D44F67">
        <w:rPr>
          <w:b/>
          <w:sz w:val="28"/>
          <w:szCs w:val="28"/>
          <w:lang w:val="kk-KZ"/>
        </w:rPr>
        <w:t xml:space="preserve">оператор – зерттеуші, </w:t>
      </w:r>
      <w:r w:rsidRPr="00D44F67">
        <w:rPr>
          <w:sz w:val="28"/>
          <w:szCs w:val="28"/>
          <w:lang w:val="kk-KZ"/>
        </w:rPr>
        <w:t>олардың  әрекеттері</w:t>
      </w:r>
      <w:r w:rsidRPr="00D44F67">
        <w:rPr>
          <w:b/>
          <w:sz w:val="28"/>
          <w:szCs w:val="28"/>
          <w:lang w:val="kk-KZ"/>
        </w:rPr>
        <w:t xml:space="preserve">  </w:t>
      </w:r>
      <w:r w:rsidRPr="00D44F67">
        <w:rPr>
          <w:sz w:val="28"/>
          <w:szCs w:val="28"/>
          <w:lang w:val="kk-KZ"/>
        </w:rPr>
        <w:t>бар  процедуралар  мен</w:t>
      </w:r>
      <w:r w:rsidRPr="00D44F67">
        <w:rPr>
          <w:b/>
          <w:sz w:val="28"/>
          <w:szCs w:val="28"/>
          <w:lang w:val="kk-KZ"/>
        </w:rPr>
        <w:t xml:space="preserve">  </w:t>
      </w:r>
      <w:r w:rsidRPr="00D44F67">
        <w:rPr>
          <w:sz w:val="28"/>
          <w:szCs w:val="28"/>
          <w:lang w:val="kk-KZ"/>
        </w:rPr>
        <w:t xml:space="preserve">регламенттелмеген  және  түсінігіндегі  ойлаумен  негізделеді ( программистің ); </w:t>
      </w:r>
    </w:p>
    <w:p w:rsidR="000A6031" w:rsidRPr="00D44F67" w:rsidRDefault="000A6031" w:rsidP="000A6031">
      <w:pPr>
        <w:ind w:firstLine="540"/>
        <w:jc w:val="both"/>
        <w:rPr>
          <w:sz w:val="28"/>
          <w:szCs w:val="28"/>
          <w:lang w:val="kk-KZ"/>
        </w:rPr>
      </w:pPr>
      <w:r w:rsidRPr="00D44F67">
        <w:rPr>
          <w:b/>
          <w:sz w:val="28"/>
          <w:szCs w:val="28"/>
          <w:lang w:val="kk-KZ"/>
        </w:rPr>
        <w:t xml:space="preserve">оператор – басқарушы </w:t>
      </w:r>
      <w:r w:rsidRPr="00D44F67">
        <w:rPr>
          <w:sz w:val="28"/>
          <w:szCs w:val="28"/>
          <w:lang w:val="kk-KZ"/>
        </w:rPr>
        <w:t>,  ұйымдастырушы  және  дерективті  мінездемедегі  қызметті  орындайтын;</w:t>
      </w:r>
    </w:p>
    <w:p w:rsidR="000A6031" w:rsidRPr="00D44F67" w:rsidRDefault="000A6031" w:rsidP="000A6031">
      <w:pPr>
        <w:ind w:firstLine="540"/>
        <w:jc w:val="both"/>
        <w:rPr>
          <w:sz w:val="28"/>
          <w:szCs w:val="28"/>
          <w:lang w:val="kk-KZ"/>
        </w:rPr>
      </w:pPr>
      <w:r w:rsidRPr="00D44F67">
        <w:rPr>
          <w:b/>
          <w:sz w:val="28"/>
          <w:szCs w:val="28"/>
          <w:lang w:val="kk-KZ"/>
        </w:rPr>
        <w:t xml:space="preserve">оператор – жобалаушы </w:t>
      </w:r>
      <w:r w:rsidRPr="00D44F67">
        <w:rPr>
          <w:sz w:val="28"/>
          <w:szCs w:val="28"/>
          <w:lang w:val="kk-KZ"/>
        </w:rPr>
        <w:t>,  САПР  құрамындағы  машиналық  жобалау  процесіне  қосылу.</w:t>
      </w:r>
    </w:p>
    <w:p w:rsidR="000A6031" w:rsidRPr="00D44F67" w:rsidRDefault="000A6031" w:rsidP="000A6031">
      <w:pPr>
        <w:ind w:firstLine="540"/>
        <w:jc w:val="both"/>
        <w:rPr>
          <w:sz w:val="28"/>
          <w:szCs w:val="28"/>
          <w:lang w:val="kk-KZ"/>
        </w:rPr>
      </w:pPr>
      <w:r w:rsidRPr="00D44F67">
        <w:rPr>
          <w:sz w:val="28"/>
          <w:szCs w:val="28"/>
          <w:lang w:val="kk-KZ"/>
        </w:rPr>
        <w:t>Техникалық  жүйелердің  өзара  әрекетін  ұйымдастыру  әртүрлі  дәрежедегі  операторлармен  өздерінің  өзгеше  ерекшеліктері  бар.  Бірақ  бірқатар  жалпы  жағдайлары  бар, кейінірек  қарастырылатын    және  бәріне  тән  (  немесе  көпшілігіне ) оператор  түрлеріне  ( мысалы,  адамның  ойлауы  мен  шешім  қабылдауының  жалпы  үлгісі,  оның  жүйке – физиологиялық  мінездемесі  және  т.б.</w:t>
      </w:r>
    </w:p>
    <w:p w:rsidR="000A6031" w:rsidRPr="00D44F67" w:rsidRDefault="000A6031" w:rsidP="000A6031">
      <w:pPr>
        <w:ind w:firstLine="540"/>
        <w:jc w:val="both"/>
        <w:rPr>
          <w:b/>
          <w:sz w:val="28"/>
          <w:szCs w:val="28"/>
          <w:lang w:val="kk-KZ"/>
        </w:rPr>
      </w:pPr>
      <w:r w:rsidRPr="00D44F67">
        <w:rPr>
          <w:b/>
          <w:sz w:val="28"/>
          <w:szCs w:val="28"/>
          <w:lang w:val="kk-KZ"/>
        </w:rPr>
        <w:t>Адам – оператордың  әрекеті;</w:t>
      </w:r>
    </w:p>
    <w:p w:rsidR="000A6031" w:rsidRPr="00D44F67" w:rsidRDefault="000A6031" w:rsidP="000A6031">
      <w:pPr>
        <w:ind w:firstLine="540"/>
        <w:jc w:val="both"/>
        <w:rPr>
          <w:sz w:val="28"/>
          <w:szCs w:val="28"/>
          <w:lang w:val="kk-KZ"/>
        </w:rPr>
      </w:pPr>
      <w:r w:rsidRPr="00D44F67">
        <w:rPr>
          <w:sz w:val="28"/>
          <w:szCs w:val="28"/>
          <w:lang w:val="kk-KZ"/>
        </w:rPr>
        <w:t>Мақсатты  шешу  процессі  5  кезеңге  бөлінеді, барлық  дәрежедегі  операторлар  үшін  практикалық  тән;</w:t>
      </w:r>
    </w:p>
    <w:p w:rsidR="000A6031" w:rsidRPr="00D44F67" w:rsidRDefault="000A6031" w:rsidP="000A6031">
      <w:pPr>
        <w:jc w:val="both"/>
        <w:rPr>
          <w:sz w:val="28"/>
          <w:szCs w:val="28"/>
          <w:lang w:val="kk-KZ"/>
        </w:rPr>
      </w:pPr>
      <w:r w:rsidRPr="00D44F67">
        <w:rPr>
          <w:b/>
          <w:sz w:val="28"/>
          <w:szCs w:val="28"/>
          <w:lang w:val="kk-KZ"/>
        </w:rPr>
        <w:t xml:space="preserve">айқындау -  </w:t>
      </w:r>
      <w:r w:rsidRPr="00D44F67">
        <w:rPr>
          <w:sz w:val="28"/>
          <w:szCs w:val="28"/>
          <w:lang w:val="kk-KZ"/>
        </w:rPr>
        <w:t>белгілер топтары  оператордың</w:t>
      </w:r>
      <w:r w:rsidRPr="00D44F67">
        <w:rPr>
          <w:b/>
          <w:sz w:val="28"/>
          <w:szCs w:val="28"/>
          <w:lang w:val="kk-KZ"/>
        </w:rPr>
        <w:t xml:space="preserve">  </w:t>
      </w:r>
      <w:r w:rsidRPr="00D44F67">
        <w:rPr>
          <w:sz w:val="28"/>
          <w:szCs w:val="28"/>
          <w:lang w:val="kk-KZ"/>
        </w:rPr>
        <w:t>түйсігімен,  мақсаттың  шешімін  орындаушы;</w:t>
      </w:r>
    </w:p>
    <w:p w:rsidR="000A6031" w:rsidRPr="00D44F67" w:rsidRDefault="000A6031" w:rsidP="000A6031">
      <w:pPr>
        <w:jc w:val="both"/>
        <w:rPr>
          <w:sz w:val="28"/>
          <w:szCs w:val="28"/>
          <w:lang w:val="kk-KZ"/>
        </w:rPr>
      </w:pPr>
      <w:r w:rsidRPr="00D44F67">
        <w:rPr>
          <w:b/>
          <w:sz w:val="28"/>
          <w:szCs w:val="28"/>
          <w:lang w:val="kk-KZ"/>
        </w:rPr>
        <w:t xml:space="preserve">сұрыптау </w:t>
      </w:r>
      <w:r w:rsidRPr="00D44F67">
        <w:rPr>
          <w:sz w:val="28"/>
          <w:szCs w:val="28"/>
          <w:lang w:val="kk-KZ"/>
        </w:rPr>
        <w:t>-  ахуалды  тани  білу және  бақылаушы  процесстің  және  техникалық  жүйенің  жағдайын  анықтау;</w:t>
      </w:r>
    </w:p>
    <w:p w:rsidR="000A6031" w:rsidRPr="00D44F67" w:rsidRDefault="000A6031" w:rsidP="000A6031">
      <w:pPr>
        <w:jc w:val="both"/>
        <w:rPr>
          <w:sz w:val="28"/>
          <w:szCs w:val="28"/>
          <w:lang w:val="kk-KZ"/>
        </w:rPr>
      </w:pPr>
      <w:r w:rsidRPr="00D44F67">
        <w:rPr>
          <w:b/>
          <w:sz w:val="28"/>
          <w:szCs w:val="28"/>
          <w:lang w:val="kk-KZ"/>
        </w:rPr>
        <w:t xml:space="preserve">жоспарлау </w:t>
      </w:r>
      <w:r w:rsidRPr="00D44F67">
        <w:rPr>
          <w:sz w:val="28"/>
          <w:szCs w:val="28"/>
          <w:lang w:val="kk-KZ"/>
        </w:rPr>
        <w:t>-  шешімер  қабылдау  және  әрекеттің  жалғасуының  зерттемесі, ол  мақсаттың  шешіміне  ұйғарымды  алып  келеді;</w:t>
      </w:r>
    </w:p>
    <w:p w:rsidR="000A6031" w:rsidRPr="00D44F67" w:rsidRDefault="000A6031" w:rsidP="000A6031">
      <w:pPr>
        <w:jc w:val="both"/>
        <w:rPr>
          <w:sz w:val="28"/>
          <w:szCs w:val="28"/>
          <w:lang w:val="kk-KZ"/>
        </w:rPr>
      </w:pPr>
      <w:r w:rsidRPr="00D44F67">
        <w:rPr>
          <w:b/>
          <w:sz w:val="28"/>
          <w:szCs w:val="28"/>
          <w:lang w:val="kk-KZ"/>
        </w:rPr>
        <w:t xml:space="preserve">орындалу – </w:t>
      </w:r>
      <w:r w:rsidRPr="00D44F67">
        <w:rPr>
          <w:sz w:val="28"/>
          <w:szCs w:val="28"/>
          <w:lang w:val="kk-KZ"/>
        </w:rPr>
        <w:t>бар  ресурстар  есебімен  жоспарларды  жүзеге  асыру;</w:t>
      </w:r>
    </w:p>
    <w:p w:rsidR="000A6031" w:rsidRPr="00D44F67" w:rsidRDefault="000A6031" w:rsidP="000A6031">
      <w:pPr>
        <w:jc w:val="both"/>
        <w:rPr>
          <w:sz w:val="28"/>
          <w:szCs w:val="28"/>
          <w:lang w:val="kk-KZ"/>
        </w:rPr>
      </w:pPr>
      <w:r w:rsidRPr="00D44F67">
        <w:rPr>
          <w:b/>
          <w:sz w:val="28"/>
          <w:szCs w:val="28"/>
          <w:lang w:val="kk-KZ"/>
        </w:rPr>
        <w:t>қадағалау -</w:t>
      </w:r>
      <w:r w:rsidRPr="00D44F67">
        <w:rPr>
          <w:sz w:val="28"/>
          <w:szCs w:val="28"/>
          <w:lang w:val="kk-KZ"/>
        </w:rPr>
        <w:t xml:space="preserve"> әрекеттің орындалуын  тексеру  және  олардың  тиімділігі.</w:t>
      </w:r>
    </w:p>
    <w:p w:rsidR="000A6031" w:rsidRPr="00D44F67" w:rsidRDefault="000A6031" w:rsidP="000A6031">
      <w:pPr>
        <w:jc w:val="both"/>
        <w:rPr>
          <w:sz w:val="28"/>
          <w:szCs w:val="28"/>
          <w:lang w:val="kk-KZ"/>
        </w:rPr>
      </w:pPr>
      <w:r w:rsidRPr="00D44F67">
        <w:rPr>
          <w:sz w:val="28"/>
          <w:szCs w:val="28"/>
          <w:lang w:val="kk-KZ"/>
        </w:rPr>
        <w:t>Операторлардың  шешетін  міндеттері  өз  кезегінде  3  категорияға  бөлінеді;</w:t>
      </w:r>
    </w:p>
    <w:p w:rsidR="000A6031" w:rsidRPr="00D44F67" w:rsidRDefault="000A6031" w:rsidP="000A6031">
      <w:pPr>
        <w:ind w:firstLine="540"/>
        <w:jc w:val="both"/>
        <w:rPr>
          <w:sz w:val="28"/>
          <w:szCs w:val="28"/>
          <w:lang w:val="kk-KZ"/>
        </w:rPr>
      </w:pPr>
      <w:r w:rsidRPr="00D44F67">
        <w:rPr>
          <w:b/>
          <w:sz w:val="28"/>
          <w:szCs w:val="28"/>
          <w:lang w:val="kk-KZ"/>
        </w:rPr>
        <w:t xml:space="preserve">процессті  реттеу,  </w:t>
      </w:r>
      <w:r w:rsidRPr="00D44F67">
        <w:rPr>
          <w:sz w:val="28"/>
          <w:szCs w:val="28"/>
          <w:lang w:val="kk-KZ"/>
        </w:rPr>
        <w:t>шамалы  динамикалық  тегістеуді  қарастыратын  және  процесстің  жеке  параметрлерін  корректировкалау;</w:t>
      </w:r>
    </w:p>
    <w:p w:rsidR="000A6031" w:rsidRPr="00D44F67" w:rsidRDefault="000A6031" w:rsidP="000A6031">
      <w:pPr>
        <w:ind w:firstLine="540"/>
        <w:jc w:val="both"/>
        <w:rPr>
          <w:sz w:val="28"/>
          <w:szCs w:val="28"/>
          <w:lang w:val="kk-KZ"/>
        </w:rPr>
      </w:pPr>
      <w:r w:rsidRPr="00D44F67">
        <w:rPr>
          <w:b/>
          <w:sz w:val="28"/>
          <w:szCs w:val="28"/>
          <w:lang w:val="kk-KZ"/>
        </w:rPr>
        <w:t>режимнің  өзгеруі</w:t>
      </w:r>
      <w:r w:rsidRPr="00D44F67">
        <w:rPr>
          <w:sz w:val="28"/>
          <w:szCs w:val="28"/>
          <w:lang w:val="kk-KZ"/>
        </w:rPr>
        <w:t xml:space="preserve">,  процесстің  ұстанымды  өзгеруіне  алып  келетін  және  өту  процессін  қарастыратын,  операциялардың  үлкен  саны  және  оператор  әрекетінің  күрделі  алгаритмі;  тосын  жағдайлардағы  әрекеті  </w:t>
      </w:r>
      <w:r w:rsidRPr="00D44F67">
        <w:rPr>
          <w:sz w:val="28"/>
          <w:szCs w:val="28"/>
          <w:lang w:val="kk-KZ"/>
        </w:rPr>
        <w:lastRenderedPageBreak/>
        <w:t>қалыптасқан  шекаралар  үшін  процесстің  параметрлерінің    шығуында  пайда  болатын.</w:t>
      </w:r>
    </w:p>
    <w:p w:rsidR="000A6031" w:rsidRPr="00D44F67" w:rsidRDefault="000A6031" w:rsidP="000A6031">
      <w:pPr>
        <w:ind w:firstLine="540"/>
        <w:jc w:val="both"/>
        <w:rPr>
          <w:b/>
          <w:sz w:val="28"/>
          <w:szCs w:val="28"/>
          <w:lang w:val="kk-KZ"/>
        </w:rPr>
      </w:pPr>
      <w:r w:rsidRPr="00D44F67">
        <w:rPr>
          <w:b/>
          <w:sz w:val="28"/>
          <w:szCs w:val="28"/>
          <w:lang w:val="kk-KZ"/>
        </w:rPr>
        <w:t>Адам – оператордың мінезінің  түрлері.</w:t>
      </w:r>
    </w:p>
    <w:p w:rsidR="000A6031" w:rsidRPr="00D44F67" w:rsidRDefault="000A6031" w:rsidP="000A6031">
      <w:pPr>
        <w:ind w:firstLine="540"/>
        <w:jc w:val="both"/>
        <w:rPr>
          <w:sz w:val="28"/>
          <w:szCs w:val="28"/>
          <w:lang w:val="kk-KZ"/>
        </w:rPr>
      </w:pPr>
      <w:r w:rsidRPr="00D44F67">
        <w:rPr>
          <w:sz w:val="28"/>
          <w:szCs w:val="28"/>
          <w:lang w:val="kk-KZ"/>
        </w:rPr>
        <w:t>Міндеттің  күрделілігінен  және  формальділігіне  байланысты,  оператордың  мінезінің  үш  жәрежесі  бөлінеді;</w:t>
      </w:r>
    </w:p>
    <w:p w:rsidR="000A6031" w:rsidRPr="00D44F67" w:rsidRDefault="000A6031" w:rsidP="000A6031">
      <w:pPr>
        <w:ind w:firstLine="540"/>
        <w:jc w:val="both"/>
        <w:rPr>
          <w:sz w:val="28"/>
          <w:szCs w:val="28"/>
          <w:lang w:val="kk-KZ"/>
        </w:rPr>
      </w:pPr>
      <w:r w:rsidRPr="00D44F67">
        <w:rPr>
          <w:b/>
          <w:sz w:val="28"/>
          <w:szCs w:val="28"/>
          <w:lang w:val="kk-KZ"/>
        </w:rPr>
        <w:t>мінез – машыққа негізделген</w:t>
      </w:r>
      <w:r w:rsidRPr="00D44F67">
        <w:rPr>
          <w:sz w:val="28"/>
          <w:szCs w:val="28"/>
          <w:lang w:val="kk-KZ"/>
        </w:rPr>
        <w:t>,  оператордың  әрекеті  рефлекторлы  және  жаттықтырылған,  одан  болып  жатқан  процесстердің  мәніне  кіру  талап  етілмейді,  ол  тек  алдын – ала  анықталған  амалмен    кейбір  ахуалдардың  шығуын  қадағалау  керек;</w:t>
      </w:r>
    </w:p>
    <w:p w:rsidR="000A6031" w:rsidRPr="00D44F67" w:rsidRDefault="000A6031" w:rsidP="000A6031">
      <w:pPr>
        <w:ind w:firstLine="540"/>
        <w:jc w:val="both"/>
        <w:rPr>
          <w:sz w:val="28"/>
          <w:szCs w:val="28"/>
          <w:lang w:val="kk-KZ"/>
        </w:rPr>
      </w:pPr>
      <w:r w:rsidRPr="00D44F67">
        <w:rPr>
          <w:b/>
          <w:sz w:val="28"/>
          <w:szCs w:val="28"/>
          <w:lang w:val="kk-KZ"/>
        </w:rPr>
        <w:t>мінез, ережелерге  негізделген,</w:t>
      </w:r>
      <w:r w:rsidRPr="00D44F67">
        <w:rPr>
          <w:sz w:val="28"/>
          <w:szCs w:val="28"/>
          <w:lang w:val="kk-KZ"/>
        </w:rPr>
        <w:t xml:space="preserve">  оператордың  әрекеті  басқару ережелерін  пайдаланумен  байланысты, жүйенің  сатылымы  бойынша  инструкцияға  енгізілген;</w:t>
      </w:r>
    </w:p>
    <w:p w:rsidR="000A6031" w:rsidRPr="00D44F67" w:rsidRDefault="000A6031" w:rsidP="000A6031">
      <w:pPr>
        <w:ind w:firstLine="540"/>
        <w:jc w:val="both"/>
        <w:rPr>
          <w:sz w:val="28"/>
          <w:szCs w:val="28"/>
          <w:lang w:val="kk-KZ"/>
        </w:rPr>
      </w:pPr>
      <w:r w:rsidRPr="00D44F67">
        <w:rPr>
          <w:b/>
          <w:sz w:val="28"/>
          <w:szCs w:val="28"/>
          <w:lang w:val="kk-KZ"/>
        </w:rPr>
        <w:t>мінез,  білімге  негізделген</w:t>
      </w:r>
      <w:r w:rsidRPr="00D44F67">
        <w:rPr>
          <w:sz w:val="28"/>
          <w:szCs w:val="28"/>
          <w:lang w:val="kk-KZ"/>
        </w:rPr>
        <w:t>, оператордың  әрекеті  процесстердің  ағымын  түсінуді  талап  етеді  және  ақпараттарды  өңдеуді,  ағымдағы  мәліметтерді  анық  мазмұндамайтын  немесе  алдын – ала дайындалған  инструкцияларда.</w:t>
      </w:r>
    </w:p>
    <w:p w:rsidR="000A6031" w:rsidRPr="00D44F67" w:rsidRDefault="000A6031" w:rsidP="000A6031">
      <w:pPr>
        <w:ind w:firstLine="540"/>
        <w:jc w:val="both"/>
        <w:rPr>
          <w:b/>
          <w:sz w:val="28"/>
          <w:szCs w:val="28"/>
          <w:lang w:val="kk-KZ"/>
        </w:rPr>
      </w:pPr>
      <w:r w:rsidRPr="00D44F67">
        <w:rPr>
          <w:b/>
          <w:sz w:val="28"/>
          <w:szCs w:val="28"/>
          <w:lang w:val="kk-KZ"/>
        </w:rPr>
        <w:t>Оператор  пайдаланатын  үлгілердің  түрлері.</w:t>
      </w:r>
    </w:p>
    <w:p w:rsidR="000A6031" w:rsidRPr="00D44F67" w:rsidRDefault="000A6031" w:rsidP="000A6031">
      <w:pPr>
        <w:ind w:firstLine="540"/>
        <w:jc w:val="both"/>
        <w:rPr>
          <w:sz w:val="28"/>
          <w:szCs w:val="28"/>
          <w:lang w:val="kk-KZ"/>
        </w:rPr>
      </w:pPr>
      <w:r w:rsidRPr="00D44F67">
        <w:rPr>
          <w:sz w:val="28"/>
          <w:szCs w:val="28"/>
          <w:lang w:val="kk-KZ"/>
        </w:rPr>
        <w:t xml:space="preserve"> Міндеттерді  шешу  процессінде  оператор  үлгінің  5  түрін  пайдалануы  мүмкін, оның  әрекетін  қалай  қалыптастырса, солай  және  бақыланушы  процесстерді  сипаттайды;</w:t>
      </w:r>
    </w:p>
    <w:p w:rsidR="000A6031" w:rsidRPr="00D44F67" w:rsidRDefault="000A6031" w:rsidP="000A6031">
      <w:pPr>
        <w:ind w:firstLine="540"/>
        <w:jc w:val="both"/>
        <w:rPr>
          <w:sz w:val="28"/>
          <w:szCs w:val="28"/>
          <w:lang w:val="kk-KZ"/>
        </w:rPr>
      </w:pPr>
      <w:r w:rsidRPr="00D44F67">
        <w:rPr>
          <w:b/>
          <w:sz w:val="28"/>
          <w:szCs w:val="28"/>
          <w:lang w:val="kk-KZ"/>
        </w:rPr>
        <w:t>физикалық</w:t>
      </w:r>
      <w:r w:rsidRPr="00D44F67">
        <w:rPr>
          <w:sz w:val="28"/>
          <w:szCs w:val="28"/>
          <w:lang w:val="kk-KZ"/>
        </w:rPr>
        <w:t>,  процесстердің  математикалық  мазмұнының  сипаттамасы,  жүйеде  ағатын;</w:t>
      </w:r>
    </w:p>
    <w:p w:rsidR="000A6031" w:rsidRPr="00D44F67" w:rsidRDefault="000A6031" w:rsidP="000A6031">
      <w:pPr>
        <w:ind w:firstLine="540"/>
        <w:jc w:val="both"/>
        <w:rPr>
          <w:sz w:val="28"/>
          <w:szCs w:val="28"/>
          <w:lang w:val="kk-KZ"/>
        </w:rPr>
      </w:pPr>
      <w:r w:rsidRPr="00D44F67">
        <w:rPr>
          <w:b/>
          <w:sz w:val="28"/>
          <w:szCs w:val="28"/>
          <w:lang w:val="kk-KZ"/>
        </w:rPr>
        <w:t>қызмет  етуші</w:t>
      </w:r>
      <w:r w:rsidRPr="00D44F67">
        <w:rPr>
          <w:sz w:val="28"/>
          <w:szCs w:val="28"/>
          <w:lang w:val="kk-KZ"/>
        </w:rPr>
        <w:t>, негізгі  жүйелерді  сипаттайтын, жабдық,  оның  қызметін  және  өзара  байланысын;</w:t>
      </w:r>
    </w:p>
    <w:p w:rsidR="000A6031" w:rsidRPr="00D44F67" w:rsidRDefault="000A6031" w:rsidP="000A6031">
      <w:pPr>
        <w:ind w:firstLine="540"/>
        <w:jc w:val="both"/>
        <w:rPr>
          <w:sz w:val="28"/>
          <w:szCs w:val="28"/>
          <w:lang w:val="kk-KZ"/>
        </w:rPr>
      </w:pPr>
      <w:r w:rsidRPr="00D44F67">
        <w:rPr>
          <w:b/>
          <w:sz w:val="28"/>
          <w:szCs w:val="28"/>
          <w:lang w:val="kk-KZ"/>
        </w:rPr>
        <w:t xml:space="preserve">экономикалық,  </w:t>
      </w:r>
      <w:r w:rsidRPr="00D44F67">
        <w:rPr>
          <w:sz w:val="28"/>
          <w:szCs w:val="28"/>
          <w:lang w:val="kk-KZ"/>
        </w:rPr>
        <w:t>басқарудың  негізгі  операцияларының  құнының  өлшемін  байланыстыратын;</w:t>
      </w:r>
    </w:p>
    <w:p w:rsidR="000A6031" w:rsidRPr="00D44F67" w:rsidRDefault="000A6031" w:rsidP="000A6031">
      <w:pPr>
        <w:ind w:firstLine="540"/>
        <w:jc w:val="both"/>
        <w:rPr>
          <w:sz w:val="28"/>
          <w:szCs w:val="28"/>
          <w:lang w:val="kk-KZ"/>
        </w:rPr>
      </w:pPr>
      <w:r w:rsidRPr="00D44F67">
        <w:rPr>
          <w:b/>
          <w:sz w:val="28"/>
          <w:szCs w:val="28"/>
          <w:lang w:val="kk-KZ"/>
        </w:rPr>
        <w:t>процедуралы</w:t>
      </w:r>
      <w:r w:rsidRPr="00D44F67">
        <w:rPr>
          <w:sz w:val="28"/>
          <w:szCs w:val="28"/>
          <w:lang w:val="kk-KZ"/>
        </w:rPr>
        <w:t>, құрылғының  басқару  ережесін  сипаттайтын;</w:t>
      </w:r>
    </w:p>
    <w:p w:rsidR="000A6031" w:rsidRPr="00D44F67" w:rsidRDefault="000A6031" w:rsidP="000A6031">
      <w:pPr>
        <w:ind w:firstLine="540"/>
        <w:jc w:val="both"/>
        <w:rPr>
          <w:sz w:val="28"/>
          <w:szCs w:val="28"/>
          <w:lang w:val="kk-KZ"/>
        </w:rPr>
      </w:pPr>
      <w:r w:rsidRPr="00D44F67">
        <w:rPr>
          <w:b/>
          <w:sz w:val="28"/>
          <w:szCs w:val="28"/>
          <w:lang w:val="kk-KZ"/>
        </w:rPr>
        <w:t>когнитивті,</w:t>
      </w:r>
      <w:r w:rsidRPr="00D44F67">
        <w:rPr>
          <w:sz w:val="28"/>
          <w:szCs w:val="28"/>
          <w:lang w:val="kk-KZ"/>
        </w:rPr>
        <w:t xml:space="preserve">  процесстің  түйсікті  үлгісінің  көрсетуші ,  оператор  қалыптастыратын </w:t>
      </w:r>
    </w:p>
    <w:p w:rsidR="000A6031" w:rsidRPr="00D44F67" w:rsidRDefault="000A6031" w:rsidP="000A6031">
      <w:pPr>
        <w:ind w:firstLine="540"/>
        <w:jc w:val="both"/>
        <w:rPr>
          <w:sz w:val="28"/>
          <w:szCs w:val="28"/>
          <w:lang w:val="kk-KZ"/>
        </w:rPr>
      </w:pPr>
      <w:r w:rsidRPr="00D44F67">
        <w:rPr>
          <w:sz w:val="28"/>
          <w:szCs w:val="28"/>
          <w:lang w:val="kk-KZ"/>
        </w:rPr>
        <w:t>Арнайы  әдебиеттерде,  берілген  сұраққа  арналған  интерактивті  жүйелерді   пайдаланушыларды  сұрыптаудың  бірнеше  нұсқалары  келтірілген. Бірақ  бұл  жанасулар бөлшектерге  бөлінеді, мұндай  сұрыптаудың  бірдей  ұстанымын  сақтай  отырып,  жанасудың  негізіне  дәлелдер  алынған. Пайдаланушының  интерактивті  жүйенің  қатынасына әсер  ететін  және  онымен  жұмыс  жасағандағы  әдістері.  Адамдық  қажеттіліктерді  білдіреді, яғни  диалог  бойынша  әріптеске  түсінікті  болу  қажеттілігі;</w:t>
      </w:r>
    </w:p>
    <w:p w:rsidR="000A6031" w:rsidRDefault="000A6031" w:rsidP="000A6031">
      <w:pPr>
        <w:pStyle w:val="a3"/>
        <w:spacing w:before="0" w:beforeAutospacing="0" w:after="0" w:afterAutospacing="0"/>
        <w:ind w:firstLine="567"/>
        <w:rPr>
          <w:bCs/>
          <w:sz w:val="28"/>
          <w:szCs w:val="28"/>
          <w:lang w:val="kk-KZ"/>
        </w:rPr>
      </w:pPr>
    </w:p>
    <w:p w:rsidR="00093BB5" w:rsidRPr="00093BB5" w:rsidRDefault="00093BB5" w:rsidP="00093BB5">
      <w:pPr>
        <w:pStyle w:val="a3"/>
        <w:spacing w:before="0" w:beforeAutospacing="0" w:after="0" w:afterAutospacing="0"/>
        <w:ind w:firstLine="567"/>
        <w:rPr>
          <w:sz w:val="28"/>
          <w:szCs w:val="28"/>
        </w:rPr>
      </w:pPr>
      <w:r w:rsidRPr="00093BB5">
        <w:rPr>
          <w:b/>
          <w:bCs/>
          <w:sz w:val="28"/>
          <w:szCs w:val="28"/>
          <w:lang w:val="kk-KZ"/>
        </w:rPr>
        <w:t>Әдебиет</w:t>
      </w:r>
      <w:r w:rsidRPr="00093BB5">
        <w:rPr>
          <w:b/>
          <w:bCs/>
          <w:sz w:val="28"/>
          <w:szCs w:val="28"/>
        </w:rPr>
        <w:t>:</w:t>
      </w:r>
      <w:r w:rsidRPr="00093BB5">
        <w:rPr>
          <w:sz w:val="28"/>
          <w:szCs w:val="28"/>
        </w:rPr>
        <w:t xml:space="preserve"> 3</w:t>
      </w:r>
      <w:r w:rsidRPr="00093BB5">
        <w:rPr>
          <w:sz w:val="28"/>
          <w:szCs w:val="28"/>
          <w:lang w:val="kk-KZ"/>
        </w:rPr>
        <w:t>нег</w:t>
      </w:r>
      <w:r w:rsidRPr="00093BB5">
        <w:rPr>
          <w:sz w:val="28"/>
          <w:szCs w:val="28"/>
        </w:rPr>
        <w:t>. [15-29], 4</w:t>
      </w:r>
      <w:r w:rsidRPr="00093BB5">
        <w:rPr>
          <w:sz w:val="28"/>
          <w:szCs w:val="28"/>
          <w:lang w:val="kk-KZ"/>
        </w:rPr>
        <w:t>нег</w:t>
      </w:r>
      <w:r w:rsidRPr="00093BB5">
        <w:rPr>
          <w:sz w:val="28"/>
          <w:szCs w:val="28"/>
        </w:rPr>
        <w:t>. [30-63], 1</w:t>
      </w:r>
      <w:r w:rsidRPr="00093BB5">
        <w:rPr>
          <w:sz w:val="28"/>
          <w:szCs w:val="28"/>
          <w:lang w:val="kk-KZ"/>
        </w:rPr>
        <w:t>қос</w:t>
      </w:r>
      <w:r w:rsidRPr="00093BB5">
        <w:rPr>
          <w:sz w:val="28"/>
          <w:szCs w:val="28"/>
        </w:rPr>
        <w:t>.[5-14].</w:t>
      </w:r>
    </w:p>
    <w:p w:rsidR="000A6031" w:rsidRPr="009C12D3" w:rsidRDefault="000A6031" w:rsidP="000A6031">
      <w:pPr>
        <w:pStyle w:val="a3"/>
        <w:spacing w:before="0" w:beforeAutospacing="0" w:after="0" w:afterAutospacing="0"/>
        <w:ind w:firstLine="567"/>
        <w:rPr>
          <w:b/>
          <w:bCs/>
          <w:sz w:val="28"/>
          <w:szCs w:val="28"/>
          <w:lang w:val="kk-KZ"/>
        </w:rPr>
      </w:pPr>
      <w:r w:rsidRPr="00D44F67">
        <w:rPr>
          <w:b/>
          <w:bCs/>
          <w:sz w:val="28"/>
          <w:szCs w:val="28"/>
          <w:lang w:val="kk-KZ"/>
        </w:rPr>
        <w:t>Бақылау сұрақтары</w:t>
      </w:r>
    </w:p>
    <w:p w:rsidR="000A6031" w:rsidRPr="009C12D3" w:rsidRDefault="000A6031" w:rsidP="000A6031">
      <w:pPr>
        <w:pStyle w:val="a3"/>
        <w:spacing w:before="0" w:beforeAutospacing="0" w:after="0" w:afterAutospacing="0"/>
        <w:rPr>
          <w:sz w:val="28"/>
          <w:szCs w:val="28"/>
          <w:lang w:val="kk-KZ"/>
        </w:rPr>
      </w:pPr>
      <w:r w:rsidRPr="009C12D3">
        <w:rPr>
          <w:sz w:val="28"/>
          <w:szCs w:val="28"/>
          <w:lang w:val="kk-KZ"/>
        </w:rPr>
        <w:t xml:space="preserve">1. </w:t>
      </w:r>
      <w:r w:rsidRPr="00D44F67">
        <w:rPr>
          <w:sz w:val="28"/>
          <w:szCs w:val="28"/>
          <w:lang w:val="kk-KZ"/>
        </w:rPr>
        <w:t>Пайдаланушының интерактивті жүйеге қатынасына қандай факторлар әсер етеді</w:t>
      </w:r>
      <w:r w:rsidRPr="009C12D3">
        <w:rPr>
          <w:sz w:val="28"/>
          <w:szCs w:val="28"/>
          <w:lang w:val="kk-KZ"/>
        </w:rPr>
        <w:t>?</w:t>
      </w:r>
    </w:p>
    <w:p w:rsidR="000A6031" w:rsidRPr="009C12D3" w:rsidRDefault="000A6031" w:rsidP="000A6031">
      <w:pPr>
        <w:pStyle w:val="a3"/>
        <w:spacing w:before="0" w:beforeAutospacing="0" w:after="0" w:afterAutospacing="0"/>
        <w:rPr>
          <w:sz w:val="28"/>
          <w:szCs w:val="28"/>
          <w:lang w:val="kk-KZ"/>
        </w:rPr>
      </w:pPr>
      <w:r w:rsidRPr="009C12D3">
        <w:rPr>
          <w:sz w:val="28"/>
          <w:szCs w:val="28"/>
          <w:lang w:val="kk-KZ"/>
        </w:rPr>
        <w:t xml:space="preserve">2. </w:t>
      </w:r>
      <w:r w:rsidRPr="00D44F67">
        <w:rPr>
          <w:sz w:val="28"/>
          <w:szCs w:val="28"/>
          <w:lang w:val="kk-KZ"/>
        </w:rPr>
        <w:t>Опе</w:t>
      </w:r>
      <w:r w:rsidR="00093BB5" w:rsidRPr="00D44F67">
        <w:rPr>
          <w:sz w:val="28"/>
          <w:szCs w:val="28"/>
          <w:lang w:val="kk-KZ"/>
        </w:rPr>
        <w:t>р</w:t>
      </w:r>
      <w:r w:rsidRPr="00D44F67">
        <w:rPr>
          <w:sz w:val="28"/>
          <w:szCs w:val="28"/>
          <w:lang w:val="kk-KZ"/>
        </w:rPr>
        <w:t>атор пайдаланатын модельдердің негізгі типтерін атаңыз</w:t>
      </w:r>
      <w:r w:rsidRPr="009C12D3">
        <w:rPr>
          <w:sz w:val="28"/>
          <w:szCs w:val="28"/>
          <w:lang w:val="kk-KZ"/>
        </w:rPr>
        <w:t>?</w:t>
      </w:r>
    </w:p>
    <w:p w:rsidR="000A6031" w:rsidRPr="00D44F67" w:rsidRDefault="000A6031" w:rsidP="000A6031">
      <w:pPr>
        <w:pStyle w:val="a3"/>
        <w:spacing w:before="0" w:beforeAutospacing="0" w:after="0" w:afterAutospacing="0"/>
        <w:jc w:val="both"/>
        <w:rPr>
          <w:sz w:val="28"/>
          <w:szCs w:val="28"/>
          <w:lang w:val="kk-KZ"/>
        </w:rPr>
      </w:pPr>
      <w:r w:rsidRPr="00003FFA">
        <w:rPr>
          <w:sz w:val="28"/>
          <w:szCs w:val="28"/>
          <w:lang w:val="kk-KZ"/>
        </w:rPr>
        <w:t xml:space="preserve">3. </w:t>
      </w:r>
      <w:r w:rsidRPr="00D44F67">
        <w:rPr>
          <w:sz w:val="28"/>
          <w:szCs w:val="28"/>
          <w:lang w:val="kk-KZ"/>
        </w:rPr>
        <w:t>Адам – оператордың мінезінің  түрлері қандай?</w:t>
      </w:r>
    </w:p>
    <w:p w:rsidR="00923BD8" w:rsidRPr="00923BD8" w:rsidRDefault="00923BD8" w:rsidP="00923BD8">
      <w:pPr>
        <w:pStyle w:val="2"/>
        <w:jc w:val="center"/>
        <w:rPr>
          <w:sz w:val="28"/>
          <w:szCs w:val="28"/>
        </w:rPr>
      </w:pPr>
      <w:r w:rsidRPr="00923BD8">
        <w:rPr>
          <w:color w:val="000000" w:themeColor="text1"/>
          <w:sz w:val="28"/>
          <w:szCs w:val="28"/>
          <w:lang w:val="kk-KZ"/>
        </w:rPr>
        <w:lastRenderedPageBreak/>
        <w:t>Пайдаланылған әдебиеттер</w:t>
      </w:r>
    </w:p>
    <w:p w:rsidR="00D5485D" w:rsidRPr="00D5485D" w:rsidRDefault="00D5485D" w:rsidP="00D5485D">
      <w:pPr>
        <w:pStyle w:val="2"/>
        <w:spacing w:before="0" w:beforeAutospacing="0" w:after="0" w:afterAutospacing="0"/>
        <w:jc w:val="both"/>
        <w:rPr>
          <w:b w:val="0"/>
          <w:bCs w:val="0"/>
          <w:sz w:val="28"/>
          <w:szCs w:val="28"/>
        </w:rPr>
      </w:pPr>
      <w:r w:rsidRPr="00D5485D">
        <w:rPr>
          <w:color w:val="000000" w:themeColor="text1"/>
          <w:sz w:val="28"/>
          <w:szCs w:val="28"/>
          <w:lang w:val="kk-KZ"/>
        </w:rPr>
        <w:t>Негізгі әдебиеттер</w:t>
      </w:r>
    </w:p>
    <w:p w:rsidR="00D5485D" w:rsidRPr="00D5485D" w:rsidRDefault="00D5485D">
      <w:pPr>
        <w:numPr>
          <w:ilvl w:val="0"/>
          <w:numId w:val="41"/>
        </w:numPr>
        <w:tabs>
          <w:tab w:val="clear" w:pos="720"/>
          <w:tab w:val="num" w:pos="180"/>
        </w:tabs>
        <w:ind w:left="0" w:hanging="180"/>
        <w:jc w:val="both"/>
        <w:rPr>
          <w:sz w:val="28"/>
          <w:szCs w:val="28"/>
        </w:rPr>
      </w:pPr>
      <w:r w:rsidRPr="00D5485D">
        <w:rPr>
          <w:rFonts w:cs="Arial"/>
          <w:sz w:val="28"/>
          <w:szCs w:val="28"/>
        </w:rPr>
        <w:t>Қ</w:t>
      </w:r>
      <w:r w:rsidRPr="00D5485D">
        <w:rPr>
          <w:rFonts w:cs="Calibri"/>
          <w:sz w:val="28"/>
          <w:szCs w:val="28"/>
        </w:rPr>
        <w:t>ошанова</w:t>
      </w:r>
      <w:proofErr w:type="gramStart"/>
      <w:r w:rsidRPr="00D5485D">
        <w:rPr>
          <w:rFonts w:cs="Calibri"/>
          <w:sz w:val="28"/>
          <w:szCs w:val="28"/>
        </w:rPr>
        <w:t>,Г</w:t>
      </w:r>
      <w:proofErr w:type="gramEnd"/>
      <w:r w:rsidRPr="00D5485D">
        <w:rPr>
          <w:rFonts w:cs="Calibri"/>
          <w:sz w:val="28"/>
          <w:szCs w:val="28"/>
        </w:rPr>
        <w:t>.Д. Интернет технологиялары негіздері:</w:t>
      </w:r>
      <w:r w:rsidRPr="00D5485D">
        <w:rPr>
          <w:sz w:val="28"/>
          <w:szCs w:val="28"/>
        </w:rPr>
        <w:t xml:space="preserve"> о</w:t>
      </w:r>
      <w:r w:rsidRPr="00D5485D">
        <w:rPr>
          <w:rFonts w:cs="Arial"/>
          <w:sz w:val="28"/>
          <w:szCs w:val="28"/>
        </w:rPr>
        <w:t>қ</w:t>
      </w:r>
      <w:r w:rsidRPr="00D5485D">
        <w:rPr>
          <w:rFonts w:cs="Calibri"/>
          <w:sz w:val="28"/>
          <w:szCs w:val="28"/>
        </w:rPr>
        <w:t xml:space="preserve">у </w:t>
      </w:r>
      <w:r w:rsidRPr="00D5485D">
        <w:rPr>
          <w:rFonts w:cs="Arial"/>
          <w:sz w:val="28"/>
          <w:szCs w:val="28"/>
        </w:rPr>
        <w:t>құ</w:t>
      </w:r>
      <w:r w:rsidRPr="00D5485D">
        <w:rPr>
          <w:rFonts w:cs="Calibri"/>
          <w:sz w:val="28"/>
          <w:szCs w:val="28"/>
        </w:rPr>
        <w:t xml:space="preserve">ралы /Г. Д. </w:t>
      </w:r>
      <w:r w:rsidRPr="00D5485D">
        <w:rPr>
          <w:rFonts w:cs="Arial"/>
          <w:sz w:val="28"/>
          <w:szCs w:val="28"/>
        </w:rPr>
        <w:t>Қ</w:t>
      </w:r>
      <w:r w:rsidRPr="00D5485D">
        <w:rPr>
          <w:rFonts w:cs="Calibri"/>
          <w:sz w:val="28"/>
          <w:szCs w:val="28"/>
        </w:rPr>
        <w:t>ошанова. - Шымкент</w:t>
      </w:r>
      <w:proofErr w:type="gramStart"/>
      <w:r w:rsidRPr="00D5485D">
        <w:rPr>
          <w:rFonts w:cs="Calibri"/>
          <w:sz w:val="28"/>
          <w:szCs w:val="28"/>
        </w:rPr>
        <w:t xml:space="preserve"> :</w:t>
      </w:r>
      <w:proofErr w:type="gramEnd"/>
      <w:r w:rsidRPr="00D5485D">
        <w:rPr>
          <w:rFonts w:cs="Calibri"/>
          <w:sz w:val="28"/>
          <w:szCs w:val="28"/>
        </w:rPr>
        <w:t xml:space="preserve"> ЖШС</w:t>
      </w:r>
      <w:r w:rsidRPr="00D5485D">
        <w:rPr>
          <w:sz w:val="28"/>
          <w:szCs w:val="28"/>
        </w:rPr>
        <w:t xml:space="preserve"> "Эврика-</w:t>
      </w:r>
      <w:proofErr w:type="gramStart"/>
      <w:r w:rsidRPr="00D5485D">
        <w:rPr>
          <w:sz w:val="28"/>
          <w:szCs w:val="28"/>
        </w:rPr>
        <w:t>media</w:t>
      </w:r>
      <w:proofErr w:type="gramEnd"/>
      <w:r w:rsidRPr="00D5485D">
        <w:rPr>
          <w:sz w:val="28"/>
          <w:szCs w:val="28"/>
        </w:rPr>
        <w:t>", 2017.- 200 с.</w:t>
      </w:r>
    </w:p>
    <w:p w:rsidR="00D5485D" w:rsidRPr="00D5485D" w:rsidRDefault="00D5485D">
      <w:pPr>
        <w:numPr>
          <w:ilvl w:val="0"/>
          <w:numId w:val="41"/>
        </w:numPr>
        <w:tabs>
          <w:tab w:val="clear" w:pos="720"/>
          <w:tab w:val="num" w:pos="180"/>
        </w:tabs>
        <w:ind w:left="0" w:hanging="180"/>
        <w:jc w:val="both"/>
        <w:rPr>
          <w:sz w:val="28"/>
          <w:szCs w:val="28"/>
        </w:rPr>
      </w:pPr>
      <w:r w:rsidRPr="00D5485D">
        <w:rPr>
          <w:sz w:val="28"/>
          <w:szCs w:val="28"/>
        </w:rPr>
        <w:t>Абдрахманов Р.Б. Перифериялы</w:t>
      </w:r>
      <w:r w:rsidRPr="00D5485D">
        <w:rPr>
          <w:rFonts w:cs="Arial"/>
          <w:sz w:val="28"/>
          <w:szCs w:val="28"/>
        </w:rPr>
        <w:t>қ</w:t>
      </w:r>
      <w:r w:rsidRPr="00D5485D">
        <w:rPr>
          <w:rFonts w:cs="Calibri"/>
          <w:sz w:val="28"/>
          <w:szCs w:val="28"/>
        </w:rPr>
        <w:t xml:space="preserve"> </w:t>
      </w:r>
      <w:r w:rsidRPr="00D5485D">
        <w:rPr>
          <w:rFonts w:cs="Arial"/>
          <w:sz w:val="28"/>
          <w:szCs w:val="28"/>
        </w:rPr>
        <w:t>құ</w:t>
      </w:r>
      <w:r w:rsidRPr="00D5485D">
        <w:rPr>
          <w:rFonts w:cs="Calibri"/>
          <w:sz w:val="28"/>
          <w:szCs w:val="28"/>
        </w:rPr>
        <w:t>рыл</w:t>
      </w:r>
      <w:r w:rsidRPr="00D5485D">
        <w:rPr>
          <w:rFonts w:cs="Arial"/>
          <w:sz w:val="28"/>
          <w:szCs w:val="28"/>
        </w:rPr>
        <w:t>ғ</w:t>
      </w:r>
      <w:r w:rsidRPr="00D5485D">
        <w:rPr>
          <w:rFonts w:cs="Calibri"/>
          <w:sz w:val="28"/>
          <w:szCs w:val="28"/>
        </w:rPr>
        <w:t>ы ж</w:t>
      </w:r>
      <w:r w:rsidRPr="00D5485D">
        <w:rPr>
          <w:rFonts w:cs="Arial"/>
          <w:sz w:val="28"/>
          <w:szCs w:val="28"/>
        </w:rPr>
        <w:t>ә</w:t>
      </w:r>
      <w:r w:rsidRPr="00D5485D">
        <w:rPr>
          <w:rFonts w:cs="Calibri"/>
          <w:sz w:val="28"/>
          <w:szCs w:val="28"/>
        </w:rPr>
        <w:t>не интерфейстер</w:t>
      </w:r>
      <w:proofErr w:type="gramStart"/>
      <w:r w:rsidRPr="00D5485D">
        <w:rPr>
          <w:rFonts w:cs="Calibri"/>
          <w:sz w:val="28"/>
          <w:szCs w:val="28"/>
        </w:rPr>
        <w:t xml:space="preserve"> :</w:t>
      </w:r>
      <w:proofErr w:type="gramEnd"/>
      <w:r w:rsidRPr="00D5485D">
        <w:rPr>
          <w:rFonts w:cs="Calibri"/>
          <w:sz w:val="28"/>
          <w:szCs w:val="28"/>
        </w:rPr>
        <w:t xml:space="preserve"> о</w:t>
      </w:r>
      <w:r w:rsidRPr="00D5485D">
        <w:rPr>
          <w:rFonts w:cs="Arial"/>
          <w:sz w:val="28"/>
          <w:szCs w:val="28"/>
        </w:rPr>
        <w:t>қ</w:t>
      </w:r>
      <w:r w:rsidRPr="00D5485D">
        <w:rPr>
          <w:rFonts w:cs="Calibri"/>
          <w:sz w:val="28"/>
          <w:szCs w:val="28"/>
        </w:rPr>
        <w:t xml:space="preserve">у </w:t>
      </w:r>
      <w:r w:rsidRPr="00D5485D">
        <w:rPr>
          <w:rFonts w:cs="Arial"/>
          <w:sz w:val="28"/>
          <w:szCs w:val="28"/>
        </w:rPr>
        <w:t>құ</w:t>
      </w:r>
      <w:r w:rsidRPr="00D5485D">
        <w:rPr>
          <w:rFonts w:cs="Calibri"/>
          <w:sz w:val="28"/>
          <w:szCs w:val="28"/>
        </w:rPr>
        <w:t>ралы / Р. Б. Абд</w:t>
      </w:r>
      <w:r w:rsidRPr="00D5485D">
        <w:rPr>
          <w:sz w:val="28"/>
          <w:szCs w:val="28"/>
        </w:rPr>
        <w:t xml:space="preserve">рахманов, </w:t>
      </w:r>
      <w:r w:rsidRPr="00D5485D">
        <w:rPr>
          <w:rFonts w:cs="Arial"/>
          <w:sz w:val="28"/>
          <w:szCs w:val="28"/>
        </w:rPr>
        <w:t>Ә</w:t>
      </w:r>
      <w:r w:rsidRPr="00D5485D">
        <w:rPr>
          <w:rFonts w:cs="Calibri"/>
          <w:sz w:val="28"/>
          <w:szCs w:val="28"/>
        </w:rPr>
        <w:t>. Т. Баялы. - Шымкент</w:t>
      </w:r>
      <w:proofErr w:type="gramStart"/>
      <w:r w:rsidRPr="00D5485D">
        <w:rPr>
          <w:rFonts w:cs="Calibri"/>
          <w:sz w:val="28"/>
          <w:szCs w:val="28"/>
        </w:rPr>
        <w:t xml:space="preserve"> :</w:t>
      </w:r>
      <w:proofErr w:type="gramEnd"/>
      <w:r w:rsidRPr="00D5485D">
        <w:rPr>
          <w:rFonts w:cs="Calibri"/>
          <w:sz w:val="28"/>
          <w:szCs w:val="28"/>
        </w:rPr>
        <w:t xml:space="preserve"> ТОО</w:t>
      </w:r>
      <w:r w:rsidRPr="00D5485D">
        <w:rPr>
          <w:sz w:val="28"/>
          <w:szCs w:val="28"/>
        </w:rPr>
        <w:t xml:space="preserve"> "Эврика-media", 2016. - 200 </w:t>
      </w:r>
      <w:proofErr w:type="gramStart"/>
      <w:r w:rsidRPr="00D5485D">
        <w:rPr>
          <w:sz w:val="28"/>
          <w:szCs w:val="28"/>
        </w:rPr>
        <w:t>с</w:t>
      </w:r>
      <w:proofErr w:type="gramEnd"/>
      <w:r w:rsidRPr="00D5485D">
        <w:rPr>
          <w:sz w:val="28"/>
          <w:szCs w:val="28"/>
        </w:rPr>
        <w:t>.</w:t>
      </w:r>
    </w:p>
    <w:p w:rsidR="00D5485D" w:rsidRPr="00D5485D" w:rsidRDefault="00D5485D">
      <w:pPr>
        <w:numPr>
          <w:ilvl w:val="0"/>
          <w:numId w:val="41"/>
        </w:numPr>
        <w:tabs>
          <w:tab w:val="clear" w:pos="720"/>
          <w:tab w:val="num" w:pos="180"/>
        </w:tabs>
        <w:ind w:left="0" w:hanging="180"/>
        <w:jc w:val="both"/>
        <w:rPr>
          <w:sz w:val="28"/>
          <w:szCs w:val="28"/>
          <w:lang w:val="en-US"/>
        </w:rPr>
      </w:pPr>
      <w:r w:rsidRPr="00D5485D">
        <w:rPr>
          <w:sz w:val="28"/>
          <w:szCs w:val="28"/>
        </w:rPr>
        <w:t>Тюлепбердинова Г.А.А</w:t>
      </w:r>
      <w:r w:rsidRPr="00D5485D">
        <w:rPr>
          <w:rFonts w:cs="Arial"/>
          <w:sz w:val="28"/>
          <w:szCs w:val="28"/>
        </w:rPr>
        <w:t>қ</w:t>
      </w:r>
      <w:r w:rsidRPr="00D5485D">
        <w:rPr>
          <w:rFonts w:cs="Calibri"/>
          <w:sz w:val="28"/>
          <w:szCs w:val="28"/>
        </w:rPr>
        <w:t>паратты</w:t>
      </w:r>
      <w:r w:rsidRPr="00D5485D">
        <w:rPr>
          <w:rFonts w:cs="Arial"/>
          <w:sz w:val="28"/>
          <w:szCs w:val="28"/>
        </w:rPr>
        <w:t>қ</w:t>
      </w:r>
      <w:r w:rsidRPr="00D5485D">
        <w:rPr>
          <w:rFonts w:cs="Calibri"/>
          <w:sz w:val="28"/>
          <w:szCs w:val="28"/>
        </w:rPr>
        <w:t xml:space="preserve"> технологиялар</w:t>
      </w:r>
      <w:proofErr w:type="gramStart"/>
      <w:r w:rsidRPr="00D5485D">
        <w:rPr>
          <w:rFonts w:cs="Calibri"/>
          <w:sz w:val="28"/>
          <w:szCs w:val="28"/>
        </w:rPr>
        <w:t>:о</w:t>
      </w:r>
      <w:proofErr w:type="gramEnd"/>
      <w:r w:rsidRPr="00D5485D">
        <w:rPr>
          <w:rFonts w:cs="Arial"/>
          <w:sz w:val="28"/>
          <w:szCs w:val="28"/>
        </w:rPr>
        <w:t>қ</w:t>
      </w:r>
      <w:r w:rsidRPr="00D5485D">
        <w:rPr>
          <w:rFonts w:cs="Calibri"/>
          <w:sz w:val="28"/>
          <w:szCs w:val="28"/>
        </w:rPr>
        <w:t>у</w:t>
      </w:r>
      <w:r w:rsidRPr="00D5485D">
        <w:rPr>
          <w:sz w:val="28"/>
          <w:szCs w:val="28"/>
        </w:rPr>
        <w:t xml:space="preserve"> </w:t>
      </w:r>
      <w:r w:rsidRPr="00D5485D">
        <w:rPr>
          <w:rFonts w:cs="Arial"/>
          <w:sz w:val="28"/>
          <w:szCs w:val="28"/>
        </w:rPr>
        <w:t>құ</w:t>
      </w:r>
      <w:r w:rsidRPr="00D5485D">
        <w:rPr>
          <w:rFonts w:cs="Calibri"/>
          <w:sz w:val="28"/>
          <w:szCs w:val="28"/>
        </w:rPr>
        <w:t>ралы/Г. А. Тюлепбердинова, Г. О. Сейтбекова.- Алматы</w:t>
      </w:r>
      <w:proofErr w:type="gramStart"/>
      <w:r w:rsidRPr="00D5485D">
        <w:rPr>
          <w:rFonts w:cs="Calibri"/>
          <w:sz w:val="28"/>
          <w:szCs w:val="28"/>
          <w:lang w:val="en-US"/>
        </w:rPr>
        <w:t xml:space="preserve"> :</w:t>
      </w:r>
      <w:proofErr w:type="gramEnd"/>
      <w:r w:rsidRPr="00D5485D">
        <w:rPr>
          <w:sz w:val="28"/>
          <w:szCs w:val="28"/>
          <w:lang w:val="en-US"/>
        </w:rPr>
        <w:t xml:space="preserve"> "</w:t>
      </w:r>
      <w:r w:rsidRPr="00D5485D">
        <w:rPr>
          <w:sz w:val="28"/>
          <w:szCs w:val="28"/>
        </w:rPr>
        <w:t>Эверо</w:t>
      </w:r>
      <w:r w:rsidRPr="00D5485D">
        <w:rPr>
          <w:sz w:val="28"/>
          <w:szCs w:val="28"/>
          <w:lang w:val="en-US"/>
        </w:rPr>
        <w:t xml:space="preserve">", 2015. - 244 </w:t>
      </w:r>
      <w:r w:rsidRPr="00D5485D">
        <w:rPr>
          <w:sz w:val="28"/>
          <w:szCs w:val="28"/>
        </w:rPr>
        <w:t>с</w:t>
      </w:r>
      <w:r w:rsidRPr="00D5485D">
        <w:rPr>
          <w:sz w:val="28"/>
          <w:szCs w:val="28"/>
          <w:lang w:val="en-US"/>
        </w:rPr>
        <w:t>.</w:t>
      </w:r>
    </w:p>
    <w:p w:rsidR="00D5485D" w:rsidRPr="00D5485D" w:rsidRDefault="00D5485D">
      <w:pPr>
        <w:numPr>
          <w:ilvl w:val="0"/>
          <w:numId w:val="41"/>
        </w:numPr>
        <w:tabs>
          <w:tab w:val="clear" w:pos="720"/>
          <w:tab w:val="num" w:pos="180"/>
        </w:tabs>
        <w:ind w:left="0" w:hanging="180"/>
        <w:jc w:val="both"/>
        <w:rPr>
          <w:sz w:val="28"/>
          <w:szCs w:val="28"/>
        </w:rPr>
      </w:pPr>
      <w:r w:rsidRPr="00D5485D">
        <w:rPr>
          <w:sz w:val="28"/>
          <w:szCs w:val="28"/>
          <w:lang w:val="en-US"/>
        </w:rPr>
        <w:t>Shomanbayeva M.T. Educational - methodical textbook on discipline "Fundamentals of Web-programming</w:t>
      </w:r>
      <w:proofErr w:type="gramStart"/>
      <w:r w:rsidRPr="00D5485D">
        <w:rPr>
          <w:sz w:val="28"/>
          <w:szCs w:val="28"/>
          <w:lang w:val="en-US"/>
        </w:rPr>
        <w:t>"  :</w:t>
      </w:r>
      <w:proofErr w:type="gramEnd"/>
      <w:r w:rsidRPr="00D5485D">
        <w:rPr>
          <w:sz w:val="28"/>
          <w:szCs w:val="28"/>
          <w:lang w:val="en-US"/>
        </w:rPr>
        <w:t xml:space="preserve"> for students of the specialty 5B011100 -"Computer science"/M.T. Shomanbayeva. </w:t>
      </w:r>
      <w:r w:rsidRPr="00D5485D">
        <w:rPr>
          <w:sz w:val="28"/>
          <w:szCs w:val="28"/>
        </w:rPr>
        <w:t>Shymkent: SKSU, 2014.- 116 с.</w:t>
      </w:r>
      <w:r w:rsidRPr="00D5485D">
        <w:rPr>
          <w:bCs/>
          <w:sz w:val="28"/>
          <w:szCs w:val="28"/>
        </w:rPr>
        <w:tab/>
      </w:r>
    </w:p>
    <w:p w:rsidR="00D5485D" w:rsidRPr="00D5485D" w:rsidRDefault="00D5485D" w:rsidP="00D5485D">
      <w:pPr>
        <w:tabs>
          <w:tab w:val="left" w:pos="360"/>
        </w:tabs>
        <w:jc w:val="both"/>
        <w:rPr>
          <w:sz w:val="28"/>
          <w:szCs w:val="28"/>
          <w:lang w:val="kk-KZ"/>
        </w:rPr>
      </w:pPr>
      <w:r w:rsidRPr="00D5485D">
        <w:rPr>
          <w:b/>
          <w:bCs/>
          <w:sz w:val="28"/>
          <w:szCs w:val="28"/>
          <w:lang w:val="kk-KZ"/>
        </w:rPr>
        <w:t>Қосымша әдебиеттер</w:t>
      </w:r>
      <w:r w:rsidRPr="00D5485D">
        <w:rPr>
          <w:sz w:val="28"/>
          <w:szCs w:val="28"/>
          <w:lang w:val="en-US"/>
        </w:rPr>
        <w:t xml:space="preserve"> </w:t>
      </w:r>
    </w:p>
    <w:p w:rsidR="00D5485D" w:rsidRPr="00D5485D" w:rsidRDefault="00D5485D">
      <w:pPr>
        <w:numPr>
          <w:ilvl w:val="0"/>
          <w:numId w:val="42"/>
        </w:numPr>
        <w:tabs>
          <w:tab w:val="clear" w:pos="720"/>
          <w:tab w:val="num" w:pos="180"/>
        </w:tabs>
        <w:ind w:left="0" w:hanging="180"/>
        <w:jc w:val="both"/>
        <w:rPr>
          <w:sz w:val="28"/>
          <w:szCs w:val="28"/>
          <w:lang w:val="kk-KZ"/>
        </w:rPr>
      </w:pPr>
      <w:r w:rsidRPr="00D5485D">
        <w:rPr>
          <w:sz w:val="28"/>
          <w:szCs w:val="28"/>
          <w:lang w:val="kk-KZ"/>
        </w:rPr>
        <w:t>Компьютерлік технологиялар ж</w:t>
      </w:r>
      <w:r w:rsidRPr="00D5485D">
        <w:rPr>
          <w:rFonts w:cs="Arial"/>
          <w:sz w:val="28"/>
          <w:szCs w:val="28"/>
          <w:lang w:val="kk-KZ"/>
        </w:rPr>
        <w:t>ә</w:t>
      </w:r>
      <w:r w:rsidRPr="00D5485D">
        <w:rPr>
          <w:rFonts w:cs="Calibri"/>
          <w:sz w:val="28"/>
          <w:szCs w:val="28"/>
          <w:lang w:val="kk-KZ"/>
        </w:rPr>
        <w:t>не ба</w:t>
      </w:r>
      <w:r w:rsidRPr="00D5485D">
        <w:rPr>
          <w:rFonts w:cs="Arial"/>
          <w:sz w:val="28"/>
          <w:szCs w:val="28"/>
          <w:lang w:val="kk-KZ"/>
        </w:rPr>
        <w:t>ғ</w:t>
      </w:r>
      <w:r w:rsidRPr="00D5485D">
        <w:rPr>
          <w:rFonts w:cs="Calibri"/>
          <w:sz w:val="28"/>
          <w:szCs w:val="28"/>
          <w:lang w:val="kk-KZ"/>
        </w:rPr>
        <w:t>дарламалау –</w:t>
      </w:r>
      <w:r w:rsidRPr="00D5485D">
        <w:rPr>
          <w:sz w:val="28"/>
          <w:szCs w:val="28"/>
          <w:lang w:val="kk-KZ"/>
        </w:rPr>
        <w:t xml:space="preserve"> комп технол и программмирование : о</w:t>
      </w:r>
      <w:r w:rsidRPr="00D5485D">
        <w:rPr>
          <w:rFonts w:cs="Arial"/>
          <w:sz w:val="28"/>
          <w:szCs w:val="28"/>
          <w:lang w:val="kk-KZ"/>
        </w:rPr>
        <w:t>қ</w:t>
      </w:r>
      <w:r w:rsidRPr="00D5485D">
        <w:rPr>
          <w:rFonts w:cs="Calibri"/>
          <w:sz w:val="28"/>
          <w:szCs w:val="28"/>
          <w:lang w:val="kk-KZ"/>
        </w:rPr>
        <w:t xml:space="preserve">у </w:t>
      </w:r>
      <w:r w:rsidRPr="00D5485D">
        <w:rPr>
          <w:rFonts w:cs="Arial"/>
          <w:sz w:val="28"/>
          <w:szCs w:val="28"/>
          <w:lang w:val="kk-KZ"/>
        </w:rPr>
        <w:t>құ</w:t>
      </w:r>
      <w:r w:rsidRPr="00D5485D">
        <w:rPr>
          <w:rFonts w:cs="Calibri"/>
          <w:sz w:val="28"/>
          <w:szCs w:val="28"/>
          <w:lang w:val="kk-KZ"/>
        </w:rPr>
        <w:t>ралы / Т. Б. Н</w:t>
      </w:r>
      <w:r w:rsidRPr="00D5485D">
        <w:rPr>
          <w:rFonts w:cs="Arial"/>
          <w:sz w:val="28"/>
          <w:szCs w:val="28"/>
          <w:lang w:val="kk-KZ"/>
        </w:rPr>
        <w:t>ұ</w:t>
      </w:r>
      <w:r w:rsidRPr="00D5485D">
        <w:rPr>
          <w:rFonts w:cs="Calibri"/>
          <w:sz w:val="28"/>
          <w:szCs w:val="28"/>
          <w:lang w:val="kk-KZ"/>
        </w:rPr>
        <w:t>р</w:t>
      </w:r>
      <w:r w:rsidRPr="00D5485D">
        <w:rPr>
          <w:sz w:val="28"/>
          <w:szCs w:val="28"/>
          <w:lang w:val="kk-KZ"/>
        </w:rPr>
        <w:t>пейісова, С.</w:t>
      </w:r>
      <w:r w:rsidRPr="00D5485D">
        <w:rPr>
          <w:rFonts w:cs="Arial"/>
          <w:sz w:val="28"/>
          <w:szCs w:val="28"/>
          <w:lang w:val="kk-KZ"/>
        </w:rPr>
        <w:t>Қ</w:t>
      </w:r>
      <w:r w:rsidRPr="00D5485D">
        <w:rPr>
          <w:rFonts w:cs="Calibri"/>
          <w:sz w:val="28"/>
          <w:szCs w:val="28"/>
          <w:lang w:val="kk-KZ"/>
        </w:rPr>
        <w:t>.</w:t>
      </w:r>
      <w:r w:rsidRPr="00D5485D">
        <w:rPr>
          <w:sz w:val="28"/>
          <w:szCs w:val="28"/>
          <w:lang w:val="kk-KZ"/>
        </w:rPr>
        <w:t xml:space="preserve"> Байм</w:t>
      </w:r>
      <w:r w:rsidRPr="00D5485D">
        <w:rPr>
          <w:rFonts w:cs="Arial"/>
          <w:sz w:val="28"/>
          <w:szCs w:val="28"/>
          <w:lang w:val="kk-KZ"/>
        </w:rPr>
        <w:t>ұ</w:t>
      </w:r>
      <w:r w:rsidRPr="00D5485D">
        <w:rPr>
          <w:rFonts w:cs="Calibri"/>
          <w:sz w:val="28"/>
          <w:szCs w:val="28"/>
          <w:lang w:val="kk-KZ"/>
        </w:rPr>
        <w:t>хамедова, А.Ж. Молда</w:t>
      </w:r>
      <w:r w:rsidRPr="00D5485D">
        <w:rPr>
          <w:rFonts w:cs="Arial"/>
          <w:sz w:val="28"/>
          <w:szCs w:val="28"/>
          <w:lang w:val="kk-KZ"/>
        </w:rPr>
        <w:t>қ</w:t>
      </w:r>
      <w:r w:rsidRPr="00D5485D">
        <w:rPr>
          <w:rFonts w:cs="Calibri"/>
          <w:sz w:val="28"/>
          <w:szCs w:val="28"/>
          <w:lang w:val="kk-KZ"/>
        </w:rPr>
        <w:t>алы</w:t>
      </w:r>
      <w:r w:rsidRPr="00D5485D">
        <w:rPr>
          <w:rFonts w:cs="Arial"/>
          <w:sz w:val="28"/>
          <w:szCs w:val="28"/>
          <w:lang w:val="kk-KZ"/>
        </w:rPr>
        <w:t>қ</w:t>
      </w:r>
      <w:r w:rsidRPr="00D5485D">
        <w:rPr>
          <w:rFonts w:cs="Calibri"/>
          <w:sz w:val="28"/>
          <w:szCs w:val="28"/>
          <w:lang w:val="kk-KZ"/>
        </w:rPr>
        <w:t>ова. - Алматы :</w:t>
      </w:r>
      <w:r w:rsidRPr="00D5485D">
        <w:rPr>
          <w:sz w:val="28"/>
          <w:szCs w:val="28"/>
          <w:lang w:val="kk-KZ"/>
        </w:rPr>
        <w:t xml:space="preserve"> "Эверо". - 2012. 1-б</w:t>
      </w:r>
      <w:r w:rsidRPr="00D5485D">
        <w:rPr>
          <w:rFonts w:cs="Arial"/>
          <w:sz w:val="28"/>
          <w:szCs w:val="28"/>
          <w:lang w:val="kk-KZ"/>
        </w:rPr>
        <w:t>ө</w:t>
      </w:r>
      <w:r w:rsidRPr="00D5485D">
        <w:rPr>
          <w:rFonts w:cs="Calibri"/>
          <w:sz w:val="28"/>
          <w:szCs w:val="28"/>
          <w:lang w:val="kk-KZ"/>
        </w:rPr>
        <w:t>лім. - 156 с</w:t>
      </w:r>
      <w:r w:rsidRPr="00D5485D">
        <w:rPr>
          <w:sz w:val="28"/>
          <w:szCs w:val="28"/>
          <w:lang w:val="kk-KZ"/>
        </w:rPr>
        <w:t>.</w:t>
      </w:r>
    </w:p>
    <w:p w:rsidR="00D5485D" w:rsidRPr="00D5485D" w:rsidRDefault="00D5485D">
      <w:pPr>
        <w:numPr>
          <w:ilvl w:val="0"/>
          <w:numId w:val="42"/>
        </w:numPr>
        <w:tabs>
          <w:tab w:val="clear" w:pos="720"/>
          <w:tab w:val="num" w:pos="180"/>
        </w:tabs>
        <w:ind w:left="0" w:hanging="180"/>
        <w:jc w:val="both"/>
        <w:rPr>
          <w:sz w:val="28"/>
          <w:szCs w:val="28"/>
        </w:rPr>
      </w:pPr>
      <w:r w:rsidRPr="00D5485D">
        <w:rPr>
          <w:sz w:val="28"/>
          <w:szCs w:val="28"/>
        </w:rPr>
        <w:t>Тажибаева Б.Т. Интерфейс комьютерных систем. МУ к выполнениюСРС и СРСП. 2010. -27 с.</w:t>
      </w:r>
    </w:p>
    <w:p w:rsidR="00D5485D" w:rsidRPr="00D5485D" w:rsidRDefault="00D5485D">
      <w:pPr>
        <w:numPr>
          <w:ilvl w:val="0"/>
          <w:numId w:val="42"/>
        </w:numPr>
        <w:tabs>
          <w:tab w:val="clear" w:pos="720"/>
          <w:tab w:val="num" w:pos="180"/>
        </w:tabs>
        <w:ind w:left="0" w:hanging="180"/>
        <w:jc w:val="both"/>
        <w:rPr>
          <w:sz w:val="28"/>
          <w:szCs w:val="28"/>
        </w:rPr>
      </w:pPr>
      <w:r w:rsidRPr="00D5485D">
        <w:rPr>
          <w:sz w:val="28"/>
          <w:szCs w:val="28"/>
        </w:rPr>
        <w:t>Джеф Раскин. Интерфейс: новые направления в проектировании компьютерных систем. – Пер</w:t>
      </w:r>
      <w:proofErr w:type="gramStart"/>
      <w:r w:rsidRPr="00D5485D">
        <w:rPr>
          <w:sz w:val="28"/>
          <w:szCs w:val="28"/>
        </w:rPr>
        <w:t>.с</w:t>
      </w:r>
      <w:proofErr w:type="gramEnd"/>
      <w:r w:rsidRPr="00D5485D">
        <w:rPr>
          <w:sz w:val="28"/>
          <w:szCs w:val="28"/>
        </w:rPr>
        <w:t xml:space="preserve"> англ. – СПб.: Символ-Плюс, 2003.  - 272 с. </w:t>
      </w:r>
    </w:p>
    <w:p w:rsidR="00D5485D" w:rsidRPr="00D5485D" w:rsidRDefault="00D5485D">
      <w:pPr>
        <w:numPr>
          <w:ilvl w:val="0"/>
          <w:numId w:val="42"/>
        </w:numPr>
        <w:tabs>
          <w:tab w:val="clear" w:pos="720"/>
          <w:tab w:val="num" w:pos="180"/>
        </w:tabs>
        <w:ind w:left="0" w:hanging="180"/>
        <w:jc w:val="both"/>
        <w:rPr>
          <w:sz w:val="28"/>
          <w:szCs w:val="28"/>
        </w:rPr>
      </w:pPr>
      <w:r w:rsidRPr="00D5485D">
        <w:rPr>
          <w:sz w:val="28"/>
          <w:szCs w:val="28"/>
        </w:rPr>
        <w:t>Торрес Р.Дж. Практическое руководство по проектированию и разработке пользовательского интерфейса. – Пер</w:t>
      </w:r>
      <w:proofErr w:type="gramStart"/>
      <w:r w:rsidRPr="00D5485D">
        <w:rPr>
          <w:sz w:val="28"/>
          <w:szCs w:val="28"/>
        </w:rPr>
        <w:t>.с</w:t>
      </w:r>
      <w:proofErr w:type="gramEnd"/>
      <w:r w:rsidRPr="00D5485D">
        <w:rPr>
          <w:sz w:val="28"/>
          <w:szCs w:val="28"/>
        </w:rPr>
        <w:t xml:space="preserve"> англ. – М.: Вильямс, 2002.-400 с.</w:t>
      </w:r>
    </w:p>
    <w:p w:rsidR="00D5485D" w:rsidRPr="00D5485D" w:rsidRDefault="00D5485D">
      <w:pPr>
        <w:numPr>
          <w:ilvl w:val="0"/>
          <w:numId w:val="42"/>
        </w:numPr>
        <w:tabs>
          <w:tab w:val="clear" w:pos="720"/>
          <w:tab w:val="num" w:pos="180"/>
        </w:tabs>
        <w:ind w:left="0" w:hanging="180"/>
        <w:jc w:val="both"/>
        <w:rPr>
          <w:sz w:val="28"/>
          <w:szCs w:val="28"/>
        </w:rPr>
      </w:pPr>
      <w:r w:rsidRPr="00D5485D">
        <w:rPr>
          <w:rFonts w:cs="Arial"/>
          <w:sz w:val="28"/>
          <w:szCs w:val="28"/>
        </w:rPr>
        <w:t>Қ</w:t>
      </w:r>
      <w:r w:rsidRPr="00D5485D">
        <w:rPr>
          <w:rFonts w:cs="Calibri"/>
          <w:sz w:val="28"/>
          <w:szCs w:val="28"/>
        </w:rPr>
        <w:t>ойшиева</w:t>
      </w:r>
      <w:r w:rsidRPr="00D5485D">
        <w:rPr>
          <w:sz w:val="28"/>
          <w:szCs w:val="28"/>
        </w:rPr>
        <w:t xml:space="preserve"> Т.</w:t>
      </w:r>
      <w:r w:rsidRPr="00D5485D">
        <w:rPr>
          <w:rFonts w:cs="Arial"/>
          <w:sz w:val="28"/>
          <w:szCs w:val="28"/>
        </w:rPr>
        <w:t>Қ</w:t>
      </w:r>
      <w:r w:rsidRPr="00D5485D">
        <w:rPr>
          <w:rFonts w:cs="Calibri"/>
          <w:sz w:val="28"/>
          <w:szCs w:val="28"/>
        </w:rPr>
        <w:t>. Объектіге ба</w:t>
      </w:r>
      <w:r w:rsidRPr="00D5485D">
        <w:rPr>
          <w:rFonts w:cs="Arial"/>
          <w:sz w:val="28"/>
          <w:szCs w:val="28"/>
        </w:rPr>
        <w:t>ғ</w:t>
      </w:r>
      <w:r w:rsidRPr="00D5485D">
        <w:rPr>
          <w:rFonts w:cs="Calibri"/>
          <w:sz w:val="28"/>
          <w:szCs w:val="28"/>
        </w:rPr>
        <w:t>ыттал</w:t>
      </w:r>
      <w:r w:rsidRPr="00D5485D">
        <w:rPr>
          <w:rFonts w:cs="Arial"/>
          <w:sz w:val="28"/>
          <w:szCs w:val="28"/>
        </w:rPr>
        <w:t>ғ</w:t>
      </w:r>
      <w:r w:rsidRPr="00D5485D">
        <w:rPr>
          <w:rFonts w:cs="Calibri"/>
          <w:sz w:val="28"/>
          <w:szCs w:val="28"/>
        </w:rPr>
        <w:t xml:space="preserve">ан </w:t>
      </w:r>
      <w:r w:rsidRPr="00D5485D">
        <w:rPr>
          <w:sz w:val="28"/>
          <w:szCs w:val="28"/>
        </w:rPr>
        <w:t>программалау</w:t>
      </w:r>
      <w:proofErr w:type="gramStart"/>
      <w:r w:rsidRPr="00D5485D">
        <w:rPr>
          <w:sz w:val="28"/>
          <w:szCs w:val="28"/>
        </w:rPr>
        <w:t xml:space="preserve"> :</w:t>
      </w:r>
      <w:proofErr w:type="gramEnd"/>
      <w:r w:rsidRPr="00D5485D">
        <w:rPr>
          <w:sz w:val="28"/>
          <w:szCs w:val="28"/>
        </w:rPr>
        <w:t xml:space="preserve"> о</w:t>
      </w:r>
      <w:r w:rsidRPr="00D5485D">
        <w:rPr>
          <w:rFonts w:cs="Arial"/>
          <w:sz w:val="28"/>
          <w:szCs w:val="28"/>
        </w:rPr>
        <w:t>қ</w:t>
      </w:r>
      <w:r w:rsidRPr="00D5485D">
        <w:rPr>
          <w:rFonts w:cs="Calibri"/>
          <w:sz w:val="28"/>
          <w:szCs w:val="28"/>
        </w:rPr>
        <w:t xml:space="preserve">у </w:t>
      </w:r>
      <w:r w:rsidRPr="00D5485D">
        <w:rPr>
          <w:rFonts w:cs="Arial"/>
          <w:sz w:val="28"/>
          <w:szCs w:val="28"/>
        </w:rPr>
        <w:t>құ</w:t>
      </w:r>
      <w:r w:rsidRPr="00D5485D">
        <w:rPr>
          <w:rFonts w:cs="Calibri"/>
          <w:sz w:val="28"/>
          <w:szCs w:val="28"/>
        </w:rPr>
        <w:t xml:space="preserve">ралы / Т. </w:t>
      </w:r>
      <w:r w:rsidRPr="00D5485D">
        <w:rPr>
          <w:rFonts w:cs="Arial"/>
          <w:sz w:val="28"/>
          <w:szCs w:val="28"/>
        </w:rPr>
        <w:t>Қ</w:t>
      </w:r>
      <w:r w:rsidRPr="00D5485D">
        <w:rPr>
          <w:rFonts w:cs="Calibri"/>
          <w:sz w:val="28"/>
          <w:szCs w:val="28"/>
        </w:rPr>
        <w:t xml:space="preserve">. </w:t>
      </w:r>
      <w:r w:rsidRPr="00D5485D">
        <w:rPr>
          <w:rFonts w:cs="Arial"/>
          <w:sz w:val="28"/>
          <w:szCs w:val="28"/>
        </w:rPr>
        <w:t>Қ</w:t>
      </w:r>
      <w:r w:rsidRPr="00D5485D">
        <w:rPr>
          <w:rFonts w:cs="Calibri"/>
          <w:sz w:val="28"/>
          <w:szCs w:val="28"/>
        </w:rPr>
        <w:t>ойшиева. -</w:t>
      </w:r>
      <w:r w:rsidRPr="00D5485D">
        <w:rPr>
          <w:sz w:val="28"/>
          <w:szCs w:val="28"/>
        </w:rPr>
        <w:t xml:space="preserve"> Шымкент</w:t>
      </w:r>
      <w:proofErr w:type="gramStart"/>
      <w:r w:rsidRPr="00D5485D">
        <w:rPr>
          <w:sz w:val="28"/>
          <w:szCs w:val="28"/>
        </w:rPr>
        <w:t xml:space="preserve"> :</w:t>
      </w:r>
      <w:proofErr w:type="gramEnd"/>
      <w:r w:rsidRPr="00D5485D">
        <w:rPr>
          <w:sz w:val="28"/>
          <w:szCs w:val="28"/>
        </w:rPr>
        <w:t xml:space="preserve"> ИП "Буркетбаев Н.Т.", 2008. - 216 с. </w:t>
      </w:r>
    </w:p>
    <w:p w:rsidR="00D5485D" w:rsidRPr="00D5485D" w:rsidRDefault="00D5485D" w:rsidP="00D5485D">
      <w:pPr>
        <w:tabs>
          <w:tab w:val="left" w:pos="284"/>
        </w:tabs>
        <w:jc w:val="both"/>
        <w:rPr>
          <w:rFonts w:eastAsia="Calibri"/>
          <w:sz w:val="28"/>
          <w:szCs w:val="28"/>
          <w:lang w:eastAsia="en-US"/>
        </w:rPr>
      </w:pPr>
      <w:r w:rsidRPr="00D5485D">
        <w:rPr>
          <w:sz w:val="28"/>
          <w:szCs w:val="28"/>
        </w:rPr>
        <w:t>Бизли Девид М. Язык программирования Python</w:t>
      </w:r>
      <w:proofErr w:type="gramStart"/>
      <w:r w:rsidRPr="00D5485D">
        <w:rPr>
          <w:sz w:val="28"/>
          <w:szCs w:val="28"/>
        </w:rPr>
        <w:t xml:space="preserve"> :</w:t>
      </w:r>
      <w:proofErr w:type="gramEnd"/>
      <w:r w:rsidRPr="00D5485D">
        <w:rPr>
          <w:sz w:val="28"/>
          <w:szCs w:val="28"/>
        </w:rPr>
        <w:t xml:space="preserve"> Справочник.</w:t>
      </w:r>
      <w:proofErr w:type="gramStart"/>
      <w:r w:rsidRPr="00D5485D">
        <w:rPr>
          <w:sz w:val="28"/>
          <w:szCs w:val="28"/>
        </w:rPr>
        <w:t xml:space="preserve"> .</w:t>
      </w:r>
      <w:proofErr w:type="gramEnd"/>
      <w:r w:rsidRPr="00D5485D">
        <w:rPr>
          <w:sz w:val="28"/>
          <w:szCs w:val="28"/>
        </w:rPr>
        <w:t xml:space="preserve"> - К.: ДиаСофт, 2000. - 336 c. - ISBN 966-7393-54-2.http://rmebrk.kz/</w:t>
      </w:r>
      <w:r w:rsidRPr="00D5485D">
        <w:rPr>
          <w:rFonts w:eastAsia="Calibri"/>
          <w:sz w:val="28"/>
          <w:szCs w:val="28"/>
          <w:lang w:eastAsia="en-US"/>
        </w:rPr>
        <w:t xml:space="preserve">   </w:t>
      </w:r>
    </w:p>
    <w:p w:rsidR="00D5485D" w:rsidRDefault="00D5485D" w:rsidP="00DF61D6">
      <w:pPr>
        <w:tabs>
          <w:tab w:val="left" w:pos="540"/>
        </w:tabs>
        <w:ind w:left="360"/>
        <w:jc w:val="center"/>
        <w:rPr>
          <w:b/>
          <w:bCs/>
          <w:sz w:val="28"/>
          <w:szCs w:val="28"/>
          <w:lang w:val="kk-KZ"/>
        </w:rPr>
      </w:pPr>
    </w:p>
    <w:p w:rsidR="00D5485D" w:rsidRDefault="00D5485D" w:rsidP="00DF61D6">
      <w:pPr>
        <w:tabs>
          <w:tab w:val="left" w:pos="540"/>
        </w:tabs>
        <w:ind w:left="360"/>
        <w:jc w:val="center"/>
        <w:rPr>
          <w:b/>
          <w:bCs/>
          <w:sz w:val="28"/>
          <w:szCs w:val="28"/>
          <w:lang w:val="kk-KZ"/>
        </w:rPr>
      </w:pPr>
    </w:p>
    <w:p w:rsidR="00D5485D" w:rsidRDefault="00D5485D" w:rsidP="00DF61D6">
      <w:pPr>
        <w:tabs>
          <w:tab w:val="left" w:pos="540"/>
        </w:tabs>
        <w:ind w:left="360"/>
        <w:jc w:val="center"/>
        <w:rPr>
          <w:b/>
          <w:bCs/>
          <w:sz w:val="28"/>
          <w:szCs w:val="28"/>
          <w:lang w:val="kk-KZ"/>
        </w:rPr>
      </w:pPr>
    </w:p>
    <w:p w:rsidR="00D5485D" w:rsidRDefault="00D5485D" w:rsidP="00DF61D6">
      <w:pPr>
        <w:tabs>
          <w:tab w:val="left" w:pos="540"/>
        </w:tabs>
        <w:ind w:left="360"/>
        <w:jc w:val="center"/>
        <w:rPr>
          <w:b/>
          <w:bCs/>
          <w:sz w:val="28"/>
          <w:szCs w:val="28"/>
          <w:lang w:val="kk-KZ"/>
        </w:rPr>
      </w:pPr>
    </w:p>
    <w:p w:rsidR="00D5485D" w:rsidRDefault="00D5485D" w:rsidP="00DF61D6">
      <w:pPr>
        <w:tabs>
          <w:tab w:val="left" w:pos="540"/>
        </w:tabs>
        <w:ind w:left="360"/>
        <w:jc w:val="center"/>
        <w:rPr>
          <w:b/>
          <w:bCs/>
          <w:sz w:val="28"/>
          <w:szCs w:val="28"/>
          <w:lang w:val="kk-KZ"/>
        </w:rPr>
      </w:pPr>
    </w:p>
    <w:p w:rsidR="00D5485D" w:rsidRDefault="00D5485D" w:rsidP="00DF61D6">
      <w:pPr>
        <w:tabs>
          <w:tab w:val="left" w:pos="540"/>
        </w:tabs>
        <w:ind w:left="360"/>
        <w:jc w:val="center"/>
        <w:rPr>
          <w:b/>
          <w:bCs/>
          <w:sz w:val="28"/>
          <w:szCs w:val="28"/>
          <w:lang w:val="kk-KZ"/>
        </w:rPr>
      </w:pPr>
    </w:p>
    <w:p w:rsidR="00D5485D" w:rsidRDefault="00D5485D" w:rsidP="00DF61D6">
      <w:pPr>
        <w:tabs>
          <w:tab w:val="left" w:pos="540"/>
        </w:tabs>
        <w:ind w:left="360"/>
        <w:jc w:val="center"/>
        <w:rPr>
          <w:b/>
          <w:bCs/>
          <w:sz w:val="28"/>
          <w:szCs w:val="28"/>
          <w:lang w:val="kk-KZ"/>
        </w:rPr>
      </w:pPr>
    </w:p>
    <w:p w:rsidR="00D5485D" w:rsidRDefault="00D5485D" w:rsidP="00DF61D6">
      <w:pPr>
        <w:tabs>
          <w:tab w:val="left" w:pos="540"/>
        </w:tabs>
        <w:ind w:left="360"/>
        <w:jc w:val="center"/>
        <w:rPr>
          <w:b/>
          <w:bCs/>
          <w:sz w:val="28"/>
          <w:szCs w:val="28"/>
          <w:lang w:val="kk-KZ"/>
        </w:rPr>
      </w:pPr>
    </w:p>
    <w:p w:rsidR="00D5485D" w:rsidRDefault="00D5485D" w:rsidP="00DF61D6">
      <w:pPr>
        <w:tabs>
          <w:tab w:val="left" w:pos="540"/>
        </w:tabs>
        <w:ind w:left="360"/>
        <w:jc w:val="center"/>
        <w:rPr>
          <w:b/>
          <w:bCs/>
          <w:sz w:val="28"/>
          <w:szCs w:val="28"/>
          <w:lang w:val="kk-KZ"/>
        </w:rPr>
      </w:pPr>
    </w:p>
    <w:p w:rsidR="00D5485D" w:rsidRDefault="00D5485D" w:rsidP="00DF61D6">
      <w:pPr>
        <w:tabs>
          <w:tab w:val="left" w:pos="540"/>
        </w:tabs>
        <w:ind w:left="360"/>
        <w:jc w:val="center"/>
        <w:rPr>
          <w:b/>
          <w:bCs/>
          <w:sz w:val="28"/>
          <w:szCs w:val="28"/>
          <w:lang w:val="kk-KZ"/>
        </w:rPr>
      </w:pPr>
    </w:p>
    <w:p w:rsidR="00D5485D" w:rsidRDefault="00D5485D" w:rsidP="00DF61D6">
      <w:pPr>
        <w:tabs>
          <w:tab w:val="left" w:pos="540"/>
        </w:tabs>
        <w:ind w:left="360"/>
        <w:jc w:val="center"/>
        <w:rPr>
          <w:b/>
          <w:bCs/>
          <w:sz w:val="28"/>
          <w:szCs w:val="28"/>
          <w:lang w:val="kk-KZ"/>
        </w:rPr>
      </w:pPr>
    </w:p>
    <w:p w:rsidR="00D5485D" w:rsidRDefault="00D5485D" w:rsidP="00DF61D6">
      <w:pPr>
        <w:tabs>
          <w:tab w:val="left" w:pos="540"/>
        </w:tabs>
        <w:ind w:left="360"/>
        <w:jc w:val="center"/>
        <w:rPr>
          <w:b/>
          <w:bCs/>
          <w:sz w:val="28"/>
          <w:szCs w:val="28"/>
          <w:lang w:val="kk-KZ"/>
        </w:rPr>
      </w:pPr>
    </w:p>
    <w:p w:rsidR="00D5485D" w:rsidRDefault="00D5485D" w:rsidP="00DF61D6">
      <w:pPr>
        <w:tabs>
          <w:tab w:val="left" w:pos="540"/>
        </w:tabs>
        <w:ind w:left="360"/>
        <w:jc w:val="center"/>
        <w:rPr>
          <w:b/>
          <w:bCs/>
          <w:sz w:val="28"/>
          <w:szCs w:val="28"/>
          <w:lang w:val="kk-KZ"/>
        </w:rPr>
      </w:pPr>
    </w:p>
    <w:p w:rsidR="00D5485D" w:rsidRDefault="00D5485D" w:rsidP="00DF61D6">
      <w:pPr>
        <w:tabs>
          <w:tab w:val="left" w:pos="540"/>
        </w:tabs>
        <w:ind w:left="360"/>
        <w:jc w:val="center"/>
        <w:rPr>
          <w:b/>
          <w:bCs/>
          <w:sz w:val="28"/>
          <w:szCs w:val="28"/>
          <w:lang w:val="kk-KZ"/>
        </w:rPr>
      </w:pPr>
    </w:p>
    <w:p w:rsidR="00D5485D" w:rsidRDefault="00D5485D" w:rsidP="00DF61D6">
      <w:pPr>
        <w:tabs>
          <w:tab w:val="left" w:pos="540"/>
        </w:tabs>
        <w:ind w:left="360"/>
        <w:jc w:val="center"/>
        <w:rPr>
          <w:b/>
          <w:bCs/>
          <w:sz w:val="28"/>
          <w:szCs w:val="28"/>
          <w:lang w:val="kk-KZ"/>
        </w:rPr>
      </w:pPr>
    </w:p>
    <w:p w:rsidR="00D5485D" w:rsidRDefault="00D5485D" w:rsidP="00DF61D6">
      <w:pPr>
        <w:tabs>
          <w:tab w:val="left" w:pos="540"/>
        </w:tabs>
        <w:ind w:left="360"/>
        <w:jc w:val="center"/>
        <w:rPr>
          <w:b/>
          <w:bCs/>
          <w:sz w:val="28"/>
          <w:szCs w:val="28"/>
          <w:lang w:val="kk-KZ"/>
        </w:rPr>
      </w:pPr>
    </w:p>
    <w:p w:rsidR="00D5485D" w:rsidRDefault="00D5485D" w:rsidP="00DF61D6">
      <w:pPr>
        <w:tabs>
          <w:tab w:val="left" w:pos="540"/>
        </w:tabs>
        <w:ind w:left="360"/>
        <w:jc w:val="center"/>
        <w:rPr>
          <w:b/>
          <w:bCs/>
          <w:sz w:val="28"/>
          <w:szCs w:val="28"/>
          <w:lang w:val="kk-KZ"/>
        </w:rPr>
      </w:pPr>
    </w:p>
    <w:p w:rsidR="00991E50" w:rsidRDefault="00991E50" w:rsidP="00991E50">
      <w:pPr>
        <w:tabs>
          <w:tab w:val="left" w:pos="540"/>
        </w:tabs>
        <w:ind w:left="360"/>
        <w:jc w:val="center"/>
        <w:rPr>
          <w:b/>
          <w:bCs/>
          <w:sz w:val="28"/>
          <w:szCs w:val="28"/>
          <w:lang w:val="kk-KZ"/>
        </w:rPr>
      </w:pPr>
      <w:r>
        <w:rPr>
          <w:b/>
          <w:bCs/>
          <w:sz w:val="28"/>
          <w:szCs w:val="28"/>
          <w:lang w:val="kk-KZ"/>
        </w:rPr>
        <w:lastRenderedPageBreak/>
        <w:t>Білім алушының білімін бағалау критериялары</w:t>
      </w:r>
    </w:p>
    <w:p w:rsidR="00991E50" w:rsidRDefault="00991E50" w:rsidP="00991E50">
      <w:pPr>
        <w:tabs>
          <w:tab w:val="left" w:pos="540"/>
        </w:tabs>
        <w:ind w:left="360"/>
        <w:rPr>
          <w:b/>
          <w:bCs/>
          <w:sz w:val="22"/>
          <w:szCs w:val="22"/>
          <w:lang w:val="kk-KZ"/>
        </w:rPr>
      </w:pP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9"/>
        <w:gridCol w:w="1134"/>
        <w:gridCol w:w="1275"/>
        <w:gridCol w:w="1276"/>
        <w:gridCol w:w="4961"/>
      </w:tblGrid>
      <w:tr w:rsidR="00991E50" w:rsidTr="00991E50">
        <w:tc>
          <w:tcPr>
            <w:tcW w:w="1419" w:type="dxa"/>
            <w:tcBorders>
              <w:top w:val="single" w:sz="4" w:space="0" w:color="auto"/>
              <w:left w:val="single" w:sz="4" w:space="0" w:color="auto"/>
              <w:bottom w:val="single" w:sz="4" w:space="0" w:color="auto"/>
              <w:right w:val="single" w:sz="4" w:space="0" w:color="auto"/>
            </w:tcBorders>
            <w:hideMark/>
          </w:tcPr>
          <w:p w:rsidR="00991E50" w:rsidRDefault="00991E50">
            <w:pPr>
              <w:jc w:val="center"/>
              <w:rPr>
                <w:lang w:val="kk-KZ"/>
              </w:rPr>
            </w:pPr>
            <w:r>
              <w:rPr>
                <w:sz w:val="22"/>
                <w:lang w:val="kk-KZ"/>
              </w:rPr>
              <w:t>Әріптік жүйе бойынша бағалау</w:t>
            </w:r>
          </w:p>
        </w:tc>
        <w:tc>
          <w:tcPr>
            <w:tcW w:w="1134" w:type="dxa"/>
            <w:tcBorders>
              <w:top w:val="single" w:sz="4" w:space="0" w:color="auto"/>
              <w:left w:val="single" w:sz="4" w:space="0" w:color="auto"/>
              <w:bottom w:val="single" w:sz="4" w:space="0" w:color="auto"/>
              <w:right w:val="single" w:sz="4" w:space="0" w:color="auto"/>
            </w:tcBorders>
            <w:hideMark/>
          </w:tcPr>
          <w:p w:rsidR="00991E50" w:rsidRDefault="00991E50">
            <w:pPr>
              <w:jc w:val="center"/>
              <w:rPr>
                <w:lang w:val="kk-KZ"/>
              </w:rPr>
            </w:pPr>
            <w:r>
              <w:rPr>
                <w:sz w:val="22"/>
                <w:lang w:val="kk-KZ"/>
              </w:rPr>
              <w:t>Балдың сандық көрсеткіші</w:t>
            </w:r>
          </w:p>
        </w:tc>
        <w:tc>
          <w:tcPr>
            <w:tcW w:w="1275" w:type="dxa"/>
            <w:tcBorders>
              <w:top w:val="single" w:sz="4" w:space="0" w:color="auto"/>
              <w:left w:val="single" w:sz="4" w:space="0" w:color="auto"/>
              <w:bottom w:val="single" w:sz="4" w:space="0" w:color="auto"/>
              <w:right w:val="single" w:sz="4" w:space="0" w:color="auto"/>
            </w:tcBorders>
            <w:hideMark/>
          </w:tcPr>
          <w:p w:rsidR="00991E50" w:rsidRDefault="00991E50">
            <w:r>
              <w:rPr>
                <w:sz w:val="22"/>
              </w:rPr>
              <w:t>%</w:t>
            </w:r>
            <w:r>
              <w:rPr>
                <w:sz w:val="22"/>
                <w:lang w:val="kk-KZ"/>
              </w:rPr>
              <w:t xml:space="preserve"> көрсеткіші</w:t>
            </w:r>
          </w:p>
        </w:tc>
        <w:tc>
          <w:tcPr>
            <w:tcW w:w="1276" w:type="dxa"/>
            <w:tcBorders>
              <w:top w:val="single" w:sz="4" w:space="0" w:color="auto"/>
              <w:left w:val="single" w:sz="4" w:space="0" w:color="auto"/>
              <w:bottom w:val="single" w:sz="4" w:space="0" w:color="auto"/>
              <w:right w:val="single" w:sz="4" w:space="0" w:color="auto"/>
            </w:tcBorders>
            <w:hideMark/>
          </w:tcPr>
          <w:p w:rsidR="00991E50" w:rsidRDefault="00991E50">
            <w:pPr>
              <w:ind w:left="-148" w:right="-108"/>
              <w:jc w:val="center"/>
            </w:pPr>
            <w:r>
              <w:rPr>
                <w:sz w:val="22"/>
                <w:lang w:val="kk-KZ"/>
              </w:rPr>
              <w:t>Дәстүрлі жүйе бойынша бағалау</w:t>
            </w:r>
          </w:p>
        </w:tc>
        <w:tc>
          <w:tcPr>
            <w:tcW w:w="4961" w:type="dxa"/>
            <w:tcBorders>
              <w:top w:val="single" w:sz="4" w:space="0" w:color="auto"/>
              <w:left w:val="single" w:sz="4" w:space="0" w:color="auto"/>
              <w:bottom w:val="single" w:sz="4" w:space="0" w:color="auto"/>
              <w:right w:val="single" w:sz="4" w:space="0" w:color="auto"/>
            </w:tcBorders>
            <w:hideMark/>
          </w:tcPr>
          <w:p w:rsidR="00991E50" w:rsidRDefault="00991E50">
            <w:pPr>
              <w:jc w:val="center"/>
            </w:pPr>
            <w:r>
              <w:rPr>
                <w:sz w:val="22"/>
                <w:lang w:val="kk-KZ"/>
              </w:rPr>
              <w:t xml:space="preserve">Білім алушының білімін бағалау </w:t>
            </w:r>
            <w:r>
              <w:rPr>
                <w:sz w:val="22"/>
              </w:rPr>
              <w:t>критерия</w:t>
            </w:r>
            <w:r>
              <w:rPr>
                <w:sz w:val="22"/>
                <w:lang w:val="kk-KZ"/>
              </w:rPr>
              <w:t>ларын</w:t>
            </w:r>
          </w:p>
        </w:tc>
      </w:tr>
      <w:tr w:rsidR="00991E50" w:rsidTr="00991E50">
        <w:tc>
          <w:tcPr>
            <w:tcW w:w="1419" w:type="dxa"/>
            <w:tcBorders>
              <w:top w:val="single" w:sz="4" w:space="0" w:color="auto"/>
              <w:left w:val="single" w:sz="4" w:space="0" w:color="auto"/>
              <w:bottom w:val="single" w:sz="4" w:space="0" w:color="auto"/>
              <w:right w:val="single" w:sz="4" w:space="0" w:color="auto"/>
            </w:tcBorders>
            <w:vAlign w:val="center"/>
            <w:hideMark/>
          </w:tcPr>
          <w:p w:rsidR="00991E50" w:rsidRDefault="00991E50">
            <w:pPr>
              <w:jc w:val="center"/>
            </w:pPr>
            <w:r>
              <w:rPr>
                <w:sz w:val="22"/>
              </w:rPr>
              <w:t>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1E50" w:rsidRDefault="00991E50">
            <w:pPr>
              <w:jc w:val="center"/>
            </w:pPr>
            <w:r>
              <w:rPr>
                <w:sz w:val="22"/>
              </w:rPr>
              <w:t>4,0</w:t>
            </w:r>
          </w:p>
        </w:tc>
        <w:tc>
          <w:tcPr>
            <w:tcW w:w="1275" w:type="dxa"/>
            <w:tcBorders>
              <w:top w:val="single" w:sz="4" w:space="0" w:color="auto"/>
              <w:left w:val="single" w:sz="4" w:space="0" w:color="auto"/>
              <w:bottom w:val="single" w:sz="4" w:space="0" w:color="auto"/>
              <w:right w:val="single" w:sz="4" w:space="0" w:color="auto"/>
            </w:tcBorders>
            <w:vAlign w:val="center"/>
            <w:hideMark/>
          </w:tcPr>
          <w:p w:rsidR="00991E50" w:rsidRDefault="00991E50">
            <w:pPr>
              <w:jc w:val="center"/>
            </w:pPr>
            <w:r>
              <w:rPr>
                <w:sz w:val="22"/>
              </w:rPr>
              <w:t>95-100</w:t>
            </w:r>
          </w:p>
        </w:tc>
        <w:tc>
          <w:tcPr>
            <w:tcW w:w="127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991E50" w:rsidRDefault="00991E50">
            <w:pPr>
              <w:ind w:left="113" w:right="113"/>
              <w:jc w:val="center"/>
              <w:rPr>
                <w:lang w:val="kk-KZ"/>
              </w:rPr>
            </w:pPr>
            <w:r>
              <w:rPr>
                <w:sz w:val="22"/>
                <w:lang w:val="kk-KZ"/>
              </w:rPr>
              <w:t>Өте жақсы</w:t>
            </w:r>
          </w:p>
        </w:tc>
        <w:tc>
          <w:tcPr>
            <w:tcW w:w="4961" w:type="dxa"/>
            <w:tcBorders>
              <w:top w:val="single" w:sz="4" w:space="0" w:color="auto"/>
              <w:left w:val="single" w:sz="4" w:space="0" w:color="auto"/>
              <w:bottom w:val="single" w:sz="4" w:space="0" w:color="auto"/>
              <w:right w:val="single" w:sz="4" w:space="0" w:color="auto"/>
            </w:tcBorders>
            <w:hideMark/>
          </w:tcPr>
          <w:p w:rsidR="00991E50" w:rsidRDefault="00991E50">
            <w:pPr>
              <w:rPr>
                <w:lang w:val="kk-KZ"/>
              </w:rPr>
            </w:pPr>
            <w:r>
              <w:rPr>
                <w:b/>
                <w:bCs/>
                <w:sz w:val="22"/>
                <w:lang w:val="kk-KZ"/>
              </w:rPr>
              <w:t>Студент көрсетті</w:t>
            </w:r>
            <w:r>
              <w:rPr>
                <w:sz w:val="22"/>
                <w:lang w:val="kk-KZ"/>
              </w:rPr>
              <w:t>:</w:t>
            </w:r>
          </w:p>
          <w:p w:rsidR="00991E50" w:rsidRDefault="00991E50">
            <w:pPr>
              <w:pStyle w:val="a3"/>
              <w:spacing w:before="0" w:beforeAutospacing="0" w:after="0" w:afterAutospacing="0" w:line="276" w:lineRule="auto"/>
              <w:rPr>
                <w:lang w:val="kk-KZ"/>
              </w:rPr>
            </w:pPr>
            <w:r>
              <w:rPr>
                <w:sz w:val="22"/>
                <w:szCs w:val="22"/>
                <w:lang w:val="kk-KZ"/>
              </w:rPr>
              <w:t>- материалдарды толық және терең меңгеруі</w:t>
            </w:r>
          </w:p>
          <w:p w:rsidR="00991E50" w:rsidRDefault="00991E50">
            <w:pPr>
              <w:pStyle w:val="a3"/>
              <w:spacing w:before="0" w:beforeAutospacing="0" w:after="0" w:afterAutospacing="0" w:line="276" w:lineRule="auto"/>
              <w:rPr>
                <w:lang w:val="kk-KZ"/>
              </w:rPr>
            </w:pPr>
            <w:r>
              <w:rPr>
                <w:sz w:val="22"/>
                <w:szCs w:val="22"/>
                <w:lang w:val="kk-KZ"/>
              </w:rPr>
              <w:t>- сабақтың барлық түрі бойынша жауапты толық, дәйекті, логикалы жауап беруі;</w:t>
            </w:r>
          </w:p>
          <w:p w:rsidR="00991E50" w:rsidRDefault="00991E50">
            <w:pPr>
              <w:rPr>
                <w:lang w:val="kk-KZ"/>
              </w:rPr>
            </w:pPr>
            <w:r>
              <w:rPr>
                <w:sz w:val="22"/>
                <w:lang w:val="kk-KZ"/>
              </w:rPr>
              <w:t>- дұрыс, негізделген шешімдер қабылдауы,</w:t>
            </w:r>
          </w:p>
          <w:p w:rsidR="00991E50" w:rsidRDefault="00991E50">
            <w:pPr>
              <w:rPr>
                <w:lang w:val="kk-KZ"/>
              </w:rPr>
            </w:pPr>
            <w:r>
              <w:rPr>
                <w:sz w:val="22"/>
                <w:lang w:val="kk-KZ"/>
              </w:rPr>
              <w:t xml:space="preserve">- пәнді оқуда негізгі және қосымша арнайы әдебиеттерден ақпараттарды қолдана алу дағдысы, </w:t>
            </w:r>
          </w:p>
          <w:p w:rsidR="00991E50" w:rsidRDefault="00991E50">
            <w:r>
              <w:rPr>
                <w:sz w:val="22"/>
              </w:rPr>
              <w:t xml:space="preserve">- </w:t>
            </w:r>
            <w:r>
              <w:rPr>
                <w:sz w:val="22"/>
                <w:lang w:val="kk-KZ"/>
              </w:rPr>
              <w:t>бағдарлама материалдарын өз бетінше жүйелей алуы</w:t>
            </w:r>
            <w:r>
              <w:rPr>
                <w:sz w:val="22"/>
              </w:rPr>
              <w:t>;</w:t>
            </w:r>
          </w:p>
          <w:p w:rsidR="00991E50" w:rsidRDefault="00991E50">
            <w:r>
              <w:rPr>
                <w:sz w:val="22"/>
              </w:rPr>
              <w:t xml:space="preserve">- </w:t>
            </w:r>
            <w:r>
              <w:rPr>
                <w:sz w:val="22"/>
                <w:lang w:val="kk-KZ"/>
              </w:rPr>
              <w:t xml:space="preserve">барлық тапсырмаларды орындауда әртүрлі тәсілдерді және дағдыларды </w:t>
            </w:r>
            <w:proofErr w:type="gramStart"/>
            <w:r>
              <w:rPr>
                <w:sz w:val="22"/>
                <w:lang w:val="kk-KZ"/>
              </w:rPr>
              <w:t>меңгеру</w:t>
            </w:r>
            <w:proofErr w:type="gramEnd"/>
            <w:r>
              <w:rPr>
                <w:sz w:val="22"/>
                <w:lang w:val="kk-KZ"/>
              </w:rPr>
              <w:t>і</w:t>
            </w:r>
            <w:r>
              <w:rPr>
                <w:sz w:val="22"/>
              </w:rPr>
              <w:t>;</w:t>
            </w:r>
          </w:p>
          <w:p w:rsidR="00991E50" w:rsidRDefault="00991E50">
            <w:r>
              <w:rPr>
                <w:sz w:val="22"/>
              </w:rPr>
              <w:t xml:space="preserve">- </w:t>
            </w:r>
            <w:r>
              <w:rPr>
                <w:sz w:val="22"/>
                <w:lang w:val="kk-KZ"/>
              </w:rPr>
              <w:t>Ғ</w:t>
            </w:r>
            <w:proofErr w:type="gramStart"/>
            <w:r>
              <w:rPr>
                <w:sz w:val="22"/>
                <w:lang w:val="kk-KZ"/>
              </w:rPr>
              <w:t>аламтор</w:t>
            </w:r>
            <w:proofErr w:type="gramEnd"/>
            <w:r>
              <w:rPr>
                <w:sz w:val="22"/>
                <w:lang w:val="kk-KZ"/>
              </w:rPr>
              <w:t xml:space="preserve"> ақпараттық ресурстарды және шетелдік әдебиеттермен жұмыс жасай алуы</w:t>
            </w:r>
            <w:r>
              <w:rPr>
                <w:sz w:val="22"/>
              </w:rPr>
              <w:t>;</w:t>
            </w:r>
          </w:p>
          <w:p w:rsidR="00991E50" w:rsidRDefault="00991E50">
            <w:r>
              <w:rPr>
                <w:sz w:val="22"/>
              </w:rPr>
              <w:t xml:space="preserve">- </w:t>
            </w:r>
            <w:r>
              <w:rPr>
                <w:sz w:val="22"/>
                <w:lang w:val="kk-KZ"/>
              </w:rPr>
              <w:t>барлық тапсырмаларды уақытылы және сапалы орындауы</w:t>
            </w:r>
            <w:r>
              <w:rPr>
                <w:sz w:val="22"/>
              </w:rPr>
              <w:t>.</w:t>
            </w:r>
          </w:p>
        </w:tc>
      </w:tr>
      <w:tr w:rsidR="00991E50" w:rsidTr="00991E50">
        <w:tc>
          <w:tcPr>
            <w:tcW w:w="1419" w:type="dxa"/>
            <w:tcBorders>
              <w:top w:val="single" w:sz="4" w:space="0" w:color="auto"/>
              <w:left w:val="single" w:sz="4" w:space="0" w:color="auto"/>
              <w:bottom w:val="single" w:sz="4" w:space="0" w:color="auto"/>
              <w:right w:val="single" w:sz="4" w:space="0" w:color="auto"/>
            </w:tcBorders>
            <w:vAlign w:val="center"/>
            <w:hideMark/>
          </w:tcPr>
          <w:p w:rsidR="00991E50" w:rsidRDefault="00991E50">
            <w:pPr>
              <w:jc w:val="center"/>
            </w:pPr>
            <w:r>
              <w:rPr>
                <w:sz w:val="22"/>
              </w:rPr>
              <w:t>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1E50" w:rsidRDefault="00991E50">
            <w:pPr>
              <w:jc w:val="center"/>
            </w:pPr>
            <w:r>
              <w:rPr>
                <w:sz w:val="22"/>
              </w:rPr>
              <w:t>3,67</w:t>
            </w:r>
          </w:p>
        </w:tc>
        <w:tc>
          <w:tcPr>
            <w:tcW w:w="1275" w:type="dxa"/>
            <w:tcBorders>
              <w:top w:val="single" w:sz="4" w:space="0" w:color="auto"/>
              <w:left w:val="single" w:sz="4" w:space="0" w:color="auto"/>
              <w:bottom w:val="single" w:sz="4" w:space="0" w:color="auto"/>
              <w:right w:val="single" w:sz="4" w:space="0" w:color="auto"/>
            </w:tcBorders>
            <w:vAlign w:val="center"/>
            <w:hideMark/>
          </w:tcPr>
          <w:p w:rsidR="00991E50" w:rsidRDefault="00991E50">
            <w:pPr>
              <w:jc w:val="center"/>
            </w:pPr>
            <w:r>
              <w:rPr>
                <w:sz w:val="22"/>
              </w:rPr>
              <w:t>90-94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91E50" w:rsidRDefault="00991E50">
            <w:pPr>
              <w:spacing w:line="276" w:lineRule="auto"/>
              <w:rPr>
                <w:color w:val="000000"/>
                <w:lang w:val="kk-KZ"/>
              </w:rPr>
            </w:pPr>
          </w:p>
        </w:tc>
        <w:tc>
          <w:tcPr>
            <w:tcW w:w="4961" w:type="dxa"/>
            <w:tcBorders>
              <w:top w:val="single" w:sz="4" w:space="0" w:color="auto"/>
              <w:left w:val="single" w:sz="4" w:space="0" w:color="auto"/>
              <w:bottom w:val="single" w:sz="4" w:space="0" w:color="auto"/>
              <w:right w:val="single" w:sz="4" w:space="0" w:color="auto"/>
            </w:tcBorders>
            <w:hideMark/>
          </w:tcPr>
          <w:p w:rsidR="00991E50" w:rsidRDefault="00991E50">
            <w:pPr>
              <w:rPr>
                <w:lang w:val="kk-KZ"/>
              </w:rPr>
            </w:pPr>
            <w:r>
              <w:rPr>
                <w:b/>
                <w:bCs/>
                <w:sz w:val="22"/>
                <w:lang w:val="kk-KZ"/>
              </w:rPr>
              <w:t>Студент көрсетті</w:t>
            </w:r>
            <w:r>
              <w:rPr>
                <w:sz w:val="22"/>
                <w:lang w:val="kk-KZ"/>
              </w:rPr>
              <w:t>:</w:t>
            </w:r>
          </w:p>
          <w:p w:rsidR="00991E50" w:rsidRDefault="00991E50">
            <w:pPr>
              <w:pStyle w:val="a3"/>
              <w:spacing w:before="0" w:beforeAutospacing="0" w:after="0" w:afterAutospacing="0" w:line="276" w:lineRule="auto"/>
              <w:rPr>
                <w:lang w:val="kk-KZ"/>
              </w:rPr>
            </w:pPr>
            <w:r>
              <w:rPr>
                <w:sz w:val="22"/>
                <w:szCs w:val="22"/>
                <w:lang w:val="kk-KZ"/>
              </w:rPr>
              <w:t>- материалдарды толық және терең меңгеруі</w:t>
            </w:r>
          </w:p>
          <w:p w:rsidR="00991E50" w:rsidRDefault="00991E50">
            <w:pPr>
              <w:pStyle w:val="a3"/>
              <w:spacing w:before="0" w:beforeAutospacing="0" w:after="0" w:afterAutospacing="0" w:line="276" w:lineRule="auto"/>
              <w:rPr>
                <w:lang w:val="kk-KZ"/>
              </w:rPr>
            </w:pPr>
            <w:r>
              <w:rPr>
                <w:sz w:val="22"/>
                <w:szCs w:val="22"/>
                <w:lang w:val="kk-KZ"/>
              </w:rPr>
              <w:t>- сабақтың барлық түрі бойынша жауапты толық, дәйекті, логикалы жауап беруі;</w:t>
            </w:r>
          </w:p>
          <w:p w:rsidR="00991E50" w:rsidRDefault="00991E50">
            <w:pPr>
              <w:rPr>
                <w:lang w:val="kk-KZ"/>
              </w:rPr>
            </w:pPr>
            <w:r>
              <w:rPr>
                <w:sz w:val="22"/>
                <w:lang w:val="kk-KZ"/>
              </w:rPr>
              <w:t>- дұрыс шешім қабылдауы,</w:t>
            </w:r>
          </w:p>
          <w:p w:rsidR="00991E50" w:rsidRDefault="00991E50">
            <w:pPr>
              <w:rPr>
                <w:lang w:val="kk-KZ"/>
              </w:rPr>
            </w:pPr>
            <w:r>
              <w:rPr>
                <w:sz w:val="22"/>
                <w:lang w:val="kk-KZ"/>
              </w:rPr>
              <w:t xml:space="preserve">- пәнді оқуда арнайы әдебиеттерді қолдану дағдысы, </w:t>
            </w:r>
          </w:p>
          <w:p w:rsidR="00991E50" w:rsidRDefault="00991E50">
            <w:r>
              <w:rPr>
                <w:sz w:val="22"/>
              </w:rPr>
              <w:t xml:space="preserve">- </w:t>
            </w:r>
            <w:r>
              <w:rPr>
                <w:sz w:val="22"/>
                <w:lang w:val="kk-KZ"/>
              </w:rPr>
              <w:t>бағдарлама материалдарын өз бетінше жүйелей алуы</w:t>
            </w:r>
            <w:r>
              <w:rPr>
                <w:sz w:val="22"/>
              </w:rPr>
              <w:t>;</w:t>
            </w:r>
          </w:p>
          <w:p w:rsidR="00991E50" w:rsidRDefault="00991E50">
            <w:r>
              <w:rPr>
                <w:sz w:val="22"/>
              </w:rPr>
              <w:t xml:space="preserve">- </w:t>
            </w:r>
            <w:r>
              <w:rPr>
                <w:sz w:val="22"/>
                <w:lang w:val="kk-KZ"/>
              </w:rPr>
              <w:t xml:space="preserve">барлық тапсырмаларды орындауда әртүрлі тәсілдерді және дағдыларды </w:t>
            </w:r>
            <w:proofErr w:type="gramStart"/>
            <w:r>
              <w:rPr>
                <w:sz w:val="22"/>
                <w:lang w:val="kk-KZ"/>
              </w:rPr>
              <w:t>меңгеру</w:t>
            </w:r>
            <w:proofErr w:type="gramEnd"/>
            <w:r>
              <w:rPr>
                <w:sz w:val="22"/>
                <w:lang w:val="kk-KZ"/>
              </w:rPr>
              <w:t>і</w:t>
            </w:r>
            <w:r>
              <w:rPr>
                <w:sz w:val="22"/>
              </w:rPr>
              <w:t>;</w:t>
            </w:r>
          </w:p>
          <w:p w:rsidR="00991E50" w:rsidRDefault="00991E50">
            <w:pPr>
              <w:pStyle w:val="a3"/>
              <w:spacing w:before="0" w:beforeAutospacing="0" w:after="0" w:afterAutospacing="0" w:line="276" w:lineRule="auto"/>
            </w:pPr>
            <w:r>
              <w:rPr>
                <w:sz w:val="22"/>
                <w:szCs w:val="22"/>
              </w:rPr>
              <w:t xml:space="preserve">- </w:t>
            </w:r>
            <w:r>
              <w:rPr>
                <w:sz w:val="22"/>
                <w:szCs w:val="22"/>
                <w:lang w:val="kk-KZ"/>
              </w:rPr>
              <w:t>барлық тапсырмаларды уақытылы және сапалы орындауы</w:t>
            </w:r>
            <w:r>
              <w:rPr>
                <w:sz w:val="22"/>
                <w:szCs w:val="22"/>
              </w:rPr>
              <w:t>.</w:t>
            </w:r>
          </w:p>
        </w:tc>
      </w:tr>
      <w:tr w:rsidR="00991E50" w:rsidTr="00991E50">
        <w:tc>
          <w:tcPr>
            <w:tcW w:w="1419" w:type="dxa"/>
            <w:tcBorders>
              <w:top w:val="single" w:sz="4" w:space="0" w:color="auto"/>
              <w:left w:val="single" w:sz="4" w:space="0" w:color="auto"/>
              <w:bottom w:val="single" w:sz="4" w:space="0" w:color="auto"/>
              <w:right w:val="single" w:sz="4" w:space="0" w:color="auto"/>
            </w:tcBorders>
            <w:vAlign w:val="center"/>
            <w:hideMark/>
          </w:tcPr>
          <w:p w:rsidR="00991E50" w:rsidRDefault="00991E50">
            <w:pPr>
              <w:jc w:val="center"/>
            </w:pPr>
            <w:r>
              <w:rPr>
                <w:sz w:val="22"/>
              </w:rPr>
              <w:t>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1E50" w:rsidRDefault="00991E50">
            <w:pPr>
              <w:jc w:val="center"/>
            </w:pPr>
            <w:r>
              <w:rPr>
                <w:sz w:val="22"/>
              </w:rPr>
              <w:t>3,33</w:t>
            </w:r>
          </w:p>
        </w:tc>
        <w:tc>
          <w:tcPr>
            <w:tcW w:w="1275" w:type="dxa"/>
            <w:tcBorders>
              <w:top w:val="single" w:sz="4" w:space="0" w:color="auto"/>
              <w:left w:val="single" w:sz="4" w:space="0" w:color="auto"/>
              <w:bottom w:val="single" w:sz="4" w:space="0" w:color="auto"/>
              <w:right w:val="single" w:sz="4" w:space="0" w:color="auto"/>
            </w:tcBorders>
            <w:vAlign w:val="center"/>
            <w:hideMark/>
          </w:tcPr>
          <w:p w:rsidR="00991E50" w:rsidRDefault="00991E50">
            <w:pPr>
              <w:jc w:val="center"/>
            </w:pPr>
            <w:r>
              <w:rPr>
                <w:sz w:val="22"/>
              </w:rPr>
              <w:t>85-89</w:t>
            </w:r>
          </w:p>
        </w:tc>
        <w:tc>
          <w:tcPr>
            <w:tcW w:w="1276" w:type="dxa"/>
            <w:vMerge w:val="restart"/>
            <w:tcBorders>
              <w:top w:val="single" w:sz="4" w:space="0" w:color="auto"/>
              <w:left w:val="single" w:sz="4" w:space="0" w:color="auto"/>
              <w:bottom w:val="single" w:sz="4" w:space="0" w:color="auto"/>
              <w:right w:val="single" w:sz="4" w:space="0" w:color="auto"/>
            </w:tcBorders>
            <w:textDirection w:val="btLr"/>
            <w:vAlign w:val="center"/>
          </w:tcPr>
          <w:p w:rsidR="00991E50" w:rsidRDefault="00991E50">
            <w:pPr>
              <w:ind w:left="113" w:right="113"/>
              <w:jc w:val="center"/>
              <w:rPr>
                <w:lang w:val="kk-KZ"/>
              </w:rPr>
            </w:pPr>
            <w:r>
              <w:rPr>
                <w:sz w:val="22"/>
                <w:lang w:val="kk-KZ"/>
              </w:rPr>
              <w:t>Жақсы</w:t>
            </w:r>
          </w:p>
          <w:p w:rsidR="00991E50" w:rsidRDefault="00991E50">
            <w:pPr>
              <w:ind w:left="113" w:right="113"/>
              <w:jc w:val="center"/>
              <w:rPr>
                <w:lang w:val="kk-KZ"/>
              </w:rPr>
            </w:pPr>
          </w:p>
        </w:tc>
        <w:tc>
          <w:tcPr>
            <w:tcW w:w="4961" w:type="dxa"/>
            <w:tcBorders>
              <w:top w:val="single" w:sz="4" w:space="0" w:color="auto"/>
              <w:left w:val="single" w:sz="4" w:space="0" w:color="auto"/>
              <w:bottom w:val="single" w:sz="4" w:space="0" w:color="auto"/>
              <w:right w:val="single" w:sz="4" w:space="0" w:color="auto"/>
            </w:tcBorders>
            <w:hideMark/>
          </w:tcPr>
          <w:p w:rsidR="00991E50" w:rsidRDefault="00991E50">
            <w:pPr>
              <w:rPr>
                <w:lang w:val="kk-KZ"/>
              </w:rPr>
            </w:pPr>
            <w:r>
              <w:rPr>
                <w:b/>
                <w:bCs/>
                <w:sz w:val="22"/>
                <w:lang w:val="kk-KZ"/>
              </w:rPr>
              <w:t>Студент көрсетті</w:t>
            </w:r>
            <w:r>
              <w:rPr>
                <w:sz w:val="22"/>
                <w:lang w:val="kk-KZ"/>
              </w:rPr>
              <w:t>:</w:t>
            </w:r>
          </w:p>
          <w:p w:rsidR="00991E50" w:rsidRDefault="00991E50">
            <w:pPr>
              <w:pStyle w:val="a3"/>
              <w:spacing w:before="0" w:beforeAutospacing="0" w:after="0" w:afterAutospacing="0" w:line="276" w:lineRule="auto"/>
              <w:rPr>
                <w:lang w:val="kk-KZ"/>
              </w:rPr>
            </w:pPr>
            <w:r>
              <w:rPr>
                <w:sz w:val="22"/>
                <w:szCs w:val="22"/>
                <w:lang w:val="kk-KZ"/>
              </w:rPr>
              <w:t>- материалдарды меңгеруі</w:t>
            </w:r>
          </w:p>
          <w:p w:rsidR="00991E50" w:rsidRDefault="00991E50">
            <w:pPr>
              <w:pStyle w:val="a3"/>
              <w:spacing w:before="0" w:beforeAutospacing="0" w:after="0" w:afterAutospacing="0" w:line="276" w:lineRule="auto"/>
              <w:rPr>
                <w:lang w:val="kk-KZ"/>
              </w:rPr>
            </w:pPr>
            <w:r>
              <w:rPr>
                <w:sz w:val="22"/>
                <w:szCs w:val="22"/>
                <w:lang w:val="kk-KZ"/>
              </w:rPr>
              <w:t>- сабақтың барлық түрі бойынша жауапты толық, дәйекті, сауатты және баяндауда анықсыздықтар бар болса;</w:t>
            </w:r>
          </w:p>
          <w:p w:rsidR="00991E50" w:rsidRDefault="00991E50">
            <w:pPr>
              <w:pStyle w:val="a3"/>
              <w:spacing w:before="0" w:beforeAutospacing="0" w:after="0" w:afterAutospacing="0" w:line="276" w:lineRule="auto"/>
              <w:rPr>
                <w:lang w:val="kk-KZ"/>
              </w:rPr>
            </w:pPr>
            <w:r>
              <w:rPr>
                <w:sz w:val="22"/>
                <w:szCs w:val="22"/>
                <w:lang w:val="kk-KZ"/>
              </w:rPr>
              <w:t>- теориялық білімді дұрыс қолдану;</w:t>
            </w:r>
          </w:p>
          <w:p w:rsidR="00991E50" w:rsidRDefault="00991E50">
            <w:pPr>
              <w:rPr>
                <w:lang w:val="kk-KZ"/>
              </w:rPr>
            </w:pPr>
            <w:r>
              <w:rPr>
                <w:sz w:val="22"/>
                <w:lang w:val="kk-KZ"/>
              </w:rPr>
              <w:t xml:space="preserve">-  қолданбалы есептерді шешу барысында қажетті дағдыларды қолдану </w:t>
            </w:r>
          </w:p>
          <w:p w:rsidR="00991E50" w:rsidRDefault="00991E50">
            <w:pPr>
              <w:rPr>
                <w:lang w:val="kk-KZ"/>
              </w:rPr>
            </w:pPr>
            <w:r>
              <w:rPr>
                <w:sz w:val="22"/>
                <w:lang w:val="kk-KZ"/>
              </w:rPr>
              <w:t xml:space="preserve">- пәнді оқуда ұсынылған әдебиеттерден  қолдана алу дағдысы, </w:t>
            </w:r>
          </w:p>
          <w:p w:rsidR="00991E50" w:rsidRDefault="00991E50">
            <w:r>
              <w:rPr>
                <w:sz w:val="22"/>
                <w:lang w:val="kk-KZ"/>
              </w:rPr>
              <w:t>- бағдарлама материалдарын өз бетінше жүйелей алуы</w:t>
            </w:r>
            <w:r>
              <w:rPr>
                <w:sz w:val="22"/>
              </w:rPr>
              <w:t>;</w:t>
            </w:r>
          </w:p>
          <w:p w:rsidR="00991E50" w:rsidRDefault="00991E50">
            <w:r>
              <w:rPr>
                <w:sz w:val="22"/>
              </w:rPr>
              <w:t xml:space="preserve">- </w:t>
            </w:r>
            <w:r>
              <w:rPr>
                <w:sz w:val="22"/>
                <w:lang w:val="kk-KZ"/>
              </w:rPr>
              <w:t xml:space="preserve">барлық тапсырмаларды орындауда әртүрлі тәсілдерді және дағдыларды </w:t>
            </w:r>
            <w:proofErr w:type="gramStart"/>
            <w:r>
              <w:rPr>
                <w:sz w:val="22"/>
                <w:lang w:val="kk-KZ"/>
              </w:rPr>
              <w:t>меңгеру</w:t>
            </w:r>
            <w:proofErr w:type="gramEnd"/>
            <w:r>
              <w:rPr>
                <w:sz w:val="22"/>
                <w:lang w:val="kk-KZ"/>
              </w:rPr>
              <w:t>і</w:t>
            </w:r>
            <w:r>
              <w:rPr>
                <w:sz w:val="22"/>
              </w:rPr>
              <w:t>;</w:t>
            </w:r>
          </w:p>
          <w:p w:rsidR="00991E50" w:rsidRDefault="00991E50">
            <w:r>
              <w:rPr>
                <w:sz w:val="22"/>
              </w:rPr>
              <w:t xml:space="preserve">- </w:t>
            </w:r>
            <w:r>
              <w:rPr>
                <w:sz w:val="22"/>
                <w:lang w:val="kk-KZ"/>
              </w:rPr>
              <w:t>барлық тапсырмаларды уақытылы орындауы</w:t>
            </w:r>
            <w:r>
              <w:rPr>
                <w:sz w:val="22"/>
              </w:rPr>
              <w:t>.</w:t>
            </w:r>
          </w:p>
        </w:tc>
      </w:tr>
      <w:tr w:rsidR="00991E50" w:rsidRPr="003A63E3" w:rsidTr="00991E50">
        <w:tc>
          <w:tcPr>
            <w:tcW w:w="1419" w:type="dxa"/>
            <w:tcBorders>
              <w:top w:val="single" w:sz="4" w:space="0" w:color="auto"/>
              <w:left w:val="single" w:sz="4" w:space="0" w:color="auto"/>
              <w:bottom w:val="single" w:sz="4" w:space="0" w:color="auto"/>
              <w:right w:val="single" w:sz="4" w:space="0" w:color="auto"/>
            </w:tcBorders>
            <w:vAlign w:val="center"/>
            <w:hideMark/>
          </w:tcPr>
          <w:p w:rsidR="00991E50" w:rsidRDefault="00991E50">
            <w:pPr>
              <w:jc w:val="center"/>
            </w:pPr>
            <w:r>
              <w:rPr>
                <w:sz w:val="22"/>
              </w:rPr>
              <w:t>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1E50" w:rsidRDefault="00991E50">
            <w:pPr>
              <w:jc w:val="center"/>
            </w:pPr>
            <w:r>
              <w:rPr>
                <w:sz w:val="22"/>
              </w:rPr>
              <w:t>3,0</w:t>
            </w:r>
          </w:p>
        </w:tc>
        <w:tc>
          <w:tcPr>
            <w:tcW w:w="1275" w:type="dxa"/>
            <w:tcBorders>
              <w:top w:val="single" w:sz="4" w:space="0" w:color="auto"/>
              <w:left w:val="single" w:sz="4" w:space="0" w:color="auto"/>
              <w:bottom w:val="single" w:sz="4" w:space="0" w:color="auto"/>
              <w:right w:val="single" w:sz="4" w:space="0" w:color="auto"/>
            </w:tcBorders>
            <w:vAlign w:val="center"/>
            <w:hideMark/>
          </w:tcPr>
          <w:p w:rsidR="00991E50" w:rsidRDefault="00991E50">
            <w:pPr>
              <w:jc w:val="center"/>
            </w:pPr>
            <w:r>
              <w:rPr>
                <w:sz w:val="22"/>
              </w:rPr>
              <w:t>80-84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91E50" w:rsidRDefault="00991E50">
            <w:pPr>
              <w:spacing w:line="276" w:lineRule="auto"/>
              <w:rPr>
                <w:color w:val="000000"/>
                <w:lang w:val="kk-KZ"/>
              </w:rPr>
            </w:pPr>
          </w:p>
        </w:tc>
        <w:tc>
          <w:tcPr>
            <w:tcW w:w="4961" w:type="dxa"/>
            <w:tcBorders>
              <w:top w:val="single" w:sz="4" w:space="0" w:color="auto"/>
              <w:left w:val="single" w:sz="4" w:space="0" w:color="auto"/>
              <w:bottom w:val="single" w:sz="4" w:space="0" w:color="auto"/>
              <w:right w:val="single" w:sz="4" w:space="0" w:color="auto"/>
            </w:tcBorders>
            <w:hideMark/>
          </w:tcPr>
          <w:p w:rsidR="00991E50" w:rsidRDefault="00991E50">
            <w:pPr>
              <w:rPr>
                <w:lang w:val="kk-KZ"/>
              </w:rPr>
            </w:pPr>
            <w:r>
              <w:rPr>
                <w:b/>
                <w:bCs/>
                <w:sz w:val="22"/>
                <w:lang w:val="kk-KZ"/>
              </w:rPr>
              <w:t>Студент көрсетті</w:t>
            </w:r>
            <w:r>
              <w:rPr>
                <w:sz w:val="22"/>
                <w:lang w:val="kk-KZ"/>
              </w:rPr>
              <w:t>:</w:t>
            </w:r>
          </w:p>
          <w:p w:rsidR="00991E50" w:rsidRDefault="00991E50">
            <w:pPr>
              <w:pStyle w:val="a3"/>
              <w:spacing w:before="0" w:beforeAutospacing="0" w:after="0" w:afterAutospacing="0" w:line="276" w:lineRule="auto"/>
              <w:rPr>
                <w:lang w:val="kk-KZ"/>
              </w:rPr>
            </w:pPr>
            <w:r>
              <w:rPr>
                <w:sz w:val="22"/>
                <w:szCs w:val="22"/>
                <w:lang w:val="kk-KZ"/>
              </w:rPr>
              <w:t xml:space="preserve">- материалдарды меңгеруі; </w:t>
            </w:r>
          </w:p>
          <w:p w:rsidR="00991E50" w:rsidRDefault="00991E50">
            <w:pPr>
              <w:pStyle w:val="a3"/>
              <w:spacing w:before="0" w:beforeAutospacing="0" w:after="0" w:afterAutospacing="0" w:line="276" w:lineRule="auto"/>
              <w:rPr>
                <w:lang w:val="kk-KZ"/>
              </w:rPr>
            </w:pPr>
            <w:r>
              <w:rPr>
                <w:sz w:val="22"/>
                <w:szCs w:val="22"/>
                <w:lang w:val="kk-KZ"/>
              </w:rPr>
              <w:t>- сабақтың барлық түрі бойынша жауапты елеусіз қателіктермен баяндауы;</w:t>
            </w:r>
          </w:p>
          <w:p w:rsidR="00991E50" w:rsidRDefault="00991E50">
            <w:pPr>
              <w:pStyle w:val="a3"/>
              <w:spacing w:before="0" w:beforeAutospacing="0" w:after="0" w:afterAutospacing="0" w:line="276" w:lineRule="auto"/>
              <w:rPr>
                <w:lang w:val="kk-KZ"/>
              </w:rPr>
            </w:pPr>
            <w:r>
              <w:rPr>
                <w:sz w:val="22"/>
                <w:szCs w:val="22"/>
                <w:lang w:val="kk-KZ"/>
              </w:rPr>
              <w:lastRenderedPageBreak/>
              <w:t>- оқытушының жетекшілігімен теориялық білімді қолдану дағдысы;</w:t>
            </w:r>
          </w:p>
          <w:p w:rsidR="00991E50" w:rsidRDefault="00991E50">
            <w:pPr>
              <w:rPr>
                <w:lang w:val="kk-KZ"/>
              </w:rPr>
            </w:pPr>
            <w:r>
              <w:rPr>
                <w:sz w:val="22"/>
                <w:lang w:val="kk-KZ"/>
              </w:rPr>
              <w:t xml:space="preserve">- зертханалық есептер шығару барысында қажетті дағдыларды қолдану; </w:t>
            </w:r>
          </w:p>
          <w:p w:rsidR="00991E50" w:rsidRDefault="00991E50">
            <w:pPr>
              <w:rPr>
                <w:lang w:val="kk-KZ"/>
              </w:rPr>
            </w:pPr>
            <w:r>
              <w:rPr>
                <w:sz w:val="22"/>
                <w:lang w:val="kk-KZ"/>
              </w:rPr>
              <w:t>- пәнді оқуда ұсынылған әдебиеттерден  қолдана алу дағдысы,</w:t>
            </w:r>
          </w:p>
          <w:p w:rsidR="00991E50" w:rsidRDefault="00991E50">
            <w:pPr>
              <w:rPr>
                <w:lang w:val="kk-KZ"/>
              </w:rPr>
            </w:pPr>
            <w:r>
              <w:rPr>
                <w:sz w:val="22"/>
                <w:lang w:val="kk-KZ"/>
              </w:rPr>
              <w:t>- оқытушының жетекшілігімен бағдарлама материалдарын жүйелей алуы;</w:t>
            </w:r>
          </w:p>
          <w:p w:rsidR="00991E50" w:rsidRDefault="00991E50">
            <w:pPr>
              <w:rPr>
                <w:lang w:val="kk-KZ"/>
              </w:rPr>
            </w:pPr>
            <w:r>
              <w:rPr>
                <w:sz w:val="22"/>
                <w:lang w:val="kk-KZ"/>
              </w:rPr>
              <w:t>- барлық тапсырмаларды орындауда дағдыларды меңгеруі;</w:t>
            </w:r>
          </w:p>
          <w:p w:rsidR="00991E50" w:rsidRDefault="00991E50">
            <w:pPr>
              <w:pStyle w:val="a3"/>
              <w:spacing w:before="0" w:beforeAutospacing="0" w:after="0" w:afterAutospacing="0" w:line="276" w:lineRule="auto"/>
              <w:rPr>
                <w:lang w:val="kk-KZ"/>
              </w:rPr>
            </w:pPr>
            <w:r>
              <w:rPr>
                <w:sz w:val="22"/>
                <w:szCs w:val="22"/>
                <w:lang w:val="kk-KZ"/>
              </w:rPr>
              <w:t>-   жіберілген қателіктерді өзбетінше түзету қабілеттілігі;</w:t>
            </w:r>
          </w:p>
        </w:tc>
      </w:tr>
      <w:tr w:rsidR="00991E50" w:rsidRPr="003A63E3" w:rsidTr="00991E50">
        <w:tc>
          <w:tcPr>
            <w:tcW w:w="1419" w:type="dxa"/>
            <w:tcBorders>
              <w:top w:val="single" w:sz="4" w:space="0" w:color="auto"/>
              <w:left w:val="single" w:sz="4" w:space="0" w:color="auto"/>
              <w:bottom w:val="single" w:sz="4" w:space="0" w:color="auto"/>
              <w:right w:val="single" w:sz="4" w:space="0" w:color="auto"/>
            </w:tcBorders>
            <w:vAlign w:val="center"/>
            <w:hideMark/>
          </w:tcPr>
          <w:p w:rsidR="00991E50" w:rsidRDefault="00991E50">
            <w:pPr>
              <w:jc w:val="center"/>
            </w:pPr>
            <w:r>
              <w:rPr>
                <w:sz w:val="22"/>
              </w:rPr>
              <w:lastRenderedPageBreak/>
              <w:t>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1E50" w:rsidRDefault="00991E50">
            <w:pPr>
              <w:jc w:val="center"/>
            </w:pPr>
            <w:r>
              <w:rPr>
                <w:sz w:val="22"/>
              </w:rPr>
              <w:t>2,67</w:t>
            </w:r>
          </w:p>
        </w:tc>
        <w:tc>
          <w:tcPr>
            <w:tcW w:w="1275" w:type="dxa"/>
            <w:tcBorders>
              <w:top w:val="single" w:sz="4" w:space="0" w:color="auto"/>
              <w:left w:val="single" w:sz="4" w:space="0" w:color="auto"/>
              <w:bottom w:val="single" w:sz="4" w:space="0" w:color="auto"/>
              <w:right w:val="single" w:sz="4" w:space="0" w:color="auto"/>
            </w:tcBorders>
            <w:vAlign w:val="center"/>
            <w:hideMark/>
          </w:tcPr>
          <w:p w:rsidR="00991E50" w:rsidRDefault="00991E50">
            <w:pPr>
              <w:jc w:val="center"/>
            </w:pPr>
            <w:r>
              <w:rPr>
                <w:sz w:val="22"/>
              </w:rPr>
              <w:t>75-79</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91E50" w:rsidRDefault="00991E50">
            <w:pPr>
              <w:spacing w:line="276" w:lineRule="auto"/>
              <w:rPr>
                <w:color w:val="000000"/>
                <w:lang w:val="kk-KZ"/>
              </w:rPr>
            </w:pPr>
          </w:p>
        </w:tc>
        <w:tc>
          <w:tcPr>
            <w:tcW w:w="4961" w:type="dxa"/>
            <w:tcBorders>
              <w:top w:val="single" w:sz="4" w:space="0" w:color="auto"/>
              <w:left w:val="single" w:sz="4" w:space="0" w:color="auto"/>
              <w:bottom w:val="single" w:sz="4" w:space="0" w:color="auto"/>
              <w:right w:val="single" w:sz="4" w:space="0" w:color="auto"/>
            </w:tcBorders>
            <w:hideMark/>
          </w:tcPr>
          <w:p w:rsidR="00991E50" w:rsidRDefault="00991E50">
            <w:pPr>
              <w:rPr>
                <w:lang w:val="kk-KZ"/>
              </w:rPr>
            </w:pPr>
            <w:r>
              <w:rPr>
                <w:b/>
                <w:bCs/>
                <w:sz w:val="22"/>
                <w:lang w:val="kk-KZ"/>
              </w:rPr>
              <w:t>Студент көрсетті</w:t>
            </w:r>
            <w:r>
              <w:rPr>
                <w:sz w:val="22"/>
                <w:lang w:val="kk-KZ"/>
              </w:rPr>
              <w:t>:</w:t>
            </w:r>
          </w:p>
          <w:p w:rsidR="00991E50" w:rsidRDefault="00991E50">
            <w:pPr>
              <w:pStyle w:val="a3"/>
              <w:spacing w:before="0" w:beforeAutospacing="0" w:after="0" w:afterAutospacing="0" w:line="276" w:lineRule="auto"/>
              <w:rPr>
                <w:lang w:val="kk-KZ"/>
              </w:rPr>
            </w:pPr>
            <w:r>
              <w:rPr>
                <w:sz w:val="22"/>
                <w:szCs w:val="22"/>
                <w:lang w:val="kk-KZ"/>
              </w:rPr>
              <w:t xml:space="preserve">- материалдарды меңгеруі; </w:t>
            </w:r>
          </w:p>
          <w:p w:rsidR="00991E50" w:rsidRDefault="00991E50">
            <w:pPr>
              <w:pStyle w:val="a3"/>
              <w:spacing w:before="0" w:beforeAutospacing="0" w:after="0" w:afterAutospacing="0" w:line="276" w:lineRule="auto"/>
              <w:rPr>
                <w:lang w:val="kk-KZ"/>
              </w:rPr>
            </w:pPr>
            <w:r>
              <w:rPr>
                <w:sz w:val="22"/>
                <w:szCs w:val="22"/>
                <w:lang w:val="kk-KZ"/>
              </w:rPr>
              <w:t>- елеусіз қателіктермен жауаптарды  баяндап беруі;</w:t>
            </w:r>
          </w:p>
          <w:p w:rsidR="00991E50" w:rsidRDefault="00991E50">
            <w:pPr>
              <w:pStyle w:val="a3"/>
              <w:spacing w:before="0" w:beforeAutospacing="0" w:after="0" w:afterAutospacing="0" w:line="276" w:lineRule="auto"/>
              <w:rPr>
                <w:lang w:val="kk-KZ"/>
              </w:rPr>
            </w:pPr>
            <w:r>
              <w:rPr>
                <w:sz w:val="22"/>
                <w:szCs w:val="22"/>
                <w:lang w:val="kk-KZ"/>
              </w:rPr>
              <w:t>- оқытушының жетекшілігімен теориялық білімді қолдану дағдысы;</w:t>
            </w:r>
          </w:p>
          <w:p w:rsidR="00991E50" w:rsidRDefault="00991E50">
            <w:pPr>
              <w:rPr>
                <w:lang w:val="kk-KZ"/>
              </w:rPr>
            </w:pPr>
            <w:r>
              <w:rPr>
                <w:sz w:val="22"/>
                <w:lang w:val="kk-KZ"/>
              </w:rPr>
              <w:t xml:space="preserve"> - зертханалық есептер шығару барысында қажетті дағдыларды қолдану; </w:t>
            </w:r>
          </w:p>
          <w:p w:rsidR="00991E50" w:rsidRDefault="00991E50">
            <w:pPr>
              <w:rPr>
                <w:lang w:val="kk-KZ"/>
              </w:rPr>
            </w:pPr>
            <w:r>
              <w:rPr>
                <w:sz w:val="22"/>
                <w:lang w:val="kk-KZ"/>
              </w:rPr>
              <w:t>- пәнді оқуда ұсынылған әдебиеттерден  қолдана алу дағдысы,</w:t>
            </w:r>
          </w:p>
          <w:p w:rsidR="00991E50" w:rsidRDefault="00991E50">
            <w:pPr>
              <w:rPr>
                <w:lang w:val="kk-KZ"/>
              </w:rPr>
            </w:pPr>
            <w:r>
              <w:rPr>
                <w:sz w:val="22"/>
                <w:lang w:val="kk-KZ"/>
              </w:rPr>
              <w:t xml:space="preserve">- оқытушының жетекшілігімен бағдарлама материалдарын қортындылап жүйелей алуы; </w:t>
            </w:r>
          </w:p>
          <w:p w:rsidR="00991E50" w:rsidRDefault="00991E50">
            <w:pPr>
              <w:rPr>
                <w:lang w:val="kk-KZ"/>
              </w:rPr>
            </w:pPr>
            <w:r>
              <w:rPr>
                <w:sz w:val="22"/>
                <w:lang w:val="kk-KZ"/>
              </w:rPr>
              <w:t>-  оқытушының көмегімен жіберілген қателіктерді түзете білуі;</w:t>
            </w:r>
          </w:p>
          <w:p w:rsidR="00991E50" w:rsidRDefault="00991E50">
            <w:pPr>
              <w:rPr>
                <w:lang w:val="kk-KZ"/>
              </w:rPr>
            </w:pPr>
            <w:r>
              <w:rPr>
                <w:sz w:val="22"/>
                <w:lang w:val="kk-KZ"/>
              </w:rPr>
              <w:t>- барлық тапсырмалар түрі бойынша жіберілген қателіктерді уақытылы жою.</w:t>
            </w:r>
          </w:p>
        </w:tc>
      </w:tr>
      <w:tr w:rsidR="00991E50" w:rsidRPr="003A63E3" w:rsidTr="00991E50">
        <w:tc>
          <w:tcPr>
            <w:tcW w:w="1419" w:type="dxa"/>
            <w:tcBorders>
              <w:top w:val="single" w:sz="4" w:space="0" w:color="auto"/>
              <w:left w:val="single" w:sz="4" w:space="0" w:color="auto"/>
              <w:bottom w:val="single" w:sz="4" w:space="0" w:color="auto"/>
              <w:right w:val="single" w:sz="4" w:space="0" w:color="auto"/>
            </w:tcBorders>
            <w:vAlign w:val="center"/>
            <w:hideMark/>
          </w:tcPr>
          <w:p w:rsidR="00991E50" w:rsidRDefault="00991E50">
            <w:pPr>
              <w:jc w:val="center"/>
            </w:pPr>
            <w:r>
              <w:rPr>
                <w:sz w:val="22"/>
              </w:rPr>
              <w:t>С+</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1E50" w:rsidRDefault="00991E50">
            <w:pPr>
              <w:jc w:val="center"/>
            </w:pPr>
            <w:r>
              <w:rPr>
                <w:sz w:val="22"/>
              </w:rPr>
              <w:t>2,33</w:t>
            </w:r>
          </w:p>
        </w:tc>
        <w:tc>
          <w:tcPr>
            <w:tcW w:w="1275" w:type="dxa"/>
            <w:tcBorders>
              <w:top w:val="single" w:sz="4" w:space="0" w:color="auto"/>
              <w:left w:val="single" w:sz="4" w:space="0" w:color="auto"/>
              <w:bottom w:val="single" w:sz="4" w:space="0" w:color="auto"/>
              <w:right w:val="single" w:sz="4" w:space="0" w:color="auto"/>
            </w:tcBorders>
            <w:vAlign w:val="center"/>
            <w:hideMark/>
          </w:tcPr>
          <w:p w:rsidR="00991E50" w:rsidRDefault="00991E50">
            <w:pPr>
              <w:jc w:val="center"/>
            </w:pPr>
            <w:r>
              <w:rPr>
                <w:sz w:val="22"/>
              </w:rPr>
              <w:t>70-74</w:t>
            </w:r>
          </w:p>
        </w:tc>
        <w:tc>
          <w:tcPr>
            <w:tcW w:w="127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991E50" w:rsidRDefault="00991E50">
            <w:pPr>
              <w:ind w:left="113" w:right="113"/>
              <w:jc w:val="center"/>
              <w:rPr>
                <w:lang w:val="kk-KZ"/>
              </w:rPr>
            </w:pPr>
            <w:r>
              <w:rPr>
                <w:sz w:val="22"/>
                <w:lang w:val="kk-KZ"/>
              </w:rPr>
              <w:t>қанағаттанарлық</w:t>
            </w:r>
          </w:p>
        </w:tc>
        <w:tc>
          <w:tcPr>
            <w:tcW w:w="4961" w:type="dxa"/>
            <w:tcBorders>
              <w:top w:val="single" w:sz="4" w:space="0" w:color="auto"/>
              <w:left w:val="single" w:sz="4" w:space="0" w:color="auto"/>
              <w:bottom w:val="single" w:sz="4" w:space="0" w:color="auto"/>
              <w:right w:val="single" w:sz="4" w:space="0" w:color="auto"/>
            </w:tcBorders>
            <w:hideMark/>
          </w:tcPr>
          <w:p w:rsidR="00991E50" w:rsidRDefault="00991E50">
            <w:pPr>
              <w:rPr>
                <w:lang w:val="kk-KZ"/>
              </w:rPr>
            </w:pPr>
            <w:r>
              <w:rPr>
                <w:b/>
                <w:bCs/>
                <w:sz w:val="22"/>
                <w:lang w:val="kk-KZ"/>
              </w:rPr>
              <w:t>Студент көрсетті</w:t>
            </w:r>
            <w:r>
              <w:rPr>
                <w:sz w:val="22"/>
                <w:lang w:val="kk-KZ"/>
              </w:rPr>
              <w:t>:</w:t>
            </w:r>
          </w:p>
          <w:p w:rsidR="00991E50" w:rsidRDefault="00991E50">
            <w:pPr>
              <w:pStyle w:val="a3"/>
              <w:spacing w:before="0" w:beforeAutospacing="0" w:after="0" w:afterAutospacing="0" w:line="276" w:lineRule="auto"/>
              <w:rPr>
                <w:lang w:val="kk-KZ"/>
              </w:rPr>
            </w:pPr>
            <w:r>
              <w:rPr>
                <w:sz w:val="22"/>
                <w:szCs w:val="22"/>
                <w:lang w:val="kk-KZ"/>
              </w:rPr>
              <w:t xml:space="preserve">- материалдарды меңгеруі; </w:t>
            </w:r>
          </w:p>
          <w:p w:rsidR="00991E50" w:rsidRDefault="00991E50">
            <w:pPr>
              <w:pStyle w:val="a3"/>
              <w:spacing w:before="0" w:beforeAutospacing="0" w:after="0" w:afterAutospacing="0" w:line="276" w:lineRule="auto"/>
              <w:rPr>
                <w:lang w:val="kk-KZ"/>
              </w:rPr>
            </w:pPr>
            <w:r>
              <w:rPr>
                <w:sz w:val="22"/>
                <w:szCs w:val="22"/>
                <w:lang w:val="kk-KZ"/>
              </w:rPr>
              <w:t>- барлық тапсырмалар түрі бойынша жауап беру барысында дұрыс тұжырымдаманың толық болмауы;</w:t>
            </w:r>
          </w:p>
          <w:p w:rsidR="00991E50" w:rsidRDefault="00991E50">
            <w:pPr>
              <w:pStyle w:val="a3"/>
              <w:spacing w:before="0" w:beforeAutospacing="0" w:after="0" w:afterAutospacing="0" w:line="276" w:lineRule="auto"/>
              <w:rPr>
                <w:lang w:val="kk-KZ"/>
              </w:rPr>
            </w:pPr>
            <w:r>
              <w:rPr>
                <w:sz w:val="22"/>
                <w:szCs w:val="22"/>
                <w:lang w:val="kk-KZ"/>
              </w:rPr>
              <w:t>-  бағдарлама материалдарын баяндау барысында ретінің бұзылуы;</w:t>
            </w:r>
          </w:p>
          <w:p w:rsidR="00991E50" w:rsidRDefault="00991E50">
            <w:pPr>
              <w:pStyle w:val="a3"/>
              <w:spacing w:before="0" w:beforeAutospacing="0" w:after="0" w:afterAutospacing="0" w:line="276" w:lineRule="auto"/>
              <w:rPr>
                <w:lang w:val="kk-KZ"/>
              </w:rPr>
            </w:pPr>
            <w:r>
              <w:rPr>
                <w:sz w:val="22"/>
                <w:szCs w:val="22"/>
                <w:lang w:val="kk-KZ"/>
              </w:rPr>
              <w:t>-  зертханалық есептерді орындауда жеке тәсілдерді меңгеруі;</w:t>
            </w:r>
          </w:p>
          <w:p w:rsidR="00991E50" w:rsidRDefault="00991E50">
            <w:pPr>
              <w:rPr>
                <w:lang w:val="kk-KZ"/>
              </w:rPr>
            </w:pPr>
            <w:r>
              <w:rPr>
                <w:sz w:val="22"/>
                <w:lang w:val="kk-KZ"/>
              </w:rPr>
              <w:t>-  оқытушының ұсынылған әдебиеттерін қолдану дағдысы;</w:t>
            </w:r>
          </w:p>
          <w:p w:rsidR="00991E50" w:rsidRDefault="00991E50">
            <w:pPr>
              <w:rPr>
                <w:lang w:val="kk-KZ"/>
              </w:rPr>
            </w:pPr>
            <w:r>
              <w:rPr>
                <w:sz w:val="22"/>
                <w:lang w:val="kk-KZ"/>
              </w:rPr>
              <w:t>- оқытушының жетекшілігімен бағдарлама материалдарынының жеке бөлімдерін қортындылау дағдысы;</w:t>
            </w:r>
          </w:p>
          <w:p w:rsidR="00991E50" w:rsidRDefault="00991E50">
            <w:pPr>
              <w:rPr>
                <w:lang w:val="kk-KZ"/>
              </w:rPr>
            </w:pPr>
            <w:r>
              <w:rPr>
                <w:sz w:val="22"/>
                <w:lang w:val="kk-KZ"/>
              </w:rPr>
              <w:t xml:space="preserve">- оқытушымен көмегімен жіберілген қателіктерді түзете білуі;   </w:t>
            </w:r>
          </w:p>
          <w:p w:rsidR="00991E50" w:rsidRDefault="00991E50">
            <w:pPr>
              <w:pStyle w:val="a3"/>
              <w:spacing w:before="0" w:beforeAutospacing="0" w:after="0" w:afterAutospacing="0" w:line="276" w:lineRule="auto"/>
              <w:rPr>
                <w:lang w:val="kk-KZ"/>
              </w:rPr>
            </w:pPr>
            <w:r>
              <w:rPr>
                <w:sz w:val="22"/>
                <w:szCs w:val="22"/>
                <w:lang w:val="kk-KZ"/>
              </w:rPr>
              <w:t>- барлық тапсырмалар түрі бойынша жіберілген қателіктерді уақытылы жою.</w:t>
            </w:r>
          </w:p>
        </w:tc>
      </w:tr>
      <w:tr w:rsidR="00991E50" w:rsidRPr="003A63E3" w:rsidTr="00991E50">
        <w:tc>
          <w:tcPr>
            <w:tcW w:w="1419" w:type="dxa"/>
            <w:tcBorders>
              <w:top w:val="single" w:sz="4" w:space="0" w:color="auto"/>
              <w:left w:val="single" w:sz="4" w:space="0" w:color="auto"/>
              <w:bottom w:val="single" w:sz="4" w:space="0" w:color="auto"/>
              <w:right w:val="single" w:sz="4" w:space="0" w:color="auto"/>
            </w:tcBorders>
            <w:vAlign w:val="center"/>
            <w:hideMark/>
          </w:tcPr>
          <w:p w:rsidR="00991E50" w:rsidRDefault="00991E50">
            <w:pPr>
              <w:jc w:val="center"/>
            </w:pPr>
            <w:r>
              <w:rPr>
                <w:sz w:val="22"/>
              </w:rPr>
              <w:t>С</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1E50" w:rsidRDefault="00991E50">
            <w:pPr>
              <w:jc w:val="center"/>
            </w:pPr>
            <w:r>
              <w:rPr>
                <w:sz w:val="22"/>
              </w:rPr>
              <w:t>2,0</w:t>
            </w:r>
          </w:p>
        </w:tc>
        <w:tc>
          <w:tcPr>
            <w:tcW w:w="1275" w:type="dxa"/>
            <w:tcBorders>
              <w:top w:val="single" w:sz="4" w:space="0" w:color="auto"/>
              <w:left w:val="single" w:sz="4" w:space="0" w:color="auto"/>
              <w:bottom w:val="single" w:sz="4" w:space="0" w:color="auto"/>
              <w:right w:val="single" w:sz="4" w:space="0" w:color="auto"/>
            </w:tcBorders>
            <w:vAlign w:val="center"/>
            <w:hideMark/>
          </w:tcPr>
          <w:p w:rsidR="00991E50" w:rsidRDefault="00991E50">
            <w:pPr>
              <w:jc w:val="center"/>
            </w:pPr>
            <w:r>
              <w:rPr>
                <w:sz w:val="22"/>
              </w:rPr>
              <w:t>65-69</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91E50" w:rsidRDefault="00991E50">
            <w:pPr>
              <w:spacing w:line="276" w:lineRule="auto"/>
              <w:rPr>
                <w:color w:val="000000"/>
                <w:lang w:val="kk-KZ"/>
              </w:rPr>
            </w:pPr>
          </w:p>
        </w:tc>
        <w:tc>
          <w:tcPr>
            <w:tcW w:w="4961" w:type="dxa"/>
            <w:tcBorders>
              <w:top w:val="single" w:sz="4" w:space="0" w:color="auto"/>
              <w:left w:val="single" w:sz="4" w:space="0" w:color="auto"/>
              <w:bottom w:val="single" w:sz="4" w:space="0" w:color="auto"/>
              <w:right w:val="single" w:sz="4" w:space="0" w:color="auto"/>
            </w:tcBorders>
            <w:hideMark/>
          </w:tcPr>
          <w:p w:rsidR="00991E50" w:rsidRPr="003A63E3" w:rsidRDefault="00991E50">
            <w:pPr>
              <w:rPr>
                <w:lang w:val="kk-KZ"/>
              </w:rPr>
            </w:pPr>
            <w:r w:rsidRPr="003A63E3">
              <w:rPr>
                <w:b/>
                <w:bCs/>
                <w:sz w:val="22"/>
                <w:lang w:val="kk-KZ"/>
              </w:rPr>
              <w:t xml:space="preserve">Студент </w:t>
            </w:r>
            <w:r>
              <w:rPr>
                <w:b/>
                <w:bCs/>
                <w:sz w:val="22"/>
                <w:lang w:val="kk-KZ"/>
              </w:rPr>
              <w:t>көрсетті</w:t>
            </w:r>
            <w:r w:rsidRPr="003A63E3">
              <w:rPr>
                <w:sz w:val="22"/>
                <w:lang w:val="kk-KZ"/>
              </w:rPr>
              <w:t>:</w:t>
            </w:r>
          </w:p>
          <w:p w:rsidR="00991E50" w:rsidRPr="003A63E3" w:rsidRDefault="00991E50">
            <w:pPr>
              <w:pStyle w:val="a3"/>
              <w:spacing w:before="0" w:beforeAutospacing="0" w:after="0" w:afterAutospacing="0" w:line="276" w:lineRule="auto"/>
              <w:rPr>
                <w:lang w:val="kk-KZ"/>
              </w:rPr>
            </w:pPr>
            <w:r w:rsidRPr="003A63E3">
              <w:rPr>
                <w:sz w:val="22"/>
                <w:szCs w:val="22"/>
                <w:lang w:val="kk-KZ"/>
              </w:rPr>
              <w:t xml:space="preserve">- </w:t>
            </w:r>
            <w:r>
              <w:rPr>
                <w:sz w:val="22"/>
                <w:szCs w:val="22"/>
                <w:lang w:val="kk-KZ"/>
              </w:rPr>
              <w:t>негізгі материалды меңгеруі</w:t>
            </w:r>
            <w:r w:rsidRPr="003A63E3">
              <w:rPr>
                <w:sz w:val="22"/>
                <w:szCs w:val="22"/>
                <w:lang w:val="kk-KZ"/>
              </w:rPr>
              <w:t>;</w:t>
            </w:r>
          </w:p>
          <w:p w:rsidR="00991E50" w:rsidRPr="003A63E3" w:rsidRDefault="00991E50">
            <w:pPr>
              <w:pStyle w:val="a3"/>
              <w:spacing w:before="0" w:beforeAutospacing="0" w:after="0" w:afterAutospacing="0" w:line="276" w:lineRule="auto"/>
              <w:rPr>
                <w:lang w:val="kk-KZ"/>
              </w:rPr>
            </w:pPr>
            <w:r w:rsidRPr="003A63E3">
              <w:rPr>
                <w:sz w:val="22"/>
                <w:szCs w:val="22"/>
                <w:lang w:val="kk-KZ"/>
              </w:rPr>
              <w:t xml:space="preserve">- </w:t>
            </w:r>
            <w:r>
              <w:rPr>
                <w:sz w:val="22"/>
                <w:szCs w:val="22"/>
                <w:lang w:val="kk-KZ"/>
              </w:rPr>
              <w:t>барлық тапсырма түрлері бойынша жауаптардың дұрыс тұжырымдаманың толық болмауы;</w:t>
            </w:r>
          </w:p>
          <w:p w:rsidR="00991E50" w:rsidRDefault="00991E50">
            <w:pPr>
              <w:pStyle w:val="a3"/>
              <w:spacing w:before="0" w:beforeAutospacing="0" w:after="0" w:afterAutospacing="0" w:line="276" w:lineRule="auto"/>
              <w:rPr>
                <w:lang w:val="kk-KZ"/>
              </w:rPr>
            </w:pPr>
            <w:r w:rsidRPr="003A63E3">
              <w:rPr>
                <w:sz w:val="22"/>
                <w:szCs w:val="22"/>
                <w:lang w:val="kk-KZ"/>
              </w:rPr>
              <w:t xml:space="preserve">-  </w:t>
            </w:r>
            <w:r>
              <w:rPr>
                <w:sz w:val="22"/>
                <w:szCs w:val="22"/>
                <w:lang w:val="kk-KZ"/>
              </w:rPr>
              <w:t>берілген материалдарда ретсіздіктің болмауы;</w:t>
            </w:r>
          </w:p>
          <w:p w:rsidR="00991E50" w:rsidRDefault="00991E50">
            <w:pPr>
              <w:pStyle w:val="a3"/>
              <w:spacing w:before="0" w:beforeAutospacing="0" w:after="0" w:afterAutospacing="0" w:line="276" w:lineRule="auto"/>
              <w:rPr>
                <w:lang w:val="kk-KZ"/>
              </w:rPr>
            </w:pPr>
            <w:r>
              <w:rPr>
                <w:sz w:val="22"/>
                <w:szCs w:val="22"/>
                <w:lang w:val="kk-KZ"/>
              </w:rPr>
              <w:t xml:space="preserve"> - зертханалық есептерді орындауда жеке </w:t>
            </w:r>
            <w:r>
              <w:rPr>
                <w:sz w:val="22"/>
                <w:szCs w:val="22"/>
                <w:lang w:val="kk-KZ"/>
              </w:rPr>
              <w:lastRenderedPageBreak/>
              <w:t>тәсілдерді меңгеруі;</w:t>
            </w:r>
          </w:p>
          <w:p w:rsidR="00991E50" w:rsidRDefault="00991E50">
            <w:pPr>
              <w:rPr>
                <w:lang w:val="kk-KZ"/>
              </w:rPr>
            </w:pPr>
            <w:r>
              <w:rPr>
                <w:sz w:val="22"/>
                <w:lang w:val="kk-KZ"/>
              </w:rPr>
              <w:t>- оқытушының ұсынылған әдебиеттерін қолданудағы қиындықтардың болуы;</w:t>
            </w:r>
          </w:p>
          <w:p w:rsidR="00991E50" w:rsidRDefault="00991E50">
            <w:pPr>
              <w:rPr>
                <w:lang w:val="kk-KZ"/>
              </w:rPr>
            </w:pPr>
            <w:r>
              <w:rPr>
                <w:sz w:val="22"/>
                <w:lang w:val="kk-KZ"/>
              </w:rPr>
              <w:t>- бағдарлама материалдарынының жеке бөлімдерін қортындылаудағы қиындықтардың болуы;</w:t>
            </w:r>
          </w:p>
          <w:p w:rsidR="00991E50" w:rsidRDefault="00991E50">
            <w:pPr>
              <w:rPr>
                <w:lang w:val="kk-KZ"/>
              </w:rPr>
            </w:pPr>
            <w:r>
              <w:rPr>
                <w:sz w:val="22"/>
                <w:lang w:val="kk-KZ"/>
              </w:rPr>
              <w:t xml:space="preserve">- оқытушымен көмегімен жіберілген қателіктерді түзете білуі;   </w:t>
            </w:r>
          </w:p>
          <w:p w:rsidR="00991E50" w:rsidRDefault="00991E50">
            <w:pPr>
              <w:rPr>
                <w:lang w:val="kk-KZ"/>
              </w:rPr>
            </w:pPr>
            <w:r>
              <w:rPr>
                <w:sz w:val="22"/>
                <w:lang w:val="kk-KZ"/>
              </w:rPr>
              <w:t>- барлық тапсырмалар түрі бойынша жіберілген қателіктерді уақытылы жою.</w:t>
            </w:r>
          </w:p>
        </w:tc>
      </w:tr>
      <w:tr w:rsidR="00991E50" w:rsidRPr="003A63E3" w:rsidTr="00991E50">
        <w:tc>
          <w:tcPr>
            <w:tcW w:w="1419" w:type="dxa"/>
            <w:tcBorders>
              <w:top w:val="single" w:sz="4" w:space="0" w:color="auto"/>
              <w:left w:val="single" w:sz="4" w:space="0" w:color="auto"/>
              <w:bottom w:val="single" w:sz="4" w:space="0" w:color="auto"/>
              <w:right w:val="single" w:sz="4" w:space="0" w:color="auto"/>
            </w:tcBorders>
            <w:vAlign w:val="center"/>
            <w:hideMark/>
          </w:tcPr>
          <w:p w:rsidR="00991E50" w:rsidRDefault="00991E50">
            <w:pPr>
              <w:jc w:val="center"/>
            </w:pPr>
            <w:r>
              <w:rPr>
                <w:sz w:val="22"/>
              </w:rPr>
              <w:lastRenderedPageBreak/>
              <w:t>С-</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1E50" w:rsidRDefault="00991E50">
            <w:pPr>
              <w:jc w:val="center"/>
            </w:pPr>
            <w:r>
              <w:rPr>
                <w:sz w:val="22"/>
              </w:rPr>
              <w:t>1,67</w:t>
            </w:r>
          </w:p>
        </w:tc>
        <w:tc>
          <w:tcPr>
            <w:tcW w:w="1275" w:type="dxa"/>
            <w:tcBorders>
              <w:top w:val="single" w:sz="4" w:space="0" w:color="auto"/>
              <w:left w:val="single" w:sz="4" w:space="0" w:color="auto"/>
              <w:bottom w:val="single" w:sz="4" w:space="0" w:color="auto"/>
              <w:right w:val="single" w:sz="4" w:space="0" w:color="auto"/>
            </w:tcBorders>
            <w:vAlign w:val="center"/>
            <w:hideMark/>
          </w:tcPr>
          <w:p w:rsidR="00991E50" w:rsidRDefault="00991E50">
            <w:pPr>
              <w:jc w:val="center"/>
            </w:pPr>
            <w:r>
              <w:rPr>
                <w:sz w:val="22"/>
              </w:rPr>
              <w:t>60-64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91E50" w:rsidRDefault="00991E50">
            <w:pPr>
              <w:spacing w:line="276" w:lineRule="auto"/>
              <w:rPr>
                <w:color w:val="000000"/>
                <w:lang w:val="kk-KZ"/>
              </w:rPr>
            </w:pPr>
          </w:p>
        </w:tc>
        <w:tc>
          <w:tcPr>
            <w:tcW w:w="4961" w:type="dxa"/>
            <w:tcBorders>
              <w:top w:val="single" w:sz="4" w:space="0" w:color="auto"/>
              <w:left w:val="single" w:sz="4" w:space="0" w:color="auto"/>
              <w:bottom w:val="single" w:sz="4" w:space="0" w:color="auto"/>
              <w:right w:val="single" w:sz="4" w:space="0" w:color="auto"/>
            </w:tcBorders>
            <w:hideMark/>
          </w:tcPr>
          <w:p w:rsidR="00991E50" w:rsidRPr="003A63E3" w:rsidRDefault="00991E50">
            <w:pPr>
              <w:rPr>
                <w:lang w:val="kk-KZ"/>
              </w:rPr>
            </w:pPr>
            <w:r w:rsidRPr="003A63E3">
              <w:rPr>
                <w:b/>
                <w:bCs/>
                <w:sz w:val="22"/>
                <w:lang w:val="kk-KZ"/>
              </w:rPr>
              <w:t xml:space="preserve">Студент </w:t>
            </w:r>
            <w:r>
              <w:rPr>
                <w:b/>
                <w:bCs/>
                <w:sz w:val="22"/>
                <w:lang w:val="kk-KZ"/>
              </w:rPr>
              <w:t>көрсетті</w:t>
            </w:r>
            <w:r w:rsidRPr="003A63E3">
              <w:rPr>
                <w:sz w:val="22"/>
                <w:lang w:val="kk-KZ"/>
              </w:rPr>
              <w:t>:</w:t>
            </w:r>
          </w:p>
          <w:p w:rsidR="00991E50" w:rsidRPr="003A63E3" w:rsidRDefault="00991E50">
            <w:pPr>
              <w:pStyle w:val="a3"/>
              <w:spacing w:before="0" w:beforeAutospacing="0" w:after="0" w:afterAutospacing="0" w:line="276" w:lineRule="auto"/>
              <w:rPr>
                <w:lang w:val="kk-KZ"/>
              </w:rPr>
            </w:pPr>
            <w:r w:rsidRPr="003A63E3">
              <w:rPr>
                <w:sz w:val="22"/>
                <w:szCs w:val="22"/>
                <w:lang w:val="kk-KZ"/>
              </w:rPr>
              <w:t xml:space="preserve">- </w:t>
            </w:r>
            <w:r>
              <w:rPr>
                <w:sz w:val="22"/>
                <w:szCs w:val="22"/>
                <w:lang w:val="kk-KZ"/>
              </w:rPr>
              <w:t>негізгі материалды меңгеруі</w:t>
            </w:r>
            <w:r w:rsidRPr="003A63E3">
              <w:rPr>
                <w:sz w:val="22"/>
                <w:szCs w:val="22"/>
                <w:lang w:val="kk-KZ"/>
              </w:rPr>
              <w:t>;</w:t>
            </w:r>
          </w:p>
          <w:p w:rsidR="00991E50" w:rsidRPr="003A63E3" w:rsidRDefault="00991E50">
            <w:pPr>
              <w:pStyle w:val="a3"/>
              <w:spacing w:before="0" w:beforeAutospacing="0" w:after="0" w:afterAutospacing="0" w:line="276" w:lineRule="auto"/>
              <w:rPr>
                <w:lang w:val="kk-KZ"/>
              </w:rPr>
            </w:pPr>
            <w:r w:rsidRPr="003A63E3">
              <w:rPr>
                <w:sz w:val="22"/>
                <w:szCs w:val="22"/>
                <w:lang w:val="kk-KZ"/>
              </w:rPr>
              <w:t xml:space="preserve">- </w:t>
            </w:r>
            <w:r>
              <w:rPr>
                <w:sz w:val="22"/>
                <w:szCs w:val="22"/>
                <w:lang w:val="kk-KZ"/>
              </w:rPr>
              <w:t>барлық тапсырма түрлері бойынша жауаптардың дұрыс тұжырымдаманың толық болмауы;</w:t>
            </w:r>
          </w:p>
          <w:p w:rsidR="00991E50" w:rsidRDefault="00991E50">
            <w:pPr>
              <w:pStyle w:val="a3"/>
              <w:spacing w:before="0" w:beforeAutospacing="0" w:after="0" w:afterAutospacing="0" w:line="276" w:lineRule="auto"/>
              <w:rPr>
                <w:lang w:val="kk-KZ"/>
              </w:rPr>
            </w:pPr>
            <w:r w:rsidRPr="003A63E3">
              <w:rPr>
                <w:sz w:val="22"/>
                <w:szCs w:val="22"/>
                <w:lang w:val="kk-KZ"/>
              </w:rPr>
              <w:t xml:space="preserve">- </w:t>
            </w:r>
            <w:r>
              <w:rPr>
                <w:sz w:val="22"/>
                <w:szCs w:val="22"/>
                <w:lang w:val="kk-KZ"/>
              </w:rPr>
              <w:t>берілген материалдарда ретсіздіктің болмауы;</w:t>
            </w:r>
          </w:p>
          <w:p w:rsidR="00991E50" w:rsidRDefault="00991E50">
            <w:pPr>
              <w:pStyle w:val="a3"/>
              <w:spacing w:before="0" w:beforeAutospacing="0" w:after="0" w:afterAutospacing="0" w:line="276" w:lineRule="auto"/>
              <w:rPr>
                <w:lang w:val="kk-KZ"/>
              </w:rPr>
            </w:pPr>
            <w:r>
              <w:rPr>
                <w:sz w:val="22"/>
                <w:szCs w:val="22"/>
                <w:lang w:val="kk-KZ"/>
              </w:rPr>
              <w:t>- зертханалық есептерді орындауда жеке тәсілдерді меңгеруі;</w:t>
            </w:r>
          </w:p>
          <w:p w:rsidR="00991E50" w:rsidRDefault="00991E50">
            <w:pPr>
              <w:rPr>
                <w:lang w:val="kk-KZ"/>
              </w:rPr>
            </w:pPr>
            <w:r>
              <w:rPr>
                <w:sz w:val="22"/>
                <w:lang w:val="kk-KZ"/>
              </w:rPr>
              <w:t>- оқытушының ұсынылған әдебиеттерін қолданудағы қиындықтардың болуы;</w:t>
            </w:r>
          </w:p>
          <w:p w:rsidR="00991E50" w:rsidRDefault="00991E50">
            <w:pPr>
              <w:rPr>
                <w:lang w:val="kk-KZ"/>
              </w:rPr>
            </w:pPr>
            <w:r>
              <w:rPr>
                <w:sz w:val="22"/>
                <w:lang w:val="kk-KZ"/>
              </w:rPr>
              <w:t>-бағдарлама материалдарынының жеке бөлімдерін қортындылаудағы қиындықтардың болуы;</w:t>
            </w:r>
          </w:p>
          <w:p w:rsidR="00991E50" w:rsidRDefault="00991E50">
            <w:pPr>
              <w:rPr>
                <w:lang w:val="kk-KZ"/>
              </w:rPr>
            </w:pPr>
            <w:r>
              <w:rPr>
                <w:sz w:val="22"/>
                <w:lang w:val="kk-KZ"/>
              </w:rPr>
              <w:t xml:space="preserve">- оқытушымен көмегімен жіберілген қателіктерді түзете білуі;   </w:t>
            </w:r>
          </w:p>
          <w:p w:rsidR="00991E50" w:rsidRDefault="00991E50">
            <w:pPr>
              <w:rPr>
                <w:lang w:val="kk-KZ"/>
              </w:rPr>
            </w:pPr>
            <w:r>
              <w:rPr>
                <w:sz w:val="22"/>
                <w:lang w:val="kk-KZ"/>
              </w:rPr>
              <w:t>- барлық тапсырмалар түрі бойынша жіберілген қателіктерді уақытылы жою.</w:t>
            </w:r>
          </w:p>
        </w:tc>
      </w:tr>
      <w:tr w:rsidR="00991E50" w:rsidRPr="003A63E3" w:rsidTr="00991E50">
        <w:trPr>
          <w:trHeight w:val="699"/>
        </w:trPr>
        <w:tc>
          <w:tcPr>
            <w:tcW w:w="1419" w:type="dxa"/>
            <w:tcBorders>
              <w:top w:val="single" w:sz="4" w:space="0" w:color="auto"/>
              <w:left w:val="single" w:sz="4" w:space="0" w:color="auto"/>
              <w:bottom w:val="single" w:sz="4" w:space="0" w:color="auto"/>
              <w:right w:val="single" w:sz="4" w:space="0" w:color="auto"/>
            </w:tcBorders>
            <w:vAlign w:val="center"/>
            <w:hideMark/>
          </w:tcPr>
          <w:p w:rsidR="00991E50" w:rsidRDefault="00991E50">
            <w:pPr>
              <w:jc w:val="center"/>
            </w:pPr>
            <w:r>
              <w:rPr>
                <w:sz w:val="22"/>
              </w:rPr>
              <w:t>Д+</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1E50" w:rsidRDefault="00991E50">
            <w:pPr>
              <w:jc w:val="center"/>
            </w:pPr>
            <w:r>
              <w:rPr>
                <w:sz w:val="22"/>
              </w:rPr>
              <w:t>1,33</w:t>
            </w:r>
          </w:p>
        </w:tc>
        <w:tc>
          <w:tcPr>
            <w:tcW w:w="1275" w:type="dxa"/>
            <w:tcBorders>
              <w:top w:val="single" w:sz="4" w:space="0" w:color="auto"/>
              <w:left w:val="single" w:sz="4" w:space="0" w:color="auto"/>
              <w:bottom w:val="single" w:sz="4" w:space="0" w:color="auto"/>
              <w:right w:val="single" w:sz="4" w:space="0" w:color="auto"/>
            </w:tcBorders>
            <w:vAlign w:val="center"/>
            <w:hideMark/>
          </w:tcPr>
          <w:p w:rsidR="00991E50" w:rsidRDefault="00991E50">
            <w:pPr>
              <w:jc w:val="center"/>
            </w:pPr>
            <w:r>
              <w:rPr>
                <w:sz w:val="22"/>
              </w:rPr>
              <w:t>55-59</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91E50" w:rsidRDefault="00991E50">
            <w:pPr>
              <w:spacing w:line="276" w:lineRule="auto"/>
              <w:rPr>
                <w:color w:val="000000"/>
                <w:lang w:val="kk-KZ"/>
              </w:rPr>
            </w:pPr>
          </w:p>
        </w:tc>
        <w:tc>
          <w:tcPr>
            <w:tcW w:w="4961" w:type="dxa"/>
            <w:tcBorders>
              <w:top w:val="single" w:sz="4" w:space="0" w:color="auto"/>
              <w:left w:val="single" w:sz="4" w:space="0" w:color="auto"/>
              <w:bottom w:val="single" w:sz="4" w:space="0" w:color="auto"/>
              <w:right w:val="single" w:sz="4" w:space="0" w:color="auto"/>
            </w:tcBorders>
            <w:hideMark/>
          </w:tcPr>
          <w:p w:rsidR="00991E50" w:rsidRDefault="00991E50">
            <w:pPr>
              <w:rPr>
                <w:lang w:val="kk-KZ"/>
              </w:rPr>
            </w:pPr>
            <w:r>
              <w:rPr>
                <w:b/>
                <w:bCs/>
                <w:sz w:val="22"/>
                <w:lang w:val="kk-KZ"/>
              </w:rPr>
              <w:t>Студент көрсетті</w:t>
            </w:r>
            <w:r>
              <w:rPr>
                <w:sz w:val="22"/>
                <w:lang w:val="kk-KZ"/>
              </w:rPr>
              <w:t>:</w:t>
            </w:r>
          </w:p>
          <w:p w:rsidR="00991E50" w:rsidRDefault="00991E50">
            <w:pPr>
              <w:pStyle w:val="a3"/>
              <w:spacing w:before="0" w:beforeAutospacing="0" w:after="0" w:afterAutospacing="0" w:line="276" w:lineRule="auto"/>
              <w:rPr>
                <w:lang w:val="kk-KZ"/>
              </w:rPr>
            </w:pPr>
            <w:r>
              <w:rPr>
                <w:sz w:val="22"/>
                <w:szCs w:val="22"/>
                <w:lang w:val="kk-KZ"/>
              </w:rPr>
              <w:t>- негізгі материалдарды жеке бөлімдерді меңгеруі;</w:t>
            </w:r>
          </w:p>
          <w:p w:rsidR="00991E50" w:rsidRDefault="00991E50">
            <w:pPr>
              <w:pStyle w:val="a3"/>
              <w:spacing w:before="0" w:beforeAutospacing="0" w:after="0" w:afterAutospacing="0" w:line="276" w:lineRule="auto"/>
              <w:rPr>
                <w:lang w:val="kk-KZ"/>
              </w:rPr>
            </w:pPr>
            <w:r>
              <w:rPr>
                <w:sz w:val="22"/>
                <w:szCs w:val="22"/>
                <w:lang w:val="kk-KZ"/>
              </w:rPr>
              <w:t>- барлық тапсырма түрлері бойынша жауаптардың дұрыс тұжырымдаманы түсінбеуі;</w:t>
            </w:r>
          </w:p>
          <w:p w:rsidR="00991E50" w:rsidRDefault="00991E50">
            <w:pPr>
              <w:pStyle w:val="a3"/>
              <w:spacing w:before="0" w:beforeAutospacing="0" w:after="0" w:afterAutospacing="0" w:line="276" w:lineRule="auto"/>
              <w:rPr>
                <w:lang w:val="kk-KZ"/>
              </w:rPr>
            </w:pPr>
            <w:r>
              <w:rPr>
                <w:sz w:val="22"/>
                <w:szCs w:val="22"/>
                <w:lang w:val="kk-KZ"/>
              </w:rPr>
              <w:t>- берілген материалдарда ретсіздіктің болмауы;</w:t>
            </w:r>
          </w:p>
          <w:p w:rsidR="00991E50" w:rsidRDefault="00991E50">
            <w:pPr>
              <w:pStyle w:val="a3"/>
              <w:spacing w:before="0" w:beforeAutospacing="0" w:after="0" w:afterAutospacing="0" w:line="276" w:lineRule="auto"/>
              <w:rPr>
                <w:lang w:val="kk-KZ"/>
              </w:rPr>
            </w:pPr>
            <w:r>
              <w:rPr>
                <w:sz w:val="22"/>
                <w:szCs w:val="22"/>
                <w:lang w:val="kk-KZ"/>
              </w:rPr>
              <w:t>-  зертханалық есептерді орындауда жеке тәсілдерді меңгеруі;</w:t>
            </w:r>
          </w:p>
          <w:p w:rsidR="00991E50" w:rsidRDefault="00991E50">
            <w:pPr>
              <w:rPr>
                <w:lang w:val="kk-KZ"/>
              </w:rPr>
            </w:pPr>
            <w:r>
              <w:rPr>
                <w:sz w:val="22"/>
                <w:lang w:val="kk-KZ"/>
              </w:rPr>
              <w:t>- бағдарлама материалдарынының жеке бөлімдерін қорытындылаудағы қиындықтардың болуы;</w:t>
            </w:r>
          </w:p>
          <w:p w:rsidR="00991E50" w:rsidRDefault="00991E50">
            <w:pPr>
              <w:rPr>
                <w:lang w:val="kk-KZ"/>
              </w:rPr>
            </w:pPr>
            <w:r>
              <w:rPr>
                <w:sz w:val="22"/>
                <w:lang w:val="kk-KZ"/>
              </w:rPr>
              <w:t xml:space="preserve">-  оқытушымен көмегімен жіберілген қателіктерді түзете білуі;   </w:t>
            </w:r>
          </w:p>
          <w:p w:rsidR="00991E50" w:rsidRDefault="00991E50">
            <w:pPr>
              <w:rPr>
                <w:b/>
                <w:bCs/>
                <w:lang w:val="kk-KZ"/>
              </w:rPr>
            </w:pPr>
            <w:r>
              <w:rPr>
                <w:sz w:val="22"/>
                <w:lang w:val="kk-KZ"/>
              </w:rPr>
              <w:t>- барлық тапсырмалар түрі бойынша жіберілген қателіктерді уақытылы орындамауы.</w:t>
            </w:r>
          </w:p>
        </w:tc>
      </w:tr>
      <w:tr w:rsidR="00991E50" w:rsidRPr="003A63E3" w:rsidTr="00991E50">
        <w:tc>
          <w:tcPr>
            <w:tcW w:w="1419" w:type="dxa"/>
            <w:tcBorders>
              <w:top w:val="single" w:sz="4" w:space="0" w:color="auto"/>
              <w:left w:val="single" w:sz="4" w:space="0" w:color="auto"/>
              <w:bottom w:val="single" w:sz="4" w:space="0" w:color="auto"/>
              <w:right w:val="single" w:sz="4" w:space="0" w:color="auto"/>
            </w:tcBorders>
            <w:vAlign w:val="center"/>
            <w:hideMark/>
          </w:tcPr>
          <w:p w:rsidR="00991E50" w:rsidRDefault="00991E50">
            <w:pPr>
              <w:jc w:val="center"/>
            </w:pPr>
            <w:r>
              <w:rPr>
                <w:sz w:val="22"/>
              </w:rPr>
              <w:t>Д</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1E50" w:rsidRDefault="00991E50">
            <w:pPr>
              <w:jc w:val="center"/>
            </w:pPr>
            <w:r>
              <w:rPr>
                <w:sz w:val="22"/>
              </w:rPr>
              <w:t>1,0</w:t>
            </w:r>
          </w:p>
        </w:tc>
        <w:tc>
          <w:tcPr>
            <w:tcW w:w="1275" w:type="dxa"/>
            <w:tcBorders>
              <w:top w:val="single" w:sz="4" w:space="0" w:color="auto"/>
              <w:left w:val="single" w:sz="4" w:space="0" w:color="auto"/>
              <w:bottom w:val="single" w:sz="4" w:space="0" w:color="auto"/>
              <w:right w:val="single" w:sz="4" w:space="0" w:color="auto"/>
            </w:tcBorders>
            <w:vAlign w:val="center"/>
            <w:hideMark/>
          </w:tcPr>
          <w:p w:rsidR="00991E50" w:rsidRDefault="00991E50">
            <w:pPr>
              <w:jc w:val="center"/>
            </w:pPr>
            <w:r>
              <w:rPr>
                <w:sz w:val="22"/>
              </w:rPr>
              <w:t>50-54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91E50" w:rsidRDefault="00991E50">
            <w:pPr>
              <w:spacing w:line="276" w:lineRule="auto"/>
              <w:rPr>
                <w:color w:val="000000"/>
                <w:lang w:val="kk-KZ"/>
              </w:rPr>
            </w:pPr>
          </w:p>
        </w:tc>
        <w:tc>
          <w:tcPr>
            <w:tcW w:w="4961" w:type="dxa"/>
            <w:tcBorders>
              <w:top w:val="single" w:sz="4" w:space="0" w:color="auto"/>
              <w:left w:val="single" w:sz="4" w:space="0" w:color="auto"/>
              <w:bottom w:val="single" w:sz="4" w:space="0" w:color="auto"/>
              <w:right w:val="single" w:sz="4" w:space="0" w:color="auto"/>
            </w:tcBorders>
            <w:hideMark/>
          </w:tcPr>
          <w:p w:rsidR="00991E50" w:rsidRDefault="00991E50">
            <w:pPr>
              <w:rPr>
                <w:lang w:val="kk-KZ"/>
              </w:rPr>
            </w:pPr>
            <w:r>
              <w:rPr>
                <w:b/>
                <w:bCs/>
                <w:sz w:val="22"/>
                <w:lang w:val="kk-KZ"/>
              </w:rPr>
              <w:t>Студент көрсетті</w:t>
            </w:r>
            <w:r>
              <w:rPr>
                <w:sz w:val="22"/>
                <w:lang w:val="kk-KZ"/>
              </w:rPr>
              <w:t>:</w:t>
            </w:r>
          </w:p>
          <w:p w:rsidR="00991E50" w:rsidRDefault="00991E50">
            <w:pPr>
              <w:pStyle w:val="a3"/>
              <w:spacing w:before="0" w:beforeAutospacing="0" w:after="0" w:afterAutospacing="0" w:line="276" w:lineRule="auto"/>
              <w:rPr>
                <w:lang w:val="kk-KZ"/>
              </w:rPr>
            </w:pPr>
            <w:r>
              <w:rPr>
                <w:sz w:val="22"/>
                <w:szCs w:val="22"/>
                <w:lang w:val="kk-KZ"/>
              </w:rPr>
              <w:t>- негізгі материалдардың жеке бөлімдерін игеру қиындығы;</w:t>
            </w:r>
          </w:p>
          <w:p w:rsidR="00991E50" w:rsidRDefault="00991E50">
            <w:pPr>
              <w:pStyle w:val="a3"/>
              <w:spacing w:before="0" w:beforeAutospacing="0" w:after="0" w:afterAutospacing="0" w:line="276" w:lineRule="auto"/>
              <w:rPr>
                <w:lang w:val="kk-KZ"/>
              </w:rPr>
            </w:pPr>
            <w:r>
              <w:rPr>
                <w:sz w:val="22"/>
                <w:szCs w:val="22"/>
                <w:lang w:val="kk-KZ"/>
              </w:rPr>
              <w:t>- барлық тапсырмалар түрі бойынша тұжырымдамаларды түсінбеу;</w:t>
            </w:r>
          </w:p>
          <w:p w:rsidR="00991E50" w:rsidRDefault="00991E50">
            <w:pPr>
              <w:pStyle w:val="a3"/>
              <w:spacing w:before="0" w:beforeAutospacing="0" w:after="0" w:afterAutospacing="0" w:line="276" w:lineRule="auto"/>
            </w:pPr>
            <w:r>
              <w:rPr>
                <w:sz w:val="22"/>
                <w:szCs w:val="22"/>
              </w:rPr>
              <w:t xml:space="preserve">- </w:t>
            </w:r>
            <w:r>
              <w:rPr>
                <w:sz w:val="22"/>
                <w:szCs w:val="22"/>
                <w:lang w:val="kk-KZ"/>
              </w:rPr>
              <w:t>материалдарды баяндау барысында ретсіздіктің болуы</w:t>
            </w:r>
            <w:r>
              <w:rPr>
                <w:sz w:val="22"/>
                <w:szCs w:val="22"/>
              </w:rPr>
              <w:t>;</w:t>
            </w:r>
          </w:p>
          <w:p w:rsidR="00991E50" w:rsidRDefault="00991E50">
            <w:pPr>
              <w:pStyle w:val="a3"/>
              <w:spacing w:before="0" w:beforeAutospacing="0" w:after="0" w:afterAutospacing="0" w:line="276" w:lineRule="auto"/>
              <w:rPr>
                <w:lang w:val="kk-KZ"/>
              </w:rPr>
            </w:pPr>
            <w:r>
              <w:rPr>
                <w:sz w:val="22"/>
                <w:szCs w:val="22"/>
              </w:rPr>
              <w:t xml:space="preserve">-  </w:t>
            </w:r>
            <w:r>
              <w:rPr>
                <w:sz w:val="22"/>
                <w:szCs w:val="22"/>
                <w:lang w:val="kk-KZ"/>
              </w:rPr>
              <w:t>зертханалық есептерді орындауда жеке тәсілдерді қолдана білмеуі;</w:t>
            </w:r>
          </w:p>
          <w:p w:rsidR="00991E50" w:rsidRDefault="00991E50">
            <w:pPr>
              <w:rPr>
                <w:lang w:val="kk-KZ"/>
              </w:rPr>
            </w:pPr>
            <w:r>
              <w:rPr>
                <w:sz w:val="22"/>
                <w:lang w:val="kk-KZ"/>
              </w:rPr>
              <w:t>- оқытушының ұсынылған әдебиеттерін қолданудағы қиындықтардың болуы;</w:t>
            </w:r>
          </w:p>
          <w:p w:rsidR="00991E50" w:rsidRDefault="00991E50">
            <w:pPr>
              <w:rPr>
                <w:lang w:val="kk-KZ"/>
              </w:rPr>
            </w:pPr>
            <w:r>
              <w:rPr>
                <w:sz w:val="22"/>
                <w:lang w:val="kk-KZ"/>
              </w:rPr>
              <w:lastRenderedPageBreak/>
              <w:t>- оқытылған материалдардың жеке бөлімдерін қортындылай алмауы;</w:t>
            </w:r>
          </w:p>
          <w:p w:rsidR="00991E50" w:rsidRDefault="00991E50">
            <w:pPr>
              <w:rPr>
                <w:lang w:val="kk-KZ"/>
              </w:rPr>
            </w:pPr>
            <w:r>
              <w:rPr>
                <w:sz w:val="22"/>
                <w:lang w:val="kk-KZ"/>
              </w:rPr>
              <w:t xml:space="preserve">- оқытушының көрсетілген қателіктерді түзету барысындағы қиындықтардың болуы;   </w:t>
            </w:r>
          </w:p>
          <w:p w:rsidR="00991E50" w:rsidRDefault="00991E50">
            <w:pPr>
              <w:rPr>
                <w:lang w:val="kk-KZ"/>
              </w:rPr>
            </w:pPr>
            <w:r>
              <w:rPr>
                <w:sz w:val="22"/>
                <w:lang w:val="kk-KZ"/>
              </w:rPr>
              <w:t>- барлық тапсырмалар бойынша жіберілген қателіктерді жөндеуді уақытылы орындалмауы.</w:t>
            </w:r>
          </w:p>
        </w:tc>
      </w:tr>
      <w:tr w:rsidR="00991E50" w:rsidTr="00991E50">
        <w:trPr>
          <w:cantSplit/>
          <w:trHeight w:val="1587"/>
        </w:trPr>
        <w:tc>
          <w:tcPr>
            <w:tcW w:w="1419" w:type="dxa"/>
            <w:tcBorders>
              <w:top w:val="single" w:sz="4" w:space="0" w:color="auto"/>
              <w:left w:val="single" w:sz="4" w:space="0" w:color="auto"/>
              <w:bottom w:val="single" w:sz="4" w:space="0" w:color="auto"/>
              <w:right w:val="single" w:sz="4" w:space="0" w:color="auto"/>
            </w:tcBorders>
            <w:vAlign w:val="center"/>
            <w:hideMark/>
          </w:tcPr>
          <w:p w:rsidR="00991E50" w:rsidRDefault="00991E50">
            <w:pPr>
              <w:jc w:val="center"/>
            </w:pPr>
            <w:r>
              <w:rPr>
                <w:sz w:val="22"/>
                <w:lang w:val="en-US"/>
              </w:rPr>
              <w:lastRenderedPageBreak/>
              <w:t>F</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1E50" w:rsidRDefault="00991E50">
            <w:pPr>
              <w:jc w:val="center"/>
            </w:pPr>
            <w:r>
              <w:rPr>
                <w:sz w:val="22"/>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991E50" w:rsidRDefault="00991E50">
            <w:pPr>
              <w:jc w:val="center"/>
            </w:pPr>
            <w:r>
              <w:rPr>
                <w:sz w:val="22"/>
              </w:rPr>
              <w:t>0-49</w:t>
            </w:r>
          </w:p>
        </w:tc>
        <w:tc>
          <w:tcPr>
            <w:tcW w:w="1276" w:type="dxa"/>
            <w:tcBorders>
              <w:top w:val="single" w:sz="4" w:space="0" w:color="auto"/>
              <w:left w:val="single" w:sz="4" w:space="0" w:color="auto"/>
              <w:bottom w:val="single" w:sz="4" w:space="0" w:color="auto"/>
              <w:right w:val="single" w:sz="4" w:space="0" w:color="auto"/>
            </w:tcBorders>
            <w:textDirection w:val="btLr"/>
            <w:vAlign w:val="center"/>
            <w:hideMark/>
          </w:tcPr>
          <w:p w:rsidR="00991E50" w:rsidRDefault="00991E50">
            <w:pPr>
              <w:ind w:left="113" w:right="113"/>
              <w:jc w:val="center"/>
            </w:pPr>
            <w:r>
              <w:rPr>
                <w:sz w:val="22"/>
                <w:lang w:val="kk-KZ"/>
              </w:rPr>
              <w:t>қанағаттанарлықсыз</w:t>
            </w:r>
          </w:p>
        </w:tc>
        <w:tc>
          <w:tcPr>
            <w:tcW w:w="4961" w:type="dxa"/>
            <w:tcBorders>
              <w:top w:val="single" w:sz="4" w:space="0" w:color="auto"/>
              <w:left w:val="single" w:sz="4" w:space="0" w:color="auto"/>
              <w:bottom w:val="single" w:sz="4" w:space="0" w:color="auto"/>
              <w:right w:val="single" w:sz="4" w:space="0" w:color="auto"/>
            </w:tcBorders>
            <w:hideMark/>
          </w:tcPr>
          <w:p w:rsidR="00991E50" w:rsidRDefault="00991E50">
            <w:pPr>
              <w:pStyle w:val="a3"/>
              <w:spacing w:before="0" w:beforeAutospacing="0" w:after="0" w:afterAutospacing="0" w:line="276" w:lineRule="auto"/>
            </w:pPr>
            <w:r>
              <w:rPr>
                <w:b/>
                <w:bCs/>
                <w:sz w:val="22"/>
                <w:szCs w:val="22"/>
              </w:rPr>
              <w:t xml:space="preserve">Студент </w:t>
            </w:r>
            <w:r>
              <w:rPr>
                <w:b/>
                <w:bCs/>
                <w:sz w:val="22"/>
                <w:szCs w:val="22"/>
                <w:lang w:val="kk-KZ"/>
              </w:rPr>
              <w:t>көрсетті</w:t>
            </w:r>
            <w:r>
              <w:rPr>
                <w:sz w:val="22"/>
                <w:szCs w:val="22"/>
              </w:rPr>
              <w:t>:</w:t>
            </w:r>
          </w:p>
          <w:p w:rsidR="00991E50" w:rsidRDefault="00991E50">
            <w:pPr>
              <w:pStyle w:val="a3"/>
              <w:spacing w:before="0" w:beforeAutospacing="0" w:after="0" w:afterAutospacing="0" w:line="276" w:lineRule="auto"/>
            </w:pPr>
            <w:r>
              <w:rPr>
                <w:sz w:val="22"/>
                <w:szCs w:val="22"/>
              </w:rPr>
              <w:t xml:space="preserve">- </w:t>
            </w:r>
            <w:r>
              <w:rPr>
                <w:sz w:val="22"/>
                <w:szCs w:val="22"/>
                <w:lang w:val="kk-KZ"/>
              </w:rPr>
              <w:t>бағдарлама материалын білмеуі</w:t>
            </w:r>
            <w:r>
              <w:rPr>
                <w:sz w:val="22"/>
                <w:szCs w:val="22"/>
              </w:rPr>
              <w:t>,</w:t>
            </w:r>
          </w:p>
          <w:p w:rsidR="00991E50" w:rsidRDefault="00991E50">
            <w:pPr>
              <w:pStyle w:val="a3"/>
              <w:spacing w:before="0" w:beforeAutospacing="0" w:after="0" w:afterAutospacing="0" w:line="276" w:lineRule="auto"/>
            </w:pPr>
            <w:r>
              <w:rPr>
                <w:sz w:val="22"/>
                <w:szCs w:val="22"/>
              </w:rPr>
              <w:t xml:space="preserve">- </w:t>
            </w:r>
            <w:r>
              <w:rPr>
                <w:sz w:val="22"/>
                <w:szCs w:val="22"/>
                <w:lang w:val="kk-KZ"/>
              </w:rPr>
              <w:t>барлық тапсырмалар тү</w:t>
            </w:r>
            <w:proofErr w:type="gramStart"/>
            <w:r>
              <w:rPr>
                <w:sz w:val="22"/>
                <w:szCs w:val="22"/>
                <w:lang w:val="kk-KZ"/>
              </w:rPr>
              <w:t>р</w:t>
            </w:r>
            <w:proofErr w:type="gramEnd"/>
            <w:r>
              <w:rPr>
                <w:sz w:val="22"/>
                <w:szCs w:val="22"/>
                <w:lang w:val="kk-KZ"/>
              </w:rPr>
              <w:t>і бойынша елеулі қателіктердің жіберілуі</w:t>
            </w:r>
            <w:r>
              <w:rPr>
                <w:sz w:val="22"/>
                <w:szCs w:val="22"/>
              </w:rPr>
              <w:t>;</w:t>
            </w:r>
          </w:p>
          <w:p w:rsidR="00991E50" w:rsidRDefault="00991E50">
            <w:pPr>
              <w:pStyle w:val="a3"/>
              <w:spacing w:before="0" w:beforeAutospacing="0" w:after="0" w:afterAutospacing="0" w:line="276" w:lineRule="auto"/>
            </w:pPr>
            <w:r>
              <w:rPr>
                <w:sz w:val="22"/>
                <w:szCs w:val="22"/>
              </w:rPr>
              <w:t xml:space="preserve">-  </w:t>
            </w:r>
            <w:r>
              <w:rPr>
                <w:sz w:val="22"/>
                <w:szCs w:val="22"/>
                <w:lang w:val="kk-KZ"/>
              </w:rPr>
              <w:t>тапсырмаларды орындауда жеке тәсілдерді мүлдем игермеуі</w:t>
            </w:r>
            <w:r>
              <w:rPr>
                <w:sz w:val="22"/>
                <w:szCs w:val="22"/>
              </w:rPr>
              <w:t>;</w:t>
            </w:r>
          </w:p>
          <w:p w:rsidR="00991E50" w:rsidRDefault="00991E50">
            <w:pPr>
              <w:pStyle w:val="a3"/>
              <w:spacing w:before="0" w:beforeAutospacing="0" w:after="0" w:afterAutospacing="0" w:line="276" w:lineRule="auto"/>
            </w:pPr>
            <w:r>
              <w:rPr>
                <w:sz w:val="22"/>
                <w:szCs w:val="22"/>
              </w:rPr>
              <w:t xml:space="preserve">-  </w:t>
            </w:r>
            <w:r>
              <w:rPr>
                <w:sz w:val="22"/>
                <w:szCs w:val="22"/>
                <w:lang w:val="kk-KZ"/>
              </w:rPr>
              <w:t>ағымды, межелі</w:t>
            </w:r>
            <w:proofErr w:type="gramStart"/>
            <w:r>
              <w:rPr>
                <w:sz w:val="22"/>
                <w:szCs w:val="22"/>
                <w:lang w:val="kk-KZ"/>
              </w:rPr>
              <w:t>к ж</w:t>
            </w:r>
            <w:proofErr w:type="gramEnd"/>
            <w:r>
              <w:rPr>
                <w:sz w:val="22"/>
                <w:szCs w:val="22"/>
                <w:lang w:val="kk-KZ"/>
              </w:rPr>
              <w:t xml:space="preserve">әне қорытынды бақылау түрлері бойынша тапсырмаларды мүлдем орындамауы </w:t>
            </w:r>
          </w:p>
        </w:tc>
      </w:tr>
    </w:tbl>
    <w:p w:rsidR="00991E50" w:rsidRDefault="00991E50" w:rsidP="00991E50">
      <w:pPr>
        <w:rPr>
          <w:b/>
          <w:bCs/>
          <w:color w:val="000000"/>
          <w:sz w:val="28"/>
          <w:szCs w:val="28"/>
        </w:rPr>
      </w:pPr>
    </w:p>
    <w:p w:rsidR="00991E50" w:rsidRDefault="00991E50" w:rsidP="00991E50">
      <w:pPr>
        <w:rPr>
          <w:szCs w:val="22"/>
        </w:rPr>
      </w:pPr>
    </w:p>
    <w:p w:rsidR="006854A7" w:rsidRDefault="006854A7" w:rsidP="006854A7">
      <w:pPr>
        <w:jc w:val="center"/>
        <w:rPr>
          <w:sz w:val="28"/>
          <w:szCs w:val="28"/>
        </w:rPr>
      </w:pPr>
    </w:p>
    <w:p w:rsidR="006854A7" w:rsidRDefault="006854A7" w:rsidP="006854A7">
      <w:pPr>
        <w:jc w:val="center"/>
        <w:rPr>
          <w:sz w:val="28"/>
          <w:szCs w:val="28"/>
        </w:rPr>
      </w:pPr>
    </w:p>
    <w:p w:rsidR="008F1B76" w:rsidRDefault="008F1B76" w:rsidP="006854A7">
      <w:pPr>
        <w:jc w:val="center"/>
        <w:rPr>
          <w:sz w:val="28"/>
          <w:szCs w:val="28"/>
        </w:rPr>
      </w:pPr>
    </w:p>
    <w:p w:rsidR="00991E50" w:rsidRDefault="00991E50" w:rsidP="006854A7">
      <w:pPr>
        <w:jc w:val="center"/>
        <w:rPr>
          <w:color w:val="000000"/>
          <w:sz w:val="28"/>
          <w:szCs w:val="28"/>
          <w:lang w:val="kk-KZ" w:eastAsia="ko-KR"/>
        </w:rPr>
      </w:pPr>
    </w:p>
    <w:p w:rsidR="00991E50" w:rsidRDefault="00991E50" w:rsidP="006854A7">
      <w:pPr>
        <w:jc w:val="center"/>
        <w:rPr>
          <w:color w:val="000000"/>
          <w:sz w:val="28"/>
          <w:szCs w:val="28"/>
          <w:lang w:val="kk-KZ" w:eastAsia="ko-KR"/>
        </w:rPr>
      </w:pPr>
    </w:p>
    <w:p w:rsidR="00991E50" w:rsidRDefault="00991E50" w:rsidP="006854A7">
      <w:pPr>
        <w:jc w:val="center"/>
        <w:rPr>
          <w:color w:val="000000"/>
          <w:sz w:val="28"/>
          <w:szCs w:val="28"/>
          <w:lang w:val="kk-KZ" w:eastAsia="ko-KR"/>
        </w:rPr>
      </w:pPr>
    </w:p>
    <w:p w:rsidR="00991E50" w:rsidRDefault="00991E50" w:rsidP="006854A7">
      <w:pPr>
        <w:jc w:val="center"/>
        <w:rPr>
          <w:color w:val="000000"/>
          <w:sz w:val="28"/>
          <w:szCs w:val="28"/>
          <w:lang w:val="kk-KZ" w:eastAsia="ko-KR"/>
        </w:rPr>
      </w:pPr>
    </w:p>
    <w:p w:rsidR="00991E50" w:rsidRDefault="00991E50" w:rsidP="006854A7">
      <w:pPr>
        <w:jc w:val="center"/>
        <w:rPr>
          <w:color w:val="000000"/>
          <w:sz w:val="28"/>
          <w:szCs w:val="28"/>
          <w:lang w:val="kk-KZ" w:eastAsia="ko-KR"/>
        </w:rPr>
      </w:pPr>
    </w:p>
    <w:p w:rsidR="00991E50" w:rsidRDefault="00991E50" w:rsidP="006854A7">
      <w:pPr>
        <w:jc w:val="center"/>
        <w:rPr>
          <w:color w:val="000000"/>
          <w:sz w:val="28"/>
          <w:szCs w:val="28"/>
          <w:lang w:val="kk-KZ" w:eastAsia="ko-KR"/>
        </w:rPr>
      </w:pPr>
    </w:p>
    <w:p w:rsidR="00991E50" w:rsidRDefault="00991E50" w:rsidP="006854A7">
      <w:pPr>
        <w:jc w:val="center"/>
        <w:rPr>
          <w:color w:val="000000"/>
          <w:sz w:val="28"/>
          <w:szCs w:val="28"/>
          <w:lang w:val="kk-KZ" w:eastAsia="ko-KR"/>
        </w:rPr>
      </w:pPr>
    </w:p>
    <w:p w:rsidR="00991E50" w:rsidRDefault="00991E50" w:rsidP="006854A7">
      <w:pPr>
        <w:jc w:val="center"/>
        <w:rPr>
          <w:color w:val="000000"/>
          <w:sz w:val="28"/>
          <w:szCs w:val="28"/>
          <w:lang w:val="kk-KZ" w:eastAsia="ko-KR"/>
        </w:rPr>
      </w:pPr>
    </w:p>
    <w:p w:rsidR="00991E50" w:rsidRDefault="00991E50" w:rsidP="006854A7">
      <w:pPr>
        <w:jc w:val="center"/>
        <w:rPr>
          <w:color w:val="000000"/>
          <w:sz w:val="28"/>
          <w:szCs w:val="28"/>
          <w:lang w:val="kk-KZ" w:eastAsia="ko-KR"/>
        </w:rPr>
      </w:pPr>
    </w:p>
    <w:p w:rsidR="00991E50" w:rsidRDefault="00991E50" w:rsidP="006854A7">
      <w:pPr>
        <w:jc w:val="center"/>
        <w:rPr>
          <w:color w:val="000000"/>
          <w:sz w:val="28"/>
          <w:szCs w:val="28"/>
          <w:lang w:val="kk-KZ" w:eastAsia="ko-KR"/>
        </w:rPr>
      </w:pPr>
    </w:p>
    <w:p w:rsidR="00991E50" w:rsidRDefault="00991E50" w:rsidP="006854A7">
      <w:pPr>
        <w:jc w:val="center"/>
        <w:rPr>
          <w:color w:val="000000"/>
          <w:sz w:val="28"/>
          <w:szCs w:val="28"/>
          <w:lang w:val="kk-KZ" w:eastAsia="ko-KR"/>
        </w:rPr>
      </w:pPr>
    </w:p>
    <w:p w:rsidR="00991E50" w:rsidRDefault="00991E50" w:rsidP="006854A7">
      <w:pPr>
        <w:jc w:val="center"/>
        <w:rPr>
          <w:color w:val="000000"/>
          <w:sz w:val="28"/>
          <w:szCs w:val="28"/>
          <w:lang w:val="kk-KZ" w:eastAsia="ko-KR"/>
        </w:rPr>
      </w:pPr>
    </w:p>
    <w:p w:rsidR="00991E50" w:rsidRDefault="00991E50" w:rsidP="006854A7">
      <w:pPr>
        <w:jc w:val="center"/>
        <w:rPr>
          <w:color w:val="000000"/>
          <w:sz w:val="28"/>
          <w:szCs w:val="28"/>
          <w:lang w:val="kk-KZ" w:eastAsia="ko-KR"/>
        </w:rPr>
      </w:pPr>
    </w:p>
    <w:p w:rsidR="00991E50" w:rsidRDefault="00991E50" w:rsidP="006854A7">
      <w:pPr>
        <w:jc w:val="center"/>
        <w:rPr>
          <w:color w:val="000000"/>
          <w:sz w:val="28"/>
          <w:szCs w:val="28"/>
          <w:lang w:val="kk-KZ" w:eastAsia="ko-KR"/>
        </w:rPr>
      </w:pPr>
    </w:p>
    <w:p w:rsidR="00991E50" w:rsidRDefault="00991E50" w:rsidP="006854A7">
      <w:pPr>
        <w:jc w:val="center"/>
        <w:rPr>
          <w:color w:val="000000"/>
          <w:sz w:val="28"/>
          <w:szCs w:val="28"/>
          <w:lang w:val="kk-KZ" w:eastAsia="ko-KR"/>
        </w:rPr>
      </w:pPr>
    </w:p>
    <w:p w:rsidR="00991E50" w:rsidRDefault="00991E50" w:rsidP="006854A7">
      <w:pPr>
        <w:jc w:val="center"/>
        <w:rPr>
          <w:color w:val="000000"/>
          <w:sz w:val="28"/>
          <w:szCs w:val="28"/>
          <w:lang w:val="kk-KZ" w:eastAsia="ko-KR"/>
        </w:rPr>
      </w:pPr>
    </w:p>
    <w:p w:rsidR="00991E50" w:rsidRDefault="00991E50" w:rsidP="006854A7">
      <w:pPr>
        <w:jc w:val="center"/>
        <w:rPr>
          <w:color w:val="000000"/>
          <w:sz w:val="28"/>
          <w:szCs w:val="28"/>
          <w:lang w:val="kk-KZ" w:eastAsia="ko-KR"/>
        </w:rPr>
      </w:pPr>
    </w:p>
    <w:p w:rsidR="00991E50" w:rsidRDefault="00991E50" w:rsidP="006854A7">
      <w:pPr>
        <w:jc w:val="center"/>
        <w:rPr>
          <w:color w:val="000000"/>
          <w:sz w:val="28"/>
          <w:szCs w:val="28"/>
          <w:lang w:val="kk-KZ" w:eastAsia="ko-KR"/>
        </w:rPr>
      </w:pPr>
    </w:p>
    <w:p w:rsidR="00991E50" w:rsidRDefault="00991E50" w:rsidP="006854A7">
      <w:pPr>
        <w:jc w:val="center"/>
        <w:rPr>
          <w:color w:val="000000"/>
          <w:sz w:val="28"/>
          <w:szCs w:val="28"/>
          <w:lang w:val="kk-KZ" w:eastAsia="ko-KR"/>
        </w:rPr>
      </w:pPr>
    </w:p>
    <w:p w:rsidR="00991E50" w:rsidRDefault="00991E50" w:rsidP="006854A7">
      <w:pPr>
        <w:jc w:val="center"/>
        <w:rPr>
          <w:color w:val="000000"/>
          <w:sz w:val="28"/>
          <w:szCs w:val="28"/>
          <w:lang w:val="kk-KZ" w:eastAsia="ko-KR"/>
        </w:rPr>
      </w:pPr>
    </w:p>
    <w:p w:rsidR="00991E50" w:rsidRDefault="00991E50" w:rsidP="006854A7">
      <w:pPr>
        <w:jc w:val="center"/>
        <w:rPr>
          <w:color w:val="000000"/>
          <w:sz w:val="28"/>
          <w:szCs w:val="28"/>
          <w:lang w:val="kk-KZ" w:eastAsia="ko-KR"/>
        </w:rPr>
      </w:pPr>
    </w:p>
    <w:p w:rsidR="00991E50" w:rsidRDefault="00991E50" w:rsidP="006854A7">
      <w:pPr>
        <w:jc w:val="center"/>
        <w:rPr>
          <w:color w:val="000000"/>
          <w:sz w:val="28"/>
          <w:szCs w:val="28"/>
          <w:lang w:val="kk-KZ" w:eastAsia="ko-KR"/>
        </w:rPr>
      </w:pPr>
    </w:p>
    <w:p w:rsidR="00991E50" w:rsidRDefault="00991E50" w:rsidP="006854A7">
      <w:pPr>
        <w:jc w:val="center"/>
        <w:rPr>
          <w:color w:val="000000"/>
          <w:sz w:val="28"/>
          <w:szCs w:val="28"/>
          <w:lang w:val="kk-KZ" w:eastAsia="ko-KR"/>
        </w:rPr>
      </w:pPr>
    </w:p>
    <w:p w:rsidR="00991E50" w:rsidRDefault="00991E50" w:rsidP="006854A7">
      <w:pPr>
        <w:jc w:val="center"/>
        <w:rPr>
          <w:color w:val="000000"/>
          <w:sz w:val="28"/>
          <w:szCs w:val="28"/>
          <w:lang w:val="kk-KZ" w:eastAsia="ko-KR"/>
        </w:rPr>
      </w:pPr>
    </w:p>
    <w:sectPr w:rsidR="00991E50" w:rsidSect="00C86D61">
      <w:footerReference w:type="default" r:id="rId35"/>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50E9" w:rsidRDefault="00F550E9" w:rsidP="004E0EA7">
      <w:r>
        <w:separator/>
      </w:r>
    </w:p>
  </w:endnote>
  <w:endnote w:type="continuationSeparator" w:id="1">
    <w:p w:rsidR="00F550E9" w:rsidRDefault="00F550E9" w:rsidP="004E0E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 w:name="Microsoft Sans Serif">
    <w:panose1 w:val="020B0604020202020204"/>
    <w:charset w:val="CC"/>
    <w:family w:val="swiss"/>
    <w:pitch w:val="variable"/>
    <w:sig w:usb0="E1002AFF" w:usb1="C0000002"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50401343"/>
      <w:docPartObj>
        <w:docPartGallery w:val="Page Numbers (Bottom of Page)"/>
        <w:docPartUnique/>
      </w:docPartObj>
    </w:sdtPr>
    <w:sdtContent>
      <w:p w:rsidR="004E0EA7" w:rsidRDefault="008A2A0A">
        <w:pPr>
          <w:pStyle w:val="ad"/>
          <w:jc w:val="center"/>
        </w:pPr>
        <w:r>
          <w:fldChar w:fldCharType="begin"/>
        </w:r>
        <w:r w:rsidR="004E0EA7">
          <w:instrText>PAGE   \* MERGEFORMAT</w:instrText>
        </w:r>
        <w:r>
          <w:fldChar w:fldCharType="separate"/>
        </w:r>
        <w:r w:rsidR="003A63E3">
          <w:rPr>
            <w:noProof/>
          </w:rPr>
          <w:t>5</w:t>
        </w:r>
        <w:r>
          <w:fldChar w:fldCharType="end"/>
        </w:r>
      </w:p>
    </w:sdtContent>
  </w:sdt>
  <w:p w:rsidR="004E0EA7" w:rsidRDefault="004E0EA7">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50E9" w:rsidRDefault="00F550E9" w:rsidP="004E0EA7">
      <w:r>
        <w:separator/>
      </w:r>
    </w:p>
  </w:footnote>
  <w:footnote w:type="continuationSeparator" w:id="1">
    <w:p w:rsidR="00F550E9" w:rsidRDefault="00F550E9" w:rsidP="004E0EA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E2DAA"/>
    <w:multiLevelType w:val="hybridMultilevel"/>
    <w:tmpl w:val="9D3C799E"/>
    <w:lvl w:ilvl="0" w:tplc="DAB28C86">
      <w:start w:val="1"/>
      <w:numFmt w:val="decimal"/>
      <w:lvlText w:val="%1."/>
      <w:lvlJc w:val="left"/>
      <w:pPr>
        <w:tabs>
          <w:tab w:val="num" w:pos="1503"/>
        </w:tabs>
        <w:ind w:left="1503" w:hanging="79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
    <w:nsid w:val="05CE5DC5"/>
    <w:multiLevelType w:val="hybridMultilevel"/>
    <w:tmpl w:val="4844C03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63C4DA3"/>
    <w:multiLevelType w:val="hybridMultilevel"/>
    <w:tmpl w:val="6DC24E94"/>
    <w:lvl w:ilvl="0" w:tplc="0419000F">
      <w:start w:val="1"/>
      <w:numFmt w:val="decimal"/>
      <w:lvlText w:val="%1."/>
      <w:lvlJc w:val="left"/>
      <w:pPr>
        <w:tabs>
          <w:tab w:val="num" w:pos="1060"/>
        </w:tabs>
        <w:ind w:left="1060" w:hanging="360"/>
      </w:p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3">
    <w:nsid w:val="068E137E"/>
    <w:multiLevelType w:val="hybridMultilevel"/>
    <w:tmpl w:val="7E44971A"/>
    <w:lvl w:ilvl="0" w:tplc="13D4F452">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
    <w:nsid w:val="0A5F220A"/>
    <w:multiLevelType w:val="hybridMultilevel"/>
    <w:tmpl w:val="1ACA094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DBF1DE4"/>
    <w:multiLevelType w:val="hybridMultilevel"/>
    <w:tmpl w:val="7AEE7BBE"/>
    <w:lvl w:ilvl="0" w:tplc="184EAE0C">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6">
    <w:nsid w:val="107925A0"/>
    <w:multiLevelType w:val="hybridMultilevel"/>
    <w:tmpl w:val="1F9C25D6"/>
    <w:lvl w:ilvl="0" w:tplc="E05485C4">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7">
    <w:nsid w:val="12DE016B"/>
    <w:multiLevelType w:val="hybridMultilevel"/>
    <w:tmpl w:val="B312461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6E46FD7"/>
    <w:multiLevelType w:val="hybridMultilevel"/>
    <w:tmpl w:val="617C475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A027451"/>
    <w:multiLevelType w:val="hybridMultilevel"/>
    <w:tmpl w:val="079AFECC"/>
    <w:lvl w:ilvl="0" w:tplc="FDB47E98">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0">
    <w:nsid w:val="1C27459C"/>
    <w:multiLevelType w:val="hybridMultilevel"/>
    <w:tmpl w:val="A326609A"/>
    <w:lvl w:ilvl="0" w:tplc="C8621624">
      <w:start w:val="1"/>
      <w:numFmt w:val="decimal"/>
      <w:lvlText w:val="%1."/>
      <w:lvlJc w:val="left"/>
      <w:pPr>
        <w:tabs>
          <w:tab w:val="num" w:pos="1893"/>
        </w:tabs>
        <w:ind w:left="1893" w:hanging="118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1">
    <w:nsid w:val="1F914006"/>
    <w:multiLevelType w:val="hybridMultilevel"/>
    <w:tmpl w:val="FAC4FAB2"/>
    <w:lvl w:ilvl="0" w:tplc="DC86A77E">
      <w:numFmt w:val="bullet"/>
      <w:lvlText w:val="-"/>
      <w:lvlJc w:val="left"/>
      <w:pPr>
        <w:tabs>
          <w:tab w:val="num" w:pos="1773"/>
        </w:tabs>
        <w:ind w:left="1773" w:hanging="1065"/>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2">
    <w:nsid w:val="1FF0794A"/>
    <w:multiLevelType w:val="hybridMultilevel"/>
    <w:tmpl w:val="8C0057B2"/>
    <w:lvl w:ilvl="0" w:tplc="77080D74">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nsid w:val="235E069A"/>
    <w:multiLevelType w:val="hybridMultilevel"/>
    <w:tmpl w:val="EE189262"/>
    <w:lvl w:ilvl="0" w:tplc="41108CF4">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4">
    <w:nsid w:val="23BD3A5A"/>
    <w:multiLevelType w:val="hybridMultilevel"/>
    <w:tmpl w:val="828CC45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B0F2182"/>
    <w:multiLevelType w:val="hybridMultilevel"/>
    <w:tmpl w:val="5ED69584"/>
    <w:lvl w:ilvl="0" w:tplc="6B889A7E">
      <w:start w:val="1"/>
      <w:numFmt w:val="decimal"/>
      <w:lvlText w:val="%1."/>
      <w:lvlJc w:val="left"/>
      <w:pPr>
        <w:tabs>
          <w:tab w:val="num" w:pos="1848"/>
        </w:tabs>
        <w:ind w:left="1848" w:hanging="114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6">
    <w:nsid w:val="2BC025C5"/>
    <w:multiLevelType w:val="hybridMultilevel"/>
    <w:tmpl w:val="4520336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2C50440C"/>
    <w:multiLevelType w:val="hybridMultilevel"/>
    <w:tmpl w:val="A57051EA"/>
    <w:lvl w:ilvl="0" w:tplc="A3B62FA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2E594A8B"/>
    <w:multiLevelType w:val="hybridMultilevel"/>
    <w:tmpl w:val="416C2E14"/>
    <w:lvl w:ilvl="0" w:tplc="85463C86">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9">
    <w:nsid w:val="2EB35761"/>
    <w:multiLevelType w:val="hybridMultilevel"/>
    <w:tmpl w:val="3C76EA8A"/>
    <w:lvl w:ilvl="0" w:tplc="340AED5A">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0">
    <w:nsid w:val="2ECF6BD1"/>
    <w:multiLevelType w:val="hybridMultilevel"/>
    <w:tmpl w:val="D4869880"/>
    <w:lvl w:ilvl="0" w:tplc="04190001">
      <w:start w:val="1"/>
      <w:numFmt w:val="bullet"/>
      <w:lvlText w:val=""/>
      <w:lvlJc w:val="left"/>
      <w:pPr>
        <w:tabs>
          <w:tab w:val="num" w:pos="870"/>
        </w:tabs>
        <w:ind w:left="870" w:hanging="360"/>
      </w:pPr>
      <w:rPr>
        <w:rFonts w:ascii="Symbol" w:hAnsi="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1">
      <w:start w:val="1"/>
      <w:numFmt w:val="bullet"/>
      <w:lvlText w:val=""/>
      <w:lvlJc w:val="left"/>
      <w:pPr>
        <w:tabs>
          <w:tab w:val="num" w:pos="2310"/>
        </w:tabs>
        <w:ind w:left="2310" w:hanging="360"/>
      </w:pPr>
      <w:rPr>
        <w:rFonts w:ascii="Symbol" w:hAnsi="Symbol" w:hint="default"/>
      </w:rPr>
    </w:lvl>
    <w:lvl w:ilvl="3" w:tplc="04190001" w:tentative="1">
      <w:start w:val="1"/>
      <w:numFmt w:val="bullet"/>
      <w:lvlText w:val=""/>
      <w:lvlJc w:val="left"/>
      <w:pPr>
        <w:tabs>
          <w:tab w:val="num" w:pos="3030"/>
        </w:tabs>
        <w:ind w:left="3030" w:hanging="360"/>
      </w:pPr>
      <w:rPr>
        <w:rFonts w:ascii="Symbol" w:hAnsi="Symbol" w:hint="default"/>
      </w:rPr>
    </w:lvl>
    <w:lvl w:ilvl="4" w:tplc="04190003" w:tentative="1">
      <w:start w:val="1"/>
      <w:numFmt w:val="bullet"/>
      <w:lvlText w:val="o"/>
      <w:lvlJc w:val="left"/>
      <w:pPr>
        <w:tabs>
          <w:tab w:val="num" w:pos="3750"/>
        </w:tabs>
        <w:ind w:left="3750" w:hanging="360"/>
      </w:pPr>
      <w:rPr>
        <w:rFonts w:ascii="Courier New" w:hAnsi="Courier New" w:cs="Courier New" w:hint="default"/>
      </w:rPr>
    </w:lvl>
    <w:lvl w:ilvl="5" w:tplc="04190005" w:tentative="1">
      <w:start w:val="1"/>
      <w:numFmt w:val="bullet"/>
      <w:lvlText w:val=""/>
      <w:lvlJc w:val="left"/>
      <w:pPr>
        <w:tabs>
          <w:tab w:val="num" w:pos="4470"/>
        </w:tabs>
        <w:ind w:left="4470" w:hanging="360"/>
      </w:pPr>
      <w:rPr>
        <w:rFonts w:ascii="Wingdings" w:hAnsi="Wingdings" w:hint="default"/>
      </w:rPr>
    </w:lvl>
    <w:lvl w:ilvl="6" w:tplc="04190001" w:tentative="1">
      <w:start w:val="1"/>
      <w:numFmt w:val="bullet"/>
      <w:lvlText w:val=""/>
      <w:lvlJc w:val="left"/>
      <w:pPr>
        <w:tabs>
          <w:tab w:val="num" w:pos="5190"/>
        </w:tabs>
        <w:ind w:left="5190" w:hanging="360"/>
      </w:pPr>
      <w:rPr>
        <w:rFonts w:ascii="Symbol" w:hAnsi="Symbol" w:hint="default"/>
      </w:rPr>
    </w:lvl>
    <w:lvl w:ilvl="7" w:tplc="04190003" w:tentative="1">
      <w:start w:val="1"/>
      <w:numFmt w:val="bullet"/>
      <w:lvlText w:val="o"/>
      <w:lvlJc w:val="left"/>
      <w:pPr>
        <w:tabs>
          <w:tab w:val="num" w:pos="5910"/>
        </w:tabs>
        <w:ind w:left="5910" w:hanging="360"/>
      </w:pPr>
      <w:rPr>
        <w:rFonts w:ascii="Courier New" w:hAnsi="Courier New" w:cs="Courier New" w:hint="default"/>
      </w:rPr>
    </w:lvl>
    <w:lvl w:ilvl="8" w:tplc="04190005" w:tentative="1">
      <w:start w:val="1"/>
      <w:numFmt w:val="bullet"/>
      <w:lvlText w:val=""/>
      <w:lvlJc w:val="left"/>
      <w:pPr>
        <w:tabs>
          <w:tab w:val="num" w:pos="6630"/>
        </w:tabs>
        <w:ind w:left="6630" w:hanging="360"/>
      </w:pPr>
      <w:rPr>
        <w:rFonts w:ascii="Wingdings" w:hAnsi="Wingdings" w:hint="default"/>
      </w:rPr>
    </w:lvl>
  </w:abstractNum>
  <w:abstractNum w:abstractNumId="21">
    <w:nsid w:val="32EF4B40"/>
    <w:multiLevelType w:val="hybridMultilevel"/>
    <w:tmpl w:val="CA06C5F8"/>
    <w:lvl w:ilvl="0" w:tplc="1F186518">
      <w:start w:val="1"/>
      <w:numFmt w:val="decimal"/>
      <w:lvlText w:val="%1)"/>
      <w:lvlJc w:val="left"/>
      <w:pPr>
        <w:ind w:left="927" w:hanging="360"/>
      </w:pPr>
      <w:rPr>
        <w:rFonts w:ascii="Times New Roman CYR" w:hAnsi="Times New Roman CYR" w:cs="Times New Roman CYR" w:hint="default"/>
        <w:b w:val="0"/>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2">
    <w:nsid w:val="378534E1"/>
    <w:multiLevelType w:val="hybridMultilevel"/>
    <w:tmpl w:val="AB5EDB6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38013CF6"/>
    <w:multiLevelType w:val="hybridMultilevel"/>
    <w:tmpl w:val="BD084C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39582F1B"/>
    <w:multiLevelType w:val="hybridMultilevel"/>
    <w:tmpl w:val="38185D28"/>
    <w:lvl w:ilvl="0" w:tplc="93604478">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5">
    <w:nsid w:val="3DB9314B"/>
    <w:multiLevelType w:val="hybridMultilevel"/>
    <w:tmpl w:val="9C50556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3F02788E"/>
    <w:multiLevelType w:val="hybridMultilevel"/>
    <w:tmpl w:val="620E1008"/>
    <w:lvl w:ilvl="0" w:tplc="1B6A2D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44302FDA"/>
    <w:multiLevelType w:val="hybridMultilevel"/>
    <w:tmpl w:val="382EA49E"/>
    <w:lvl w:ilvl="0" w:tplc="D6F0337A">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nsid w:val="470603F5"/>
    <w:multiLevelType w:val="hybridMultilevel"/>
    <w:tmpl w:val="48DEC206"/>
    <w:lvl w:ilvl="0" w:tplc="915CEF12">
      <w:numFmt w:val="bullet"/>
      <w:lvlText w:val="-"/>
      <w:lvlJc w:val="left"/>
      <w:pPr>
        <w:tabs>
          <w:tab w:val="num" w:pos="660"/>
        </w:tabs>
        <w:ind w:left="660" w:hanging="360"/>
      </w:pPr>
      <w:rPr>
        <w:rFonts w:ascii="Times New Roman" w:eastAsia="Times New Roman" w:hAnsi="Times New Roman" w:cs="Times New Roman" w:hint="default"/>
      </w:rPr>
    </w:lvl>
    <w:lvl w:ilvl="1" w:tplc="04190003" w:tentative="1">
      <w:start w:val="1"/>
      <w:numFmt w:val="bullet"/>
      <w:lvlText w:val="o"/>
      <w:lvlJc w:val="left"/>
      <w:pPr>
        <w:tabs>
          <w:tab w:val="num" w:pos="1380"/>
        </w:tabs>
        <w:ind w:left="1380" w:hanging="360"/>
      </w:pPr>
      <w:rPr>
        <w:rFonts w:ascii="Courier New" w:hAnsi="Courier New" w:cs="Courier New" w:hint="default"/>
      </w:rPr>
    </w:lvl>
    <w:lvl w:ilvl="2" w:tplc="04190005" w:tentative="1">
      <w:start w:val="1"/>
      <w:numFmt w:val="bullet"/>
      <w:lvlText w:val=""/>
      <w:lvlJc w:val="left"/>
      <w:pPr>
        <w:tabs>
          <w:tab w:val="num" w:pos="2100"/>
        </w:tabs>
        <w:ind w:left="2100" w:hanging="360"/>
      </w:pPr>
      <w:rPr>
        <w:rFonts w:ascii="Wingdings" w:hAnsi="Wingdings" w:hint="default"/>
      </w:rPr>
    </w:lvl>
    <w:lvl w:ilvl="3" w:tplc="04190001" w:tentative="1">
      <w:start w:val="1"/>
      <w:numFmt w:val="bullet"/>
      <w:lvlText w:val=""/>
      <w:lvlJc w:val="left"/>
      <w:pPr>
        <w:tabs>
          <w:tab w:val="num" w:pos="2820"/>
        </w:tabs>
        <w:ind w:left="2820" w:hanging="360"/>
      </w:pPr>
      <w:rPr>
        <w:rFonts w:ascii="Symbol" w:hAnsi="Symbol" w:hint="default"/>
      </w:rPr>
    </w:lvl>
    <w:lvl w:ilvl="4" w:tplc="04190003" w:tentative="1">
      <w:start w:val="1"/>
      <w:numFmt w:val="bullet"/>
      <w:lvlText w:val="o"/>
      <w:lvlJc w:val="left"/>
      <w:pPr>
        <w:tabs>
          <w:tab w:val="num" w:pos="3540"/>
        </w:tabs>
        <w:ind w:left="3540" w:hanging="360"/>
      </w:pPr>
      <w:rPr>
        <w:rFonts w:ascii="Courier New" w:hAnsi="Courier New" w:cs="Courier New" w:hint="default"/>
      </w:rPr>
    </w:lvl>
    <w:lvl w:ilvl="5" w:tplc="04190005" w:tentative="1">
      <w:start w:val="1"/>
      <w:numFmt w:val="bullet"/>
      <w:lvlText w:val=""/>
      <w:lvlJc w:val="left"/>
      <w:pPr>
        <w:tabs>
          <w:tab w:val="num" w:pos="4260"/>
        </w:tabs>
        <w:ind w:left="4260" w:hanging="360"/>
      </w:pPr>
      <w:rPr>
        <w:rFonts w:ascii="Wingdings" w:hAnsi="Wingdings" w:hint="default"/>
      </w:rPr>
    </w:lvl>
    <w:lvl w:ilvl="6" w:tplc="04190001" w:tentative="1">
      <w:start w:val="1"/>
      <w:numFmt w:val="bullet"/>
      <w:lvlText w:val=""/>
      <w:lvlJc w:val="left"/>
      <w:pPr>
        <w:tabs>
          <w:tab w:val="num" w:pos="4980"/>
        </w:tabs>
        <w:ind w:left="4980" w:hanging="360"/>
      </w:pPr>
      <w:rPr>
        <w:rFonts w:ascii="Symbol" w:hAnsi="Symbol" w:hint="default"/>
      </w:rPr>
    </w:lvl>
    <w:lvl w:ilvl="7" w:tplc="04190003" w:tentative="1">
      <w:start w:val="1"/>
      <w:numFmt w:val="bullet"/>
      <w:lvlText w:val="o"/>
      <w:lvlJc w:val="left"/>
      <w:pPr>
        <w:tabs>
          <w:tab w:val="num" w:pos="5700"/>
        </w:tabs>
        <w:ind w:left="5700" w:hanging="360"/>
      </w:pPr>
      <w:rPr>
        <w:rFonts w:ascii="Courier New" w:hAnsi="Courier New" w:cs="Courier New" w:hint="default"/>
      </w:rPr>
    </w:lvl>
    <w:lvl w:ilvl="8" w:tplc="04190005" w:tentative="1">
      <w:start w:val="1"/>
      <w:numFmt w:val="bullet"/>
      <w:lvlText w:val=""/>
      <w:lvlJc w:val="left"/>
      <w:pPr>
        <w:tabs>
          <w:tab w:val="num" w:pos="6420"/>
        </w:tabs>
        <w:ind w:left="6420" w:hanging="360"/>
      </w:pPr>
      <w:rPr>
        <w:rFonts w:ascii="Wingdings" w:hAnsi="Wingdings" w:hint="default"/>
      </w:rPr>
    </w:lvl>
  </w:abstractNum>
  <w:abstractNum w:abstractNumId="29">
    <w:nsid w:val="476F3E20"/>
    <w:multiLevelType w:val="hybridMultilevel"/>
    <w:tmpl w:val="75E4260C"/>
    <w:lvl w:ilvl="0" w:tplc="E9C4978A">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4BB52E70"/>
    <w:multiLevelType w:val="hybridMultilevel"/>
    <w:tmpl w:val="F0523E44"/>
    <w:lvl w:ilvl="0" w:tplc="08FA9C8A">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1">
    <w:nsid w:val="4D370C8B"/>
    <w:multiLevelType w:val="hybridMultilevel"/>
    <w:tmpl w:val="C1323068"/>
    <w:lvl w:ilvl="0" w:tplc="AD48105A">
      <w:start w:val="1"/>
      <w:numFmt w:val="decimal"/>
      <w:lvlText w:val="%1."/>
      <w:lvlJc w:val="left"/>
      <w:pPr>
        <w:tabs>
          <w:tab w:val="num" w:pos="1758"/>
        </w:tabs>
        <w:ind w:left="1758" w:hanging="105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2">
    <w:nsid w:val="4DF752C3"/>
    <w:multiLevelType w:val="hybridMultilevel"/>
    <w:tmpl w:val="2FFA0F14"/>
    <w:lvl w:ilvl="0" w:tplc="94FAC11E">
      <w:start w:val="1"/>
      <w:numFmt w:val="decimal"/>
      <w:lvlText w:val="%1)"/>
      <w:lvlJc w:val="left"/>
      <w:pPr>
        <w:ind w:left="900" w:hanging="360"/>
      </w:pPr>
      <w:rPr>
        <w:rFonts w:hint="default"/>
        <w:b w:val="0"/>
      </w:rPr>
    </w:lvl>
    <w:lvl w:ilvl="1" w:tplc="20000019" w:tentative="1">
      <w:start w:val="1"/>
      <w:numFmt w:val="lowerLetter"/>
      <w:lvlText w:val="%2."/>
      <w:lvlJc w:val="left"/>
      <w:pPr>
        <w:ind w:left="1620" w:hanging="360"/>
      </w:pPr>
    </w:lvl>
    <w:lvl w:ilvl="2" w:tplc="2000001B" w:tentative="1">
      <w:start w:val="1"/>
      <w:numFmt w:val="lowerRoman"/>
      <w:lvlText w:val="%3."/>
      <w:lvlJc w:val="right"/>
      <w:pPr>
        <w:ind w:left="2340" w:hanging="180"/>
      </w:pPr>
    </w:lvl>
    <w:lvl w:ilvl="3" w:tplc="2000000F" w:tentative="1">
      <w:start w:val="1"/>
      <w:numFmt w:val="decimal"/>
      <w:lvlText w:val="%4."/>
      <w:lvlJc w:val="left"/>
      <w:pPr>
        <w:ind w:left="3060" w:hanging="360"/>
      </w:pPr>
    </w:lvl>
    <w:lvl w:ilvl="4" w:tplc="20000019" w:tentative="1">
      <w:start w:val="1"/>
      <w:numFmt w:val="lowerLetter"/>
      <w:lvlText w:val="%5."/>
      <w:lvlJc w:val="left"/>
      <w:pPr>
        <w:ind w:left="3780" w:hanging="360"/>
      </w:pPr>
    </w:lvl>
    <w:lvl w:ilvl="5" w:tplc="2000001B" w:tentative="1">
      <w:start w:val="1"/>
      <w:numFmt w:val="lowerRoman"/>
      <w:lvlText w:val="%6."/>
      <w:lvlJc w:val="right"/>
      <w:pPr>
        <w:ind w:left="4500" w:hanging="180"/>
      </w:pPr>
    </w:lvl>
    <w:lvl w:ilvl="6" w:tplc="2000000F" w:tentative="1">
      <w:start w:val="1"/>
      <w:numFmt w:val="decimal"/>
      <w:lvlText w:val="%7."/>
      <w:lvlJc w:val="left"/>
      <w:pPr>
        <w:ind w:left="5220" w:hanging="360"/>
      </w:pPr>
    </w:lvl>
    <w:lvl w:ilvl="7" w:tplc="20000019" w:tentative="1">
      <w:start w:val="1"/>
      <w:numFmt w:val="lowerLetter"/>
      <w:lvlText w:val="%8."/>
      <w:lvlJc w:val="left"/>
      <w:pPr>
        <w:ind w:left="5940" w:hanging="360"/>
      </w:pPr>
    </w:lvl>
    <w:lvl w:ilvl="8" w:tplc="2000001B" w:tentative="1">
      <w:start w:val="1"/>
      <w:numFmt w:val="lowerRoman"/>
      <w:lvlText w:val="%9."/>
      <w:lvlJc w:val="right"/>
      <w:pPr>
        <w:ind w:left="6660" w:hanging="180"/>
      </w:pPr>
    </w:lvl>
  </w:abstractNum>
  <w:abstractNum w:abstractNumId="33">
    <w:nsid w:val="5280392E"/>
    <w:multiLevelType w:val="hybridMultilevel"/>
    <w:tmpl w:val="866656D4"/>
    <w:lvl w:ilvl="0" w:tplc="9A8C7A20">
      <w:start w:val="1"/>
      <w:numFmt w:val="decimal"/>
      <w:lvlText w:val="%1)"/>
      <w:lvlJc w:val="left"/>
      <w:pPr>
        <w:tabs>
          <w:tab w:val="num" w:pos="1482"/>
        </w:tabs>
        <w:ind w:left="1482" w:hanging="915"/>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4">
    <w:nsid w:val="580A4D69"/>
    <w:multiLevelType w:val="hybridMultilevel"/>
    <w:tmpl w:val="7A463AC0"/>
    <w:lvl w:ilvl="0" w:tplc="2C74A228">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5">
    <w:nsid w:val="655B153A"/>
    <w:multiLevelType w:val="hybridMultilevel"/>
    <w:tmpl w:val="15909F3E"/>
    <w:lvl w:ilvl="0" w:tplc="1C08D4E6">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6">
    <w:nsid w:val="65CD4108"/>
    <w:multiLevelType w:val="hybridMultilevel"/>
    <w:tmpl w:val="1BEA45BA"/>
    <w:lvl w:ilvl="0" w:tplc="04190001">
      <w:start w:val="1"/>
      <w:numFmt w:val="bullet"/>
      <w:lvlText w:val=""/>
      <w:lvlJc w:val="left"/>
      <w:pPr>
        <w:tabs>
          <w:tab w:val="num" w:pos="1410"/>
        </w:tabs>
        <w:ind w:left="1410" w:hanging="360"/>
      </w:pPr>
      <w:rPr>
        <w:rFonts w:ascii="Symbol" w:hAnsi="Symbol" w:hint="default"/>
      </w:rPr>
    </w:lvl>
    <w:lvl w:ilvl="1" w:tplc="04190003" w:tentative="1">
      <w:start w:val="1"/>
      <w:numFmt w:val="bullet"/>
      <w:lvlText w:val="o"/>
      <w:lvlJc w:val="left"/>
      <w:pPr>
        <w:tabs>
          <w:tab w:val="num" w:pos="2130"/>
        </w:tabs>
        <w:ind w:left="2130" w:hanging="360"/>
      </w:pPr>
      <w:rPr>
        <w:rFonts w:ascii="Courier New" w:hAnsi="Courier New" w:cs="Courier New" w:hint="default"/>
      </w:rPr>
    </w:lvl>
    <w:lvl w:ilvl="2" w:tplc="04190005" w:tentative="1">
      <w:start w:val="1"/>
      <w:numFmt w:val="bullet"/>
      <w:lvlText w:val=""/>
      <w:lvlJc w:val="left"/>
      <w:pPr>
        <w:tabs>
          <w:tab w:val="num" w:pos="2850"/>
        </w:tabs>
        <w:ind w:left="2850" w:hanging="360"/>
      </w:pPr>
      <w:rPr>
        <w:rFonts w:ascii="Wingdings" w:hAnsi="Wingdings" w:hint="default"/>
      </w:rPr>
    </w:lvl>
    <w:lvl w:ilvl="3" w:tplc="04190001" w:tentative="1">
      <w:start w:val="1"/>
      <w:numFmt w:val="bullet"/>
      <w:lvlText w:val=""/>
      <w:lvlJc w:val="left"/>
      <w:pPr>
        <w:tabs>
          <w:tab w:val="num" w:pos="3570"/>
        </w:tabs>
        <w:ind w:left="3570" w:hanging="360"/>
      </w:pPr>
      <w:rPr>
        <w:rFonts w:ascii="Symbol" w:hAnsi="Symbol" w:hint="default"/>
      </w:rPr>
    </w:lvl>
    <w:lvl w:ilvl="4" w:tplc="04190003" w:tentative="1">
      <w:start w:val="1"/>
      <w:numFmt w:val="bullet"/>
      <w:lvlText w:val="o"/>
      <w:lvlJc w:val="left"/>
      <w:pPr>
        <w:tabs>
          <w:tab w:val="num" w:pos="4290"/>
        </w:tabs>
        <w:ind w:left="4290" w:hanging="360"/>
      </w:pPr>
      <w:rPr>
        <w:rFonts w:ascii="Courier New" w:hAnsi="Courier New" w:cs="Courier New" w:hint="default"/>
      </w:rPr>
    </w:lvl>
    <w:lvl w:ilvl="5" w:tplc="04190005" w:tentative="1">
      <w:start w:val="1"/>
      <w:numFmt w:val="bullet"/>
      <w:lvlText w:val=""/>
      <w:lvlJc w:val="left"/>
      <w:pPr>
        <w:tabs>
          <w:tab w:val="num" w:pos="5010"/>
        </w:tabs>
        <w:ind w:left="5010" w:hanging="360"/>
      </w:pPr>
      <w:rPr>
        <w:rFonts w:ascii="Wingdings" w:hAnsi="Wingdings" w:hint="default"/>
      </w:rPr>
    </w:lvl>
    <w:lvl w:ilvl="6" w:tplc="04190001" w:tentative="1">
      <w:start w:val="1"/>
      <w:numFmt w:val="bullet"/>
      <w:lvlText w:val=""/>
      <w:lvlJc w:val="left"/>
      <w:pPr>
        <w:tabs>
          <w:tab w:val="num" w:pos="5730"/>
        </w:tabs>
        <w:ind w:left="5730" w:hanging="360"/>
      </w:pPr>
      <w:rPr>
        <w:rFonts w:ascii="Symbol" w:hAnsi="Symbol" w:hint="default"/>
      </w:rPr>
    </w:lvl>
    <w:lvl w:ilvl="7" w:tplc="04190003" w:tentative="1">
      <w:start w:val="1"/>
      <w:numFmt w:val="bullet"/>
      <w:lvlText w:val="o"/>
      <w:lvlJc w:val="left"/>
      <w:pPr>
        <w:tabs>
          <w:tab w:val="num" w:pos="6450"/>
        </w:tabs>
        <w:ind w:left="6450" w:hanging="360"/>
      </w:pPr>
      <w:rPr>
        <w:rFonts w:ascii="Courier New" w:hAnsi="Courier New" w:cs="Courier New" w:hint="default"/>
      </w:rPr>
    </w:lvl>
    <w:lvl w:ilvl="8" w:tplc="04190005" w:tentative="1">
      <w:start w:val="1"/>
      <w:numFmt w:val="bullet"/>
      <w:lvlText w:val=""/>
      <w:lvlJc w:val="left"/>
      <w:pPr>
        <w:tabs>
          <w:tab w:val="num" w:pos="7170"/>
        </w:tabs>
        <w:ind w:left="7170" w:hanging="360"/>
      </w:pPr>
      <w:rPr>
        <w:rFonts w:ascii="Wingdings" w:hAnsi="Wingdings" w:hint="default"/>
      </w:rPr>
    </w:lvl>
  </w:abstractNum>
  <w:abstractNum w:abstractNumId="37">
    <w:nsid w:val="678648D0"/>
    <w:multiLevelType w:val="hybridMultilevel"/>
    <w:tmpl w:val="4DBCBC7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68B07CE4"/>
    <w:multiLevelType w:val="hybridMultilevel"/>
    <w:tmpl w:val="3630403E"/>
    <w:lvl w:ilvl="0" w:tplc="AA36584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69AD5A68"/>
    <w:multiLevelType w:val="hybridMultilevel"/>
    <w:tmpl w:val="54F0CCA0"/>
    <w:lvl w:ilvl="0" w:tplc="D08C14B2">
      <w:start w:val="1"/>
      <w:numFmt w:val="decimal"/>
      <w:lvlText w:val="%1."/>
      <w:lvlJc w:val="left"/>
      <w:pPr>
        <w:tabs>
          <w:tab w:val="num" w:pos="700"/>
        </w:tabs>
        <w:ind w:left="700" w:hanging="360"/>
      </w:pPr>
      <w:rPr>
        <w:rFonts w:hint="default"/>
      </w:rPr>
    </w:lvl>
    <w:lvl w:ilvl="1" w:tplc="04190019" w:tentative="1">
      <w:start w:val="1"/>
      <w:numFmt w:val="lowerLetter"/>
      <w:lvlText w:val="%2."/>
      <w:lvlJc w:val="left"/>
      <w:pPr>
        <w:tabs>
          <w:tab w:val="num" w:pos="1420"/>
        </w:tabs>
        <w:ind w:left="1420" w:hanging="360"/>
      </w:pPr>
    </w:lvl>
    <w:lvl w:ilvl="2" w:tplc="0419001B" w:tentative="1">
      <w:start w:val="1"/>
      <w:numFmt w:val="lowerRoman"/>
      <w:lvlText w:val="%3."/>
      <w:lvlJc w:val="right"/>
      <w:pPr>
        <w:tabs>
          <w:tab w:val="num" w:pos="2140"/>
        </w:tabs>
        <w:ind w:left="2140" w:hanging="180"/>
      </w:pPr>
    </w:lvl>
    <w:lvl w:ilvl="3" w:tplc="0419000F" w:tentative="1">
      <w:start w:val="1"/>
      <w:numFmt w:val="decimal"/>
      <w:lvlText w:val="%4."/>
      <w:lvlJc w:val="left"/>
      <w:pPr>
        <w:tabs>
          <w:tab w:val="num" w:pos="2860"/>
        </w:tabs>
        <w:ind w:left="2860" w:hanging="360"/>
      </w:pPr>
    </w:lvl>
    <w:lvl w:ilvl="4" w:tplc="04190019" w:tentative="1">
      <w:start w:val="1"/>
      <w:numFmt w:val="lowerLetter"/>
      <w:lvlText w:val="%5."/>
      <w:lvlJc w:val="left"/>
      <w:pPr>
        <w:tabs>
          <w:tab w:val="num" w:pos="3580"/>
        </w:tabs>
        <w:ind w:left="3580" w:hanging="360"/>
      </w:pPr>
    </w:lvl>
    <w:lvl w:ilvl="5" w:tplc="0419001B" w:tentative="1">
      <w:start w:val="1"/>
      <w:numFmt w:val="lowerRoman"/>
      <w:lvlText w:val="%6."/>
      <w:lvlJc w:val="right"/>
      <w:pPr>
        <w:tabs>
          <w:tab w:val="num" w:pos="4300"/>
        </w:tabs>
        <w:ind w:left="4300" w:hanging="180"/>
      </w:pPr>
    </w:lvl>
    <w:lvl w:ilvl="6" w:tplc="0419000F" w:tentative="1">
      <w:start w:val="1"/>
      <w:numFmt w:val="decimal"/>
      <w:lvlText w:val="%7."/>
      <w:lvlJc w:val="left"/>
      <w:pPr>
        <w:tabs>
          <w:tab w:val="num" w:pos="5020"/>
        </w:tabs>
        <w:ind w:left="5020" w:hanging="360"/>
      </w:pPr>
    </w:lvl>
    <w:lvl w:ilvl="7" w:tplc="04190019" w:tentative="1">
      <w:start w:val="1"/>
      <w:numFmt w:val="lowerLetter"/>
      <w:lvlText w:val="%8."/>
      <w:lvlJc w:val="left"/>
      <w:pPr>
        <w:tabs>
          <w:tab w:val="num" w:pos="5740"/>
        </w:tabs>
        <w:ind w:left="5740" w:hanging="360"/>
      </w:pPr>
    </w:lvl>
    <w:lvl w:ilvl="8" w:tplc="0419001B" w:tentative="1">
      <w:start w:val="1"/>
      <w:numFmt w:val="lowerRoman"/>
      <w:lvlText w:val="%9."/>
      <w:lvlJc w:val="right"/>
      <w:pPr>
        <w:tabs>
          <w:tab w:val="num" w:pos="6460"/>
        </w:tabs>
        <w:ind w:left="6460" w:hanging="180"/>
      </w:pPr>
    </w:lvl>
  </w:abstractNum>
  <w:abstractNum w:abstractNumId="40">
    <w:nsid w:val="69C6296A"/>
    <w:multiLevelType w:val="hybridMultilevel"/>
    <w:tmpl w:val="63620A66"/>
    <w:lvl w:ilvl="0" w:tplc="2D16F616">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1">
    <w:nsid w:val="70774EAF"/>
    <w:multiLevelType w:val="hybridMultilevel"/>
    <w:tmpl w:val="BDA605B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755054ED"/>
    <w:multiLevelType w:val="hybridMultilevel"/>
    <w:tmpl w:val="149601BE"/>
    <w:lvl w:ilvl="0" w:tplc="F488B41C">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num w:numId="1">
    <w:abstractNumId w:val="39"/>
  </w:num>
  <w:num w:numId="2">
    <w:abstractNumId w:val="29"/>
  </w:num>
  <w:num w:numId="3">
    <w:abstractNumId w:val="2"/>
  </w:num>
  <w:num w:numId="4">
    <w:abstractNumId w:val="19"/>
  </w:num>
  <w:num w:numId="5">
    <w:abstractNumId w:val="28"/>
  </w:num>
  <w:num w:numId="6">
    <w:abstractNumId w:val="11"/>
  </w:num>
  <w:num w:numId="7">
    <w:abstractNumId w:val="31"/>
  </w:num>
  <w:num w:numId="8">
    <w:abstractNumId w:val="10"/>
  </w:num>
  <w:num w:numId="9">
    <w:abstractNumId w:val="25"/>
  </w:num>
  <w:num w:numId="10">
    <w:abstractNumId w:val="7"/>
  </w:num>
  <w:num w:numId="11">
    <w:abstractNumId w:val="4"/>
  </w:num>
  <w:num w:numId="12">
    <w:abstractNumId w:val="1"/>
  </w:num>
  <w:num w:numId="13">
    <w:abstractNumId w:val="37"/>
  </w:num>
  <w:num w:numId="14">
    <w:abstractNumId w:val="23"/>
  </w:num>
  <w:num w:numId="15">
    <w:abstractNumId w:val="16"/>
  </w:num>
  <w:num w:numId="16">
    <w:abstractNumId w:val="36"/>
  </w:num>
  <w:num w:numId="17">
    <w:abstractNumId w:val="20"/>
  </w:num>
  <w:num w:numId="18">
    <w:abstractNumId w:val="22"/>
  </w:num>
  <w:num w:numId="19">
    <w:abstractNumId w:val="17"/>
  </w:num>
  <w:num w:numId="20">
    <w:abstractNumId w:val="38"/>
  </w:num>
  <w:num w:numId="21">
    <w:abstractNumId w:val="33"/>
  </w:num>
  <w:num w:numId="22">
    <w:abstractNumId w:val="0"/>
  </w:num>
  <w:num w:numId="23">
    <w:abstractNumId w:val="24"/>
  </w:num>
  <w:num w:numId="24">
    <w:abstractNumId w:val="15"/>
  </w:num>
  <w:num w:numId="25">
    <w:abstractNumId w:val="8"/>
  </w:num>
  <w:num w:numId="26">
    <w:abstractNumId w:val="3"/>
  </w:num>
  <w:num w:numId="27">
    <w:abstractNumId w:val="13"/>
  </w:num>
  <w:num w:numId="28">
    <w:abstractNumId w:val="35"/>
  </w:num>
  <w:num w:numId="29">
    <w:abstractNumId w:val="42"/>
  </w:num>
  <w:num w:numId="30">
    <w:abstractNumId w:val="6"/>
  </w:num>
  <w:num w:numId="31">
    <w:abstractNumId w:val="9"/>
  </w:num>
  <w:num w:numId="32">
    <w:abstractNumId w:val="32"/>
  </w:num>
  <w:num w:numId="33">
    <w:abstractNumId w:val="21"/>
  </w:num>
  <w:num w:numId="34">
    <w:abstractNumId w:val="18"/>
  </w:num>
  <w:num w:numId="35">
    <w:abstractNumId w:val="5"/>
  </w:num>
  <w:num w:numId="36">
    <w:abstractNumId w:val="30"/>
  </w:num>
  <w:num w:numId="37">
    <w:abstractNumId w:val="12"/>
  </w:num>
  <w:num w:numId="38">
    <w:abstractNumId w:val="27"/>
  </w:num>
  <w:num w:numId="39">
    <w:abstractNumId w:val="40"/>
  </w:num>
  <w:num w:numId="40">
    <w:abstractNumId w:val="34"/>
  </w:num>
  <w:num w:numId="41">
    <w:abstractNumId w:val="41"/>
  </w:num>
  <w:num w:numId="42">
    <w:abstractNumId w:val="14"/>
  </w:num>
  <w:num w:numId="43">
    <w:abstractNumId w:val="26"/>
  </w:num>
  <w:numIdMacAtCleanup w:val="4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footnotePr>
    <w:footnote w:id="0"/>
    <w:footnote w:id="1"/>
  </w:footnotePr>
  <w:endnotePr>
    <w:endnote w:id="0"/>
    <w:endnote w:id="1"/>
  </w:endnotePr>
  <w:compat/>
  <w:rsids>
    <w:rsidRoot w:val="000A6031"/>
    <w:rsid w:val="00003FFA"/>
    <w:rsid w:val="00017D6E"/>
    <w:rsid w:val="00093BB5"/>
    <w:rsid w:val="000A6031"/>
    <w:rsid w:val="001250E6"/>
    <w:rsid w:val="00143295"/>
    <w:rsid w:val="00181130"/>
    <w:rsid w:val="001E02BA"/>
    <w:rsid w:val="00224B51"/>
    <w:rsid w:val="00272280"/>
    <w:rsid w:val="002F6ADD"/>
    <w:rsid w:val="00391BDD"/>
    <w:rsid w:val="003A63E3"/>
    <w:rsid w:val="00435412"/>
    <w:rsid w:val="004B5FA7"/>
    <w:rsid w:val="004E0EA7"/>
    <w:rsid w:val="00534910"/>
    <w:rsid w:val="0055709B"/>
    <w:rsid w:val="00592682"/>
    <w:rsid w:val="00676C1B"/>
    <w:rsid w:val="006854A7"/>
    <w:rsid w:val="007252BE"/>
    <w:rsid w:val="00747619"/>
    <w:rsid w:val="008014A7"/>
    <w:rsid w:val="00814D3B"/>
    <w:rsid w:val="00826B10"/>
    <w:rsid w:val="008A2A0A"/>
    <w:rsid w:val="008F1B76"/>
    <w:rsid w:val="00923BD8"/>
    <w:rsid w:val="00976D1B"/>
    <w:rsid w:val="00991E50"/>
    <w:rsid w:val="009B3838"/>
    <w:rsid w:val="009C12D3"/>
    <w:rsid w:val="00A105EF"/>
    <w:rsid w:val="00A41A8D"/>
    <w:rsid w:val="00A577FD"/>
    <w:rsid w:val="00AF4C8B"/>
    <w:rsid w:val="00B438ED"/>
    <w:rsid w:val="00CF4A61"/>
    <w:rsid w:val="00D44F67"/>
    <w:rsid w:val="00D5485D"/>
    <w:rsid w:val="00D551F5"/>
    <w:rsid w:val="00DF61D6"/>
    <w:rsid w:val="00F018DE"/>
    <w:rsid w:val="00F0591D"/>
    <w:rsid w:val="00F550E9"/>
    <w:rsid w:val="00F619D2"/>
    <w:rsid w:val="00FA53AA"/>
    <w:rsid w:val="00FE302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54">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6031"/>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qFormat/>
    <w:rsid w:val="000A6031"/>
    <w:pPr>
      <w:spacing w:before="100" w:beforeAutospacing="1" w:after="100" w:afterAutospacing="1"/>
      <w:outlineLvl w:val="0"/>
    </w:pPr>
    <w:rPr>
      <w:b/>
      <w:bCs/>
      <w:kern w:val="36"/>
      <w:sz w:val="48"/>
      <w:szCs w:val="48"/>
    </w:rPr>
  </w:style>
  <w:style w:type="paragraph" w:styleId="2">
    <w:name w:val="heading 2"/>
    <w:basedOn w:val="a"/>
    <w:link w:val="20"/>
    <w:qFormat/>
    <w:rsid w:val="000A6031"/>
    <w:pPr>
      <w:spacing w:before="100" w:beforeAutospacing="1" w:after="100" w:afterAutospacing="1"/>
      <w:outlineLvl w:val="1"/>
    </w:pPr>
    <w:rPr>
      <w:b/>
      <w:bCs/>
      <w:sz w:val="36"/>
      <w:szCs w:val="36"/>
    </w:rPr>
  </w:style>
  <w:style w:type="paragraph" w:styleId="3">
    <w:name w:val="heading 3"/>
    <w:basedOn w:val="a"/>
    <w:next w:val="a"/>
    <w:link w:val="30"/>
    <w:qFormat/>
    <w:rsid w:val="000A6031"/>
    <w:pPr>
      <w:keepNext/>
      <w:spacing w:before="240" w:after="60"/>
      <w:outlineLvl w:val="2"/>
    </w:pPr>
    <w:rPr>
      <w:rFonts w:ascii="Arial" w:hAnsi="Arial" w:cs="Arial"/>
      <w:b/>
      <w:bCs/>
      <w:sz w:val="26"/>
      <w:szCs w:val="26"/>
    </w:rPr>
  </w:style>
  <w:style w:type="paragraph" w:styleId="4">
    <w:name w:val="heading 4"/>
    <w:basedOn w:val="a"/>
    <w:next w:val="a"/>
    <w:link w:val="40"/>
    <w:qFormat/>
    <w:rsid w:val="000A6031"/>
    <w:pPr>
      <w:keepNext/>
      <w:spacing w:before="240" w:after="60"/>
      <w:outlineLvl w:val="3"/>
    </w:pPr>
    <w:rPr>
      <w:b/>
      <w:bCs/>
      <w:sz w:val="28"/>
      <w:szCs w:val="28"/>
    </w:rPr>
  </w:style>
  <w:style w:type="paragraph" w:styleId="5">
    <w:name w:val="heading 5"/>
    <w:basedOn w:val="a"/>
    <w:next w:val="a"/>
    <w:link w:val="50"/>
    <w:qFormat/>
    <w:rsid w:val="000A6031"/>
    <w:pPr>
      <w:spacing w:before="240" w:after="60"/>
      <w:outlineLvl w:val="4"/>
    </w:pPr>
    <w:rPr>
      <w:b/>
      <w:bCs/>
      <w:i/>
      <w:iCs/>
      <w:sz w:val="26"/>
      <w:szCs w:val="26"/>
    </w:rPr>
  </w:style>
  <w:style w:type="paragraph" w:styleId="8">
    <w:name w:val="heading 8"/>
    <w:basedOn w:val="a"/>
    <w:next w:val="a"/>
    <w:link w:val="80"/>
    <w:uiPriority w:val="9"/>
    <w:semiHidden/>
    <w:unhideWhenUsed/>
    <w:qFormat/>
    <w:rsid w:val="000A6031"/>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A6031"/>
    <w:rPr>
      <w:rFonts w:ascii="Times New Roman" w:eastAsia="Times New Roman" w:hAnsi="Times New Roman" w:cs="Times New Roman"/>
      <w:b/>
      <w:bCs/>
      <w:kern w:val="36"/>
      <w:sz w:val="48"/>
      <w:szCs w:val="48"/>
      <w:lang w:val="ru-RU" w:eastAsia="ru-RU"/>
    </w:rPr>
  </w:style>
  <w:style w:type="character" w:customStyle="1" w:styleId="20">
    <w:name w:val="Заголовок 2 Знак"/>
    <w:basedOn w:val="a0"/>
    <w:link w:val="2"/>
    <w:rsid w:val="000A6031"/>
    <w:rPr>
      <w:rFonts w:ascii="Times New Roman" w:eastAsia="Times New Roman" w:hAnsi="Times New Roman" w:cs="Times New Roman"/>
      <w:b/>
      <w:bCs/>
      <w:sz w:val="36"/>
      <w:szCs w:val="36"/>
      <w:lang w:val="ru-RU" w:eastAsia="ru-RU"/>
    </w:rPr>
  </w:style>
  <w:style w:type="character" w:customStyle="1" w:styleId="30">
    <w:name w:val="Заголовок 3 Знак"/>
    <w:basedOn w:val="a0"/>
    <w:link w:val="3"/>
    <w:rsid w:val="000A6031"/>
    <w:rPr>
      <w:rFonts w:ascii="Arial" w:eastAsia="Times New Roman" w:hAnsi="Arial" w:cs="Arial"/>
      <w:b/>
      <w:bCs/>
      <w:sz w:val="26"/>
      <w:szCs w:val="26"/>
      <w:lang w:val="ru-RU" w:eastAsia="ru-RU"/>
    </w:rPr>
  </w:style>
  <w:style w:type="character" w:customStyle="1" w:styleId="40">
    <w:name w:val="Заголовок 4 Знак"/>
    <w:basedOn w:val="a0"/>
    <w:link w:val="4"/>
    <w:rsid w:val="000A6031"/>
    <w:rPr>
      <w:rFonts w:ascii="Times New Roman" w:eastAsia="Times New Roman" w:hAnsi="Times New Roman" w:cs="Times New Roman"/>
      <w:b/>
      <w:bCs/>
      <w:sz w:val="28"/>
      <w:szCs w:val="28"/>
      <w:lang w:val="ru-RU" w:eastAsia="ru-RU"/>
    </w:rPr>
  </w:style>
  <w:style w:type="character" w:customStyle="1" w:styleId="50">
    <w:name w:val="Заголовок 5 Знак"/>
    <w:basedOn w:val="a0"/>
    <w:link w:val="5"/>
    <w:rsid w:val="000A6031"/>
    <w:rPr>
      <w:rFonts w:ascii="Times New Roman" w:eastAsia="Times New Roman" w:hAnsi="Times New Roman" w:cs="Times New Roman"/>
      <w:b/>
      <w:bCs/>
      <w:i/>
      <w:iCs/>
      <w:sz w:val="26"/>
      <w:szCs w:val="26"/>
      <w:lang w:val="ru-RU" w:eastAsia="ru-RU"/>
    </w:rPr>
  </w:style>
  <w:style w:type="paragraph" w:styleId="a3">
    <w:name w:val="Normal (Web)"/>
    <w:basedOn w:val="a"/>
    <w:uiPriority w:val="99"/>
    <w:rsid w:val="000A6031"/>
    <w:pPr>
      <w:spacing w:before="100" w:beforeAutospacing="1" w:after="100" w:afterAutospacing="1"/>
    </w:pPr>
  </w:style>
  <w:style w:type="table" w:styleId="a4">
    <w:name w:val="Table Grid"/>
    <w:basedOn w:val="a1"/>
    <w:rsid w:val="000A603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Title"/>
    <w:basedOn w:val="a"/>
    <w:link w:val="a6"/>
    <w:qFormat/>
    <w:rsid w:val="000A6031"/>
    <w:pPr>
      <w:jc w:val="center"/>
    </w:pPr>
    <w:rPr>
      <w:sz w:val="28"/>
      <w:szCs w:val="20"/>
    </w:rPr>
  </w:style>
  <w:style w:type="character" w:customStyle="1" w:styleId="a6">
    <w:name w:val="Название Знак"/>
    <w:basedOn w:val="a0"/>
    <w:link w:val="a5"/>
    <w:rsid w:val="000A6031"/>
    <w:rPr>
      <w:rFonts w:ascii="Times New Roman" w:eastAsia="Times New Roman" w:hAnsi="Times New Roman" w:cs="Times New Roman"/>
      <w:sz w:val="28"/>
      <w:szCs w:val="20"/>
      <w:lang w:val="ru-RU" w:eastAsia="ru-RU"/>
    </w:rPr>
  </w:style>
  <w:style w:type="paragraph" w:styleId="a7">
    <w:name w:val="Body Text Indent"/>
    <w:basedOn w:val="a"/>
    <w:link w:val="a8"/>
    <w:rsid w:val="000A6031"/>
    <w:pPr>
      <w:spacing w:after="120"/>
      <w:ind w:left="283"/>
    </w:pPr>
    <w:rPr>
      <w:sz w:val="20"/>
      <w:szCs w:val="20"/>
    </w:rPr>
  </w:style>
  <w:style w:type="character" w:customStyle="1" w:styleId="a8">
    <w:name w:val="Основной текст с отступом Знак"/>
    <w:basedOn w:val="a0"/>
    <w:link w:val="a7"/>
    <w:rsid w:val="000A6031"/>
    <w:rPr>
      <w:rFonts w:ascii="Times New Roman" w:eastAsia="Times New Roman" w:hAnsi="Times New Roman" w:cs="Times New Roman"/>
      <w:sz w:val="20"/>
      <w:szCs w:val="20"/>
      <w:lang w:val="ru-RU" w:eastAsia="ru-RU"/>
    </w:rPr>
  </w:style>
  <w:style w:type="paragraph" w:styleId="21">
    <w:name w:val="Body Text 2"/>
    <w:basedOn w:val="a"/>
    <w:link w:val="22"/>
    <w:rsid w:val="000A6031"/>
    <w:pPr>
      <w:jc w:val="center"/>
    </w:pPr>
    <w:rPr>
      <w:b/>
      <w:bCs/>
      <w:sz w:val="32"/>
    </w:rPr>
  </w:style>
  <w:style w:type="character" w:customStyle="1" w:styleId="22">
    <w:name w:val="Основной текст 2 Знак"/>
    <w:basedOn w:val="a0"/>
    <w:link w:val="21"/>
    <w:rsid w:val="000A6031"/>
    <w:rPr>
      <w:rFonts w:ascii="Times New Roman" w:eastAsia="Times New Roman" w:hAnsi="Times New Roman" w:cs="Times New Roman"/>
      <w:b/>
      <w:bCs/>
      <w:sz w:val="32"/>
      <w:szCs w:val="24"/>
      <w:lang w:val="ru-RU" w:eastAsia="ru-RU"/>
    </w:rPr>
  </w:style>
  <w:style w:type="paragraph" w:styleId="23">
    <w:name w:val="Body Text Indent 2"/>
    <w:basedOn w:val="a"/>
    <w:link w:val="24"/>
    <w:rsid w:val="000A6031"/>
    <w:pPr>
      <w:ind w:left="702" w:firstLine="546"/>
      <w:jc w:val="both"/>
    </w:pPr>
    <w:rPr>
      <w:sz w:val="28"/>
      <w:szCs w:val="20"/>
    </w:rPr>
  </w:style>
  <w:style w:type="character" w:customStyle="1" w:styleId="24">
    <w:name w:val="Основной текст с отступом 2 Знак"/>
    <w:basedOn w:val="a0"/>
    <w:link w:val="23"/>
    <w:rsid w:val="000A6031"/>
    <w:rPr>
      <w:rFonts w:ascii="Times New Roman" w:eastAsia="Times New Roman" w:hAnsi="Times New Roman" w:cs="Times New Roman"/>
      <w:sz w:val="28"/>
      <w:szCs w:val="20"/>
      <w:lang w:val="ru-RU" w:eastAsia="ru-RU"/>
    </w:rPr>
  </w:style>
  <w:style w:type="paragraph" w:styleId="a9">
    <w:name w:val="Body Text"/>
    <w:basedOn w:val="a"/>
    <w:link w:val="aa"/>
    <w:rsid w:val="000A6031"/>
    <w:pPr>
      <w:spacing w:after="120"/>
    </w:pPr>
  </w:style>
  <w:style w:type="character" w:customStyle="1" w:styleId="aa">
    <w:name w:val="Основной текст Знак"/>
    <w:basedOn w:val="a0"/>
    <w:link w:val="a9"/>
    <w:rsid w:val="000A6031"/>
    <w:rPr>
      <w:rFonts w:ascii="Times New Roman" w:eastAsia="Times New Roman" w:hAnsi="Times New Roman" w:cs="Times New Roman"/>
      <w:sz w:val="24"/>
      <w:szCs w:val="24"/>
      <w:lang w:val="ru-RU" w:eastAsia="ru-RU"/>
    </w:rPr>
  </w:style>
  <w:style w:type="paragraph" w:styleId="31">
    <w:name w:val="Body Text 3"/>
    <w:basedOn w:val="a"/>
    <w:link w:val="32"/>
    <w:rsid w:val="000A6031"/>
    <w:pPr>
      <w:spacing w:after="120"/>
    </w:pPr>
    <w:rPr>
      <w:sz w:val="16"/>
      <w:szCs w:val="16"/>
    </w:rPr>
  </w:style>
  <w:style w:type="character" w:customStyle="1" w:styleId="32">
    <w:name w:val="Основной текст 3 Знак"/>
    <w:basedOn w:val="a0"/>
    <w:link w:val="31"/>
    <w:rsid w:val="000A6031"/>
    <w:rPr>
      <w:rFonts w:ascii="Times New Roman" w:eastAsia="Times New Roman" w:hAnsi="Times New Roman" w:cs="Times New Roman"/>
      <w:sz w:val="16"/>
      <w:szCs w:val="16"/>
      <w:lang w:val="ru-RU" w:eastAsia="ru-RU"/>
    </w:rPr>
  </w:style>
  <w:style w:type="paragraph" w:customStyle="1" w:styleId="project">
    <w:name w:val="project"/>
    <w:basedOn w:val="a"/>
    <w:rsid w:val="000A6031"/>
    <w:pPr>
      <w:autoSpaceDE w:val="0"/>
      <w:autoSpaceDN w:val="0"/>
      <w:snapToGrid w:val="0"/>
      <w:spacing w:before="40" w:after="40" w:line="300" w:lineRule="auto"/>
      <w:ind w:firstLine="360"/>
    </w:pPr>
    <w:rPr>
      <w:sz w:val="20"/>
      <w:szCs w:val="20"/>
    </w:rPr>
  </w:style>
  <w:style w:type="paragraph" w:customStyle="1" w:styleId="default">
    <w:name w:val="default"/>
    <w:basedOn w:val="a"/>
    <w:rsid w:val="000A6031"/>
    <w:pPr>
      <w:autoSpaceDE w:val="0"/>
      <w:autoSpaceDN w:val="0"/>
      <w:snapToGrid w:val="0"/>
      <w:spacing w:line="300" w:lineRule="auto"/>
      <w:ind w:firstLine="360"/>
    </w:pPr>
    <w:rPr>
      <w:color w:val="000000"/>
    </w:rPr>
  </w:style>
  <w:style w:type="paragraph" w:customStyle="1" w:styleId="inlineauiue1">
    <w:name w:val="inlineauiue1"/>
    <w:basedOn w:val="a"/>
    <w:rsid w:val="000A6031"/>
    <w:pPr>
      <w:autoSpaceDE w:val="0"/>
      <w:autoSpaceDN w:val="0"/>
      <w:snapToGrid w:val="0"/>
      <w:spacing w:line="312" w:lineRule="auto"/>
      <w:ind w:firstLine="360"/>
    </w:pPr>
    <w:rPr>
      <w:sz w:val="28"/>
      <w:szCs w:val="28"/>
    </w:rPr>
  </w:style>
  <w:style w:type="paragraph" w:customStyle="1" w:styleId="inlineproject21">
    <w:name w:val="inlineproject21"/>
    <w:basedOn w:val="a"/>
    <w:rsid w:val="000A6031"/>
    <w:pPr>
      <w:autoSpaceDE w:val="0"/>
      <w:autoSpaceDN w:val="0"/>
      <w:snapToGrid w:val="0"/>
      <w:spacing w:before="40" w:after="40" w:line="300" w:lineRule="auto"/>
      <w:ind w:firstLine="360"/>
    </w:pPr>
    <w:rPr>
      <w:spacing w:val="-4"/>
      <w:sz w:val="20"/>
      <w:szCs w:val="20"/>
    </w:rPr>
  </w:style>
  <w:style w:type="paragraph" w:customStyle="1" w:styleId="inlineauiue">
    <w:name w:val="inlineauiue"/>
    <w:basedOn w:val="a"/>
    <w:rsid w:val="000A6031"/>
    <w:pPr>
      <w:autoSpaceDE w:val="0"/>
      <w:autoSpaceDN w:val="0"/>
      <w:snapToGrid w:val="0"/>
      <w:spacing w:line="312" w:lineRule="auto"/>
      <w:ind w:firstLine="360"/>
      <w:jc w:val="center"/>
    </w:pPr>
    <w:rPr>
      <w:sz w:val="28"/>
      <w:szCs w:val="28"/>
    </w:rPr>
  </w:style>
  <w:style w:type="paragraph" w:customStyle="1" w:styleId="inlineproject6">
    <w:name w:val="inlineproject6"/>
    <w:basedOn w:val="a"/>
    <w:rsid w:val="000A6031"/>
    <w:pPr>
      <w:autoSpaceDE w:val="0"/>
      <w:autoSpaceDN w:val="0"/>
      <w:snapToGrid w:val="0"/>
      <w:spacing w:before="40" w:after="40" w:line="300" w:lineRule="auto"/>
      <w:ind w:firstLine="360"/>
    </w:pPr>
    <w:rPr>
      <w:sz w:val="20"/>
      <w:szCs w:val="20"/>
      <w:vertAlign w:val="subscript"/>
    </w:rPr>
  </w:style>
  <w:style w:type="paragraph" w:customStyle="1" w:styleId="inlineiniiaiieoaenonionooiii">
    <w:name w:val="inlineiniiaiieoaenonionooiii"/>
    <w:basedOn w:val="a"/>
    <w:rsid w:val="000A6031"/>
    <w:pPr>
      <w:autoSpaceDE w:val="0"/>
      <w:autoSpaceDN w:val="0"/>
      <w:snapToGrid w:val="0"/>
      <w:spacing w:line="312" w:lineRule="auto"/>
      <w:ind w:firstLine="360"/>
      <w:jc w:val="center"/>
    </w:pPr>
    <w:rPr>
      <w:sz w:val="28"/>
      <w:szCs w:val="28"/>
    </w:rPr>
  </w:style>
  <w:style w:type="character" w:customStyle="1" w:styleId="a20">
    <w:name w:val="a2"/>
    <w:rsid w:val="000A6031"/>
    <w:rPr>
      <w:color w:val="333399"/>
    </w:rPr>
  </w:style>
  <w:style w:type="character" w:customStyle="1" w:styleId="80">
    <w:name w:val="Заголовок 8 Знак"/>
    <w:basedOn w:val="a0"/>
    <w:link w:val="8"/>
    <w:uiPriority w:val="9"/>
    <w:semiHidden/>
    <w:rsid w:val="000A6031"/>
    <w:rPr>
      <w:rFonts w:asciiTheme="majorHAnsi" w:eastAsiaTheme="majorEastAsia" w:hAnsiTheme="majorHAnsi" w:cstheme="majorBidi"/>
      <w:color w:val="272727" w:themeColor="text1" w:themeTint="D8"/>
      <w:sz w:val="21"/>
      <w:szCs w:val="21"/>
      <w:lang w:val="ru-RU" w:eastAsia="ru-RU"/>
    </w:rPr>
  </w:style>
  <w:style w:type="paragraph" w:customStyle="1" w:styleId="serp-item">
    <w:name w:val="serp-item"/>
    <w:basedOn w:val="a"/>
    <w:rsid w:val="00AF4C8B"/>
    <w:pPr>
      <w:spacing w:before="100" w:beforeAutospacing="1" w:after="100" w:afterAutospacing="1"/>
    </w:pPr>
  </w:style>
  <w:style w:type="paragraph" w:styleId="ab">
    <w:name w:val="header"/>
    <w:basedOn w:val="a"/>
    <w:link w:val="ac"/>
    <w:uiPriority w:val="99"/>
    <w:unhideWhenUsed/>
    <w:rsid w:val="004E0EA7"/>
    <w:pPr>
      <w:tabs>
        <w:tab w:val="center" w:pos="4677"/>
        <w:tab w:val="right" w:pos="9355"/>
      </w:tabs>
    </w:pPr>
  </w:style>
  <w:style w:type="character" w:customStyle="1" w:styleId="ac">
    <w:name w:val="Верхний колонтитул Знак"/>
    <w:basedOn w:val="a0"/>
    <w:link w:val="ab"/>
    <w:uiPriority w:val="99"/>
    <w:rsid w:val="004E0EA7"/>
    <w:rPr>
      <w:rFonts w:ascii="Times New Roman" w:eastAsia="Times New Roman" w:hAnsi="Times New Roman" w:cs="Times New Roman"/>
      <w:sz w:val="24"/>
      <w:szCs w:val="24"/>
      <w:lang w:val="ru-RU" w:eastAsia="ru-RU"/>
    </w:rPr>
  </w:style>
  <w:style w:type="paragraph" w:styleId="ad">
    <w:name w:val="footer"/>
    <w:basedOn w:val="a"/>
    <w:link w:val="ae"/>
    <w:uiPriority w:val="99"/>
    <w:unhideWhenUsed/>
    <w:rsid w:val="004E0EA7"/>
    <w:pPr>
      <w:tabs>
        <w:tab w:val="center" w:pos="4677"/>
        <w:tab w:val="right" w:pos="9355"/>
      </w:tabs>
    </w:pPr>
  </w:style>
  <w:style w:type="character" w:customStyle="1" w:styleId="ae">
    <w:name w:val="Нижний колонтитул Знак"/>
    <w:basedOn w:val="a0"/>
    <w:link w:val="ad"/>
    <w:uiPriority w:val="99"/>
    <w:rsid w:val="004E0EA7"/>
    <w:rPr>
      <w:rFonts w:ascii="Times New Roman" w:eastAsia="Times New Roman" w:hAnsi="Times New Roman" w:cs="Times New Roman"/>
      <w:sz w:val="24"/>
      <w:szCs w:val="24"/>
      <w:lang w:val="ru-RU" w:eastAsia="ru-RU"/>
    </w:rPr>
  </w:style>
  <w:style w:type="character" w:styleId="af">
    <w:name w:val="Hyperlink"/>
    <w:basedOn w:val="a0"/>
    <w:uiPriority w:val="99"/>
    <w:rsid w:val="00923BD8"/>
    <w:rPr>
      <w:color w:val="0000FF"/>
      <w:u w:val="single"/>
    </w:rPr>
  </w:style>
  <w:style w:type="paragraph" w:styleId="af0">
    <w:name w:val="List Paragraph"/>
    <w:basedOn w:val="a"/>
    <w:uiPriority w:val="34"/>
    <w:qFormat/>
    <w:rsid w:val="00923BD8"/>
    <w:pPr>
      <w:ind w:left="720"/>
      <w:contextualSpacing/>
    </w:pPr>
  </w:style>
  <w:style w:type="paragraph" w:styleId="af1">
    <w:name w:val="Balloon Text"/>
    <w:basedOn w:val="a"/>
    <w:link w:val="af2"/>
    <w:uiPriority w:val="99"/>
    <w:semiHidden/>
    <w:unhideWhenUsed/>
    <w:rsid w:val="001250E6"/>
    <w:rPr>
      <w:rFonts w:ascii="Tahoma" w:hAnsi="Tahoma" w:cs="Tahoma"/>
      <w:sz w:val="16"/>
      <w:szCs w:val="16"/>
    </w:rPr>
  </w:style>
  <w:style w:type="character" w:customStyle="1" w:styleId="af2">
    <w:name w:val="Текст выноски Знак"/>
    <w:basedOn w:val="a0"/>
    <w:link w:val="af1"/>
    <w:uiPriority w:val="99"/>
    <w:semiHidden/>
    <w:rsid w:val="001250E6"/>
    <w:rPr>
      <w:rFonts w:ascii="Tahoma" w:eastAsia="Times New Roman" w:hAnsi="Tahoma" w:cs="Tahoma"/>
      <w:sz w:val="16"/>
      <w:szCs w:val="16"/>
      <w:lang w:val="ru-RU" w:eastAsia="ru-RU"/>
    </w:rPr>
  </w:style>
</w:styles>
</file>

<file path=word/webSettings.xml><?xml version="1.0" encoding="utf-8"?>
<w:webSettings xmlns:r="http://schemas.openxmlformats.org/officeDocument/2006/relationships" xmlns:w="http://schemas.openxmlformats.org/wordprocessingml/2006/main">
  <w:divs>
    <w:div w:id="1843857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http://ait.ustu.ru/disciplines/OperSys/hlp_st/lib/image34.gif" TargetMode="External"/><Relationship Id="rId3" Type="http://schemas.openxmlformats.org/officeDocument/2006/relationships/settings" Target="settings.xml"/><Relationship Id="rId21" Type="http://schemas.openxmlformats.org/officeDocument/2006/relationships/image" Target="media/image9.png"/><Relationship Id="rId34" Type="http://schemas.openxmlformats.org/officeDocument/2006/relationships/image" Target="media/image18.png"/><Relationship Id="rId7" Type="http://schemas.openxmlformats.org/officeDocument/2006/relationships/image" Target="media/image1.jpeg"/><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image" Target="media/image11.png"/><Relationship Id="rId33" Type="http://schemas.openxmlformats.org/officeDocument/2006/relationships/image" Target="media/image17.png"/><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png"/><Relationship Id="rId29"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image" Target="http://ait.ustu.ru/disciplines/OperSys/hlp_st/lib/image33.gif" TargetMode="External"/><Relationship Id="rId32" Type="http://schemas.openxmlformats.org/officeDocument/2006/relationships/image" Target="media/image16.jpeg"/><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10.png"/><Relationship Id="rId28" Type="http://schemas.openxmlformats.org/officeDocument/2006/relationships/image" Target="http://ait.ustu.ru/disciplines/OperSys/hlp_st/lib/image35.gif" TargetMode="External"/><Relationship Id="rId36"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oleObject" Target="embeddings/oleObject5.bin"/><Relationship Id="rId31"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http://www.topmail.kz/dop2/Image382.gif" TargetMode="External"/><Relationship Id="rId14" Type="http://schemas.openxmlformats.org/officeDocument/2006/relationships/image" Target="media/image5.wmf"/><Relationship Id="rId22" Type="http://schemas.openxmlformats.org/officeDocument/2006/relationships/image" Target="http://ait.ustu.ru/disciplines/OperSys/hlp_st/lib/image32.gif" TargetMode="External"/><Relationship Id="rId27" Type="http://schemas.openxmlformats.org/officeDocument/2006/relationships/image" Target="media/image12.png"/><Relationship Id="rId30" Type="http://schemas.openxmlformats.org/officeDocument/2006/relationships/image" Target="media/image14.png"/><Relationship Id="rId35"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68</Pages>
  <Words>21860</Words>
  <Characters>124604</Characters>
  <Application>Microsoft Office Word</Application>
  <DocSecurity>0</DocSecurity>
  <Lines>1038</Lines>
  <Paragraphs>292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146172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G710-1</cp:lastModifiedBy>
  <cp:revision>5</cp:revision>
  <cp:lastPrinted>2023-02-01T04:17:00Z</cp:lastPrinted>
  <dcterms:created xsi:type="dcterms:W3CDTF">2023-02-01T04:01:00Z</dcterms:created>
  <dcterms:modified xsi:type="dcterms:W3CDTF">2023-06-27T08:01:00Z</dcterms:modified>
</cp:coreProperties>
</file>