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60E" w:rsidRDefault="0094460E" w:rsidP="0094460E">
      <w:pPr>
        <w:pStyle w:val="1"/>
        <w:jc w:val="right"/>
        <w:rPr>
          <w:szCs w:val="28"/>
          <w:lang w:val="ru-RU"/>
        </w:rPr>
      </w:pPr>
    </w:p>
    <w:p w:rsidR="0094460E" w:rsidRPr="0094460E" w:rsidRDefault="0094460E" w:rsidP="005B228B">
      <w:pPr>
        <w:pStyle w:val="1"/>
        <w:jc w:val="right"/>
        <w:rPr>
          <w:szCs w:val="28"/>
          <w:lang w:val="ru-RU"/>
        </w:rPr>
      </w:pPr>
      <w:r w:rsidRPr="00DE697A">
        <w:rPr>
          <w:szCs w:val="28"/>
        </w:rPr>
        <w:t>Ф. 7.03-</w:t>
      </w:r>
      <w:r>
        <w:rPr>
          <w:szCs w:val="28"/>
        </w:rPr>
        <w:t>0</w:t>
      </w:r>
      <w:r w:rsidR="005B228B" w:rsidRPr="00DE697A">
        <w:rPr>
          <w:szCs w:val="28"/>
        </w:rPr>
        <w:t>3</w:t>
      </w:r>
    </w:p>
    <w:p w:rsidR="007D007D" w:rsidRDefault="007D007D" w:rsidP="0094460E">
      <w:pPr>
        <w:shd w:val="clear" w:color="auto" w:fill="FFFFFF"/>
        <w:jc w:val="right"/>
        <w:rPr>
          <w:noProof/>
          <w:color w:val="000000"/>
          <w:lang w:val="ru-RU"/>
        </w:rPr>
      </w:pPr>
    </w:p>
    <w:p w:rsidR="007D007D" w:rsidRDefault="007D007D" w:rsidP="007D007D">
      <w:pPr>
        <w:shd w:val="clear" w:color="auto" w:fill="FFFFFF"/>
        <w:jc w:val="center"/>
        <w:rPr>
          <w:noProof/>
          <w:color w:val="000000"/>
          <w:lang w:val="ru-RU"/>
        </w:rPr>
      </w:pPr>
    </w:p>
    <w:p w:rsidR="007D007D" w:rsidRDefault="007D007D" w:rsidP="007D007D">
      <w:pPr>
        <w:shd w:val="clear" w:color="auto" w:fill="FFFFFF"/>
        <w:jc w:val="center"/>
      </w:pPr>
      <w:r>
        <w:rPr>
          <w:noProof/>
          <w:color w:val="000000"/>
        </w:rPr>
        <w:t>ҚАЗАҚСТАН РЕСПУБЛИКАСЫ БІЛІМ ЖӘНЕ ҒЫЛЫМ МИНИСТРЛІГІ</w:t>
      </w:r>
    </w:p>
    <w:p w:rsidR="007D007D" w:rsidRDefault="007D007D" w:rsidP="007D007D">
      <w:pPr>
        <w:shd w:val="clear" w:color="auto" w:fill="FFFFFF"/>
        <w:jc w:val="center"/>
        <w:rPr>
          <w:noProof/>
          <w:color w:val="000000"/>
        </w:rPr>
      </w:pPr>
    </w:p>
    <w:p w:rsidR="007D007D" w:rsidRDefault="007D007D" w:rsidP="007D007D">
      <w:pPr>
        <w:shd w:val="clear" w:color="auto" w:fill="FFFFFF"/>
        <w:jc w:val="center"/>
      </w:pPr>
      <w:r>
        <w:rPr>
          <w:noProof/>
          <w:color w:val="000000"/>
        </w:rPr>
        <w:t>М. ӘУЕЗОВ атындағы ОҢТҮСТІК ҚАЗАҚСТАН МЕМЛЕКЕТТІК</w:t>
      </w:r>
    </w:p>
    <w:p w:rsidR="007D007D" w:rsidRDefault="007D007D" w:rsidP="007D007D">
      <w:pPr>
        <w:shd w:val="clear" w:color="auto" w:fill="FFFFFF"/>
        <w:jc w:val="center"/>
      </w:pPr>
      <w:r>
        <w:rPr>
          <w:noProof/>
          <w:color w:val="000000"/>
        </w:rPr>
        <w:t>УНИВЕРСИТЕТІ</w:t>
      </w:r>
    </w:p>
    <w:p w:rsidR="007D007D" w:rsidRDefault="007D007D" w:rsidP="007D007D">
      <w:pPr>
        <w:shd w:val="clear" w:color="auto" w:fill="FFFFFF"/>
        <w:rPr>
          <w:noProof/>
          <w:color w:val="000000"/>
        </w:rPr>
      </w:pPr>
    </w:p>
    <w:p w:rsidR="007D007D" w:rsidRDefault="007D007D" w:rsidP="007D007D">
      <w:pPr>
        <w:shd w:val="clear" w:color="auto" w:fill="FFFFFF"/>
        <w:jc w:val="center"/>
      </w:pPr>
      <w:r>
        <w:rPr>
          <w:noProof/>
          <w:color w:val="000000"/>
        </w:rPr>
        <w:t>«Көлік, тасымалдауды және қозғалысты ұйымдастыру» кафедрасы</w:t>
      </w: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r>
        <w:rPr>
          <w:noProof/>
          <w:color w:val="000000"/>
        </w:rPr>
        <w:t>Тортбаева Д.Р.</w:t>
      </w:r>
    </w:p>
    <w:p w:rsidR="007D007D" w:rsidRDefault="007D007D" w:rsidP="007D007D">
      <w:pPr>
        <w:shd w:val="clear" w:color="auto" w:fill="FFFFFF"/>
        <w:jc w:val="cente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jc w:val="center"/>
        <w:rPr>
          <w:b/>
        </w:rPr>
      </w:pPr>
      <w:r>
        <w:rPr>
          <w:b/>
        </w:rPr>
        <w:t xml:space="preserve">«Автортакторлар мен пайдалану материалдар жүйесі»-пәнінен                  </w:t>
      </w:r>
    </w:p>
    <w:p w:rsidR="007D007D" w:rsidRDefault="007D007D" w:rsidP="007D007D">
      <w:pPr>
        <w:spacing w:line="276" w:lineRule="auto"/>
        <w:jc w:val="center"/>
        <w:rPr>
          <w:b/>
        </w:rPr>
      </w:pPr>
      <w:r w:rsidRPr="009E0DD0">
        <w:rPr>
          <w:b/>
          <w:iCs/>
        </w:rPr>
        <w:t>0</w:t>
      </w:r>
      <w:r>
        <w:rPr>
          <w:b/>
        </w:rPr>
        <w:t>50</w:t>
      </w:r>
      <w:r w:rsidRPr="009E0DD0">
        <w:rPr>
          <w:b/>
        </w:rPr>
        <w:t>12</w:t>
      </w:r>
      <w:r>
        <w:rPr>
          <w:b/>
        </w:rPr>
        <w:t xml:space="preserve">0 - «Кәсіптік оқыту» </w:t>
      </w:r>
    </w:p>
    <w:p w:rsidR="007D007D" w:rsidRDefault="007D007D" w:rsidP="007D007D">
      <w:pPr>
        <w:spacing w:line="276" w:lineRule="auto"/>
        <w:jc w:val="center"/>
        <w:rPr>
          <w:b/>
        </w:rPr>
      </w:pPr>
      <w:r>
        <w:rPr>
          <w:b/>
        </w:rPr>
        <w:t>мамандығының студенттеріне арналған</w:t>
      </w:r>
    </w:p>
    <w:p w:rsidR="007D007D" w:rsidRDefault="007D007D" w:rsidP="007D007D">
      <w:pPr>
        <w:shd w:val="clear" w:color="auto" w:fill="FFFFFF"/>
        <w:jc w:val="center"/>
        <w:rPr>
          <w:b/>
          <w:bCs/>
          <w:noProof/>
          <w:color w:val="000000"/>
        </w:rPr>
      </w:pPr>
    </w:p>
    <w:p w:rsidR="007D007D" w:rsidRDefault="007D007D" w:rsidP="007D007D">
      <w:pPr>
        <w:shd w:val="clear" w:color="auto" w:fill="FFFFFF"/>
        <w:jc w:val="center"/>
      </w:pPr>
      <w:r>
        <w:rPr>
          <w:b/>
          <w:bCs/>
          <w:noProof/>
          <w:color w:val="000000"/>
        </w:rPr>
        <w:t>ӘДІСТЕМЕЛІК НҰСҚАУЛАР</w:t>
      </w: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r>
        <w:rPr>
          <w:noProof/>
          <w:color w:val="000000"/>
        </w:rPr>
        <w:t>Оқу түрі – күндізгі</w:t>
      </w: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rPr>
          <w:noProof/>
          <w:color w:val="000000"/>
        </w:rPr>
      </w:pPr>
    </w:p>
    <w:p w:rsidR="007D007D" w:rsidRDefault="007D007D" w:rsidP="007D007D">
      <w:pPr>
        <w:shd w:val="clear" w:color="auto" w:fill="FFFFFF"/>
        <w:jc w:val="center"/>
      </w:pPr>
      <w:r>
        <w:rPr>
          <w:noProof/>
          <w:color w:val="000000"/>
        </w:rPr>
        <w:lastRenderedPageBreak/>
        <w:t>Шымкент 2012 ж.</w:t>
      </w:r>
    </w:p>
    <w:p w:rsidR="007D007D" w:rsidRDefault="007D007D" w:rsidP="007D007D">
      <w:pPr>
        <w:rPr>
          <w:b/>
        </w:rPr>
      </w:pPr>
    </w:p>
    <w:p w:rsidR="007D007D" w:rsidRDefault="007D007D" w:rsidP="007D007D">
      <w:pPr>
        <w:rPr>
          <w:b/>
        </w:rPr>
      </w:pPr>
    </w:p>
    <w:p w:rsidR="007D007D" w:rsidRDefault="007D007D" w:rsidP="007D007D">
      <w:pPr>
        <w:shd w:val="clear" w:color="auto" w:fill="FFFFFF"/>
        <w:rPr>
          <w:sz w:val="28"/>
          <w:szCs w:val="28"/>
        </w:rPr>
      </w:pPr>
      <w:r>
        <w:rPr>
          <w:noProof/>
          <w:color w:val="000000"/>
          <w:sz w:val="28"/>
          <w:szCs w:val="28"/>
        </w:rPr>
        <w:t>ББК 39.20 УДК 656.2</w:t>
      </w:r>
    </w:p>
    <w:p w:rsidR="007D007D" w:rsidRDefault="007D007D" w:rsidP="007D007D">
      <w:pPr>
        <w:shd w:val="clear" w:color="auto" w:fill="FFFFFF"/>
      </w:pPr>
      <w:r>
        <w:rPr>
          <w:noProof/>
          <w:color w:val="000000"/>
        </w:rPr>
        <w:t>Құрастырушы: т.ғ.к., аға оқытушы – Тортбаева Д.Р.</w:t>
      </w:r>
    </w:p>
    <w:p w:rsidR="007D007D" w:rsidRDefault="007D007D" w:rsidP="007D007D">
      <w:pPr>
        <w:shd w:val="clear" w:color="auto" w:fill="FFFFFF"/>
        <w:ind w:left="708"/>
        <w:jc w:val="both"/>
      </w:pPr>
      <w:r w:rsidRPr="007D007D">
        <w:t>«Автортакторлар мен пайдалану материалдар жүйесі»</w:t>
      </w:r>
      <w:r w:rsidR="009E0DD0">
        <w:rPr>
          <w:noProof/>
          <w:color w:val="000000"/>
        </w:rPr>
        <w:t xml:space="preserve"> - пәні бойынша, зертханалық</w:t>
      </w:r>
      <w:r w:rsidR="009E0DD0" w:rsidRPr="009E0DD0">
        <w:rPr>
          <w:noProof/>
          <w:color w:val="000000"/>
        </w:rPr>
        <w:t xml:space="preserve"> </w:t>
      </w:r>
      <w:r>
        <w:rPr>
          <w:noProof/>
          <w:color w:val="000000"/>
        </w:rPr>
        <w:t>сабақтарының әдістемелік нұсқалығы. Шымкент: М.Әуезов атындағы ОҚМУ; 2012.- 4</w:t>
      </w:r>
      <w:r w:rsidR="00092D1A">
        <w:rPr>
          <w:noProof/>
          <w:color w:val="000000"/>
        </w:rPr>
        <w:t>2</w:t>
      </w:r>
      <w:bookmarkStart w:id="0" w:name="_GoBack"/>
      <w:bookmarkEnd w:id="0"/>
      <w:r>
        <w:rPr>
          <w:noProof/>
          <w:color w:val="000000"/>
        </w:rPr>
        <w:t xml:space="preserve"> бет</w:t>
      </w:r>
    </w:p>
    <w:p w:rsidR="007D007D" w:rsidRDefault="007D007D" w:rsidP="007D007D">
      <w:pPr>
        <w:shd w:val="clear" w:color="auto" w:fill="FFFFFF"/>
        <w:rPr>
          <w:noProof/>
          <w:color w:val="000000"/>
        </w:rPr>
      </w:pPr>
    </w:p>
    <w:p w:rsidR="007D007D" w:rsidRDefault="007D007D" w:rsidP="007D007D">
      <w:pPr>
        <w:shd w:val="clear" w:color="auto" w:fill="FFFFFF"/>
        <w:rPr>
          <w:noProof/>
          <w:color w:val="000000"/>
        </w:rPr>
      </w:pPr>
    </w:p>
    <w:p w:rsidR="007D007D" w:rsidRDefault="007D007D" w:rsidP="007D007D">
      <w:pPr>
        <w:shd w:val="clear" w:color="auto" w:fill="FFFFFF"/>
        <w:ind w:firstLine="708"/>
        <w:jc w:val="both"/>
        <w:rPr>
          <w:noProof/>
          <w:color w:val="000000"/>
        </w:rPr>
      </w:pPr>
      <w:r>
        <w:rPr>
          <w:noProof/>
          <w:color w:val="000000"/>
        </w:rPr>
        <w:t xml:space="preserve">Әдістемелік нұсқалық </w:t>
      </w:r>
      <w:r w:rsidRPr="007D007D">
        <w:t>«Автортакторлар мен пайдалану материалдар жүйесі»</w:t>
      </w:r>
      <w:r>
        <w:rPr>
          <w:noProof/>
          <w:color w:val="000000"/>
        </w:rPr>
        <w:t xml:space="preserve"> пәнінің оқу жоспары және бағдарламасының талаптарына сәйкес және курстық зертханалық сабақтарының тақырыптарымен орындауға қажетті барлық мәліметтерін қамтиды. </w:t>
      </w:r>
    </w:p>
    <w:p w:rsidR="007D007D" w:rsidRDefault="007D007D" w:rsidP="007D007D">
      <w:pPr>
        <w:spacing w:line="276" w:lineRule="auto"/>
        <w:ind w:firstLine="708"/>
        <w:jc w:val="both"/>
      </w:pPr>
      <w:r>
        <w:rPr>
          <w:noProof/>
          <w:color w:val="000000"/>
        </w:rPr>
        <w:t>Әдістемелік нұсқаулық,</w:t>
      </w:r>
      <w:r w:rsidRPr="007D007D">
        <w:rPr>
          <w:iCs/>
        </w:rPr>
        <w:t>0</w:t>
      </w:r>
      <w:r w:rsidRPr="007D007D">
        <w:t xml:space="preserve">50120 - «Кәсіптік оқыту» </w:t>
      </w:r>
      <w:r>
        <w:rPr>
          <w:noProof/>
          <w:color w:val="000000"/>
        </w:rPr>
        <w:t>мамандығының студенттері үшін зертханалық сабаққа арналған.</w:t>
      </w:r>
    </w:p>
    <w:p w:rsidR="007D007D" w:rsidRDefault="007D007D" w:rsidP="007D007D">
      <w:pPr>
        <w:shd w:val="clear" w:color="auto" w:fill="FFFFFF"/>
        <w:jc w:val="both"/>
        <w:rPr>
          <w:noProof/>
          <w:color w:val="000000"/>
        </w:rPr>
      </w:pPr>
    </w:p>
    <w:p w:rsidR="007D007D" w:rsidRDefault="007D007D" w:rsidP="007D007D">
      <w:pPr>
        <w:shd w:val="clear" w:color="auto" w:fill="FFFFFF"/>
        <w:jc w:val="both"/>
        <w:rPr>
          <w:noProof/>
          <w:color w:val="000000"/>
        </w:rPr>
      </w:pPr>
    </w:p>
    <w:p w:rsidR="007D007D" w:rsidRDefault="007D007D" w:rsidP="007D007D">
      <w:pPr>
        <w:shd w:val="clear" w:color="auto" w:fill="FFFFFF"/>
        <w:ind w:firstLine="708"/>
        <w:jc w:val="both"/>
        <w:rPr>
          <w:noProof/>
          <w:color w:val="000000"/>
        </w:rPr>
      </w:pPr>
      <w:r>
        <w:rPr>
          <w:noProof/>
          <w:color w:val="000000"/>
        </w:rPr>
        <w:t xml:space="preserve">Әдістемелік нұсқалық, студенттердің түрлі факторларын талдау қажеттілігін есепке ала отырып, төмендегі бағыттар бойынша жасалынған, автотракторларда пайдаланатын майлар, </w:t>
      </w:r>
      <w:r w:rsidR="00256016">
        <w:t>жанармай мен майлағыш заттардың құрамын, оларды зерттеуде қолданылатын аспаптардың құрылысын, олардың жұмыс істеу тәсілдерін</w:t>
      </w:r>
      <w:r>
        <w:rPr>
          <w:noProof/>
          <w:color w:val="000000"/>
        </w:rPr>
        <w:t xml:space="preserve">және лекция курсындағы алған теориялық білімдерін бекіту. </w:t>
      </w:r>
    </w:p>
    <w:p w:rsidR="007D007D" w:rsidRDefault="007D007D" w:rsidP="007D007D">
      <w:pPr>
        <w:shd w:val="clear" w:color="auto" w:fill="FFFFFF"/>
      </w:pPr>
    </w:p>
    <w:p w:rsidR="007D007D" w:rsidRDefault="007D007D" w:rsidP="007D007D">
      <w:pPr>
        <w:shd w:val="clear" w:color="auto" w:fill="FFFFFF"/>
      </w:pPr>
    </w:p>
    <w:p w:rsidR="007D007D" w:rsidRDefault="007D007D" w:rsidP="007D007D">
      <w:pPr>
        <w:shd w:val="clear" w:color="auto" w:fill="FFFFFF"/>
        <w:rPr>
          <w:noProof/>
          <w:color w:val="000000"/>
        </w:rPr>
      </w:pPr>
      <w:r>
        <w:rPr>
          <w:noProof/>
          <w:color w:val="000000"/>
        </w:rPr>
        <w:t xml:space="preserve">Пікір білдірушілер: Мамбеткулов Е.Б. - т.ғ.к. ОҚМУ; </w:t>
      </w:r>
    </w:p>
    <w:p w:rsidR="007D007D" w:rsidRDefault="007D007D" w:rsidP="007D007D">
      <w:pPr>
        <w:shd w:val="clear" w:color="auto" w:fill="FFFFFF"/>
      </w:pPr>
      <w:r>
        <w:rPr>
          <w:noProof/>
          <w:color w:val="000000"/>
        </w:rPr>
        <w:t xml:space="preserve">                                  Усипбаев У.А. – т.ғ.к., доцент</w:t>
      </w:r>
    </w:p>
    <w:p w:rsidR="007D007D" w:rsidRDefault="007D007D" w:rsidP="007D007D">
      <w:pPr>
        <w:shd w:val="clear" w:color="auto" w:fill="FFFFFF"/>
        <w:rPr>
          <w:noProof/>
          <w:color w:val="000000"/>
        </w:rPr>
      </w:pPr>
    </w:p>
    <w:p w:rsidR="007D007D" w:rsidRDefault="007D007D" w:rsidP="007D007D">
      <w:pPr>
        <w:shd w:val="clear" w:color="auto" w:fill="FFFFFF"/>
        <w:rPr>
          <w:noProof/>
          <w:color w:val="000000"/>
        </w:rPr>
      </w:pPr>
    </w:p>
    <w:p w:rsidR="007D007D" w:rsidRDefault="007D007D" w:rsidP="007D007D">
      <w:pPr>
        <w:shd w:val="clear" w:color="auto" w:fill="FFFFFF"/>
        <w:ind w:firstLine="708"/>
        <w:rPr>
          <w:noProof/>
          <w:color w:val="000000"/>
        </w:rPr>
      </w:pPr>
      <w:r>
        <w:rPr>
          <w:noProof/>
          <w:color w:val="000000"/>
        </w:rPr>
        <w:t xml:space="preserve">«Көлік, тасымалдауды және қозғалысты ұйымдастыру» кафедрасының мәжілісінде, </w:t>
      </w:r>
    </w:p>
    <w:p w:rsidR="007D007D" w:rsidRDefault="007D007D" w:rsidP="007D007D">
      <w:pPr>
        <w:shd w:val="clear" w:color="auto" w:fill="FFFFFF"/>
        <w:rPr>
          <w:noProof/>
          <w:color w:val="000000"/>
        </w:rPr>
      </w:pPr>
      <w:r>
        <w:rPr>
          <w:noProof/>
          <w:color w:val="000000"/>
        </w:rPr>
        <w:t xml:space="preserve">(хаттама № </w:t>
      </w:r>
      <w:r w:rsidR="00256016">
        <w:rPr>
          <w:noProof/>
          <w:color w:val="000000"/>
        </w:rPr>
        <w:t>3</w:t>
      </w:r>
      <w:r>
        <w:rPr>
          <w:noProof/>
          <w:color w:val="000000"/>
        </w:rPr>
        <w:t>, «2</w:t>
      </w:r>
      <w:r w:rsidR="00256016">
        <w:rPr>
          <w:noProof/>
          <w:color w:val="000000"/>
        </w:rPr>
        <w:t>9</w:t>
      </w:r>
      <w:r>
        <w:rPr>
          <w:noProof/>
          <w:color w:val="000000"/>
        </w:rPr>
        <w:t>» 0</w:t>
      </w:r>
      <w:r w:rsidR="00256016">
        <w:rPr>
          <w:noProof/>
          <w:color w:val="000000"/>
        </w:rPr>
        <w:t>9</w:t>
      </w:r>
      <w:r>
        <w:rPr>
          <w:noProof/>
          <w:color w:val="000000"/>
        </w:rPr>
        <w:t>.201</w:t>
      </w:r>
      <w:r w:rsidR="00256016">
        <w:rPr>
          <w:noProof/>
          <w:color w:val="000000"/>
        </w:rPr>
        <w:t>2</w:t>
      </w:r>
      <w:r>
        <w:rPr>
          <w:noProof/>
          <w:color w:val="000000"/>
        </w:rPr>
        <w:t xml:space="preserve"> ж.) және «Құрылыс және көлік» факультетінің әдістемелік комиссиясы отырысында қаралған және баспаға ұсынылған, хаттама №</w:t>
      </w:r>
      <w:r w:rsidR="00256016">
        <w:rPr>
          <w:noProof/>
          <w:color w:val="000000"/>
        </w:rPr>
        <w:t xml:space="preserve"> , «   ».   </w:t>
      </w:r>
      <w:r>
        <w:rPr>
          <w:noProof/>
          <w:color w:val="000000"/>
        </w:rPr>
        <w:t>. 201</w:t>
      </w:r>
      <w:r w:rsidR="00256016">
        <w:rPr>
          <w:noProof/>
          <w:color w:val="000000"/>
        </w:rPr>
        <w:t>2</w:t>
      </w:r>
      <w:r>
        <w:rPr>
          <w:noProof/>
          <w:color w:val="000000"/>
        </w:rPr>
        <w:t xml:space="preserve"> ж.)</w:t>
      </w:r>
    </w:p>
    <w:p w:rsidR="007D007D" w:rsidRDefault="007D007D" w:rsidP="007D007D">
      <w:pPr>
        <w:shd w:val="clear" w:color="auto" w:fill="FFFFFF"/>
      </w:pPr>
    </w:p>
    <w:p w:rsidR="007D007D" w:rsidRDefault="007D007D" w:rsidP="007D007D">
      <w:pPr>
        <w:shd w:val="clear" w:color="auto" w:fill="FFFFFF"/>
      </w:pPr>
    </w:p>
    <w:p w:rsidR="007D007D" w:rsidRDefault="007D007D" w:rsidP="007D007D">
      <w:pPr>
        <w:shd w:val="clear" w:color="auto" w:fill="FFFFFF"/>
        <w:rPr>
          <w:noProof/>
          <w:color w:val="000000"/>
        </w:rPr>
      </w:pPr>
      <w:r>
        <w:rPr>
          <w:noProof/>
          <w:color w:val="000000"/>
        </w:rPr>
        <w:t xml:space="preserve">Басуға М. Әуезов атындағы ОҚМУ-нің Оқу-әдістемелік кеңесі ұсынған, </w:t>
      </w:r>
    </w:p>
    <w:p w:rsidR="007D007D" w:rsidRDefault="007D007D" w:rsidP="007D007D">
      <w:pPr>
        <w:shd w:val="clear" w:color="auto" w:fill="FFFFFF"/>
      </w:pPr>
      <w:r>
        <w:rPr>
          <w:noProof/>
          <w:color w:val="000000"/>
        </w:rPr>
        <w:t>(хаттама №   , «    »          201</w:t>
      </w:r>
      <w:r w:rsidR="00256016">
        <w:rPr>
          <w:noProof/>
          <w:color w:val="000000"/>
        </w:rPr>
        <w:t>2</w:t>
      </w:r>
      <w:r>
        <w:rPr>
          <w:noProof/>
          <w:color w:val="000000"/>
        </w:rPr>
        <w:t xml:space="preserve"> ж.)</w:t>
      </w:r>
    </w:p>
    <w:p w:rsidR="007D007D" w:rsidRDefault="007D007D" w:rsidP="007D007D">
      <w:pPr>
        <w:shd w:val="clear" w:color="auto" w:fill="FFFFFF"/>
        <w:rPr>
          <w:noProof/>
          <w:color w:val="000000"/>
        </w:rPr>
      </w:pPr>
    </w:p>
    <w:p w:rsidR="007D007D" w:rsidRDefault="007D007D" w:rsidP="007D007D">
      <w:pPr>
        <w:shd w:val="clear" w:color="auto" w:fill="FFFFFF"/>
        <w:rPr>
          <w:noProof/>
          <w:color w:val="000000"/>
        </w:rPr>
      </w:pPr>
    </w:p>
    <w:p w:rsidR="007D007D" w:rsidRDefault="007D007D" w:rsidP="007D007D">
      <w:pPr>
        <w:shd w:val="clear" w:color="auto" w:fill="FFFFFF"/>
        <w:rPr>
          <w:noProof/>
          <w:color w:val="000000"/>
        </w:rPr>
      </w:pPr>
    </w:p>
    <w:p w:rsidR="007D007D" w:rsidRDefault="007D007D" w:rsidP="007D007D">
      <w:pPr>
        <w:shd w:val="clear" w:color="auto" w:fill="FFFFFF"/>
        <w:rPr>
          <w:noProof/>
          <w:color w:val="000000"/>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lang w:val="ru-RU"/>
        </w:rPr>
      </w:pPr>
    </w:p>
    <w:p w:rsidR="009E0DD0" w:rsidRDefault="009E0DD0" w:rsidP="007D007D">
      <w:pPr>
        <w:shd w:val="clear" w:color="auto" w:fill="FFFFFF"/>
        <w:rPr>
          <w:noProof/>
          <w:color w:val="000000"/>
          <w:sz w:val="28"/>
          <w:szCs w:val="28"/>
          <w:lang w:val="ru-RU"/>
        </w:rPr>
      </w:pPr>
    </w:p>
    <w:p w:rsidR="009E0DD0" w:rsidRPr="009E0DD0" w:rsidRDefault="009E0DD0" w:rsidP="007D007D">
      <w:pPr>
        <w:shd w:val="clear" w:color="auto" w:fill="FFFFFF"/>
        <w:rPr>
          <w:noProof/>
          <w:color w:val="000000"/>
          <w:sz w:val="28"/>
          <w:szCs w:val="28"/>
          <w:lang w:val="ru-RU"/>
        </w:rPr>
      </w:pPr>
    </w:p>
    <w:p w:rsidR="007D007D" w:rsidRDefault="007D007D" w:rsidP="007D007D">
      <w:pPr>
        <w:shd w:val="clear" w:color="auto" w:fill="FFFFFF"/>
        <w:rPr>
          <w:noProof/>
          <w:color w:val="000000"/>
        </w:rPr>
      </w:pPr>
    </w:p>
    <w:p w:rsidR="007D007D" w:rsidRDefault="007D007D" w:rsidP="007D007D">
      <w:pPr>
        <w:shd w:val="clear" w:color="auto" w:fill="FFFFFF"/>
        <w:rPr>
          <w:noProof/>
          <w:color w:val="000000"/>
        </w:rPr>
      </w:pPr>
      <w:r>
        <w:rPr>
          <w:noProof/>
          <w:color w:val="000000"/>
        </w:rPr>
        <w:t>© М. Әуезов атындағы Оңтүстік Қазақстан мемлекеттік университеті, 201</w:t>
      </w:r>
      <w:r w:rsidR="00256016">
        <w:rPr>
          <w:noProof/>
          <w:color w:val="000000"/>
        </w:rPr>
        <w:t xml:space="preserve">2 </w:t>
      </w:r>
      <w:r>
        <w:rPr>
          <w:noProof/>
          <w:color w:val="000000"/>
        </w:rPr>
        <w:t xml:space="preserve">ж.           </w:t>
      </w:r>
    </w:p>
    <w:p w:rsidR="007D007D" w:rsidRDefault="007D007D" w:rsidP="007D007D">
      <w:pPr>
        <w:shd w:val="clear" w:color="auto" w:fill="FFFFFF"/>
        <w:jc w:val="center"/>
        <w:rPr>
          <w:b/>
          <w:bCs/>
          <w:noProof/>
          <w:color w:val="000000"/>
        </w:rPr>
      </w:pPr>
    </w:p>
    <w:p w:rsidR="007D007D" w:rsidRDefault="007D007D" w:rsidP="007D007D">
      <w:pPr>
        <w:shd w:val="clear" w:color="auto" w:fill="FFFFFF"/>
        <w:jc w:val="center"/>
        <w:rPr>
          <w:b/>
          <w:bCs/>
          <w:noProof/>
          <w:color w:val="000000"/>
        </w:rPr>
      </w:pPr>
    </w:p>
    <w:p w:rsidR="007D007D" w:rsidRDefault="007D007D" w:rsidP="007D007D">
      <w:pPr>
        <w:shd w:val="clear" w:color="auto" w:fill="FFFFFF"/>
        <w:jc w:val="center"/>
        <w:rPr>
          <w:b/>
          <w:bCs/>
          <w:noProof/>
          <w:color w:val="000000"/>
        </w:rPr>
      </w:pPr>
    </w:p>
    <w:p w:rsidR="007D007D" w:rsidRDefault="007D007D" w:rsidP="007D007D">
      <w:pPr>
        <w:shd w:val="clear" w:color="auto" w:fill="FFFFFF"/>
        <w:jc w:val="center"/>
        <w:rPr>
          <w:b/>
          <w:bCs/>
          <w:noProof/>
          <w:color w:val="000000"/>
        </w:rPr>
      </w:pPr>
      <w:r>
        <w:rPr>
          <w:b/>
          <w:bCs/>
          <w:noProof/>
          <w:color w:val="000000"/>
        </w:rPr>
        <w:t>Мазмұны</w:t>
      </w:r>
    </w:p>
    <w:p w:rsidR="007D007D" w:rsidRDefault="007D007D" w:rsidP="007D007D">
      <w:pPr>
        <w:shd w:val="clear" w:color="auto" w:fill="FFFFFF"/>
        <w:jc w:val="center"/>
      </w:pPr>
    </w:p>
    <w:p w:rsidR="007D007D" w:rsidRDefault="007D007D" w:rsidP="007D007D">
      <w:pPr>
        <w:rPr>
          <w:noProof/>
          <w:color w:val="000000"/>
        </w:rPr>
      </w:pPr>
      <w:r>
        <w:rPr>
          <w:noProof/>
          <w:color w:val="000000"/>
        </w:rPr>
        <w:t xml:space="preserve">    Кіріспе.                                                                                                                                                                                                                                                                                                                                                                                                                                                                                                                                                                                                                                                                                                                                                                                                                                                                                                                                                                                                                                                                                                                                                                </w:t>
      </w:r>
    </w:p>
    <w:p w:rsidR="00256016" w:rsidRDefault="007D007D" w:rsidP="007D007D">
      <w:pPr>
        <w:rPr>
          <w:noProof/>
          <w:color w:val="000000"/>
        </w:rPr>
      </w:pPr>
      <w:r>
        <w:rPr>
          <w:noProof/>
          <w:vanish/>
          <w:color w:val="000000"/>
        </w:rPr>
        <w:t xml:space="preserve">      анар майларының қасиеттерін зерттеутеу қататын сұйықтардың қасиеттерін зерттеу</w:t>
      </w:r>
      <w:r>
        <w:rPr>
          <w:noProof/>
          <w:color w:val="000000"/>
        </w:rPr>
        <w:t xml:space="preserve">Пәннің мақсаты мен міндеті                                                                                                                                                                                                                                                                                                                                                                                                                                                                                                                                                                                                                                           </w:t>
      </w:r>
      <w:r w:rsidR="00256016" w:rsidRPr="00256016">
        <w:rPr>
          <w:b/>
          <w:noProof/>
          <w:color w:val="000000"/>
        </w:rPr>
        <w:t>№ 1</w:t>
      </w:r>
      <w:r w:rsidR="00904BBC">
        <w:rPr>
          <w:b/>
          <w:noProof/>
          <w:color w:val="000000"/>
        </w:rPr>
        <w:t>-2</w:t>
      </w:r>
      <w:r w:rsidR="00256016" w:rsidRPr="00256016">
        <w:rPr>
          <w:b/>
          <w:noProof/>
          <w:color w:val="000000"/>
        </w:rPr>
        <w:t xml:space="preserve"> зертханалық жұмыс</w:t>
      </w:r>
    </w:p>
    <w:p w:rsidR="00256016" w:rsidRDefault="00256016" w:rsidP="00256016">
      <w:pPr>
        <w:ind w:firstLine="709"/>
        <w:rPr>
          <w:rFonts w:ascii="KZ Times New Roman" w:hAnsi="KZ Times New Roman"/>
        </w:rPr>
      </w:pPr>
      <w:r>
        <w:t xml:space="preserve">Мұнай өнімдерінің </w:t>
      </w:r>
      <w:r w:rsidR="00F96C86">
        <w:t>сапасын</w:t>
      </w:r>
      <w:r>
        <w:t xml:space="preserve"> анықтау</w:t>
      </w:r>
    </w:p>
    <w:p w:rsidR="00256016" w:rsidRDefault="00256016" w:rsidP="007D007D">
      <w:r w:rsidRPr="00256016">
        <w:rPr>
          <w:b/>
          <w:noProof/>
          <w:color w:val="000000"/>
        </w:rPr>
        <w:t xml:space="preserve">№ </w:t>
      </w:r>
      <w:r w:rsidR="00904BBC">
        <w:rPr>
          <w:b/>
          <w:noProof/>
          <w:color w:val="000000"/>
        </w:rPr>
        <w:t>3-4</w:t>
      </w:r>
      <w:r w:rsidRPr="00256016">
        <w:rPr>
          <w:b/>
          <w:noProof/>
          <w:color w:val="000000"/>
        </w:rPr>
        <w:t xml:space="preserve"> зертханалық жұмыс</w:t>
      </w:r>
    </w:p>
    <w:p w:rsidR="007D007D" w:rsidRDefault="00F96C86" w:rsidP="007D007D">
      <w:pPr>
        <w:rPr>
          <w:iCs/>
        </w:rPr>
      </w:pPr>
      <w:r>
        <w:tab/>
      </w:r>
      <w:r w:rsidR="007D007D">
        <w:t xml:space="preserve">Бензин жанар-майының  қасиетін </w:t>
      </w:r>
      <w:r w:rsidR="007D007D">
        <w:rPr>
          <w:iCs/>
        </w:rPr>
        <w:t>анықтау</w:t>
      </w:r>
    </w:p>
    <w:p w:rsidR="00256016" w:rsidRDefault="00256016" w:rsidP="007D007D">
      <w:r w:rsidRPr="00256016">
        <w:rPr>
          <w:b/>
          <w:noProof/>
          <w:color w:val="000000"/>
        </w:rPr>
        <w:t xml:space="preserve">№ </w:t>
      </w:r>
      <w:r w:rsidR="00904BBC">
        <w:rPr>
          <w:b/>
          <w:noProof/>
          <w:color w:val="000000"/>
        </w:rPr>
        <w:t>5-6</w:t>
      </w:r>
      <w:r w:rsidRPr="00256016">
        <w:rPr>
          <w:b/>
          <w:noProof/>
          <w:color w:val="000000"/>
        </w:rPr>
        <w:t xml:space="preserve"> зертханалық жұмыс</w:t>
      </w:r>
    </w:p>
    <w:p w:rsidR="007D007D" w:rsidRDefault="007D007D" w:rsidP="00904BBC">
      <w:pPr>
        <w:ind w:firstLine="708"/>
        <w:rPr>
          <w:bCs/>
          <w:iCs/>
          <w:noProof/>
        </w:rPr>
      </w:pPr>
      <w:r>
        <w:rPr>
          <w:bCs/>
          <w:iCs/>
          <w:noProof/>
        </w:rPr>
        <w:t>Дизель жанар майларының қасиеттерін зерттеу</w:t>
      </w:r>
    </w:p>
    <w:p w:rsidR="00256016" w:rsidRDefault="00256016" w:rsidP="007D007D">
      <w:r w:rsidRPr="00256016">
        <w:rPr>
          <w:b/>
          <w:noProof/>
          <w:color w:val="000000"/>
        </w:rPr>
        <w:t xml:space="preserve">№ </w:t>
      </w:r>
      <w:r w:rsidR="00904BBC">
        <w:rPr>
          <w:b/>
          <w:noProof/>
          <w:color w:val="000000"/>
        </w:rPr>
        <w:t>7</w:t>
      </w:r>
      <w:r w:rsidRPr="00256016">
        <w:rPr>
          <w:b/>
          <w:noProof/>
          <w:color w:val="000000"/>
        </w:rPr>
        <w:t xml:space="preserve"> зертханалық жұмыс</w:t>
      </w:r>
    </w:p>
    <w:p w:rsidR="007D007D" w:rsidRDefault="007D007D" w:rsidP="00904BBC">
      <w:pPr>
        <w:ind w:firstLine="708"/>
        <w:jc w:val="both"/>
      </w:pPr>
      <w:r>
        <w:t>Дизель жанар-майдың күңгірттену және қату температураларын анықтау</w:t>
      </w:r>
    </w:p>
    <w:p w:rsidR="00256016" w:rsidRDefault="00256016" w:rsidP="007D007D">
      <w:pPr>
        <w:jc w:val="both"/>
      </w:pPr>
      <w:r w:rsidRPr="00256016">
        <w:rPr>
          <w:b/>
          <w:noProof/>
          <w:color w:val="000000"/>
        </w:rPr>
        <w:t xml:space="preserve">№ </w:t>
      </w:r>
      <w:r w:rsidR="00904BBC">
        <w:rPr>
          <w:b/>
          <w:noProof/>
          <w:color w:val="000000"/>
        </w:rPr>
        <w:t>8</w:t>
      </w:r>
      <w:r w:rsidRPr="00256016">
        <w:rPr>
          <w:b/>
          <w:noProof/>
          <w:color w:val="000000"/>
        </w:rPr>
        <w:t xml:space="preserve"> зертханалық жұмыс</w:t>
      </w:r>
    </w:p>
    <w:p w:rsidR="007D007D" w:rsidRDefault="007D007D" w:rsidP="00904BBC">
      <w:pPr>
        <w:ind w:firstLine="708"/>
        <w:rPr>
          <w:bCs/>
          <w:iCs/>
          <w:noProof/>
        </w:rPr>
      </w:pPr>
      <w:r>
        <w:rPr>
          <w:bCs/>
          <w:iCs/>
          <w:noProof/>
        </w:rPr>
        <w:t>Жабық ыдыста дизель жанар-майының ұштану температурасын анықтау</w:t>
      </w:r>
    </w:p>
    <w:p w:rsidR="00256016" w:rsidRDefault="00256016" w:rsidP="007D007D">
      <w:pPr>
        <w:rPr>
          <w:bCs/>
          <w:iCs/>
          <w:noProof/>
        </w:rPr>
      </w:pPr>
      <w:r w:rsidRPr="00256016">
        <w:rPr>
          <w:b/>
          <w:noProof/>
          <w:color w:val="000000"/>
        </w:rPr>
        <w:t xml:space="preserve">№ </w:t>
      </w:r>
      <w:r w:rsidR="00904BBC">
        <w:rPr>
          <w:b/>
          <w:noProof/>
          <w:color w:val="000000"/>
        </w:rPr>
        <w:t>9-10</w:t>
      </w:r>
      <w:r w:rsidRPr="00256016">
        <w:rPr>
          <w:b/>
          <w:noProof/>
          <w:color w:val="000000"/>
        </w:rPr>
        <w:t xml:space="preserve"> зертханалық жұмыс</w:t>
      </w:r>
    </w:p>
    <w:p w:rsidR="007D007D" w:rsidRDefault="007D007D" w:rsidP="00904BBC">
      <w:pPr>
        <w:ind w:firstLine="708"/>
        <w:rPr>
          <w:bCs/>
          <w:iCs/>
          <w:noProof/>
        </w:rPr>
      </w:pPr>
      <w:r>
        <w:rPr>
          <w:bCs/>
          <w:iCs/>
          <w:noProof/>
        </w:rPr>
        <w:t xml:space="preserve">Суды зерттеу және оны тұщыландыру </w:t>
      </w:r>
    </w:p>
    <w:p w:rsidR="00256016" w:rsidRDefault="00256016" w:rsidP="007D007D">
      <w:r w:rsidRPr="00256016">
        <w:rPr>
          <w:b/>
          <w:noProof/>
          <w:color w:val="000000"/>
        </w:rPr>
        <w:t xml:space="preserve">№ </w:t>
      </w:r>
      <w:r w:rsidR="00904BBC">
        <w:rPr>
          <w:b/>
          <w:noProof/>
          <w:color w:val="000000"/>
        </w:rPr>
        <w:t>11-12</w:t>
      </w:r>
      <w:r w:rsidRPr="00256016">
        <w:rPr>
          <w:b/>
          <w:noProof/>
          <w:color w:val="000000"/>
        </w:rPr>
        <w:t xml:space="preserve"> зертханалық жұмыс</w:t>
      </w:r>
    </w:p>
    <w:p w:rsidR="00256016" w:rsidRDefault="007D007D" w:rsidP="00904BBC">
      <w:pPr>
        <w:ind w:firstLine="708"/>
        <w:rPr>
          <w:bCs/>
          <w:iCs/>
          <w:noProof/>
        </w:rPr>
      </w:pPr>
      <w:r>
        <w:rPr>
          <w:bCs/>
          <w:iCs/>
          <w:noProof/>
        </w:rPr>
        <w:t>Консистенттік жағар майлардың қасиетін зерттеу</w:t>
      </w:r>
    </w:p>
    <w:p w:rsidR="007D007D" w:rsidRDefault="00256016" w:rsidP="007D007D">
      <w:r w:rsidRPr="00256016">
        <w:rPr>
          <w:b/>
          <w:noProof/>
          <w:color w:val="000000"/>
        </w:rPr>
        <w:t xml:space="preserve">№ </w:t>
      </w:r>
      <w:r w:rsidR="0020313D">
        <w:rPr>
          <w:b/>
          <w:noProof/>
          <w:color w:val="000000"/>
        </w:rPr>
        <w:t>13</w:t>
      </w:r>
      <w:r w:rsidRPr="00256016">
        <w:rPr>
          <w:b/>
          <w:noProof/>
          <w:color w:val="000000"/>
        </w:rPr>
        <w:t xml:space="preserve"> зертханалық жұмыс</w:t>
      </w:r>
    </w:p>
    <w:p w:rsidR="007D007D" w:rsidRDefault="007D007D" w:rsidP="00904BBC">
      <w:pPr>
        <w:shd w:val="clear" w:color="auto" w:fill="FFFFFF"/>
        <w:ind w:firstLine="708"/>
        <w:jc w:val="both"/>
        <w:rPr>
          <w:bCs/>
          <w:iCs/>
          <w:noProof/>
        </w:rPr>
      </w:pPr>
      <w:r>
        <w:rPr>
          <w:bCs/>
          <w:iCs/>
          <w:noProof/>
        </w:rPr>
        <w:t>Ашық ыдыста майдың ұштану температурасын анықтау</w:t>
      </w:r>
    </w:p>
    <w:p w:rsidR="00256016" w:rsidRDefault="00256016" w:rsidP="007D007D">
      <w:pPr>
        <w:shd w:val="clear" w:color="auto" w:fill="FFFFFF"/>
        <w:jc w:val="both"/>
        <w:rPr>
          <w:bCs/>
          <w:iCs/>
          <w:noProof/>
        </w:rPr>
      </w:pPr>
      <w:r w:rsidRPr="00256016">
        <w:rPr>
          <w:b/>
          <w:noProof/>
          <w:color w:val="000000"/>
        </w:rPr>
        <w:t xml:space="preserve">№ </w:t>
      </w:r>
      <w:r w:rsidR="0020313D">
        <w:rPr>
          <w:b/>
          <w:noProof/>
          <w:color w:val="000000"/>
        </w:rPr>
        <w:t>14</w:t>
      </w:r>
      <w:r w:rsidRPr="00256016">
        <w:rPr>
          <w:b/>
          <w:noProof/>
          <w:color w:val="000000"/>
        </w:rPr>
        <w:t xml:space="preserve"> зертханалық жұмыс</w:t>
      </w:r>
    </w:p>
    <w:p w:rsidR="007D007D" w:rsidRDefault="007D007D" w:rsidP="00904BBC">
      <w:pPr>
        <w:ind w:firstLine="708"/>
        <w:rPr>
          <w:bCs/>
          <w:iCs/>
          <w:noProof/>
        </w:rPr>
      </w:pPr>
      <w:r>
        <w:rPr>
          <w:bCs/>
          <w:iCs/>
          <w:noProof/>
        </w:rPr>
        <w:t xml:space="preserve">Іштен жанатын қозғалтқыштарға арналған өте жай қататын сұйықтардың қасиеттерін зерттеу </w:t>
      </w:r>
    </w:p>
    <w:p w:rsidR="0020313D" w:rsidRDefault="00256016" w:rsidP="007D007D">
      <w:r w:rsidRPr="00256016">
        <w:rPr>
          <w:b/>
          <w:noProof/>
          <w:color w:val="000000"/>
        </w:rPr>
        <w:t>№ 1</w:t>
      </w:r>
      <w:r w:rsidR="0020313D">
        <w:rPr>
          <w:b/>
          <w:noProof/>
          <w:color w:val="000000"/>
        </w:rPr>
        <w:t>5</w:t>
      </w:r>
      <w:r w:rsidRPr="00256016">
        <w:rPr>
          <w:b/>
          <w:noProof/>
          <w:color w:val="000000"/>
        </w:rPr>
        <w:t xml:space="preserve"> зертханалық жұмыс</w:t>
      </w:r>
    </w:p>
    <w:p w:rsidR="007D007D" w:rsidRDefault="007D007D" w:rsidP="0020313D">
      <w:pPr>
        <w:ind w:firstLine="708"/>
      </w:pPr>
      <w:r>
        <w:rPr>
          <w:bCs/>
          <w:iCs/>
          <w:noProof/>
        </w:rPr>
        <w:t xml:space="preserve">Тежеуші сұйықтардың қасиеттерін зерттеу </w:t>
      </w:r>
    </w:p>
    <w:p w:rsidR="0020313D" w:rsidRDefault="0020313D" w:rsidP="007D007D">
      <w:pPr>
        <w:shd w:val="clear" w:color="auto" w:fill="FFFFFF"/>
        <w:rPr>
          <w:noProof/>
          <w:color w:val="000000"/>
        </w:rPr>
      </w:pPr>
    </w:p>
    <w:p w:rsidR="007D007D" w:rsidRDefault="007D007D" w:rsidP="0020313D">
      <w:pPr>
        <w:shd w:val="clear" w:color="auto" w:fill="FFFFFF"/>
        <w:ind w:firstLine="708"/>
      </w:pPr>
      <w:r>
        <w:rPr>
          <w:noProof/>
          <w:color w:val="000000"/>
        </w:rPr>
        <w:t xml:space="preserve"> Әдебиеттер                                                                                                                                                                                                                                                                                                                                                                                                                                                                                                                                                                                                                                                                                                                                                                                                                   </w:t>
      </w:r>
    </w:p>
    <w:p w:rsidR="007D007D" w:rsidRDefault="007D007D" w:rsidP="007D007D">
      <w:pPr>
        <w:shd w:val="clear" w:color="auto" w:fill="FFFFFF"/>
      </w:pPr>
    </w:p>
    <w:p w:rsidR="007D007D" w:rsidRDefault="007D007D" w:rsidP="007D007D">
      <w:pPr>
        <w:shd w:val="clear" w:color="auto" w:fill="FFFFFF"/>
        <w:rPr>
          <w:noProof/>
          <w:color w:val="000000"/>
        </w:rPr>
      </w:pPr>
    </w:p>
    <w:p w:rsidR="007D007D" w:rsidRDefault="007D007D" w:rsidP="007D007D">
      <w:pPr>
        <w:shd w:val="clear" w:color="auto" w:fill="FFFFFF"/>
        <w:rPr>
          <w:noProof/>
          <w:color w:val="000000"/>
        </w:rPr>
      </w:pPr>
    </w:p>
    <w:p w:rsidR="007D007D" w:rsidRDefault="007D007D" w:rsidP="007D007D">
      <w:pPr>
        <w:shd w:val="clear" w:color="auto" w:fill="FFFFFF"/>
        <w:rPr>
          <w:noProof/>
          <w:color w:val="000000"/>
        </w:rPr>
      </w:pPr>
    </w:p>
    <w:p w:rsidR="007D007D" w:rsidRDefault="007D007D" w:rsidP="007D007D">
      <w:pPr>
        <w:shd w:val="clear" w:color="auto" w:fill="FFFFFF"/>
        <w:rPr>
          <w:noProof/>
          <w:color w:val="000000"/>
        </w:rPr>
      </w:pPr>
    </w:p>
    <w:p w:rsidR="007D007D" w:rsidRDefault="007D007D" w:rsidP="007D007D">
      <w:pPr>
        <w:shd w:val="clear" w:color="auto" w:fill="FFFFFF"/>
        <w:rPr>
          <w:noProof/>
          <w:color w:val="000000"/>
        </w:rPr>
      </w:pPr>
    </w:p>
    <w:p w:rsidR="007D007D" w:rsidRDefault="007D007D" w:rsidP="007D007D">
      <w:pPr>
        <w:shd w:val="clear" w:color="auto" w:fill="FFFFFF"/>
        <w:rPr>
          <w:noProof/>
          <w:color w:val="000000"/>
        </w:rPr>
      </w:pPr>
    </w:p>
    <w:p w:rsidR="007D007D" w:rsidRDefault="007D007D" w:rsidP="007D007D">
      <w:pPr>
        <w:shd w:val="clear" w:color="auto" w:fill="FFFFFF"/>
        <w:rPr>
          <w:noProof/>
          <w:color w:val="000000"/>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rPr>
          <w:noProof/>
          <w:color w:val="000000"/>
          <w:sz w:val="28"/>
          <w:szCs w:val="28"/>
        </w:rPr>
      </w:pPr>
    </w:p>
    <w:p w:rsidR="007D007D" w:rsidRDefault="007D007D" w:rsidP="007D007D">
      <w:pPr>
        <w:shd w:val="clear" w:color="auto" w:fill="FFFFFF"/>
        <w:jc w:val="center"/>
        <w:rPr>
          <w:b/>
          <w:bCs/>
          <w:noProof/>
          <w:color w:val="000000"/>
          <w:sz w:val="28"/>
          <w:szCs w:val="28"/>
        </w:rPr>
      </w:pPr>
    </w:p>
    <w:p w:rsidR="007D007D" w:rsidRDefault="007D007D" w:rsidP="007D007D">
      <w:pPr>
        <w:shd w:val="clear" w:color="auto" w:fill="FFFFFF"/>
        <w:jc w:val="center"/>
        <w:rPr>
          <w:b/>
          <w:bCs/>
          <w:noProof/>
          <w:color w:val="000000"/>
          <w:sz w:val="28"/>
          <w:szCs w:val="28"/>
        </w:rPr>
      </w:pPr>
    </w:p>
    <w:p w:rsidR="007D007D" w:rsidRDefault="007D007D" w:rsidP="007D007D">
      <w:pPr>
        <w:shd w:val="clear" w:color="auto" w:fill="FFFFFF"/>
        <w:jc w:val="center"/>
        <w:rPr>
          <w:b/>
          <w:bCs/>
          <w:noProof/>
          <w:color w:val="000000"/>
          <w:sz w:val="28"/>
          <w:szCs w:val="28"/>
        </w:rPr>
      </w:pPr>
    </w:p>
    <w:p w:rsidR="007D007D" w:rsidRDefault="007D007D" w:rsidP="007D007D">
      <w:pPr>
        <w:rPr>
          <w:sz w:val="28"/>
          <w:szCs w:val="28"/>
        </w:rPr>
        <w:sectPr w:rsidR="007D007D">
          <w:pgSz w:w="11909" w:h="16834"/>
          <w:pgMar w:top="567" w:right="567" w:bottom="567" w:left="1134" w:header="720" w:footer="720" w:gutter="0"/>
          <w:paperSrc w:first="4" w:other="4"/>
          <w:cols w:space="720"/>
        </w:sectPr>
      </w:pPr>
    </w:p>
    <w:p w:rsidR="007D007D" w:rsidRDefault="007D007D" w:rsidP="007D007D">
      <w:pPr>
        <w:shd w:val="clear" w:color="auto" w:fill="FFFFFF"/>
        <w:jc w:val="center"/>
      </w:pPr>
      <w:r>
        <w:rPr>
          <w:b/>
          <w:bCs/>
          <w:noProof/>
          <w:color w:val="000000"/>
        </w:rPr>
        <w:lastRenderedPageBreak/>
        <w:t>Кіріспе.</w:t>
      </w:r>
    </w:p>
    <w:p w:rsidR="007D007D" w:rsidRDefault="007D007D" w:rsidP="00256016">
      <w:pPr>
        <w:ind w:firstLine="708"/>
        <w:jc w:val="both"/>
        <w:rPr>
          <w:b/>
        </w:rPr>
      </w:pPr>
      <w:r>
        <w:t>Автомобиль кідіріссіз, әрі өнімді жұмыс істеу үшін оны қажетті жанар-жағармай және техникалық сұйықтықтармен қамтамасыз ету керек. Мұнай өндіру, оны тиімді пайдалану саласында қызмет еткен ғалымдардың еңбегі өте зор: жанармай мен майлағыш заттардың құрамын, оларды зерттеуде қолданылатын аспаптардың құрылысын, олардың жұмыс істеу тәсілдерін; Бағдарламада лекция, лабораториялық сабақтар өткізіледі. Бағдарлама материалдарын сту денттер өзіндік жұмыстармен меңгереді. Пәнді оқытуда техникалық құралдар –плакаттар, макеттер, видеоматериалдар қолданылады. Оқу жүйесіне модульдік-рейтинг қойылады. Студенттердің білімін бақылау лабораториялық  жұмыс кезінде олардың білімін тексеру ж/е орындаған курстық жұмыстары бойынша  анықталады.</w:t>
      </w:r>
    </w:p>
    <w:p w:rsidR="007D007D" w:rsidRDefault="007D007D" w:rsidP="007D007D">
      <w:pPr>
        <w:shd w:val="clear" w:color="auto" w:fill="FFFFFF"/>
        <w:rPr>
          <w:sz w:val="28"/>
          <w:szCs w:val="28"/>
        </w:rPr>
      </w:pPr>
    </w:p>
    <w:p w:rsidR="007D007D" w:rsidRDefault="007D007D" w:rsidP="007D007D">
      <w:pPr>
        <w:shd w:val="clear" w:color="auto" w:fill="FFFFFF"/>
        <w:jc w:val="center"/>
        <w:rPr>
          <w:b/>
          <w:bCs/>
          <w:noProof/>
          <w:color w:val="000000"/>
        </w:rPr>
      </w:pPr>
      <w:r>
        <w:rPr>
          <w:b/>
          <w:bCs/>
          <w:noProof/>
          <w:color w:val="000000"/>
        </w:rPr>
        <w:t>Пәннің мақсаты мен міндеті</w:t>
      </w:r>
    </w:p>
    <w:p w:rsidR="007D007D" w:rsidRDefault="007D007D" w:rsidP="007D007D">
      <w:pPr>
        <w:shd w:val="clear" w:color="auto" w:fill="FFFFFF"/>
      </w:pPr>
    </w:p>
    <w:p w:rsidR="007D007D" w:rsidRDefault="007D007D" w:rsidP="007D007D">
      <w:pPr>
        <w:jc w:val="both"/>
        <w:rPr>
          <w:b/>
        </w:rPr>
      </w:pPr>
      <w:r>
        <w:rPr>
          <w:b/>
        </w:rPr>
        <w:t>Пәннің  мақсаты:</w:t>
      </w:r>
    </w:p>
    <w:p w:rsidR="007D007D" w:rsidRDefault="007D007D" w:rsidP="007D007D">
      <w:pPr>
        <w:jc w:val="both"/>
      </w:pPr>
      <w:r>
        <w:t xml:space="preserve">             «Пайдалану материалдары» пәнді  оқыту мақсаты қазіргі заманғы пайдалану материалдарды (отын, майлау материалдары, арнайы сұйықтар, металл емес материалдар) сапасына қойылатын пайдалану – техникалық талаптарының қүрделі кешенін, олардың іштен жану қозғалтқыштарының, трансмиссия агрегаттары мен басқа құрылымдық бөлшектердің сенімділігі мен ұзақ мерзімділігіне, сондай-ақ  пайдалану материалдардын қолданып техникалық қызмет көрсетуді ұйымдастыруға әсерін ескере отырып еркін меңгеру үшін студенттерге білім мен дағдыны қалыптастыру болып табылады.  </w:t>
      </w:r>
    </w:p>
    <w:p w:rsidR="007D007D" w:rsidRDefault="007D007D" w:rsidP="007D007D">
      <w:pPr>
        <w:jc w:val="both"/>
      </w:pPr>
      <w:r>
        <w:t xml:space="preserve">       Көлік құралдарында пайдалану материалдарын тиімді қолдануды ұйымдастырудың негізгі әдістерін болашақ мамандардың терең игеруін қамтамасыз ету.</w:t>
      </w:r>
    </w:p>
    <w:p w:rsidR="007D007D" w:rsidRDefault="007D007D" w:rsidP="007D007D">
      <w:pPr>
        <w:rPr>
          <w:b/>
        </w:rPr>
      </w:pPr>
    </w:p>
    <w:p w:rsidR="007D007D" w:rsidRDefault="007D007D" w:rsidP="007D007D">
      <w:pPr>
        <w:rPr>
          <w:b/>
        </w:rPr>
      </w:pPr>
      <w:r>
        <w:rPr>
          <w:b/>
        </w:rPr>
        <w:t xml:space="preserve">Пәннің  міндеті:   </w:t>
      </w:r>
    </w:p>
    <w:p w:rsidR="007D007D" w:rsidRDefault="007D007D" w:rsidP="007D007D">
      <w:pPr>
        <w:ind w:firstLine="708"/>
        <w:jc w:val="both"/>
      </w:pPr>
      <w:r>
        <w:t>Пәнді оқытудағы міндеттері:</w:t>
      </w:r>
    </w:p>
    <w:p w:rsidR="007D007D" w:rsidRDefault="007D007D" w:rsidP="007D007D">
      <w:pPr>
        <w:jc w:val="both"/>
      </w:pPr>
      <w:r>
        <w:t>Көлік саласында қолданылатын отындар, майлау материалдарын, арнайы сұйықтарды сақтауды және қолдануды ұтымды ұйымдастыру және жоспарлауды менгеру. Отын, майлау материалдарын, арнайы сұйықтардың қасиеттерін анықтау және көлік құралдарының қозғалтқыштары мен тараптарында қолдану мүмкіншілігінде шешім қабылдау.</w:t>
      </w:r>
    </w:p>
    <w:p w:rsidR="007D007D" w:rsidRDefault="007D007D" w:rsidP="007D007D">
      <w:pPr>
        <w:jc w:val="both"/>
      </w:pPr>
      <w:r>
        <w:t xml:space="preserve">  Табиғи климаттық жағдайларға сәйкес қошаған ортаны тиімі қолдану мен сақтауды ұйымдастыра білу болып табылады.</w:t>
      </w:r>
    </w:p>
    <w:p w:rsidR="007D007D" w:rsidRDefault="007D007D" w:rsidP="007D007D">
      <w:pPr>
        <w:jc w:val="both"/>
      </w:pPr>
      <w:r>
        <w:t xml:space="preserve">«Пайдалану материалдары»- пәнін жақсы меңгеру үшін жоғарғы оқу орнында оқыған жалпы білім алатын пәндермен жалпы техникалық пәндер және арнайы инженерлік пәндерді білуі тиіс. Берілген пәнмен байланысты пәндер және олардың осы пәнмен өзара байланысы. «Көлік техникасының энергетикалық қондырғылары», «Көлік құралдары», «Біртұтас транспорттық жүйе» т.б. үшін нық орнықталған негіздеушісі болып табылады.    </w:t>
      </w:r>
    </w:p>
    <w:p w:rsidR="007D007D" w:rsidRDefault="007D007D" w:rsidP="007D007D">
      <w:pPr>
        <w:jc w:val="both"/>
      </w:pPr>
      <w:r>
        <w:t xml:space="preserve">Пәнді оқу кезінде алынған білімді зертханалық жұмыстарды орындау арқылы толықтырады. </w:t>
      </w:r>
    </w:p>
    <w:p w:rsidR="007D007D" w:rsidRDefault="007D007D" w:rsidP="007D007D">
      <w:pPr>
        <w:ind w:hanging="180"/>
        <w:jc w:val="both"/>
      </w:pPr>
      <w:r>
        <w:t xml:space="preserve">       Зертханалық сабақтар пайдалану материалдарын алу мен олардың қасиеттерін зерттеу бойынша және оларды тиімді қолдануда өз бетінше дұрыс шешімдер қабылдауды жетілдіруі керек.</w:t>
      </w:r>
    </w:p>
    <w:p w:rsidR="007D007D" w:rsidRDefault="007D007D" w:rsidP="007D007D">
      <w:pPr>
        <w:jc w:val="both"/>
      </w:pPr>
      <w:r>
        <w:t xml:space="preserve">Студенттер білімін бақылау дәріс сабақтарынан сұрақтарға жауап алу, зертханалық жұмыстарды орындауға жіберілу кезінде және зертханалық жұмыстар нәтижесі бойынша есеп беру кезінде жүргізілді.  </w:t>
      </w:r>
    </w:p>
    <w:p w:rsidR="007D007D" w:rsidRDefault="007D007D" w:rsidP="007D007D">
      <w:pPr>
        <w:jc w:val="both"/>
        <w:rPr>
          <w:b/>
        </w:rPr>
      </w:pPr>
    </w:p>
    <w:p w:rsidR="007D007D" w:rsidRDefault="007D007D" w:rsidP="007D007D">
      <w:pPr>
        <w:shd w:val="clear" w:color="auto" w:fill="FFFFFF"/>
        <w:ind w:firstLine="567"/>
        <w:jc w:val="center"/>
        <w:rPr>
          <w:b/>
          <w:iCs/>
        </w:rPr>
      </w:pPr>
    </w:p>
    <w:p w:rsidR="007D007D" w:rsidRDefault="007D007D" w:rsidP="007D007D">
      <w:pPr>
        <w:shd w:val="clear" w:color="auto" w:fill="FFFFFF"/>
        <w:ind w:firstLine="567"/>
        <w:jc w:val="center"/>
        <w:rPr>
          <w:b/>
          <w:iCs/>
        </w:rPr>
      </w:pPr>
    </w:p>
    <w:p w:rsidR="007D007D" w:rsidRDefault="007D007D" w:rsidP="007D007D">
      <w:pPr>
        <w:shd w:val="clear" w:color="auto" w:fill="FFFFFF"/>
        <w:ind w:firstLine="567"/>
        <w:jc w:val="center"/>
        <w:rPr>
          <w:b/>
          <w:iCs/>
        </w:rPr>
      </w:pPr>
    </w:p>
    <w:p w:rsidR="007D007D" w:rsidRDefault="007D007D" w:rsidP="007D007D">
      <w:pPr>
        <w:shd w:val="clear" w:color="auto" w:fill="FFFFFF"/>
        <w:ind w:firstLine="567"/>
        <w:jc w:val="center"/>
        <w:rPr>
          <w:b/>
          <w:iCs/>
        </w:rPr>
      </w:pPr>
    </w:p>
    <w:p w:rsidR="007D007D" w:rsidRDefault="001F4FE0" w:rsidP="007D007D">
      <w:pPr>
        <w:shd w:val="clear" w:color="auto" w:fill="FFFFFF"/>
        <w:ind w:firstLine="567"/>
        <w:jc w:val="center"/>
        <w:rPr>
          <w:b/>
          <w:iCs/>
          <w:noProof/>
        </w:rPr>
      </w:pPr>
      <w:r>
        <w:rPr>
          <w:b/>
          <w:iCs/>
        </w:rPr>
        <w:lastRenderedPageBreak/>
        <w:t>№1</w:t>
      </w:r>
      <w:r w:rsidR="00022506">
        <w:rPr>
          <w:b/>
          <w:iCs/>
        </w:rPr>
        <w:t>-2</w:t>
      </w:r>
      <w:r w:rsidR="007D007D">
        <w:rPr>
          <w:b/>
          <w:iCs/>
          <w:noProof/>
        </w:rPr>
        <w:t>ЛАБОРАТОРИЯЛЫҚ ЖҰМЫС.</w:t>
      </w:r>
    </w:p>
    <w:p w:rsidR="007D007D" w:rsidRDefault="007D007D" w:rsidP="007D007D">
      <w:pPr>
        <w:shd w:val="clear" w:color="auto" w:fill="FFFFFF"/>
        <w:ind w:firstLine="567"/>
        <w:jc w:val="center"/>
        <w:rPr>
          <w:b/>
          <w:iCs/>
          <w:noProof/>
        </w:rPr>
      </w:pPr>
    </w:p>
    <w:p w:rsidR="007D007D" w:rsidRPr="00F96C86" w:rsidRDefault="007D007D" w:rsidP="007D007D">
      <w:pPr>
        <w:ind w:firstLine="709"/>
        <w:rPr>
          <w:rFonts w:ascii="KZ Times New Roman" w:hAnsi="KZ Times New Roman"/>
          <w:b/>
        </w:rPr>
      </w:pPr>
      <w:r>
        <w:rPr>
          <w:b/>
          <w:iCs/>
          <w:noProof/>
        </w:rPr>
        <w:t>Тақырыбы</w:t>
      </w:r>
      <w:r w:rsidRPr="00F96C86">
        <w:rPr>
          <w:b/>
          <w:iCs/>
        </w:rPr>
        <w:t>:</w:t>
      </w:r>
      <w:r w:rsidR="00F96C86" w:rsidRPr="00F96C86">
        <w:rPr>
          <w:b/>
          <w:sz w:val="20"/>
        </w:rPr>
        <w:t>«</w:t>
      </w:r>
      <w:r w:rsidRPr="00F96C86">
        <w:rPr>
          <w:b/>
        </w:rPr>
        <w:t xml:space="preserve">Мұнай өнімдерінің </w:t>
      </w:r>
      <w:r w:rsidR="00F96C86" w:rsidRPr="00F96C86">
        <w:rPr>
          <w:b/>
        </w:rPr>
        <w:t>спапсын</w:t>
      </w:r>
      <w:r w:rsidR="00256016" w:rsidRPr="00F96C86">
        <w:rPr>
          <w:b/>
        </w:rPr>
        <w:t xml:space="preserve"> анықтау</w:t>
      </w:r>
      <w:r w:rsidR="00F96C86" w:rsidRPr="00F96C86">
        <w:rPr>
          <w:b/>
        </w:rPr>
        <w:t>»</w:t>
      </w:r>
    </w:p>
    <w:p w:rsidR="007D007D" w:rsidRDefault="007D007D" w:rsidP="007D007D">
      <w:pPr>
        <w:ind w:firstLine="720"/>
        <w:rPr>
          <w:rFonts w:ascii="KZ Times New Roman" w:hAnsi="KZ Times New Roman"/>
          <w:b/>
        </w:rPr>
      </w:pPr>
    </w:p>
    <w:p w:rsidR="007D007D" w:rsidRDefault="001F4FE0" w:rsidP="007D007D">
      <w:pPr>
        <w:ind w:firstLine="720"/>
        <w:rPr>
          <w:rFonts w:ascii="KZ Times New Roman" w:hAnsi="KZ Times New Roman"/>
          <w:b/>
        </w:rPr>
      </w:pPr>
      <w:r>
        <w:rPr>
          <w:rFonts w:ascii="KZ Times New Roman" w:hAnsi="KZ Times New Roman"/>
          <w:b/>
        </w:rPr>
        <w:t>Жұмыстың мақсаты</w:t>
      </w:r>
    </w:p>
    <w:p w:rsidR="007D007D" w:rsidRDefault="007D007D" w:rsidP="007D007D">
      <w:pPr>
        <w:ind w:firstLine="720"/>
      </w:pPr>
      <w:r>
        <w:t>Халық шаруашылығында пайдаланатын техникалар үшін қолданылатын мұнай өнімдерінің (бензин, дизель жанар майы, май, консистенттік жағар май және т.б.) сапасын зерттеудің әдістерін үйрену.</w:t>
      </w:r>
    </w:p>
    <w:p w:rsidR="007D007D" w:rsidRDefault="007D007D" w:rsidP="007D007D">
      <w:pPr>
        <w:pStyle w:val="ab"/>
        <w:rPr>
          <w:sz w:val="20"/>
        </w:rPr>
      </w:pPr>
    </w:p>
    <w:p w:rsidR="007D007D" w:rsidRDefault="001F4FE0" w:rsidP="007D007D">
      <w:pPr>
        <w:ind w:firstLine="720"/>
        <w:rPr>
          <w:rFonts w:ascii="KZ Times New Roman" w:hAnsi="KZ Times New Roman"/>
          <w:b/>
        </w:rPr>
      </w:pPr>
      <w:r>
        <w:rPr>
          <w:rFonts w:ascii="KZ Times New Roman" w:hAnsi="KZ Times New Roman"/>
          <w:b/>
        </w:rPr>
        <w:t>Жұмыстың мазмұны</w:t>
      </w:r>
    </w:p>
    <w:p w:rsidR="007D007D" w:rsidRPr="00256016" w:rsidRDefault="007D007D" w:rsidP="007D007D">
      <w:pPr>
        <w:pStyle w:val="ab"/>
      </w:pPr>
      <w:r>
        <w:rPr>
          <w:sz w:val="20"/>
        </w:rPr>
        <w:tab/>
      </w:r>
      <w:r w:rsidRPr="00256016">
        <w:t>Зерттеу барысында  мұнай өнімдерінің сапасын төменде көрсетілгендей көрсеткіштері анықталады:</w:t>
      </w:r>
    </w:p>
    <w:p w:rsidR="007D007D" w:rsidRDefault="007D007D" w:rsidP="007D007D">
      <w:pPr>
        <w:numPr>
          <w:ilvl w:val="0"/>
          <w:numId w:val="2"/>
        </w:numPr>
        <w:rPr>
          <w:rFonts w:ascii="KZ Times New Roman" w:hAnsi="KZ Times New Roman"/>
          <w:lang w:val="ru-MO"/>
        </w:rPr>
      </w:pPr>
      <w:r>
        <w:rPr>
          <w:rFonts w:ascii="KZ Times New Roman" w:hAnsi="KZ Times New Roman"/>
          <w:lang w:val="ru-MO"/>
        </w:rPr>
        <w:t>тығыздық;</w:t>
      </w:r>
    </w:p>
    <w:p w:rsidR="007D007D" w:rsidRDefault="007D007D" w:rsidP="007D007D">
      <w:pPr>
        <w:numPr>
          <w:ilvl w:val="0"/>
          <w:numId w:val="2"/>
        </w:numPr>
        <w:rPr>
          <w:rFonts w:ascii="KZ Times New Roman" w:hAnsi="KZ Times New Roman"/>
          <w:lang w:val="ru-MO"/>
        </w:rPr>
      </w:pPr>
      <w:r>
        <w:rPr>
          <w:rFonts w:ascii="KZ Times New Roman" w:hAnsi="KZ Times New Roman"/>
          <w:lang w:val="ru-MO"/>
        </w:rPr>
        <w:t>шын шайырдың мөлшері;</w:t>
      </w:r>
    </w:p>
    <w:p w:rsidR="007D007D" w:rsidRDefault="007D007D" w:rsidP="007D007D">
      <w:pPr>
        <w:numPr>
          <w:ilvl w:val="0"/>
          <w:numId w:val="2"/>
        </w:numPr>
        <w:rPr>
          <w:rFonts w:ascii="KZ Times New Roman" w:hAnsi="KZ Times New Roman"/>
          <w:lang w:val="ru-MO"/>
        </w:rPr>
      </w:pPr>
      <w:r>
        <w:rPr>
          <w:rFonts w:ascii="KZ Times New Roman" w:hAnsi="KZ Times New Roman"/>
          <w:lang w:val="ru-MO"/>
        </w:rPr>
        <w:t>кө</w:t>
      </w:r>
      <w:proofErr w:type="gramStart"/>
      <w:r>
        <w:rPr>
          <w:rFonts w:ascii="KZ Times New Roman" w:hAnsi="KZ Times New Roman"/>
          <w:lang w:val="ru-MO"/>
        </w:rPr>
        <w:t>м</w:t>
      </w:r>
      <w:proofErr w:type="gramEnd"/>
      <w:r>
        <w:rPr>
          <w:rFonts w:ascii="KZ Times New Roman" w:hAnsi="KZ Times New Roman"/>
          <w:lang w:val="ru-MO"/>
        </w:rPr>
        <w:t>ірсутегінің мөлшері;</w:t>
      </w:r>
    </w:p>
    <w:p w:rsidR="007D007D" w:rsidRDefault="007D007D" w:rsidP="007D007D">
      <w:pPr>
        <w:numPr>
          <w:ilvl w:val="0"/>
          <w:numId w:val="2"/>
        </w:numPr>
        <w:rPr>
          <w:rFonts w:ascii="KZ Times New Roman" w:hAnsi="KZ Times New Roman"/>
          <w:lang w:val="ru-MO"/>
        </w:rPr>
      </w:pPr>
      <w:proofErr w:type="gramStart"/>
      <w:r>
        <w:rPr>
          <w:rFonts w:ascii="KZ Times New Roman" w:hAnsi="KZ Times New Roman"/>
          <w:lang w:val="ru-MO"/>
        </w:rPr>
        <w:t>жабыс</w:t>
      </w:r>
      <w:proofErr w:type="gramEnd"/>
      <w:r>
        <w:rPr>
          <w:rFonts w:ascii="KZ Times New Roman" w:hAnsi="KZ Times New Roman"/>
          <w:lang w:val="ru-MO"/>
        </w:rPr>
        <w:t>қақтық.</w:t>
      </w:r>
    </w:p>
    <w:p w:rsidR="007D007D" w:rsidRDefault="007D007D" w:rsidP="00256016">
      <w:pPr>
        <w:ind w:left="360"/>
        <w:rPr>
          <w:rFonts w:ascii="KZ Times New Roman" w:hAnsi="KZ Times New Roman"/>
          <w:lang w:val="ru-MO"/>
        </w:rPr>
      </w:pPr>
    </w:p>
    <w:p w:rsidR="007D007D" w:rsidRDefault="001F4FE0" w:rsidP="007D007D">
      <w:pPr>
        <w:ind w:firstLine="720"/>
        <w:rPr>
          <w:rFonts w:ascii="KZ Times New Roman" w:hAnsi="KZ Times New Roman"/>
          <w:b/>
          <w:lang w:val="ru-MO"/>
        </w:rPr>
      </w:pPr>
      <w:r>
        <w:rPr>
          <w:rFonts w:ascii="KZ Times New Roman" w:hAnsi="KZ Times New Roman"/>
          <w:b/>
          <w:lang w:val="ru-MO"/>
        </w:rPr>
        <w:t>Жабдық</w:t>
      </w:r>
      <w:proofErr w:type="gramStart"/>
      <w:r>
        <w:rPr>
          <w:rFonts w:ascii="KZ Times New Roman" w:hAnsi="KZ Times New Roman"/>
          <w:b/>
          <w:lang w:val="ru-MO"/>
        </w:rPr>
        <w:t>тар ж</w:t>
      </w:r>
      <w:proofErr w:type="gramEnd"/>
      <w:r>
        <w:rPr>
          <w:rFonts w:ascii="KZ Times New Roman" w:hAnsi="KZ Times New Roman"/>
          <w:b/>
          <w:lang w:val="ru-MO"/>
        </w:rPr>
        <w:t>әне аспаптар</w:t>
      </w:r>
    </w:p>
    <w:p w:rsidR="007D007D" w:rsidRDefault="007D007D" w:rsidP="001F4FE0">
      <w:pPr>
        <w:pStyle w:val="ab"/>
        <w:rPr>
          <w:rFonts w:ascii="KZ Times New Roman" w:hAnsi="KZ Times New Roman"/>
          <w:lang w:val="ru-MO"/>
        </w:rPr>
      </w:pPr>
      <w:r>
        <w:rPr>
          <w:sz w:val="20"/>
        </w:rPr>
        <w:tab/>
      </w:r>
      <w:r w:rsidRPr="001F4FE0">
        <w:t>Әр түрлі жұмыс үстелінің үстіңде мынадай жабдықтар мен аспаптар болуы керек: қол лабораториясы «ҚЛ» («РЛ»); мұнайөнімдерінің үлгісі.</w:t>
      </w:r>
    </w:p>
    <w:p w:rsidR="00F96C86" w:rsidRDefault="00022506" w:rsidP="00F96C86">
      <w:pPr>
        <w:pStyle w:val="2"/>
        <w:rPr>
          <w:rFonts w:ascii="Times New Roman" w:hAnsi="Times New Roman"/>
          <w:i w:val="0"/>
          <w:sz w:val="24"/>
          <w:szCs w:val="24"/>
        </w:rPr>
      </w:pPr>
      <w:bookmarkStart w:id="1" w:name="_Toc77838810"/>
      <w:bookmarkStart w:id="2" w:name="_Toc77838517"/>
      <w:bookmarkEnd w:id="1"/>
      <w:bookmarkEnd w:id="2"/>
      <w:r>
        <w:rPr>
          <w:rFonts w:ascii="Times New Roman" w:hAnsi="Times New Roman"/>
          <w:i w:val="0"/>
          <w:sz w:val="24"/>
          <w:szCs w:val="24"/>
        </w:rPr>
        <w:t>Жұмысты орындау бір ізділігі</w:t>
      </w:r>
    </w:p>
    <w:p w:rsidR="007D007D" w:rsidRPr="00F96C86" w:rsidRDefault="007D007D" w:rsidP="00F96C86">
      <w:pPr>
        <w:pStyle w:val="2"/>
        <w:ind w:firstLine="680"/>
        <w:rPr>
          <w:rFonts w:ascii="Times New Roman" w:hAnsi="Times New Roman"/>
          <w:b w:val="0"/>
          <w:i w:val="0"/>
          <w:sz w:val="24"/>
          <w:szCs w:val="24"/>
        </w:rPr>
      </w:pPr>
      <w:r w:rsidRPr="00F96C86">
        <w:rPr>
          <w:rFonts w:ascii="Times New Roman" w:hAnsi="Times New Roman"/>
          <w:b w:val="0"/>
          <w:i w:val="0"/>
          <w:sz w:val="24"/>
          <w:szCs w:val="24"/>
        </w:rPr>
        <w:t>Мұнай өнімдерінің орташа сынамасын сұраптау өте қажетте әрі қыйын да операция болып саналады. Бұл жұмыстардың мұқият және дұрыс жүргізілуі зерттеу жұмыстарының анық болуына әсерін тигізеді.</w:t>
      </w:r>
    </w:p>
    <w:p w:rsidR="007D007D" w:rsidRDefault="007D007D" w:rsidP="007D007D">
      <w:pPr>
        <w:pStyle w:val="ad"/>
        <w:rPr>
          <w:szCs w:val="24"/>
          <w:lang w:val="kk-KZ"/>
        </w:rPr>
      </w:pPr>
      <w:r>
        <w:rPr>
          <w:szCs w:val="24"/>
          <w:lang w:val="kk-KZ"/>
        </w:rPr>
        <w:t>Мұнайөнімдерін шығаратын заводтардан шыққан өнімдер мемлекеттік стандартқа сай болады. Бірақ оларды тасымалдау және сақтау кезінде олардың сапасы төмендеп кетеді. Соныны үшін мұнай шаруашылықтары мезгіл-мезгіл анализ үшін олардың сынамасын сұраптап тұрады. Егер стандарттың талабына сай келмесе онда оларды пайдалануға болмайды.</w:t>
      </w:r>
    </w:p>
    <w:p w:rsidR="007D007D" w:rsidRDefault="007D007D" w:rsidP="007D007D">
      <w:pPr>
        <w:ind w:firstLine="720"/>
        <w:jc w:val="both"/>
        <w:rPr>
          <w:rFonts w:ascii="KZ Times New Roman" w:hAnsi="KZ Times New Roman"/>
        </w:rPr>
      </w:pPr>
      <w:r>
        <w:rPr>
          <w:rFonts w:ascii="KZ Times New Roman" w:hAnsi="KZ Times New Roman"/>
        </w:rPr>
        <w:t>Сынаманың үш түрі болады:</w:t>
      </w:r>
    </w:p>
    <w:p w:rsidR="007D007D" w:rsidRDefault="007D007D" w:rsidP="007D007D">
      <w:pPr>
        <w:numPr>
          <w:ilvl w:val="0"/>
          <w:numId w:val="2"/>
        </w:numPr>
        <w:jc w:val="both"/>
        <w:rPr>
          <w:rFonts w:ascii="KZ Times New Roman" w:hAnsi="KZ Times New Roman"/>
        </w:rPr>
      </w:pPr>
      <w:r>
        <w:rPr>
          <w:rFonts w:ascii="KZ Times New Roman" w:hAnsi="KZ Times New Roman"/>
          <w:b/>
          <w:i/>
        </w:rPr>
        <w:t>дербес</w:t>
      </w:r>
      <w:r>
        <w:rPr>
          <w:rFonts w:ascii="KZ Times New Roman" w:hAnsi="KZ Times New Roman"/>
        </w:rPr>
        <w:t xml:space="preserve">  үлкен ыдыстың берілген деңгейіндегі мұнайөнімдерінің сапасын көрсетеді;</w:t>
      </w:r>
    </w:p>
    <w:p w:rsidR="007D007D" w:rsidRDefault="007D007D" w:rsidP="007D007D">
      <w:pPr>
        <w:numPr>
          <w:ilvl w:val="0"/>
          <w:numId w:val="2"/>
        </w:numPr>
        <w:rPr>
          <w:rFonts w:ascii="KZ Times New Roman" w:hAnsi="KZ Times New Roman"/>
        </w:rPr>
      </w:pPr>
      <w:r>
        <w:rPr>
          <w:rFonts w:ascii="KZ Times New Roman" w:hAnsi="KZ Times New Roman"/>
          <w:b/>
          <w:i/>
        </w:rPr>
        <w:t>орташа</w:t>
      </w:r>
      <w:r>
        <w:rPr>
          <w:rFonts w:ascii="KZ Times New Roman" w:hAnsi="KZ Times New Roman"/>
        </w:rPr>
        <w:t xml:space="preserve">  бүкіл ыдыстағы әлде бірнеше осындай ыдыстағы мұнай өнімінің сапасын көрсетеді;</w:t>
      </w:r>
    </w:p>
    <w:p w:rsidR="007D007D" w:rsidRDefault="007D007D" w:rsidP="007D007D">
      <w:pPr>
        <w:numPr>
          <w:ilvl w:val="0"/>
          <w:numId w:val="2"/>
        </w:numPr>
        <w:rPr>
          <w:rFonts w:ascii="KZ Times New Roman" w:hAnsi="KZ Times New Roman"/>
        </w:rPr>
      </w:pPr>
      <w:r>
        <w:rPr>
          <w:rFonts w:ascii="KZ Times New Roman" w:hAnsi="KZ Times New Roman"/>
          <w:b/>
          <w:i/>
        </w:rPr>
        <w:t>бақылаушы</w:t>
      </w:r>
      <w:r>
        <w:rPr>
          <w:rFonts w:ascii="KZ Times New Roman" w:hAnsi="KZ Times New Roman"/>
        </w:rPr>
        <w:t xml:space="preserve">  дербес әлде орташа сынаманың бір бөлігі.</w:t>
      </w:r>
    </w:p>
    <w:p w:rsidR="007D007D" w:rsidRDefault="007D007D" w:rsidP="007D007D">
      <w:pPr>
        <w:ind w:firstLine="720"/>
        <w:rPr>
          <w:rFonts w:ascii="KZ Times New Roman" w:hAnsi="KZ Times New Roman"/>
        </w:rPr>
      </w:pPr>
      <w:r>
        <w:rPr>
          <w:rFonts w:ascii="KZ Times New Roman" w:hAnsi="KZ Times New Roman"/>
        </w:rPr>
        <w:t>Дербес сынаманың мөлшері үлкен ыдыстың көлеміне, сыртқы пішініне және санына байланысты болады. Бірнеше дербес сынамалардың араластырса орташа сынаманы береді.</w:t>
      </w:r>
    </w:p>
    <w:p w:rsidR="007D007D" w:rsidRDefault="007D007D" w:rsidP="007D007D">
      <w:pPr>
        <w:ind w:firstLine="720"/>
        <w:jc w:val="both"/>
        <w:rPr>
          <w:rFonts w:ascii="KZ Times New Roman" w:hAnsi="KZ Times New Roman"/>
        </w:rPr>
      </w:pPr>
      <w:r>
        <w:rPr>
          <w:rFonts w:ascii="KZ Times New Roman" w:hAnsi="KZ Times New Roman"/>
        </w:rPr>
        <w:t xml:space="preserve">Тік және көлденең үлкен ыдыстардың орташа сынамасын үш деңгейден сұрапталған үш дербес сынаманы араластырумен жасайды. Жоғары дейгей ден бір бөлік – мұнай өнімінің бетінен </w:t>
      </w:r>
      <w:smartTag w:uri="urn:schemas-microsoft-com:office:smarttags" w:element="metricconverter">
        <w:smartTagPr>
          <w:attr w:name="ProductID" w:val="200 мм"/>
        </w:smartTagPr>
        <w:r>
          <w:rPr>
            <w:rFonts w:ascii="KZ Times New Roman" w:hAnsi="KZ Times New Roman"/>
          </w:rPr>
          <w:t>200 мм</w:t>
        </w:r>
      </w:smartTag>
      <w:r>
        <w:rPr>
          <w:rFonts w:ascii="KZ Times New Roman" w:hAnsi="KZ Times New Roman"/>
        </w:rPr>
        <w:t xml:space="preserve"> аралықта; орташа деңгей деп үш бөлік – ортасында; төменгі денгей деп бір бөлік – үлестіру түтігінен төмен </w:t>
      </w:r>
      <w:smartTag w:uri="urn:schemas-microsoft-com:office:smarttags" w:element="metricconverter">
        <w:smartTagPr>
          <w:attr w:name="ProductID" w:val="100 мм"/>
        </w:smartTagPr>
        <w:r>
          <w:rPr>
            <w:rFonts w:ascii="KZ Times New Roman" w:hAnsi="KZ Times New Roman"/>
          </w:rPr>
          <w:t>100 мм</w:t>
        </w:r>
      </w:smartTag>
      <w:r>
        <w:rPr>
          <w:rFonts w:ascii="KZ Times New Roman" w:hAnsi="KZ Times New Roman"/>
        </w:rPr>
        <w:t xml:space="preserve"> аралықта әлде үлкен ыдыстың тұбінен 250-</w:t>
      </w:r>
      <w:smartTag w:uri="urn:schemas-microsoft-com:office:smarttags" w:element="metricconverter">
        <w:smartTagPr>
          <w:attr w:name="ProductID" w:val="300 мм"/>
        </w:smartTagPr>
        <w:r>
          <w:rPr>
            <w:rFonts w:ascii="KZ Times New Roman" w:hAnsi="KZ Times New Roman"/>
          </w:rPr>
          <w:t>300 мм</w:t>
        </w:r>
      </w:smartTag>
      <w:r>
        <w:rPr>
          <w:rFonts w:ascii="KZ Times New Roman" w:hAnsi="KZ Times New Roman"/>
        </w:rPr>
        <w:t xml:space="preserve"> аралықта.</w:t>
      </w:r>
    </w:p>
    <w:p w:rsidR="007D007D" w:rsidRDefault="007D007D" w:rsidP="007D007D">
      <w:pPr>
        <w:ind w:firstLine="720"/>
        <w:jc w:val="both"/>
        <w:rPr>
          <w:rFonts w:ascii="KZ Times New Roman" w:hAnsi="KZ Times New Roman"/>
        </w:rPr>
      </w:pPr>
      <w:r>
        <w:rPr>
          <w:rFonts w:ascii="KZ Times New Roman" w:hAnsi="KZ Times New Roman"/>
        </w:rPr>
        <w:t>Мұнайөнімдерінің сынамасын сұраптау және оларды талдау үшін барлық мұнай базаларында, мұнай қоймаларында құрамына сынама сұраптаушысы бар «РЛ» немесе «Элан» сияқты арнаулы қол лабораториясы болады.</w:t>
      </w:r>
    </w:p>
    <w:p w:rsidR="001F4FE0" w:rsidRDefault="007D007D" w:rsidP="001F4FE0">
      <w:pPr>
        <w:ind w:firstLine="720"/>
        <w:jc w:val="both"/>
        <w:rPr>
          <w:rFonts w:ascii="KZ Times New Roman" w:hAnsi="KZ Times New Roman"/>
        </w:rPr>
      </w:pPr>
      <w:r>
        <w:rPr>
          <w:rFonts w:ascii="KZ Times New Roman" w:hAnsi="KZ Times New Roman"/>
        </w:rPr>
        <w:t xml:space="preserve">Бұл лабораториялардың қызметті – мұнайөнімдерінің сынамасын оңай сұраптау және олардың сапасын оңай әдістермен анықтау. </w:t>
      </w:r>
      <w:bookmarkStart w:id="3" w:name="_Toc77838812"/>
      <w:bookmarkStart w:id="4" w:name="_Toc77838519"/>
    </w:p>
    <w:p w:rsidR="007D007D" w:rsidRPr="001F4FE0" w:rsidRDefault="007D007D" w:rsidP="001F4FE0">
      <w:pPr>
        <w:ind w:firstLine="720"/>
        <w:jc w:val="both"/>
        <w:rPr>
          <w:b/>
        </w:rPr>
      </w:pPr>
      <w:r w:rsidRPr="001F4FE0">
        <w:rPr>
          <w:b/>
        </w:rPr>
        <w:t xml:space="preserve"> «РЛ» қол лабораториясының құрылысы</w:t>
      </w:r>
      <w:bookmarkEnd w:id="3"/>
      <w:bookmarkEnd w:id="4"/>
    </w:p>
    <w:p w:rsidR="007D007D" w:rsidRDefault="007D007D" w:rsidP="007D007D">
      <w:pPr>
        <w:pStyle w:val="ad"/>
        <w:rPr>
          <w:szCs w:val="24"/>
          <w:lang w:val="kk-KZ"/>
        </w:rPr>
      </w:pPr>
      <w:r>
        <w:rPr>
          <w:szCs w:val="24"/>
          <w:lang w:val="kk-KZ"/>
        </w:rPr>
        <w:t xml:space="preserve">«РЛ» қол лабораториясының құрамына кіреді: сынама сұраптаушылар жинағы; резеңке түтікше, өткізгіш, тығындылы бөтелке, құйғыш, рулеткалы лот, цилиндрлер, су </w:t>
      </w:r>
      <w:r>
        <w:rPr>
          <w:szCs w:val="24"/>
          <w:lang w:val="kk-KZ"/>
        </w:rPr>
        <w:lastRenderedPageBreak/>
        <w:t xml:space="preserve">сезгіш паста, марганецті қышқыл калий, сферикалық шынылар және өлшеуіш аспаптар жинағы (мұнайденциметрі, жылу өлшеуіш, ареометр, гидрометр). Үлкен ыдыстан сынама сұраптау үшін рулеткалы лот пайдаланылады. Рулеткалы лот көлемі </w:t>
      </w:r>
      <w:smartTag w:uri="urn:schemas-microsoft-com:office:smarttags" w:element="metricconverter">
        <w:smartTagPr>
          <w:attr w:name="ProductID" w:val="300 мм"/>
        </w:smartTagPr>
        <w:r>
          <w:rPr>
            <w:szCs w:val="24"/>
            <w:lang w:val="kk-KZ"/>
          </w:rPr>
          <w:t>300 мм</w:t>
        </w:r>
      </w:smartTag>
      <w:r>
        <w:rPr>
          <w:szCs w:val="24"/>
          <w:lang w:val="kk-KZ"/>
        </w:rPr>
        <w:t xml:space="preserve"> цилиндрлік стаканның қақпағына бекітілген темір рулеткадан тұрады (1а-сурет). Стаканның ішінде мұнай өнімдерімен толтыруға арналған болаттан жасалған түтік бар.</w:t>
      </w:r>
    </w:p>
    <w:p w:rsidR="007D007D" w:rsidRDefault="007D007D" w:rsidP="007D007D">
      <w:pPr>
        <w:ind w:firstLine="720"/>
        <w:jc w:val="both"/>
        <w:rPr>
          <w:rFonts w:ascii="KZ Times New Roman" w:hAnsi="KZ Times New Roman"/>
        </w:rPr>
      </w:pPr>
      <w:r>
        <w:rPr>
          <w:rFonts w:ascii="KZ Times New Roman" w:hAnsi="KZ Times New Roman"/>
        </w:rPr>
        <w:t>Сұраптау кезінде резеңке түтікшенің жоғарғы үшын тығыздап қысып рулетканың көмегімен сынамасұраптаушы үлкен ыдыстың қажетті биіктігіне түсіреді, сосын резенке түтікшенің үшын босатады осы мезгілде бір минуттай уақытта стакан мұнай өнімімен толады. Содан кейін сынамасұраптауышты шығарып алып қақпағын бұрап ашады да ішіндегі мұнай өнімін таза ыдысқа құяды. Келесі осындай дербес сынаманыда осы ыдысқа құяды. Үлкен ыдыстың әр деңгейінен алынған сынамаларды мұқияттап араластырып қараңғы екі шыны ыдысқа 0,7-0,8 л-ден бөліп құяды. Сынаманың біреуін бақылаушы ретінде қалдырады, ал екіншісін зерттеуге жібереді.</w:t>
      </w:r>
    </w:p>
    <w:p w:rsidR="007D007D" w:rsidRDefault="007D007D" w:rsidP="007D007D">
      <w:pPr>
        <w:ind w:firstLine="720"/>
        <w:jc w:val="both"/>
        <w:rPr>
          <w:rFonts w:ascii="KZ Times New Roman" w:hAnsi="KZ Times New Roman"/>
          <w:lang w:val="ru-MO"/>
        </w:rPr>
      </w:pPr>
      <w:r>
        <w:rPr>
          <w:rFonts w:ascii="KZ Times New Roman" w:hAnsi="KZ Times New Roman"/>
        </w:rPr>
        <w:t>Көп жағдайларда сынаманы үлкен ыдыстын түбінен сұраптайды, себебі ол арқылы оның күйін, судың баржоғын және деңгейін анықтауға болады. Судың бар-жоғын суда жылдам еритін бірақ мұнай өнімдерінде ерімейтін марганецті қышқыл калиймен (КМnO</w:t>
      </w:r>
      <w:r>
        <w:rPr>
          <w:rFonts w:ascii="KZ Times New Roman" w:hAnsi="KZ Times New Roman"/>
          <w:vertAlign w:val="subscript"/>
        </w:rPr>
        <w:t>4</w:t>
      </w:r>
      <w:r>
        <w:rPr>
          <w:rFonts w:ascii="KZ Times New Roman" w:hAnsi="KZ Times New Roman"/>
        </w:rPr>
        <w:t>) тексереді. КМnO</w:t>
      </w:r>
      <w:r>
        <w:rPr>
          <w:rFonts w:ascii="KZ Times New Roman" w:hAnsi="KZ Times New Roman"/>
          <w:vertAlign w:val="subscript"/>
        </w:rPr>
        <w:t>4</w:t>
      </w:r>
      <w:r>
        <w:rPr>
          <w:rFonts w:ascii="KZ Times New Roman" w:hAnsi="KZ Times New Roman"/>
        </w:rPr>
        <w:t xml:space="preserve"> – дың бірнеше криссталын ақ матаға салып, білте таяқшаға байлап ыдыстың түбіне түсіреді. </w:t>
      </w:r>
      <w:r>
        <w:rPr>
          <w:rFonts w:ascii="KZ Times New Roman" w:hAnsi="KZ Times New Roman"/>
          <w:lang w:val="ru-MO"/>
        </w:rPr>
        <w:t>Егер ыдыста су бар болса ақ мата роз</w:t>
      </w:r>
      <w:proofErr w:type="gramStart"/>
      <w:r>
        <w:rPr>
          <w:rFonts w:ascii="KZ Times New Roman" w:hAnsi="KZ Times New Roman"/>
          <w:lang w:val="ru-MO"/>
        </w:rPr>
        <w:t>а-</w:t>
      </w:r>
      <w:proofErr w:type="gramEnd"/>
      <w:r>
        <w:rPr>
          <w:rFonts w:ascii="KZ Times New Roman" w:hAnsi="KZ Times New Roman"/>
          <w:lang w:val="ru-MO"/>
        </w:rPr>
        <w:t>қызыл түске боялады. Судың деңгейін анықтау үшін қол лабораториясының құрамында су сезгіш паста болады (ол суда жылдам ериді де мұнайөнімдерінде мүлде ерімейді). Бұл пастаны жұқалап стаканға бекітілген сызғыштың беті</w:t>
      </w:r>
      <w:proofErr w:type="gramStart"/>
      <w:r>
        <w:rPr>
          <w:rFonts w:ascii="KZ Times New Roman" w:hAnsi="KZ Times New Roman"/>
          <w:lang w:val="ru-MO"/>
        </w:rPr>
        <w:t>не жа</w:t>
      </w:r>
      <w:proofErr w:type="gramEnd"/>
      <w:r>
        <w:rPr>
          <w:rFonts w:ascii="KZ Times New Roman" w:hAnsi="KZ Times New Roman"/>
          <w:lang w:val="ru-MO"/>
        </w:rPr>
        <w:t>ғады (1а-сурет). Сосын сынамасұраптауышты үлкен ыдыстың түбіне түсі</w:t>
      </w:r>
      <w:proofErr w:type="gramStart"/>
      <w:r>
        <w:rPr>
          <w:rFonts w:ascii="KZ Times New Roman" w:hAnsi="KZ Times New Roman"/>
          <w:lang w:val="ru-MO"/>
        </w:rPr>
        <w:t>р</w:t>
      </w:r>
      <w:proofErr w:type="gramEnd"/>
      <w:r>
        <w:rPr>
          <w:rFonts w:ascii="KZ Times New Roman" w:hAnsi="KZ Times New Roman"/>
          <w:lang w:val="ru-MO"/>
        </w:rPr>
        <w:t>іп 3-4 минут қозғалтпай ұстап тұрады. Егер үлкен ыдыста су болса оның деңгейін сызғыштың бетіндегі пастаның еріген деңгейімен салыстырып анық</w:t>
      </w:r>
      <w:proofErr w:type="gramStart"/>
      <w:r>
        <w:rPr>
          <w:rFonts w:ascii="KZ Times New Roman" w:hAnsi="KZ Times New Roman"/>
          <w:lang w:val="ru-MO"/>
        </w:rPr>
        <w:t>тау</w:t>
      </w:r>
      <w:proofErr w:type="gramEnd"/>
      <w:r>
        <w:rPr>
          <w:rFonts w:ascii="KZ Times New Roman" w:hAnsi="KZ Times New Roman"/>
          <w:lang w:val="ru-MO"/>
        </w:rPr>
        <w:t>ға болады.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 xml:space="preserve">Кішкентай ыдыстардан (бөшке, кониста, машиналардың багы және </w:t>
      </w:r>
      <w:proofErr w:type="gramStart"/>
      <w:r>
        <w:rPr>
          <w:rFonts w:ascii="KZ Times New Roman" w:hAnsi="KZ Times New Roman"/>
          <w:lang w:val="ru-MO"/>
        </w:rPr>
        <w:t>т.б</w:t>
      </w:r>
      <w:proofErr w:type="gramEnd"/>
      <w:r>
        <w:rPr>
          <w:rFonts w:ascii="KZ Times New Roman" w:hAnsi="KZ Times New Roman"/>
          <w:lang w:val="ru-MO"/>
        </w:rPr>
        <w:t>.) сынама сұраптау үшін қол лабораториясынының құрамында, қақпағының ішкі жағында орналасқан бірнеше сынамасұраптауыштар бар. Бұ</w:t>
      </w:r>
      <w:proofErr w:type="gramStart"/>
      <w:r>
        <w:rPr>
          <w:rFonts w:ascii="KZ Times New Roman" w:hAnsi="KZ Times New Roman"/>
          <w:lang w:val="ru-MO"/>
        </w:rPr>
        <w:t>л</w:t>
      </w:r>
      <w:proofErr w:type="gramEnd"/>
      <w:r>
        <w:rPr>
          <w:rFonts w:ascii="KZ Times New Roman" w:hAnsi="KZ Times New Roman"/>
          <w:lang w:val="ru-MO"/>
        </w:rPr>
        <w:t xml:space="preserve"> сынамасұраптауыштар сұйық мұнай өнімдерінің сынамасын алуға арналған. Сынамасұраптауыштардың екі алюминий тү</w:t>
      </w:r>
      <w:proofErr w:type="gramStart"/>
      <w:r>
        <w:rPr>
          <w:rFonts w:ascii="KZ Times New Roman" w:hAnsi="KZ Times New Roman"/>
          <w:lang w:val="ru-MO"/>
        </w:rPr>
        <w:t>т</w:t>
      </w:r>
      <w:proofErr w:type="gramEnd"/>
      <w:r>
        <w:rPr>
          <w:rFonts w:ascii="KZ Times New Roman" w:hAnsi="KZ Times New Roman"/>
          <w:lang w:val="ru-MO"/>
        </w:rPr>
        <w:t>ікшесі өткізгіш арқылы жалғанады.</w:t>
      </w:r>
    </w:p>
    <w:p w:rsidR="007D007D" w:rsidRDefault="007D007D" w:rsidP="007D007D">
      <w:pPr>
        <w:pStyle w:val="ad"/>
        <w:ind w:firstLine="0"/>
        <w:jc w:val="center"/>
        <w:rPr>
          <w:b/>
          <w:i/>
          <w:sz w:val="20"/>
        </w:rPr>
      </w:pPr>
    </w:p>
    <w:p w:rsidR="007D007D" w:rsidRDefault="007D007D" w:rsidP="007D007D">
      <w:pPr>
        <w:pStyle w:val="ad"/>
        <w:ind w:firstLine="0"/>
        <w:jc w:val="center"/>
        <w:rPr>
          <w:b/>
          <w:szCs w:val="24"/>
          <w:lang w:val="kk-KZ"/>
        </w:rPr>
      </w:pPr>
      <w:r>
        <w:rPr>
          <w:b/>
          <w:szCs w:val="24"/>
        </w:rPr>
        <w:t>Қол лабораториясының жабдықтары</w:t>
      </w:r>
    </w:p>
    <w:p w:rsidR="007D007D" w:rsidRDefault="007D007D" w:rsidP="007D007D">
      <w:pPr>
        <w:pStyle w:val="ad"/>
        <w:ind w:firstLine="0"/>
        <w:jc w:val="center"/>
        <w:rPr>
          <w:szCs w:val="24"/>
          <w:lang w:val="kk-KZ"/>
        </w:rPr>
      </w:pPr>
      <w:r>
        <w:rPr>
          <w:noProof/>
          <w:szCs w:val="24"/>
          <w:lang w:val="ru-RU" w:eastAsia="ru-RU"/>
        </w:rPr>
        <w:drawing>
          <wp:inline distT="0" distB="0" distL="0" distR="0">
            <wp:extent cx="4486275" cy="3209925"/>
            <wp:effectExtent l="0" t="0" r="9525" b="9525"/>
            <wp:docPr id="3" name="Рисунок 3" descr="ЭМ-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ЭМ-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3290" r="24225" b="4736"/>
                    <a:stretch>
                      <a:fillRect/>
                    </a:stretch>
                  </pic:blipFill>
                  <pic:spPr bwMode="auto">
                    <a:xfrm>
                      <a:off x="0" y="0"/>
                      <a:ext cx="4486275" cy="3209925"/>
                    </a:xfrm>
                    <a:prstGeom prst="rect">
                      <a:avLst/>
                    </a:prstGeom>
                    <a:noFill/>
                    <a:ln>
                      <a:noFill/>
                    </a:ln>
                  </pic:spPr>
                </pic:pic>
              </a:graphicData>
            </a:graphic>
          </wp:inline>
        </w:drawing>
      </w:r>
    </w:p>
    <w:p w:rsidR="007D007D" w:rsidRDefault="007D007D" w:rsidP="007D007D">
      <w:pPr>
        <w:pStyle w:val="ad"/>
        <w:ind w:firstLine="0"/>
        <w:jc w:val="center"/>
        <w:rPr>
          <w:sz w:val="20"/>
          <w:lang w:val="kk-KZ"/>
        </w:rPr>
      </w:pPr>
      <w:r>
        <w:rPr>
          <w:sz w:val="20"/>
          <w:lang w:val="kk-KZ"/>
        </w:rPr>
        <w:t>1.1-сурет</w:t>
      </w:r>
    </w:p>
    <w:p w:rsidR="007D007D" w:rsidRDefault="007D007D" w:rsidP="007D007D">
      <w:pPr>
        <w:ind w:firstLine="720"/>
        <w:rPr>
          <w:rFonts w:ascii="KZ Times New Roman" w:hAnsi="KZ Times New Roman"/>
        </w:rPr>
      </w:pPr>
      <w:r>
        <w:rPr>
          <w:rFonts w:ascii="KZ Times New Roman" w:hAnsi="KZ Times New Roman"/>
        </w:rPr>
        <w:t>а) рулеткалы лот: 1-сызғыш; 2-бұранда; 3-штуцер; 4-рулетка; 5-резеңке түтікше; 6-қақпақ; 7-стакан.</w:t>
      </w:r>
    </w:p>
    <w:p w:rsidR="007D007D" w:rsidRDefault="007D007D" w:rsidP="007D007D">
      <w:pPr>
        <w:ind w:firstLine="720"/>
        <w:rPr>
          <w:rFonts w:ascii="KZ Times New Roman" w:hAnsi="KZ Times New Roman"/>
        </w:rPr>
      </w:pPr>
      <w:r>
        <w:rPr>
          <w:rFonts w:ascii="KZ Times New Roman" w:hAnsi="KZ Times New Roman"/>
        </w:rPr>
        <w:lastRenderedPageBreak/>
        <w:t>б) сынама сұраптаушыштар: 1,2,4-тиісінше  жанар май, жағармай сұраптау үшін түтікшелер; 3-өткізгіш; 5-күрекше.</w:t>
      </w:r>
    </w:p>
    <w:p w:rsidR="007D007D" w:rsidRDefault="007D007D" w:rsidP="007D007D">
      <w:pPr>
        <w:ind w:firstLine="720"/>
        <w:rPr>
          <w:rFonts w:ascii="KZ Times New Roman" w:hAnsi="KZ Times New Roman"/>
          <w:lang w:val="ru-MO"/>
        </w:rPr>
      </w:pPr>
      <w:r>
        <w:rPr>
          <w:rFonts w:ascii="KZ Times New Roman" w:hAnsi="KZ Times New Roman"/>
          <w:lang w:val="ru-MO"/>
        </w:rPr>
        <w:t>в) тұндырғыш: 1-жанармай; 2-су; 3-механикалық қоспалар.</w:t>
      </w:r>
    </w:p>
    <w:p w:rsidR="007D007D" w:rsidRDefault="007D007D" w:rsidP="007D007D">
      <w:pPr>
        <w:pStyle w:val="ad"/>
        <w:rPr>
          <w:szCs w:val="24"/>
        </w:rPr>
      </w:pPr>
      <w:r>
        <w:rPr>
          <w:szCs w:val="24"/>
        </w:rPr>
        <w:t>Сынамасұраптауыштың жоғарғы тесігін бас бармақпен нығыздап жауып мұнай өнімі құйылған ыдысқа түсіреді сонан соң тесікті ашқан да сынама алынады, сонан соң тесікті қайтадан нығыздап жауып сынамасұраптауышты ыдыстан шығарып сұрапталған сынаманы басқа бір құрғақ ыдысқа құяды.</w:t>
      </w:r>
    </w:p>
    <w:p w:rsidR="007D007D" w:rsidRDefault="007D007D" w:rsidP="007D007D">
      <w:pPr>
        <w:pStyle w:val="2"/>
        <w:rPr>
          <w:rFonts w:ascii="Times New Roman" w:hAnsi="Times New Roman"/>
          <w:i w:val="0"/>
          <w:sz w:val="24"/>
          <w:szCs w:val="24"/>
        </w:rPr>
      </w:pPr>
      <w:bookmarkStart w:id="5" w:name="_Toc77838813"/>
      <w:bookmarkStart w:id="6" w:name="_Toc77838520"/>
      <w:r>
        <w:rPr>
          <w:rFonts w:ascii="Times New Roman" w:hAnsi="Times New Roman"/>
          <w:i w:val="0"/>
          <w:sz w:val="24"/>
          <w:szCs w:val="24"/>
        </w:rPr>
        <w:t>Зерттеу жүргізудің тәсілдемесі</w:t>
      </w:r>
      <w:bookmarkEnd w:id="5"/>
      <w:bookmarkEnd w:id="6"/>
    </w:p>
    <w:p w:rsidR="007D007D" w:rsidRDefault="007D007D" w:rsidP="007D007D">
      <w:pPr>
        <w:pStyle w:val="ad"/>
        <w:rPr>
          <w:szCs w:val="24"/>
        </w:rPr>
      </w:pPr>
      <w:r>
        <w:rPr>
          <w:szCs w:val="24"/>
        </w:rPr>
        <w:t>Түссізшыныдағы мұнайөнімінің үлгісінін сыртқы көрінісіне қарап оның құрамындағы ерімеген судың және механикалық қоспалардың бөлік-бөлік тамшы әлде түйіршіктерін көруге болады.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Жанар майдың түсіне қарап оның құрамында этил сұйықтығының бар жоғын анықтауға болады себебі    этилденген бензиндердің улы екендігін ескерту үшін, оларды әдейі қызыл, кө</w:t>
      </w:r>
      <w:proofErr w:type="gramStart"/>
      <w:r>
        <w:rPr>
          <w:rFonts w:ascii="KZ Times New Roman" w:hAnsi="KZ Times New Roman"/>
          <w:lang w:val="ru-MO"/>
        </w:rPr>
        <w:t>к</w:t>
      </w:r>
      <w:proofErr w:type="gramEnd"/>
      <w:r>
        <w:rPr>
          <w:rFonts w:ascii="KZ Times New Roman" w:hAnsi="KZ Times New Roman"/>
          <w:lang w:val="ru-MO"/>
        </w:rPr>
        <w:t>, жасыл т.б. түске бояп қояды. Этилденбеген бензиндер түссіз әлде аздап сары түсте, керосин және дизел жанар майлары ашы</w:t>
      </w:r>
      <w:proofErr w:type="gramStart"/>
      <w:r>
        <w:rPr>
          <w:rFonts w:ascii="KZ Times New Roman" w:hAnsi="KZ Times New Roman"/>
          <w:lang w:val="ru-MO"/>
        </w:rPr>
        <w:t>қ-</w:t>
      </w:r>
      <w:proofErr w:type="gramEnd"/>
      <w:r>
        <w:rPr>
          <w:rFonts w:ascii="KZ Times New Roman" w:hAnsi="KZ Times New Roman"/>
          <w:lang w:val="ru-MO"/>
        </w:rPr>
        <w:t>сары түсте болады. Жанар майдың шайыры қанша кө</w:t>
      </w:r>
      <w:proofErr w:type="gramStart"/>
      <w:r>
        <w:rPr>
          <w:rFonts w:ascii="KZ Times New Roman" w:hAnsi="KZ Times New Roman"/>
          <w:lang w:val="ru-MO"/>
        </w:rPr>
        <w:t>п</w:t>
      </w:r>
      <w:proofErr w:type="gramEnd"/>
      <w:r>
        <w:rPr>
          <w:rFonts w:ascii="KZ Times New Roman" w:hAnsi="KZ Times New Roman"/>
          <w:lang w:val="ru-MO"/>
        </w:rPr>
        <w:t xml:space="preserve"> болса оның түсі соншама қою болады. өндірісте қою-сары түстегі бензин және дизел жанар майын кездестіруге болады. Мұндай жанар майларда еріген шайырлар кө</w:t>
      </w:r>
      <w:proofErr w:type="gramStart"/>
      <w:r>
        <w:rPr>
          <w:rFonts w:ascii="KZ Times New Roman" w:hAnsi="KZ Times New Roman"/>
          <w:lang w:val="ru-MO"/>
        </w:rPr>
        <w:t>п</w:t>
      </w:r>
      <w:proofErr w:type="gramEnd"/>
      <w:r>
        <w:rPr>
          <w:rFonts w:ascii="KZ Times New Roman" w:hAnsi="KZ Times New Roman"/>
          <w:lang w:val="ru-MO"/>
        </w:rPr>
        <w:t xml:space="preserve"> болады.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Тұнық мұнай</w:t>
      </w:r>
      <w:r w:rsidR="009E0DD0">
        <w:rPr>
          <w:rFonts w:ascii="KZ Times New Roman" w:hAnsi="KZ Times New Roman"/>
          <w:lang w:val="ru-MO"/>
        </w:rPr>
        <w:t xml:space="preserve"> </w:t>
      </w:r>
      <w:r>
        <w:rPr>
          <w:rFonts w:ascii="KZ Times New Roman" w:hAnsi="KZ Times New Roman"/>
          <w:lang w:val="ru-MO"/>
        </w:rPr>
        <w:t>өнімдерінің құрылымы біртекті болады, ал біртектілік бұзылған жағдайда мұнай</w:t>
      </w:r>
      <w:r w:rsidR="009E0DD0">
        <w:rPr>
          <w:rFonts w:ascii="KZ Times New Roman" w:hAnsi="KZ Times New Roman"/>
          <w:lang w:val="ru-MO"/>
        </w:rPr>
        <w:t xml:space="preserve"> </w:t>
      </w:r>
      <w:r>
        <w:rPr>
          <w:rFonts w:ascii="KZ Times New Roman" w:hAnsi="KZ Times New Roman"/>
          <w:lang w:val="ru-MO"/>
        </w:rPr>
        <w:t>өнімдері бұлдыр болып оның құрамында кө</w:t>
      </w:r>
      <w:proofErr w:type="gramStart"/>
      <w:r>
        <w:rPr>
          <w:rFonts w:ascii="KZ Times New Roman" w:hAnsi="KZ Times New Roman"/>
          <w:lang w:val="ru-MO"/>
        </w:rPr>
        <w:t>п</w:t>
      </w:r>
      <w:proofErr w:type="gramEnd"/>
      <w:r>
        <w:rPr>
          <w:rFonts w:ascii="KZ Times New Roman" w:hAnsi="KZ Times New Roman"/>
          <w:lang w:val="ru-MO"/>
        </w:rPr>
        <w:t xml:space="preserve"> жағдайда судың майда талшылары қатысады. Бұл эмульсиялар кейде өте тұрақты болады. Қою жанар майлардағы және майлардағы судың бар жоғын анықтау үшін оны мұқияттап араластырып 3-4 мл. сынаманы құ</w:t>
      </w:r>
      <w:proofErr w:type="gramStart"/>
      <w:r>
        <w:rPr>
          <w:rFonts w:ascii="KZ Times New Roman" w:hAnsi="KZ Times New Roman"/>
          <w:lang w:val="ru-MO"/>
        </w:rPr>
        <w:t>р</w:t>
      </w:r>
      <w:proofErr w:type="gramEnd"/>
      <w:r>
        <w:rPr>
          <w:rFonts w:ascii="KZ Times New Roman" w:hAnsi="KZ Times New Roman"/>
          <w:lang w:val="ru-MO"/>
        </w:rPr>
        <w:t>ғақ пробирка құйып жайлап қыздыру керек. Егер оның құрамында  су бар болса шытырлаған дыбыс шығып кө</w:t>
      </w:r>
      <w:proofErr w:type="gramStart"/>
      <w:r>
        <w:rPr>
          <w:rFonts w:ascii="KZ Times New Roman" w:hAnsi="KZ Times New Roman"/>
          <w:lang w:val="ru-MO"/>
        </w:rPr>
        <w:t>п</w:t>
      </w:r>
      <w:proofErr w:type="gramEnd"/>
      <w:r>
        <w:rPr>
          <w:rFonts w:ascii="KZ Times New Roman" w:hAnsi="KZ Times New Roman"/>
          <w:lang w:val="ru-MO"/>
        </w:rPr>
        <w:t>іріп пробирканың жоғарғы, ысымаған қабырғасында су тамшылары пайда бола буланса, онда мұнайөнімінде 0,05</w:t>
      </w:r>
      <w:r>
        <w:rPr>
          <w:rFonts w:ascii="KZ Times New Roman" w:hAnsi="KZ Times New Roman"/>
        </w:rPr>
        <w:t>%</w:t>
      </w:r>
      <w:r>
        <w:rPr>
          <w:rFonts w:ascii="KZ Times New Roman" w:hAnsi="KZ Times New Roman"/>
          <w:lang w:val="ru-MO"/>
        </w:rPr>
        <w:t>-ден аз су ізінін болғаны.</w:t>
      </w:r>
    </w:p>
    <w:p w:rsidR="007D007D" w:rsidRDefault="007D007D" w:rsidP="007D007D">
      <w:pPr>
        <w:ind w:firstLine="720"/>
        <w:jc w:val="both"/>
        <w:rPr>
          <w:rFonts w:ascii="KZ Times New Roman" w:hAnsi="KZ Times New Roman"/>
          <w:lang w:val="ru-MO"/>
        </w:rPr>
      </w:pPr>
      <w:r>
        <w:rPr>
          <w:rFonts w:ascii="KZ Times New Roman" w:hAnsi="KZ Times New Roman"/>
          <w:lang w:val="ru-MO"/>
        </w:rPr>
        <w:t>Тұнық мұнайөнімдеріндегі механикалық қоспаларды сыртынан бақылаумен анықтайды, ал қара қоңыр және жабысқақ мұнайөнімдеріндегілерді механикалық қоспаларды сүзгі қағаздың әлде тегіс әйнектің көмегімен анықтайды. Ол үшін сынаманың 1-2 тамшысын сүзгі қағазға тамызып жарыққа ұстап қарайды. Қосындылардың қасиетін білу үшін (абразивтік әлде басқаша) тегіс әйнектің бейне 1-2 тамшы сынама тамызып оны екінші әйнекпен жауып ү</w:t>
      </w:r>
      <w:proofErr w:type="gramStart"/>
      <w:r>
        <w:rPr>
          <w:rFonts w:ascii="KZ Times New Roman" w:hAnsi="KZ Times New Roman"/>
          <w:lang w:val="ru-MO"/>
        </w:rPr>
        <w:t>ст</w:t>
      </w:r>
      <w:proofErr w:type="gramEnd"/>
      <w:r>
        <w:rPr>
          <w:rFonts w:ascii="KZ Times New Roman" w:hAnsi="KZ Times New Roman"/>
          <w:lang w:val="ru-MO"/>
        </w:rPr>
        <w:t>іңгі әйнекті қозғау керек.</w:t>
      </w:r>
    </w:p>
    <w:p w:rsidR="007D007D" w:rsidRDefault="007D007D" w:rsidP="007D007D">
      <w:pPr>
        <w:ind w:firstLine="720"/>
        <w:jc w:val="both"/>
        <w:rPr>
          <w:rFonts w:ascii="KZ Times New Roman" w:hAnsi="KZ Times New Roman"/>
          <w:lang w:val="ru-MO"/>
        </w:rPr>
      </w:pPr>
      <w:r>
        <w:rPr>
          <w:rFonts w:ascii="KZ Times New Roman" w:hAnsi="KZ Times New Roman"/>
          <w:lang w:val="ru-MO"/>
        </w:rPr>
        <w:t>Егер үлгіде механикалық қоспалар болса олардың қасиетіне байланысты дыбыс шығады.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Механикалық қоспалардың және судың мөлшерін тұндыру тәсілімен анықтайды. Қол лабораториясының құрамында 100 мл</w:t>
      </w:r>
      <w:proofErr w:type="gramStart"/>
      <w:r>
        <w:rPr>
          <w:rFonts w:ascii="KZ Times New Roman" w:hAnsi="KZ Times New Roman"/>
          <w:lang w:val="ru-MO"/>
        </w:rPr>
        <w:t>.к</w:t>
      </w:r>
      <w:proofErr w:type="gramEnd"/>
      <w:r>
        <w:rPr>
          <w:rFonts w:ascii="KZ Times New Roman" w:hAnsi="KZ Times New Roman"/>
          <w:lang w:val="ru-MO"/>
        </w:rPr>
        <w:t>өлемді түндырғыш бар (1б сурет). Түндырғыш жіңішке бө</w:t>
      </w:r>
      <w:proofErr w:type="gramStart"/>
      <w:r>
        <w:rPr>
          <w:rFonts w:ascii="KZ Times New Roman" w:hAnsi="KZ Times New Roman"/>
          <w:lang w:val="ru-MO"/>
        </w:rPr>
        <w:t>л</w:t>
      </w:r>
      <w:proofErr w:type="gramEnd"/>
      <w:r>
        <w:rPr>
          <w:rFonts w:ascii="KZ Times New Roman" w:hAnsi="KZ Times New Roman"/>
          <w:lang w:val="ru-MO"/>
        </w:rPr>
        <w:t>ігі 0,05 мл ден бөліктенген. Осы бө</w:t>
      </w:r>
      <w:proofErr w:type="gramStart"/>
      <w:r>
        <w:rPr>
          <w:rFonts w:ascii="KZ Times New Roman" w:hAnsi="KZ Times New Roman"/>
          <w:lang w:val="ru-MO"/>
        </w:rPr>
        <w:t>л</w:t>
      </w:r>
      <w:proofErr w:type="gramEnd"/>
      <w:r>
        <w:rPr>
          <w:rFonts w:ascii="KZ Times New Roman" w:hAnsi="KZ Times New Roman"/>
          <w:lang w:val="ru-MO"/>
        </w:rPr>
        <w:t xml:space="preserve">іктерге қарап механикалық қоспалардың және судың мөлшерін анықтайды. </w:t>
      </w:r>
      <w:proofErr w:type="gramStart"/>
      <w:r>
        <w:rPr>
          <w:rFonts w:ascii="KZ Times New Roman" w:hAnsi="KZ Times New Roman"/>
          <w:lang w:val="ru-MO"/>
        </w:rPr>
        <w:t>Б</w:t>
      </w:r>
      <w:proofErr w:type="gramEnd"/>
      <w:r>
        <w:rPr>
          <w:rFonts w:ascii="KZ Times New Roman" w:hAnsi="KZ Times New Roman"/>
          <w:lang w:val="ru-MO"/>
        </w:rPr>
        <w:t>өтелкедегі тұнық жанар майды мұқияттап шайқап оның 150 мл көлемін жылдам тұндырғышқа құяды. Сонан соң тұңдырғышты тігінен орналастырып 25-30 минуттан соң өлшеуін алады. Жақсылап тұңдыру үшін тұңдырғышты 50-60</w:t>
      </w:r>
      <w:r>
        <w:rPr>
          <w:rFonts w:ascii="KZ Times New Roman" w:hAnsi="KZ Times New Roman"/>
          <w:vertAlign w:val="superscript"/>
          <w:lang w:val="ru-MO"/>
        </w:rPr>
        <w:t>0</w:t>
      </w:r>
      <w:r>
        <w:rPr>
          <w:rFonts w:ascii="KZ Times New Roman" w:hAnsi="KZ Times New Roman"/>
          <w:lang w:val="ru-MO"/>
        </w:rPr>
        <w:t xml:space="preserve">С жылылықтағы </w:t>
      </w:r>
      <w:proofErr w:type="gramStart"/>
      <w:r>
        <w:rPr>
          <w:rFonts w:ascii="KZ Times New Roman" w:hAnsi="KZ Times New Roman"/>
          <w:lang w:val="ru-MO"/>
        </w:rPr>
        <w:t>су</w:t>
      </w:r>
      <w:proofErr w:type="gramEnd"/>
      <w:r>
        <w:rPr>
          <w:rFonts w:ascii="KZ Times New Roman" w:hAnsi="KZ Times New Roman"/>
          <w:lang w:val="ru-MO"/>
        </w:rPr>
        <w:t>ға салып қоюға болады. Егер май жабысқақ болса (қою жанармайлар, майлар) орташа сынаманың 25-50 мл көлемін тұндырғышқа құйып оның ү</w:t>
      </w:r>
      <w:proofErr w:type="gramStart"/>
      <w:r>
        <w:rPr>
          <w:rFonts w:ascii="KZ Times New Roman" w:hAnsi="KZ Times New Roman"/>
          <w:lang w:val="ru-MO"/>
        </w:rPr>
        <w:t>ст</w:t>
      </w:r>
      <w:proofErr w:type="gramEnd"/>
      <w:r>
        <w:rPr>
          <w:rFonts w:ascii="KZ Times New Roman" w:hAnsi="KZ Times New Roman"/>
          <w:lang w:val="ru-MO"/>
        </w:rPr>
        <w:t xml:space="preserve">іне 100 мл таза бензин қосады. Тұндырғыштағы сынаманы мұқияттап шайқап 50-60 минутке жылы </w:t>
      </w:r>
      <w:proofErr w:type="gramStart"/>
      <w:r>
        <w:rPr>
          <w:rFonts w:ascii="KZ Times New Roman" w:hAnsi="KZ Times New Roman"/>
          <w:lang w:val="ru-MO"/>
        </w:rPr>
        <w:t>су</w:t>
      </w:r>
      <w:proofErr w:type="gramEnd"/>
      <w:r>
        <w:rPr>
          <w:rFonts w:ascii="KZ Times New Roman" w:hAnsi="KZ Times New Roman"/>
          <w:lang w:val="ru-MO"/>
        </w:rPr>
        <w:t>ға тігінен малып қояды.</w:t>
      </w:r>
    </w:p>
    <w:p w:rsidR="007D007D" w:rsidRDefault="007D007D" w:rsidP="007D007D">
      <w:pPr>
        <w:tabs>
          <w:tab w:val="left" w:pos="1650"/>
        </w:tabs>
        <w:rPr>
          <w:rFonts w:ascii="KZ Times New Roman" w:hAnsi="KZ Times New Roman"/>
          <w:lang w:val="ru-MO"/>
        </w:rPr>
      </w:pPr>
      <w:r>
        <w:rPr>
          <w:rFonts w:ascii="KZ Times New Roman" w:hAnsi="KZ Times New Roman"/>
          <w:lang w:val="ru-MO"/>
        </w:rPr>
        <w:tab/>
      </w:r>
      <w:bookmarkStart w:id="7" w:name="_Toc77838815"/>
      <w:bookmarkStart w:id="8" w:name="_Toc77838522"/>
    </w:p>
    <w:p w:rsidR="007D007D" w:rsidRDefault="007D007D" w:rsidP="007D007D">
      <w:pPr>
        <w:tabs>
          <w:tab w:val="left" w:pos="1650"/>
        </w:tabs>
        <w:jc w:val="center"/>
        <w:rPr>
          <w:b/>
          <w:lang w:val="ru-MO"/>
        </w:rPr>
      </w:pPr>
      <w:r>
        <w:rPr>
          <w:b/>
          <w:lang w:val="ru-MO"/>
        </w:rPr>
        <w:t>Мұнай өнімдерінің тығыздығын анықтау</w:t>
      </w:r>
      <w:bookmarkEnd w:id="7"/>
      <w:bookmarkEnd w:id="8"/>
    </w:p>
    <w:p w:rsidR="007D007D" w:rsidRDefault="00F96C86" w:rsidP="00F96C86">
      <w:pPr>
        <w:jc w:val="both"/>
        <w:rPr>
          <w:rFonts w:ascii="KZ Times New Roman" w:hAnsi="KZ Times New Roman"/>
          <w:lang w:val="ru-MO"/>
        </w:rPr>
      </w:pPr>
      <w:r>
        <w:rPr>
          <w:lang w:val="ru-MO"/>
        </w:rPr>
        <w:tab/>
      </w:r>
      <w:r w:rsidR="007D007D">
        <w:rPr>
          <w:rFonts w:ascii="KZ Times New Roman" w:hAnsi="KZ Times New Roman"/>
          <w:lang w:val="ru-MO"/>
        </w:rPr>
        <w:t>Тығыздық – бұл заттың көлемінің бірлігіндегі массаның мөлшері. өнді</w:t>
      </w:r>
      <w:proofErr w:type="gramStart"/>
      <w:r w:rsidR="007D007D">
        <w:rPr>
          <w:rFonts w:ascii="KZ Times New Roman" w:hAnsi="KZ Times New Roman"/>
          <w:lang w:val="ru-MO"/>
        </w:rPr>
        <w:t>р</w:t>
      </w:r>
      <w:proofErr w:type="gramEnd"/>
      <w:r w:rsidR="007D007D">
        <w:rPr>
          <w:rFonts w:ascii="KZ Times New Roman" w:hAnsi="KZ Times New Roman"/>
          <w:lang w:val="ru-MO"/>
        </w:rPr>
        <w:t>істе көбіне қатыстық тығыздықты анықтайды. Бұ</w:t>
      </w:r>
      <w:proofErr w:type="gramStart"/>
      <w:r w:rsidR="007D007D">
        <w:rPr>
          <w:rFonts w:ascii="KZ Times New Roman" w:hAnsi="KZ Times New Roman"/>
          <w:lang w:val="ru-MO"/>
        </w:rPr>
        <w:t>л</w:t>
      </w:r>
      <w:proofErr w:type="gramEnd"/>
      <w:r w:rsidR="007D007D">
        <w:rPr>
          <w:rFonts w:ascii="KZ Times New Roman" w:hAnsi="KZ Times New Roman"/>
          <w:lang w:val="ru-MO"/>
        </w:rPr>
        <w:t xml:space="preserve"> тығыздық мұнайөнімінің 20</w:t>
      </w:r>
      <w:r w:rsidR="007D007D">
        <w:rPr>
          <w:rFonts w:ascii="KZ Times New Roman" w:hAnsi="KZ Times New Roman"/>
          <w:vertAlign w:val="superscript"/>
          <w:lang w:val="ru-MO"/>
        </w:rPr>
        <w:t>0</w:t>
      </w:r>
      <w:r w:rsidR="007D007D">
        <w:rPr>
          <w:rFonts w:ascii="KZ Times New Roman" w:hAnsi="KZ Times New Roman"/>
          <w:lang w:val="ru-MO"/>
        </w:rPr>
        <w:t>С жылылықтағы тығыздығының осы көлемдегі және 4</w:t>
      </w:r>
      <w:r w:rsidR="007D007D">
        <w:rPr>
          <w:rFonts w:ascii="KZ Times New Roman" w:hAnsi="KZ Times New Roman"/>
          <w:vertAlign w:val="superscript"/>
          <w:lang w:val="ru-MO"/>
        </w:rPr>
        <w:t>0</w:t>
      </w:r>
      <w:r w:rsidR="007D007D">
        <w:rPr>
          <w:rFonts w:ascii="KZ Times New Roman" w:hAnsi="KZ Times New Roman"/>
          <w:lang w:val="ru-MO"/>
        </w:rPr>
        <w:t>С жылылықтағы судың тығыздығына қатынасына тен (</w:t>
      </w:r>
      <w:r w:rsidR="007D007D" w:rsidRPr="00C04092">
        <w:rPr>
          <w:rFonts w:ascii="KZ Times New Roman" w:hAnsi="KZ Times New Roman"/>
          <w:position w:val="-10"/>
          <w:lang w:val="ru-MO"/>
        </w:rPr>
        <w:object w:dxaOrig="435"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9.5pt" o:ole="" fillcolor="window">
            <v:imagedata r:id="rId7" o:title=""/>
          </v:shape>
          <o:OLEObject Type="Embed" ProgID="Equation.3" ShapeID="_x0000_i1025" DrawAspect="Content" ObjectID="_1414403979" r:id="rId8"/>
        </w:object>
      </w:r>
      <w:r w:rsidR="007D007D">
        <w:rPr>
          <w:rFonts w:ascii="KZ Times New Roman" w:hAnsi="KZ Times New Roman"/>
          <w:lang w:val="ru-MO"/>
        </w:rPr>
        <w:t>). Судың 4</w:t>
      </w:r>
      <w:r w:rsidR="007D007D">
        <w:rPr>
          <w:rFonts w:ascii="KZ Times New Roman" w:hAnsi="KZ Times New Roman"/>
          <w:vertAlign w:val="superscript"/>
          <w:lang w:val="ru-MO"/>
        </w:rPr>
        <w:t>0</w:t>
      </w:r>
      <w:r w:rsidR="007D007D">
        <w:rPr>
          <w:rFonts w:ascii="KZ Times New Roman" w:hAnsi="KZ Times New Roman"/>
          <w:lang w:val="ru-MO"/>
        </w:rPr>
        <w:t>С жылылықтағы тығыздығы 1 г/см тен. Тығыздықты мұнайденсиметрімен (ареометрмен) өлшейді. Қол лабораториясында ә</w:t>
      </w:r>
      <w:proofErr w:type="gramStart"/>
      <w:r w:rsidR="007D007D">
        <w:rPr>
          <w:rFonts w:ascii="KZ Times New Roman" w:hAnsi="KZ Times New Roman"/>
          <w:lang w:val="ru-MO"/>
        </w:rPr>
        <w:t>р</w:t>
      </w:r>
      <w:proofErr w:type="gramEnd"/>
      <w:r w:rsidR="007D007D">
        <w:rPr>
          <w:rFonts w:ascii="KZ Times New Roman" w:hAnsi="KZ Times New Roman"/>
          <w:lang w:val="ru-MO"/>
        </w:rPr>
        <w:t xml:space="preserve"> түрлі </w:t>
      </w:r>
      <w:r w:rsidR="007D007D">
        <w:rPr>
          <w:rFonts w:ascii="KZ Times New Roman" w:hAnsi="KZ Times New Roman"/>
          <w:lang w:val="ru-MO"/>
        </w:rPr>
        <w:lastRenderedPageBreak/>
        <w:t>мұнайөнімдерінің тығыздығын өлшеуге арналған мұнайденсиметрлер жиянтығы болады. Мұнайденсиметрінің жіңішке бөлігінің іш жағында тығыздықты санайтын шкала бар. Шкаланын теріс жағында оның бө</w:t>
      </w:r>
      <w:proofErr w:type="gramStart"/>
      <w:r w:rsidR="007D007D">
        <w:rPr>
          <w:rFonts w:ascii="KZ Times New Roman" w:hAnsi="KZ Times New Roman"/>
          <w:lang w:val="ru-MO"/>
        </w:rPr>
        <w:t>л</w:t>
      </w:r>
      <w:proofErr w:type="gramEnd"/>
      <w:r w:rsidR="007D007D">
        <w:rPr>
          <w:rFonts w:ascii="KZ Times New Roman" w:hAnsi="KZ Times New Roman"/>
          <w:lang w:val="ru-MO"/>
        </w:rPr>
        <w:t>іктелген жылулығы көрсетілген. Зерттелетін жанар май құйылған цилиндрге мұнайденсиметрін түсі</w:t>
      </w:r>
      <w:proofErr w:type="gramStart"/>
      <w:r w:rsidR="007D007D">
        <w:rPr>
          <w:rFonts w:ascii="KZ Times New Roman" w:hAnsi="KZ Times New Roman"/>
          <w:lang w:val="ru-MO"/>
        </w:rPr>
        <w:t>р</w:t>
      </w:r>
      <w:proofErr w:type="gramEnd"/>
      <w:r w:rsidR="007D007D">
        <w:rPr>
          <w:rFonts w:ascii="KZ Times New Roman" w:hAnsi="KZ Times New Roman"/>
          <w:lang w:val="ru-MO"/>
        </w:rPr>
        <w:t>іп майдың бетімен салыстырып шкаладан тығыздықты, ал жылулықты термометрден санайды. Егер тығыздық 20</w:t>
      </w:r>
      <w:r w:rsidR="007D007D">
        <w:rPr>
          <w:rFonts w:ascii="KZ Times New Roman" w:hAnsi="KZ Times New Roman"/>
          <w:vertAlign w:val="superscript"/>
          <w:lang w:val="ru-MO"/>
        </w:rPr>
        <w:t>0</w:t>
      </w:r>
      <w:r w:rsidR="007D007D">
        <w:rPr>
          <w:rFonts w:ascii="KZ Times New Roman" w:hAnsi="KZ Times New Roman"/>
          <w:lang w:val="ru-MO"/>
        </w:rPr>
        <w:t>С өлшенбеген болса, онда келесі формула арқылы түзету енгізу керек.</w:t>
      </w:r>
    </w:p>
    <w:p w:rsidR="007D007D" w:rsidRDefault="007D007D" w:rsidP="007D007D">
      <w:pPr>
        <w:ind w:firstLine="720"/>
        <w:jc w:val="both"/>
        <w:rPr>
          <w:rFonts w:ascii="KZ Times New Roman" w:hAnsi="KZ Times New Roman"/>
          <w:lang w:val="ru-MO"/>
        </w:rPr>
      </w:pPr>
    </w:p>
    <w:p w:rsidR="007D007D" w:rsidRDefault="007D007D" w:rsidP="007D007D">
      <w:pPr>
        <w:ind w:firstLine="720"/>
        <w:rPr>
          <w:rFonts w:ascii="KZ Times New Roman" w:hAnsi="KZ Times New Roman"/>
          <w:lang w:val="ru-MO"/>
        </w:rPr>
      </w:pPr>
      <w:r w:rsidRPr="00C04092">
        <w:rPr>
          <w:rFonts w:ascii="KZ Times New Roman" w:hAnsi="KZ Times New Roman"/>
          <w:position w:val="-12"/>
          <w:lang w:val="ru-MO"/>
        </w:rPr>
        <w:object w:dxaOrig="2310" w:dyaOrig="435">
          <v:shape id="_x0000_i1026" type="#_x0000_t75" style="width:115.5pt;height:21.75pt" o:ole="" fillcolor="window">
            <v:imagedata r:id="rId9" o:title=""/>
          </v:shape>
          <o:OLEObject Type="Embed" ProgID="Equation.3" ShapeID="_x0000_i1026" DrawAspect="Content" ObjectID="_1414403980" r:id="rId10"/>
        </w:object>
      </w:r>
      <w:r>
        <w:rPr>
          <w:rFonts w:ascii="KZ Times New Roman" w:hAnsi="KZ Times New Roman"/>
          <w:lang w:val="ru-MO"/>
        </w:rPr>
        <w:tab/>
      </w:r>
      <w:r>
        <w:rPr>
          <w:rFonts w:ascii="KZ Times New Roman" w:hAnsi="KZ Times New Roman"/>
          <w:lang w:val="ru-MO"/>
        </w:rPr>
        <w:tab/>
        <w:t xml:space="preserve">            (1.1)</w:t>
      </w:r>
    </w:p>
    <w:tbl>
      <w:tblPr>
        <w:tblW w:w="5000" w:type="pct"/>
        <w:tblLook w:val="04A0"/>
      </w:tblPr>
      <w:tblGrid>
        <w:gridCol w:w="1384"/>
        <w:gridCol w:w="8187"/>
      </w:tblGrid>
      <w:tr w:rsidR="007D007D" w:rsidTr="007D007D">
        <w:tc>
          <w:tcPr>
            <w:tcW w:w="723" w:type="pct"/>
            <w:hideMark/>
          </w:tcPr>
          <w:p w:rsidR="007D007D" w:rsidRDefault="007D007D">
            <w:pPr>
              <w:rPr>
                <w:rFonts w:ascii="KZ Times New Roman" w:hAnsi="KZ Times New Roman"/>
                <w:lang w:val="ru-MO"/>
              </w:rPr>
            </w:pPr>
            <w:proofErr w:type="gramStart"/>
            <w:r>
              <w:rPr>
                <w:rFonts w:ascii="KZ Times New Roman" w:hAnsi="KZ Times New Roman"/>
                <w:lang w:val="ru-MO"/>
              </w:rPr>
              <w:t>м</w:t>
            </w:r>
            <w:proofErr w:type="gramEnd"/>
            <w:r>
              <w:rPr>
                <w:rFonts w:ascii="KZ Times New Roman" w:hAnsi="KZ Times New Roman"/>
                <w:lang w:val="ru-MO"/>
              </w:rPr>
              <w:t>ұндағы</w:t>
            </w:r>
          </w:p>
        </w:tc>
        <w:tc>
          <w:tcPr>
            <w:tcW w:w="4277" w:type="pct"/>
            <w:hideMark/>
          </w:tcPr>
          <w:p w:rsidR="007D007D" w:rsidRDefault="007D007D">
            <w:pPr>
              <w:tabs>
                <w:tab w:val="num" w:pos="720"/>
              </w:tabs>
              <w:rPr>
                <w:rFonts w:ascii="KZ Times New Roman" w:hAnsi="KZ Times New Roman"/>
                <w:vertAlign w:val="superscript"/>
                <w:lang w:val="ru-MO"/>
              </w:rPr>
            </w:pPr>
            <w:r w:rsidRPr="00C04092">
              <w:rPr>
                <w:rFonts w:ascii="KZ Times New Roman" w:hAnsi="KZ Times New Roman"/>
                <w:position w:val="-12"/>
              </w:rPr>
              <w:object w:dxaOrig="405" w:dyaOrig="405">
                <v:shape id="_x0000_i1027" type="#_x0000_t75" style="width:20.25pt;height:20.25pt" o:ole="" fillcolor="window">
                  <v:imagedata r:id="rId11" o:title=""/>
                </v:shape>
                <o:OLEObject Type="Embed" ProgID="Equation.3" ShapeID="_x0000_i1027" DrawAspect="Content" ObjectID="_1414403981" r:id="rId12"/>
              </w:object>
            </w:r>
            <w:r>
              <w:rPr>
                <w:rFonts w:ascii="KZ Times New Roman" w:hAnsi="KZ Times New Roman"/>
                <w:lang w:val="ru-MO"/>
              </w:rPr>
              <w:t xml:space="preserve">- </w:t>
            </w:r>
            <w:proofErr w:type="gramStart"/>
            <w:r>
              <w:rPr>
                <w:rFonts w:ascii="KZ Times New Roman" w:hAnsi="KZ Times New Roman"/>
                <w:lang w:val="ru-MO"/>
              </w:rPr>
              <w:t>м</w:t>
            </w:r>
            <w:proofErr w:type="gramEnd"/>
            <w:r>
              <w:rPr>
                <w:rFonts w:ascii="KZ Times New Roman" w:hAnsi="KZ Times New Roman"/>
                <w:lang w:val="ru-MO"/>
              </w:rPr>
              <w:t>ұнаденсиметрінің көрсеткіші; г/см</w:t>
            </w:r>
            <w:r>
              <w:rPr>
                <w:rFonts w:ascii="KZ Times New Roman" w:hAnsi="KZ Times New Roman"/>
                <w:vertAlign w:val="superscript"/>
                <w:lang w:val="ru-MO"/>
              </w:rPr>
              <w:t>3</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en-US"/>
              </w:rPr>
              <w:t>t</w:t>
            </w:r>
            <w:r>
              <w:rPr>
                <w:rFonts w:ascii="KZ Times New Roman" w:hAnsi="KZ Times New Roman"/>
                <w:lang w:val="ru-MO"/>
              </w:rPr>
              <w:t xml:space="preserve">- зерттеліп жатқан өнімнің жылулығы; </w:t>
            </w:r>
            <w:r>
              <w:rPr>
                <w:rFonts w:ascii="KZ Times New Roman" w:hAnsi="KZ Times New Roman"/>
                <w:vertAlign w:val="superscript"/>
                <w:lang w:val="ru-MO"/>
              </w:rPr>
              <w:t>0</w:t>
            </w:r>
            <w:r>
              <w:rPr>
                <w:rFonts w:ascii="KZ Times New Roman" w:hAnsi="KZ Times New Roman"/>
                <w:lang w:val="ru-MO"/>
              </w:rPr>
              <w:t>С;</w:t>
            </w:r>
          </w:p>
        </w:tc>
      </w:tr>
      <w:tr w:rsidR="007D007D" w:rsidTr="007D007D">
        <w:tc>
          <w:tcPr>
            <w:tcW w:w="723" w:type="pct"/>
          </w:tcPr>
          <w:p w:rsidR="007D007D" w:rsidRDefault="007D007D">
            <w:pPr>
              <w:rPr>
                <w:rFonts w:ascii="KZ Times New Roman" w:hAnsi="KZ Times New Roman"/>
                <w:lang w:val="ru-MO"/>
              </w:rPr>
            </w:pPr>
          </w:p>
        </w:tc>
        <w:tc>
          <w:tcPr>
            <w:tcW w:w="4277" w:type="pct"/>
          </w:tcPr>
          <w:p w:rsidR="007D007D" w:rsidRDefault="007D007D" w:rsidP="00F96C86">
            <w:pPr>
              <w:rPr>
                <w:rFonts w:ascii="KZ Times New Roman" w:hAnsi="KZ Times New Roman"/>
                <w:lang w:val="ru-MO"/>
              </w:rPr>
            </w:pPr>
            <w:r>
              <w:rPr>
                <w:rFonts w:ascii="KZ Times New Roman" w:hAnsi="KZ Times New Roman"/>
                <w:i/>
                <w:lang w:val="ru-MO"/>
              </w:rPr>
              <w:sym w:font="Symbol" w:char="F061"/>
            </w:r>
            <w:r>
              <w:rPr>
                <w:rFonts w:ascii="KZ Times New Roman" w:hAnsi="KZ Times New Roman"/>
                <w:lang w:val="ru-MO"/>
              </w:rPr>
              <w:t xml:space="preserve">- </w:t>
            </w:r>
            <w:proofErr w:type="gramStart"/>
            <w:r>
              <w:rPr>
                <w:rFonts w:ascii="KZ Times New Roman" w:hAnsi="KZ Times New Roman"/>
                <w:lang w:val="ru-MO"/>
              </w:rPr>
              <w:t>жылулы</w:t>
            </w:r>
            <w:proofErr w:type="gramEnd"/>
            <w:r>
              <w:rPr>
                <w:rFonts w:ascii="KZ Times New Roman" w:hAnsi="KZ Times New Roman"/>
                <w:lang w:val="ru-MO"/>
              </w:rPr>
              <w:t>ққа түзету.</w:t>
            </w:r>
          </w:p>
        </w:tc>
      </w:tr>
    </w:tbl>
    <w:p w:rsidR="007D007D" w:rsidRPr="009E0DD0" w:rsidRDefault="007D007D" w:rsidP="007D007D">
      <w:pPr>
        <w:rPr>
          <w:rFonts w:ascii="KZ Times New Roman" w:hAnsi="KZ Times New Roman"/>
        </w:rPr>
      </w:pPr>
      <w:r w:rsidRPr="009E0DD0">
        <w:rPr>
          <w:rFonts w:ascii="KZ Times New Roman" w:hAnsi="KZ Times New Roman"/>
        </w:rPr>
        <w:tab/>
        <w:t>Шамамен түзету бензиндер 0,00087, дизел жанар майлар үшін 0,00075 тең деп қабылдауға болады.</w:t>
      </w:r>
    </w:p>
    <w:p w:rsidR="007D007D" w:rsidRPr="009E0DD0" w:rsidRDefault="007D007D" w:rsidP="007D007D">
      <w:pPr>
        <w:jc w:val="both"/>
        <w:rPr>
          <w:rFonts w:ascii="KZ Times New Roman" w:hAnsi="KZ Times New Roman"/>
        </w:rPr>
      </w:pPr>
      <w:r w:rsidRPr="009E0DD0">
        <w:rPr>
          <w:rFonts w:ascii="KZ Times New Roman" w:hAnsi="KZ Times New Roman"/>
        </w:rPr>
        <w:tab/>
        <w:t>Жанар майдың 20</w:t>
      </w:r>
      <w:r w:rsidRPr="009E0DD0">
        <w:rPr>
          <w:rFonts w:ascii="KZ Times New Roman" w:hAnsi="KZ Times New Roman"/>
          <w:vertAlign w:val="superscript"/>
        </w:rPr>
        <w:t>0</w:t>
      </w:r>
      <w:r w:rsidRPr="009E0DD0">
        <w:rPr>
          <w:rFonts w:ascii="KZ Times New Roman" w:hAnsi="KZ Times New Roman"/>
        </w:rPr>
        <w:t>С жылулықтағы тығыздығына қатынасын (</w:t>
      </w:r>
      <w:r w:rsidRPr="00C04092">
        <w:rPr>
          <w:rFonts w:ascii="KZ Times New Roman" w:hAnsi="KZ Times New Roman"/>
          <w:position w:val="-12"/>
          <w:lang w:val="ru-MO"/>
        </w:rPr>
        <w:object w:dxaOrig="435" w:dyaOrig="420">
          <v:shape id="_x0000_i1028" type="#_x0000_t75" style="width:21.75pt;height:21pt" o:ole="" fillcolor="window">
            <v:imagedata r:id="rId13" o:title=""/>
          </v:shape>
          <o:OLEObject Type="Embed" ProgID="Equation.3" ShapeID="_x0000_i1028" DrawAspect="Content" ObjectID="_1414403982" r:id="rId14"/>
        </w:object>
      </w:r>
      <w:r w:rsidRPr="009E0DD0">
        <w:rPr>
          <w:rFonts w:ascii="KZ Times New Roman" w:hAnsi="KZ Times New Roman"/>
        </w:rPr>
        <w:t>) есептегеннен кейін оны судың 40</w:t>
      </w:r>
      <w:r w:rsidRPr="009E0DD0">
        <w:rPr>
          <w:rFonts w:ascii="KZ Times New Roman" w:hAnsi="KZ Times New Roman"/>
          <w:vertAlign w:val="superscript"/>
        </w:rPr>
        <w:t>0</w:t>
      </w:r>
      <w:r w:rsidRPr="009E0DD0">
        <w:rPr>
          <w:rFonts w:ascii="KZ Times New Roman" w:hAnsi="KZ Times New Roman"/>
        </w:rPr>
        <w:t>С жылулықтағы тығыздығына қайтадан есептейді.</w:t>
      </w:r>
    </w:p>
    <w:p w:rsidR="007D007D" w:rsidRPr="009E0DD0" w:rsidRDefault="007D007D" w:rsidP="007D007D">
      <w:pPr>
        <w:jc w:val="both"/>
        <w:rPr>
          <w:rFonts w:ascii="KZ Times New Roman" w:hAnsi="KZ Times New Roman"/>
        </w:rPr>
      </w:pPr>
    </w:p>
    <w:p w:rsidR="007D007D" w:rsidRDefault="007D007D" w:rsidP="007D007D">
      <w:pPr>
        <w:ind w:firstLine="720"/>
        <w:jc w:val="center"/>
        <w:rPr>
          <w:rFonts w:ascii="KZ Times New Roman" w:hAnsi="KZ Times New Roman"/>
          <w:lang w:val="ru-MO"/>
        </w:rPr>
      </w:pPr>
      <w:r w:rsidRPr="00C04092">
        <w:rPr>
          <w:rFonts w:ascii="KZ Times New Roman" w:hAnsi="KZ Times New Roman"/>
          <w:position w:val="-12"/>
          <w:lang w:val="ru-MO"/>
        </w:rPr>
        <w:object w:dxaOrig="1995" w:dyaOrig="420">
          <v:shape id="_x0000_i1029" type="#_x0000_t75" style="width:99.75pt;height:21pt" o:ole="" fillcolor="window">
            <v:imagedata r:id="rId15" o:title=""/>
          </v:shape>
          <o:OLEObject Type="Embed" ProgID="Equation.3" ShapeID="_x0000_i1029" DrawAspect="Content" ObjectID="_1414403983" r:id="rId16"/>
        </w:object>
      </w:r>
      <w:r>
        <w:rPr>
          <w:rFonts w:ascii="KZ Times New Roman" w:hAnsi="KZ Times New Roman"/>
          <w:lang w:val="ru-MO"/>
        </w:rPr>
        <w:tab/>
      </w:r>
      <w:r>
        <w:rPr>
          <w:rFonts w:ascii="KZ Times New Roman" w:hAnsi="KZ Times New Roman"/>
          <w:lang w:val="ru-MO"/>
        </w:rPr>
        <w:tab/>
      </w:r>
      <w:r>
        <w:rPr>
          <w:rFonts w:ascii="KZ Times New Roman" w:hAnsi="KZ Times New Roman"/>
          <w:lang w:val="ru-MO"/>
        </w:rPr>
        <w:tab/>
        <w:t xml:space="preserve">      (1.2)</w:t>
      </w:r>
    </w:p>
    <w:tbl>
      <w:tblPr>
        <w:tblW w:w="5000" w:type="pct"/>
        <w:tblLook w:val="04A0"/>
      </w:tblPr>
      <w:tblGrid>
        <w:gridCol w:w="1384"/>
        <w:gridCol w:w="8187"/>
      </w:tblGrid>
      <w:tr w:rsidR="007D007D" w:rsidTr="007D007D">
        <w:tc>
          <w:tcPr>
            <w:tcW w:w="723" w:type="pct"/>
            <w:hideMark/>
          </w:tcPr>
          <w:p w:rsidR="007D007D" w:rsidRDefault="007D007D">
            <w:pPr>
              <w:rPr>
                <w:rFonts w:ascii="KZ Times New Roman" w:hAnsi="KZ Times New Roman"/>
                <w:lang w:val="ru-MO"/>
              </w:rPr>
            </w:pPr>
            <w:proofErr w:type="gramStart"/>
            <w:r>
              <w:rPr>
                <w:rFonts w:ascii="KZ Times New Roman" w:hAnsi="KZ Times New Roman"/>
                <w:lang w:val="ru-MO"/>
              </w:rPr>
              <w:t>м</w:t>
            </w:r>
            <w:proofErr w:type="gramEnd"/>
            <w:r>
              <w:rPr>
                <w:rFonts w:ascii="KZ Times New Roman" w:hAnsi="KZ Times New Roman"/>
                <w:lang w:val="ru-MO"/>
              </w:rPr>
              <w:t>ұндағы</w:t>
            </w:r>
          </w:p>
        </w:tc>
        <w:tc>
          <w:tcPr>
            <w:tcW w:w="4277" w:type="pct"/>
          </w:tcPr>
          <w:p w:rsidR="007D007D" w:rsidRDefault="007D007D" w:rsidP="00F96C86">
            <w:pPr>
              <w:rPr>
                <w:rFonts w:ascii="KZ Times New Roman" w:hAnsi="KZ Times New Roman"/>
                <w:lang w:val="ru-MO"/>
              </w:rPr>
            </w:pPr>
            <w:r>
              <w:rPr>
                <w:rFonts w:ascii="KZ Times New Roman" w:hAnsi="KZ Times New Roman"/>
                <w:lang w:val="ru-MO"/>
              </w:rPr>
              <w:t>0,9982 – судың 20</w:t>
            </w:r>
            <w:r>
              <w:rPr>
                <w:rFonts w:ascii="KZ Times New Roman" w:hAnsi="KZ Times New Roman"/>
                <w:vertAlign w:val="superscript"/>
                <w:lang w:val="ru-MO"/>
              </w:rPr>
              <w:t>0</w:t>
            </w:r>
            <w:r>
              <w:rPr>
                <w:rFonts w:ascii="KZ Times New Roman" w:hAnsi="KZ Times New Roman"/>
                <w:lang w:val="ru-MO"/>
              </w:rPr>
              <w:t>С жылулықтағы тығыздығы.</w:t>
            </w:r>
          </w:p>
        </w:tc>
      </w:tr>
    </w:tbl>
    <w:p w:rsidR="007D007D" w:rsidRDefault="007D007D" w:rsidP="007D007D">
      <w:pPr>
        <w:jc w:val="both"/>
        <w:rPr>
          <w:rFonts w:ascii="KZ Times New Roman" w:hAnsi="KZ Times New Roman"/>
          <w:lang w:val="ru-MO"/>
        </w:rPr>
      </w:pPr>
      <w:r>
        <w:rPr>
          <w:rFonts w:ascii="KZ Times New Roman" w:hAnsi="KZ Times New Roman"/>
          <w:lang w:val="ru-MO"/>
        </w:rPr>
        <w:tab/>
        <w:t>Егер қою өнімнің тығыздығын есептеу керек болса, мысалы мотор майларының, онда зерттелетін өнімнің берілген мөлшерін тығыздығы белгілі еріткі</w:t>
      </w:r>
      <w:proofErr w:type="gramStart"/>
      <w:r>
        <w:rPr>
          <w:rFonts w:ascii="KZ Times New Roman" w:hAnsi="KZ Times New Roman"/>
          <w:lang w:val="ru-MO"/>
        </w:rPr>
        <w:t>шт</w:t>
      </w:r>
      <w:proofErr w:type="gramEnd"/>
      <w:r>
        <w:rPr>
          <w:rFonts w:ascii="KZ Times New Roman" w:hAnsi="KZ Times New Roman"/>
          <w:lang w:val="ru-MO"/>
        </w:rPr>
        <w:t>ің (бензин) белгіленген мөлшерімен араластырады. Алынған қоспаның тығыздығын анықтап, теңсіздік құрастырып, сол арқылы қою өнімнің тығыздығын есептейміз. Мысалы, егер қоспаны жасағанда оның бі</w:t>
      </w:r>
      <w:proofErr w:type="gramStart"/>
      <w:r>
        <w:rPr>
          <w:rFonts w:ascii="KZ Times New Roman" w:hAnsi="KZ Times New Roman"/>
          <w:lang w:val="ru-MO"/>
        </w:rPr>
        <w:t>р</w:t>
      </w:r>
      <w:proofErr w:type="gramEnd"/>
      <w:r>
        <w:rPr>
          <w:rFonts w:ascii="KZ Times New Roman" w:hAnsi="KZ Times New Roman"/>
          <w:lang w:val="ru-MO"/>
        </w:rPr>
        <w:t xml:space="preserve"> бөлігі май екі бөлігі еріткіш болса, онда теңсіздік мынадай түрде болады:</w:t>
      </w:r>
    </w:p>
    <w:p w:rsidR="007D007D" w:rsidRDefault="007D007D" w:rsidP="007D007D">
      <w:pPr>
        <w:ind w:firstLine="720"/>
        <w:jc w:val="center"/>
        <w:rPr>
          <w:rFonts w:ascii="KZ Times New Roman" w:hAnsi="KZ Times New Roman"/>
        </w:rPr>
      </w:pPr>
      <w:r>
        <w:rPr>
          <w:rFonts w:ascii="KZ Times New Roman" w:hAnsi="KZ Times New Roman"/>
          <w:i/>
          <w:lang w:val="en-US"/>
        </w:rPr>
        <w:t>x=3D</w:t>
      </w:r>
      <w:r>
        <w:rPr>
          <w:rFonts w:ascii="KZ Times New Roman" w:hAnsi="KZ Times New Roman"/>
          <w:i/>
          <w:vertAlign w:val="subscript"/>
          <w:lang w:val="ru-MO"/>
        </w:rPr>
        <w:t>қ</w:t>
      </w:r>
      <w:r>
        <w:rPr>
          <w:rFonts w:ascii="KZ Times New Roman" w:hAnsi="KZ Times New Roman"/>
          <w:i/>
          <w:lang w:val="en-US"/>
        </w:rPr>
        <w:t xml:space="preserve"> – 2*d</w:t>
      </w:r>
      <w:r>
        <w:rPr>
          <w:rFonts w:ascii="KZ Times New Roman" w:hAnsi="KZ Times New Roman"/>
          <w:i/>
          <w:vertAlign w:val="subscript"/>
          <w:lang w:val="ru-MO"/>
        </w:rPr>
        <w:t>ер</w:t>
      </w:r>
      <w:r>
        <w:rPr>
          <w:rFonts w:ascii="KZ Times New Roman" w:hAnsi="KZ Times New Roman"/>
          <w:i/>
          <w:lang w:val="en-US"/>
        </w:rPr>
        <w:tab/>
      </w:r>
      <w:r>
        <w:rPr>
          <w:rFonts w:ascii="KZ Times New Roman" w:hAnsi="KZ Times New Roman"/>
          <w:i/>
          <w:lang w:val="en-US"/>
        </w:rPr>
        <w:tab/>
      </w:r>
      <w:r>
        <w:rPr>
          <w:rFonts w:ascii="KZ Times New Roman" w:hAnsi="KZ Times New Roman"/>
          <w:i/>
          <w:lang w:val="en-US"/>
        </w:rPr>
        <w:tab/>
      </w:r>
      <w:r>
        <w:rPr>
          <w:rFonts w:ascii="KZ Times New Roman" w:hAnsi="KZ Times New Roman"/>
          <w:lang w:val="en-US"/>
        </w:rPr>
        <w:t>(1.3)</w:t>
      </w:r>
    </w:p>
    <w:tbl>
      <w:tblPr>
        <w:tblW w:w="5000" w:type="pct"/>
        <w:tblLook w:val="04A0"/>
      </w:tblPr>
      <w:tblGrid>
        <w:gridCol w:w="1384"/>
        <w:gridCol w:w="8187"/>
      </w:tblGrid>
      <w:tr w:rsidR="007D007D" w:rsidTr="007D007D">
        <w:tc>
          <w:tcPr>
            <w:tcW w:w="723" w:type="pct"/>
            <w:hideMark/>
          </w:tcPr>
          <w:p w:rsidR="007D007D" w:rsidRDefault="007D007D">
            <w:pPr>
              <w:rPr>
                <w:rFonts w:ascii="KZ Times New Roman" w:hAnsi="KZ Times New Roman"/>
                <w:lang w:val="ru-MO"/>
              </w:rPr>
            </w:pPr>
            <w:proofErr w:type="gramStart"/>
            <w:r>
              <w:rPr>
                <w:rFonts w:ascii="KZ Times New Roman" w:hAnsi="KZ Times New Roman"/>
                <w:lang w:val="ru-MO"/>
              </w:rPr>
              <w:t>м</w:t>
            </w:r>
            <w:proofErr w:type="gramEnd"/>
            <w:r>
              <w:rPr>
                <w:rFonts w:ascii="KZ Times New Roman" w:hAnsi="KZ Times New Roman"/>
                <w:lang w:val="ru-MO"/>
              </w:rPr>
              <w:t>ұндағы</w:t>
            </w:r>
          </w:p>
        </w:tc>
        <w:tc>
          <w:tcPr>
            <w:tcW w:w="4277" w:type="pct"/>
            <w:hideMark/>
          </w:tcPr>
          <w:p w:rsidR="007D007D" w:rsidRDefault="007D007D">
            <w:pPr>
              <w:rPr>
                <w:rFonts w:ascii="KZ Times New Roman" w:hAnsi="KZ Times New Roman"/>
                <w:lang w:val="ru-MO"/>
              </w:rPr>
            </w:pPr>
            <w:r>
              <w:rPr>
                <w:rFonts w:ascii="KZ Times New Roman" w:hAnsi="KZ Times New Roman"/>
                <w:i/>
                <w:lang w:val="en-US"/>
              </w:rPr>
              <w:t>x</w:t>
            </w:r>
            <w:r>
              <w:rPr>
                <w:rFonts w:ascii="KZ Times New Roman" w:hAnsi="KZ Times New Roman"/>
                <w:lang w:val="ru-MO"/>
              </w:rPr>
              <w:t xml:space="preserve"> - майдың тығыздығы;</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en-US"/>
              </w:rPr>
              <w:t>D</w:t>
            </w:r>
            <w:r>
              <w:rPr>
                <w:rFonts w:ascii="KZ Times New Roman" w:hAnsi="KZ Times New Roman"/>
                <w:i/>
                <w:vertAlign w:val="subscript"/>
                <w:lang w:val="ru-MO"/>
              </w:rPr>
              <w:t>қ</w:t>
            </w:r>
            <w:r>
              <w:rPr>
                <w:rFonts w:ascii="KZ Times New Roman" w:hAnsi="KZ Times New Roman"/>
                <w:lang w:val="ru-MO"/>
              </w:rPr>
              <w:t>- қоспаның табылған тығыздығы;</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proofErr w:type="gramStart"/>
            <w:r>
              <w:rPr>
                <w:rFonts w:ascii="KZ Times New Roman" w:hAnsi="KZ Times New Roman"/>
                <w:i/>
                <w:lang w:val="en-US"/>
              </w:rPr>
              <w:t>d</w:t>
            </w:r>
            <w:r>
              <w:rPr>
                <w:rFonts w:ascii="KZ Times New Roman" w:hAnsi="KZ Times New Roman"/>
                <w:i/>
                <w:vertAlign w:val="subscript"/>
                <w:lang w:val="ru-MO"/>
              </w:rPr>
              <w:t>ер</w:t>
            </w:r>
            <w:proofErr w:type="gramEnd"/>
            <w:r>
              <w:rPr>
                <w:rFonts w:ascii="KZ Times New Roman" w:hAnsi="KZ Times New Roman"/>
                <w:lang w:val="ru-MO"/>
              </w:rPr>
              <w:t xml:space="preserve"> - еріткіштің тығыздығы.</w:t>
            </w:r>
          </w:p>
        </w:tc>
      </w:tr>
    </w:tbl>
    <w:p w:rsidR="007D007D" w:rsidRDefault="007D007D" w:rsidP="007D007D">
      <w:pPr>
        <w:pStyle w:val="3"/>
        <w:jc w:val="center"/>
        <w:rPr>
          <w:rFonts w:ascii="Times New Roman" w:hAnsi="Times New Roman"/>
          <w:sz w:val="24"/>
          <w:szCs w:val="24"/>
          <w:lang w:val="ru-MO"/>
        </w:rPr>
      </w:pPr>
      <w:bookmarkStart w:id="9" w:name="_Toc77838816"/>
      <w:bookmarkStart w:id="10" w:name="_Toc77838523"/>
      <w:r>
        <w:rPr>
          <w:rFonts w:ascii="Times New Roman" w:hAnsi="Times New Roman"/>
          <w:sz w:val="24"/>
          <w:szCs w:val="24"/>
          <w:lang w:val="ru-MO"/>
        </w:rPr>
        <w:t>Нағыз шайырларды анықтау</w:t>
      </w:r>
      <w:bookmarkEnd w:id="9"/>
      <w:bookmarkEnd w:id="10"/>
    </w:p>
    <w:p w:rsidR="007D007D" w:rsidRDefault="007D007D" w:rsidP="007D007D">
      <w:pPr>
        <w:pStyle w:val="ad"/>
        <w:rPr>
          <w:szCs w:val="24"/>
        </w:rPr>
      </w:pPr>
      <w:r>
        <w:rPr>
          <w:szCs w:val="24"/>
        </w:rPr>
        <w:t>Зерттелетін 1 мл жанар майды (таза бензин әлде шайырсыз бензинмен араластырылған дизель жанар майы) диаметрі 50-60 мл сфералық шыныға жағып ертейді. Түгел жанып болғасын шынының бетінде қалған қалдығы шайырдың бар-жоғын көрсетеді. Құрамында шайыры жоқ бензиндер шыны бетінде көріне көрінбестей ақ түсті із қалдырады. Егер жанар майдың құрамында шайырлар болса шынының бетінде дөңгелек сары әлде қоңыр іздер қалдырады. Жанар майдың құрамында шайырлар қанша көп болса дөңгелек іздің диаметрі іздің сонша үлкен және оның түсі сонша қара болады. Егер жанар майға мотор майы араласқан болса дөңгелек іздің сыртжағында жанбай қалған тамшылар қалады. Дөңгелек іздің диаметрін өлшеп таблица бойынша 100 мл жанар майдағы шайырлардың санын табуға болады. (Кесте-1.1)</w:t>
      </w:r>
    </w:p>
    <w:p w:rsidR="007D007D" w:rsidRPr="00F96C86" w:rsidRDefault="007D007D" w:rsidP="007D007D">
      <w:pPr>
        <w:pStyle w:val="ab"/>
        <w:jc w:val="right"/>
      </w:pPr>
      <w:bookmarkStart w:id="11" w:name="_Toc77838524"/>
      <w:r w:rsidRPr="00F96C86">
        <w:t>Кесте-1.1</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7"/>
        <w:gridCol w:w="645"/>
        <w:gridCol w:w="647"/>
        <w:gridCol w:w="647"/>
        <w:gridCol w:w="647"/>
        <w:gridCol w:w="647"/>
        <w:gridCol w:w="645"/>
        <w:gridCol w:w="647"/>
        <w:gridCol w:w="647"/>
        <w:gridCol w:w="647"/>
        <w:gridCol w:w="645"/>
      </w:tblGrid>
      <w:tr w:rsidR="007D007D" w:rsidTr="007D007D">
        <w:tc>
          <w:tcPr>
            <w:tcW w:w="1623"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 xml:space="preserve">Іздің диаметрі, </w:t>
            </w:r>
            <w:proofErr w:type="gramStart"/>
            <w:r>
              <w:rPr>
                <w:rFonts w:ascii="KZ Times New Roman" w:hAnsi="KZ Times New Roman"/>
                <w:lang w:val="ru-MO"/>
              </w:rPr>
              <w:t>мм</w:t>
            </w:r>
            <w:proofErr w:type="gramEnd"/>
          </w:p>
        </w:tc>
        <w:tc>
          <w:tcPr>
            <w:tcW w:w="337"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6</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8</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10</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12</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14</w:t>
            </w:r>
          </w:p>
        </w:tc>
        <w:tc>
          <w:tcPr>
            <w:tcW w:w="337"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16</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18</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20</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22</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24</w:t>
            </w:r>
          </w:p>
        </w:tc>
      </w:tr>
      <w:tr w:rsidR="007D007D" w:rsidTr="007D007D">
        <w:tc>
          <w:tcPr>
            <w:tcW w:w="1623" w:type="pct"/>
            <w:tcBorders>
              <w:top w:val="single" w:sz="4" w:space="0" w:color="auto"/>
              <w:left w:val="single" w:sz="4" w:space="0" w:color="auto"/>
              <w:bottom w:val="single" w:sz="4" w:space="0" w:color="auto"/>
              <w:right w:val="single" w:sz="4" w:space="0" w:color="auto"/>
            </w:tcBorders>
            <w:hideMark/>
          </w:tcPr>
          <w:p w:rsidR="007D007D" w:rsidRPr="009E0DD0" w:rsidRDefault="007D007D">
            <w:pPr>
              <w:rPr>
                <w:rFonts w:ascii="KZ Times New Roman" w:hAnsi="KZ Times New Roman"/>
              </w:rPr>
            </w:pPr>
            <w:r w:rsidRPr="009E0DD0">
              <w:rPr>
                <w:rFonts w:ascii="KZ Times New Roman" w:hAnsi="KZ Times New Roman"/>
              </w:rPr>
              <w:t>100 мл жанармайдағы шайырдың мөлшері, мг</w:t>
            </w:r>
          </w:p>
        </w:tc>
        <w:tc>
          <w:tcPr>
            <w:tcW w:w="337"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4</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11</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20</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32</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43</w:t>
            </w:r>
          </w:p>
        </w:tc>
        <w:tc>
          <w:tcPr>
            <w:tcW w:w="337"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66</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70</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85</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102</w:t>
            </w:r>
          </w:p>
        </w:tc>
        <w:tc>
          <w:tcPr>
            <w:tcW w:w="33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r>
              <w:rPr>
                <w:rFonts w:ascii="KZ Times New Roman" w:hAnsi="KZ Times New Roman"/>
                <w:lang w:val="ru-MO"/>
              </w:rPr>
              <w:t>128</w:t>
            </w:r>
          </w:p>
        </w:tc>
      </w:tr>
    </w:tbl>
    <w:p w:rsidR="007D007D" w:rsidRDefault="007D007D" w:rsidP="00F96C86">
      <w:pPr>
        <w:pStyle w:val="3"/>
        <w:ind w:left="720"/>
        <w:jc w:val="center"/>
        <w:rPr>
          <w:rFonts w:ascii="Times New Roman" w:hAnsi="Times New Roman"/>
          <w:sz w:val="24"/>
          <w:szCs w:val="24"/>
          <w:lang w:val="ru-MO"/>
        </w:rPr>
      </w:pPr>
      <w:bookmarkStart w:id="12" w:name="_Toc77838817"/>
      <w:bookmarkStart w:id="13" w:name="_Toc77838525"/>
      <w:r>
        <w:rPr>
          <w:rFonts w:ascii="Times New Roman" w:hAnsi="Times New Roman"/>
          <w:sz w:val="24"/>
          <w:szCs w:val="24"/>
          <w:lang w:val="ru-MO"/>
        </w:rPr>
        <w:t>Шексіз кө</w:t>
      </w:r>
      <w:proofErr w:type="gramStart"/>
      <w:r>
        <w:rPr>
          <w:rFonts w:ascii="Times New Roman" w:hAnsi="Times New Roman"/>
          <w:sz w:val="24"/>
          <w:szCs w:val="24"/>
          <w:lang w:val="ru-MO"/>
        </w:rPr>
        <w:t>м</w:t>
      </w:r>
      <w:proofErr w:type="gramEnd"/>
      <w:r>
        <w:rPr>
          <w:rFonts w:ascii="Times New Roman" w:hAnsi="Times New Roman"/>
          <w:sz w:val="24"/>
          <w:szCs w:val="24"/>
          <w:lang w:val="ru-MO"/>
        </w:rPr>
        <w:t>ірсутектерді анықтау</w:t>
      </w:r>
      <w:bookmarkEnd w:id="12"/>
      <w:bookmarkEnd w:id="13"/>
    </w:p>
    <w:p w:rsidR="007D007D" w:rsidRDefault="007D007D" w:rsidP="007D007D">
      <w:pPr>
        <w:ind w:firstLine="720"/>
        <w:jc w:val="both"/>
        <w:rPr>
          <w:rFonts w:ascii="KZ Times New Roman" w:hAnsi="KZ Times New Roman"/>
          <w:lang w:val="ru-MO"/>
        </w:rPr>
      </w:pPr>
      <w:r>
        <w:rPr>
          <w:rFonts w:ascii="KZ Times New Roman" w:hAnsi="KZ Times New Roman"/>
          <w:lang w:val="ru-MO"/>
        </w:rPr>
        <w:t xml:space="preserve">Барлық шексіз көмірсутектер </w:t>
      </w:r>
      <w:proofErr w:type="gramStart"/>
      <w:r>
        <w:rPr>
          <w:rFonts w:ascii="KZ Times New Roman" w:hAnsi="KZ Times New Roman"/>
          <w:lang w:val="ru-MO"/>
        </w:rPr>
        <w:t>–о</w:t>
      </w:r>
      <w:proofErr w:type="gramEnd"/>
      <w:r>
        <w:rPr>
          <w:rFonts w:ascii="KZ Times New Roman" w:hAnsi="KZ Times New Roman"/>
          <w:lang w:val="ru-MO"/>
        </w:rPr>
        <w:t>ттегімен жылдам реакцияға келетін өте тұрақсыз қоспалар болып саналады. Олардың бар-жоғын марганецті қышқыл калийді (КМ</w:t>
      </w:r>
      <w:r>
        <w:rPr>
          <w:rFonts w:ascii="KZ Times New Roman" w:hAnsi="KZ Times New Roman"/>
          <w:lang w:val="en-US"/>
        </w:rPr>
        <w:t>nO</w:t>
      </w:r>
      <w:r>
        <w:rPr>
          <w:rFonts w:ascii="KZ Times New Roman" w:hAnsi="KZ Times New Roman"/>
          <w:vertAlign w:val="subscript"/>
        </w:rPr>
        <w:t>4</w:t>
      </w:r>
      <w:r>
        <w:rPr>
          <w:rFonts w:ascii="KZ Times New Roman" w:hAnsi="KZ Times New Roman"/>
          <w:lang w:val="ru-MO"/>
        </w:rPr>
        <w:t xml:space="preserve">) түссіздендірумен анықтайды. Ол үшін пробиркаға зерттелетін жанар майдың 3-4 мл </w:t>
      </w:r>
      <w:r>
        <w:rPr>
          <w:rFonts w:ascii="KZ Times New Roman" w:hAnsi="KZ Times New Roman"/>
          <w:lang w:val="ru-MO"/>
        </w:rPr>
        <w:lastRenderedPageBreak/>
        <w:t>мөлшерін, оның ү</w:t>
      </w:r>
      <w:proofErr w:type="gramStart"/>
      <w:r>
        <w:rPr>
          <w:rFonts w:ascii="KZ Times New Roman" w:hAnsi="KZ Times New Roman"/>
          <w:lang w:val="ru-MO"/>
        </w:rPr>
        <w:t>ст</w:t>
      </w:r>
      <w:proofErr w:type="gramEnd"/>
      <w:r>
        <w:rPr>
          <w:rFonts w:ascii="KZ Times New Roman" w:hAnsi="KZ Times New Roman"/>
          <w:lang w:val="ru-MO"/>
        </w:rPr>
        <w:t>іне осындай мөлшерде тотықтырғыштың сумен қоспасын (КМ</w:t>
      </w:r>
      <w:r>
        <w:rPr>
          <w:rFonts w:ascii="KZ Times New Roman" w:hAnsi="KZ Times New Roman"/>
          <w:lang w:val="en-US"/>
        </w:rPr>
        <w:t>nO</w:t>
      </w:r>
      <w:r>
        <w:rPr>
          <w:rFonts w:ascii="KZ Times New Roman" w:hAnsi="KZ Times New Roman"/>
          <w:vertAlign w:val="subscript"/>
        </w:rPr>
        <w:t>4</w:t>
      </w:r>
      <w:r>
        <w:rPr>
          <w:rFonts w:ascii="KZ Times New Roman" w:hAnsi="KZ Times New Roman"/>
          <w:lang w:val="ru-MO"/>
        </w:rPr>
        <w:t>) сиякөк –роза түсті құйып, араластырып оны тұндыруға қояды. Егер жанар майда шексіз көмірсутектер болса, онда марганецті қышқыл калийден бөлініп шығатын оттегі онымен реакцияға келіп қоспаның түсін өзгертеді. Су қабатының сия кө</w:t>
      </w:r>
      <w:proofErr w:type="gramStart"/>
      <w:r>
        <w:rPr>
          <w:rFonts w:ascii="KZ Times New Roman" w:hAnsi="KZ Times New Roman"/>
          <w:lang w:val="ru-MO"/>
        </w:rPr>
        <w:t>к</w:t>
      </w:r>
      <w:proofErr w:type="gramEnd"/>
      <w:r>
        <w:rPr>
          <w:rFonts w:ascii="KZ Times New Roman" w:hAnsi="KZ Times New Roman"/>
          <w:lang w:val="ru-MO"/>
        </w:rPr>
        <w:t xml:space="preserve"> түсі қоңыр әлде қою-сары болып өзгертеді кейде түнып түбіне түсуі мүмкін. Жанар майдағы шексіз көмірсутегінің мөлшері қанша кө</w:t>
      </w:r>
      <w:proofErr w:type="gramStart"/>
      <w:r>
        <w:rPr>
          <w:rFonts w:ascii="KZ Times New Roman" w:hAnsi="KZ Times New Roman"/>
          <w:lang w:val="ru-MO"/>
        </w:rPr>
        <w:t>п</w:t>
      </w:r>
      <w:proofErr w:type="gramEnd"/>
      <w:r>
        <w:rPr>
          <w:rFonts w:ascii="KZ Times New Roman" w:hAnsi="KZ Times New Roman"/>
          <w:lang w:val="ru-MO"/>
        </w:rPr>
        <w:t xml:space="preserve"> болса су қабатының түсі сонша жылдам өзгереді. Егер шексіз көмірсутегілер жоқ болса су қабатының түсі өзгермейді.</w:t>
      </w:r>
    </w:p>
    <w:p w:rsidR="007D007D" w:rsidRDefault="007D007D" w:rsidP="00F96C86">
      <w:pPr>
        <w:pStyle w:val="3"/>
        <w:ind w:left="720"/>
        <w:jc w:val="center"/>
        <w:rPr>
          <w:rFonts w:ascii="Times New Roman" w:hAnsi="Times New Roman"/>
          <w:sz w:val="24"/>
          <w:szCs w:val="24"/>
          <w:lang w:val="ru-MO"/>
        </w:rPr>
      </w:pPr>
      <w:bookmarkStart w:id="14" w:name="_Toc77838818"/>
      <w:bookmarkStart w:id="15" w:name="_Toc77838526"/>
      <w:r>
        <w:rPr>
          <w:rFonts w:ascii="Times New Roman" w:hAnsi="Times New Roman"/>
          <w:sz w:val="24"/>
          <w:szCs w:val="24"/>
          <w:lang w:val="ru-MO"/>
        </w:rPr>
        <w:t>Жабысқақтық</w:t>
      </w:r>
      <w:proofErr w:type="gramStart"/>
      <w:r>
        <w:rPr>
          <w:rFonts w:ascii="Times New Roman" w:hAnsi="Times New Roman"/>
          <w:sz w:val="24"/>
          <w:szCs w:val="24"/>
          <w:lang w:val="ru-MO"/>
        </w:rPr>
        <w:t>ты</w:t>
      </w:r>
      <w:proofErr w:type="gramEnd"/>
      <w:r>
        <w:rPr>
          <w:rFonts w:ascii="Times New Roman" w:hAnsi="Times New Roman"/>
          <w:sz w:val="24"/>
          <w:szCs w:val="24"/>
          <w:lang w:val="ru-MO"/>
        </w:rPr>
        <w:t xml:space="preserve"> анықтау</w:t>
      </w:r>
      <w:bookmarkEnd w:id="14"/>
      <w:bookmarkEnd w:id="15"/>
    </w:p>
    <w:p w:rsidR="007D007D" w:rsidRDefault="007D007D" w:rsidP="007D007D">
      <w:pPr>
        <w:pStyle w:val="ad"/>
        <w:rPr>
          <w:szCs w:val="24"/>
        </w:rPr>
      </w:pPr>
      <w:r>
        <w:rPr>
          <w:szCs w:val="24"/>
        </w:rPr>
        <w:t>Қою жанар майлардың жаңа және жұмыстағы майлардың жабысқақтығын далалық визкозиметр мен анықтайды. Сонан соң оның мағынасын эталондық түтікшелердегі майлардын жабысқақтығымен салыстырып есептейді. Вескозиметрдің құрамында майлардың бес этолондық үлгісі бар. Әр бір қалтаның ішінде болат түйіршік бар және ауа қабығы қалдырылған. Пробиркалар темір құрсау мен бекітілген және тығындымен мұқияттап бұралып жабылған. Тіректің төменгі жағында 1,2,3,4,5 сандар көрсетілген. Ең соңғы пробирка зертелетін өнімге арналған. Бұл пробирканың жоғарғы жағында екі белгі сызық бар: төменгі сызыққа дейін зерттелетін өнім құйылады, жоғарғы сызыққа дейін резеңке тығындыны салып қызыл жалаушасы бар темір тығындымен бұрайды.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Эталондық тү</w:t>
      </w:r>
      <w:proofErr w:type="gramStart"/>
      <w:r>
        <w:rPr>
          <w:rFonts w:ascii="KZ Times New Roman" w:hAnsi="KZ Times New Roman"/>
          <w:lang w:val="ru-MO"/>
        </w:rPr>
        <w:t>т</w:t>
      </w:r>
      <w:proofErr w:type="gramEnd"/>
      <w:r>
        <w:rPr>
          <w:rFonts w:ascii="KZ Times New Roman" w:hAnsi="KZ Times New Roman"/>
          <w:lang w:val="ru-MO"/>
        </w:rPr>
        <w:t>ікшедегі майлардың жабысқақтығы 100</w:t>
      </w:r>
      <w:r>
        <w:rPr>
          <w:rFonts w:ascii="KZ Times New Roman" w:hAnsi="KZ Times New Roman"/>
          <w:vertAlign w:val="superscript"/>
          <w:lang w:val="ru-MO"/>
        </w:rPr>
        <w:t>0</w:t>
      </w:r>
      <w:r>
        <w:rPr>
          <w:rFonts w:ascii="KZ Times New Roman" w:hAnsi="KZ Times New Roman"/>
          <w:lang w:val="ru-MO"/>
        </w:rPr>
        <w:t xml:space="preserve">С жылулық үшін сантистокс (сСт) өлшем бірлігінде берілген (6 Ст – кинематикалық жабысқақтықтың өлшем бірлігі). Бес пробиркада </w:t>
      </w:r>
      <w:proofErr w:type="gramStart"/>
      <w:r>
        <w:rPr>
          <w:rFonts w:ascii="KZ Times New Roman" w:hAnsi="KZ Times New Roman"/>
          <w:lang w:val="ru-MO"/>
        </w:rPr>
        <w:t>жабыс</w:t>
      </w:r>
      <w:proofErr w:type="gramEnd"/>
      <w:r>
        <w:rPr>
          <w:rFonts w:ascii="KZ Times New Roman" w:hAnsi="KZ Times New Roman"/>
          <w:lang w:val="ru-MO"/>
        </w:rPr>
        <w:t>қақтықтар 1-4, 2-6, 3-10, 4-16, 5-22, сСт тең эталондық майлар бар.</w:t>
      </w:r>
    </w:p>
    <w:p w:rsidR="007D007D" w:rsidRDefault="007D007D" w:rsidP="007D007D">
      <w:pPr>
        <w:ind w:firstLine="720"/>
        <w:jc w:val="both"/>
        <w:rPr>
          <w:rFonts w:ascii="KZ Times New Roman" w:hAnsi="KZ Times New Roman"/>
          <w:lang w:val="ru-MO"/>
        </w:rPr>
      </w:pPr>
      <w:r>
        <w:rPr>
          <w:rFonts w:ascii="KZ Times New Roman" w:hAnsi="KZ Times New Roman"/>
          <w:lang w:val="ru-MO"/>
        </w:rPr>
        <w:t>Жабысқақтық</w:t>
      </w:r>
      <w:proofErr w:type="gramStart"/>
      <w:r>
        <w:rPr>
          <w:rFonts w:ascii="KZ Times New Roman" w:hAnsi="KZ Times New Roman"/>
          <w:lang w:val="ru-MO"/>
        </w:rPr>
        <w:t>ты</w:t>
      </w:r>
      <w:proofErr w:type="gramEnd"/>
      <w:r>
        <w:rPr>
          <w:rFonts w:ascii="KZ Times New Roman" w:hAnsi="KZ Times New Roman"/>
          <w:lang w:val="ru-MO"/>
        </w:rPr>
        <w:t xml:space="preserve"> қоршаған ауаның температурасында өлшейді.</w:t>
      </w:r>
    </w:p>
    <w:p w:rsidR="007D007D" w:rsidRDefault="007D007D" w:rsidP="00F96C86">
      <w:pPr>
        <w:ind w:firstLine="720"/>
        <w:jc w:val="both"/>
        <w:rPr>
          <w:rFonts w:ascii="KZ Times New Roman" w:hAnsi="KZ Times New Roman"/>
          <w:lang w:val="ru-MO"/>
        </w:rPr>
      </w:pPr>
      <w:r>
        <w:rPr>
          <w:rFonts w:ascii="KZ Times New Roman" w:hAnsi="KZ Times New Roman"/>
          <w:lang w:val="ru-MO"/>
        </w:rPr>
        <w:t>Жалаушасы бар тығындыны ашып пробирканы зерттелетін май мен толтырады. Майдың бетімен тығындының арасында эталондық үлгідегідей ауа қалдырады. Барлық түйіршіктер астына түскенше вискозиметрді тік ұстап тұрамыз. Сонан сон аспапты жылдам 180</w:t>
      </w:r>
      <w:r>
        <w:rPr>
          <w:rFonts w:ascii="KZ Times New Roman" w:hAnsi="KZ Times New Roman"/>
          <w:vertAlign w:val="superscript"/>
          <w:lang w:val="ru-MO"/>
        </w:rPr>
        <w:t>0</w:t>
      </w:r>
      <w:r>
        <w:rPr>
          <w:rFonts w:ascii="KZ Times New Roman" w:hAnsi="KZ Times New Roman"/>
          <w:lang w:val="ru-MO"/>
        </w:rPr>
        <w:t>С төңкеріп түйіршіктердің төмен қарай құлағаның бақылап отырып зерттеуші өнімнің жабысқақтығының эталондық тү</w:t>
      </w:r>
      <w:proofErr w:type="gramStart"/>
      <w:r>
        <w:rPr>
          <w:rFonts w:ascii="KZ Times New Roman" w:hAnsi="KZ Times New Roman"/>
          <w:lang w:val="ru-MO"/>
        </w:rPr>
        <w:t>т</w:t>
      </w:r>
      <w:proofErr w:type="gramEnd"/>
      <w:r>
        <w:rPr>
          <w:rFonts w:ascii="KZ Times New Roman" w:hAnsi="KZ Times New Roman"/>
          <w:lang w:val="ru-MO"/>
        </w:rPr>
        <w:t>ікшелердегі майдың қайсысына жақын екенін анықтайды. Тәжірибені 2-3 рет қайталау керек. Егер тәжірибе кезінде аспапты 90</w:t>
      </w:r>
      <w:r>
        <w:rPr>
          <w:rFonts w:ascii="KZ Times New Roman" w:hAnsi="KZ Times New Roman"/>
          <w:vertAlign w:val="superscript"/>
          <w:lang w:val="ru-MO"/>
        </w:rPr>
        <w:t>0</w:t>
      </w:r>
      <w:r>
        <w:rPr>
          <w:rFonts w:ascii="KZ Times New Roman" w:hAnsi="KZ Times New Roman"/>
          <w:lang w:val="ru-MO"/>
        </w:rPr>
        <w:t>С бұрса (көлденен жағдай) түйіршіктердің қ</w:t>
      </w:r>
      <w:proofErr w:type="gramStart"/>
      <w:r>
        <w:rPr>
          <w:rFonts w:ascii="KZ Times New Roman" w:hAnsi="KZ Times New Roman"/>
          <w:lang w:val="ru-MO"/>
        </w:rPr>
        <w:t>оз</w:t>
      </w:r>
      <w:proofErr w:type="gramEnd"/>
      <w:r>
        <w:rPr>
          <w:rFonts w:ascii="KZ Times New Roman" w:hAnsi="KZ Times New Roman"/>
          <w:lang w:val="ru-MO"/>
        </w:rPr>
        <w:t>ғалысы тоқталады. Осы кезде түйіршіктердің қалай орналасқанын дә</w:t>
      </w:r>
      <w:proofErr w:type="gramStart"/>
      <w:r>
        <w:rPr>
          <w:rFonts w:ascii="KZ Times New Roman" w:hAnsi="KZ Times New Roman"/>
          <w:lang w:val="ru-MO"/>
        </w:rPr>
        <w:t>л аны</w:t>
      </w:r>
      <w:proofErr w:type="gramEnd"/>
      <w:r>
        <w:rPr>
          <w:rFonts w:ascii="KZ Times New Roman" w:hAnsi="KZ Times New Roman"/>
          <w:lang w:val="ru-MO"/>
        </w:rPr>
        <w:t xml:space="preserve">қтауға болады. Мысалы: зерттеуші майдағы түйіршіктердің құлау жылдамдығы №4 </w:t>
      </w:r>
      <w:proofErr w:type="gramStart"/>
      <w:r>
        <w:rPr>
          <w:rFonts w:ascii="KZ Times New Roman" w:hAnsi="KZ Times New Roman"/>
          <w:lang w:val="ru-MO"/>
        </w:rPr>
        <w:t>пробирка</w:t>
      </w:r>
      <w:proofErr w:type="gramEnd"/>
      <w:r>
        <w:rPr>
          <w:rFonts w:ascii="KZ Times New Roman" w:hAnsi="KZ Times New Roman"/>
          <w:lang w:val="ru-MO"/>
        </w:rPr>
        <w:t>ға дұрыс келсе онда оның жабысқақтығына тен болғаны.</w:t>
      </w:r>
    </w:p>
    <w:p w:rsidR="007D007D" w:rsidRDefault="007D007D" w:rsidP="00F96C86">
      <w:pPr>
        <w:pStyle w:val="2"/>
        <w:jc w:val="center"/>
        <w:rPr>
          <w:rFonts w:ascii="Times New Roman" w:hAnsi="Times New Roman"/>
          <w:i w:val="0"/>
          <w:sz w:val="24"/>
          <w:szCs w:val="24"/>
        </w:rPr>
      </w:pPr>
      <w:bookmarkStart w:id="16" w:name="_Toc77838819"/>
      <w:bookmarkStart w:id="17" w:name="_Toc77838527"/>
      <w:r>
        <w:rPr>
          <w:rFonts w:ascii="Times New Roman" w:hAnsi="Times New Roman"/>
          <w:i w:val="0"/>
          <w:sz w:val="24"/>
          <w:szCs w:val="24"/>
        </w:rPr>
        <w:t>Жұмыс туралы есеп беруді дайындау</w:t>
      </w:r>
      <w:bookmarkEnd w:id="16"/>
      <w:bookmarkEnd w:id="17"/>
    </w:p>
    <w:p w:rsidR="007D007D" w:rsidRPr="00F96C86" w:rsidRDefault="007D007D" w:rsidP="007D007D">
      <w:pPr>
        <w:ind w:firstLine="720"/>
        <w:jc w:val="both"/>
        <w:rPr>
          <w:rFonts w:ascii="KZ Times New Roman" w:hAnsi="KZ Times New Roman"/>
        </w:rPr>
      </w:pPr>
      <w:r w:rsidRPr="00F96C86">
        <w:rPr>
          <w:rFonts w:ascii="KZ Times New Roman" w:hAnsi="KZ Times New Roman"/>
        </w:rPr>
        <w:t>Есеп беру қағазында мұнай өнімдерінің сынамасын сұраптау, аспаптардың құрылысы және зерттеу жүргізу тәсілдері туралы жалпы мағлұмат келтіру керек. Қорытындыда зерттелердің нәтижесін және мұнайөнімдерінің сапасы туралы шешім келтірілуі керек.</w:t>
      </w:r>
    </w:p>
    <w:p w:rsidR="007D007D" w:rsidRDefault="007D007D" w:rsidP="007D007D">
      <w:pPr>
        <w:pStyle w:val="4"/>
        <w:rPr>
          <w:rFonts w:ascii="Times New Roman" w:hAnsi="Times New Roman"/>
          <w:sz w:val="24"/>
          <w:szCs w:val="24"/>
        </w:rPr>
      </w:pPr>
      <w:r>
        <w:rPr>
          <w:rFonts w:ascii="Times New Roman" w:hAnsi="Times New Roman"/>
          <w:sz w:val="24"/>
          <w:szCs w:val="24"/>
        </w:rPr>
        <w:t>Тексеру сұрақтары</w:t>
      </w:r>
    </w:p>
    <w:p w:rsidR="007D007D" w:rsidRDefault="007D007D" w:rsidP="007D007D">
      <w:pPr>
        <w:numPr>
          <w:ilvl w:val="0"/>
          <w:numId w:val="4"/>
        </w:numPr>
        <w:rPr>
          <w:lang w:val="ru-MO"/>
        </w:rPr>
      </w:pPr>
      <w:r>
        <w:rPr>
          <w:lang w:val="ru-MO"/>
        </w:rPr>
        <w:t>Дербес және орташа сынама деген не?</w:t>
      </w:r>
    </w:p>
    <w:p w:rsidR="007D007D" w:rsidRDefault="007D007D" w:rsidP="007D007D">
      <w:pPr>
        <w:numPr>
          <w:ilvl w:val="0"/>
          <w:numId w:val="4"/>
        </w:numPr>
        <w:rPr>
          <w:lang w:val="ru-MO"/>
        </w:rPr>
      </w:pPr>
      <w:r>
        <w:rPr>
          <w:lang w:val="ru-MO"/>
        </w:rPr>
        <w:t xml:space="preserve">Стандарт пен </w:t>
      </w:r>
      <w:proofErr w:type="gramStart"/>
      <w:r>
        <w:rPr>
          <w:lang w:val="ru-MO"/>
        </w:rPr>
        <w:t>м</w:t>
      </w:r>
      <w:proofErr w:type="gramEnd"/>
      <w:r>
        <w:rPr>
          <w:lang w:val="ru-MO"/>
        </w:rPr>
        <w:t>ұнайөнімінің сапасының паспортының арасында қандай айырмашылық бар?</w:t>
      </w:r>
    </w:p>
    <w:p w:rsidR="007D007D" w:rsidRDefault="007D007D" w:rsidP="007D007D">
      <w:pPr>
        <w:numPr>
          <w:ilvl w:val="0"/>
          <w:numId w:val="4"/>
        </w:numPr>
        <w:rPr>
          <w:lang w:val="ru-MO"/>
        </w:rPr>
      </w:pPr>
      <w:r>
        <w:rPr>
          <w:lang w:val="ru-MO"/>
        </w:rPr>
        <w:t>Мұнайөнімінің сапасы автоьранспортар техникасының жұмысына қандай әсерін тигізеді?</w:t>
      </w:r>
    </w:p>
    <w:p w:rsidR="007D007D" w:rsidRDefault="007D007D" w:rsidP="007D007D">
      <w:pPr>
        <w:numPr>
          <w:ilvl w:val="0"/>
          <w:numId w:val="4"/>
        </w:numPr>
        <w:rPr>
          <w:lang w:val="ru-MO"/>
        </w:rPr>
      </w:pPr>
      <w:r>
        <w:rPr>
          <w:lang w:val="ru-MO"/>
        </w:rPr>
        <w:t>Мұнайөнімдерінің тығыздығы деп нені айтады?</w:t>
      </w:r>
    </w:p>
    <w:p w:rsidR="007D007D" w:rsidRDefault="007D007D" w:rsidP="007D007D">
      <w:pPr>
        <w:numPr>
          <w:ilvl w:val="0"/>
          <w:numId w:val="4"/>
        </w:numPr>
        <w:rPr>
          <w:lang w:val="ru-MO"/>
        </w:rPr>
      </w:pPr>
      <w:r>
        <w:rPr>
          <w:lang w:val="ru-MO"/>
        </w:rPr>
        <w:t>Мұнайөнімінің тығыздығы неге байланысты болады және қанша санға дейін өзгері</w:t>
      </w:r>
      <w:proofErr w:type="gramStart"/>
      <w:r>
        <w:rPr>
          <w:lang w:val="ru-MO"/>
        </w:rPr>
        <w:t>п</w:t>
      </w:r>
      <w:proofErr w:type="gramEnd"/>
      <w:r>
        <w:rPr>
          <w:lang w:val="ru-MO"/>
        </w:rPr>
        <w:t xml:space="preserve"> тұрады?</w:t>
      </w:r>
    </w:p>
    <w:p w:rsidR="007D007D" w:rsidRDefault="007D007D" w:rsidP="007D007D">
      <w:pPr>
        <w:numPr>
          <w:ilvl w:val="0"/>
          <w:numId w:val="4"/>
        </w:numPr>
        <w:rPr>
          <w:lang w:val="ru-MO"/>
        </w:rPr>
      </w:pPr>
      <w:r>
        <w:rPr>
          <w:lang w:val="ru-MO"/>
        </w:rPr>
        <w:t>Нағыз шайырлардың және шексіз кө</w:t>
      </w:r>
      <w:proofErr w:type="gramStart"/>
      <w:r>
        <w:rPr>
          <w:lang w:val="ru-MO"/>
        </w:rPr>
        <w:t>м</w:t>
      </w:r>
      <w:proofErr w:type="gramEnd"/>
      <w:r>
        <w:rPr>
          <w:lang w:val="ru-MO"/>
        </w:rPr>
        <w:t>ірсутектердің мөлшерін қандай мақсатпен анықтайды?</w:t>
      </w:r>
    </w:p>
    <w:p w:rsidR="007D007D" w:rsidRDefault="007D007D" w:rsidP="007D007D">
      <w:pPr>
        <w:numPr>
          <w:ilvl w:val="0"/>
          <w:numId w:val="4"/>
        </w:numPr>
        <w:rPr>
          <w:lang w:val="ru-MO"/>
        </w:rPr>
      </w:pPr>
      <w:r>
        <w:rPr>
          <w:lang w:val="ru-MO"/>
        </w:rPr>
        <w:t xml:space="preserve">Мұнайөнімінің </w:t>
      </w:r>
      <w:proofErr w:type="gramStart"/>
      <w:r>
        <w:rPr>
          <w:lang w:val="ru-MO"/>
        </w:rPr>
        <w:t>жабыс</w:t>
      </w:r>
      <w:proofErr w:type="gramEnd"/>
      <w:r>
        <w:rPr>
          <w:lang w:val="ru-MO"/>
        </w:rPr>
        <w:t>қақтығы деп нені айтады?</w:t>
      </w:r>
    </w:p>
    <w:p w:rsidR="007D007D" w:rsidRDefault="007D007D" w:rsidP="007D007D">
      <w:pPr>
        <w:numPr>
          <w:ilvl w:val="0"/>
          <w:numId w:val="4"/>
        </w:numPr>
        <w:rPr>
          <w:lang w:val="ru-MO"/>
        </w:rPr>
      </w:pPr>
      <w:r>
        <w:rPr>
          <w:lang w:val="ru-MO"/>
        </w:rPr>
        <w:lastRenderedPageBreak/>
        <w:t>Мотор майларының жабысқақтығы неге байланысты болады және қанша санға дейін өзгері</w:t>
      </w:r>
      <w:proofErr w:type="gramStart"/>
      <w:r>
        <w:rPr>
          <w:lang w:val="ru-MO"/>
        </w:rPr>
        <w:t>п</w:t>
      </w:r>
      <w:proofErr w:type="gramEnd"/>
      <w:r>
        <w:rPr>
          <w:lang w:val="ru-MO"/>
        </w:rPr>
        <w:t xml:space="preserve"> тұрады?</w:t>
      </w:r>
    </w:p>
    <w:p w:rsidR="007D007D" w:rsidRDefault="007D007D" w:rsidP="007D007D">
      <w:pPr>
        <w:numPr>
          <w:ilvl w:val="0"/>
          <w:numId w:val="4"/>
        </w:numPr>
        <w:rPr>
          <w:lang w:val="ru-MO"/>
        </w:rPr>
      </w:pPr>
      <w:r>
        <w:rPr>
          <w:lang w:val="ru-MO"/>
        </w:rPr>
        <w:t>Мұнайдың, бензинні</w:t>
      </w:r>
      <w:proofErr w:type="gramStart"/>
      <w:r>
        <w:rPr>
          <w:lang w:val="ru-MO"/>
        </w:rPr>
        <w:t>ң-</w:t>
      </w:r>
      <w:proofErr w:type="gramEnd"/>
      <w:r>
        <w:rPr>
          <w:lang w:val="ru-MO"/>
        </w:rPr>
        <w:t>дизел жанар майының құрамында қандай көмірсутектер болады және олар оның сапасына қандай әсерін тигізеді?</w:t>
      </w:r>
    </w:p>
    <w:p w:rsidR="007D007D" w:rsidRDefault="007D007D" w:rsidP="007D007D">
      <w:pPr>
        <w:rPr>
          <w:rFonts w:ascii="KZ Times New Roman" w:hAnsi="KZ Times New Roman"/>
          <w:lang w:val="ru-MO"/>
        </w:rPr>
      </w:pPr>
    </w:p>
    <w:p w:rsidR="007D007D" w:rsidRDefault="007D007D" w:rsidP="007D007D">
      <w:pPr>
        <w:rPr>
          <w:rFonts w:ascii="KZ Times New Roman" w:hAnsi="KZ Times New Roman"/>
          <w:lang w:val="ru-MO"/>
        </w:rPr>
      </w:pPr>
    </w:p>
    <w:p w:rsidR="007D007D" w:rsidRDefault="007D007D" w:rsidP="007D007D">
      <w:pPr>
        <w:shd w:val="clear" w:color="auto" w:fill="FFFFFF"/>
        <w:ind w:firstLine="567"/>
        <w:jc w:val="center"/>
        <w:rPr>
          <w:b/>
          <w:iCs/>
          <w:noProof/>
        </w:rPr>
      </w:pPr>
      <w:r>
        <w:rPr>
          <w:b/>
          <w:iCs/>
        </w:rPr>
        <w:t>№</w:t>
      </w:r>
      <w:r w:rsidR="00022506">
        <w:rPr>
          <w:b/>
          <w:iCs/>
        </w:rPr>
        <w:t xml:space="preserve">3-4 </w:t>
      </w:r>
      <w:r>
        <w:rPr>
          <w:b/>
          <w:iCs/>
          <w:noProof/>
        </w:rPr>
        <w:t>ЛАБОРАТОРИЯЛЫҚ ЖҰМЫС</w:t>
      </w:r>
    </w:p>
    <w:p w:rsidR="007D007D" w:rsidRDefault="007D007D" w:rsidP="007D007D">
      <w:pPr>
        <w:shd w:val="clear" w:color="auto" w:fill="FFFFFF"/>
        <w:ind w:firstLine="567"/>
        <w:jc w:val="both"/>
        <w:rPr>
          <w:b/>
          <w:iCs/>
          <w:noProof/>
        </w:rPr>
      </w:pPr>
    </w:p>
    <w:p w:rsidR="007D007D" w:rsidRDefault="007D007D" w:rsidP="007D007D">
      <w:pPr>
        <w:shd w:val="clear" w:color="auto" w:fill="FFFFFF"/>
        <w:ind w:left="720" w:right="34"/>
        <w:jc w:val="both"/>
        <w:rPr>
          <w:b/>
        </w:rPr>
      </w:pPr>
      <w:r>
        <w:rPr>
          <w:b/>
          <w:iCs/>
          <w:noProof/>
        </w:rPr>
        <w:t>Тақырыбы</w:t>
      </w:r>
      <w:r>
        <w:rPr>
          <w:b/>
          <w:iCs/>
        </w:rPr>
        <w:t xml:space="preserve">: </w:t>
      </w:r>
      <w:r>
        <w:rPr>
          <w:b/>
        </w:rPr>
        <w:t xml:space="preserve">«Бензин жанар-майының  қасиетін </w:t>
      </w:r>
      <w:r w:rsidR="00F96C86">
        <w:rPr>
          <w:b/>
          <w:iCs/>
        </w:rPr>
        <w:t>анықтау»</w:t>
      </w:r>
    </w:p>
    <w:p w:rsidR="007D007D" w:rsidRDefault="007D007D" w:rsidP="007D007D">
      <w:pPr>
        <w:shd w:val="clear" w:color="auto" w:fill="FFFFFF"/>
        <w:ind w:left="720" w:right="34"/>
        <w:jc w:val="both"/>
        <w:rPr>
          <w:b/>
          <w:iCs/>
        </w:rPr>
      </w:pPr>
    </w:p>
    <w:p w:rsidR="007D007D" w:rsidRDefault="007D007D" w:rsidP="007D007D">
      <w:pPr>
        <w:pStyle w:val="ad"/>
        <w:rPr>
          <w:szCs w:val="24"/>
          <w:lang w:val="kk-KZ"/>
        </w:rPr>
      </w:pPr>
      <w:r>
        <w:rPr>
          <w:b/>
          <w:iCs/>
          <w:noProof/>
          <w:lang w:val="kk-KZ"/>
        </w:rPr>
        <w:t xml:space="preserve">Жұмыстың мақсаты: </w:t>
      </w:r>
      <w:r>
        <w:rPr>
          <w:szCs w:val="24"/>
          <w:lang w:val="kk-KZ"/>
        </w:rPr>
        <w:t>Көлік құралдары бензиндерінің маркасын және сапалық көрсеткіштерін үйрену. Бензиндегі механикалық қоспалардың және судың бар-жоғын анықтау, нағыз жағырлардың және шексіз көмірсутектердің мөлшерін, жанар майдың тығыздығын және оның фракциялық құрамын анықтау.</w:t>
      </w:r>
    </w:p>
    <w:p w:rsidR="007D007D" w:rsidRDefault="007D007D" w:rsidP="007D007D">
      <w:pPr>
        <w:pStyle w:val="ad"/>
        <w:rPr>
          <w:szCs w:val="24"/>
          <w:lang w:val="kk-KZ"/>
        </w:rPr>
      </w:pPr>
      <w:r>
        <w:rPr>
          <w:szCs w:val="24"/>
          <w:lang w:val="kk-KZ"/>
        </w:rPr>
        <w:t>Зерттелген бензиннің маркасы анықтау және оның пайдалану қасиеттері туралы қорытынды беру.</w:t>
      </w:r>
    </w:p>
    <w:p w:rsidR="007D007D" w:rsidRDefault="007D007D" w:rsidP="007D007D">
      <w:pPr>
        <w:shd w:val="clear" w:color="auto" w:fill="FFFFFF"/>
        <w:ind w:left="720"/>
        <w:jc w:val="both"/>
      </w:pPr>
    </w:p>
    <w:p w:rsidR="007D007D" w:rsidRDefault="007D007D" w:rsidP="007D007D">
      <w:pPr>
        <w:ind w:firstLine="720"/>
        <w:rPr>
          <w:rFonts w:ascii="KZ Times New Roman" w:hAnsi="KZ Times New Roman"/>
          <w:b/>
        </w:rPr>
      </w:pPr>
      <w:r>
        <w:rPr>
          <w:rFonts w:ascii="KZ Times New Roman" w:hAnsi="KZ Times New Roman"/>
          <w:b/>
        </w:rPr>
        <w:t>Жұмыстың мазмұны.</w:t>
      </w:r>
    </w:p>
    <w:p w:rsidR="007D007D" w:rsidRDefault="007D007D" w:rsidP="007D007D">
      <w:pPr>
        <w:rPr>
          <w:rFonts w:ascii="KZ Times New Roman" w:hAnsi="KZ Times New Roman"/>
        </w:rPr>
      </w:pPr>
      <w:r>
        <w:rPr>
          <w:rFonts w:ascii="KZ Times New Roman" w:hAnsi="KZ Times New Roman"/>
        </w:rPr>
        <w:t>1. Бензиннің сыртқы нышанына қарап (түсі, иіс, механикалық қоспаларды және судың мөлшері ) оның сапасына баға беру.</w:t>
      </w:r>
    </w:p>
    <w:p w:rsidR="00022506" w:rsidRDefault="007D007D" w:rsidP="007D007D">
      <w:pPr>
        <w:rPr>
          <w:rFonts w:ascii="KZ Times New Roman" w:hAnsi="KZ Times New Roman"/>
        </w:rPr>
      </w:pPr>
      <w:r>
        <w:rPr>
          <w:rFonts w:ascii="KZ Times New Roman" w:hAnsi="KZ Times New Roman"/>
        </w:rPr>
        <w:t>2. Бензиндегі нағыз жағырлардың және шексіз көмірсутектердің мөлшеріне сапалық талдау жасау</w:t>
      </w:r>
      <w:r w:rsidR="00022506">
        <w:rPr>
          <w:rFonts w:ascii="KZ Times New Roman" w:hAnsi="KZ Times New Roman"/>
        </w:rPr>
        <w:t>.</w:t>
      </w:r>
    </w:p>
    <w:p w:rsidR="007D007D" w:rsidRDefault="007D007D" w:rsidP="007D007D">
      <w:pPr>
        <w:rPr>
          <w:rFonts w:ascii="KZ Times New Roman" w:hAnsi="KZ Times New Roman"/>
        </w:rPr>
      </w:pPr>
      <w:r>
        <w:rPr>
          <w:rFonts w:ascii="KZ Times New Roman" w:hAnsi="KZ Times New Roman"/>
        </w:rPr>
        <w:t>3. Бензиннің тығыздығын анықтау (№1 жұмысты қараңыз).</w:t>
      </w:r>
    </w:p>
    <w:p w:rsidR="007D007D" w:rsidRDefault="007D007D" w:rsidP="007D007D">
      <w:pPr>
        <w:rPr>
          <w:rFonts w:ascii="KZ Times New Roman" w:hAnsi="KZ Times New Roman"/>
        </w:rPr>
      </w:pPr>
      <w:r>
        <w:rPr>
          <w:rFonts w:ascii="KZ Times New Roman" w:hAnsi="KZ Times New Roman"/>
        </w:rPr>
        <w:t>4. Бензиннің фракциялық құрамын анықтау.</w:t>
      </w:r>
    </w:p>
    <w:p w:rsidR="007D007D" w:rsidRDefault="007D007D" w:rsidP="007D007D">
      <w:pPr>
        <w:rPr>
          <w:rFonts w:ascii="KZ Times New Roman" w:hAnsi="KZ Times New Roman"/>
        </w:rPr>
      </w:pPr>
      <w:r>
        <w:rPr>
          <w:rFonts w:ascii="KZ Times New Roman" w:hAnsi="KZ Times New Roman"/>
        </w:rPr>
        <w:t>5. Бензиннің пайдаланылатын қасиеттерін фракциялық таратудың нәтижелері арқылы анықтау (</w:t>
      </w:r>
      <w:r>
        <w:rPr>
          <w:rFonts w:ascii="KZ Times New Roman" w:hAnsi="KZ Times New Roman"/>
          <w:i/>
        </w:rPr>
        <w:t>t</w:t>
      </w:r>
      <w:r>
        <w:rPr>
          <w:rFonts w:ascii="KZ Times New Roman" w:hAnsi="KZ Times New Roman"/>
          <w:i/>
          <w:vertAlign w:val="subscript"/>
        </w:rPr>
        <w:t>АБ</w:t>
      </w:r>
      <w:r>
        <w:rPr>
          <w:rFonts w:ascii="KZ Times New Roman" w:hAnsi="KZ Times New Roman"/>
        </w:rPr>
        <w:t>,</w:t>
      </w:r>
      <w:r>
        <w:rPr>
          <w:rFonts w:ascii="KZ Times New Roman" w:hAnsi="KZ Times New Roman"/>
          <w:i/>
        </w:rPr>
        <w:t>t</w:t>
      </w:r>
      <w:r>
        <w:rPr>
          <w:rFonts w:ascii="KZ Times New Roman" w:hAnsi="KZ Times New Roman"/>
          <w:i/>
          <w:vertAlign w:val="subscript"/>
        </w:rPr>
        <w:t>10%</w:t>
      </w:r>
      <w:r>
        <w:rPr>
          <w:rFonts w:ascii="KZ Times New Roman" w:hAnsi="KZ Times New Roman"/>
        </w:rPr>
        <w:t>,</w:t>
      </w:r>
      <w:r>
        <w:rPr>
          <w:rFonts w:ascii="KZ Times New Roman" w:hAnsi="KZ Times New Roman"/>
          <w:i/>
        </w:rPr>
        <w:t xml:space="preserve"> t</w:t>
      </w:r>
      <w:r>
        <w:rPr>
          <w:rFonts w:ascii="KZ Times New Roman" w:hAnsi="KZ Times New Roman"/>
          <w:i/>
          <w:vertAlign w:val="subscript"/>
        </w:rPr>
        <w:t>ЖМ</w:t>
      </w:r>
      <w:r>
        <w:rPr>
          <w:rFonts w:ascii="KZ Times New Roman" w:hAnsi="KZ Times New Roman"/>
        </w:rPr>
        <w:t>,</w:t>
      </w:r>
      <w:r>
        <w:rPr>
          <w:rFonts w:ascii="KZ Times New Roman" w:hAnsi="KZ Times New Roman"/>
          <w:i/>
        </w:rPr>
        <w:t xml:space="preserve"> t</w:t>
      </w:r>
      <w:r>
        <w:rPr>
          <w:rFonts w:ascii="KZ Times New Roman" w:hAnsi="KZ Times New Roman"/>
          <w:i/>
          <w:vertAlign w:val="subscript"/>
        </w:rPr>
        <w:t>ГМ</w:t>
      </w:r>
      <w:r>
        <w:rPr>
          <w:rFonts w:ascii="KZ Times New Roman" w:hAnsi="KZ Times New Roman"/>
        </w:rPr>
        <w:t>).</w:t>
      </w:r>
    </w:p>
    <w:p w:rsidR="007D007D" w:rsidRDefault="007D007D" w:rsidP="007D007D">
      <w:pPr>
        <w:rPr>
          <w:rFonts w:ascii="KZ Times New Roman" w:hAnsi="KZ Times New Roman"/>
        </w:rPr>
      </w:pPr>
      <w:r>
        <w:rPr>
          <w:rFonts w:ascii="KZ Times New Roman" w:hAnsi="KZ Times New Roman"/>
        </w:rPr>
        <w:t>6. Бензиннің октан санын есептеу арқылы анықтау.</w:t>
      </w:r>
    </w:p>
    <w:p w:rsidR="007D007D" w:rsidRDefault="007D007D" w:rsidP="007D007D">
      <w:pPr>
        <w:rPr>
          <w:rFonts w:ascii="KZ Times New Roman" w:hAnsi="KZ Times New Roman"/>
        </w:rPr>
      </w:pPr>
      <w:r>
        <w:rPr>
          <w:rFonts w:ascii="KZ Times New Roman" w:hAnsi="KZ Times New Roman"/>
        </w:rPr>
        <w:t>7. Зерттелген бензин үлгісінің маркасын оның барлық көрсеткіштерінің жинағы арқылы және бензиннің сапасының ГОСТ 2084-77 талаптарына сай келуін анықтау.</w:t>
      </w:r>
    </w:p>
    <w:p w:rsidR="007D007D" w:rsidRDefault="007D007D" w:rsidP="007D007D">
      <w:pPr>
        <w:rPr>
          <w:rFonts w:ascii="KZ Times New Roman" w:hAnsi="KZ Times New Roman"/>
        </w:rPr>
      </w:pPr>
      <w:r>
        <w:rPr>
          <w:rFonts w:ascii="KZ Times New Roman" w:hAnsi="KZ Times New Roman"/>
        </w:rPr>
        <w:t>8. Берілген бензин үлгісінің пайдалануға жарамдылығы туралы қорытады беру.</w:t>
      </w:r>
    </w:p>
    <w:p w:rsidR="007D007D" w:rsidRDefault="007D007D" w:rsidP="007D007D">
      <w:pPr>
        <w:rPr>
          <w:rFonts w:ascii="KZ Times New Roman" w:hAnsi="KZ Times New Roman"/>
        </w:rPr>
      </w:pPr>
    </w:p>
    <w:p w:rsidR="007D007D" w:rsidRPr="009E0DD0" w:rsidRDefault="009E0DD0" w:rsidP="007D007D">
      <w:pPr>
        <w:ind w:firstLine="720"/>
        <w:rPr>
          <w:rFonts w:ascii="KZ Times New Roman" w:hAnsi="KZ Times New Roman"/>
          <w:b/>
          <w:lang w:val="ru-RU"/>
        </w:rPr>
      </w:pPr>
      <w:r>
        <w:rPr>
          <w:rFonts w:ascii="KZ Times New Roman" w:hAnsi="KZ Times New Roman"/>
          <w:b/>
        </w:rPr>
        <w:t>Жабдықтар және аспаптар</w:t>
      </w:r>
    </w:p>
    <w:p w:rsidR="007D007D" w:rsidRDefault="007D007D" w:rsidP="007D007D">
      <w:pPr>
        <w:ind w:firstLine="720"/>
        <w:jc w:val="both"/>
        <w:rPr>
          <w:rFonts w:ascii="KZ Times New Roman" w:hAnsi="KZ Times New Roman"/>
        </w:rPr>
      </w:pPr>
      <w:r>
        <w:rPr>
          <w:rFonts w:ascii="KZ Times New Roman" w:hAnsi="KZ Times New Roman"/>
        </w:rPr>
        <w:t>Әр бір жұмыс орнында болуы керек: 100 мл қисық түтікшесі бар айырушы қолба: термометр (0</w:t>
      </w:r>
      <w:r>
        <w:rPr>
          <w:rFonts w:ascii="KZ Times New Roman" w:hAnsi="KZ Times New Roman"/>
          <w:vertAlign w:val="superscript"/>
        </w:rPr>
        <w:t>0</w:t>
      </w:r>
      <w:r>
        <w:rPr>
          <w:rFonts w:ascii="KZ Times New Roman" w:hAnsi="KZ Times New Roman"/>
        </w:rPr>
        <w:t>-ден 300</w:t>
      </w:r>
      <w:r>
        <w:rPr>
          <w:rFonts w:ascii="KZ Times New Roman" w:hAnsi="KZ Times New Roman"/>
          <w:vertAlign w:val="superscript"/>
        </w:rPr>
        <w:t>0</w:t>
      </w:r>
      <w:r>
        <w:rPr>
          <w:rFonts w:ascii="KZ Times New Roman" w:hAnsi="KZ Times New Roman"/>
        </w:rPr>
        <w:t>-дейін): мұздатқыш қоңдырғы 100 мл өлшеуіш цилиндрлер: сферикалық шыны: 250 мл бензин үлгісі: марганецті қышқыл калийдің ерітіндісі: пемза.</w:t>
      </w:r>
    </w:p>
    <w:p w:rsidR="007D007D" w:rsidRPr="009E0DD0" w:rsidRDefault="009E0DD0" w:rsidP="007D007D">
      <w:pPr>
        <w:pStyle w:val="2"/>
        <w:rPr>
          <w:rFonts w:ascii="Times New Roman" w:hAnsi="Times New Roman"/>
          <w:i w:val="0"/>
          <w:sz w:val="24"/>
          <w:szCs w:val="24"/>
          <w:lang w:val="ru-RU"/>
        </w:rPr>
      </w:pPr>
      <w:r>
        <w:rPr>
          <w:rFonts w:ascii="Times New Roman" w:hAnsi="Times New Roman"/>
          <w:i w:val="0"/>
          <w:sz w:val="24"/>
          <w:szCs w:val="24"/>
        </w:rPr>
        <w:t>Жұмысты орындау бір ізділігі</w:t>
      </w:r>
    </w:p>
    <w:p w:rsidR="007D007D" w:rsidRDefault="007D007D" w:rsidP="007D007D">
      <w:pPr>
        <w:pStyle w:val="3"/>
        <w:ind w:firstLine="680"/>
        <w:rPr>
          <w:rFonts w:ascii="Times New Roman" w:hAnsi="Times New Roman"/>
          <w:sz w:val="24"/>
          <w:szCs w:val="24"/>
        </w:rPr>
      </w:pPr>
      <w:r>
        <w:rPr>
          <w:rFonts w:ascii="Times New Roman" w:hAnsi="Times New Roman"/>
          <w:sz w:val="24"/>
          <w:szCs w:val="24"/>
        </w:rPr>
        <w:t>Жанар майдың фракциялық құрамы</w:t>
      </w:r>
    </w:p>
    <w:p w:rsidR="007D007D" w:rsidRDefault="007D007D" w:rsidP="007D007D">
      <w:pPr>
        <w:pStyle w:val="ad"/>
        <w:rPr>
          <w:szCs w:val="24"/>
          <w:lang w:val="kk-KZ"/>
        </w:rPr>
      </w:pPr>
      <w:r>
        <w:rPr>
          <w:szCs w:val="24"/>
          <w:lang w:val="kk-KZ"/>
        </w:rPr>
        <w:t>Бензиннің сапасын және маркасы анықтайтың негізгі көрсеткіштер: тығыздық; нағыз шайырлардың, судың және механикалық қоспалардың мөлшері; фракциялық құрамы және октан саны. Бензиннің фракциялық құрамы оны буға айналдырушы қажет сипаттардың бірі болып саналады. Қозғалтқыштың әр түрлі пайдалану жағдайларда тоқтаусыз жұмыс істеуі, оның әртүрлі жұмыс істеу режимінде қуаттылықты арттыруы және жанар майды үнемдеуі бензиннің буға айналу қасиетіне байланысты болады.</w:t>
      </w:r>
    </w:p>
    <w:p w:rsidR="007D007D" w:rsidRDefault="007D007D" w:rsidP="007D007D">
      <w:pPr>
        <w:ind w:firstLine="720"/>
        <w:jc w:val="both"/>
        <w:rPr>
          <w:rFonts w:ascii="KZ Times New Roman" w:hAnsi="KZ Times New Roman"/>
        </w:rPr>
      </w:pPr>
      <w:r>
        <w:rPr>
          <w:rFonts w:ascii="KZ Times New Roman" w:hAnsi="KZ Times New Roman"/>
        </w:rPr>
        <w:t xml:space="preserve">Фракциялық құрам берілген температурада ажырылатын бензиннің мөлшері мен осы температураның арасындағы тәуелділікті көрсетеді. Фракциялық құрамын қисық сызығы (2.1-сурет) бензиннің берілген көлемдік мөлшері қандай температурада буға айналатының көрсетеді (2177-66 мемлекеттік стандартта көрсетілген жағдайда қыздырылғанда). Бензиннің фракциялық құрамы 10%, 50% және 90% бензиннің ажырату температурасымен және ажыратудың басындағы және аяғындағы температурамен </w:t>
      </w:r>
      <w:r>
        <w:rPr>
          <w:rFonts w:ascii="KZ Times New Roman" w:hAnsi="KZ Times New Roman"/>
        </w:rPr>
        <w:lastRenderedPageBreak/>
        <w:t>бағаланады. Ажырату кезіндегі жоғалған бензиннің мөлшері оның физикалық тұрақтылығын сипаттайды.</w:t>
      </w:r>
    </w:p>
    <w:p w:rsidR="007D007D" w:rsidRDefault="007D007D" w:rsidP="007D007D">
      <w:pPr>
        <w:ind w:firstLine="720"/>
        <w:jc w:val="both"/>
        <w:rPr>
          <w:rFonts w:ascii="KZ Times New Roman" w:hAnsi="KZ Times New Roman"/>
        </w:rPr>
      </w:pPr>
      <w:r>
        <w:rPr>
          <w:rFonts w:ascii="KZ Times New Roman" w:hAnsi="KZ Times New Roman"/>
        </w:rPr>
        <w:t>Бензиннің көрсетілген ажырату температуралары оның пайдалы сапасын бағалауға мүмкіндік береді. Мысалы, қозғалтқышты оталдырудың қоршаған ауаның температурасын тәуелділігін, оның бос жүрісінің тұрақтылығы және қабылдаушылығы, қуаты және нашар майды жұмсауы.</w:t>
      </w:r>
    </w:p>
    <w:p w:rsidR="007D007D" w:rsidRDefault="007D007D" w:rsidP="007D007D">
      <w:pPr>
        <w:ind w:firstLine="720"/>
        <w:jc w:val="both"/>
        <w:rPr>
          <w:rFonts w:ascii="KZ Times New Roman" w:hAnsi="KZ Times New Roman"/>
        </w:rPr>
      </w:pPr>
      <w:r>
        <w:rPr>
          <w:rFonts w:ascii="KZ Times New Roman" w:hAnsi="KZ Times New Roman"/>
        </w:rPr>
        <w:t>Автомобиль бензиндерінің жеке-жеке фракцияларының булығу температурасының мағнасын қарап шығайық. Айырудың басынан 10% булығуға дейінгі температурасы (</w:t>
      </w:r>
      <w:r>
        <w:rPr>
          <w:rFonts w:ascii="KZ Times New Roman" w:hAnsi="KZ Times New Roman"/>
          <w:i/>
        </w:rPr>
        <w:t>t</w:t>
      </w:r>
      <w:r>
        <w:rPr>
          <w:rFonts w:ascii="KZ Times New Roman" w:hAnsi="KZ Times New Roman"/>
          <w:i/>
          <w:vertAlign w:val="subscript"/>
        </w:rPr>
        <w:t>АБ</w:t>
      </w:r>
      <w:r>
        <w:rPr>
          <w:rFonts w:ascii="KZ Times New Roman" w:hAnsi="KZ Times New Roman"/>
          <w:i/>
        </w:rPr>
        <w:t>-ның, t</w:t>
      </w:r>
      <w:r>
        <w:rPr>
          <w:rFonts w:ascii="KZ Times New Roman" w:hAnsi="KZ Times New Roman"/>
          <w:i/>
          <w:vertAlign w:val="subscript"/>
        </w:rPr>
        <w:t>10%</w:t>
      </w:r>
      <w:r>
        <w:rPr>
          <w:rFonts w:ascii="KZ Times New Roman" w:hAnsi="KZ Times New Roman"/>
        </w:rPr>
        <w:t xml:space="preserve"> дейін) жанар майдың оталдырғыш қасиеттерін сипаттайды. Тарату қисық сызығындағы көмірсутектердің бұл бөлігі оталдырғыш фракциясы деп аталады.</w:t>
      </w:r>
    </w:p>
    <w:p w:rsidR="007D007D" w:rsidRDefault="007D007D" w:rsidP="007D007D">
      <w:pPr>
        <w:pStyle w:val="ad"/>
        <w:rPr>
          <w:szCs w:val="24"/>
          <w:lang w:val="kk-KZ"/>
        </w:rPr>
      </w:pPr>
      <w:r>
        <w:rPr>
          <w:szCs w:val="24"/>
          <w:lang w:val="kk-KZ"/>
        </w:rPr>
        <w:t>100% қанша болса сонша жеңіл және ауаның төмен температурасында суыған қозғалтқышты оталдыруға болады.</w:t>
      </w:r>
    </w:p>
    <w:p w:rsidR="007D007D" w:rsidRDefault="007D007D" w:rsidP="007D007D">
      <w:pPr>
        <w:ind w:firstLine="720"/>
        <w:jc w:val="both"/>
        <w:rPr>
          <w:rFonts w:ascii="KZ Times New Roman" w:hAnsi="KZ Times New Roman"/>
        </w:rPr>
      </w:pPr>
      <w:r>
        <w:rPr>
          <w:rFonts w:ascii="KZ Times New Roman" w:hAnsi="KZ Times New Roman"/>
        </w:rPr>
        <w:t>Жанар майдың 10% булығу (</w:t>
      </w:r>
      <w:r>
        <w:rPr>
          <w:rFonts w:ascii="KZ Times New Roman" w:hAnsi="KZ Times New Roman"/>
          <w:i/>
        </w:rPr>
        <w:t>t</w:t>
      </w:r>
      <w:r>
        <w:rPr>
          <w:rFonts w:ascii="KZ Times New Roman" w:hAnsi="KZ Times New Roman"/>
          <w:i/>
          <w:vertAlign w:val="subscript"/>
        </w:rPr>
        <w:t>10%</w:t>
      </w:r>
      <w:r>
        <w:rPr>
          <w:rFonts w:ascii="KZ Times New Roman" w:hAnsi="KZ Times New Roman"/>
        </w:rPr>
        <w:t>) және ажыраудың басталу температурасын (</w:t>
      </w:r>
      <w:r>
        <w:rPr>
          <w:rFonts w:ascii="KZ Times New Roman" w:hAnsi="KZ Times New Roman"/>
          <w:i/>
        </w:rPr>
        <w:t>t</w:t>
      </w:r>
      <w:r>
        <w:rPr>
          <w:rFonts w:ascii="KZ Times New Roman" w:hAnsi="KZ Times New Roman"/>
          <w:i/>
          <w:vertAlign w:val="subscript"/>
        </w:rPr>
        <w:t>АБ</w:t>
      </w:r>
      <w:r>
        <w:rPr>
          <w:rFonts w:ascii="KZ Times New Roman" w:hAnsi="KZ Times New Roman"/>
        </w:rPr>
        <w:t>) білсе онда қозғалтқышты оталдыруға мүмкіншілігі болатын ауа райының ең төмен температурасын анықтауға болады (</w:t>
      </w:r>
      <w:r>
        <w:rPr>
          <w:rFonts w:ascii="KZ Times New Roman" w:hAnsi="KZ Times New Roman"/>
          <w:i/>
        </w:rPr>
        <w:t>t</w:t>
      </w:r>
      <w:r>
        <w:rPr>
          <w:rFonts w:ascii="KZ Times New Roman" w:hAnsi="KZ Times New Roman"/>
          <w:i/>
          <w:vertAlign w:val="subscript"/>
        </w:rPr>
        <w:t>АТ</w:t>
      </w:r>
      <w:r>
        <w:rPr>
          <w:rFonts w:ascii="KZ Times New Roman" w:hAnsi="KZ Times New Roman"/>
        </w:rPr>
        <w:t>).</w:t>
      </w:r>
    </w:p>
    <w:p w:rsidR="007D007D" w:rsidRDefault="007D007D" w:rsidP="007D007D">
      <w:pPr>
        <w:ind w:firstLine="720"/>
        <w:jc w:val="both"/>
        <w:rPr>
          <w:rFonts w:ascii="KZ Times New Roman" w:hAnsi="KZ Times New Roman"/>
        </w:rPr>
      </w:pPr>
    </w:p>
    <w:p w:rsidR="007D007D" w:rsidRDefault="007D007D" w:rsidP="007D007D">
      <w:pPr>
        <w:ind w:firstLine="720"/>
        <w:jc w:val="center"/>
        <w:rPr>
          <w:rFonts w:ascii="KZ Times New Roman" w:hAnsi="KZ Times New Roman"/>
        </w:rPr>
      </w:pPr>
      <w:r>
        <w:rPr>
          <w:rFonts w:ascii="KZ Times New Roman" w:hAnsi="KZ Times New Roman"/>
          <w:i/>
        </w:rPr>
        <w:t xml:space="preserve">                        t</w:t>
      </w:r>
      <w:r>
        <w:rPr>
          <w:rFonts w:ascii="KZ Times New Roman" w:hAnsi="KZ Times New Roman"/>
          <w:i/>
          <w:vertAlign w:val="subscript"/>
        </w:rPr>
        <w:t>АТ</w:t>
      </w:r>
      <w:r>
        <w:rPr>
          <w:rFonts w:ascii="KZ Times New Roman" w:hAnsi="KZ Times New Roman"/>
        </w:rPr>
        <w:t>≥0,5*</w:t>
      </w:r>
      <w:r>
        <w:rPr>
          <w:rFonts w:ascii="KZ Times New Roman" w:hAnsi="KZ Times New Roman"/>
          <w:i/>
        </w:rPr>
        <w:t xml:space="preserve"> t</w:t>
      </w:r>
      <w:r>
        <w:rPr>
          <w:rFonts w:ascii="KZ Times New Roman" w:hAnsi="KZ Times New Roman"/>
          <w:i/>
          <w:vertAlign w:val="subscript"/>
        </w:rPr>
        <w:t>10%</w:t>
      </w:r>
      <w:r>
        <w:rPr>
          <w:rFonts w:ascii="KZ Times New Roman" w:hAnsi="KZ Times New Roman"/>
        </w:rPr>
        <w:t xml:space="preserve"> - 50,5(%)+(</w:t>
      </w:r>
      <w:r>
        <w:rPr>
          <w:rFonts w:ascii="KZ Times New Roman" w:hAnsi="KZ Times New Roman"/>
          <w:i/>
        </w:rPr>
        <w:t>t</w:t>
      </w:r>
      <w:r>
        <w:rPr>
          <w:rFonts w:ascii="KZ Times New Roman" w:hAnsi="KZ Times New Roman"/>
          <w:i/>
          <w:vertAlign w:val="subscript"/>
        </w:rPr>
        <w:t>АБ</w:t>
      </w:r>
      <w:r>
        <w:rPr>
          <w:rFonts w:ascii="KZ Times New Roman" w:hAnsi="KZ Times New Roman"/>
        </w:rPr>
        <w:t xml:space="preserve"> -50)/3,</w:t>
      </w:r>
      <w:r>
        <w:rPr>
          <w:rFonts w:ascii="KZ Times New Roman" w:hAnsi="KZ Times New Roman"/>
        </w:rPr>
        <w:tab/>
      </w:r>
      <w:r>
        <w:rPr>
          <w:rFonts w:ascii="KZ Times New Roman" w:hAnsi="KZ Times New Roman"/>
        </w:rPr>
        <w:tab/>
      </w:r>
      <w:r>
        <w:rPr>
          <w:rFonts w:ascii="KZ Times New Roman" w:hAnsi="KZ Times New Roman"/>
        </w:rPr>
        <w:tab/>
        <w:t>(2.1)</w:t>
      </w:r>
    </w:p>
    <w:p w:rsidR="007D007D" w:rsidRDefault="007D007D" w:rsidP="007D007D">
      <w:pPr>
        <w:ind w:firstLine="720"/>
        <w:jc w:val="center"/>
        <w:rPr>
          <w:rFonts w:ascii="KZ Times New Roman" w:hAnsi="KZ Times New Roman"/>
        </w:rPr>
      </w:pPr>
    </w:p>
    <w:p w:rsidR="007D007D" w:rsidRDefault="007D007D" w:rsidP="007D007D">
      <w:pPr>
        <w:pStyle w:val="ad"/>
        <w:rPr>
          <w:szCs w:val="24"/>
          <w:lang w:val="kk-KZ"/>
        </w:rPr>
      </w:pPr>
      <w:r>
        <w:rPr>
          <w:szCs w:val="24"/>
          <w:lang w:val="kk-KZ"/>
        </w:rPr>
        <w:t>Егер төмендегі шарт орындалатын болса қозғалтқыштың жеңіл оталуына мүмкіндік туады.</w:t>
      </w:r>
    </w:p>
    <w:p w:rsidR="007D007D" w:rsidRDefault="007D007D" w:rsidP="007D007D">
      <w:pPr>
        <w:pStyle w:val="ad"/>
        <w:rPr>
          <w:sz w:val="20"/>
          <w:lang w:val="kk-KZ"/>
        </w:rPr>
      </w:pPr>
    </w:p>
    <w:p w:rsidR="007D007D" w:rsidRDefault="007D007D" w:rsidP="007D007D">
      <w:pPr>
        <w:ind w:firstLine="720"/>
        <w:jc w:val="center"/>
        <w:rPr>
          <w:rFonts w:ascii="KZ Times New Roman" w:hAnsi="KZ Times New Roman"/>
        </w:rPr>
      </w:pPr>
      <w:r>
        <w:rPr>
          <w:rFonts w:ascii="KZ Times New Roman" w:hAnsi="KZ Times New Roman"/>
          <w:i/>
        </w:rPr>
        <w:t xml:space="preserve">                           t</w:t>
      </w:r>
      <w:r>
        <w:rPr>
          <w:rFonts w:ascii="KZ Times New Roman" w:hAnsi="KZ Times New Roman"/>
          <w:i/>
          <w:vertAlign w:val="subscript"/>
        </w:rPr>
        <w:t>АБ</w:t>
      </w:r>
      <w:r>
        <w:rPr>
          <w:rFonts w:ascii="KZ Times New Roman" w:hAnsi="KZ Times New Roman"/>
          <w:i/>
        </w:rPr>
        <w:t>≥ (t</w:t>
      </w:r>
      <w:r>
        <w:rPr>
          <w:rFonts w:ascii="KZ Times New Roman" w:hAnsi="KZ Times New Roman"/>
          <w:i/>
          <w:vertAlign w:val="subscript"/>
        </w:rPr>
        <w:t>10%</w:t>
      </w:r>
      <w:r>
        <w:rPr>
          <w:rFonts w:ascii="KZ Times New Roman" w:hAnsi="KZ Times New Roman"/>
          <w:i/>
        </w:rPr>
        <w:t xml:space="preserve"> /1,25) – 50</w:t>
      </w:r>
      <w:r>
        <w:rPr>
          <w:rFonts w:ascii="KZ Times New Roman" w:hAnsi="KZ Times New Roman"/>
        </w:rPr>
        <w:tab/>
      </w:r>
      <w:r>
        <w:rPr>
          <w:rFonts w:ascii="KZ Times New Roman" w:hAnsi="KZ Times New Roman"/>
        </w:rPr>
        <w:tab/>
      </w:r>
      <w:r>
        <w:rPr>
          <w:rFonts w:ascii="KZ Times New Roman" w:hAnsi="KZ Times New Roman"/>
        </w:rPr>
        <w:tab/>
        <w:t xml:space="preserve">     (2.2)</w:t>
      </w:r>
    </w:p>
    <w:p w:rsidR="007D007D" w:rsidRDefault="007D007D" w:rsidP="007D007D">
      <w:pPr>
        <w:ind w:firstLine="720"/>
        <w:jc w:val="both"/>
        <w:rPr>
          <w:rFonts w:ascii="KZ Times New Roman" w:hAnsi="KZ Times New Roman"/>
        </w:rPr>
      </w:pPr>
    </w:p>
    <w:p w:rsidR="007D007D" w:rsidRDefault="007D007D" w:rsidP="007D007D">
      <w:pPr>
        <w:pStyle w:val="ad"/>
        <w:rPr>
          <w:szCs w:val="24"/>
          <w:lang w:val="kk-KZ"/>
        </w:rPr>
      </w:pPr>
      <w:r>
        <w:rPr>
          <w:szCs w:val="24"/>
          <w:lang w:val="kk-KZ"/>
        </w:rPr>
        <w:t xml:space="preserve">Жанар майдың өте жеңіл болғанын (төмен </w:t>
      </w:r>
      <w:r>
        <w:rPr>
          <w:i/>
          <w:szCs w:val="24"/>
          <w:lang w:val="kk-KZ"/>
        </w:rPr>
        <w:t>t</w:t>
      </w:r>
      <w:r>
        <w:rPr>
          <w:i/>
          <w:szCs w:val="24"/>
          <w:vertAlign w:val="subscript"/>
          <w:lang w:val="kk-KZ"/>
        </w:rPr>
        <w:t>АБ</w:t>
      </w:r>
      <w:r>
        <w:rPr>
          <w:szCs w:val="24"/>
          <w:lang w:val="kk-KZ"/>
        </w:rPr>
        <w:t xml:space="preserve"> және </w:t>
      </w:r>
      <w:r>
        <w:rPr>
          <w:i/>
          <w:szCs w:val="24"/>
          <w:lang w:val="kk-KZ"/>
        </w:rPr>
        <w:t>t</w:t>
      </w:r>
      <w:r>
        <w:rPr>
          <w:i/>
          <w:szCs w:val="24"/>
          <w:vertAlign w:val="subscript"/>
          <w:lang w:val="kk-KZ"/>
        </w:rPr>
        <w:t>10%</w:t>
      </w:r>
      <w:r>
        <w:rPr>
          <w:szCs w:val="24"/>
          <w:lang w:val="kk-KZ"/>
        </w:rPr>
        <w:t>) қажеті жоқ, себебі жанар май өткізетін жүйеде бу-ауа тығыны пайда болып қозғалтқыштың жұмысында үзілістер пайда болады.</w:t>
      </w:r>
    </w:p>
    <w:p w:rsidR="007D007D" w:rsidRDefault="007D007D" w:rsidP="007D007D">
      <w:pPr>
        <w:ind w:firstLine="720"/>
        <w:jc w:val="both"/>
        <w:rPr>
          <w:rFonts w:ascii="KZ Times New Roman" w:hAnsi="KZ Times New Roman"/>
        </w:rPr>
      </w:pPr>
      <w:r>
        <w:rPr>
          <w:rFonts w:ascii="KZ Times New Roman" w:hAnsi="KZ Times New Roman"/>
        </w:rPr>
        <w:t>Қозғалтқыштың жұмысын тоқтататың қоректену жүйесінде бу-ауа тығынының пайда болу температурасы:</w:t>
      </w:r>
    </w:p>
    <w:p w:rsidR="007D007D" w:rsidRDefault="007D007D" w:rsidP="007D007D">
      <w:pPr>
        <w:ind w:firstLine="720"/>
        <w:jc w:val="both"/>
        <w:rPr>
          <w:rFonts w:ascii="KZ Times New Roman" w:hAnsi="KZ Times New Roman"/>
        </w:rPr>
      </w:pPr>
    </w:p>
    <w:p w:rsidR="007D007D" w:rsidRDefault="007D007D" w:rsidP="007D007D">
      <w:pPr>
        <w:ind w:firstLine="720"/>
        <w:jc w:val="center"/>
        <w:rPr>
          <w:rFonts w:ascii="KZ Times New Roman" w:hAnsi="KZ Times New Roman"/>
        </w:rPr>
      </w:pPr>
      <w:r>
        <w:rPr>
          <w:rFonts w:ascii="KZ Times New Roman" w:hAnsi="KZ Times New Roman"/>
          <w:i/>
        </w:rPr>
        <w:t xml:space="preserve">                         t</w:t>
      </w:r>
      <w:r>
        <w:rPr>
          <w:rFonts w:ascii="KZ Times New Roman" w:hAnsi="KZ Times New Roman"/>
          <w:i/>
          <w:vertAlign w:val="subscript"/>
        </w:rPr>
        <w:t>ТМ</w:t>
      </w:r>
      <w:r>
        <w:rPr>
          <w:rFonts w:ascii="KZ Times New Roman" w:hAnsi="KZ Times New Roman"/>
          <w:i/>
        </w:rPr>
        <w:t>≥ 1,85*t</w:t>
      </w:r>
      <w:r>
        <w:rPr>
          <w:rFonts w:ascii="KZ Times New Roman" w:hAnsi="KZ Times New Roman"/>
          <w:i/>
          <w:vertAlign w:val="subscript"/>
        </w:rPr>
        <w:t>АБ</w:t>
      </w:r>
      <w:r>
        <w:rPr>
          <w:rFonts w:ascii="KZ Times New Roman" w:hAnsi="KZ Times New Roman"/>
          <w:i/>
        </w:rPr>
        <w:t xml:space="preserve">  – 4, үшін t</w:t>
      </w:r>
      <w:r>
        <w:rPr>
          <w:rFonts w:ascii="KZ Times New Roman" w:hAnsi="KZ Times New Roman"/>
          <w:i/>
          <w:vertAlign w:val="subscript"/>
        </w:rPr>
        <w:t>АБ</w:t>
      </w:r>
      <w:r>
        <w:rPr>
          <w:rFonts w:ascii="KZ Times New Roman" w:hAnsi="KZ Times New Roman"/>
          <w:i/>
        </w:rPr>
        <w:t xml:space="preserve"> =30...65</w:t>
      </w:r>
      <w:r>
        <w:rPr>
          <w:rFonts w:ascii="KZ Times New Roman" w:hAnsi="KZ Times New Roman"/>
          <w:i/>
          <w:vertAlign w:val="superscript"/>
        </w:rPr>
        <w:t>0</w:t>
      </w:r>
      <w:r>
        <w:rPr>
          <w:rFonts w:ascii="KZ Times New Roman" w:hAnsi="KZ Times New Roman"/>
          <w:i/>
        </w:rPr>
        <w:t>C</w:t>
      </w:r>
      <w:r>
        <w:rPr>
          <w:rFonts w:ascii="KZ Times New Roman" w:hAnsi="KZ Times New Roman"/>
        </w:rPr>
        <w:tab/>
      </w:r>
      <w:r>
        <w:rPr>
          <w:rFonts w:ascii="KZ Times New Roman" w:hAnsi="KZ Times New Roman"/>
        </w:rPr>
        <w:tab/>
        <w:t>(2.3)</w:t>
      </w:r>
    </w:p>
    <w:p w:rsidR="007D007D" w:rsidRDefault="007D007D" w:rsidP="007D007D">
      <w:pPr>
        <w:ind w:firstLine="720"/>
        <w:jc w:val="both"/>
        <w:rPr>
          <w:rFonts w:ascii="KZ Times New Roman" w:hAnsi="KZ Times New Roman"/>
        </w:rPr>
      </w:pPr>
    </w:p>
    <w:p w:rsidR="007D007D" w:rsidRDefault="007D007D" w:rsidP="007D007D">
      <w:pPr>
        <w:ind w:firstLine="720"/>
        <w:jc w:val="center"/>
        <w:rPr>
          <w:rFonts w:ascii="KZ Times New Roman" w:hAnsi="KZ Times New Roman"/>
        </w:rPr>
      </w:pPr>
      <w:r>
        <w:rPr>
          <w:rFonts w:ascii="KZ Times New Roman" w:hAnsi="KZ Times New Roman"/>
          <w:i/>
        </w:rPr>
        <w:t xml:space="preserve">                            t</w:t>
      </w:r>
      <w:r>
        <w:rPr>
          <w:rFonts w:ascii="KZ Times New Roman" w:hAnsi="KZ Times New Roman"/>
          <w:i/>
          <w:vertAlign w:val="subscript"/>
        </w:rPr>
        <w:t>ТМ</w:t>
      </w:r>
      <w:r>
        <w:rPr>
          <w:rFonts w:ascii="KZ Times New Roman" w:hAnsi="KZ Times New Roman"/>
          <w:i/>
        </w:rPr>
        <w:t>≥ t</w:t>
      </w:r>
      <w:r>
        <w:rPr>
          <w:rFonts w:ascii="KZ Times New Roman" w:hAnsi="KZ Times New Roman"/>
          <w:i/>
          <w:vertAlign w:val="subscript"/>
        </w:rPr>
        <w:t>10%</w:t>
      </w:r>
      <w:r>
        <w:rPr>
          <w:rFonts w:ascii="KZ Times New Roman" w:hAnsi="KZ Times New Roman"/>
          <w:i/>
        </w:rPr>
        <w:t xml:space="preserve">  + 10, үшін t</w:t>
      </w:r>
      <w:r>
        <w:rPr>
          <w:rFonts w:ascii="KZ Times New Roman" w:hAnsi="KZ Times New Roman"/>
          <w:i/>
          <w:vertAlign w:val="subscript"/>
        </w:rPr>
        <w:t>10%</w:t>
      </w:r>
      <w:r>
        <w:rPr>
          <w:rFonts w:ascii="KZ Times New Roman" w:hAnsi="KZ Times New Roman"/>
          <w:i/>
        </w:rPr>
        <w:t xml:space="preserve"> =45...85</w:t>
      </w:r>
      <w:r>
        <w:rPr>
          <w:rFonts w:ascii="KZ Times New Roman" w:hAnsi="KZ Times New Roman"/>
          <w:i/>
          <w:vertAlign w:val="superscript"/>
        </w:rPr>
        <w:t>0</w:t>
      </w:r>
      <w:r>
        <w:rPr>
          <w:rFonts w:ascii="KZ Times New Roman" w:hAnsi="KZ Times New Roman"/>
          <w:i/>
        </w:rPr>
        <w:t>C</w:t>
      </w:r>
      <w:r>
        <w:rPr>
          <w:rFonts w:ascii="KZ Times New Roman" w:hAnsi="KZ Times New Roman"/>
        </w:rPr>
        <w:tab/>
      </w:r>
      <w:r>
        <w:rPr>
          <w:rFonts w:ascii="KZ Times New Roman" w:hAnsi="KZ Times New Roman"/>
        </w:rPr>
        <w:tab/>
        <w:t>(2.4)</w:t>
      </w:r>
    </w:p>
    <w:p w:rsidR="007D007D" w:rsidRDefault="007D007D" w:rsidP="007D007D">
      <w:pPr>
        <w:ind w:firstLine="720"/>
        <w:jc w:val="both"/>
        <w:rPr>
          <w:rFonts w:ascii="KZ Times New Roman" w:hAnsi="KZ Times New Roman"/>
        </w:rPr>
      </w:pPr>
    </w:p>
    <w:p w:rsidR="007D007D" w:rsidRDefault="007D007D" w:rsidP="007D007D">
      <w:pPr>
        <w:ind w:firstLine="720"/>
        <w:jc w:val="both"/>
        <w:rPr>
          <w:rFonts w:ascii="KZ Times New Roman" w:hAnsi="KZ Times New Roman"/>
        </w:rPr>
      </w:pPr>
      <w:r>
        <w:rPr>
          <w:rFonts w:ascii="KZ Times New Roman" w:hAnsi="KZ Times New Roman"/>
        </w:rPr>
        <w:t xml:space="preserve">Жанар майдың көмірсутектерінің негізгі бөлігі (ажырату қисық сызығы бойынша 10-нан90% дейін) жұмыс фракциясы деп аталады. 50% булығу температурасы </w:t>
      </w:r>
      <w:r>
        <w:rPr>
          <w:rFonts w:ascii="KZ Times New Roman" w:hAnsi="KZ Times New Roman"/>
          <w:i/>
        </w:rPr>
        <w:t>t</w:t>
      </w:r>
      <w:r>
        <w:rPr>
          <w:rFonts w:ascii="KZ Times New Roman" w:hAnsi="KZ Times New Roman"/>
          <w:i/>
          <w:vertAlign w:val="subscript"/>
        </w:rPr>
        <w:t>50%</w:t>
      </w:r>
      <w:r>
        <w:rPr>
          <w:rFonts w:ascii="KZ Times New Roman" w:hAnsi="KZ Times New Roman"/>
        </w:rPr>
        <w:t xml:space="preserve"> оталған қозғалтқыштың жылдам ақызуына және жанар майдың жұмсалуына шешуші әсерін тигізеді. </w:t>
      </w:r>
      <w:r>
        <w:rPr>
          <w:rFonts w:ascii="KZ Times New Roman" w:hAnsi="KZ Times New Roman"/>
          <w:i/>
        </w:rPr>
        <w:t>t</w:t>
      </w:r>
      <w:r>
        <w:rPr>
          <w:rFonts w:ascii="KZ Times New Roman" w:hAnsi="KZ Times New Roman"/>
          <w:i/>
          <w:vertAlign w:val="subscript"/>
        </w:rPr>
        <w:t>50%</w:t>
      </w:r>
      <w:r>
        <w:rPr>
          <w:rFonts w:ascii="KZ Times New Roman" w:hAnsi="KZ Times New Roman"/>
        </w:rPr>
        <w:t>азайымен қызу үдейді,  жанар майдың жұмсалуы азаяды, тағы да қозғалтқыштың қабылдауыштығы әлде оның бір іс тәртібінен екінші тәртібіне көшуі жеңілденеді.</w:t>
      </w:r>
    </w:p>
    <w:p w:rsidR="007D007D" w:rsidRDefault="007D007D" w:rsidP="007D007D">
      <w:pPr>
        <w:ind w:firstLine="720"/>
        <w:jc w:val="both"/>
        <w:rPr>
          <w:rFonts w:ascii="KZ Times New Roman" w:hAnsi="KZ Times New Roman"/>
        </w:rPr>
      </w:pPr>
      <w:r>
        <w:rPr>
          <w:rFonts w:ascii="KZ Times New Roman" w:hAnsi="KZ Times New Roman"/>
        </w:rPr>
        <w:t>Бензиннің түгел буға айналуы 90% ажырату температурасы мен (</w:t>
      </w:r>
      <w:r>
        <w:rPr>
          <w:rFonts w:ascii="KZ Times New Roman" w:hAnsi="KZ Times New Roman"/>
          <w:i/>
        </w:rPr>
        <w:t>t</w:t>
      </w:r>
      <w:r>
        <w:rPr>
          <w:rFonts w:ascii="KZ Times New Roman" w:hAnsi="KZ Times New Roman"/>
          <w:i/>
          <w:vertAlign w:val="subscript"/>
        </w:rPr>
        <w:t>90%</w:t>
      </w:r>
      <w:r>
        <w:rPr>
          <w:rFonts w:ascii="KZ Times New Roman" w:hAnsi="KZ Times New Roman"/>
        </w:rPr>
        <w:t>көбіне “шық нүктесі” деп аталады) және қайнаудың соныңдағы температурасымен (</w:t>
      </w:r>
      <w:r>
        <w:rPr>
          <w:rFonts w:ascii="KZ Times New Roman" w:hAnsi="KZ Times New Roman"/>
          <w:i/>
        </w:rPr>
        <w:t>t</w:t>
      </w:r>
      <w:r>
        <w:rPr>
          <w:rFonts w:ascii="KZ Times New Roman" w:hAnsi="KZ Times New Roman"/>
          <w:i/>
          <w:vertAlign w:val="subscript"/>
        </w:rPr>
        <w:t>қ.с.</w:t>
      </w:r>
      <w:r>
        <w:rPr>
          <w:rFonts w:ascii="KZ Times New Roman" w:hAnsi="KZ Times New Roman"/>
        </w:rPr>
        <w:t xml:space="preserve">) сипатталады.  «Шық нүктесі» жанар майдың конденсацияға бейімделігін көрсетеді. </w:t>
      </w:r>
    </w:p>
    <w:p w:rsidR="007D007D" w:rsidRDefault="007D007D" w:rsidP="007D007D">
      <w:pPr>
        <w:ind w:firstLine="720"/>
        <w:jc w:val="both"/>
        <w:rPr>
          <w:rFonts w:ascii="KZ Times New Roman" w:hAnsi="KZ Times New Roman"/>
        </w:rPr>
      </w:pPr>
    </w:p>
    <w:p w:rsidR="007D007D" w:rsidRDefault="007D007D" w:rsidP="007D007D">
      <w:pPr>
        <w:ind w:firstLine="720"/>
        <w:jc w:val="both"/>
        <w:rPr>
          <w:rFonts w:ascii="KZ Times New Roman" w:hAnsi="KZ Times New Roman"/>
        </w:rPr>
      </w:pPr>
      <w:r>
        <w:rPr>
          <w:rFonts w:ascii="KZ Times New Roman" w:hAnsi="KZ Times New Roman"/>
        </w:rPr>
        <w:t>Егер  // және жоғары болса, онда бензиннің бір бөлігі буға айналуға үлгірмей қозғалтқыштың цилиндрінің ішіне сұйық күйінде түседі. Мұндай қоспаның жану жылдамдығы төмендейді, қоспа кеңею процесінде жанып бітіп қозғалтқыштың қуатының және оның үнемділігінің төмендеуіне әкеледі.</w:t>
      </w:r>
    </w:p>
    <w:p w:rsidR="007D007D" w:rsidRDefault="007D007D" w:rsidP="007D007D">
      <w:pPr>
        <w:ind w:firstLine="720"/>
        <w:jc w:val="both"/>
        <w:rPr>
          <w:rFonts w:ascii="KZ Times New Roman" w:hAnsi="KZ Times New Roman"/>
        </w:rPr>
      </w:pPr>
      <w:r>
        <w:rPr>
          <w:rFonts w:ascii="KZ Times New Roman" w:hAnsi="KZ Times New Roman"/>
          <w:i/>
        </w:rPr>
        <w:t>t</w:t>
      </w:r>
      <w:r>
        <w:rPr>
          <w:rFonts w:ascii="KZ Times New Roman" w:hAnsi="KZ Times New Roman"/>
          <w:i/>
          <w:vertAlign w:val="subscript"/>
        </w:rPr>
        <w:t>50%</w:t>
      </w:r>
      <w:r>
        <w:rPr>
          <w:rFonts w:ascii="KZ Times New Roman" w:hAnsi="KZ Times New Roman"/>
        </w:rPr>
        <w:t xml:space="preserve"> және </w:t>
      </w:r>
      <w:r>
        <w:rPr>
          <w:rFonts w:ascii="KZ Times New Roman" w:hAnsi="KZ Times New Roman"/>
          <w:i/>
        </w:rPr>
        <w:t>t</w:t>
      </w:r>
      <w:r>
        <w:rPr>
          <w:rFonts w:ascii="KZ Times New Roman" w:hAnsi="KZ Times New Roman"/>
          <w:i/>
          <w:vertAlign w:val="subscript"/>
        </w:rPr>
        <w:t>қ.с.</w:t>
      </w:r>
      <w:r>
        <w:rPr>
          <w:rFonts w:ascii="KZ Times New Roman" w:hAnsi="KZ Times New Roman"/>
        </w:rPr>
        <w:t xml:space="preserve"> жоғары болса цилиндр-поршень тобының бөлшектерінде жанар майдың конденсаты пайда болатын жағдай туады, олардың бетіндегі май жуылып кетеді, бензиннің картерге түсуінен май сұйылады. Бұл құбылыстар цилиндр-поршень тобының бөлшектерінің желінуінің және жану камерасында күйіктің пайда болуының көбейуіне әкеледі.</w:t>
      </w:r>
    </w:p>
    <w:p w:rsidR="007D007D" w:rsidRDefault="007D007D" w:rsidP="007D007D">
      <w:pPr>
        <w:ind w:firstLine="720"/>
        <w:jc w:val="both"/>
        <w:rPr>
          <w:sz w:val="20"/>
        </w:rPr>
      </w:pPr>
      <w:r>
        <w:lastRenderedPageBreak/>
        <w:t xml:space="preserve">Тасымалдау, сақтау, құю ережелері бұзылған кезде бензиннен жеңіл ұшатын көмір утектердің ұшып буға айналуынан оның фракциялық құрамы ауырлайды. Бұл жағдай оның оталдырғыш қасиетерінің нашарлауына, толық жанбауының көбейюіне, жайыр қоспаларының жиналуынан клапандардың және басқада бөлшектердің бетінде күйіктін пайда болуына әкеледі. Жеңіл фракциялардың жоғалу себебінен бензиннің октан саны әлде детонациялық төзімділігі төмендейді. Бензиннің жазғы және қысқы түрлерін араластырса, </w:t>
      </w:r>
      <w:r>
        <w:rPr>
          <w:noProof/>
          <w:lang w:val="ru-RU"/>
        </w:rPr>
        <w:drawing>
          <wp:anchor distT="360045" distB="360045" distL="114300" distR="114300" simplePos="0" relativeHeight="251654656" behindDoc="1" locked="0" layoutInCell="1" allowOverlap="0">
            <wp:simplePos x="0" y="0"/>
            <wp:positionH relativeFrom="page">
              <wp:posOffset>1638300</wp:posOffset>
            </wp:positionH>
            <wp:positionV relativeFrom="page">
              <wp:posOffset>1419225</wp:posOffset>
            </wp:positionV>
            <wp:extent cx="3952875" cy="3269615"/>
            <wp:effectExtent l="0" t="0" r="9525" b="6985"/>
            <wp:wrapTopAndBottom/>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2875" cy="3269615"/>
                    </a:xfrm>
                    <a:prstGeom prst="rect">
                      <a:avLst/>
                    </a:prstGeom>
                    <a:noFill/>
                  </pic:spPr>
                </pic:pic>
              </a:graphicData>
            </a:graphic>
          </wp:anchor>
        </w:drawing>
      </w:r>
      <w:r>
        <w:t>қысқы түрлерінжылдың ыссы кезінде пайдалансы жанар май буға айналып шығыны көбейеді, жанар май өткізгіш жүйеде бу тығындары пайда болады, цилпндр толтырылуының төмендеуінен қозғалтқыштың қуаты төмендеп оның жұмыс ережесі бұзылады.</w:t>
      </w:r>
    </w:p>
    <w:p w:rsidR="007D007D" w:rsidRPr="00022506" w:rsidRDefault="007D007D" w:rsidP="007D007D">
      <w:pPr>
        <w:pStyle w:val="3"/>
        <w:jc w:val="center"/>
        <w:rPr>
          <w:rFonts w:ascii="Times New Roman" w:hAnsi="Times New Roman"/>
          <w:sz w:val="24"/>
          <w:szCs w:val="24"/>
        </w:rPr>
      </w:pPr>
      <w:r w:rsidRPr="00022506">
        <w:rPr>
          <w:rFonts w:ascii="Times New Roman" w:hAnsi="Times New Roman"/>
          <w:sz w:val="24"/>
          <w:szCs w:val="24"/>
        </w:rPr>
        <w:t>Бензиннің октан саны</w:t>
      </w:r>
    </w:p>
    <w:p w:rsidR="007D007D" w:rsidRDefault="007D007D" w:rsidP="007D007D">
      <w:pPr>
        <w:ind w:firstLine="720"/>
        <w:jc w:val="both"/>
        <w:rPr>
          <w:rFonts w:ascii="KZ Times New Roman" w:hAnsi="KZ Times New Roman"/>
        </w:rPr>
      </w:pPr>
      <w:r>
        <w:rPr>
          <w:rFonts w:ascii="KZ Times New Roman" w:hAnsi="KZ Times New Roman"/>
        </w:rPr>
        <w:t>Октан саны маркасын және оның детонациялық төзімділік қасиеттерін сипаттайтын ең керекті көрсеткіштердің бірі болып саналады.</w:t>
      </w:r>
    </w:p>
    <w:p w:rsidR="007D007D" w:rsidRDefault="007D007D" w:rsidP="007D007D">
      <w:pPr>
        <w:ind w:firstLine="720"/>
        <w:jc w:val="both"/>
        <w:rPr>
          <w:rFonts w:ascii="KZ Times New Roman" w:hAnsi="KZ Times New Roman"/>
        </w:rPr>
      </w:pPr>
      <w:r>
        <w:rPr>
          <w:rFonts w:ascii="KZ Times New Roman" w:hAnsi="KZ Times New Roman"/>
        </w:rPr>
        <w:t>Лабораториялық жағдайда бензиннің октан санын моторлық және зерттеулік әдіс пен анықтайды. Бұл әдістер Мемлекеттік стандартқа лайық, бензинді эт</w:t>
      </w:r>
      <w:r w:rsidR="00022506">
        <w:rPr>
          <w:rFonts w:ascii="KZ Times New Roman" w:hAnsi="KZ Times New Roman"/>
        </w:rPr>
        <w:t>ал</w:t>
      </w:r>
      <w:r>
        <w:rPr>
          <w:rFonts w:ascii="KZ Times New Roman" w:hAnsi="KZ Times New Roman"/>
        </w:rPr>
        <w:t>о</w:t>
      </w:r>
      <w:r w:rsidR="00022506">
        <w:rPr>
          <w:rFonts w:ascii="KZ Times New Roman" w:hAnsi="KZ Times New Roman"/>
        </w:rPr>
        <w:t>н</w:t>
      </w:r>
      <w:r>
        <w:rPr>
          <w:rFonts w:ascii="KZ Times New Roman" w:hAnsi="KZ Times New Roman"/>
        </w:rPr>
        <w:t>дық жанар маймен салыстырып сынауға негізделген. Эталондық жанар май ретінде изоктанмен (C</w:t>
      </w:r>
      <w:r>
        <w:rPr>
          <w:rFonts w:ascii="KZ Times New Roman" w:hAnsi="KZ Times New Roman"/>
          <w:vertAlign w:val="subscript"/>
        </w:rPr>
        <w:t>8</w:t>
      </w:r>
      <w:r>
        <w:rPr>
          <w:rFonts w:ascii="KZ Times New Roman" w:hAnsi="KZ Times New Roman"/>
        </w:rPr>
        <w:t>H</w:t>
      </w:r>
      <w:r>
        <w:rPr>
          <w:rFonts w:ascii="KZ Times New Roman" w:hAnsi="KZ Times New Roman"/>
          <w:vertAlign w:val="subscript"/>
        </w:rPr>
        <w:t>18</w:t>
      </w:r>
      <w:r>
        <w:rPr>
          <w:rFonts w:ascii="KZ Times New Roman" w:hAnsi="KZ Times New Roman"/>
        </w:rPr>
        <w:t>) және әдеттегі гектанның (C</w:t>
      </w:r>
      <w:r>
        <w:rPr>
          <w:rFonts w:ascii="KZ Times New Roman" w:hAnsi="KZ Times New Roman"/>
          <w:vertAlign w:val="subscript"/>
        </w:rPr>
        <w:t>7</w:t>
      </w:r>
      <w:r>
        <w:rPr>
          <w:rFonts w:ascii="KZ Times New Roman" w:hAnsi="KZ Times New Roman"/>
        </w:rPr>
        <w:t>H</w:t>
      </w:r>
      <w:r>
        <w:rPr>
          <w:rFonts w:ascii="KZ Times New Roman" w:hAnsi="KZ Times New Roman"/>
          <w:vertAlign w:val="subscript"/>
        </w:rPr>
        <w:t>16</w:t>
      </w:r>
      <w:r>
        <w:rPr>
          <w:rFonts w:ascii="KZ Times New Roman" w:hAnsi="KZ Times New Roman"/>
        </w:rPr>
        <w:t>) қосындысы пайдаланылады. Бұл жерде изоктанның октан саны 100, ал әдеттегі гептанның саны 0 деп қабылданған.</w:t>
      </w:r>
    </w:p>
    <w:p w:rsidR="007D007D" w:rsidRDefault="007D007D" w:rsidP="007D007D">
      <w:pPr>
        <w:ind w:firstLine="720"/>
        <w:jc w:val="both"/>
        <w:rPr>
          <w:rFonts w:ascii="KZ Times New Roman" w:hAnsi="KZ Times New Roman"/>
        </w:rPr>
      </w:pPr>
      <w:r>
        <w:rPr>
          <w:rFonts w:ascii="KZ Times New Roman" w:hAnsi="KZ Times New Roman"/>
        </w:rPr>
        <w:t>Бенизиннің октан саны оның детонациялық төзімділігін сипаттайды. Октан саны деп детонациялық төзімділігі сыналуды жанар майға те</w:t>
      </w:r>
      <w:r w:rsidR="009E0785">
        <w:rPr>
          <w:rFonts w:ascii="KZ Times New Roman" w:hAnsi="KZ Times New Roman"/>
        </w:rPr>
        <w:t>ң</w:t>
      </w:r>
      <w:r>
        <w:rPr>
          <w:rFonts w:ascii="KZ Times New Roman" w:hAnsi="KZ Times New Roman"/>
        </w:rPr>
        <w:t>, изоктаннан және әдеттегі гептаннан жасалған қоспадағы изоктанның көлемінің мөлшерінің процентін айтады.</w:t>
      </w:r>
    </w:p>
    <w:p w:rsidR="007D007D" w:rsidRDefault="007D007D" w:rsidP="007D007D">
      <w:pPr>
        <w:ind w:firstLine="720"/>
        <w:jc w:val="both"/>
        <w:rPr>
          <w:rFonts w:ascii="KZ Times New Roman" w:hAnsi="KZ Times New Roman"/>
        </w:rPr>
      </w:pPr>
      <w:r>
        <w:rPr>
          <w:rFonts w:ascii="KZ Times New Roman" w:hAnsi="KZ Times New Roman"/>
        </w:rPr>
        <w:t xml:space="preserve">Бензиннің октан санын салыстырма сынама жүргізу арқылы анықтау үшін, бірцилиндрлі моторлы қондырғы ИТ 9-2 әлде УИТ-65 сияқты арнай жабдықтар қажет. </w:t>
      </w:r>
    </w:p>
    <w:p w:rsidR="007D007D" w:rsidRDefault="007D007D" w:rsidP="007D007D">
      <w:pPr>
        <w:ind w:firstLine="720"/>
        <w:jc w:val="both"/>
        <w:rPr>
          <w:rFonts w:ascii="KZ Times New Roman" w:hAnsi="KZ Times New Roman"/>
        </w:rPr>
      </w:pPr>
    </w:p>
    <w:p w:rsidR="007D007D" w:rsidRDefault="007D007D" w:rsidP="007D007D">
      <w:pPr>
        <w:pStyle w:val="ab"/>
        <w:jc w:val="center"/>
        <w:rPr>
          <w:b/>
        </w:rPr>
      </w:pPr>
      <w:r>
        <w:rPr>
          <w:b/>
        </w:rPr>
        <w:t>Бензиннің фракциялық құрамының қисық сызығы</w:t>
      </w:r>
    </w:p>
    <w:p w:rsidR="007D007D" w:rsidRDefault="007D007D" w:rsidP="007D007D">
      <w:pPr>
        <w:ind w:firstLine="720"/>
        <w:jc w:val="both"/>
        <w:rPr>
          <w:rFonts w:ascii="KZ Times New Roman" w:hAnsi="KZ Times New Roman"/>
        </w:rPr>
      </w:pPr>
      <w:r>
        <w:rPr>
          <w:rFonts w:ascii="KZ Times New Roman" w:hAnsi="KZ Times New Roman"/>
        </w:rPr>
        <w:t>Бұл жұмыста бензиннің октан санын анықтау үшін басқаларға қарағанда оңай әдіс қолданылады. Бензиннің октан саны жуық шамамен, стандарт температурадағы (</w:t>
      </w:r>
      <w:r w:rsidRPr="00C04092">
        <w:rPr>
          <w:rFonts w:ascii="KZ Times New Roman" w:hAnsi="KZ Times New Roman"/>
          <w:position w:val="-12"/>
          <w:lang w:val="ru-MO"/>
        </w:rPr>
        <w:object w:dxaOrig="405" w:dyaOrig="375">
          <v:shape id="_x0000_i1030" type="#_x0000_t75" style="width:20.25pt;height:18.75pt" o:ole="" fillcolor="window">
            <v:imagedata r:id="rId18" o:title=""/>
          </v:shape>
          <o:OLEObject Type="Embed" ProgID="Equation.3" ShapeID="_x0000_i1030" DrawAspect="Content" ObjectID="_1414403984" r:id="rId19"/>
        </w:object>
      </w:r>
      <w:r>
        <w:rPr>
          <w:rFonts w:ascii="KZ Times New Roman" w:hAnsi="KZ Times New Roman"/>
        </w:rPr>
        <w:t xml:space="preserve">) </w:t>
      </w:r>
      <w:r>
        <w:rPr>
          <w:rFonts w:ascii="KZ Times New Roman" w:hAnsi="KZ Times New Roman"/>
        </w:rPr>
        <w:lastRenderedPageBreak/>
        <w:t>тығыздығы және фракциялық ажыратудың нәтижелері бойынша есептелу арқылы бағаланады.</w:t>
      </w:r>
    </w:p>
    <w:p w:rsidR="007D007D" w:rsidRDefault="007D007D" w:rsidP="007D007D">
      <w:pPr>
        <w:ind w:firstLine="720"/>
        <w:jc w:val="both"/>
        <w:rPr>
          <w:rFonts w:ascii="KZ Times New Roman" w:hAnsi="KZ Times New Roman"/>
        </w:rPr>
      </w:pPr>
      <w:r>
        <w:rPr>
          <w:rFonts w:ascii="KZ Times New Roman" w:hAnsi="KZ Times New Roman"/>
        </w:rPr>
        <w:t>Моторлық әдіспен сай келетін, бензиннің октан санын есептеуге мүмкіншілік беретін эмперикалық формула төмендегідей түрде болады.</w:t>
      </w:r>
    </w:p>
    <w:p w:rsidR="007D007D" w:rsidRDefault="007D007D" w:rsidP="007D007D">
      <w:pPr>
        <w:ind w:firstLine="720"/>
        <w:jc w:val="both"/>
        <w:rPr>
          <w:rFonts w:ascii="KZ Times New Roman" w:hAnsi="KZ Times New Roman"/>
        </w:rPr>
      </w:pPr>
    </w:p>
    <w:p w:rsidR="007D007D" w:rsidRDefault="007D007D" w:rsidP="007D007D">
      <w:pPr>
        <w:ind w:firstLine="720"/>
        <w:jc w:val="center"/>
        <w:rPr>
          <w:rFonts w:ascii="KZ Times New Roman" w:hAnsi="KZ Times New Roman"/>
        </w:rPr>
      </w:pPr>
      <w:r>
        <w:rPr>
          <w:rFonts w:ascii="KZ Times New Roman" w:hAnsi="KZ Times New Roman"/>
        </w:rPr>
        <w:t>ОС=120 – 2(</w:t>
      </w:r>
      <w:r>
        <w:rPr>
          <w:rFonts w:ascii="KZ Times New Roman" w:hAnsi="KZ Times New Roman"/>
          <w:i/>
        </w:rPr>
        <w:t>t</w:t>
      </w:r>
      <w:r>
        <w:rPr>
          <w:rFonts w:ascii="KZ Times New Roman" w:hAnsi="KZ Times New Roman"/>
          <w:i/>
          <w:vertAlign w:val="subscript"/>
        </w:rPr>
        <w:t>ор</w:t>
      </w:r>
      <w:r>
        <w:rPr>
          <w:rFonts w:ascii="KZ Times New Roman" w:hAnsi="KZ Times New Roman"/>
        </w:rPr>
        <w:t xml:space="preserve"> – 58)/(5*</w:t>
      </w:r>
      <w:r w:rsidRPr="00C04092">
        <w:rPr>
          <w:rFonts w:ascii="KZ Times New Roman" w:hAnsi="KZ Times New Roman"/>
          <w:position w:val="-12"/>
          <w:lang w:val="ru-MO"/>
        </w:rPr>
        <w:object w:dxaOrig="405" w:dyaOrig="375">
          <v:shape id="_x0000_i1031" type="#_x0000_t75" style="width:20.25pt;height:18.75pt" o:ole="" fillcolor="window">
            <v:imagedata r:id="rId18" o:title=""/>
          </v:shape>
          <o:OLEObject Type="Embed" ProgID="Equation.3" ShapeID="_x0000_i1031" DrawAspect="Content" ObjectID="_1414403985" r:id="rId20"/>
        </w:object>
      </w:r>
      <w:r>
        <w:rPr>
          <w:rFonts w:ascii="KZ Times New Roman" w:hAnsi="KZ Times New Roman"/>
        </w:rPr>
        <w:t>)</w:t>
      </w:r>
      <w:r>
        <w:rPr>
          <w:rFonts w:ascii="KZ Times New Roman" w:hAnsi="KZ Times New Roman"/>
        </w:rPr>
        <w:tab/>
      </w:r>
      <w:r>
        <w:rPr>
          <w:rFonts w:ascii="KZ Times New Roman" w:hAnsi="KZ Times New Roman"/>
        </w:rPr>
        <w:tab/>
      </w:r>
      <w:r>
        <w:rPr>
          <w:rFonts w:ascii="KZ Times New Roman" w:hAnsi="KZ Times New Roman"/>
        </w:rPr>
        <w:tab/>
        <w:t>(2.5)</w:t>
      </w:r>
    </w:p>
    <w:p w:rsidR="007D007D" w:rsidRDefault="007D007D" w:rsidP="007D007D">
      <w:pPr>
        <w:ind w:firstLine="720"/>
        <w:jc w:val="both"/>
        <w:rPr>
          <w:rFonts w:ascii="KZ Times New Roman" w:hAnsi="KZ Times New Roman"/>
        </w:rPr>
      </w:pPr>
    </w:p>
    <w:p w:rsidR="007D007D" w:rsidRDefault="007D007D" w:rsidP="007D007D">
      <w:pPr>
        <w:ind w:firstLine="720"/>
        <w:jc w:val="both"/>
        <w:rPr>
          <w:rFonts w:ascii="KZ Times New Roman" w:hAnsi="KZ Times New Roman"/>
        </w:rPr>
      </w:pPr>
      <w:r>
        <w:rPr>
          <w:rFonts w:ascii="KZ Times New Roman" w:hAnsi="KZ Times New Roman"/>
        </w:rPr>
        <w:t xml:space="preserve">Бұл жерде </w:t>
      </w:r>
      <w:r>
        <w:rPr>
          <w:rFonts w:ascii="KZ Times New Roman" w:hAnsi="KZ Times New Roman"/>
          <w:i/>
        </w:rPr>
        <w:t>t</w:t>
      </w:r>
      <w:r>
        <w:rPr>
          <w:rFonts w:ascii="KZ Times New Roman" w:hAnsi="KZ Times New Roman"/>
          <w:i/>
          <w:vertAlign w:val="subscript"/>
        </w:rPr>
        <w:t>ор</w:t>
      </w:r>
      <w:r>
        <w:rPr>
          <w:rFonts w:ascii="KZ Times New Roman" w:hAnsi="KZ Times New Roman"/>
        </w:rPr>
        <w:t>=(</w:t>
      </w:r>
      <w:r>
        <w:rPr>
          <w:rFonts w:ascii="KZ Times New Roman" w:hAnsi="KZ Times New Roman"/>
          <w:i/>
        </w:rPr>
        <w:t>t</w:t>
      </w:r>
      <w:r>
        <w:rPr>
          <w:rFonts w:ascii="KZ Times New Roman" w:hAnsi="KZ Times New Roman"/>
          <w:i/>
          <w:vertAlign w:val="subscript"/>
        </w:rPr>
        <w:t xml:space="preserve">АБ </w:t>
      </w:r>
      <w:r>
        <w:rPr>
          <w:rFonts w:ascii="KZ Times New Roman" w:hAnsi="KZ Times New Roman"/>
        </w:rPr>
        <w:t>-</w:t>
      </w:r>
      <w:r>
        <w:rPr>
          <w:rFonts w:ascii="KZ Times New Roman" w:hAnsi="KZ Times New Roman"/>
          <w:i/>
        </w:rPr>
        <w:t xml:space="preserve"> t</w:t>
      </w:r>
      <w:r>
        <w:rPr>
          <w:rFonts w:ascii="KZ Times New Roman" w:hAnsi="KZ Times New Roman"/>
          <w:i/>
          <w:vertAlign w:val="subscript"/>
        </w:rPr>
        <w:t>КЕ</w:t>
      </w:r>
      <w:r>
        <w:rPr>
          <w:rFonts w:ascii="KZ Times New Roman" w:hAnsi="KZ Times New Roman"/>
        </w:rPr>
        <w:t xml:space="preserve">)/2 -бензинді фракциялық ажыратудың орташа температурасы, </w:t>
      </w:r>
      <w:r>
        <w:rPr>
          <w:rFonts w:ascii="KZ Times New Roman" w:hAnsi="KZ Times New Roman"/>
          <w:vertAlign w:val="superscript"/>
        </w:rPr>
        <w:t>0</w:t>
      </w:r>
      <w:r>
        <w:rPr>
          <w:rFonts w:ascii="KZ Times New Roman" w:hAnsi="KZ Times New Roman"/>
        </w:rPr>
        <w:t>С;</w:t>
      </w:r>
    </w:p>
    <w:p w:rsidR="007D007D" w:rsidRDefault="007D007D" w:rsidP="007D007D">
      <w:pPr>
        <w:ind w:firstLine="720"/>
        <w:jc w:val="both"/>
        <w:rPr>
          <w:rFonts w:ascii="KZ Times New Roman" w:hAnsi="KZ Times New Roman"/>
          <w:lang w:val="ru-MO"/>
        </w:rPr>
      </w:pPr>
      <w:r w:rsidRPr="00C04092">
        <w:rPr>
          <w:rFonts w:ascii="KZ Times New Roman" w:hAnsi="KZ Times New Roman"/>
          <w:position w:val="-12"/>
          <w:lang w:val="ru-MO"/>
        </w:rPr>
        <w:object w:dxaOrig="405" w:dyaOrig="375">
          <v:shape id="_x0000_i1032" type="#_x0000_t75" style="width:20.25pt;height:18.75pt" o:ole="" fillcolor="window">
            <v:imagedata r:id="rId18" o:title=""/>
          </v:shape>
          <o:OLEObject Type="Embed" ProgID="Equation.3" ShapeID="_x0000_i1032" DrawAspect="Content" ObjectID="_1414403986" r:id="rId21"/>
        </w:object>
      </w:r>
      <w:r>
        <w:rPr>
          <w:rFonts w:ascii="KZ Times New Roman" w:hAnsi="KZ Times New Roman"/>
          <w:lang w:val="ru-MO"/>
        </w:rPr>
        <w:t>-20</w:t>
      </w:r>
      <w:r>
        <w:rPr>
          <w:rFonts w:ascii="KZ Times New Roman" w:hAnsi="KZ Times New Roman"/>
          <w:vertAlign w:val="superscript"/>
          <w:lang w:val="ru-MO"/>
        </w:rPr>
        <w:t>0</w:t>
      </w:r>
      <w:r>
        <w:rPr>
          <w:rFonts w:ascii="KZ Times New Roman" w:hAnsi="KZ Times New Roman"/>
          <w:lang w:val="ru-MO"/>
        </w:rPr>
        <w:t>С температурадағы келті</w:t>
      </w:r>
      <w:proofErr w:type="gramStart"/>
      <w:r>
        <w:rPr>
          <w:rFonts w:ascii="KZ Times New Roman" w:hAnsi="KZ Times New Roman"/>
          <w:lang w:val="ru-MO"/>
        </w:rPr>
        <w:t>р</w:t>
      </w:r>
      <w:proofErr w:type="gramEnd"/>
      <w:r>
        <w:rPr>
          <w:rFonts w:ascii="KZ Times New Roman" w:hAnsi="KZ Times New Roman"/>
          <w:lang w:val="ru-MO"/>
        </w:rPr>
        <w:t>ілген бензиннің тығыздығы, г/см. Бензиннің тығыздығын анықтау әдісі №1 лабораториялық жұмыста баяндалған.</w:t>
      </w:r>
    </w:p>
    <w:p w:rsidR="007D007D" w:rsidRDefault="007D007D" w:rsidP="009E0785">
      <w:pPr>
        <w:pStyle w:val="2"/>
        <w:jc w:val="center"/>
        <w:rPr>
          <w:rFonts w:ascii="Times New Roman" w:hAnsi="Times New Roman"/>
          <w:i w:val="0"/>
          <w:sz w:val="24"/>
          <w:szCs w:val="24"/>
        </w:rPr>
      </w:pPr>
      <w:r>
        <w:rPr>
          <w:rFonts w:ascii="Times New Roman" w:hAnsi="Times New Roman"/>
          <w:i w:val="0"/>
          <w:sz w:val="24"/>
          <w:szCs w:val="24"/>
        </w:rPr>
        <w:t>Бензиннің фракциялық құрамын анықтау әдісі</w:t>
      </w:r>
    </w:p>
    <w:p w:rsidR="007D007D" w:rsidRDefault="007D007D" w:rsidP="007D007D">
      <w:pPr>
        <w:ind w:firstLine="720"/>
        <w:jc w:val="both"/>
        <w:rPr>
          <w:rFonts w:ascii="KZ Times New Roman" w:hAnsi="KZ Times New Roman"/>
        </w:rPr>
      </w:pPr>
      <w:r>
        <w:rPr>
          <w:rFonts w:ascii="KZ Times New Roman" w:hAnsi="KZ Times New Roman"/>
        </w:rPr>
        <w:t>1. 2177-66 мемлекеттік стандартқа сай бензиннің фракциялық құрамын анықтайтын қондырғыны (2.2-сурет) жинайды.</w:t>
      </w:r>
    </w:p>
    <w:p w:rsidR="007D007D" w:rsidRDefault="007D007D" w:rsidP="007D007D">
      <w:pPr>
        <w:ind w:firstLine="720"/>
        <w:jc w:val="both"/>
        <w:rPr>
          <w:rFonts w:ascii="KZ Times New Roman" w:hAnsi="KZ Times New Roman"/>
        </w:rPr>
      </w:pPr>
      <w:r>
        <w:rPr>
          <w:rFonts w:ascii="KZ Times New Roman" w:hAnsi="KZ Times New Roman"/>
        </w:rPr>
        <w:t>2. Өлшеуіш цилиндрдің 7 көмегімен колбаға 100 мл жанар май құяды. Оның бір тегіс қайнауы үшін колбаның ішіне кеуекті зат (пемза әлде шлак) салады. Колбаны 2 термометрлі тығын мен жабады. Термометрдің сынапты үшы қисық түтікшенің төменгі жиігінің деңгейінде орналасуы керек.</w:t>
      </w:r>
    </w:p>
    <w:p w:rsidR="007D007D" w:rsidRDefault="007D007D" w:rsidP="007D007D">
      <w:pPr>
        <w:ind w:firstLine="720"/>
        <w:jc w:val="both"/>
        <w:rPr>
          <w:rFonts w:ascii="KZ Times New Roman" w:hAnsi="KZ Times New Roman"/>
        </w:rPr>
      </w:pPr>
      <w:r>
        <w:rPr>
          <w:rFonts w:ascii="KZ Times New Roman" w:hAnsi="KZ Times New Roman"/>
        </w:rPr>
        <w:t>3. Колбаға электр қыздырғыштың үстіне қойып қисық түтікшені мұздатқыштың түтігімен 5 қосады. Жиналған қондырғыда қолба қаптамамен 3 жабылуы қажет.</w:t>
      </w:r>
    </w:p>
    <w:p w:rsidR="007D007D" w:rsidRDefault="007D007D" w:rsidP="007D007D">
      <w:pPr>
        <w:ind w:firstLine="720"/>
        <w:jc w:val="both"/>
        <w:rPr>
          <w:rFonts w:ascii="KZ Times New Roman" w:hAnsi="KZ Times New Roman"/>
        </w:rPr>
      </w:pPr>
      <w:r>
        <w:rPr>
          <w:rFonts w:ascii="KZ Times New Roman" w:hAnsi="KZ Times New Roman"/>
        </w:rPr>
        <w:t>Өлшеуіш цилиндрді мұздатқыштың түтігінің 5 төменгі басын астына қояды. Бензиннің бірінші тамшысы тамғанға дейін өлшеуіш цилиндрдің қабырғасы мұздатқыштың түтігіне жанаспауы қажет. Кері жағдайда бірінші тамшының тамғаны байқалмай қалуы мүмкін.</w:t>
      </w:r>
    </w:p>
    <w:p w:rsidR="007D007D" w:rsidRDefault="007D007D" w:rsidP="007D007D">
      <w:pPr>
        <w:ind w:firstLine="720"/>
        <w:jc w:val="both"/>
        <w:rPr>
          <w:rFonts w:ascii="KZ Times New Roman" w:hAnsi="KZ Times New Roman"/>
        </w:rPr>
      </w:pPr>
      <w:r>
        <w:rPr>
          <w:rFonts w:ascii="KZ Times New Roman" w:hAnsi="KZ Times New Roman"/>
        </w:rPr>
        <w:t>4. ауыстырып қосқыш-реостаттың көмегімен электр қыздырғыштың қыздыру қуатын 300 Вт тендеп қояды. Бірінші тамшы тамғаннан сон колбаны қыздыру қуатын сатылап 200, 400, 800 Вт қоямыз. Ажырату жылдамдығы біртегіс және 10 сек ішінде 20-25 тамшы болуы керек.</w:t>
      </w:r>
    </w:p>
    <w:p w:rsidR="007D007D" w:rsidRDefault="007D007D" w:rsidP="007D007D">
      <w:pPr>
        <w:ind w:firstLine="720"/>
        <w:jc w:val="both"/>
        <w:rPr>
          <w:rFonts w:ascii="KZ Times New Roman" w:hAnsi="KZ Times New Roman"/>
          <w:lang w:val="ru-MO"/>
        </w:rPr>
      </w:pPr>
      <w:r>
        <w:rPr>
          <w:rFonts w:ascii="KZ Times New Roman" w:hAnsi="KZ Times New Roman"/>
        </w:rPr>
        <w:t xml:space="preserve">5. Бензиннің бірінші тамшысы тамғандағы температурасын (ажыратудың басталу температурасы </w:t>
      </w:r>
      <w:r>
        <w:rPr>
          <w:rFonts w:ascii="KZ Times New Roman" w:hAnsi="KZ Times New Roman"/>
          <w:i/>
        </w:rPr>
        <w:t>t</w:t>
      </w:r>
      <w:r>
        <w:rPr>
          <w:rFonts w:ascii="KZ Times New Roman" w:hAnsi="KZ Times New Roman"/>
          <w:i/>
          <w:vertAlign w:val="subscript"/>
        </w:rPr>
        <w:t>АБ</w:t>
      </w:r>
      <w:r>
        <w:rPr>
          <w:rFonts w:ascii="KZ Times New Roman" w:hAnsi="KZ Times New Roman"/>
        </w:rPr>
        <w:t>) және әрбір 10 мл жанар май ажыраған температураны жазып отырады. 90 мл бензин ажыратқаннан кейін ажыратудың біту температурасы (</w:t>
      </w:r>
      <w:r>
        <w:rPr>
          <w:rFonts w:ascii="KZ Times New Roman" w:hAnsi="KZ Times New Roman"/>
          <w:i/>
        </w:rPr>
        <w:t>t</w:t>
      </w:r>
      <w:r>
        <w:rPr>
          <w:rFonts w:ascii="KZ Times New Roman" w:hAnsi="KZ Times New Roman"/>
          <w:i/>
          <w:vertAlign w:val="subscript"/>
        </w:rPr>
        <w:t>АБ</w:t>
      </w:r>
      <w:r>
        <w:rPr>
          <w:rFonts w:ascii="KZ Times New Roman" w:hAnsi="KZ Times New Roman"/>
        </w:rPr>
        <w:t xml:space="preserve">) жазып қояды. Ажыратудың соңы деп термометрдің ең жоғарғы температураға барып төмен қайтқан мезгілін есептейді. </w:t>
      </w:r>
      <w:r>
        <w:rPr>
          <w:rFonts w:ascii="KZ Times New Roman" w:hAnsi="KZ Times New Roman"/>
          <w:lang w:val="ru-MO"/>
        </w:rPr>
        <w:t>Зерттеу нәтижелерін 2.1-</w:t>
      </w:r>
      <w:proofErr w:type="gramStart"/>
      <w:r>
        <w:rPr>
          <w:rFonts w:ascii="KZ Times New Roman" w:hAnsi="KZ Times New Roman"/>
          <w:lang w:val="ru-MO"/>
        </w:rPr>
        <w:t>таблица</w:t>
      </w:r>
      <w:proofErr w:type="gramEnd"/>
      <w:r>
        <w:rPr>
          <w:rFonts w:ascii="KZ Times New Roman" w:hAnsi="KZ Times New Roman"/>
          <w:lang w:val="ru-MO"/>
        </w:rPr>
        <w:t>ға енгізі керек.</w:t>
      </w:r>
    </w:p>
    <w:p w:rsidR="007D007D" w:rsidRDefault="007D007D" w:rsidP="007D007D">
      <w:pPr>
        <w:ind w:firstLine="720"/>
        <w:jc w:val="right"/>
        <w:rPr>
          <w:rFonts w:ascii="KZ Times New Roman" w:hAnsi="KZ Times New Roman"/>
          <w:lang w:val="ru-MO"/>
        </w:rPr>
      </w:pPr>
      <w:r>
        <w:rPr>
          <w:rFonts w:ascii="KZ Times New Roman" w:hAnsi="KZ Times New Roman"/>
          <w:lang w:val="ru-MO"/>
        </w:rPr>
        <w:t>2.1-кесте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4"/>
        <w:gridCol w:w="574"/>
        <w:gridCol w:w="605"/>
        <w:gridCol w:w="605"/>
        <w:gridCol w:w="605"/>
        <w:gridCol w:w="605"/>
        <w:gridCol w:w="605"/>
        <w:gridCol w:w="605"/>
        <w:gridCol w:w="605"/>
        <w:gridCol w:w="605"/>
        <w:gridCol w:w="605"/>
        <w:gridCol w:w="718"/>
      </w:tblGrid>
      <w:tr w:rsidR="007D007D" w:rsidTr="007D007D">
        <w:tc>
          <w:tcPr>
            <w:tcW w:w="1480"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 xml:space="preserve">Ажыратылған фракциялардың көлемі </w:t>
            </w:r>
            <w:r>
              <w:rPr>
                <w:rFonts w:ascii="KZ Times New Roman" w:hAnsi="KZ Times New Roman"/>
                <w:i/>
                <w:lang w:val="en-US"/>
              </w:rPr>
              <w:t>V</w:t>
            </w:r>
            <w:r>
              <w:rPr>
                <w:rFonts w:ascii="KZ Times New Roman" w:hAnsi="KZ Times New Roman"/>
                <w:lang w:val="ru-MO"/>
              </w:rPr>
              <w:t xml:space="preserve">, </w:t>
            </w:r>
            <w:r>
              <w:rPr>
                <w:rFonts w:ascii="KZ Times New Roman" w:hAnsi="KZ Times New Roman"/>
                <w:lang w:val="en-US"/>
              </w:rPr>
              <w:t>%</w:t>
            </w:r>
          </w:p>
        </w:tc>
        <w:tc>
          <w:tcPr>
            <w:tcW w:w="300"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0</w:t>
            </w:r>
          </w:p>
        </w:tc>
        <w:tc>
          <w:tcPr>
            <w:tcW w:w="316"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10</w:t>
            </w:r>
          </w:p>
        </w:tc>
        <w:tc>
          <w:tcPr>
            <w:tcW w:w="316"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20</w:t>
            </w:r>
          </w:p>
        </w:tc>
        <w:tc>
          <w:tcPr>
            <w:tcW w:w="316"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30</w:t>
            </w:r>
          </w:p>
        </w:tc>
        <w:tc>
          <w:tcPr>
            <w:tcW w:w="316"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40</w:t>
            </w:r>
          </w:p>
        </w:tc>
        <w:tc>
          <w:tcPr>
            <w:tcW w:w="316"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50</w:t>
            </w:r>
          </w:p>
        </w:tc>
        <w:tc>
          <w:tcPr>
            <w:tcW w:w="316"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60</w:t>
            </w:r>
          </w:p>
        </w:tc>
        <w:tc>
          <w:tcPr>
            <w:tcW w:w="316"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70</w:t>
            </w:r>
          </w:p>
        </w:tc>
        <w:tc>
          <w:tcPr>
            <w:tcW w:w="316"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80</w:t>
            </w:r>
          </w:p>
        </w:tc>
        <w:tc>
          <w:tcPr>
            <w:tcW w:w="316"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90</w:t>
            </w:r>
          </w:p>
        </w:tc>
        <w:tc>
          <w:tcPr>
            <w:tcW w:w="375"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100</w:t>
            </w:r>
          </w:p>
        </w:tc>
      </w:tr>
      <w:tr w:rsidR="007D007D" w:rsidTr="007D007D">
        <w:tc>
          <w:tcPr>
            <w:tcW w:w="1480"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vertAlign w:val="subscript"/>
                <w:lang w:val="ru-MO"/>
              </w:rPr>
            </w:pPr>
            <w:r>
              <w:rPr>
                <w:rFonts w:ascii="KZ Times New Roman" w:hAnsi="KZ Times New Roman"/>
                <w:lang w:val="ru-MO"/>
              </w:rPr>
              <w:t xml:space="preserve">Ажырату температурасы, </w:t>
            </w:r>
            <w:proofErr w:type="gramStart"/>
            <w:r>
              <w:rPr>
                <w:rFonts w:ascii="KZ Times New Roman" w:hAnsi="KZ Times New Roman"/>
                <w:i/>
                <w:lang w:val="en-US"/>
              </w:rPr>
              <w:t>t</w:t>
            </w:r>
            <w:proofErr w:type="gramEnd"/>
            <w:r>
              <w:rPr>
                <w:rFonts w:ascii="KZ Times New Roman" w:hAnsi="KZ Times New Roman"/>
                <w:i/>
                <w:vertAlign w:val="subscript"/>
                <w:lang w:val="ru-MO"/>
              </w:rPr>
              <w:t>АБ</w:t>
            </w:r>
          </w:p>
        </w:tc>
        <w:tc>
          <w:tcPr>
            <w:tcW w:w="300"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316"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316"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316"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316"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316"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316"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316"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316"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316"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375"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r>
    </w:tbl>
    <w:p w:rsidR="007D007D" w:rsidRDefault="007D007D" w:rsidP="007D007D">
      <w:pPr>
        <w:pStyle w:val="2"/>
        <w:rPr>
          <w:rFonts w:ascii="Times New Roman" w:hAnsi="Times New Roman"/>
          <w:i w:val="0"/>
          <w:sz w:val="24"/>
          <w:szCs w:val="24"/>
        </w:rPr>
      </w:pPr>
      <w:r>
        <w:rPr>
          <w:rFonts w:ascii="Times New Roman" w:hAnsi="Times New Roman"/>
          <w:i w:val="0"/>
          <w:sz w:val="24"/>
          <w:szCs w:val="24"/>
        </w:rPr>
        <w:t xml:space="preserve">Есеп беруді дайндау талаптары </w:t>
      </w:r>
    </w:p>
    <w:p w:rsidR="007D007D" w:rsidRDefault="007D007D" w:rsidP="007D007D">
      <w:pPr>
        <w:ind w:firstLine="720"/>
        <w:jc w:val="both"/>
      </w:pPr>
      <w:r>
        <w:t>1. Зерттеу нәтижелері бойынша бензиннің ракциялық құрамындағы қисық сызығын салу және онда оталдыру, жұмысты және құйрық фракцияларын көрсету керек.</w:t>
      </w:r>
    </w:p>
    <w:p w:rsidR="009E0785" w:rsidRDefault="007D007D" w:rsidP="009E0785">
      <w:pPr>
        <w:ind w:firstLine="720"/>
        <w:jc w:val="both"/>
      </w:pPr>
      <w:r>
        <w:t>2. Бензиннің фракциялық ажырату нәтижелеріне негіздене отырып 2.1, 2.2, 2.3, 2.4 формулалардың көмегімен: төмендегі жағдай үшін қоршаған ауаның температурасын анықтау керек.</w:t>
      </w:r>
    </w:p>
    <w:p w:rsidR="009E0DD0" w:rsidRDefault="009E0DD0" w:rsidP="009E0785">
      <w:pPr>
        <w:ind w:firstLine="720"/>
        <w:jc w:val="center"/>
        <w:rPr>
          <w:b/>
          <w:lang w:val="ru-RU"/>
        </w:rPr>
      </w:pPr>
    </w:p>
    <w:p w:rsidR="009E0DD0" w:rsidRDefault="009E0DD0" w:rsidP="009E0785">
      <w:pPr>
        <w:ind w:firstLine="720"/>
        <w:jc w:val="center"/>
        <w:rPr>
          <w:b/>
          <w:lang w:val="ru-RU"/>
        </w:rPr>
      </w:pPr>
    </w:p>
    <w:p w:rsidR="009E0DD0" w:rsidRDefault="009E0DD0" w:rsidP="009E0785">
      <w:pPr>
        <w:ind w:firstLine="720"/>
        <w:jc w:val="center"/>
        <w:rPr>
          <w:b/>
          <w:lang w:val="ru-RU"/>
        </w:rPr>
      </w:pPr>
    </w:p>
    <w:p w:rsidR="009E0DD0" w:rsidRDefault="009E0DD0" w:rsidP="009E0785">
      <w:pPr>
        <w:ind w:firstLine="720"/>
        <w:jc w:val="center"/>
        <w:rPr>
          <w:b/>
          <w:lang w:val="ru-RU"/>
        </w:rPr>
      </w:pPr>
    </w:p>
    <w:p w:rsidR="007D007D" w:rsidRPr="009E0785" w:rsidRDefault="007D007D" w:rsidP="009E0785">
      <w:pPr>
        <w:ind w:firstLine="720"/>
        <w:jc w:val="center"/>
        <w:rPr>
          <w:b/>
        </w:rPr>
      </w:pPr>
      <w:r w:rsidRPr="009E0785">
        <w:rPr>
          <w:b/>
        </w:rPr>
        <w:lastRenderedPageBreak/>
        <w:t>Мұнай</w:t>
      </w:r>
      <w:r w:rsidR="009E0DD0">
        <w:rPr>
          <w:b/>
          <w:lang w:val="ru-RU"/>
        </w:rPr>
        <w:t xml:space="preserve"> </w:t>
      </w:r>
      <w:r w:rsidRPr="009E0785">
        <w:rPr>
          <w:b/>
        </w:rPr>
        <w:t>өнімдерін ажырату үшін аппарат</w:t>
      </w:r>
    </w:p>
    <w:p w:rsidR="007D007D" w:rsidRDefault="007D007D" w:rsidP="007D007D">
      <w:pPr>
        <w:jc w:val="center"/>
        <w:rPr>
          <w:rFonts w:ascii="KZ Times New Roman" w:hAnsi="KZ Times New Roman"/>
        </w:rPr>
      </w:pPr>
      <w:r>
        <w:rPr>
          <w:noProof/>
          <w:lang w:val="ru-RU"/>
        </w:rPr>
        <w:drawing>
          <wp:anchor distT="180340" distB="180340" distL="114300" distR="114300" simplePos="0" relativeHeight="251655680" behindDoc="0" locked="1" layoutInCell="1" allowOverlap="1">
            <wp:simplePos x="0" y="0"/>
            <wp:positionH relativeFrom="column">
              <wp:posOffset>1043940</wp:posOffset>
            </wp:positionH>
            <wp:positionV relativeFrom="paragraph">
              <wp:posOffset>186690</wp:posOffset>
            </wp:positionV>
            <wp:extent cx="3867150" cy="2143125"/>
            <wp:effectExtent l="0" t="0" r="0" b="9525"/>
            <wp:wrapTopAndBottom/>
            <wp:docPr id="10" name="Рисунок 10" descr="Э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ЭМ-1"/>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888" t="11589" r="17795" b="50375"/>
                    <a:stretch>
                      <a:fillRect/>
                    </a:stretch>
                  </pic:blipFill>
                  <pic:spPr bwMode="auto">
                    <a:xfrm>
                      <a:off x="0" y="0"/>
                      <a:ext cx="3867150" cy="2143125"/>
                    </a:xfrm>
                    <a:prstGeom prst="rect">
                      <a:avLst/>
                    </a:prstGeom>
                    <a:noFill/>
                  </pic:spPr>
                </pic:pic>
              </a:graphicData>
            </a:graphic>
          </wp:anchor>
        </w:drawing>
      </w:r>
      <w:r>
        <w:rPr>
          <w:rFonts w:ascii="KZ Times New Roman" w:hAnsi="KZ Times New Roman"/>
        </w:rPr>
        <w:t>2.2-сурет</w:t>
      </w:r>
    </w:p>
    <w:p w:rsidR="007D007D" w:rsidRDefault="007D007D" w:rsidP="007D007D">
      <w:pPr>
        <w:ind w:firstLine="720"/>
        <w:jc w:val="both"/>
        <w:rPr>
          <w:rFonts w:ascii="KZ Times New Roman" w:hAnsi="KZ Times New Roman"/>
        </w:rPr>
      </w:pPr>
      <w:r>
        <w:rPr>
          <w:rFonts w:ascii="KZ Times New Roman" w:hAnsi="KZ Times New Roman"/>
        </w:rPr>
        <w:t>1-колба; 2-термометр; 3- мұздатқыштың түтігі ; 4,6-суды кіргізу және шығару үшін түтікшелер; 5-тоңызатқыштың моншасы; 7-өлшегіш цилиндр; 8-асбест төсем; 9-кожух.</w:t>
      </w:r>
    </w:p>
    <w:p w:rsidR="007D007D" w:rsidRDefault="007D007D" w:rsidP="007D007D">
      <w:pPr>
        <w:ind w:firstLine="720"/>
        <w:jc w:val="both"/>
        <w:rPr>
          <w:rFonts w:ascii="KZ Times New Roman" w:hAnsi="KZ Times New Roman"/>
        </w:rPr>
      </w:pPr>
      <w:r>
        <w:rPr>
          <w:rFonts w:ascii="KZ Times New Roman" w:hAnsi="KZ Times New Roman"/>
        </w:rPr>
        <w:t>Қоректендіру жүйесінде ауа тығыны пайда болатын: қозғалтқыштың оталуы қозғалтқышты бөтен құралдармен жылытусыз және қыздырусыз жүргізілуі.</w:t>
      </w:r>
    </w:p>
    <w:p w:rsidR="007D007D" w:rsidRDefault="007D007D" w:rsidP="007D007D">
      <w:pPr>
        <w:ind w:firstLine="720"/>
        <w:jc w:val="both"/>
        <w:rPr>
          <w:rFonts w:ascii="KZ Times New Roman" w:hAnsi="KZ Times New Roman"/>
        </w:rPr>
      </w:pPr>
      <w:r>
        <w:rPr>
          <w:rFonts w:ascii="KZ Times New Roman" w:hAnsi="KZ Times New Roman"/>
        </w:rPr>
        <w:t>3. Фракциялық ажыратудың және тығыздықты өлшеудің нәтижелері бойынша бензиннің октан санын есептеп шығару керек.</w:t>
      </w:r>
    </w:p>
    <w:p w:rsidR="007D007D" w:rsidRDefault="007D007D" w:rsidP="007D007D">
      <w:pPr>
        <w:ind w:firstLine="720"/>
        <w:jc w:val="both"/>
        <w:rPr>
          <w:rFonts w:ascii="KZ Times New Roman" w:hAnsi="KZ Times New Roman"/>
        </w:rPr>
      </w:pPr>
      <w:r>
        <w:rPr>
          <w:rFonts w:ascii="KZ Times New Roman" w:hAnsi="KZ Times New Roman"/>
        </w:rPr>
        <w:t>4. Фракциялық ажыратудың, булануды және сыртқы белгілерін (түсін) талдау, және де октан санының әр түрлі мөлшеріне қарап, сыналып жатқан бензиннің маркасын анықтандар. Сыналған жанармадың физикалық-химиялық көрсеткіштерін стандарттық көрсеткіштермен салыстырыңдар. Салыстыру нәтижелерін 2.2-кестеге енгіземіз.</w:t>
      </w:r>
    </w:p>
    <w:p w:rsidR="007D007D" w:rsidRDefault="007D007D" w:rsidP="007D007D">
      <w:pPr>
        <w:ind w:firstLine="720"/>
        <w:jc w:val="both"/>
        <w:rPr>
          <w:rFonts w:ascii="KZ Times New Roman" w:hAnsi="KZ Times New Roman"/>
        </w:rPr>
      </w:pPr>
      <w:r>
        <w:rPr>
          <w:rFonts w:ascii="KZ Times New Roman" w:hAnsi="KZ Times New Roman"/>
        </w:rPr>
        <w:t>5. Берілген бензин үлгісінің қандай жағдайларда және қандай қозғалтқыштар үшін пайдалануға болатынын көрсетіндер.</w:t>
      </w:r>
    </w:p>
    <w:p w:rsidR="007D007D" w:rsidRDefault="007D007D" w:rsidP="009E0785">
      <w:pPr>
        <w:ind w:firstLine="720"/>
        <w:jc w:val="right"/>
        <w:rPr>
          <w:rFonts w:ascii="KZ Times New Roman" w:hAnsi="KZ Times New Roman"/>
          <w:lang w:val="ru-MO"/>
        </w:rPr>
      </w:pPr>
      <w:r>
        <w:rPr>
          <w:rFonts w:ascii="KZ Times New Roman" w:hAnsi="KZ Times New Roman"/>
          <w:lang w:val="ru-MO"/>
        </w:rPr>
        <w:t>2.2.-кесте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253"/>
        <w:gridCol w:w="1133"/>
        <w:gridCol w:w="1277"/>
        <w:gridCol w:w="992"/>
        <w:gridCol w:w="1382"/>
      </w:tblGrid>
      <w:tr w:rsidR="007D007D" w:rsidTr="007D007D">
        <w:trPr>
          <w:cantSplit/>
          <w:trHeight w:val="211"/>
        </w:trPr>
        <w:tc>
          <w:tcPr>
            <w:tcW w:w="279" w:type="pct"/>
            <w:vMerge w:val="restar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w:t>
            </w:r>
          </w:p>
        </w:tc>
        <w:tc>
          <w:tcPr>
            <w:tcW w:w="2222" w:type="pct"/>
            <w:vMerge w:val="restar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Көрсеткіштері</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Үлгі</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2087-77 мемле-кетті</w:t>
            </w:r>
            <w:proofErr w:type="gramStart"/>
            <w:r>
              <w:rPr>
                <w:rFonts w:ascii="KZ Times New Roman" w:hAnsi="KZ Times New Roman"/>
                <w:lang w:val="ru-MO"/>
              </w:rPr>
              <w:t>к</w:t>
            </w:r>
            <w:proofErr w:type="gramEnd"/>
            <w:r>
              <w:rPr>
                <w:rFonts w:ascii="KZ Times New Roman" w:hAnsi="KZ Times New Roman"/>
                <w:lang w:val="ru-MO"/>
              </w:rPr>
              <w:t xml:space="preserve"> стандарт</w:t>
            </w:r>
          </w:p>
        </w:tc>
        <w:tc>
          <w:tcPr>
            <w:tcW w:w="1240" w:type="pct"/>
            <w:gridSpan w:val="2"/>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Мемлекеттік стандарт-науытқу</w:t>
            </w:r>
          </w:p>
        </w:tc>
      </w:tr>
      <w:tr w:rsidR="007D007D" w:rsidTr="007D007D">
        <w:trPr>
          <w:cantSplit/>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p>
        </w:tc>
        <w:tc>
          <w:tcPr>
            <w:tcW w:w="51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жек</w:t>
            </w:r>
          </w:p>
        </w:tc>
        <w:tc>
          <w:tcPr>
            <w:tcW w:w="722"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Жын мәнісі</w:t>
            </w:r>
          </w:p>
        </w:tc>
      </w:tr>
      <w:tr w:rsidR="007D007D" w:rsidTr="007D007D">
        <w:trPr>
          <w:trHeight w:val="237"/>
        </w:trPr>
        <w:tc>
          <w:tcPr>
            <w:tcW w:w="27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1</w:t>
            </w:r>
          </w:p>
        </w:tc>
        <w:tc>
          <w:tcPr>
            <w:tcW w:w="2222"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 xml:space="preserve">Октан саны </w:t>
            </w:r>
          </w:p>
        </w:tc>
        <w:tc>
          <w:tcPr>
            <w:tcW w:w="592"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667"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518"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-1</w:t>
            </w:r>
          </w:p>
        </w:tc>
        <w:tc>
          <w:tcPr>
            <w:tcW w:w="722" w:type="pct"/>
            <w:tcBorders>
              <w:top w:val="single" w:sz="4" w:space="0" w:color="auto"/>
              <w:left w:val="single" w:sz="4" w:space="0" w:color="auto"/>
              <w:bottom w:val="single" w:sz="4" w:space="0" w:color="auto"/>
              <w:right w:val="single" w:sz="4" w:space="0" w:color="auto"/>
            </w:tcBorders>
            <w:vAlign w:val="center"/>
          </w:tcPr>
          <w:p w:rsidR="007D007D" w:rsidRDefault="007D007D">
            <w:pPr>
              <w:jc w:val="center"/>
              <w:rPr>
                <w:rFonts w:ascii="KZ Times New Roman" w:hAnsi="KZ Times New Roman"/>
                <w:lang w:val="ru-MO"/>
              </w:rPr>
            </w:pPr>
          </w:p>
        </w:tc>
      </w:tr>
      <w:tr w:rsidR="007D007D" w:rsidTr="007D007D">
        <w:tc>
          <w:tcPr>
            <w:tcW w:w="279"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2</w:t>
            </w:r>
          </w:p>
        </w:tc>
        <w:tc>
          <w:tcPr>
            <w:tcW w:w="2222"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 xml:space="preserve">Фракциялық құрам ажыратудың басталу температурасы, </w:t>
            </w:r>
            <w:proofErr w:type="gramStart"/>
            <w:r>
              <w:rPr>
                <w:rFonts w:ascii="KZ Times New Roman" w:hAnsi="KZ Times New Roman"/>
                <w:i/>
                <w:lang w:val="en-US"/>
              </w:rPr>
              <w:t>t</w:t>
            </w:r>
            <w:proofErr w:type="gramEnd"/>
            <w:r>
              <w:rPr>
                <w:rFonts w:ascii="KZ Times New Roman" w:hAnsi="KZ Times New Roman"/>
                <w:i/>
                <w:vertAlign w:val="subscript"/>
                <w:lang w:val="ru-MO"/>
              </w:rPr>
              <w:t>АБ</w:t>
            </w:r>
          </w:p>
          <w:p w:rsidR="007D007D" w:rsidRDefault="007D007D">
            <w:pPr>
              <w:jc w:val="both"/>
              <w:rPr>
                <w:rFonts w:ascii="KZ Times New Roman" w:hAnsi="KZ Times New Roman"/>
                <w:lang w:val="en-US"/>
              </w:rPr>
            </w:pPr>
            <w:r>
              <w:rPr>
                <w:rFonts w:ascii="KZ Times New Roman" w:hAnsi="KZ Times New Roman"/>
                <w:lang w:val="ru-MO"/>
              </w:rPr>
              <w:t>10</w:t>
            </w:r>
            <w:r>
              <w:rPr>
                <w:rFonts w:ascii="KZ Times New Roman" w:hAnsi="KZ Times New Roman"/>
                <w:lang w:val="en-US"/>
              </w:rPr>
              <w:t>%</w:t>
            </w:r>
          </w:p>
          <w:p w:rsidR="007D007D" w:rsidRDefault="007D007D">
            <w:pPr>
              <w:jc w:val="both"/>
              <w:rPr>
                <w:rFonts w:ascii="KZ Times New Roman" w:hAnsi="KZ Times New Roman"/>
                <w:lang w:val="en-US"/>
              </w:rPr>
            </w:pPr>
            <w:r>
              <w:rPr>
                <w:rFonts w:ascii="KZ Times New Roman" w:hAnsi="KZ Times New Roman"/>
                <w:lang w:val="en-US"/>
              </w:rPr>
              <w:t>50%</w:t>
            </w:r>
          </w:p>
          <w:p w:rsidR="007D007D" w:rsidRDefault="007D007D">
            <w:pPr>
              <w:jc w:val="both"/>
              <w:rPr>
                <w:rFonts w:ascii="KZ Times New Roman" w:hAnsi="KZ Times New Roman"/>
                <w:lang w:val="en-US"/>
              </w:rPr>
            </w:pPr>
            <w:r>
              <w:rPr>
                <w:rFonts w:ascii="KZ Times New Roman" w:hAnsi="KZ Times New Roman"/>
                <w:lang w:val="en-US"/>
              </w:rPr>
              <w:t>90%</w:t>
            </w:r>
          </w:p>
          <w:p w:rsidR="007D007D" w:rsidRDefault="007D007D">
            <w:pPr>
              <w:jc w:val="both"/>
              <w:rPr>
                <w:rFonts w:ascii="KZ Times New Roman" w:hAnsi="KZ Times New Roman"/>
                <w:lang w:val="ru-MO"/>
              </w:rPr>
            </w:pPr>
            <w:r>
              <w:rPr>
                <w:rFonts w:ascii="KZ Times New Roman" w:hAnsi="KZ Times New Roman"/>
                <w:lang w:val="en-US"/>
              </w:rPr>
              <w:t xml:space="preserve">ажырату соңы, </w:t>
            </w:r>
            <w:r>
              <w:rPr>
                <w:rFonts w:ascii="KZ Times New Roman" w:hAnsi="KZ Times New Roman"/>
                <w:i/>
                <w:lang w:val="en-US"/>
              </w:rPr>
              <w:t>t</w:t>
            </w:r>
            <w:r>
              <w:rPr>
                <w:rFonts w:ascii="KZ Times New Roman" w:hAnsi="KZ Times New Roman"/>
                <w:i/>
                <w:vertAlign w:val="subscript"/>
                <w:lang w:val="ru-MO"/>
              </w:rPr>
              <w:t>АС</w:t>
            </w:r>
          </w:p>
        </w:tc>
        <w:tc>
          <w:tcPr>
            <w:tcW w:w="592"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667"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518" w:type="pct"/>
            <w:tcBorders>
              <w:top w:val="single" w:sz="4" w:space="0" w:color="auto"/>
              <w:left w:val="single" w:sz="4" w:space="0" w:color="auto"/>
              <w:bottom w:val="single" w:sz="4" w:space="0" w:color="auto"/>
              <w:right w:val="single" w:sz="4" w:space="0" w:color="auto"/>
            </w:tcBorders>
          </w:tcPr>
          <w:p w:rsidR="007D007D" w:rsidRDefault="007D007D">
            <w:pPr>
              <w:jc w:val="center"/>
              <w:rPr>
                <w:rFonts w:ascii="KZ Times New Roman" w:hAnsi="KZ Times New Roman"/>
                <w:lang w:val="ru-MO"/>
              </w:rPr>
            </w:pPr>
          </w:p>
          <w:p w:rsidR="007D007D" w:rsidRDefault="007D007D">
            <w:pPr>
              <w:jc w:val="center"/>
              <w:rPr>
                <w:rFonts w:ascii="KZ Times New Roman" w:hAnsi="KZ Times New Roman"/>
                <w:lang w:val="ru-MO"/>
              </w:rPr>
            </w:pPr>
            <w:r>
              <w:rPr>
                <w:rFonts w:ascii="KZ Times New Roman" w:hAnsi="KZ Times New Roman"/>
                <w:lang w:val="ru-MO"/>
              </w:rPr>
              <w:t>-5</w:t>
            </w:r>
          </w:p>
          <w:p w:rsidR="007D007D" w:rsidRDefault="007D007D">
            <w:pPr>
              <w:jc w:val="center"/>
              <w:rPr>
                <w:rFonts w:ascii="KZ Times New Roman" w:hAnsi="KZ Times New Roman"/>
                <w:lang w:val="ru-MO"/>
              </w:rPr>
            </w:pPr>
            <w:r>
              <w:rPr>
                <w:rFonts w:ascii="KZ Times New Roman" w:hAnsi="KZ Times New Roman"/>
                <w:lang w:val="ru-MO"/>
              </w:rPr>
              <w:t>+3</w:t>
            </w:r>
          </w:p>
          <w:p w:rsidR="007D007D" w:rsidRDefault="007D007D">
            <w:pPr>
              <w:jc w:val="center"/>
              <w:rPr>
                <w:rFonts w:ascii="KZ Times New Roman" w:hAnsi="KZ Times New Roman"/>
                <w:lang w:val="ru-MO"/>
              </w:rPr>
            </w:pPr>
            <w:r>
              <w:rPr>
                <w:rFonts w:ascii="KZ Times New Roman" w:hAnsi="KZ Times New Roman"/>
                <w:lang w:val="ru-MO"/>
              </w:rPr>
              <w:t>+3</w:t>
            </w:r>
          </w:p>
        </w:tc>
        <w:tc>
          <w:tcPr>
            <w:tcW w:w="722" w:type="pct"/>
            <w:tcBorders>
              <w:top w:val="single" w:sz="4" w:space="0" w:color="auto"/>
              <w:left w:val="single" w:sz="4" w:space="0" w:color="auto"/>
              <w:bottom w:val="single" w:sz="4" w:space="0" w:color="auto"/>
              <w:right w:val="single" w:sz="4" w:space="0" w:color="auto"/>
            </w:tcBorders>
            <w:vAlign w:val="center"/>
          </w:tcPr>
          <w:p w:rsidR="007D007D" w:rsidRDefault="007D007D">
            <w:pPr>
              <w:jc w:val="center"/>
              <w:rPr>
                <w:rFonts w:ascii="KZ Times New Roman" w:hAnsi="KZ Times New Roman"/>
                <w:lang w:val="ru-MO"/>
              </w:rPr>
            </w:pPr>
          </w:p>
        </w:tc>
      </w:tr>
      <w:tr w:rsidR="007D007D" w:rsidTr="007D007D">
        <w:tc>
          <w:tcPr>
            <w:tcW w:w="279"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3</w:t>
            </w:r>
          </w:p>
        </w:tc>
        <w:tc>
          <w:tcPr>
            <w:tcW w:w="2222"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 xml:space="preserve">Қалдық, </w:t>
            </w:r>
            <w:r>
              <w:rPr>
                <w:rFonts w:ascii="KZ Times New Roman" w:hAnsi="KZ Times New Roman"/>
                <w:lang w:val="en-US"/>
              </w:rPr>
              <w:t>%</w:t>
            </w:r>
          </w:p>
        </w:tc>
        <w:tc>
          <w:tcPr>
            <w:tcW w:w="592"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667"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518"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+5</w:t>
            </w:r>
          </w:p>
        </w:tc>
        <w:tc>
          <w:tcPr>
            <w:tcW w:w="722" w:type="pct"/>
            <w:tcBorders>
              <w:top w:val="single" w:sz="4" w:space="0" w:color="auto"/>
              <w:left w:val="single" w:sz="4" w:space="0" w:color="auto"/>
              <w:bottom w:val="single" w:sz="4" w:space="0" w:color="auto"/>
              <w:right w:val="single" w:sz="4" w:space="0" w:color="auto"/>
            </w:tcBorders>
            <w:vAlign w:val="center"/>
          </w:tcPr>
          <w:p w:rsidR="007D007D" w:rsidRDefault="007D007D">
            <w:pPr>
              <w:jc w:val="center"/>
              <w:rPr>
                <w:rFonts w:ascii="KZ Times New Roman" w:hAnsi="KZ Times New Roman"/>
                <w:lang w:val="ru-MO"/>
              </w:rPr>
            </w:pPr>
          </w:p>
        </w:tc>
      </w:tr>
      <w:tr w:rsidR="007D007D" w:rsidTr="007D007D">
        <w:tc>
          <w:tcPr>
            <w:tcW w:w="279"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4</w:t>
            </w:r>
          </w:p>
        </w:tc>
        <w:tc>
          <w:tcPr>
            <w:tcW w:w="2222"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 xml:space="preserve">Шығындар, </w:t>
            </w:r>
            <w:r>
              <w:rPr>
                <w:rFonts w:ascii="KZ Times New Roman" w:hAnsi="KZ Times New Roman"/>
                <w:lang w:val="en-US"/>
              </w:rPr>
              <w:t>%</w:t>
            </w:r>
          </w:p>
        </w:tc>
        <w:tc>
          <w:tcPr>
            <w:tcW w:w="592"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667"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518" w:type="pct"/>
            <w:tcBorders>
              <w:top w:val="single" w:sz="4" w:space="0" w:color="auto"/>
              <w:left w:val="single" w:sz="4" w:space="0" w:color="auto"/>
              <w:bottom w:val="single" w:sz="4" w:space="0" w:color="auto"/>
              <w:right w:val="single" w:sz="4" w:space="0" w:color="auto"/>
            </w:tcBorders>
          </w:tcPr>
          <w:p w:rsidR="007D007D" w:rsidRDefault="007D007D">
            <w:pPr>
              <w:jc w:val="center"/>
              <w:rPr>
                <w:rFonts w:ascii="KZ Times New Roman" w:hAnsi="KZ Times New Roman"/>
                <w:lang w:val="ru-MO"/>
              </w:rPr>
            </w:pPr>
          </w:p>
        </w:tc>
        <w:tc>
          <w:tcPr>
            <w:tcW w:w="722" w:type="pct"/>
            <w:tcBorders>
              <w:top w:val="single" w:sz="4" w:space="0" w:color="auto"/>
              <w:left w:val="single" w:sz="4" w:space="0" w:color="auto"/>
              <w:bottom w:val="single" w:sz="4" w:space="0" w:color="auto"/>
              <w:right w:val="single" w:sz="4" w:space="0" w:color="auto"/>
            </w:tcBorders>
            <w:vAlign w:val="center"/>
          </w:tcPr>
          <w:p w:rsidR="007D007D" w:rsidRDefault="007D007D">
            <w:pPr>
              <w:jc w:val="center"/>
              <w:rPr>
                <w:rFonts w:ascii="KZ Times New Roman" w:hAnsi="KZ Times New Roman"/>
                <w:lang w:val="ru-MO"/>
              </w:rPr>
            </w:pPr>
          </w:p>
        </w:tc>
      </w:tr>
      <w:tr w:rsidR="007D007D" w:rsidTr="007D007D">
        <w:tc>
          <w:tcPr>
            <w:tcW w:w="279"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5</w:t>
            </w:r>
          </w:p>
        </w:tc>
        <w:tc>
          <w:tcPr>
            <w:tcW w:w="2222"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both"/>
              <w:rPr>
                <w:rFonts w:ascii="KZ Times New Roman" w:hAnsi="KZ Times New Roman"/>
                <w:lang w:val="ru-MO"/>
              </w:rPr>
            </w:pPr>
            <w:r>
              <w:rPr>
                <w:rFonts w:ascii="KZ Times New Roman" w:hAnsi="KZ Times New Roman"/>
                <w:lang w:val="ru-MO"/>
              </w:rPr>
              <w:t>Нағыз шоғырлардың мөлшері</w:t>
            </w:r>
          </w:p>
        </w:tc>
        <w:tc>
          <w:tcPr>
            <w:tcW w:w="592"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667" w:type="pct"/>
            <w:tcBorders>
              <w:top w:val="single" w:sz="4" w:space="0" w:color="auto"/>
              <w:left w:val="single" w:sz="4" w:space="0" w:color="auto"/>
              <w:bottom w:val="single" w:sz="4" w:space="0" w:color="auto"/>
              <w:right w:val="single" w:sz="4" w:space="0" w:color="auto"/>
            </w:tcBorders>
            <w:vAlign w:val="center"/>
          </w:tcPr>
          <w:p w:rsidR="007D007D" w:rsidRDefault="007D007D">
            <w:pPr>
              <w:jc w:val="both"/>
              <w:rPr>
                <w:rFonts w:ascii="KZ Times New Roman" w:hAnsi="KZ Times New Roman"/>
                <w:lang w:val="ru-MO"/>
              </w:rPr>
            </w:pPr>
          </w:p>
        </w:tc>
        <w:tc>
          <w:tcPr>
            <w:tcW w:w="518" w:type="pct"/>
            <w:tcBorders>
              <w:top w:val="single" w:sz="4" w:space="0" w:color="auto"/>
              <w:left w:val="single" w:sz="4" w:space="0" w:color="auto"/>
              <w:bottom w:val="single" w:sz="4" w:space="0" w:color="auto"/>
              <w:right w:val="single" w:sz="4" w:space="0" w:color="auto"/>
            </w:tcBorders>
          </w:tcPr>
          <w:p w:rsidR="007D007D" w:rsidRDefault="007D007D">
            <w:pPr>
              <w:jc w:val="center"/>
              <w:rPr>
                <w:rFonts w:ascii="KZ Times New Roman" w:hAnsi="KZ Times New Roman"/>
                <w:lang w:val="ru-MO"/>
              </w:rPr>
            </w:pPr>
          </w:p>
        </w:tc>
        <w:tc>
          <w:tcPr>
            <w:tcW w:w="722" w:type="pct"/>
            <w:tcBorders>
              <w:top w:val="single" w:sz="4" w:space="0" w:color="auto"/>
              <w:left w:val="single" w:sz="4" w:space="0" w:color="auto"/>
              <w:bottom w:val="single" w:sz="4" w:space="0" w:color="auto"/>
              <w:right w:val="single" w:sz="4" w:space="0" w:color="auto"/>
            </w:tcBorders>
            <w:vAlign w:val="center"/>
          </w:tcPr>
          <w:p w:rsidR="007D007D" w:rsidRDefault="007D007D">
            <w:pPr>
              <w:jc w:val="center"/>
              <w:rPr>
                <w:rFonts w:ascii="KZ Times New Roman" w:hAnsi="KZ Times New Roman"/>
                <w:lang w:val="ru-MO"/>
              </w:rPr>
            </w:pPr>
          </w:p>
        </w:tc>
      </w:tr>
    </w:tbl>
    <w:p w:rsidR="007D007D" w:rsidRDefault="007D007D" w:rsidP="007D007D">
      <w:pPr>
        <w:pStyle w:val="4"/>
        <w:rPr>
          <w:rFonts w:ascii="Times New Roman" w:hAnsi="Times New Roman"/>
          <w:sz w:val="24"/>
          <w:szCs w:val="24"/>
        </w:rPr>
      </w:pPr>
      <w:r>
        <w:rPr>
          <w:rFonts w:ascii="Times New Roman" w:hAnsi="Times New Roman"/>
          <w:sz w:val="24"/>
          <w:szCs w:val="24"/>
        </w:rPr>
        <w:t>Тексеру сұрақтары</w:t>
      </w:r>
    </w:p>
    <w:p w:rsidR="007D007D" w:rsidRDefault="007D007D" w:rsidP="007D007D">
      <w:pPr>
        <w:ind w:firstLine="720"/>
        <w:rPr>
          <w:rFonts w:ascii="KZ Times New Roman" w:hAnsi="KZ Times New Roman"/>
        </w:rPr>
      </w:pPr>
      <w:r>
        <w:rPr>
          <w:rFonts w:ascii="KZ Times New Roman" w:hAnsi="KZ Times New Roman"/>
        </w:rPr>
        <w:t>1. Карбюраторлық жанар майларға қандай пайдалану талаптары қойылады және олар қандай көрсеткіштермен сипатталады?</w:t>
      </w:r>
    </w:p>
    <w:p w:rsidR="007D007D" w:rsidRDefault="007D007D" w:rsidP="007D007D">
      <w:pPr>
        <w:ind w:firstLine="720"/>
        <w:rPr>
          <w:rFonts w:ascii="KZ Times New Roman" w:hAnsi="KZ Times New Roman"/>
        </w:rPr>
      </w:pPr>
      <w:r>
        <w:rPr>
          <w:rFonts w:ascii="KZ Times New Roman" w:hAnsi="KZ Times New Roman"/>
        </w:rPr>
        <w:t>2. Детонациялық жанудың маңызы неде және детонациялының сыртқы белгілері қандай болады?</w:t>
      </w:r>
    </w:p>
    <w:p w:rsidR="007D007D" w:rsidRDefault="007D007D" w:rsidP="007D007D">
      <w:pPr>
        <w:ind w:firstLine="720"/>
        <w:rPr>
          <w:rFonts w:ascii="KZ Times New Roman" w:hAnsi="KZ Times New Roman"/>
          <w:lang w:val="ru-MO"/>
        </w:rPr>
      </w:pPr>
      <w:r>
        <w:rPr>
          <w:rFonts w:ascii="KZ Times New Roman" w:hAnsi="KZ Times New Roman"/>
          <w:lang w:val="ru-MO"/>
        </w:rPr>
        <w:t xml:space="preserve">3. Қандай көмірсутектер детонацияға аз бейімделген және </w:t>
      </w:r>
      <w:proofErr w:type="gramStart"/>
      <w:r>
        <w:rPr>
          <w:rFonts w:ascii="KZ Times New Roman" w:hAnsi="KZ Times New Roman"/>
          <w:lang w:val="ru-MO"/>
        </w:rPr>
        <w:t>не</w:t>
      </w:r>
      <w:proofErr w:type="gramEnd"/>
      <w:r>
        <w:rPr>
          <w:rFonts w:ascii="KZ Times New Roman" w:hAnsi="KZ Times New Roman"/>
          <w:lang w:val="ru-MO"/>
        </w:rPr>
        <w:t xml:space="preserve"> себепті?</w:t>
      </w:r>
    </w:p>
    <w:p w:rsidR="007D007D" w:rsidRDefault="007D007D" w:rsidP="007D007D">
      <w:pPr>
        <w:ind w:firstLine="720"/>
        <w:rPr>
          <w:rFonts w:ascii="KZ Times New Roman" w:hAnsi="KZ Times New Roman"/>
          <w:lang w:val="ru-MO"/>
        </w:rPr>
      </w:pPr>
      <w:r>
        <w:rPr>
          <w:rFonts w:ascii="KZ Times New Roman" w:hAnsi="KZ Times New Roman"/>
          <w:lang w:val="ru-MO"/>
        </w:rPr>
        <w:t>4. Жанар майдың октан саны деген не?</w:t>
      </w:r>
    </w:p>
    <w:p w:rsidR="007D007D" w:rsidRDefault="007D007D" w:rsidP="007D007D">
      <w:pPr>
        <w:ind w:firstLine="720"/>
        <w:rPr>
          <w:rFonts w:ascii="KZ Times New Roman" w:hAnsi="KZ Times New Roman"/>
          <w:lang w:val="ru-MO"/>
        </w:rPr>
      </w:pPr>
      <w:r>
        <w:rPr>
          <w:rFonts w:ascii="KZ Times New Roman" w:hAnsi="KZ Times New Roman"/>
          <w:lang w:val="ru-MO"/>
        </w:rPr>
        <w:t>5. Октан санын анықтаудың моторлы және зерттеу әдістерінің маңызды неде?</w:t>
      </w:r>
    </w:p>
    <w:p w:rsidR="007D007D" w:rsidRDefault="007D007D" w:rsidP="007D007D">
      <w:pPr>
        <w:ind w:firstLine="720"/>
        <w:rPr>
          <w:rFonts w:ascii="KZ Times New Roman" w:hAnsi="KZ Times New Roman"/>
          <w:lang w:val="ru-MO"/>
        </w:rPr>
      </w:pPr>
      <w:r>
        <w:rPr>
          <w:rFonts w:ascii="KZ Times New Roman" w:hAnsi="KZ Times New Roman"/>
          <w:lang w:val="ru-MO"/>
        </w:rPr>
        <w:lastRenderedPageBreak/>
        <w:t>6. 2084-77 мемлекетті</w:t>
      </w:r>
      <w:proofErr w:type="gramStart"/>
      <w:r>
        <w:rPr>
          <w:rFonts w:ascii="KZ Times New Roman" w:hAnsi="KZ Times New Roman"/>
          <w:lang w:val="ru-MO"/>
        </w:rPr>
        <w:t>к</w:t>
      </w:r>
      <w:proofErr w:type="gramEnd"/>
      <w:r>
        <w:rPr>
          <w:rFonts w:ascii="KZ Times New Roman" w:hAnsi="KZ Times New Roman"/>
          <w:lang w:val="ru-MO"/>
        </w:rPr>
        <w:t xml:space="preserve"> стандарт бойынша шығаатын бензиндерде маркасы.</w:t>
      </w:r>
    </w:p>
    <w:p w:rsidR="007D007D" w:rsidRDefault="007D007D" w:rsidP="007D007D">
      <w:pPr>
        <w:ind w:firstLine="720"/>
        <w:rPr>
          <w:rFonts w:ascii="KZ Times New Roman" w:hAnsi="KZ Times New Roman"/>
          <w:lang w:val="ru-MO"/>
        </w:rPr>
      </w:pPr>
      <w:r>
        <w:rPr>
          <w:rFonts w:ascii="KZ Times New Roman" w:hAnsi="KZ Times New Roman"/>
          <w:lang w:val="ru-MO"/>
        </w:rPr>
        <w:t>7. Қанғ</w:t>
      </w:r>
      <w:proofErr w:type="gramStart"/>
      <w:r>
        <w:rPr>
          <w:rFonts w:ascii="KZ Times New Roman" w:hAnsi="KZ Times New Roman"/>
          <w:lang w:val="ru-MO"/>
        </w:rPr>
        <w:t>ан</w:t>
      </w:r>
      <w:proofErr w:type="gramEnd"/>
      <w:r>
        <w:rPr>
          <w:rFonts w:ascii="KZ Times New Roman" w:hAnsi="KZ Times New Roman"/>
          <w:lang w:val="ru-MO"/>
        </w:rPr>
        <w:t xml:space="preserve"> булардың қысымы  деген не және не себепті бензиннің қыс түрлерін жазда пайдалануға болмайды?</w:t>
      </w:r>
    </w:p>
    <w:p w:rsidR="007D007D" w:rsidRDefault="007D007D" w:rsidP="007D007D">
      <w:pPr>
        <w:ind w:firstLine="720"/>
        <w:rPr>
          <w:rFonts w:ascii="KZ Times New Roman" w:hAnsi="KZ Times New Roman"/>
          <w:lang w:val="ru-MO"/>
        </w:rPr>
      </w:pPr>
      <w:r>
        <w:rPr>
          <w:rFonts w:ascii="KZ Times New Roman" w:hAnsi="KZ Times New Roman"/>
          <w:lang w:val="ru-MO"/>
        </w:rPr>
        <w:t>8. Қандай бензиндер этілденген деп аталады?</w:t>
      </w:r>
    </w:p>
    <w:p w:rsidR="007D007D" w:rsidRDefault="007D007D" w:rsidP="007D007D">
      <w:pPr>
        <w:ind w:firstLine="720"/>
        <w:rPr>
          <w:rFonts w:ascii="KZ Times New Roman" w:hAnsi="KZ Times New Roman"/>
          <w:lang w:val="ru-MO"/>
        </w:rPr>
      </w:pPr>
      <w:r>
        <w:rPr>
          <w:rFonts w:ascii="KZ Times New Roman" w:hAnsi="KZ Times New Roman"/>
          <w:lang w:val="ru-MO"/>
        </w:rPr>
        <w:t>9. Индукционный кезең деген не жә</w:t>
      </w:r>
      <w:proofErr w:type="gramStart"/>
      <w:r>
        <w:rPr>
          <w:rFonts w:ascii="KZ Times New Roman" w:hAnsi="KZ Times New Roman"/>
          <w:lang w:val="ru-MO"/>
        </w:rPr>
        <w:t>не ол</w:t>
      </w:r>
      <w:proofErr w:type="gramEnd"/>
      <w:r>
        <w:rPr>
          <w:rFonts w:ascii="KZ Times New Roman" w:hAnsi="KZ Times New Roman"/>
          <w:lang w:val="ru-MO"/>
        </w:rPr>
        <w:t xml:space="preserve"> нені сипаттайды?</w:t>
      </w:r>
    </w:p>
    <w:p w:rsidR="007D007D" w:rsidRDefault="007D007D" w:rsidP="007D007D">
      <w:pPr>
        <w:ind w:firstLine="720"/>
        <w:rPr>
          <w:rFonts w:ascii="KZ Times New Roman" w:hAnsi="KZ Times New Roman"/>
          <w:lang w:val="ru-MO"/>
        </w:rPr>
      </w:pPr>
      <w:r>
        <w:rPr>
          <w:rFonts w:ascii="KZ Times New Roman" w:hAnsi="KZ Times New Roman"/>
          <w:lang w:val="ru-MO"/>
        </w:rPr>
        <w:t>10. Жанар майдың қандай қосындылары сақтау ыдыстарының, жанар май бактарының және жанар май өткізгіш бөлшектердің тотығуына әкеледі.</w:t>
      </w:r>
    </w:p>
    <w:p w:rsidR="007D007D" w:rsidRDefault="007D007D" w:rsidP="007D007D">
      <w:pPr>
        <w:ind w:firstLine="720"/>
        <w:rPr>
          <w:rFonts w:ascii="KZ Times New Roman" w:hAnsi="KZ Times New Roman"/>
          <w:lang w:val="ru-MO"/>
        </w:rPr>
      </w:pPr>
      <w:r>
        <w:rPr>
          <w:rFonts w:ascii="KZ Times New Roman" w:hAnsi="KZ Times New Roman"/>
          <w:lang w:val="ru-MO"/>
        </w:rPr>
        <w:t>11. Жанар майдың қандай қоспалары қозғалтқыштың бөлшектерінің тотығуына әкеледі?</w:t>
      </w:r>
    </w:p>
    <w:p w:rsidR="007D007D" w:rsidRDefault="007D007D" w:rsidP="007D007D">
      <w:pPr>
        <w:ind w:firstLine="720"/>
        <w:rPr>
          <w:rFonts w:ascii="KZ Times New Roman" w:hAnsi="KZ Times New Roman"/>
          <w:lang w:val="ru-MO"/>
        </w:rPr>
      </w:pPr>
      <w:r>
        <w:rPr>
          <w:rFonts w:ascii="KZ Times New Roman" w:hAnsi="KZ Times New Roman"/>
          <w:lang w:val="ru-MO"/>
        </w:rPr>
        <w:t>12. Қ</w:t>
      </w:r>
      <w:proofErr w:type="gramStart"/>
      <w:r>
        <w:rPr>
          <w:rFonts w:ascii="KZ Times New Roman" w:hAnsi="KZ Times New Roman"/>
          <w:lang w:val="ru-MO"/>
        </w:rPr>
        <w:t>оз</w:t>
      </w:r>
      <w:proofErr w:type="gramEnd"/>
      <w:r>
        <w:rPr>
          <w:rFonts w:ascii="KZ Times New Roman" w:hAnsi="KZ Times New Roman"/>
          <w:lang w:val="ru-MO"/>
        </w:rPr>
        <w:t>ғалтқыштың пайдаланылған газдарының қандай бірікпелері адамның денсаулығы үшін зиянды?</w:t>
      </w:r>
    </w:p>
    <w:p w:rsidR="007D007D" w:rsidRDefault="007D007D" w:rsidP="007D007D">
      <w:pPr>
        <w:shd w:val="clear" w:color="auto" w:fill="FFFFFF"/>
        <w:tabs>
          <w:tab w:val="left" w:pos="235"/>
          <w:tab w:val="left" w:pos="284"/>
        </w:tabs>
        <w:jc w:val="both"/>
        <w:rPr>
          <w:lang w:val="ru-MO"/>
        </w:rPr>
      </w:pPr>
    </w:p>
    <w:p w:rsidR="007D007D" w:rsidRDefault="009E0785" w:rsidP="007D007D">
      <w:pPr>
        <w:shd w:val="clear" w:color="auto" w:fill="FFFFFF"/>
        <w:ind w:firstLine="562"/>
        <w:jc w:val="center"/>
        <w:rPr>
          <w:b/>
          <w:bCs/>
          <w:iCs/>
          <w:noProof/>
        </w:rPr>
      </w:pPr>
      <w:r>
        <w:rPr>
          <w:b/>
          <w:bCs/>
          <w:iCs/>
          <w:noProof/>
        </w:rPr>
        <w:t xml:space="preserve">№ 5-6 </w:t>
      </w:r>
      <w:r w:rsidR="007D007D">
        <w:rPr>
          <w:b/>
          <w:bCs/>
          <w:iCs/>
          <w:noProof/>
        </w:rPr>
        <w:t xml:space="preserve"> ЛАБОРАТОРИЯЛЫҚ ЖҰМЫС.</w:t>
      </w:r>
    </w:p>
    <w:p w:rsidR="007D007D" w:rsidRDefault="007D007D" w:rsidP="007D007D">
      <w:pPr>
        <w:shd w:val="clear" w:color="auto" w:fill="FFFFFF"/>
        <w:ind w:firstLine="562"/>
        <w:jc w:val="center"/>
        <w:rPr>
          <w:b/>
          <w:bCs/>
          <w:iCs/>
          <w:noProof/>
        </w:rPr>
      </w:pPr>
    </w:p>
    <w:p w:rsidR="007D007D" w:rsidRDefault="007D007D" w:rsidP="007D007D">
      <w:pPr>
        <w:shd w:val="clear" w:color="auto" w:fill="FFFFFF"/>
        <w:ind w:firstLine="562"/>
        <w:jc w:val="both"/>
        <w:rPr>
          <w:b/>
          <w:bCs/>
          <w:iCs/>
          <w:noProof/>
        </w:rPr>
      </w:pPr>
      <w:r>
        <w:rPr>
          <w:b/>
          <w:bCs/>
          <w:iCs/>
          <w:noProof/>
        </w:rPr>
        <w:t xml:space="preserve">Тақырыбы: </w:t>
      </w:r>
      <w:r w:rsidR="009E0785">
        <w:rPr>
          <w:b/>
          <w:bCs/>
          <w:iCs/>
          <w:noProof/>
        </w:rPr>
        <w:t>«</w:t>
      </w:r>
      <w:r>
        <w:rPr>
          <w:b/>
          <w:bCs/>
          <w:iCs/>
          <w:noProof/>
        </w:rPr>
        <w:t>Дизель жанар майларының қасиеттерін зерттеу</w:t>
      </w:r>
      <w:r w:rsidR="009E0785">
        <w:rPr>
          <w:b/>
          <w:bCs/>
          <w:iCs/>
          <w:noProof/>
        </w:rPr>
        <w:t>»</w:t>
      </w:r>
    </w:p>
    <w:p w:rsidR="007D007D" w:rsidRDefault="007D007D" w:rsidP="007D007D">
      <w:pPr>
        <w:pStyle w:val="ad"/>
        <w:ind w:firstLine="562"/>
        <w:rPr>
          <w:szCs w:val="24"/>
          <w:lang w:val="kk-KZ"/>
        </w:rPr>
      </w:pPr>
      <w:r>
        <w:rPr>
          <w:b/>
          <w:bCs/>
          <w:iCs/>
          <w:noProof/>
          <w:szCs w:val="24"/>
          <w:lang w:val="kk-KZ"/>
        </w:rPr>
        <w:t xml:space="preserve">Жұмыстың мақсаты: </w:t>
      </w:r>
      <w:r>
        <w:rPr>
          <w:szCs w:val="24"/>
          <w:lang w:val="kk-KZ"/>
        </w:rPr>
        <w:t>Дизель жанар майларының негізгі қасиеттерін анықтау тәсілдерін үйрену.</w:t>
      </w:r>
    </w:p>
    <w:p w:rsidR="007D007D" w:rsidRPr="009E0DD0" w:rsidRDefault="009E0DD0" w:rsidP="007D007D">
      <w:pPr>
        <w:ind w:firstLine="720"/>
        <w:rPr>
          <w:b/>
          <w:lang w:val="ru-RU"/>
        </w:rPr>
      </w:pPr>
      <w:r>
        <w:rPr>
          <w:b/>
        </w:rPr>
        <w:t>Жұмыстың мазмұны</w:t>
      </w:r>
    </w:p>
    <w:p w:rsidR="007D007D" w:rsidRDefault="007D007D" w:rsidP="007D007D">
      <w:pPr>
        <w:pStyle w:val="ab"/>
        <w:ind w:firstLine="720"/>
      </w:pPr>
      <w:r>
        <w:t>Зерттеу процесінде дизель жанар майларының тығыздығы, кинематикалық жабысқақтығы және қышқылдығы анықталады.</w:t>
      </w:r>
    </w:p>
    <w:p w:rsidR="007D007D" w:rsidRPr="009E0DD0" w:rsidRDefault="009E0DD0" w:rsidP="007D007D">
      <w:pPr>
        <w:ind w:firstLine="720"/>
        <w:rPr>
          <w:b/>
          <w:lang w:val="ru-RU"/>
        </w:rPr>
      </w:pPr>
      <w:r>
        <w:rPr>
          <w:b/>
        </w:rPr>
        <w:t>Жабдықтар және аспаптар</w:t>
      </w:r>
    </w:p>
    <w:p w:rsidR="007D007D" w:rsidRDefault="007D007D" w:rsidP="007D007D">
      <w:pPr>
        <w:pStyle w:val="ad"/>
        <w:rPr>
          <w:szCs w:val="24"/>
          <w:lang w:val="kk-KZ"/>
        </w:rPr>
      </w:pPr>
      <w:r>
        <w:rPr>
          <w:szCs w:val="24"/>
          <w:lang w:val="kk-KZ"/>
        </w:rPr>
        <w:t>Әр бір жұмыс орнында болуы керек:  мұнайденсиметрі (ареометр), визкозиметр, мензурка, екі стакан, термометр, бұлғауыш, штатив, қыздырғыш, секундомер, колба, бюретка, шыны түтікше, этилді спирт, фенолфтолин ерітпесі, тазартылған су, КОН ерітпесі, метилоранж, жанар май үлгісі.</w:t>
      </w:r>
    </w:p>
    <w:p w:rsidR="007D007D" w:rsidRPr="009E0785" w:rsidRDefault="009E0785" w:rsidP="007D007D">
      <w:pPr>
        <w:pStyle w:val="2"/>
        <w:rPr>
          <w:rFonts w:ascii="Times New Roman" w:hAnsi="Times New Roman"/>
          <w:i w:val="0"/>
          <w:sz w:val="24"/>
          <w:szCs w:val="24"/>
        </w:rPr>
      </w:pPr>
      <w:r>
        <w:rPr>
          <w:rFonts w:ascii="Times New Roman" w:hAnsi="Times New Roman"/>
          <w:i w:val="0"/>
          <w:sz w:val="24"/>
          <w:szCs w:val="24"/>
        </w:rPr>
        <w:t>Жұмысты орындау бір ізділігі</w:t>
      </w:r>
    </w:p>
    <w:p w:rsidR="007D007D" w:rsidRDefault="007D007D" w:rsidP="007D007D">
      <w:pPr>
        <w:ind w:firstLine="720"/>
        <w:jc w:val="both"/>
      </w:pPr>
      <w:r w:rsidRPr="009E0785">
        <w:rPr>
          <w:b/>
          <w:i/>
        </w:rPr>
        <w:t>Жабысқақтық</w:t>
      </w:r>
      <w:r>
        <w:t xml:space="preserve"> – бұл сұйықтықтың бөлшектерінің сыртқы күштердің әсерінен олардың қозғалуына кедергісі. Жабысқақтық бұл аққыштың теріс мөлшері. Жабысқақтықтың екі түрі бар: абсолюттік (динамикалық, кинематикалық): шартты.</w:t>
      </w:r>
    </w:p>
    <w:p w:rsidR="007D007D" w:rsidRDefault="007D007D" w:rsidP="007D007D">
      <w:pPr>
        <w:ind w:firstLine="720"/>
        <w:jc w:val="both"/>
      </w:pPr>
      <w:r>
        <w:t>Динамикалық жабысқақтық (</w:t>
      </w:r>
      <w:r>
        <w:rPr>
          <w:i/>
          <w:lang w:val="ru-MO"/>
        </w:rPr>
        <w:sym w:font="Symbol" w:char="F068"/>
      </w:r>
      <w:r>
        <w:t>) –ішкі үйкеліс коэффициенті. Сұйықтықтың екі қабатының арасындағы ішкі үйкеліс күші мынадай формуламен анықталады.</w:t>
      </w:r>
    </w:p>
    <w:p w:rsidR="007D007D" w:rsidRPr="00C53D37" w:rsidRDefault="007D007D" w:rsidP="007D007D">
      <w:pPr>
        <w:pStyle w:val="6"/>
        <w:ind w:left="2712" w:hanging="432"/>
        <w:jc w:val="center"/>
        <w:rPr>
          <w:rFonts w:ascii="Times New Roman" w:hAnsi="Times New Roman"/>
          <w:b w:val="0"/>
          <w:sz w:val="24"/>
          <w:szCs w:val="24"/>
          <w:lang w:val="ru-RU"/>
        </w:rPr>
      </w:pPr>
      <w:r w:rsidRPr="00C53D37">
        <w:rPr>
          <w:rFonts w:ascii="Times New Roman" w:hAnsi="Times New Roman"/>
          <w:b w:val="0"/>
          <w:sz w:val="24"/>
          <w:szCs w:val="24"/>
        </w:rPr>
        <w:t>F=</w:t>
      </w:r>
      <w:r w:rsidRPr="00C53D37">
        <w:rPr>
          <w:rFonts w:ascii="Times New Roman" w:hAnsi="Times New Roman"/>
          <w:b w:val="0"/>
          <w:sz w:val="24"/>
          <w:szCs w:val="24"/>
          <w:lang w:val="ru-MO"/>
        </w:rPr>
        <w:sym w:font="Symbol" w:char="F068"/>
      </w:r>
      <w:r w:rsidRPr="00C53D37">
        <w:rPr>
          <w:rFonts w:ascii="Times New Roman" w:hAnsi="Times New Roman"/>
          <w:b w:val="0"/>
          <w:sz w:val="24"/>
          <w:szCs w:val="24"/>
          <w:lang w:val="ru-MO"/>
        </w:rPr>
        <w:t>*S*</w:t>
      </w:r>
      <w:r w:rsidRPr="00C53D37">
        <w:rPr>
          <w:rFonts w:ascii="Times New Roman" w:hAnsi="Times New Roman"/>
          <w:b w:val="0"/>
          <w:sz w:val="24"/>
          <w:szCs w:val="24"/>
        </w:rPr>
        <w:t xml:space="preserve"> dv/dx</w:t>
      </w:r>
      <w:r w:rsidRPr="00C53D37">
        <w:rPr>
          <w:rFonts w:ascii="Times New Roman" w:hAnsi="Times New Roman"/>
          <w:b w:val="0"/>
          <w:sz w:val="24"/>
          <w:szCs w:val="24"/>
        </w:rPr>
        <w:tab/>
      </w:r>
      <w:r w:rsidRPr="00C53D37">
        <w:rPr>
          <w:rFonts w:ascii="Times New Roman" w:hAnsi="Times New Roman"/>
          <w:b w:val="0"/>
          <w:sz w:val="24"/>
          <w:szCs w:val="24"/>
        </w:rPr>
        <w:tab/>
        <w:t>(3.1)</w:t>
      </w:r>
    </w:p>
    <w:p w:rsidR="007D007D" w:rsidRDefault="007D007D" w:rsidP="007D007D"/>
    <w:tbl>
      <w:tblPr>
        <w:tblW w:w="5000" w:type="pct"/>
        <w:tblLook w:val="04A0"/>
      </w:tblPr>
      <w:tblGrid>
        <w:gridCol w:w="1384"/>
        <w:gridCol w:w="8187"/>
      </w:tblGrid>
      <w:tr w:rsidR="007D007D" w:rsidTr="007D007D">
        <w:tc>
          <w:tcPr>
            <w:tcW w:w="723" w:type="pct"/>
            <w:hideMark/>
          </w:tcPr>
          <w:p w:rsidR="007D007D" w:rsidRDefault="007D007D">
            <w:pPr>
              <w:rPr>
                <w:rFonts w:ascii="KZ Times New Roman" w:hAnsi="KZ Times New Roman"/>
                <w:lang w:val="ru-MO"/>
              </w:rPr>
            </w:pPr>
            <w:proofErr w:type="gramStart"/>
            <w:r>
              <w:rPr>
                <w:rFonts w:ascii="KZ Times New Roman" w:hAnsi="KZ Times New Roman"/>
                <w:lang w:val="ru-MO"/>
              </w:rPr>
              <w:t>м</w:t>
            </w:r>
            <w:proofErr w:type="gramEnd"/>
            <w:r>
              <w:rPr>
                <w:rFonts w:ascii="KZ Times New Roman" w:hAnsi="KZ Times New Roman"/>
                <w:lang w:val="ru-MO"/>
              </w:rPr>
              <w:t>ұндағы</w:t>
            </w:r>
          </w:p>
        </w:tc>
        <w:tc>
          <w:tcPr>
            <w:tcW w:w="4277" w:type="pct"/>
            <w:hideMark/>
          </w:tcPr>
          <w:p w:rsidR="007D007D" w:rsidRDefault="007D007D">
            <w:pPr>
              <w:rPr>
                <w:rFonts w:ascii="KZ Times New Roman" w:hAnsi="KZ Times New Roman"/>
                <w:lang w:val="ru-MO"/>
              </w:rPr>
            </w:pPr>
            <w:r>
              <w:rPr>
                <w:rFonts w:ascii="KZ Times New Roman" w:hAnsi="KZ Times New Roman"/>
                <w:i/>
                <w:lang w:val="en-US"/>
              </w:rPr>
              <w:t>η</w:t>
            </w:r>
            <w:r>
              <w:rPr>
                <w:rFonts w:ascii="KZ Times New Roman" w:hAnsi="KZ Times New Roman"/>
                <w:lang w:val="ru-MO"/>
              </w:rPr>
              <w:t xml:space="preserve"> - динамикалық жабысқақтық;</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en-US"/>
              </w:rPr>
              <w:t>S</w:t>
            </w:r>
            <w:r>
              <w:rPr>
                <w:rFonts w:ascii="KZ Times New Roman" w:hAnsi="KZ Times New Roman"/>
                <w:lang w:val="ru-MO"/>
              </w:rPr>
              <w:t xml:space="preserve">– </w:t>
            </w:r>
            <w:proofErr w:type="gramStart"/>
            <w:r>
              <w:rPr>
                <w:rFonts w:ascii="KZ Times New Roman" w:hAnsi="KZ Times New Roman"/>
                <w:lang w:val="ru-MO"/>
              </w:rPr>
              <w:t>қабаттың</w:t>
            </w:r>
            <w:proofErr w:type="gramEnd"/>
            <w:r>
              <w:rPr>
                <w:rFonts w:ascii="KZ Times New Roman" w:hAnsi="KZ Times New Roman"/>
                <w:lang w:val="ru-MO"/>
              </w:rPr>
              <w:t xml:space="preserve"> ауданы.</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proofErr w:type="gramStart"/>
            <w:r>
              <w:rPr>
                <w:rFonts w:ascii="KZ Times New Roman" w:hAnsi="KZ Times New Roman"/>
                <w:i/>
                <w:lang w:val="en-US"/>
              </w:rPr>
              <w:t>dv</w:t>
            </w:r>
            <w:r>
              <w:rPr>
                <w:rFonts w:ascii="KZ Times New Roman" w:hAnsi="KZ Times New Roman"/>
                <w:i/>
                <w:lang w:val="ru-MO"/>
              </w:rPr>
              <w:t>/</w:t>
            </w:r>
            <w:r>
              <w:rPr>
                <w:rFonts w:ascii="KZ Times New Roman" w:hAnsi="KZ Times New Roman"/>
                <w:i/>
                <w:lang w:val="en-US"/>
              </w:rPr>
              <w:t>dx</w:t>
            </w:r>
            <w:proofErr w:type="gramEnd"/>
            <w:r>
              <w:rPr>
                <w:rFonts w:ascii="KZ Times New Roman" w:hAnsi="KZ Times New Roman"/>
                <w:i/>
                <w:lang w:val="ru-MO"/>
              </w:rPr>
              <w:t xml:space="preserve">- </w:t>
            </w:r>
            <w:r>
              <w:rPr>
                <w:rFonts w:ascii="KZ Times New Roman" w:hAnsi="KZ Times New Roman"/>
                <w:lang w:val="ru-MO"/>
              </w:rPr>
              <w:t>сұйықтың қабаттарыны қозғалысқа тік бағытының жылжу жылдамдығының градиенті.</w:t>
            </w:r>
          </w:p>
        </w:tc>
      </w:tr>
    </w:tbl>
    <w:p w:rsidR="007D007D" w:rsidRDefault="007D007D" w:rsidP="007D007D">
      <w:pPr>
        <w:ind w:firstLine="720"/>
        <w:jc w:val="both"/>
        <w:rPr>
          <w:rFonts w:ascii="KZ Times New Roman" w:hAnsi="KZ Times New Roman"/>
          <w:i/>
          <w:lang w:val="ru-MO"/>
        </w:rPr>
      </w:pPr>
    </w:p>
    <w:p w:rsidR="007D007D" w:rsidRDefault="007D007D" w:rsidP="007D007D">
      <w:pPr>
        <w:ind w:firstLine="720"/>
        <w:jc w:val="both"/>
        <w:rPr>
          <w:rFonts w:ascii="KZ Times New Roman" w:hAnsi="KZ Times New Roman"/>
          <w:lang w:val="ru-MO"/>
        </w:rPr>
      </w:pPr>
      <w:r w:rsidRPr="009E0785">
        <w:rPr>
          <w:rFonts w:ascii="KZ Times New Roman" w:hAnsi="KZ Times New Roman"/>
          <w:b/>
          <w:i/>
          <w:lang w:val="ru-MO"/>
        </w:rPr>
        <w:t>Кинематикалық жабысқақтық</w:t>
      </w:r>
      <w:r>
        <w:rPr>
          <w:rFonts w:ascii="KZ Times New Roman" w:hAnsi="KZ Times New Roman"/>
          <w:lang w:val="ru-MO"/>
        </w:rPr>
        <w:t xml:space="preserve"> (</w:t>
      </w:r>
      <w:r>
        <w:rPr>
          <w:rFonts w:ascii="KZ Times New Roman" w:hAnsi="KZ Times New Roman"/>
          <w:i/>
          <w:lang w:val="en-US"/>
        </w:rPr>
        <w:t>v</w:t>
      </w:r>
      <w:r>
        <w:rPr>
          <w:rFonts w:ascii="KZ Times New Roman" w:hAnsi="KZ Times New Roman"/>
          <w:lang w:val="ru-MO"/>
        </w:rPr>
        <w:t>) – бұл ішкі үйкелі</w:t>
      </w:r>
      <w:proofErr w:type="gramStart"/>
      <w:r>
        <w:rPr>
          <w:rFonts w:ascii="KZ Times New Roman" w:hAnsi="KZ Times New Roman"/>
          <w:lang w:val="ru-MO"/>
        </w:rPr>
        <w:t>ст</w:t>
      </w:r>
      <w:proofErr w:type="gramEnd"/>
      <w:r>
        <w:rPr>
          <w:rFonts w:ascii="KZ Times New Roman" w:hAnsi="KZ Times New Roman"/>
          <w:lang w:val="ru-MO"/>
        </w:rPr>
        <w:t>ің меншікті коэффициент. Динамикалық және кинематикалық жабысқақтық</w:t>
      </w:r>
      <w:proofErr w:type="gramStart"/>
      <w:r>
        <w:rPr>
          <w:rFonts w:ascii="KZ Times New Roman" w:hAnsi="KZ Times New Roman"/>
          <w:lang w:val="ru-MO"/>
        </w:rPr>
        <w:t>ты</w:t>
      </w:r>
      <w:proofErr w:type="gramEnd"/>
      <w:r>
        <w:rPr>
          <w:rFonts w:ascii="KZ Times New Roman" w:hAnsi="KZ Times New Roman"/>
          <w:lang w:val="ru-MO"/>
        </w:rPr>
        <w:t>ң арасында мынадай тәуелділік  бар</w:t>
      </w:r>
    </w:p>
    <w:p w:rsidR="007D007D" w:rsidRDefault="007D007D" w:rsidP="007D007D">
      <w:pPr>
        <w:ind w:firstLine="720"/>
        <w:jc w:val="center"/>
        <w:rPr>
          <w:rFonts w:ascii="KZ Times New Roman" w:hAnsi="KZ Times New Roman"/>
          <w:lang w:val="ru-MO"/>
        </w:rPr>
      </w:pPr>
      <w:r>
        <w:rPr>
          <w:rFonts w:ascii="KZ Times New Roman" w:hAnsi="KZ Times New Roman"/>
          <w:i/>
          <w:lang w:val="en-US"/>
        </w:rPr>
        <w:t>v</w:t>
      </w:r>
      <w:r>
        <w:rPr>
          <w:rFonts w:ascii="KZ Times New Roman" w:hAnsi="KZ Times New Roman"/>
          <w:i/>
          <w:lang w:val="ru-MO"/>
        </w:rPr>
        <w:t>=</w:t>
      </w:r>
      <w:r>
        <w:rPr>
          <w:rFonts w:ascii="KZ Times New Roman" w:hAnsi="KZ Times New Roman"/>
          <w:i/>
          <w:lang w:val="ru-MO"/>
        </w:rPr>
        <w:sym w:font="Symbol" w:char="F068"/>
      </w:r>
      <w:r>
        <w:rPr>
          <w:rFonts w:ascii="KZ Times New Roman" w:hAnsi="KZ Times New Roman"/>
          <w:i/>
          <w:lang w:val="ru-MO"/>
        </w:rPr>
        <w:t>/</w:t>
      </w:r>
      <w:r>
        <w:rPr>
          <w:rFonts w:ascii="KZ Times New Roman" w:hAnsi="KZ Times New Roman"/>
          <w:i/>
          <w:lang w:val="ru-MO"/>
        </w:rPr>
        <w:sym w:font="Symbol" w:char="F072"/>
      </w:r>
      <w:r>
        <w:rPr>
          <w:rFonts w:ascii="KZ Times New Roman" w:hAnsi="KZ Times New Roman"/>
          <w:lang w:val="ru-MO"/>
        </w:rPr>
        <w:tab/>
      </w:r>
      <w:r>
        <w:rPr>
          <w:rFonts w:ascii="KZ Times New Roman" w:hAnsi="KZ Times New Roman"/>
          <w:lang w:val="ru-MO"/>
        </w:rPr>
        <w:tab/>
      </w:r>
      <w:r>
        <w:rPr>
          <w:rFonts w:ascii="KZ Times New Roman" w:hAnsi="KZ Times New Roman"/>
          <w:lang w:val="ru-MO"/>
        </w:rPr>
        <w:tab/>
        <w:t>(3.2)</w:t>
      </w:r>
    </w:p>
    <w:p w:rsidR="007D007D" w:rsidRDefault="007D007D" w:rsidP="007D007D">
      <w:pPr>
        <w:ind w:firstLine="720"/>
        <w:jc w:val="both"/>
        <w:rPr>
          <w:rFonts w:ascii="KZ Times New Roman" w:hAnsi="KZ Times New Roman"/>
          <w:lang w:val="ru-MO"/>
        </w:rPr>
      </w:pPr>
    </w:p>
    <w:p w:rsidR="007D007D" w:rsidRDefault="007D007D" w:rsidP="007D007D">
      <w:pPr>
        <w:pStyle w:val="ab"/>
        <w:rPr>
          <w:sz w:val="20"/>
        </w:rPr>
      </w:pPr>
      <w:r w:rsidRPr="009E0785">
        <w:t xml:space="preserve">мұндағы  </w:t>
      </w:r>
      <w:r w:rsidRPr="009E0785">
        <w:rPr>
          <w:i/>
        </w:rPr>
        <w:sym w:font="Symbol" w:char="F072"/>
      </w:r>
      <w:r w:rsidRPr="009E0785">
        <w:tab/>
        <w:t>-тығыздығы.</w:t>
      </w:r>
    </w:p>
    <w:p w:rsidR="007D007D" w:rsidRDefault="007D007D" w:rsidP="007D007D">
      <w:pPr>
        <w:ind w:firstLine="720"/>
        <w:jc w:val="both"/>
        <w:rPr>
          <w:rFonts w:ascii="KZ Times New Roman" w:hAnsi="KZ Times New Roman"/>
        </w:rPr>
      </w:pPr>
      <w:r>
        <w:rPr>
          <w:rFonts w:ascii="KZ Times New Roman" w:hAnsi="KZ Times New Roman"/>
        </w:rPr>
        <w:t>Жабысқақтықтың мөлшері температураға байланысты болады, сондықтан оның белгісі менен бірге температурасында көрсетіледі (</w:t>
      </w:r>
      <w:r>
        <w:rPr>
          <w:rFonts w:ascii="KZ Times New Roman" w:hAnsi="KZ Times New Roman"/>
          <w:i/>
        </w:rPr>
        <w:t>v</w:t>
      </w:r>
      <w:r>
        <w:rPr>
          <w:rFonts w:ascii="KZ Times New Roman" w:hAnsi="KZ Times New Roman"/>
          <w:i/>
          <w:vertAlign w:val="subscript"/>
        </w:rPr>
        <w:t>t</w:t>
      </w:r>
      <w:r>
        <w:rPr>
          <w:rFonts w:ascii="KZ Times New Roman" w:hAnsi="KZ Times New Roman"/>
          <w:i/>
        </w:rPr>
        <w:t xml:space="preserve">, </w:t>
      </w:r>
      <w:r>
        <w:rPr>
          <w:rFonts w:ascii="KZ Times New Roman" w:hAnsi="KZ Times New Roman"/>
          <w:i/>
          <w:lang w:val="ru-MO"/>
        </w:rPr>
        <w:sym w:font="Symbol" w:char="F068"/>
      </w:r>
      <w:r>
        <w:rPr>
          <w:rFonts w:ascii="KZ Times New Roman" w:hAnsi="KZ Times New Roman"/>
          <w:i/>
          <w:vertAlign w:val="subscript"/>
        </w:rPr>
        <w:t>t</w:t>
      </w:r>
      <w:r>
        <w:rPr>
          <w:rFonts w:ascii="KZ Times New Roman" w:hAnsi="KZ Times New Roman"/>
        </w:rPr>
        <w:t>). Жылдам жүретін дизелдер үшін жанар майлардың жабысқақтығы 20</w:t>
      </w:r>
      <w:r>
        <w:rPr>
          <w:rFonts w:ascii="KZ Times New Roman" w:hAnsi="KZ Times New Roman"/>
          <w:vertAlign w:val="superscript"/>
        </w:rPr>
        <w:t>0</w:t>
      </w:r>
      <w:r>
        <w:rPr>
          <w:rFonts w:ascii="KZ Times New Roman" w:hAnsi="KZ Times New Roman"/>
        </w:rPr>
        <w:t>С-де мөлшерленеді, ал жай жүретіндері үшін 50</w:t>
      </w:r>
      <w:r>
        <w:rPr>
          <w:rFonts w:ascii="KZ Times New Roman" w:hAnsi="KZ Times New Roman"/>
          <w:vertAlign w:val="superscript"/>
        </w:rPr>
        <w:t>0</w:t>
      </w:r>
      <w:r>
        <w:rPr>
          <w:rFonts w:ascii="KZ Times New Roman" w:hAnsi="KZ Times New Roman"/>
        </w:rPr>
        <w:t>С де мөлшерленеді.</w:t>
      </w:r>
    </w:p>
    <w:p w:rsidR="007D007D" w:rsidRDefault="007D007D" w:rsidP="007D007D">
      <w:pPr>
        <w:ind w:firstLine="720"/>
        <w:jc w:val="both"/>
        <w:rPr>
          <w:rFonts w:ascii="KZ Times New Roman" w:hAnsi="KZ Times New Roman"/>
        </w:rPr>
      </w:pPr>
      <w:r w:rsidRPr="009E0785">
        <w:rPr>
          <w:rFonts w:ascii="KZ Times New Roman" w:hAnsi="KZ Times New Roman"/>
          <w:b/>
          <w:i/>
        </w:rPr>
        <w:lastRenderedPageBreak/>
        <w:t>Шартты жабысқақтық</w:t>
      </w:r>
      <w:r>
        <w:rPr>
          <w:rFonts w:ascii="KZ Times New Roman" w:hAnsi="KZ Times New Roman"/>
        </w:rPr>
        <w:t>– бұл дерексіз, өлшемі жоқ мөлшер. Ол мұнайөнімдерінің жабысқақтығының (берілген температурада), 20</w:t>
      </w:r>
      <w:r>
        <w:rPr>
          <w:rFonts w:ascii="KZ Times New Roman" w:hAnsi="KZ Times New Roman"/>
          <w:vertAlign w:val="superscript"/>
        </w:rPr>
        <w:t>0</w:t>
      </w:r>
      <w:r>
        <w:rPr>
          <w:rFonts w:ascii="KZ Times New Roman" w:hAnsi="KZ Times New Roman"/>
        </w:rPr>
        <w:t>С температурадағы тазартылған судың жабысқақтығының қанша есе көп әлде аз екендігін көрсетеді (ШЖ</w:t>
      </w:r>
      <w:r>
        <w:rPr>
          <w:rFonts w:ascii="KZ Times New Roman" w:hAnsi="KZ Times New Roman"/>
          <w:vertAlign w:val="superscript"/>
        </w:rPr>
        <w:t>0</w:t>
      </w:r>
      <w:r>
        <w:rPr>
          <w:rFonts w:ascii="KZ Times New Roman" w:hAnsi="KZ Times New Roman"/>
        </w:rPr>
        <w:t>С).</w:t>
      </w:r>
    </w:p>
    <w:p w:rsidR="007D007D" w:rsidRDefault="007D007D" w:rsidP="007D007D">
      <w:pPr>
        <w:ind w:firstLine="720"/>
        <w:jc w:val="both"/>
        <w:rPr>
          <w:rFonts w:ascii="KZ Times New Roman" w:hAnsi="KZ Times New Roman"/>
        </w:rPr>
      </w:pPr>
      <w:r>
        <w:rPr>
          <w:rFonts w:ascii="KZ Times New Roman" w:hAnsi="KZ Times New Roman"/>
        </w:rPr>
        <w:t xml:space="preserve">Мұнай өнімдерінің қасиеттерін бағалауға шартты жабысқақтың сирек қолданылады. Жиі қолданылатын – кинематикалық жабысқақтық. Динамикалық жабысқақтықты қою мұнай өнімдері үшін және құбырларды, насостарды есептегенде анықтайды. Динамикалық жабысқақтықтың өлшем бірлігі – пуаз (П), және оның жүзден бір бөлігі – сантипуаз (сП). Пуаз, саны бойынша сұйықтықтың </w:t>
      </w:r>
      <w:smartTag w:uri="urn:schemas-microsoft-com:office:smarttags" w:element="metricconverter">
        <w:smartTagPr>
          <w:attr w:name="ProductID" w:val="1 см"/>
        </w:smartTagPr>
        <w:r>
          <w:rPr>
            <w:rFonts w:ascii="KZ Times New Roman" w:hAnsi="KZ Times New Roman"/>
          </w:rPr>
          <w:t>1 см</w:t>
        </w:r>
      </w:smartTag>
      <w:r>
        <w:rPr>
          <w:rFonts w:ascii="KZ Times New Roman" w:hAnsi="KZ Times New Roman"/>
        </w:rPr>
        <w:t xml:space="preserve"> ауданы, бір-бірінен </w:t>
      </w:r>
      <w:smartTag w:uri="urn:schemas-microsoft-com:office:smarttags" w:element="metricconverter">
        <w:smartTagPr>
          <w:attr w:name="ProductID" w:val="1 см"/>
        </w:smartTagPr>
        <w:r>
          <w:rPr>
            <w:rFonts w:ascii="KZ Times New Roman" w:hAnsi="KZ Times New Roman"/>
          </w:rPr>
          <w:t>1 см</w:t>
        </w:r>
      </w:smartTag>
      <w:r>
        <w:rPr>
          <w:rFonts w:ascii="KZ Times New Roman" w:hAnsi="KZ Times New Roman"/>
        </w:rPr>
        <w:t xml:space="preserve"> ара қашықтықта орналасқан екі қабатының, 1 дина күштің әсер етуімен және 1 см/с жылдамдықпен жылжығанда пайда болатын кедергіге тең . пауздың өлшемі мына теңдік бойынша анықталады</w:t>
      </w:r>
    </w:p>
    <w:p w:rsidR="007D007D" w:rsidRDefault="007D007D" w:rsidP="007D007D">
      <w:pPr>
        <w:jc w:val="center"/>
        <w:rPr>
          <w:rFonts w:ascii="KZ Times New Roman" w:hAnsi="KZ Times New Roman"/>
          <w:lang w:val="ru-MO"/>
        </w:rPr>
      </w:pPr>
      <w:r>
        <w:rPr>
          <w:rFonts w:ascii="KZ Times New Roman" w:hAnsi="KZ Times New Roman"/>
          <w:i/>
          <w:lang w:val="en-US"/>
        </w:rPr>
        <w:t>F</w:t>
      </w:r>
      <w:r>
        <w:rPr>
          <w:rFonts w:ascii="KZ Times New Roman" w:hAnsi="KZ Times New Roman"/>
          <w:i/>
        </w:rPr>
        <w:t>=</w:t>
      </w:r>
      <w:r>
        <w:rPr>
          <w:rFonts w:ascii="KZ Times New Roman" w:hAnsi="KZ Times New Roman"/>
          <w:i/>
          <w:lang w:val="ru-MO"/>
        </w:rPr>
        <w:sym w:font="Symbol" w:char="F068"/>
      </w:r>
      <w:r>
        <w:rPr>
          <w:rFonts w:ascii="KZ Times New Roman" w:hAnsi="KZ Times New Roman"/>
          <w:i/>
          <w:lang w:val="ru-MO"/>
        </w:rPr>
        <w:t xml:space="preserve">/(S* </w:t>
      </w:r>
      <w:r>
        <w:rPr>
          <w:rFonts w:ascii="KZ Times New Roman" w:hAnsi="KZ Times New Roman"/>
          <w:i/>
          <w:lang w:val="en-US"/>
        </w:rPr>
        <w:t>dv</w:t>
      </w:r>
      <w:r>
        <w:rPr>
          <w:rFonts w:ascii="KZ Times New Roman" w:hAnsi="KZ Times New Roman"/>
          <w:i/>
        </w:rPr>
        <w:t>/</w:t>
      </w:r>
      <w:r>
        <w:rPr>
          <w:rFonts w:ascii="KZ Times New Roman" w:hAnsi="KZ Times New Roman"/>
          <w:i/>
          <w:lang w:val="en-US"/>
        </w:rPr>
        <w:t>dx</w:t>
      </w:r>
      <w:proofErr w:type="gramStart"/>
      <w:r>
        <w:rPr>
          <w:rFonts w:ascii="KZ Times New Roman" w:hAnsi="KZ Times New Roman"/>
          <w:i/>
        </w:rPr>
        <w:t>)=</w:t>
      </w:r>
      <w:proofErr w:type="gramEnd"/>
      <w:r>
        <w:rPr>
          <w:rFonts w:ascii="KZ Times New Roman" w:hAnsi="KZ Times New Roman"/>
          <w:i/>
          <w:lang w:val="ru-MO"/>
        </w:rPr>
        <w:t>дина</w:t>
      </w:r>
      <w:r>
        <w:rPr>
          <w:rFonts w:ascii="KZ Times New Roman" w:hAnsi="KZ Times New Roman"/>
          <w:i/>
        </w:rPr>
        <w:t>/(</w:t>
      </w:r>
      <w:r>
        <w:rPr>
          <w:rFonts w:ascii="KZ Times New Roman" w:hAnsi="KZ Times New Roman"/>
          <w:i/>
          <w:lang w:val="ru-MO"/>
        </w:rPr>
        <w:t>см</w:t>
      </w:r>
      <w:r>
        <w:rPr>
          <w:rFonts w:ascii="KZ Times New Roman" w:hAnsi="KZ Times New Roman"/>
          <w:i/>
          <w:vertAlign w:val="superscript"/>
          <w:lang w:val="ru-MO"/>
        </w:rPr>
        <w:t>2</w:t>
      </w:r>
      <w:r>
        <w:rPr>
          <w:rFonts w:ascii="KZ Times New Roman" w:hAnsi="KZ Times New Roman"/>
          <w:i/>
          <w:lang w:val="ru-MO"/>
        </w:rPr>
        <w:t>*см</w:t>
      </w:r>
      <w:r>
        <w:rPr>
          <w:rFonts w:ascii="KZ Times New Roman" w:hAnsi="KZ Times New Roman"/>
          <w:i/>
          <w:vertAlign w:val="superscript"/>
          <w:lang w:val="ru-MO"/>
        </w:rPr>
        <w:t>2</w:t>
      </w:r>
      <w:r>
        <w:rPr>
          <w:rFonts w:ascii="KZ Times New Roman" w:hAnsi="KZ Times New Roman"/>
          <w:i/>
          <w:lang w:val="ru-MO"/>
        </w:rPr>
        <w:t>/с/см)</w:t>
      </w:r>
      <w:r>
        <w:rPr>
          <w:rFonts w:ascii="KZ Times New Roman" w:hAnsi="KZ Times New Roman"/>
          <w:i/>
        </w:rPr>
        <w:t>=</w:t>
      </w:r>
      <w:r>
        <w:rPr>
          <w:rFonts w:ascii="KZ Times New Roman" w:hAnsi="KZ Times New Roman"/>
          <w:i/>
          <w:lang w:val="ru-MO"/>
        </w:rPr>
        <w:t xml:space="preserve"> (г*см/с</w:t>
      </w:r>
      <w:r>
        <w:rPr>
          <w:rFonts w:ascii="KZ Times New Roman" w:hAnsi="KZ Times New Roman"/>
          <w:i/>
          <w:vertAlign w:val="superscript"/>
          <w:lang w:val="ru-MO"/>
        </w:rPr>
        <w:t>2</w:t>
      </w:r>
      <w:r>
        <w:rPr>
          <w:rFonts w:ascii="KZ Times New Roman" w:hAnsi="KZ Times New Roman"/>
          <w:i/>
          <w:lang w:val="ru-MO"/>
        </w:rPr>
        <w:t>)</w:t>
      </w:r>
      <w:r>
        <w:rPr>
          <w:rFonts w:ascii="KZ Times New Roman" w:hAnsi="KZ Times New Roman"/>
          <w:i/>
        </w:rPr>
        <w:t>/(</w:t>
      </w:r>
      <w:r>
        <w:rPr>
          <w:rFonts w:ascii="KZ Times New Roman" w:hAnsi="KZ Times New Roman"/>
          <w:i/>
          <w:lang w:val="ru-MO"/>
        </w:rPr>
        <w:t>см</w:t>
      </w:r>
      <w:r>
        <w:rPr>
          <w:rFonts w:ascii="KZ Times New Roman" w:hAnsi="KZ Times New Roman"/>
          <w:i/>
          <w:vertAlign w:val="superscript"/>
          <w:lang w:val="ru-MO"/>
        </w:rPr>
        <w:t>2</w:t>
      </w:r>
      <w:r>
        <w:rPr>
          <w:rFonts w:ascii="KZ Times New Roman" w:hAnsi="KZ Times New Roman"/>
          <w:i/>
          <w:lang w:val="ru-MO"/>
        </w:rPr>
        <w:t>*см</w:t>
      </w:r>
      <w:r>
        <w:rPr>
          <w:rFonts w:ascii="KZ Times New Roman" w:hAnsi="KZ Times New Roman"/>
          <w:i/>
          <w:vertAlign w:val="superscript"/>
          <w:lang w:val="ru-MO"/>
        </w:rPr>
        <w:t>2</w:t>
      </w:r>
      <w:r>
        <w:rPr>
          <w:rFonts w:ascii="KZ Times New Roman" w:hAnsi="KZ Times New Roman"/>
          <w:i/>
          <w:lang w:val="ru-MO"/>
        </w:rPr>
        <w:t>/с/см)</w:t>
      </w:r>
      <w:r>
        <w:rPr>
          <w:rFonts w:ascii="KZ Times New Roman" w:hAnsi="KZ Times New Roman"/>
          <w:i/>
        </w:rPr>
        <w:t>=</w:t>
      </w:r>
      <w:r>
        <w:rPr>
          <w:rFonts w:ascii="KZ Times New Roman" w:hAnsi="KZ Times New Roman"/>
          <w:i/>
          <w:lang w:val="ru-MO"/>
        </w:rPr>
        <w:t>г/см/с</w:t>
      </w:r>
      <w:r>
        <w:rPr>
          <w:rFonts w:ascii="KZ Times New Roman" w:hAnsi="KZ Times New Roman"/>
          <w:i/>
        </w:rPr>
        <w:t>=</w:t>
      </w:r>
      <w:r>
        <w:rPr>
          <w:rFonts w:ascii="KZ Times New Roman" w:hAnsi="KZ Times New Roman"/>
          <w:i/>
          <w:lang w:val="ru-MO"/>
        </w:rPr>
        <w:t>П</w:t>
      </w:r>
      <w:r>
        <w:rPr>
          <w:rFonts w:ascii="KZ Times New Roman" w:hAnsi="KZ Times New Roman"/>
          <w:i/>
          <w:lang w:val="ru-MO"/>
        </w:rPr>
        <w:tab/>
      </w:r>
      <w:r>
        <w:rPr>
          <w:rFonts w:ascii="KZ Times New Roman" w:hAnsi="KZ Times New Roman"/>
          <w:lang w:val="ru-MO"/>
        </w:rPr>
        <w:t>(3.3)</w:t>
      </w:r>
    </w:p>
    <w:p w:rsidR="007D007D" w:rsidRDefault="007D007D" w:rsidP="007D007D">
      <w:pPr>
        <w:jc w:val="both"/>
        <w:rPr>
          <w:rFonts w:ascii="KZ Times New Roman" w:hAnsi="KZ Times New Roman"/>
          <w:i/>
          <w:lang w:val="ru-MO"/>
        </w:rPr>
      </w:pPr>
    </w:p>
    <w:p w:rsidR="007D007D" w:rsidRDefault="007D007D" w:rsidP="007D007D">
      <w:pPr>
        <w:ind w:firstLine="720"/>
        <w:jc w:val="both"/>
        <w:rPr>
          <w:rFonts w:ascii="KZ Times New Roman" w:hAnsi="KZ Times New Roman"/>
          <w:lang w:val="ru-MO"/>
        </w:rPr>
      </w:pPr>
      <w:r>
        <w:rPr>
          <w:rFonts w:ascii="KZ Times New Roman" w:hAnsi="KZ Times New Roman"/>
          <w:lang w:val="ru-MO"/>
        </w:rPr>
        <w:t>Халықаралық бірлі</w:t>
      </w:r>
      <w:proofErr w:type="gramStart"/>
      <w:r>
        <w:rPr>
          <w:rFonts w:ascii="KZ Times New Roman" w:hAnsi="KZ Times New Roman"/>
          <w:lang w:val="ru-MO"/>
        </w:rPr>
        <w:t>к</w:t>
      </w:r>
      <w:proofErr w:type="gramEnd"/>
      <w:r>
        <w:rPr>
          <w:rFonts w:ascii="KZ Times New Roman" w:hAnsi="KZ Times New Roman"/>
          <w:lang w:val="ru-MO"/>
        </w:rPr>
        <w:t xml:space="preserve"> жүйесінде жабысқақтың өлшемі тең болады</w:t>
      </w:r>
    </w:p>
    <w:p w:rsidR="007D007D" w:rsidRDefault="007D007D" w:rsidP="007D007D">
      <w:pPr>
        <w:ind w:firstLine="720"/>
        <w:jc w:val="both"/>
        <w:rPr>
          <w:rFonts w:ascii="KZ Times New Roman" w:hAnsi="KZ Times New Roman"/>
          <w:lang w:val="ru-MO"/>
        </w:rPr>
      </w:pPr>
    </w:p>
    <w:p w:rsidR="007D007D" w:rsidRDefault="007D007D" w:rsidP="007D007D">
      <w:pPr>
        <w:ind w:left="720" w:firstLine="720"/>
        <w:jc w:val="center"/>
        <w:rPr>
          <w:rFonts w:ascii="KZ Times New Roman" w:hAnsi="KZ Times New Roman"/>
          <w:i/>
          <w:lang w:val="ru-MO"/>
        </w:rPr>
      </w:pPr>
      <w:r>
        <w:rPr>
          <w:rFonts w:ascii="KZ Times New Roman" w:hAnsi="KZ Times New Roman"/>
          <w:i/>
          <w:lang w:val="ru-MO"/>
        </w:rPr>
        <w:t>Н/ м</w:t>
      </w:r>
      <w:proofErr w:type="gramStart"/>
      <w:r>
        <w:rPr>
          <w:rFonts w:ascii="KZ Times New Roman" w:hAnsi="KZ Times New Roman"/>
          <w:i/>
          <w:vertAlign w:val="superscript"/>
          <w:lang w:val="ru-MO"/>
        </w:rPr>
        <w:t>2</w:t>
      </w:r>
      <w:proofErr w:type="gramEnd"/>
      <w:r>
        <w:rPr>
          <w:rFonts w:ascii="KZ Times New Roman" w:hAnsi="KZ Times New Roman"/>
          <w:i/>
          <w:lang w:val="ru-MO"/>
        </w:rPr>
        <w:t>=1П=0,1</w:t>
      </w:r>
      <w:r>
        <w:rPr>
          <w:rFonts w:ascii="KZ Times New Roman" w:hAnsi="KZ Times New Roman"/>
          <w:i/>
          <w:lang w:val="en-US"/>
        </w:rPr>
        <w:t>H</w:t>
      </w:r>
      <w:r>
        <w:rPr>
          <w:rFonts w:ascii="KZ Times New Roman" w:hAnsi="KZ Times New Roman"/>
          <w:i/>
          <w:lang w:val="ru-MO"/>
        </w:rPr>
        <w:t>*</w:t>
      </w:r>
      <w:r>
        <w:rPr>
          <w:rFonts w:ascii="KZ Times New Roman" w:hAnsi="KZ Times New Roman"/>
          <w:i/>
          <w:lang w:val="en-US"/>
        </w:rPr>
        <w:t>c</w:t>
      </w:r>
      <w:r>
        <w:rPr>
          <w:rFonts w:ascii="KZ Times New Roman" w:hAnsi="KZ Times New Roman"/>
          <w:i/>
          <w:lang w:val="ru-MO"/>
        </w:rPr>
        <w:t>/м</w:t>
      </w:r>
      <w:r>
        <w:rPr>
          <w:rFonts w:ascii="KZ Times New Roman" w:hAnsi="KZ Times New Roman"/>
          <w:i/>
          <w:vertAlign w:val="superscript"/>
          <w:lang w:val="ru-MO"/>
        </w:rPr>
        <w:t>2</w:t>
      </w:r>
    </w:p>
    <w:p w:rsidR="007D007D" w:rsidRDefault="007D007D" w:rsidP="007D007D">
      <w:pPr>
        <w:ind w:left="720" w:firstLine="720"/>
        <w:jc w:val="center"/>
        <w:rPr>
          <w:rFonts w:ascii="KZ Times New Roman" w:hAnsi="KZ Times New Roman"/>
          <w:i/>
          <w:lang w:val="ru-MO"/>
        </w:rPr>
      </w:pPr>
    </w:p>
    <w:p w:rsidR="007D007D" w:rsidRDefault="007D007D" w:rsidP="007D007D">
      <w:pPr>
        <w:ind w:firstLine="720"/>
        <w:jc w:val="both"/>
        <w:rPr>
          <w:rFonts w:ascii="KZ Times New Roman" w:hAnsi="KZ Times New Roman"/>
          <w:lang w:val="ru-MO"/>
        </w:rPr>
      </w:pPr>
      <w:r>
        <w:rPr>
          <w:rFonts w:ascii="KZ Times New Roman" w:hAnsi="KZ Times New Roman"/>
          <w:lang w:val="ru-MO"/>
        </w:rPr>
        <w:t>Кинематикалық жабысқақтық</w:t>
      </w:r>
      <w:proofErr w:type="gramStart"/>
      <w:r>
        <w:rPr>
          <w:rFonts w:ascii="KZ Times New Roman" w:hAnsi="KZ Times New Roman"/>
          <w:lang w:val="ru-MO"/>
        </w:rPr>
        <w:t>ты</w:t>
      </w:r>
      <w:proofErr w:type="gramEnd"/>
      <w:r>
        <w:rPr>
          <w:rFonts w:ascii="KZ Times New Roman" w:hAnsi="KZ Times New Roman"/>
          <w:lang w:val="ru-MO"/>
        </w:rPr>
        <w:t xml:space="preserve"> – стокс (Ст) әлде стантистокс (сСт) пен өлшейді. Стокстың өлшемі см</w:t>
      </w:r>
      <w:r>
        <w:rPr>
          <w:rFonts w:ascii="KZ Times New Roman" w:hAnsi="KZ Times New Roman"/>
          <w:vertAlign w:val="superscript"/>
          <w:lang w:val="ru-MO"/>
        </w:rPr>
        <w:t>2</w:t>
      </w:r>
      <w:r>
        <w:rPr>
          <w:rFonts w:ascii="KZ Times New Roman" w:hAnsi="KZ Times New Roman"/>
          <w:lang w:val="ru-MO"/>
        </w:rPr>
        <w:t>/с. Тазартылған судың 20</w:t>
      </w:r>
      <w:r>
        <w:rPr>
          <w:rFonts w:ascii="KZ Times New Roman" w:hAnsi="KZ Times New Roman"/>
          <w:vertAlign w:val="superscript"/>
          <w:lang w:val="ru-MO"/>
        </w:rPr>
        <w:t>0</w:t>
      </w:r>
      <w:r>
        <w:rPr>
          <w:rFonts w:ascii="KZ Times New Roman" w:hAnsi="KZ Times New Roman"/>
          <w:lang w:val="ru-MO"/>
        </w:rPr>
        <w:t>С-дегі жабысқақтығы 1 сСт тен. СИ жүйесінде кинематикалық жабысқақтық</w:t>
      </w:r>
      <w:proofErr w:type="gramStart"/>
      <w:r>
        <w:rPr>
          <w:rFonts w:ascii="KZ Times New Roman" w:hAnsi="KZ Times New Roman"/>
          <w:lang w:val="ru-MO"/>
        </w:rPr>
        <w:t>ты</w:t>
      </w:r>
      <w:proofErr w:type="gramEnd"/>
      <w:r>
        <w:rPr>
          <w:rFonts w:ascii="KZ Times New Roman" w:hAnsi="KZ Times New Roman"/>
          <w:lang w:val="ru-MO"/>
        </w:rPr>
        <w:t>ң өлшемі м</w:t>
      </w:r>
      <w:r>
        <w:rPr>
          <w:rFonts w:ascii="KZ Times New Roman" w:hAnsi="KZ Times New Roman"/>
          <w:vertAlign w:val="superscript"/>
          <w:lang w:val="ru-MO"/>
        </w:rPr>
        <w:t>2</w:t>
      </w:r>
      <w:r>
        <w:rPr>
          <w:rFonts w:ascii="KZ Times New Roman" w:hAnsi="KZ Times New Roman"/>
          <w:lang w:val="ru-MO"/>
        </w:rPr>
        <w:t>/с.</w:t>
      </w:r>
    </w:p>
    <w:p w:rsidR="007D007D" w:rsidRDefault="007D007D" w:rsidP="007D007D">
      <w:pPr>
        <w:ind w:firstLine="720"/>
        <w:jc w:val="both"/>
        <w:rPr>
          <w:rFonts w:ascii="KZ Times New Roman" w:hAnsi="KZ Times New Roman"/>
          <w:lang w:val="ru-MO"/>
        </w:rPr>
      </w:pPr>
    </w:p>
    <w:p w:rsidR="007D007D" w:rsidRDefault="007D007D" w:rsidP="007D007D">
      <w:pPr>
        <w:ind w:left="720" w:firstLine="720"/>
        <w:jc w:val="center"/>
        <w:rPr>
          <w:rFonts w:ascii="KZ Times New Roman" w:hAnsi="KZ Times New Roman"/>
          <w:lang w:val="ru-MO"/>
        </w:rPr>
      </w:pPr>
      <w:r>
        <w:rPr>
          <w:rFonts w:ascii="KZ Times New Roman" w:hAnsi="KZ Times New Roman"/>
          <w:i/>
          <w:lang w:val="ru-MO"/>
        </w:rPr>
        <w:t>1Cт=10</w:t>
      </w:r>
      <w:r>
        <w:rPr>
          <w:rFonts w:ascii="KZ Times New Roman" w:hAnsi="KZ Times New Roman"/>
          <w:i/>
          <w:vertAlign w:val="superscript"/>
          <w:lang w:val="ru-MO"/>
        </w:rPr>
        <w:t>-4</w:t>
      </w:r>
      <w:r>
        <w:rPr>
          <w:rFonts w:ascii="KZ Times New Roman" w:hAnsi="KZ Times New Roman"/>
          <w:lang w:val="ru-MO"/>
        </w:rPr>
        <w:t xml:space="preserve"> м</w:t>
      </w:r>
      <w:proofErr w:type="gramStart"/>
      <w:r>
        <w:rPr>
          <w:rFonts w:ascii="KZ Times New Roman" w:hAnsi="KZ Times New Roman"/>
          <w:vertAlign w:val="superscript"/>
          <w:lang w:val="ru-MO"/>
        </w:rPr>
        <w:t>2</w:t>
      </w:r>
      <w:proofErr w:type="gramEnd"/>
      <w:r>
        <w:rPr>
          <w:rFonts w:ascii="KZ Times New Roman" w:hAnsi="KZ Times New Roman"/>
          <w:lang w:val="ru-MO"/>
        </w:rPr>
        <w:t xml:space="preserve">/с, </w:t>
      </w:r>
      <w:r>
        <w:rPr>
          <w:rFonts w:ascii="KZ Times New Roman" w:hAnsi="KZ Times New Roman"/>
          <w:i/>
          <w:lang w:val="ru-MO"/>
        </w:rPr>
        <w:t>1сCт=10</w:t>
      </w:r>
      <w:r>
        <w:rPr>
          <w:rFonts w:ascii="KZ Times New Roman" w:hAnsi="KZ Times New Roman"/>
          <w:i/>
          <w:vertAlign w:val="superscript"/>
          <w:lang w:val="ru-MO"/>
        </w:rPr>
        <w:t>-6</w:t>
      </w:r>
      <w:r>
        <w:rPr>
          <w:rFonts w:ascii="KZ Times New Roman" w:hAnsi="KZ Times New Roman"/>
          <w:lang w:val="ru-MO"/>
        </w:rPr>
        <w:t xml:space="preserve"> м</w:t>
      </w:r>
      <w:r>
        <w:rPr>
          <w:rFonts w:ascii="KZ Times New Roman" w:hAnsi="KZ Times New Roman"/>
          <w:vertAlign w:val="superscript"/>
          <w:lang w:val="ru-MO"/>
        </w:rPr>
        <w:t>2</w:t>
      </w:r>
      <w:r>
        <w:rPr>
          <w:rFonts w:ascii="KZ Times New Roman" w:hAnsi="KZ Times New Roman"/>
          <w:lang w:val="ru-MO"/>
        </w:rPr>
        <w:t>/с,</w:t>
      </w:r>
    </w:p>
    <w:p w:rsidR="007D007D" w:rsidRDefault="007D007D" w:rsidP="007D007D">
      <w:pPr>
        <w:ind w:left="720" w:firstLine="720"/>
        <w:jc w:val="both"/>
        <w:rPr>
          <w:rFonts w:ascii="KZ Times New Roman" w:hAnsi="KZ Times New Roman"/>
          <w:i/>
          <w:lang w:val="ru-MO"/>
        </w:rPr>
      </w:pPr>
    </w:p>
    <w:p w:rsidR="007D007D" w:rsidRDefault="007D007D" w:rsidP="007D007D">
      <w:pPr>
        <w:ind w:firstLine="720"/>
        <w:jc w:val="both"/>
        <w:rPr>
          <w:rFonts w:ascii="KZ Times New Roman" w:hAnsi="KZ Times New Roman"/>
          <w:lang w:val="ru-MO"/>
        </w:rPr>
      </w:pPr>
      <w:r>
        <w:rPr>
          <w:rFonts w:ascii="KZ Times New Roman" w:hAnsi="KZ Times New Roman"/>
          <w:lang w:val="ru-MO"/>
        </w:rPr>
        <w:t>Дизель жанар майларының ә</w:t>
      </w:r>
      <w:proofErr w:type="gramStart"/>
      <w:r>
        <w:rPr>
          <w:rFonts w:ascii="KZ Times New Roman" w:hAnsi="KZ Times New Roman"/>
          <w:lang w:val="ru-MO"/>
        </w:rPr>
        <w:t>р</w:t>
      </w:r>
      <w:proofErr w:type="gramEnd"/>
      <w:r>
        <w:rPr>
          <w:rFonts w:ascii="KZ Times New Roman" w:hAnsi="KZ Times New Roman"/>
          <w:lang w:val="ru-MO"/>
        </w:rPr>
        <w:t xml:space="preserve"> түрлі маркалары үшін 20</w:t>
      </w:r>
      <w:r>
        <w:rPr>
          <w:rFonts w:ascii="KZ Times New Roman" w:hAnsi="KZ Times New Roman"/>
          <w:vertAlign w:val="superscript"/>
          <w:lang w:val="ru-MO"/>
        </w:rPr>
        <w:t>0</w:t>
      </w:r>
      <w:r>
        <w:rPr>
          <w:rFonts w:ascii="KZ Times New Roman" w:hAnsi="KZ Times New Roman"/>
          <w:lang w:val="ru-MO"/>
        </w:rPr>
        <w:t>С де кинематикалық жабысқақтығы 1,5 – 6,0 сСт арасында болады. Кинематикалық жабысқақтық</w:t>
      </w:r>
      <w:proofErr w:type="gramStart"/>
      <w:r>
        <w:rPr>
          <w:rFonts w:ascii="KZ Times New Roman" w:hAnsi="KZ Times New Roman"/>
          <w:lang w:val="ru-MO"/>
        </w:rPr>
        <w:t>ты</w:t>
      </w:r>
      <w:proofErr w:type="gramEnd"/>
      <w:r>
        <w:rPr>
          <w:rFonts w:ascii="KZ Times New Roman" w:hAnsi="KZ Times New Roman"/>
          <w:lang w:val="ru-MO"/>
        </w:rPr>
        <w:t xml:space="preserve"> 33-66 Мемлекеттік стандарт бойынша 20</w:t>
      </w:r>
      <w:r>
        <w:rPr>
          <w:rFonts w:ascii="KZ Times New Roman" w:hAnsi="KZ Times New Roman"/>
          <w:vertAlign w:val="superscript"/>
          <w:lang w:val="ru-MO"/>
        </w:rPr>
        <w:t>0</w:t>
      </w:r>
      <w:r>
        <w:rPr>
          <w:rFonts w:ascii="KZ Times New Roman" w:hAnsi="KZ Times New Roman"/>
          <w:lang w:val="ru-MO"/>
        </w:rPr>
        <w:t>С температурада, берілген уақытта вискозиметрдің апиллярына өткен жанар майдың берілген мөлшері арқылы анықтайды.</w:t>
      </w:r>
    </w:p>
    <w:p w:rsidR="007D007D" w:rsidRDefault="007D007D" w:rsidP="007D007D">
      <w:pPr>
        <w:pStyle w:val="3"/>
        <w:jc w:val="center"/>
        <w:rPr>
          <w:rFonts w:ascii="Times New Roman" w:hAnsi="Times New Roman"/>
          <w:sz w:val="24"/>
          <w:szCs w:val="24"/>
          <w:lang w:val="ru-MO"/>
        </w:rPr>
      </w:pPr>
      <w:r>
        <w:rPr>
          <w:rFonts w:ascii="Times New Roman" w:hAnsi="Times New Roman"/>
          <w:sz w:val="24"/>
          <w:szCs w:val="24"/>
          <w:lang w:val="ru-MO"/>
        </w:rPr>
        <w:t>Жанар майдың тығыздығын анықтау</w:t>
      </w:r>
    </w:p>
    <w:p w:rsidR="007D007D" w:rsidRDefault="007D007D" w:rsidP="007D007D">
      <w:pPr>
        <w:ind w:firstLine="720"/>
        <w:jc w:val="both"/>
        <w:rPr>
          <w:rFonts w:ascii="KZ Times New Roman" w:hAnsi="KZ Times New Roman"/>
          <w:lang w:val="ru-MO"/>
        </w:rPr>
      </w:pPr>
      <w:r>
        <w:rPr>
          <w:rFonts w:ascii="KZ Times New Roman" w:hAnsi="KZ Times New Roman"/>
          <w:lang w:val="ru-MO"/>
        </w:rPr>
        <w:t>Жанар майдың үлгісін өлшеуші цилиндрге құяды, сосын оның ішіне мұнайденсиметрін (ареометр) түсі</w:t>
      </w:r>
      <w:proofErr w:type="gramStart"/>
      <w:r>
        <w:rPr>
          <w:rFonts w:ascii="KZ Times New Roman" w:hAnsi="KZ Times New Roman"/>
          <w:lang w:val="ru-MO"/>
        </w:rPr>
        <w:t>р</w:t>
      </w:r>
      <w:proofErr w:type="gramEnd"/>
      <w:r>
        <w:rPr>
          <w:rFonts w:ascii="KZ Times New Roman" w:hAnsi="KZ Times New Roman"/>
          <w:lang w:val="ru-MO"/>
        </w:rPr>
        <w:t>іп, менисканың жоғарғы жиегіне қарап шкаладан көрсеткішін оқыды.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Жанар майдың 20</w:t>
      </w:r>
      <w:r>
        <w:rPr>
          <w:rFonts w:ascii="KZ Times New Roman" w:hAnsi="KZ Times New Roman"/>
          <w:vertAlign w:val="superscript"/>
          <w:lang w:val="ru-MO"/>
        </w:rPr>
        <w:t>0</w:t>
      </w:r>
      <w:r>
        <w:rPr>
          <w:rFonts w:ascii="KZ Times New Roman" w:hAnsi="KZ Times New Roman"/>
          <w:lang w:val="ru-MO"/>
        </w:rPr>
        <w:t>С дегі тығыздығын, оның шын температурасын өлшегеннен сон анықтайды</w:t>
      </w:r>
    </w:p>
    <w:p w:rsidR="007D007D" w:rsidRDefault="007D007D" w:rsidP="007D007D">
      <w:pPr>
        <w:ind w:firstLine="720"/>
        <w:jc w:val="both"/>
        <w:rPr>
          <w:rFonts w:ascii="KZ Times New Roman" w:hAnsi="KZ Times New Roman"/>
          <w:lang w:val="ru-MO"/>
        </w:rPr>
      </w:pPr>
    </w:p>
    <w:p w:rsidR="007D007D" w:rsidRDefault="007D007D" w:rsidP="007D007D">
      <w:pPr>
        <w:ind w:firstLine="720"/>
        <w:jc w:val="center"/>
        <w:rPr>
          <w:rFonts w:ascii="KZ Times New Roman" w:hAnsi="KZ Times New Roman"/>
          <w:lang w:val="ru-MO"/>
        </w:rPr>
      </w:pPr>
      <w:r>
        <w:rPr>
          <w:rFonts w:ascii="KZ Times New Roman" w:hAnsi="KZ Times New Roman"/>
          <w:i/>
          <w:lang w:val="ru-MO"/>
        </w:rPr>
        <w:sym w:font="Symbol" w:char="F072"/>
      </w:r>
      <w:r>
        <w:rPr>
          <w:rFonts w:ascii="KZ Times New Roman" w:hAnsi="KZ Times New Roman"/>
          <w:i/>
          <w:vertAlign w:val="superscript"/>
          <w:lang w:val="ru-MO"/>
        </w:rPr>
        <w:t>20</w:t>
      </w:r>
      <w:r>
        <w:rPr>
          <w:rFonts w:ascii="KZ Times New Roman" w:hAnsi="KZ Times New Roman"/>
          <w:i/>
          <w:lang w:val="ru-MO"/>
        </w:rPr>
        <w:t>=</w:t>
      </w:r>
      <w:r>
        <w:rPr>
          <w:rFonts w:ascii="KZ Times New Roman" w:hAnsi="KZ Times New Roman"/>
          <w:i/>
          <w:lang w:val="ru-MO"/>
        </w:rPr>
        <w:sym w:font="Symbol" w:char="F072"/>
      </w:r>
      <w:r>
        <w:rPr>
          <w:rFonts w:ascii="KZ Times New Roman" w:hAnsi="KZ Times New Roman"/>
          <w:i/>
          <w:vertAlign w:val="superscript"/>
          <w:lang w:val="ru-MO"/>
        </w:rPr>
        <w:t>t</w:t>
      </w:r>
      <w:r>
        <w:rPr>
          <w:rFonts w:ascii="KZ Times New Roman" w:hAnsi="KZ Times New Roman"/>
          <w:i/>
          <w:lang w:val="ru-MO"/>
        </w:rPr>
        <w:t xml:space="preserve"> +</w:t>
      </w:r>
      <w:r>
        <w:rPr>
          <w:rFonts w:ascii="KZ Times New Roman" w:hAnsi="KZ Times New Roman"/>
          <w:i/>
          <w:lang w:val="ru-MO"/>
        </w:rPr>
        <w:sym w:font="Symbol" w:char="F061"/>
      </w:r>
      <w:r>
        <w:rPr>
          <w:rFonts w:ascii="KZ Times New Roman" w:hAnsi="KZ Times New Roman"/>
          <w:i/>
          <w:lang w:val="ru-MO"/>
        </w:rPr>
        <w:t>(t-20)</w:t>
      </w:r>
      <w:r>
        <w:rPr>
          <w:rFonts w:ascii="KZ Times New Roman" w:hAnsi="KZ Times New Roman"/>
          <w:lang w:val="ru-MO"/>
        </w:rPr>
        <w:tab/>
      </w:r>
      <w:r>
        <w:rPr>
          <w:rFonts w:ascii="KZ Times New Roman" w:hAnsi="KZ Times New Roman"/>
          <w:lang w:val="ru-MO"/>
        </w:rPr>
        <w:tab/>
      </w:r>
      <w:r>
        <w:rPr>
          <w:rFonts w:ascii="KZ Times New Roman" w:hAnsi="KZ Times New Roman"/>
          <w:lang w:val="ru-MO"/>
        </w:rPr>
        <w:tab/>
        <w:t>(3.4)</w:t>
      </w:r>
    </w:p>
    <w:p w:rsidR="007D007D" w:rsidRDefault="007D007D" w:rsidP="007D007D">
      <w:pPr>
        <w:ind w:firstLine="720"/>
        <w:jc w:val="both"/>
        <w:rPr>
          <w:rFonts w:ascii="KZ Times New Roman" w:hAnsi="KZ Times New Roman"/>
          <w:lang w:val="ru-MO"/>
        </w:rPr>
      </w:pPr>
    </w:p>
    <w:tbl>
      <w:tblPr>
        <w:tblW w:w="5000" w:type="pct"/>
        <w:tblLook w:val="04A0"/>
      </w:tblPr>
      <w:tblGrid>
        <w:gridCol w:w="1384"/>
        <w:gridCol w:w="8187"/>
      </w:tblGrid>
      <w:tr w:rsidR="007D007D" w:rsidTr="007D007D">
        <w:tc>
          <w:tcPr>
            <w:tcW w:w="723" w:type="pct"/>
            <w:hideMark/>
          </w:tcPr>
          <w:p w:rsidR="007D007D" w:rsidRDefault="007D007D">
            <w:pPr>
              <w:rPr>
                <w:rFonts w:ascii="KZ Times New Roman" w:hAnsi="KZ Times New Roman"/>
                <w:lang w:val="ru-MO"/>
              </w:rPr>
            </w:pPr>
            <w:proofErr w:type="gramStart"/>
            <w:r>
              <w:rPr>
                <w:rFonts w:ascii="KZ Times New Roman" w:hAnsi="KZ Times New Roman"/>
                <w:lang w:val="ru-MO"/>
              </w:rPr>
              <w:t>м</w:t>
            </w:r>
            <w:proofErr w:type="gramEnd"/>
            <w:r>
              <w:rPr>
                <w:rFonts w:ascii="KZ Times New Roman" w:hAnsi="KZ Times New Roman"/>
                <w:lang w:val="ru-MO"/>
              </w:rPr>
              <w:t>ұндағы</w:t>
            </w:r>
          </w:p>
        </w:tc>
        <w:tc>
          <w:tcPr>
            <w:tcW w:w="4277" w:type="pct"/>
            <w:hideMark/>
          </w:tcPr>
          <w:p w:rsidR="007D007D" w:rsidRDefault="007D007D">
            <w:pPr>
              <w:rPr>
                <w:rFonts w:ascii="KZ Times New Roman" w:hAnsi="KZ Times New Roman"/>
                <w:lang w:val="ru-MO"/>
              </w:rPr>
            </w:pPr>
            <w:r>
              <w:rPr>
                <w:rFonts w:ascii="KZ Times New Roman" w:hAnsi="KZ Times New Roman"/>
                <w:i/>
                <w:lang w:val="ru-MO"/>
              </w:rPr>
              <w:sym w:font="Symbol" w:char="F072"/>
            </w:r>
            <w:r>
              <w:rPr>
                <w:rFonts w:ascii="KZ Times New Roman" w:hAnsi="KZ Times New Roman"/>
                <w:i/>
                <w:vertAlign w:val="superscript"/>
                <w:lang w:val="ru-MO"/>
              </w:rPr>
              <w:t>t</w:t>
            </w:r>
            <w:r>
              <w:rPr>
                <w:rFonts w:ascii="KZ Times New Roman" w:hAnsi="KZ Times New Roman"/>
                <w:lang w:val="ru-MO"/>
              </w:rPr>
              <w:t>– ареометрдің көрсеткіші, г/см</w:t>
            </w:r>
            <w:r>
              <w:rPr>
                <w:rFonts w:ascii="KZ Times New Roman" w:hAnsi="KZ Times New Roman"/>
                <w:vertAlign w:val="superscript"/>
                <w:lang w:val="ru-MO"/>
              </w:rPr>
              <w:t>3</w:t>
            </w:r>
            <w:r>
              <w:rPr>
                <w:rFonts w:ascii="KZ Times New Roman" w:hAnsi="KZ Times New Roman"/>
                <w:lang w:val="ru-MO"/>
              </w:rPr>
              <w:t>;</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ru-MO"/>
              </w:rPr>
              <w:t xml:space="preserve">t </w:t>
            </w:r>
            <w:r>
              <w:rPr>
                <w:rFonts w:ascii="KZ Times New Roman" w:hAnsi="KZ Times New Roman"/>
                <w:lang w:val="ru-MO"/>
              </w:rPr>
              <w:t xml:space="preserve">– термометрдің көрсеткіші, </w:t>
            </w:r>
            <w:r>
              <w:rPr>
                <w:rFonts w:ascii="KZ Times New Roman" w:hAnsi="KZ Times New Roman"/>
                <w:vertAlign w:val="superscript"/>
                <w:lang w:val="ru-MO"/>
              </w:rPr>
              <w:t>0</w:t>
            </w:r>
            <w:r>
              <w:rPr>
                <w:rFonts w:ascii="KZ Times New Roman" w:hAnsi="KZ Times New Roman"/>
                <w:lang w:val="ru-MO"/>
              </w:rPr>
              <w:t>С</w:t>
            </w:r>
          </w:p>
        </w:tc>
      </w:tr>
    </w:tbl>
    <w:p w:rsidR="007D007D" w:rsidRDefault="007D007D" w:rsidP="007D007D">
      <w:pPr>
        <w:ind w:firstLine="720"/>
        <w:jc w:val="both"/>
        <w:rPr>
          <w:rFonts w:ascii="KZ Times New Roman" w:hAnsi="KZ Times New Roman"/>
          <w:lang w:val="ru-MO"/>
        </w:rPr>
      </w:pPr>
    </w:p>
    <w:p w:rsidR="007D007D" w:rsidRDefault="007D007D" w:rsidP="007D007D">
      <w:pPr>
        <w:ind w:firstLine="720"/>
        <w:jc w:val="both"/>
        <w:rPr>
          <w:rFonts w:ascii="KZ Times New Roman" w:hAnsi="KZ Times New Roman"/>
          <w:lang w:val="ru-MO"/>
        </w:rPr>
      </w:pPr>
      <w:r>
        <w:rPr>
          <w:rFonts w:ascii="KZ Times New Roman" w:hAnsi="KZ Times New Roman"/>
          <w:lang w:val="ru-MO"/>
        </w:rPr>
        <w:t xml:space="preserve">Дизель жанар майлары үшін  </w:t>
      </w:r>
      <w:r>
        <w:rPr>
          <w:rFonts w:ascii="KZ Times New Roman" w:hAnsi="KZ Times New Roman"/>
          <w:i/>
          <w:lang w:val="ru-MO"/>
        </w:rPr>
        <w:sym w:font="Symbol" w:char="F072"/>
      </w:r>
      <w:r>
        <w:rPr>
          <w:rFonts w:ascii="KZ Times New Roman" w:hAnsi="KZ Times New Roman"/>
        </w:rPr>
        <w:t>=</w:t>
      </w:r>
      <w:r>
        <w:rPr>
          <w:rFonts w:ascii="KZ Times New Roman" w:hAnsi="KZ Times New Roman"/>
          <w:lang w:val="ru-MO"/>
        </w:rPr>
        <w:t>75*10</w:t>
      </w:r>
      <w:r>
        <w:rPr>
          <w:rFonts w:ascii="KZ Times New Roman" w:hAnsi="KZ Times New Roman"/>
          <w:vertAlign w:val="superscript"/>
          <w:lang w:val="ru-MO"/>
        </w:rPr>
        <w:t>-5</w:t>
      </w:r>
      <w:r>
        <w:rPr>
          <w:rFonts w:ascii="KZ Times New Roman" w:hAnsi="KZ Times New Roman"/>
          <w:lang w:val="ru-MO"/>
        </w:rPr>
        <w:t xml:space="preserve"> тен деп қабылданады.</w:t>
      </w:r>
    </w:p>
    <w:p w:rsidR="007D007D" w:rsidRPr="003544FE" w:rsidRDefault="007D007D" w:rsidP="007D007D">
      <w:pPr>
        <w:pStyle w:val="3"/>
        <w:jc w:val="center"/>
        <w:rPr>
          <w:rFonts w:ascii="Times New Roman" w:hAnsi="Times New Roman"/>
          <w:sz w:val="24"/>
          <w:szCs w:val="24"/>
          <w:lang w:val="ru-MO"/>
        </w:rPr>
      </w:pPr>
      <w:r w:rsidRPr="003544FE">
        <w:rPr>
          <w:rFonts w:ascii="Times New Roman" w:hAnsi="Times New Roman"/>
          <w:sz w:val="24"/>
          <w:szCs w:val="24"/>
          <w:lang w:val="ru-MO"/>
        </w:rPr>
        <w:t xml:space="preserve"> Жанар майдың кинематикалық </w:t>
      </w:r>
      <w:proofErr w:type="gramStart"/>
      <w:r w:rsidRPr="003544FE">
        <w:rPr>
          <w:rFonts w:ascii="Times New Roman" w:hAnsi="Times New Roman"/>
          <w:sz w:val="24"/>
          <w:szCs w:val="24"/>
          <w:lang w:val="ru-MO"/>
        </w:rPr>
        <w:t>жабыс</w:t>
      </w:r>
      <w:proofErr w:type="gramEnd"/>
      <w:r w:rsidRPr="003544FE">
        <w:rPr>
          <w:rFonts w:ascii="Times New Roman" w:hAnsi="Times New Roman"/>
          <w:sz w:val="24"/>
          <w:szCs w:val="24"/>
          <w:lang w:val="ru-MO"/>
        </w:rPr>
        <w:t>қақтығын анықтау</w:t>
      </w:r>
    </w:p>
    <w:p w:rsidR="007D007D" w:rsidRDefault="007D007D" w:rsidP="007D007D">
      <w:pPr>
        <w:ind w:firstLine="720"/>
        <w:jc w:val="both"/>
        <w:rPr>
          <w:rFonts w:ascii="KZ Times New Roman" w:hAnsi="KZ Times New Roman"/>
        </w:rPr>
      </w:pPr>
      <w:r>
        <w:rPr>
          <w:rFonts w:ascii="KZ Times New Roman" w:hAnsi="KZ Times New Roman"/>
        </w:rPr>
        <w:t xml:space="preserve">33-66 Мемлекеттік стандарттың талаптарына сай берілген температуралардағы жабысқақтықты ВПЖ-1, ВПЖ-2 және Пинкевичтің вискозиметрлері арқылы анықтауға болады. ВПЖ-1 вискозиметрі оң температурадағы тұнық сұйықтықтардың жабысқақтығын, ал ВПЖ-2 және </w:t>
      </w:r>
    </w:p>
    <w:p w:rsidR="00C53D37" w:rsidRDefault="00C53D37" w:rsidP="007D007D">
      <w:pPr>
        <w:pStyle w:val="4"/>
        <w:rPr>
          <w:rFonts w:ascii="Times New Roman" w:hAnsi="Times New Roman"/>
          <w:sz w:val="24"/>
          <w:szCs w:val="24"/>
          <w:lang w:val="ru-RU"/>
        </w:rPr>
      </w:pPr>
    </w:p>
    <w:p w:rsidR="00C53D37" w:rsidRDefault="00C53D37" w:rsidP="007D007D">
      <w:pPr>
        <w:pStyle w:val="4"/>
        <w:rPr>
          <w:rFonts w:ascii="Times New Roman" w:hAnsi="Times New Roman"/>
          <w:sz w:val="24"/>
          <w:szCs w:val="24"/>
          <w:lang w:val="ru-RU"/>
        </w:rPr>
      </w:pPr>
    </w:p>
    <w:p w:rsidR="007D007D" w:rsidRDefault="007D007D" w:rsidP="007D007D">
      <w:pPr>
        <w:pStyle w:val="4"/>
        <w:rPr>
          <w:rFonts w:ascii="Times New Roman" w:hAnsi="Times New Roman"/>
          <w:sz w:val="24"/>
          <w:szCs w:val="24"/>
        </w:rPr>
      </w:pPr>
      <w:r>
        <w:rPr>
          <w:rFonts w:ascii="Times New Roman" w:hAnsi="Times New Roman"/>
          <w:sz w:val="24"/>
          <w:szCs w:val="24"/>
        </w:rPr>
        <w:t>Кинематикалық жабысқақтықты анықауға арналған Вискозиметр</w:t>
      </w:r>
    </w:p>
    <w:p w:rsidR="007D007D" w:rsidRDefault="007D007D" w:rsidP="007D007D">
      <w:pPr>
        <w:jc w:val="center"/>
      </w:pPr>
      <w:r>
        <w:rPr>
          <w:noProof/>
          <w:lang w:val="ru-RU"/>
        </w:rPr>
        <w:drawing>
          <wp:anchor distT="0" distB="0" distL="114300" distR="114300" simplePos="0" relativeHeight="251656704" behindDoc="0" locked="1" layoutInCell="1" allowOverlap="1">
            <wp:simplePos x="0" y="0"/>
            <wp:positionH relativeFrom="column">
              <wp:posOffset>1405890</wp:posOffset>
            </wp:positionH>
            <wp:positionV relativeFrom="paragraph">
              <wp:posOffset>182245</wp:posOffset>
            </wp:positionV>
            <wp:extent cx="2286000" cy="3143250"/>
            <wp:effectExtent l="0" t="0" r="0" b="0"/>
            <wp:wrapTopAndBottom/>
            <wp:docPr id="9" name="Рисунок 9" descr="ЭМ-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ЭМ-3"/>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114" t="10744" r="74335" b="46170"/>
                    <a:stretch>
                      <a:fillRect/>
                    </a:stretch>
                  </pic:blipFill>
                  <pic:spPr bwMode="auto">
                    <a:xfrm>
                      <a:off x="0" y="0"/>
                      <a:ext cx="2286000" cy="3143250"/>
                    </a:xfrm>
                    <a:prstGeom prst="rect">
                      <a:avLst/>
                    </a:prstGeom>
                    <a:noFill/>
                  </pic:spPr>
                </pic:pic>
              </a:graphicData>
            </a:graphic>
          </wp:anchor>
        </w:drawing>
      </w:r>
    </w:p>
    <w:p w:rsidR="007D007D" w:rsidRDefault="007D007D" w:rsidP="007D007D">
      <w:pPr>
        <w:jc w:val="center"/>
        <w:rPr>
          <w:rFonts w:ascii="KZ Times New Roman" w:hAnsi="KZ Times New Roman"/>
        </w:rPr>
      </w:pPr>
    </w:p>
    <w:p w:rsidR="007D007D" w:rsidRDefault="007D007D" w:rsidP="007D007D">
      <w:pPr>
        <w:jc w:val="center"/>
        <w:rPr>
          <w:rFonts w:ascii="KZ Times New Roman" w:hAnsi="KZ Times New Roman"/>
        </w:rPr>
      </w:pPr>
      <w:r>
        <w:rPr>
          <w:rFonts w:ascii="KZ Times New Roman" w:hAnsi="KZ Times New Roman"/>
        </w:rPr>
        <w:t>3.1-сурет</w:t>
      </w:r>
    </w:p>
    <w:p w:rsidR="007D007D" w:rsidRDefault="007D007D" w:rsidP="007D007D">
      <w:pPr>
        <w:jc w:val="center"/>
        <w:rPr>
          <w:rFonts w:ascii="KZ Times New Roman" w:hAnsi="KZ Times New Roman"/>
        </w:rPr>
      </w:pPr>
    </w:p>
    <w:p w:rsidR="007D007D" w:rsidRDefault="007D007D" w:rsidP="007D007D">
      <w:pPr>
        <w:ind w:firstLine="720"/>
        <w:jc w:val="both"/>
        <w:rPr>
          <w:rFonts w:ascii="KZ Times New Roman" w:hAnsi="KZ Times New Roman"/>
        </w:rPr>
      </w:pPr>
      <w:r>
        <w:rPr>
          <w:rFonts w:ascii="KZ Times New Roman" w:hAnsi="KZ Times New Roman"/>
        </w:rPr>
        <w:t>1-копиллярлық түтікше; 2-калибрленген ыдыстар; 3-жуан түтікше; 4-қосымша түтікше; 5-қыздырғыш ыдыс М</w:t>
      </w:r>
      <w:r>
        <w:rPr>
          <w:rFonts w:ascii="KZ Times New Roman" w:hAnsi="KZ Times New Roman"/>
          <w:vertAlign w:val="subscript"/>
        </w:rPr>
        <w:t>1</w:t>
      </w:r>
      <w:r>
        <w:rPr>
          <w:rFonts w:ascii="KZ Times New Roman" w:hAnsi="KZ Times New Roman"/>
        </w:rPr>
        <w:t>, М</w:t>
      </w:r>
      <w:r>
        <w:rPr>
          <w:rFonts w:ascii="KZ Times New Roman" w:hAnsi="KZ Times New Roman"/>
          <w:vertAlign w:val="subscript"/>
        </w:rPr>
        <w:t>2</w:t>
      </w:r>
      <w:r>
        <w:rPr>
          <w:rFonts w:ascii="KZ Times New Roman" w:hAnsi="KZ Times New Roman"/>
        </w:rPr>
        <w:t xml:space="preserve"> - таңбалар.</w:t>
      </w:r>
    </w:p>
    <w:p w:rsidR="007D007D" w:rsidRDefault="007D007D" w:rsidP="007D007D">
      <w:pPr>
        <w:ind w:firstLine="720"/>
        <w:jc w:val="both"/>
        <w:rPr>
          <w:rFonts w:ascii="KZ Times New Roman" w:hAnsi="KZ Times New Roman"/>
        </w:rPr>
      </w:pPr>
    </w:p>
    <w:p w:rsidR="007D007D" w:rsidRDefault="007D007D" w:rsidP="007D007D">
      <w:pPr>
        <w:jc w:val="both"/>
        <w:rPr>
          <w:rFonts w:ascii="KZ Times New Roman" w:hAnsi="KZ Times New Roman"/>
        </w:rPr>
      </w:pPr>
      <w:r>
        <w:rPr>
          <w:rFonts w:ascii="KZ Times New Roman" w:hAnsi="KZ Times New Roman"/>
        </w:rPr>
        <w:t>Пинкевичтін вискозиметрлері оң және теріс температураларда жабысқақтықты анықтайды.</w:t>
      </w:r>
    </w:p>
    <w:p w:rsidR="007D007D" w:rsidRDefault="007D007D" w:rsidP="003544FE">
      <w:pPr>
        <w:ind w:firstLine="720"/>
        <w:jc w:val="both"/>
        <w:rPr>
          <w:i/>
        </w:rPr>
      </w:pPr>
      <w:r>
        <w:rPr>
          <w:rFonts w:ascii="KZ Times New Roman" w:hAnsi="KZ Times New Roman"/>
        </w:rPr>
        <w:t>Вискозиметрлер әр түрлі диаметрлі Капиллярлар мен шығарылады, себебі бұл 0,6 дан 30000 сСт дейін жабысқақтықты анықтауға мүмкіндік береді. Вискозиметрді таңдағанда, сұйықтықтың тәжірибе кезінде қозғалысының уақыты 200 с көп және 600 с аз болуы керек.</w:t>
      </w:r>
    </w:p>
    <w:p w:rsidR="007D007D" w:rsidRDefault="007D007D" w:rsidP="003544FE">
      <w:pPr>
        <w:pStyle w:val="7"/>
        <w:numPr>
          <w:ilvl w:val="0"/>
          <w:numId w:val="0"/>
        </w:numPr>
        <w:ind w:left="2856"/>
        <w:rPr>
          <w:rFonts w:ascii="Times New Roman" w:hAnsi="Times New Roman"/>
        </w:rPr>
      </w:pPr>
      <w:r>
        <w:rPr>
          <w:rFonts w:ascii="Times New Roman" w:hAnsi="Times New Roman"/>
        </w:rPr>
        <w:t>Аспаптың суреттемесі және анықтаудың әдісі</w:t>
      </w:r>
    </w:p>
    <w:p w:rsidR="007D007D" w:rsidRDefault="007D007D" w:rsidP="007D007D">
      <w:pPr>
        <w:ind w:firstLine="720"/>
        <w:jc w:val="both"/>
        <w:rPr>
          <w:rFonts w:ascii="KZ Times New Roman" w:hAnsi="KZ Times New Roman"/>
        </w:rPr>
      </w:pPr>
      <w:r>
        <w:rPr>
          <w:rFonts w:ascii="KZ Times New Roman" w:hAnsi="KZ Times New Roman"/>
        </w:rPr>
        <w:t>Кинематикалық жабысқақтықты анықтауды стандарттық прибордың – Пинкевичтін вискозиметрінің көмегімен жүргізеді. (3.1-сурет)</w:t>
      </w:r>
    </w:p>
    <w:p w:rsidR="007D007D" w:rsidRDefault="007D007D" w:rsidP="007D007D">
      <w:pPr>
        <w:jc w:val="both"/>
        <w:rPr>
          <w:rFonts w:ascii="KZ Times New Roman" w:hAnsi="KZ Times New Roman"/>
        </w:rPr>
      </w:pPr>
      <w:r>
        <w:rPr>
          <w:rFonts w:ascii="KZ Times New Roman" w:hAnsi="KZ Times New Roman"/>
        </w:rPr>
        <w:t>Вискозиметрдің бір шығанағында екі калибрленген ыдыс 2 бар. Бұл ыдыстар капилярлық түтікшеге жалғасқан. Өнім кеңейтілген ыдыста 5 қыздырылады. Вискозиметрді  сыналатын жанар май мен толтыру үшін қосымша түтікше 4 резина түтікшесін жалғайды.</w:t>
      </w:r>
    </w:p>
    <w:p w:rsidR="007D007D" w:rsidRDefault="007D007D" w:rsidP="007D007D">
      <w:pPr>
        <w:ind w:firstLine="720"/>
        <w:jc w:val="both"/>
        <w:rPr>
          <w:rFonts w:ascii="KZ Times New Roman" w:hAnsi="KZ Times New Roman"/>
        </w:rPr>
      </w:pPr>
      <w:r>
        <w:rPr>
          <w:rFonts w:ascii="KZ Times New Roman" w:hAnsi="KZ Times New Roman"/>
        </w:rPr>
        <w:t>Түтікшенің кең жағын 3 бас бармақ пен жабады, ал жіңішке жағын ішінде сыналатын жанар май құйылған стаканға саламыз. Резина түтікшенің көмегімен ауызбен сорып екі ыдысты 2 толтырып сосын вискозиметрді жылдам төнкереді. Резина түтікшені қосымша түтікшеден 4 ажыратып вискозиметрдің жіңішке жағына жалғайды. Дизель жанар майларының жабысқақтығын  20</w:t>
      </w:r>
      <w:r>
        <w:rPr>
          <w:rFonts w:ascii="KZ Times New Roman" w:hAnsi="KZ Times New Roman"/>
          <w:vertAlign w:val="superscript"/>
        </w:rPr>
        <w:t>0</w:t>
      </w:r>
      <w:r>
        <w:rPr>
          <w:rFonts w:ascii="KZ Times New Roman" w:hAnsi="KZ Times New Roman"/>
        </w:rPr>
        <w:t>С температурада анықтайды. Тәжірибенің сонына дейін осы температураны (20</w:t>
      </w:r>
      <w:r>
        <w:rPr>
          <w:rFonts w:ascii="KZ Times New Roman" w:hAnsi="KZ Times New Roman"/>
          <w:lang w:val="ru-MO"/>
        </w:rPr>
        <w:sym w:font="Symbol" w:char="F0B1"/>
      </w:r>
      <w:r>
        <w:rPr>
          <w:rFonts w:ascii="KZ Times New Roman" w:hAnsi="KZ Times New Roman"/>
        </w:rPr>
        <w:t>0,2</w:t>
      </w:r>
      <w:r>
        <w:rPr>
          <w:rFonts w:ascii="KZ Times New Roman" w:hAnsi="KZ Times New Roman"/>
          <w:vertAlign w:val="superscript"/>
        </w:rPr>
        <w:t>0</w:t>
      </w:r>
      <w:r>
        <w:rPr>
          <w:rFonts w:ascii="KZ Times New Roman" w:hAnsi="KZ Times New Roman"/>
        </w:rPr>
        <w:t>С) ұстап тұру қажет. Жанар май 20</w:t>
      </w:r>
      <w:r>
        <w:rPr>
          <w:rFonts w:ascii="KZ Times New Roman" w:hAnsi="KZ Times New Roman"/>
          <w:vertAlign w:val="superscript"/>
        </w:rPr>
        <w:t>0</w:t>
      </w:r>
      <w:r>
        <w:rPr>
          <w:rFonts w:ascii="KZ Times New Roman" w:hAnsi="KZ Times New Roman"/>
        </w:rPr>
        <w:t>С температурада және 12 мин аз емес уақыттың ішінде термостатта ұсталады. Тәжірибе жасау кезінде жанар  майдың ішінде ауа көбіктері болмауы керек. Жанар май жоғарғы ыдысты 1/3 бөлігіне дейін сорылады. Сонаң сң соруды тоқтатып жанар майдың М</w:t>
      </w:r>
      <w:r>
        <w:rPr>
          <w:rFonts w:ascii="KZ Times New Roman" w:hAnsi="KZ Times New Roman"/>
          <w:vertAlign w:val="subscript"/>
        </w:rPr>
        <w:t>1</w:t>
      </w:r>
      <w:r>
        <w:rPr>
          <w:rFonts w:ascii="KZ Times New Roman" w:hAnsi="KZ Times New Roman"/>
        </w:rPr>
        <w:t xml:space="preserve"> таңбадан М</w:t>
      </w:r>
      <w:r>
        <w:rPr>
          <w:rFonts w:ascii="KZ Times New Roman" w:hAnsi="KZ Times New Roman"/>
          <w:vertAlign w:val="subscript"/>
        </w:rPr>
        <w:t>2</w:t>
      </w:r>
      <w:r>
        <w:rPr>
          <w:rFonts w:ascii="KZ Times New Roman" w:hAnsi="KZ Times New Roman"/>
        </w:rPr>
        <w:t xml:space="preserve"> ге </w:t>
      </w:r>
      <w:r>
        <w:rPr>
          <w:rFonts w:ascii="KZ Times New Roman" w:hAnsi="KZ Times New Roman"/>
        </w:rPr>
        <w:lastRenderedPageBreak/>
        <w:t>дейін түсу уақытын секундомердің көмегімен өлшеп жазып  қояды.  Тәжірибені үш рет қайталайды. Өлшеу нәтижелерінің айырмашылығы 0,4 с көп болмау керек. Үш өлшеудің нәтижелерін қосып, одан орташа арифметикалық мөлшерін тауып секундтқа аударады. Әр бір вискозиметрдің паспорты болады. Онда вискозиметрдің номенрі, капиллярдың диаметрі және тұрақтылық саны болады. Олар арқылы 20</w:t>
      </w:r>
      <w:r>
        <w:rPr>
          <w:rFonts w:ascii="KZ Times New Roman" w:hAnsi="KZ Times New Roman"/>
          <w:vertAlign w:val="superscript"/>
        </w:rPr>
        <w:t>0</w:t>
      </w:r>
      <w:r>
        <w:rPr>
          <w:rFonts w:ascii="KZ Times New Roman" w:hAnsi="KZ Times New Roman"/>
        </w:rPr>
        <w:t>С дегі кинематикалық жабысқақтықты есептеп табуға болады</w:t>
      </w:r>
    </w:p>
    <w:p w:rsidR="007D007D" w:rsidRDefault="007D007D" w:rsidP="007D007D">
      <w:pPr>
        <w:ind w:firstLine="720"/>
        <w:jc w:val="both"/>
        <w:rPr>
          <w:rFonts w:ascii="KZ Times New Roman" w:hAnsi="KZ Times New Roman"/>
        </w:rPr>
      </w:pPr>
    </w:p>
    <w:p w:rsidR="007D007D" w:rsidRDefault="007D007D" w:rsidP="007D007D">
      <w:pPr>
        <w:ind w:firstLine="720"/>
        <w:jc w:val="center"/>
        <w:rPr>
          <w:rFonts w:ascii="KZ Times New Roman" w:hAnsi="KZ Times New Roman"/>
        </w:rPr>
      </w:pPr>
      <w:r>
        <w:rPr>
          <w:rFonts w:ascii="KZ Times New Roman" w:hAnsi="KZ Times New Roman"/>
          <w:i/>
          <w:lang w:val="ru-MO"/>
        </w:rPr>
        <w:sym w:font="Symbol" w:char="F06E"/>
      </w:r>
      <w:r>
        <w:rPr>
          <w:rFonts w:ascii="KZ Times New Roman" w:hAnsi="KZ Times New Roman"/>
          <w:i/>
        </w:rPr>
        <w:t>=c*</w:t>
      </w:r>
      <w:r>
        <w:rPr>
          <w:rFonts w:ascii="KZ Times New Roman" w:hAnsi="KZ Times New Roman"/>
          <w:i/>
          <w:lang w:val="ru-MO"/>
        </w:rPr>
        <w:sym w:font="Symbol" w:char="F074"/>
      </w:r>
      <w:r>
        <w:rPr>
          <w:rFonts w:ascii="KZ Times New Roman" w:hAnsi="KZ Times New Roman"/>
          <w:i/>
        </w:rPr>
        <w:tab/>
      </w:r>
      <w:r>
        <w:rPr>
          <w:rFonts w:ascii="KZ Times New Roman" w:hAnsi="KZ Times New Roman"/>
        </w:rPr>
        <w:tab/>
      </w:r>
      <w:r>
        <w:rPr>
          <w:rFonts w:ascii="KZ Times New Roman" w:hAnsi="KZ Times New Roman"/>
        </w:rPr>
        <w:tab/>
      </w:r>
      <w:r>
        <w:rPr>
          <w:rFonts w:ascii="KZ Times New Roman" w:hAnsi="KZ Times New Roman"/>
        </w:rPr>
        <w:tab/>
        <w:t>(3.5)</w:t>
      </w:r>
    </w:p>
    <w:p w:rsidR="007D007D" w:rsidRDefault="007D007D" w:rsidP="007D007D">
      <w:pPr>
        <w:ind w:firstLine="720"/>
        <w:jc w:val="both"/>
        <w:rPr>
          <w:rFonts w:ascii="KZ Times New Roman" w:hAnsi="KZ Times New Roman"/>
        </w:rPr>
      </w:pPr>
    </w:p>
    <w:tbl>
      <w:tblPr>
        <w:tblW w:w="5000" w:type="pct"/>
        <w:tblLook w:val="04A0"/>
      </w:tblPr>
      <w:tblGrid>
        <w:gridCol w:w="1384"/>
        <w:gridCol w:w="8187"/>
      </w:tblGrid>
      <w:tr w:rsidR="007D007D" w:rsidTr="007D007D">
        <w:tc>
          <w:tcPr>
            <w:tcW w:w="723" w:type="pct"/>
            <w:hideMark/>
          </w:tcPr>
          <w:p w:rsidR="007D007D" w:rsidRDefault="007D007D">
            <w:pPr>
              <w:rPr>
                <w:rFonts w:ascii="KZ Times New Roman" w:hAnsi="KZ Times New Roman"/>
                <w:lang w:val="ru-MO"/>
              </w:rPr>
            </w:pPr>
            <w:proofErr w:type="gramStart"/>
            <w:r>
              <w:rPr>
                <w:rFonts w:ascii="KZ Times New Roman" w:hAnsi="KZ Times New Roman"/>
                <w:lang w:val="ru-MO"/>
              </w:rPr>
              <w:t>м</w:t>
            </w:r>
            <w:proofErr w:type="gramEnd"/>
            <w:r>
              <w:rPr>
                <w:rFonts w:ascii="KZ Times New Roman" w:hAnsi="KZ Times New Roman"/>
                <w:lang w:val="ru-MO"/>
              </w:rPr>
              <w:t>ұндағы</w:t>
            </w:r>
          </w:p>
        </w:tc>
        <w:tc>
          <w:tcPr>
            <w:tcW w:w="4277" w:type="pct"/>
            <w:hideMark/>
          </w:tcPr>
          <w:p w:rsidR="007D007D" w:rsidRDefault="007D007D">
            <w:pPr>
              <w:rPr>
                <w:rFonts w:ascii="KZ Times New Roman" w:hAnsi="KZ Times New Roman"/>
                <w:lang w:val="ru-MO"/>
              </w:rPr>
            </w:pPr>
            <w:r>
              <w:rPr>
                <w:rFonts w:ascii="KZ Times New Roman" w:hAnsi="KZ Times New Roman"/>
                <w:i/>
                <w:lang w:val="ru-MO"/>
              </w:rPr>
              <w:t>c</w:t>
            </w:r>
            <w:r>
              <w:rPr>
                <w:rFonts w:ascii="KZ Times New Roman" w:hAnsi="KZ Times New Roman"/>
                <w:lang w:val="ru-MO"/>
              </w:rPr>
              <w:t xml:space="preserve"> –вискозиметрдің тұрақтылық саны, сСт/</w:t>
            </w:r>
            <w:proofErr w:type="gramStart"/>
            <w:r>
              <w:rPr>
                <w:rFonts w:ascii="KZ Times New Roman" w:hAnsi="KZ Times New Roman"/>
                <w:lang w:val="ru-MO"/>
              </w:rPr>
              <w:t>с</w:t>
            </w:r>
            <w:proofErr w:type="gramEnd"/>
            <w:r>
              <w:rPr>
                <w:rFonts w:ascii="KZ Times New Roman" w:hAnsi="KZ Times New Roman"/>
                <w:lang w:val="ru-MO"/>
              </w:rPr>
              <w:t>;</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ru-MO"/>
              </w:rPr>
              <w:sym w:font="Symbol" w:char="F074"/>
            </w:r>
            <w:r>
              <w:rPr>
                <w:rFonts w:ascii="KZ Times New Roman" w:hAnsi="KZ Times New Roman"/>
                <w:lang w:val="ru-MO"/>
              </w:rPr>
              <w:t xml:space="preserve">- жанар </w:t>
            </w:r>
            <w:proofErr w:type="gramStart"/>
            <w:r>
              <w:rPr>
                <w:rFonts w:ascii="KZ Times New Roman" w:hAnsi="KZ Times New Roman"/>
                <w:lang w:val="ru-MO"/>
              </w:rPr>
              <w:t>майды</w:t>
            </w:r>
            <w:proofErr w:type="gramEnd"/>
            <w:r>
              <w:rPr>
                <w:rFonts w:ascii="KZ Times New Roman" w:hAnsi="KZ Times New Roman"/>
                <w:lang w:val="ru-MO"/>
              </w:rPr>
              <w:t>ң ағу уақыты (орташа мөлшері), С.</w:t>
            </w:r>
          </w:p>
        </w:tc>
      </w:tr>
    </w:tbl>
    <w:p w:rsidR="007D007D" w:rsidRPr="009E0DD0" w:rsidRDefault="007D007D" w:rsidP="007D007D">
      <w:pPr>
        <w:pStyle w:val="3"/>
        <w:jc w:val="center"/>
        <w:rPr>
          <w:rFonts w:ascii="Times New Roman" w:hAnsi="Times New Roman"/>
          <w:sz w:val="24"/>
          <w:szCs w:val="24"/>
        </w:rPr>
      </w:pPr>
      <w:r w:rsidRPr="009E0DD0">
        <w:rPr>
          <w:rFonts w:ascii="Times New Roman" w:hAnsi="Times New Roman"/>
          <w:sz w:val="24"/>
          <w:szCs w:val="24"/>
        </w:rPr>
        <w:t>Қышқылдарды анықтау</w:t>
      </w:r>
    </w:p>
    <w:p w:rsidR="007D007D" w:rsidRDefault="007D007D" w:rsidP="007D007D">
      <w:pPr>
        <w:ind w:firstLine="720"/>
        <w:jc w:val="both"/>
        <w:rPr>
          <w:rFonts w:ascii="KZ Times New Roman" w:hAnsi="KZ Times New Roman"/>
        </w:rPr>
      </w:pPr>
      <w:r>
        <w:rPr>
          <w:rFonts w:ascii="KZ Times New Roman" w:hAnsi="KZ Times New Roman"/>
        </w:rPr>
        <w:t xml:space="preserve">Мұнайөнімдерінде тек органикалық қышқыл бірікпелер болуы мүмкін. Жанар майларда олар қышқылдығымен бағаланады. Минералдық (суда еритін қышқылдар) қышқылдардың өте күшті тотықтырғыш қасиеттері үшін ешқандай  мұнайөнімдерінің құрамына жіберілмейді. Органикалық қышқылдардың қарқындылығы төмен, олар барлық мұнай өнімдернің құрамында сақталады. Бірақ қышқылдық мүмкіндігінше аз болуы керек. Мемлекеттік стандарт бойынша қышқылдық 100 мл жанар майдағы қышқылды бейтарапсыздандыру үшін керек сілтінін санымен мөлшерленеді. Қышқылдықты, бейтарап реакциясы бар, қайнаған этил спиртінің (96%) көмегімен жанар майдан қышқыл бірікпелерді шығару арқылы анықтайды. Конустық колбаға 50 мл 96%-ті этил спиртін (ректификат) құяды. </w:t>
      </w:r>
    </w:p>
    <w:p w:rsidR="007D007D" w:rsidRDefault="007D007D" w:rsidP="007D007D">
      <w:pPr>
        <w:ind w:firstLine="720"/>
        <w:jc w:val="both"/>
        <w:rPr>
          <w:rFonts w:ascii="KZ Times New Roman" w:hAnsi="KZ Times New Roman"/>
        </w:rPr>
      </w:pPr>
      <w:r>
        <w:rPr>
          <w:rFonts w:ascii="KZ Times New Roman" w:hAnsi="KZ Times New Roman"/>
        </w:rPr>
        <w:t>Колбаны шыны түтікшесі бар (ауа мұздатқыш) тығын мен жабады. Еріген көмір қышықылын шығару үшін жабық электр плитасының үстіне қойып спиртті қайнатады. Қайнаған спиртке 50 мл зерттелетін жанар май қосады. Алынған қосындыны ауа мұздатқышымен жауып, тағы да 5 мин қайнатады. Түтікшенің жоғарсында бу пайда болмас үшін мұқият қадағалап түру қажет. Жанар майдың құрамындағы органикалық қышқылдар спиртпен бірге  қайнағанда еріп кетеді. Ыссы қосындыға 5-6 тамшы фенолфталеиннің спирттегі 1% ерітіндісін қосады. Егер фенолфталеин түссіз болса, онда сынама-қышқыл, ақ-роза түсті болса-бейтарап, ал малина түсті болса – сілтілі болғаны.</w:t>
      </w:r>
    </w:p>
    <w:p w:rsidR="007D007D" w:rsidRDefault="007D007D" w:rsidP="007D007D">
      <w:pPr>
        <w:ind w:firstLine="720"/>
        <w:jc w:val="both"/>
        <w:rPr>
          <w:rFonts w:ascii="KZ Times New Roman" w:hAnsi="KZ Times New Roman"/>
        </w:rPr>
      </w:pPr>
      <w:r>
        <w:rPr>
          <w:rFonts w:ascii="KZ Times New Roman" w:hAnsi="KZ Times New Roman"/>
        </w:rPr>
        <w:t>Ыссы ерітіндіні ашы калийдің спирттегі 0,05% ерітіндісімен бейтараппандырылады. Ол үшін ерітіндіні бюретканың көмегімен тамшылатып құйып және колбаны үздіксіз шайқап отырады. Титрлеуді 1 мин дейін сақталатын роза түсі пайда болғанша жасайды.</w:t>
      </w:r>
    </w:p>
    <w:p w:rsidR="007D007D" w:rsidRDefault="007D007D" w:rsidP="007D007D">
      <w:pPr>
        <w:ind w:firstLine="720"/>
        <w:jc w:val="both"/>
        <w:rPr>
          <w:rFonts w:ascii="KZ Times New Roman" w:hAnsi="KZ Times New Roman"/>
        </w:rPr>
      </w:pPr>
      <w:r>
        <w:rPr>
          <w:rFonts w:ascii="KZ Times New Roman" w:hAnsi="KZ Times New Roman"/>
        </w:rPr>
        <w:t>Титрлеуге жұмсалған сілтінің мөлшерін бюреткаға қарап анықтайды, ал қышқылдардың мөлшерін мына формуламен анықтайды</w:t>
      </w:r>
    </w:p>
    <w:p w:rsidR="007D007D" w:rsidRDefault="007D007D" w:rsidP="007D007D">
      <w:pPr>
        <w:ind w:firstLine="720"/>
        <w:jc w:val="both"/>
        <w:rPr>
          <w:rFonts w:ascii="KZ Times New Roman" w:hAnsi="KZ Times New Roman"/>
        </w:rPr>
      </w:pPr>
    </w:p>
    <w:p w:rsidR="007D007D" w:rsidRDefault="007D007D" w:rsidP="007D007D">
      <w:pPr>
        <w:ind w:firstLine="720"/>
        <w:jc w:val="center"/>
        <w:rPr>
          <w:rFonts w:ascii="KZ Times New Roman" w:hAnsi="KZ Times New Roman"/>
          <w:lang w:val="ru-MO"/>
        </w:rPr>
      </w:pPr>
      <w:r>
        <w:rPr>
          <w:rFonts w:ascii="KZ Times New Roman" w:hAnsi="KZ Times New Roman"/>
          <w:i/>
          <w:lang w:val="ru-MO"/>
        </w:rPr>
        <w:t>M</w:t>
      </w:r>
      <w:r>
        <w:rPr>
          <w:rFonts w:ascii="KZ Times New Roman" w:hAnsi="KZ Times New Roman"/>
          <w:i/>
          <w:vertAlign w:val="subscript"/>
          <w:lang w:val="ru-MO"/>
        </w:rPr>
        <w:t>қ</w:t>
      </w:r>
      <w:r>
        <w:rPr>
          <w:rFonts w:ascii="KZ Times New Roman" w:hAnsi="KZ Times New Roman"/>
          <w:i/>
          <w:lang w:val="ru-MO"/>
        </w:rPr>
        <w:t>=n*T*100/V</w:t>
      </w:r>
      <w:r>
        <w:rPr>
          <w:rFonts w:ascii="KZ Times New Roman" w:hAnsi="KZ Times New Roman"/>
          <w:lang w:val="ru-MO"/>
        </w:rPr>
        <w:tab/>
      </w:r>
      <w:r>
        <w:rPr>
          <w:rFonts w:ascii="KZ Times New Roman" w:hAnsi="KZ Times New Roman"/>
          <w:lang w:val="ru-MO"/>
        </w:rPr>
        <w:tab/>
      </w:r>
      <w:r>
        <w:rPr>
          <w:rFonts w:ascii="KZ Times New Roman" w:hAnsi="KZ Times New Roman"/>
          <w:lang w:val="ru-MO"/>
        </w:rPr>
        <w:tab/>
      </w:r>
      <w:r>
        <w:rPr>
          <w:rFonts w:ascii="KZ Times New Roman" w:hAnsi="KZ Times New Roman"/>
          <w:lang w:val="ru-MO"/>
        </w:rPr>
        <w:tab/>
        <w:t>(3.6)</w:t>
      </w:r>
    </w:p>
    <w:p w:rsidR="007D007D" w:rsidRDefault="007D007D" w:rsidP="007D007D">
      <w:pPr>
        <w:ind w:firstLine="720"/>
        <w:jc w:val="both"/>
        <w:rPr>
          <w:rFonts w:ascii="KZ Times New Roman" w:hAnsi="KZ Times New Roman"/>
          <w:lang w:val="ru-MO"/>
        </w:rPr>
      </w:pPr>
    </w:p>
    <w:tbl>
      <w:tblPr>
        <w:tblW w:w="5000" w:type="pct"/>
        <w:tblLook w:val="04A0"/>
      </w:tblPr>
      <w:tblGrid>
        <w:gridCol w:w="1384"/>
        <w:gridCol w:w="8187"/>
      </w:tblGrid>
      <w:tr w:rsidR="007D007D" w:rsidTr="007D007D">
        <w:tc>
          <w:tcPr>
            <w:tcW w:w="723" w:type="pct"/>
            <w:hideMark/>
          </w:tcPr>
          <w:p w:rsidR="007D007D" w:rsidRDefault="007D007D">
            <w:pPr>
              <w:rPr>
                <w:rFonts w:ascii="KZ Times New Roman" w:hAnsi="KZ Times New Roman"/>
                <w:lang w:val="ru-MO"/>
              </w:rPr>
            </w:pPr>
            <w:proofErr w:type="gramStart"/>
            <w:r>
              <w:rPr>
                <w:rFonts w:ascii="KZ Times New Roman" w:hAnsi="KZ Times New Roman"/>
                <w:lang w:val="ru-MO"/>
              </w:rPr>
              <w:t>м</w:t>
            </w:r>
            <w:proofErr w:type="gramEnd"/>
            <w:r>
              <w:rPr>
                <w:rFonts w:ascii="KZ Times New Roman" w:hAnsi="KZ Times New Roman"/>
                <w:lang w:val="ru-MO"/>
              </w:rPr>
              <w:t>ұндағы</w:t>
            </w:r>
          </w:p>
        </w:tc>
        <w:tc>
          <w:tcPr>
            <w:tcW w:w="4277" w:type="pct"/>
            <w:hideMark/>
          </w:tcPr>
          <w:p w:rsidR="007D007D" w:rsidRDefault="007D007D">
            <w:pPr>
              <w:rPr>
                <w:rFonts w:ascii="KZ Times New Roman" w:hAnsi="KZ Times New Roman"/>
                <w:lang w:val="ru-MO"/>
              </w:rPr>
            </w:pPr>
            <w:r>
              <w:rPr>
                <w:rFonts w:ascii="KZ Times New Roman" w:hAnsi="KZ Times New Roman"/>
                <w:i/>
                <w:lang w:val="ru-MO"/>
              </w:rPr>
              <w:t>n</w:t>
            </w:r>
            <w:r>
              <w:rPr>
                <w:rFonts w:ascii="KZ Times New Roman" w:hAnsi="KZ Times New Roman"/>
                <w:lang w:val="ru-MO"/>
              </w:rPr>
              <w:t xml:space="preserve"> – титрлеуге жұмсалған КОН ерітіндісінің мөлшері, мл;</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ru-MO"/>
              </w:rPr>
              <w:t>T</w:t>
            </w:r>
            <w:r>
              <w:rPr>
                <w:rFonts w:ascii="KZ Times New Roman" w:hAnsi="KZ Times New Roman"/>
                <w:lang w:val="ru-MO"/>
              </w:rPr>
              <w:t xml:space="preserve"> - КОН ерітіндісінің титрленуі (қоюлануы), мг/мл;</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ru-MO"/>
              </w:rPr>
              <w:t>V</w:t>
            </w:r>
            <w:r>
              <w:rPr>
                <w:rFonts w:ascii="KZ Times New Roman" w:hAnsi="KZ Times New Roman"/>
                <w:lang w:val="ru-MO"/>
              </w:rPr>
              <w:t xml:space="preserve"> - зерттелетін жанар майдың көлемі, мл</w:t>
            </w:r>
          </w:p>
        </w:tc>
      </w:tr>
    </w:tbl>
    <w:p w:rsidR="007D007D" w:rsidRDefault="007D007D" w:rsidP="003544FE">
      <w:pPr>
        <w:pStyle w:val="7"/>
        <w:numPr>
          <w:ilvl w:val="0"/>
          <w:numId w:val="0"/>
        </w:numPr>
        <w:ind w:left="2856"/>
        <w:jc w:val="both"/>
        <w:rPr>
          <w:rFonts w:ascii="Times New Roman" w:hAnsi="Times New Roman"/>
        </w:rPr>
      </w:pPr>
      <w:r>
        <w:rPr>
          <w:rFonts w:ascii="Times New Roman" w:hAnsi="Times New Roman"/>
        </w:rPr>
        <w:t>Минералдық (суда еритін) қышқылдарды анықтаудың әдістемесі</w:t>
      </w:r>
    </w:p>
    <w:p w:rsidR="007D007D" w:rsidRDefault="007D007D" w:rsidP="007D007D">
      <w:pPr>
        <w:ind w:firstLine="720"/>
        <w:jc w:val="both"/>
        <w:rPr>
          <w:rFonts w:ascii="KZ Times New Roman" w:hAnsi="KZ Times New Roman"/>
        </w:rPr>
      </w:pPr>
      <w:r>
        <w:rPr>
          <w:rFonts w:ascii="KZ Times New Roman" w:hAnsi="KZ Times New Roman"/>
        </w:rPr>
        <w:t>Минералдық қышқылдардың және сілтілердің мөлшері анықталынбайды, тек олардың бар-жоғы анықталады. Егер жанар майдың құрамында айтылған қышқылдар және сілтілер болса онда ол пайдалануға жарамсыз саналады.</w:t>
      </w:r>
    </w:p>
    <w:p w:rsidR="007D007D" w:rsidRDefault="007D007D" w:rsidP="007D007D">
      <w:pPr>
        <w:ind w:firstLine="720"/>
        <w:jc w:val="both"/>
        <w:rPr>
          <w:rFonts w:ascii="KZ Times New Roman" w:hAnsi="KZ Times New Roman"/>
        </w:rPr>
      </w:pPr>
      <w:r>
        <w:rPr>
          <w:rFonts w:ascii="KZ Times New Roman" w:hAnsi="KZ Times New Roman"/>
        </w:rPr>
        <w:t xml:space="preserve">Конус тәрізді бөлгіш ыдысты 20-30 мл зерттелетін жанар май құяды, оның үстіне тағыда осынша ыссы, тазартылған су құяды. (минералдық қышқылдар және сілтілер суда жақсы ериді). Ыдысты бірнеше минут шайқап сосын суды тұндыру үшін қоямыз. Екі </w:t>
      </w:r>
      <w:r>
        <w:rPr>
          <w:rFonts w:ascii="KZ Times New Roman" w:hAnsi="KZ Times New Roman"/>
        </w:rPr>
        <w:lastRenderedPageBreak/>
        <w:t>құрғақ приборкаға 2-3 мл ден ыдыстын түбіне  түнған судан құямыз. Бір приборкаға 2 тамшы метилоранж қосамыз. Егер қышқыл бар болса су роза түске боялады. Басқа пробиркаға 2 тамшы фенолфталеин қосамыз. Егер су қызыл-малина түске боялса, онда сілтінің бар болғаны.</w:t>
      </w:r>
    </w:p>
    <w:p w:rsidR="007D007D" w:rsidRDefault="007D007D" w:rsidP="003544FE">
      <w:pPr>
        <w:pStyle w:val="2"/>
        <w:jc w:val="center"/>
        <w:rPr>
          <w:rFonts w:ascii="Times New Roman" w:hAnsi="Times New Roman"/>
          <w:i w:val="0"/>
          <w:sz w:val="24"/>
          <w:szCs w:val="24"/>
        </w:rPr>
      </w:pPr>
      <w:r>
        <w:rPr>
          <w:rFonts w:ascii="Times New Roman" w:hAnsi="Times New Roman"/>
          <w:i w:val="0"/>
          <w:sz w:val="24"/>
          <w:szCs w:val="24"/>
        </w:rPr>
        <w:t>Есеп беруді дайындау</w:t>
      </w:r>
    </w:p>
    <w:p w:rsidR="007D007D" w:rsidRDefault="007D007D" w:rsidP="007D007D">
      <w:pPr>
        <w:ind w:firstLine="720"/>
        <w:jc w:val="both"/>
        <w:rPr>
          <w:rFonts w:ascii="KZ Times New Roman" w:hAnsi="KZ Times New Roman"/>
        </w:rPr>
      </w:pPr>
      <w:r>
        <w:rPr>
          <w:rFonts w:ascii="KZ Times New Roman" w:hAnsi="KZ Times New Roman"/>
        </w:rPr>
        <w:t>Есеп беруді дизель жанар майлары, аспаптардың құрамы және зерттеу жүргізудің әдістемесі туралы мағлұматтар баяндалуы керек. Зерттеу жұмыстарының нәтижесі бойынша дизель жанар майының сапасы туралы қорытынды беру керек.</w:t>
      </w:r>
    </w:p>
    <w:p w:rsidR="007D007D" w:rsidRDefault="007D007D" w:rsidP="007D007D">
      <w:pPr>
        <w:ind w:firstLine="720"/>
        <w:jc w:val="both"/>
        <w:rPr>
          <w:rFonts w:ascii="KZ Times New Roman" w:hAnsi="KZ Times New Roman"/>
        </w:rPr>
      </w:pPr>
    </w:p>
    <w:p w:rsidR="007D007D" w:rsidRDefault="007D007D" w:rsidP="007D007D">
      <w:pPr>
        <w:pStyle w:val="ab"/>
        <w:jc w:val="center"/>
        <w:rPr>
          <w:b/>
        </w:rPr>
      </w:pPr>
      <w:r>
        <w:rPr>
          <w:b/>
        </w:rPr>
        <w:t>Тексеру сұрақтары</w:t>
      </w:r>
    </w:p>
    <w:p w:rsidR="007D007D" w:rsidRDefault="007D007D" w:rsidP="007D007D">
      <w:pPr>
        <w:ind w:firstLine="720"/>
        <w:rPr>
          <w:rFonts w:ascii="KZ Times New Roman" w:hAnsi="KZ Times New Roman"/>
        </w:rPr>
      </w:pPr>
      <w:r>
        <w:rPr>
          <w:rFonts w:ascii="KZ Times New Roman" w:hAnsi="KZ Times New Roman"/>
        </w:rPr>
        <w:t>1. Дизель қозғалтқыштары үшін жанар майларға қандай пайдалану талаптары қойылған?</w:t>
      </w:r>
    </w:p>
    <w:p w:rsidR="007D007D" w:rsidRDefault="007D007D" w:rsidP="007D007D">
      <w:pPr>
        <w:ind w:firstLine="720"/>
        <w:rPr>
          <w:rFonts w:ascii="KZ Times New Roman" w:hAnsi="KZ Times New Roman"/>
        </w:rPr>
      </w:pPr>
      <w:r>
        <w:rPr>
          <w:rFonts w:ascii="KZ Times New Roman" w:hAnsi="KZ Times New Roman"/>
        </w:rPr>
        <w:t>2. Жабысқақтық деген не? Оның өлшем бірлігі, өлшемі?</w:t>
      </w:r>
    </w:p>
    <w:p w:rsidR="007D007D" w:rsidRDefault="007D007D" w:rsidP="007D007D">
      <w:pPr>
        <w:ind w:firstLine="720"/>
        <w:rPr>
          <w:rFonts w:ascii="KZ Times New Roman" w:hAnsi="KZ Times New Roman"/>
          <w:lang w:val="ru-MO"/>
        </w:rPr>
      </w:pPr>
      <w:r>
        <w:rPr>
          <w:rFonts w:ascii="KZ Times New Roman" w:hAnsi="KZ Times New Roman"/>
          <w:lang w:val="ru-MO"/>
        </w:rPr>
        <w:t>3. Цетан саны деп нені айтады жә</w:t>
      </w:r>
      <w:proofErr w:type="gramStart"/>
      <w:r>
        <w:rPr>
          <w:rFonts w:ascii="KZ Times New Roman" w:hAnsi="KZ Times New Roman"/>
          <w:lang w:val="ru-MO"/>
        </w:rPr>
        <w:t>не ол</w:t>
      </w:r>
      <w:proofErr w:type="gramEnd"/>
      <w:r>
        <w:rPr>
          <w:rFonts w:ascii="KZ Times New Roman" w:hAnsi="KZ Times New Roman"/>
          <w:lang w:val="ru-MO"/>
        </w:rPr>
        <w:t xml:space="preserve"> нені сипаттайды?</w:t>
      </w:r>
    </w:p>
    <w:p w:rsidR="007D007D" w:rsidRDefault="007D007D" w:rsidP="007D007D">
      <w:pPr>
        <w:ind w:firstLine="720"/>
        <w:rPr>
          <w:rFonts w:ascii="KZ Times New Roman" w:hAnsi="KZ Times New Roman"/>
          <w:lang w:val="ru-MO"/>
        </w:rPr>
      </w:pPr>
      <w:r>
        <w:rPr>
          <w:rFonts w:ascii="KZ Times New Roman" w:hAnsi="KZ Times New Roman"/>
          <w:lang w:val="ru-MO"/>
        </w:rPr>
        <w:t>4. Қандай кө</w:t>
      </w:r>
      <w:proofErr w:type="gramStart"/>
      <w:r>
        <w:rPr>
          <w:rFonts w:ascii="KZ Times New Roman" w:hAnsi="KZ Times New Roman"/>
          <w:lang w:val="ru-MO"/>
        </w:rPr>
        <w:t>м</w:t>
      </w:r>
      <w:proofErr w:type="gramEnd"/>
      <w:r>
        <w:rPr>
          <w:rFonts w:ascii="KZ Times New Roman" w:hAnsi="KZ Times New Roman"/>
          <w:lang w:val="ru-MO"/>
        </w:rPr>
        <w:t>ірсутектер дизель жанар майларының құрамында қажетсіз?</w:t>
      </w:r>
    </w:p>
    <w:p w:rsidR="007D007D" w:rsidRDefault="007D007D" w:rsidP="007D007D">
      <w:pPr>
        <w:ind w:firstLine="720"/>
        <w:rPr>
          <w:rFonts w:ascii="KZ Times New Roman" w:hAnsi="KZ Times New Roman"/>
          <w:lang w:val="ru-MO"/>
        </w:rPr>
      </w:pPr>
      <w:r>
        <w:rPr>
          <w:rFonts w:ascii="KZ Times New Roman" w:hAnsi="KZ Times New Roman"/>
          <w:lang w:val="ru-MO"/>
        </w:rPr>
        <w:t>5. Жылдам жүретін қ</w:t>
      </w:r>
      <w:proofErr w:type="gramStart"/>
      <w:r>
        <w:rPr>
          <w:rFonts w:ascii="KZ Times New Roman" w:hAnsi="KZ Times New Roman"/>
          <w:lang w:val="ru-MO"/>
        </w:rPr>
        <w:t>оз</w:t>
      </w:r>
      <w:proofErr w:type="gramEnd"/>
      <w:r>
        <w:rPr>
          <w:rFonts w:ascii="KZ Times New Roman" w:hAnsi="KZ Times New Roman"/>
          <w:lang w:val="ru-MO"/>
        </w:rPr>
        <w:t>ғалтқыштар үшін жанар майлардың маркасы.</w:t>
      </w:r>
    </w:p>
    <w:p w:rsidR="007D007D" w:rsidRDefault="007D007D" w:rsidP="007D007D">
      <w:pPr>
        <w:ind w:firstLine="720"/>
        <w:rPr>
          <w:rFonts w:ascii="KZ Times New Roman" w:hAnsi="KZ Times New Roman"/>
          <w:lang w:val="ru-MO"/>
        </w:rPr>
      </w:pPr>
      <w:r>
        <w:rPr>
          <w:rFonts w:ascii="KZ Times New Roman" w:hAnsi="KZ Times New Roman"/>
          <w:lang w:val="ru-MO"/>
        </w:rPr>
        <w:t>6. Қозғалтқыштар сенімді жұмыс істеуіне қышқылдар қандай әсерін тигізеді?</w:t>
      </w:r>
    </w:p>
    <w:p w:rsidR="007D007D" w:rsidRDefault="007D007D" w:rsidP="007D007D">
      <w:pPr>
        <w:ind w:firstLine="720"/>
        <w:rPr>
          <w:rFonts w:ascii="KZ Times New Roman" w:hAnsi="KZ Times New Roman"/>
          <w:lang w:val="ru-MO"/>
        </w:rPr>
      </w:pPr>
      <w:r>
        <w:rPr>
          <w:rFonts w:ascii="KZ Times New Roman" w:hAnsi="KZ Times New Roman"/>
          <w:lang w:val="ru-MO"/>
        </w:rPr>
        <w:t>7. Дизель жанар майларының қай сорттары өртке қауі</w:t>
      </w:r>
      <w:proofErr w:type="gramStart"/>
      <w:r>
        <w:rPr>
          <w:rFonts w:ascii="KZ Times New Roman" w:hAnsi="KZ Times New Roman"/>
          <w:lang w:val="ru-MO"/>
        </w:rPr>
        <w:t>пт</w:t>
      </w:r>
      <w:proofErr w:type="gramEnd"/>
      <w:r>
        <w:rPr>
          <w:rFonts w:ascii="KZ Times New Roman" w:hAnsi="KZ Times New Roman"/>
          <w:lang w:val="ru-MO"/>
        </w:rPr>
        <w:t>і- жазғы ма әлде қысқы ма?</w:t>
      </w:r>
    </w:p>
    <w:p w:rsidR="007D007D" w:rsidRDefault="007D007D" w:rsidP="007D007D">
      <w:pPr>
        <w:ind w:firstLine="720"/>
        <w:rPr>
          <w:rFonts w:ascii="KZ Times New Roman" w:hAnsi="KZ Times New Roman"/>
          <w:lang w:val="ru-MO"/>
        </w:rPr>
      </w:pPr>
      <w:r>
        <w:rPr>
          <w:rFonts w:ascii="KZ Times New Roman" w:hAnsi="KZ Times New Roman"/>
          <w:lang w:val="ru-MO"/>
        </w:rPr>
        <w:t>8. Не үшін дизель жанар майларында судың және механикалық қоспалардың болмауы қажет?</w:t>
      </w:r>
    </w:p>
    <w:p w:rsidR="007D007D" w:rsidRDefault="007D007D" w:rsidP="007D007D">
      <w:pPr>
        <w:ind w:firstLine="720"/>
        <w:rPr>
          <w:rFonts w:ascii="KZ Times New Roman" w:hAnsi="KZ Times New Roman"/>
          <w:lang w:val="ru-MO"/>
        </w:rPr>
      </w:pPr>
      <w:r>
        <w:rPr>
          <w:rFonts w:ascii="KZ Times New Roman" w:hAnsi="KZ Times New Roman"/>
          <w:lang w:val="ru-MO"/>
        </w:rPr>
        <w:t xml:space="preserve">9. Дизель жанар майларын </w:t>
      </w:r>
      <w:proofErr w:type="gramStart"/>
      <w:r>
        <w:rPr>
          <w:rFonts w:ascii="KZ Times New Roman" w:hAnsi="KZ Times New Roman"/>
          <w:lang w:val="ru-MO"/>
        </w:rPr>
        <w:t>бос</w:t>
      </w:r>
      <w:proofErr w:type="gramEnd"/>
      <w:r>
        <w:rPr>
          <w:rFonts w:ascii="KZ Times New Roman" w:hAnsi="KZ Times New Roman"/>
          <w:lang w:val="ru-MO"/>
        </w:rPr>
        <w:t>қа шығындауға қарсы қандай жолдар бар?</w:t>
      </w:r>
    </w:p>
    <w:p w:rsidR="007D007D" w:rsidRDefault="007D007D" w:rsidP="007D007D">
      <w:pPr>
        <w:ind w:firstLine="720"/>
        <w:rPr>
          <w:rFonts w:ascii="KZ Times New Roman" w:hAnsi="KZ Times New Roman"/>
          <w:lang w:val="ru-MO"/>
        </w:rPr>
      </w:pPr>
      <w:r>
        <w:rPr>
          <w:rFonts w:ascii="KZ Times New Roman" w:hAnsi="KZ Times New Roman"/>
          <w:lang w:val="ru-MO"/>
        </w:rPr>
        <w:t>10. Дизель жанар майларымен жұмыс істегенде қандай қауіпсіздік әдістерін сақтау керек?</w:t>
      </w:r>
    </w:p>
    <w:p w:rsidR="007D007D" w:rsidRDefault="007D007D" w:rsidP="007D007D">
      <w:pPr>
        <w:shd w:val="clear" w:color="auto" w:fill="FFFFFF"/>
        <w:ind w:firstLine="567"/>
        <w:jc w:val="center"/>
        <w:rPr>
          <w:b/>
          <w:iCs/>
        </w:rPr>
      </w:pPr>
    </w:p>
    <w:p w:rsidR="007D007D" w:rsidRDefault="007D007D" w:rsidP="007D007D">
      <w:pPr>
        <w:shd w:val="clear" w:color="auto" w:fill="FFFFFF"/>
        <w:ind w:firstLine="567"/>
        <w:jc w:val="center"/>
        <w:rPr>
          <w:b/>
          <w:iCs/>
          <w:noProof/>
        </w:rPr>
      </w:pPr>
      <w:r>
        <w:rPr>
          <w:b/>
          <w:iCs/>
        </w:rPr>
        <w:t xml:space="preserve">№7  </w:t>
      </w:r>
      <w:r>
        <w:rPr>
          <w:b/>
          <w:iCs/>
          <w:noProof/>
        </w:rPr>
        <w:t>ЛАБОРАТОРИЯЛЫҚ ЖҰМЫС.</w:t>
      </w:r>
    </w:p>
    <w:p w:rsidR="007D007D" w:rsidRDefault="007D007D" w:rsidP="007D007D">
      <w:pPr>
        <w:ind w:firstLine="567"/>
        <w:jc w:val="both"/>
        <w:rPr>
          <w:b/>
        </w:rPr>
      </w:pPr>
    </w:p>
    <w:p w:rsidR="007D007D" w:rsidRDefault="007D007D" w:rsidP="007D007D">
      <w:pPr>
        <w:ind w:firstLine="567"/>
        <w:jc w:val="both"/>
        <w:rPr>
          <w:b/>
        </w:rPr>
      </w:pPr>
      <w:r>
        <w:rPr>
          <w:b/>
        </w:rPr>
        <w:t xml:space="preserve">Тақырыбы: «Дизель жанар-майдың күңгірттену және қату </w:t>
      </w:r>
    </w:p>
    <w:p w:rsidR="007D007D" w:rsidRDefault="007D007D" w:rsidP="007D007D">
      <w:pPr>
        <w:ind w:firstLine="567"/>
        <w:jc w:val="both"/>
        <w:rPr>
          <w:b/>
        </w:rPr>
      </w:pPr>
      <w:r>
        <w:rPr>
          <w:b/>
        </w:rPr>
        <w:t xml:space="preserve">                      температураларын анықтау».</w:t>
      </w:r>
    </w:p>
    <w:p w:rsidR="007D007D" w:rsidRDefault="007D007D" w:rsidP="007D007D">
      <w:pPr>
        <w:ind w:firstLine="567"/>
        <w:jc w:val="both"/>
        <w:rPr>
          <w:b/>
        </w:rPr>
      </w:pPr>
    </w:p>
    <w:p w:rsidR="007D007D" w:rsidRDefault="007D007D" w:rsidP="007D007D">
      <w:pPr>
        <w:ind w:firstLine="567"/>
        <w:jc w:val="both"/>
      </w:pPr>
      <w:r>
        <w:rPr>
          <w:b/>
        </w:rPr>
        <w:t xml:space="preserve">Жұмыстың мақсаты: </w:t>
      </w:r>
      <w:r>
        <w:t xml:space="preserve">Дизель жанар –майының күңгірттену </w:t>
      </w:r>
    </w:p>
    <w:p w:rsidR="007D007D" w:rsidRDefault="007D007D" w:rsidP="007D007D">
      <w:pPr>
        <w:ind w:firstLine="567"/>
        <w:jc w:val="both"/>
      </w:pPr>
      <w:r>
        <w:t xml:space="preserve">                      және қату температураларын анықтау әдістерімен танысу.</w:t>
      </w:r>
    </w:p>
    <w:p w:rsidR="007D007D" w:rsidRDefault="007D007D" w:rsidP="007D007D">
      <w:pPr>
        <w:ind w:firstLine="567"/>
        <w:jc w:val="both"/>
        <w:rPr>
          <w:b/>
        </w:rPr>
      </w:pPr>
    </w:p>
    <w:p w:rsidR="007D007D" w:rsidRDefault="003544FE" w:rsidP="003544FE">
      <w:pPr>
        <w:ind w:firstLine="567"/>
        <w:jc w:val="center"/>
        <w:rPr>
          <w:b/>
        </w:rPr>
      </w:pPr>
      <w:r>
        <w:rPr>
          <w:b/>
        </w:rPr>
        <w:t>Жұмысты орындауға  нұсқау</w:t>
      </w:r>
    </w:p>
    <w:p w:rsidR="007D007D" w:rsidRDefault="007D007D" w:rsidP="007D007D">
      <w:pPr>
        <w:ind w:firstLine="567"/>
        <w:jc w:val="both"/>
      </w:pPr>
      <w:r>
        <w:t>Қатты көмірсутектердің ұсақ кристалдарын бөлінуі басталатын температураны күңгірттену температурасы деп атайды. Тәжірибелік шарттарда кристалдану температурасы ретінде қатты көмірсутектердің бөлінген кристалдарын аспапсыз көзбен байқауға болатын температураны есепке алады.</w:t>
      </w:r>
    </w:p>
    <w:p w:rsidR="007D007D" w:rsidRDefault="007D007D" w:rsidP="007D007D">
      <w:pPr>
        <w:ind w:firstLine="567"/>
        <w:jc w:val="both"/>
      </w:pPr>
      <w:r>
        <w:t>Жанар-май үлгі аспабынды (сурет 5), 45° бұрышына еңкейтілгенде 1 минут аралығында аққыштығын толық жоғалтса, онда сол мезеттегі анықталған температураны қату температурасы деп атайды.</w:t>
      </w:r>
    </w:p>
    <w:p w:rsidR="007D007D" w:rsidRDefault="007D007D" w:rsidP="007D007D">
      <w:pPr>
        <w:ind w:firstLine="567"/>
        <w:jc w:val="both"/>
      </w:pPr>
      <w:r>
        <w:t xml:space="preserve">Жұмысты орындау үшін келесі мұздатқыш қоспалар қолданылады: </w:t>
      </w:r>
    </w:p>
    <w:p w:rsidR="007D007D" w:rsidRDefault="007D007D" w:rsidP="007D007D">
      <w:pPr>
        <w:jc w:val="both"/>
      </w:pPr>
      <w:r>
        <w:t>а) ас тұзы және қар (-20°С дейін);</w:t>
      </w:r>
    </w:p>
    <w:p w:rsidR="007D007D" w:rsidRDefault="007D007D" w:rsidP="007D007D">
      <w:pPr>
        <w:jc w:val="both"/>
      </w:pPr>
      <w:r>
        <w:t>б) спирт және қатты көмірқышқылы (-20°С төмен).</w:t>
      </w:r>
    </w:p>
    <w:p w:rsidR="007D007D" w:rsidRDefault="007D007D" w:rsidP="007D007D">
      <w:pPr>
        <w:ind w:firstLine="567"/>
        <w:jc w:val="both"/>
      </w:pPr>
      <w:r>
        <w:t>Дизель жанар-майының және қату температураларын анықтау  кезінде қажет:</w:t>
      </w:r>
    </w:p>
    <w:p w:rsidR="007D007D" w:rsidRDefault="007D007D" w:rsidP="007D007D">
      <w:pPr>
        <w:numPr>
          <w:ilvl w:val="0"/>
          <w:numId w:val="5"/>
        </w:numPr>
        <w:tabs>
          <w:tab w:val="left" w:pos="284"/>
        </w:tabs>
        <w:ind w:left="0" w:firstLine="0"/>
        <w:jc w:val="both"/>
      </w:pPr>
      <w:r>
        <w:t>Ішкі диаметрі 20± 1мм шыны цилиндрлі ыдысқа зерттелетін жанар-майды құю;</w:t>
      </w:r>
    </w:p>
    <w:p w:rsidR="007D007D" w:rsidRDefault="007D007D" w:rsidP="007D007D">
      <w:pPr>
        <w:numPr>
          <w:ilvl w:val="0"/>
          <w:numId w:val="5"/>
        </w:numPr>
        <w:tabs>
          <w:tab w:val="left" w:pos="284"/>
        </w:tabs>
        <w:ind w:left="0" w:firstLine="0"/>
        <w:jc w:val="both"/>
      </w:pPr>
      <w:r>
        <w:t>Термометрді шыны цилиндрлі 1 ыдысқа 3 көмегімен  орталандырып  бекіту;</w:t>
      </w:r>
    </w:p>
    <w:p w:rsidR="007D007D" w:rsidRDefault="007D007D" w:rsidP="007D007D">
      <w:pPr>
        <w:numPr>
          <w:ilvl w:val="0"/>
          <w:numId w:val="5"/>
        </w:numPr>
        <w:tabs>
          <w:tab w:val="left" w:pos="284"/>
        </w:tabs>
        <w:ind w:left="0" w:firstLine="0"/>
        <w:jc w:val="both"/>
      </w:pPr>
      <w:r>
        <w:t>Шыны цилиндрлі ыдысқа 1 суытқыш  қоспаға 5 тік орнатып жанар-майдың температурасының төмендеуін қадағалау;</w:t>
      </w:r>
    </w:p>
    <w:p w:rsidR="007D007D" w:rsidRDefault="007D007D" w:rsidP="007D007D">
      <w:pPr>
        <w:numPr>
          <w:ilvl w:val="0"/>
          <w:numId w:val="5"/>
        </w:numPr>
        <w:tabs>
          <w:tab w:val="left" w:pos="284"/>
        </w:tabs>
        <w:ind w:left="0" w:firstLine="0"/>
        <w:jc w:val="both"/>
      </w:pPr>
      <w:r>
        <w:t>Температура әр 1-2°С төмендеген кезде шыны цилиндрлі ыдысты суытқыш қоспадан жылдам суырып алып, құрғақ шүберекпен  сүртіп жанар-майдың  күңгірттенуінің бар-</w:t>
      </w:r>
      <w:r>
        <w:lastRenderedPageBreak/>
        <w:t>жоғын қадағалау. Жанар-майдың құрамында парафиннің майда кристалдары пайда болғанда жанар-май күңгірттенеді. Осы температураны белгілеу;</w:t>
      </w:r>
    </w:p>
    <w:p w:rsidR="007D007D" w:rsidRDefault="007D007D" w:rsidP="007D007D">
      <w:pPr>
        <w:numPr>
          <w:ilvl w:val="0"/>
          <w:numId w:val="5"/>
        </w:numPr>
        <w:tabs>
          <w:tab w:val="left" w:pos="284"/>
        </w:tabs>
        <w:ind w:left="0" w:firstLine="0"/>
        <w:jc w:val="both"/>
      </w:pPr>
      <w:r>
        <w:t>Қату температурасын анықтаған кезде суытқыш қоспаны  араластырып зерттелетін жанар-майдың температурасының төмендеуін қадағалау. Суытқыш қоспаның температурасын төмендету үшін, оған ас тұзын қосып қоспаны қарқынды араластыру  қажет;</w:t>
      </w:r>
    </w:p>
    <w:p w:rsidR="007D007D" w:rsidRDefault="007D007D" w:rsidP="007D007D">
      <w:pPr>
        <w:numPr>
          <w:ilvl w:val="0"/>
          <w:numId w:val="5"/>
        </w:numPr>
        <w:tabs>
          <w:tab w:val="left" w:pos="284"/>
        </w:tabs>
        <w:ind w:left="0" w:firstLine="0"/>
        <w:jc w:val="both"/>
      </w:pPr>
      <w:r>
        <w:t xml:space="preserve">Температура әр 1-2°С төмендеген кезде шыны цилиндрлі ыдысты 1 стаканнан 5 суырып алып, 1 мин. аралығына 45° бұрышқа еңкейтіп ұстау. Сонан-соң зерттелетін жанар-майдың деңгейінің жылжуының бар-жоғын қарау қажет. Егер, жылжу байқалмаса, онда жанар-майдың қатқаны. Осындай әдіспен анықталған жанар-майдың, аққыштығының  жоғалуына сәйкес жоғарғы температураны қату  температусы ретінде есептейді. </w:t>
      </w:r>
    </w:p>
    <w:p w:rsidR="007D007D" w:rsidRDefault="007D007D" w:rsidP="007D007D">
      <w:pPr>
        <w:shd w:val="clear" w:color="auto" w:fill="FFFFFF"/>
        <w:tabs>
          <w:tab w:val="left" w:pos="235"/>
          <w:tab w:val="left" w:pos="284"/>
        </w:tabs>
        <w:jc w:val="both"/>
      </w:pPr>
    </w:p>
    <w:p w:rsidR="007D007D" w:rsidRDefault="007D007D" w:rsidP="007D007D">
      <w:pPr>
        <w:shd w:val="clear" w:color="auto" w:fill="FFFFFF"/>
        <w:tabs>
          <w:tab w:val="left" w:pos="235"/>
          <w:tab w:val="left" w:pos="284"/>
        </w:tabs>
        <w:jc w:val="center"/>
      </w:pPr>
      <w:r>
        <w:rPr>
          <w:noProof/>
          <w:lang w:val="ru-RU"/>
        </w:rPr>
        <w:drawing>
          <wp:inline distT="0" distB="0" distL="0" distR="0">
            <wp:extent cx="4162425" cy="43053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62425" cy="4305300"/>
                    </a:xfrm>
                    <a:prstGeom prst="rect">
                      <a:avLst/>
                    </a:prstGeom>
                    <a:noFill/>
                    <a:ln>
                      <a:noFill/>
                    </a:ln>
                  </pic:spPr>
                </pic:pic>
              </a:graphicData>
            </a:graphic>
          </wp:inline>
        </w:drawing>
      </w:r>
    </w:p>
    <w:p w:rsidR="007D007D" w:rsidRDefault="007D007D" w:rsidP="007D007D">
      <w:pPr>
        <w:shd w:val="clear" w:color="auto" w:fill="FFFFFF"/>
        <w:tabs>
          <w:tab w:val="left" w:pos="235"/>
          <w:tab w:val="left" w:pos="284"/>
        </w:tabs>
        <w:jc w:val="both"/>
      </w:pPr>
    </w:p>
    <w:p w:rsidR="007D007D" w:rsidRDefault="007D007D" w:rsidP="007D007D">
      <w:pPr>
        <w:shd w:val="clear" w:color="auto" w:fill="FFFFFF"/>
        <w:tabs>
          <w:tab w:val="left" w:pos="235"/>
          <w:tab w:val="left" w:pos="284"/>
        </w:tabs>
        <w:jc w:val="center"/>
        <w:rPr>
          <w:b/>
        </w:rPr>
      </w:pPr>
      <w:r>
        <w:rPr>
          <w:b/>
        </w:rPr>
        <w:t>Сурет 5. Қату температурасын анықтауға арналған аспап.</w:t>
      </w:r>
    </w:p>
    <w:p w:rsidR="007D007D" w:rsidRDefault="007D007D" w:rsidP="007D007D">
      <w:pPr>
        <w:shd w:val="clear" w:color="auto" w:fill="FFFFFF"/>
        <w:tabs>
          <w:tab w:val="left" w:pos="235"/>
        </w:tabs>
      </w:pPr>
    </w:p>
    <w:p w:rsidR="007D007D" w:rsidRDefault="007D007D" w:rsidP="007D007D">
      <w:pPr>
        <w:shd w:val="clear" w:color="auto" w:fill="FFFFFF"/>
        <w:tabs>
          <w:tab w:val="left" w:pos="3053"/>
        </w:tabs>
        <w:ind w:right="58" w:firstLine="567"/>
        <w:jc w:val="both"/>
        <w:rPr>
          <w:b/>
          <w:iCs/>
          <w:noProof/>
        </w:rPr>
      </w:pPr>
      <w:r>
        <w:rPr>
          <w:b/>
          <w:iCs/>
          <w:noProof/>
        </w:rPr>
        <w:t>Бақылау сұрақтары.</w:t>
      </w:r>
    </w:p>
    <w:p w:rsidR="007D007D" w:rsidRDefault="007D007D" w:rsidP="007D007D">
      <w:pPr>
        <w:numPr>
          <w:ilvl w:val="0"/>
          <w:numId w:val="6"/>
        </w:numPr>
        <w:jc w:val="both"/>
        <w:rPr>
          <w:bCs/>
          <w:noProof/>
        </w:rPr>
      </w:pPr>
      <w:r>
        <w:rPr>
          <w:bCs/>
          <w:noProof/>
        </w:rPr>
        <w:t>Қатты отындардың жалпы сипаттамасы мен жіктелінуі, қатты отындардың</w:t>
      </w:r>
      <w:r>
        <w:rPr>
          <w:bCs/>
          <w:noProof/>
        </w:rPr>
        <w:br/>
        <w:t>органикалық бөлігі мен балласты, әр түрлі қатты отындардың жылу шығару</w:t>
      </w:r>
      <w:r>
        <w:rPr>
          <w:bCs/>
          <w:noProof/>
        </w:rPr>
        <w:br/>
        <w:t xml:space="preserve">кұндылығы. </w:t>
      </w:r>
    </w:p>
    <w:p w:rsidR="007D007D" w:rsidRDefault="007D007D" w:rsidP="007D007D">
      <w:pPr>
        <w:jc w:val="both"/>
        <w:rPr>
          <w:bCs/>
          <w:noProof/>
        </w:rPr>
      </w:pPr>
    </w:p>
    <w:p w:rsidR="007D007D" w:rsidRDefault="007D007D" w:rsidP="007D007D">
      <w:pPr>
        <w:jc w:val="both"/>
        <w:rPr>
          <w:b/>
          <w:bCs/>
          <w:noProof/>
        </w:rPr>
      </w:pPr>
      <w:r>
        <w:rPr>
          <w:b/>
          <w:bCs/>
          <w:noProof/>
        </w:rPr>
        <w:t xml:space="preserve">        Әдебиеттер</w:t>
      </w:r>
    </w:p>
    <w:p w:rsidR="007D007D" w:rsidRDefault="007D007D" w:rsidP="007D007D">
      <w:pPr>
        <w:numPr>
          <w:ilvl w:val="0"/>
          <w:numId w:val="7"/>
        </w:numPr>
        <w:jc w:val="both"/>
        <w:rPr>
          <w:bCs/>
          <w:noProof/>
        </w:rPr>
      </w:pPr>
      <w:r>
        <w:rPr>
          <w:bCs/>
          <w:noProof/>
        </w:rPr>
        <w:t>Хазимов М.Ж., Бектемісов С.О. Отын, жанар-жағармай материалдары және техникалық сұйықтар. - Алматы: Қайнар, 1996</w:t>
      </w:r>
    </w:p>
    <w:p w:rsidR="007D007D" w:rsidRDefault="007D007D" w:rsidP="007D007D">
      <w:pPr>
        <w:shd w:val="clear" w:color="auto" w:fill="FFFFFF"/>
        <w:ind w:firstLine="562"/>
        <w:jc w:val="center"/>
        <w:rPr>
          <w:b/>
          <w:bCs/>
          <w:iCs/>
          <w:noProof/>
        </w:rPr>
      </w:pPr>
    </w:p>
    <w:p w:rsidR="007D007D" w:rsidRDefault="007D007D" w:rsidP="007D007D">
      <w:pPr>
        <w:shd w:val="clear" w:color="auto" w:fill="FFFFFF"/>
        <w:ind w:firstLine="562"/>
        <w:jc w:val="center"/>
        <w:rPr>
          <w:b/>
          <w:bCs/>
          <w:iCs/>
          <w:noProof/>
        </w:rPr>
      </w:pPr>
    </w:p>
    <w:p w:rsidR="00C53D37" w:rsidRDefault="00C53D37" w:rsidP="007D007D">
      <w:pPr>
        <w:shd w:val="clear" w:color="auto" w:fill="FFFFFF"/>
        <w:ind w:firstLine="562"/>
        <w:jc w:val="center"/>
        <w:rPr>
          <w:b/>
          <w:bCs/>
          <w:iCs/>
          <w:noProof/>
          <w:lang w:val="ru-RU"/>
        </w:rPr>
      </w:pPr>
    </w:p>
    <w:p w:rsidR="00C53D37" w:rsidRDefault="00C53D37" w:rsidP="007D007D">
      <w:pPr>
        <w:shd w:val="clear" w:color="auto" w:fill="FFFFFF"/>
        <w:ind w:firstLine="562"/>
        <w:jc w:val="center"/>
        <w:rPr>
          <w:b/>
          <w:bCs/>
          <w:iCs/>
          <w:noProof/>
          <w:lang w:val="ru-RU"/>
        </w:rPr>
      </w:pPr>
    </w:p>
    <w:p w:rsidR="007D007D" w:rsidRDefault="007D007D" w:rsidP="007D007D">
      <w:pPr>
        <w:shd w:val="clear" w:color="auto" w:fill="FFFFFF"/>
        <w:ind w:firstLine="562"/>
        <w:jc w:val="center"/>
        <w:rPr>
          <w:b/>
          <w:bCs/>
          <w:iCs/>
          <w:noProof/>
        </w:rPr>
      </w:pPr>
      <w:r>
        <w:rPr>
          <w:b/>
          <w:bCs/>
          <w:iCs/>
          <w:noProof/>
        </w:rPr>
        <w:lastRenderedPageBreak/>
        <w:t>№ 8. ЛАБОРАТОРИЯЛЫҚ ЖҰМЫС.</w:t>
      </w:r>
    </w:p>
    <w:p w:rsidR="007D007D" w:rsidRDefault="007D007D" w:rsidP="007D007D">
      <w:pPr>
        <w:shd w:val="clear" w:color="auto" w:fill="FFFFFF"/>
        <w:ind w:firstLine="562"/>
        <w:jc w:val="center"/>
        <w:rPr>
          <w:b/>
          <w:bCs/>
          <w:iCs/>
          <w:noProof/>
        </w:rPr>
      </w:pPr>
    </w:p>
    <w:p w:rsidR="007D007D" w:rsidRDefault="007D007D" w:rsidP="007D007D">
      <w:pPr>
        <w:shd w:val="clear" w:color="auto" w:fill="FFFFFF"/>
        <w:ind w:firstLine="562"/>
        <w:jc w:val="both"/>
        <w:rPr>
          <w:b/>
          <w:bCs/>
          <w:iCs/>
          <w:noProof/>
        </w:rPr>
      </w:pPr>
      <w:r>
        <w:rPr>
          <w:b/>
          <w:bCs/>
          <w:iCs/>
          <w:noProof/>
        </w:rPr>
        <w:t xml:space="preserve">Тақырыбы: </w:t>
      </w:r>
      <w:r w:rsidR="003544FE">
        <w:rPr>
          <w:b/>
          <w:bCs/>
          <w:iCs/>
          <w:noProof/>
        </w:rPr>
        <w:t>«</w:t>
      </w:r>
      <w:r>
        <w:rPr>
          <w:b/>
          <w:bCs/>
          <w:iCs/>
          <w:noProof/>
        </w:rPr>
        <w:t>Жабық ыдыста дизель жанар-майының ұштану температурасын анықтау</w:t>
      </w:r>
      <w:r w:rsidR="003544FE">
        <w:rPr>
          <w:b/>
          <w:bCs/>
          <w:iCs/>
          <w:noProof/>
        </w:rPr>
        <w:t>»</w:t>
      </w:r>
      <w:r>
        <w:rPr>
          <w:b/>
          <w:bCs/>
          <w:iCs/>
          <w:noProof/>
        </w:rPr>
        <w:t>.</w:t>
      </w:r>
    </w:p>
    <w:p w:rsidR="007D007D" w:rsidRDefault="007D007D" w:rsidP="007D007D">
      <w:pPr>
        <w:shd w:val="clear" w:color="auto" w:fill="FFFFFF"/>
        <w:ind w:firstLine="562"/>
        <w:jc w:val="both"/>
        <w:rPr>
          <w:b/>
          <w:bCs/>
          <w:iCs/>
          <w:noProof/>
        </w:rPr>
      </w:pPr>
    </w:p>
    <w:p w:rsidR="007D007D" w:rsidRDefault="007D007D" w:rsidP="007D007D">
      <w:pPr>
        <w:shd w:val="clear" w:color="auto" w:fill="FFFFFF"/>
        <w:ind w:firstLine="562"/>
        <w:jc w:val="both"/>
        <w:rPr>
          <w:b/>
          <w:bCs/>
          <w:iCs/>
          <w:noProof/>
        </w:rPr>
      </w:pPr>
      <w:r>
        <w:rPr>
          <w:b/>
          <w:bCs/>
          <w:iCs/>
          <w:noProof/>
        </w:rPr>
        <w:t xml:space="preserve">Жұмыстың мақсаты: </w:t>
      </w:r>
      <w:r>
        <w:rPr>
          <w:bCs/>
          <w:iCs/>
          <w:noProof/>
        </w:rPr>
        <w:t>Жабық ыдыста дизель жанар-майының ұштану температурасын анықтаумен танысу.</w:t>
      </w:r>
    </w:p>
    <w:p w:rsidR="007D007D" w:rsidRDefault="007D007D" w:rsidP="007D007D">
      <w:pPr>
        <w:shd w:val="clear" w:color="auto" w:fill="FFFFFF"/>
        <w:ind w:firstLine="562"/>
        <w:jc w:val="both"/>
        <w:rPr>
          <w:b/>
          <w:bCs/>
          <w:iCs/>
          <w:noProof/>
        </w:rPr>
      </w:pPr>
    </w:p>
    <w:p w:rsidR="007D007D" w:rsidRDefault="007D007D" w:rsidP="007D007D">
      <w:pPr>
        <w:shd w:val="clear" w:color="auto" w:fill="FFFFFF"/>
        <w:ind w:firstLine="562"/>
        <w:jc w:val="center"/>
        <w:rPr>
          <w:b/>
        </w:rPr>
      </w:pPr>
      <w:r>
        <w:rPr>
          <w:b/>
          <w:bCs/>
          <w:iCs/>
          <w:noProof/>
        </w:rPr>
        <w:t>Жұмысты орындауға нұсқау.</w:t>
      </w:r>
    </w:p>
    <w:p w:rsidR="007D007D" w:rsidRDefault="007D007D" w:rsidP="007D007D">
      <w:pPr>
        <w:shd w:val="clear" w:color="auto" w:fill="FFFFFF"/>
        <w:ind w:firstLine="562"/>
        <w:jc w:val="both"/>
        <w:rPr>
          <w:bCs/>
          <w:iCs/>
          <w:noProof/>
        </w:rPr>
      </w:pPr>
      <w:r>
        <w:rPr>
          <w:bCs/>
          <w:iCs/>
          <w:noProof/>
        </w:rPr>
        <w:t>Жабық ыдыста ұштану температурасы деп жабық ыдыста қыздырылған дизель жанар-майы буының қоршаған ауамен қоспа құрып, оған жалынды жақындатқан кездегі ұштану температурасын атайды. Жабық ыдыстағы дизель жанар-майының ұштану температурасынПВНЭ аспабында (сурет 6) анықтайды.</w:t>
      </w:r>
    </w:p>
    <w:p w:rsidR="007D007D" w:rsidRDefault="007D007D" w:rsidP="007D007D">
      <w:pPr>
        <w:shd w:val="clear" w:color="auto" w:fill="FFFFFF"/>
        <w:ind w:firstLine="562"/>
        <w:jc w:val="both"/>
        <w:rPr>
          <w:bCs/>
          <w:iCs/>
          <w:noProof/>
        </w:rPr>
      </w:pPr>
    </w:p>
    <w:p w:rsidR="007D007D" w:rsidRDefault="007D007D" w:rsidP="007D007D">
      <w:pPr>
        <w:shd w:val="clear" w:color="auto" w:fill="FFFFFF"/>
        <w:ind w:firstLine="2127"/>
        <w:jc w:val="both"/>
      </w:pPr>
      <w:r>
        <w:rPr>
          <w:noProof/>
          <w:lang w:val="ru-RU"/>
        </w:rPr>
        <w:drawing>
          <wp:inline distT="0" distB="0" distL="0" distR="0">
            <wp:extent cx="3001010" cy="4356735"/>
            <wp:effectExtent l="114300" t="95250" r="123190" b="819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135099">
                      <a:off x="0" y="0"/>
                      <a:ext cx="3001010" cy="4356735"/>
                    </a:xfrm>
                    <a:prstGeom prst="rect">
                      <a:avLst/>
                    </a:prstGeom>
                    <a:noFill/>
                    <a:ln w="12700">
                      <a:solidFill>
                        <a:srgbClr val="FFFFFF"/>
                      </a:solidFill>
                      <a:miter lim="800000"/>
                      <a:headEnd/>
                      <a:tailEnd/>
                    </a:ln>
                  </pic:spPr>
                </pic:pic>
              </a:graphicData>
            </a:graphic>
          </wp:inline>
        </w:drawing>
      </w:r>
    </w:p>
    <w:p w:rsidR="007D007D" w:rsidRDefault="007D007D" w:rsidP="007D007D">
      <w:pPr>
        <w:shd w:val="clear" w:color="auto" w:fill="FFFFFF"/>
        <w:ind w:hanging="567"/>
        <w:jc w:val="center"/>
        <w:rPr>
          <w:b/>
        </w:rPr>
      </w:pPr>
      <w:r>
        <w:rPr>
          <w:b/>
        </w:rPr>
        <w:t>С</w:t>
      </w:r>
      <w:r>
        <w:rPr>
          <w:b/>
          <w:iCs/>
          <w:noProof/>
        </w:rPr>
        <w:t>урет 6. ПВНЭ аспабы.</w:t>
      </w:r>
    </w:p>
    <w:p w:rsidR="007D007D" w:rsidRDefault="007D007D" w:rsidP="007D007D">
      <w:pPr>
        <w:shd w:val="clear" w:color="auto" w:fill="FFFFFF"/>
        <w:ind w:right="24" w:firstLine="562"/>
        <w:jc w:val="center"/>
        <w:rPr>
          <w:noProof/>
        </w:rPr>
      </w:pPr>
      <w:r>
        <w:rPr>
          <w:iCs/>
          <w:noProof/>
        </w:rPr>
        <w:t xml:space="preserve">1 </w:t>
      </w:r>
      <w:r>
        <w:rPr>
          <w:noProof/>
        </w:rPr>
        <w:t>– қыздырғыш, 2 – қалақшаны жылжытатын тетік, 3 – араластырғыш, 4 – тұтатқыш (білте және т.б.), 5 – металдан жасалған ыдыс, 6 – іші асбестпен толтырылған металды қаптама.</w:t>
      </w:r>
    </w:p>
    <w:p w:rsidR="007D007D" w:rsidRDefault="007D007D" w:rsidP="007D007D">
      <w:pPr>
        <w:shd w:val="clear" w:color="auto" w:fill="FFFFFF"/>
        <w:ind w:right="24" w:firstLine="562"/>
        <w:jc w:val="center"/>
        <w:rPr>
          <w:noProof/>
        </w:rPr>
      </w:pPr>
    </w:p>
    <w:p w:rsidR="007D007D" w:rsidRDefault="007D007D" w:rsidP="007D007D">
      <w:pPr>
        <w:shd w:val="clear" w:color="auto" w:fill="FFFFFF"/>
        <w:ind w:right="24" w:firstLine="562"/>
        <w:jc w:val="both"/>
        <w:rPr>
          <w:bCs/>
          <w:iCs/>
          <w:noProof/>
        </w:rPr>
      </w:pPr>
      <w:r>
        <w:rPr>
          <w:bCs/>
          <w:iCs/>
          <w:noProof/>
        </w:rPr>
        <w:t>Жабық ыдыста дизель жанар-майының ұштану температурасын анықтау кезінде қажет:</w:t>
      </w:r>
    </w:p>
    <w:p w:rsidR="007D007D" w:rsidRDefault="007D007D" w:rsidP="007D007D">
      <w:pPr>
        <w:widowControl w:val="0"/>
        <w:numPr>
          <w:ilvl w:val="0"/>
          <w:numId w:val="8"/>
        </w:numPr>
        <w:shd w:val="clear" w:color="auto" w:fill="FFFFFF"/>
        <w:tabs>
          <w:tab w:val="num" w:pos="993"/>
        </w:tabs>
        <w:autoSpaceDE w:val="0"/>
        <w:autoSpaceDN w:val="0"/>
        <w:adjustRightInd w:val="0"/>
        <w:ind w:left="0" w:right="77" w:firstLine="567"/>
        <w:jc w:val="both"/>
        <w:rPr>
          <w:iCs/>
          <w:noProof/>
        </w:rPr>
      </w:pPr>
      <w:r>
        <w:rPr>
          <w:iCs/>
          <w:noProof/>
        </w:rPr>
        <w:t>Ыдыстың сақиналы белгісіне дейін зерттелетін жанар-майды құйып, ыдысты қыздырғышқа 1 салу;</w:t>
      </w:r>
    </w:p>
    <w:p w:rsidR="007D007D" w:rsidRDefault="007D007D" w:rsidP="007D007D">
      <w:pPr>
        <w:widowControl w:val="0"/>
        <w:numPr>
          <w:ilvl w:val="0"/>
          <w:numId w:val="8"/>
        </w:numPr>
        <w:shd w:val="clear" w:color="auto" w:fill="FFFFFF"/>
        <w:tabs>
          <w:tab w:val="num" w:pos="993"/>
        </w:tabs>
        <w:autoSpaceDE w:val="0"/>
        <w:autoSpaceDN w:val="0"/>
        <w:adjustRightInd w:val="0"/>
        <w:ind w:left="0" w:right="77" w:firstLine="567"/>
        <w:jc w:val="both"/>
      </w:pPr>
      <w:r>
        <w:rPr>
          <w:iCs/>
          <w:noProof/>
        </w:rPr>
        <w:t>Ыдысты қақпақпен жауып, термометрді орналастырып, аспапты тоқ көзіне қосу;</w:t>
      </w:r>
    </w:p>
    <w:p w:rsidR="007D007D" w:rsidRDefault="007D007D" w:rsidP="007D007D">
      <w:pPr>
        <w:widowControl w:val="0"/>
        <w:numPr>
          <w:ilvl w:val="0"/>
          <w:numId w:val="8"/>
        </w:numPr>
        <w:shd w:val="clear" w:color="auto" w:fill="FFFFFF"/>
        <w:tabs>
          <w:tab w:val="num" w:pos="993"/>
        </w:tabs>
        <w:autoSpaceDE w:val="0"/>
        <w:autoSpaceDN w:val="0"/>
        <w:adjustRightInd w:val="0"/>
        <w:ind w:left="0" w:right="77" w:firstLine="567"/>
        <w:jc w:val="both"/>
        <w:rPr>
          <w:iCs/>
          <w:noProof/>
          <w:spacing w:val="-5"/>
        </w:rPr>
      </w:pPr>
      <w:r>
        <w:rPr>
          <w:iCs/>
          <w:noProof/>
        </w:rPr>
        <w:t xml:space="preserve">Алдын-ала жеңіл май (трансформатор майы және т.б.) құйылған білтені жағу. </w:t>
      </w:r>
      <w:r>
        <w:rPr>
          <w:iCs/>
          <w:noProof/>
        </w:rPr>
        <w:lastRenderedPageBreak/>
        <w:t>Жалынның пішінін диаметрі 3х4 мм. шарға жақын болатындай реттеу қажет;</w:t>
      </w:r>
    </w:p>
    <w:p w:rsidR="007D007D" w:rsidRDefault="007D007D" w:rsidP="007D007D">
      <w:pPr>
        <w:widowControl w:val="0"/>
        <w:numPr>
          <w:ilvl w:val="0"/>
          <w:numId w:val="8"/>
        </w:numPr>
        <w:shd w:val="clear" w:color="auto" w:fill="FFFFFF"/>
        <w:tabs>
          <w:tab w:val="num" w:pos="993"/>
        </w:tabs>
        <w:autoSpaceDE w:val="0"/>
        <w:autoSpaceDN w:val="0"/>
        <w:adjustRightInd w:val="0"/>
        <w:ind w:left="0" w:right="77" w:firstLine="567"/>
        <w:jc w:val="both"/>
        <w:rPr>
          <w:iCs/>
          <w:noProof/>
          <w:spacing w:val="-5"/>
        </w:rPr>
      </w:pPr>
      <w:r>
        <w:rPr>
          <w:bCs/>
          <w:iCs/>
          <w:noProof/>
        </w:rPr>
        <w:t>Температура минутіне 2°С жылдамдықпен жоғарылайтындай етіп жылытуды жүргізу;</w:t>
      </w:r>
    </w:p>
    <w:p w:rsidR="007D007D" w:rsidRDefault="007D007D" w:rsidP="007D007D">
      <w:pPr>
        <w:widowControl w:val="0"/>
        <w:numPr>
          <w:ilvl w:val="0"/>
          <w:numId w:val="8"/>
        </w:numPr>
        <w:shd w:val="clear" w:color="auto" w:fill="FFFFFF"/>
        <w:tabs>
          <w:tab w:val="num" w:pos="993"/>
        </w:tabs>
        <w:autoSpaceDE w:val="0"/>
        <w:autoSpaceDN w:val="0"/>
        <w:adjustRightInd w:val="0"/>
        <w:ind w:left="0" w:right="77" w:firstLine="567"/>
        <w:jc w:val="both"/>
        <w:rPr>
          <w:iCs/>
          <w:noProof/>
          <w:spacing w:val="-5"/>
        </w:rPr>
      </w:pPr>
      <w:r>
        <w:rPr>
          <w:noProof/>
        </w:rPr>
        <w:t xml:space="preserve">Араластырғышпен </w:t>
      </w:r>
      <w:r>
        <w:rPr>
          <w:bCs/>
          <w:iCs/>
          <w:noProof/>
        </w:rPr>
        <w:t>дизель жанар-майын араластыру. Араластыруды тек тұтануға зерттеу кезінде ғана тоқтату.</w:t>
      </w:r>
    </w:p>
    <w:p w:rsidR="007D007D" w:rsidRDefault="007D007D" w:rsidP="007D007D">
      <w:pPr>
        <w:widowControl w:val="0"/>
        <w:numPr>
          <w:ilvl w:val="0"/>
          <w:numId w:val="8"/>
        </w:numPr>
        <w:shd w:val="clear" w:color="auto" w:fill="FFFFFF"/>
        <w:tabs>
          <w:tab w:val="num" w:pos="993"/>
        </w:tabs>
        <w:autoSpaceDE w:val="0"/>
        <w:autoSpaceDN w:val="0"/>
        <w:adjustRightInd w:val="0"/>
        <w:ind w:left="0" w:right="77" w:firstLine="567"/>
        <w:jc w:val="both"/>
        <w:rPr>
          <w:bCs/>
          <w:iCs/>
          <w:noProof/>
          <w:spacing w:val="-5"/>
        </w:rPr>
      </w:pPr>
      <w:r>
        <w:rPr>
          <w:bCs/>
          <w:iCs/>
          <w:noProof/>
        </w:rPr>
        <w:t>Қақпақтың тесігін 1 сек. уақытқа ашу. Егер, тұтану байқалмаса, онда дизель жанар-майын араластыра отырып жоғарыда аталған операцияны әр 1°С сайын қайталау;</w:t>
      </w:r>
    </w:p>
    <w:p w:rsidR="007D007D" w:rsidRDefault="007D007D" w:rsidP="007D007D">
      <w:pPr>
        <w:widowControl w:val="0"/>
        <w:numPr>
          <w:ilvl w:val="0"/>
          <w:numId w:val="8"/>
        </w:numPr>
        <w:shd w:val="clear" w:color="auto" w:fill="FFFFFF"/>
        <w:tabs>
          <w:tab w:val="num" w:pos="993"/>
        </w:tabs>
        <w:autoSpaceDE w:val="0"/>
        <w:autoSpaceDN w:val="0"/>
        <w:adjustRightInd w:val="0"/>
        <w:ind w:left="0" w:right="77" w:firstLine="567"/>
        <w:jc w:val="both"/>
        <w:rPr>
          <w:bCs/>
          <w:iCs/>
          <w:noProof/>
        </w:rPr>
      </w:pPr>
      <w:r>
        <w:rPr>
          <w:bCs/>
          <w:iCs/>
          <w:noProof/>
        </w:rPr>
        <w:t>Дизель жанар</w:t>
      </w:r>
      <w:r>
        <w:rPr>
          <w:bCs/>
          <w:noProof/>
        </w:rPr>
        <w:t>-</w:t>
      </w:r>
      <w:r>
        <w:rPr>
          <w:bCs/>
          <w:iCs/>
          <w:noProof/>
        </w:rPr>
        <w:t>майының бетінде бірінші көкілдір жалынның пайда болған кезіндегі термометрдің көрсеткен температурасын - тұтану температурасы ретінде қабылдау;</w:t>
      </w:r>
    </w:p>
    <w:p w:rsidR="007D007D" w:rsidRDefault="007D007D" w:rsidP="007D007D">
      <w:pPr>
        <w:widowControl w:val="0"/>
        <w:numPr>
          <w:ilvl w:val="0"/>
          <w:numId w:val="8"/>
        </w:numPr>
        <w:shd w:val="clear" w:color="auto" w:fill="FFFFFF"/>
        <w:tabs>
          <w:tab w:val="num" w:pos="993"/>
        </w:tabs>
        <w:autoSpaceDE w:val="0"/>
        <w:autoSpaceDN w:val="0"/>
        <w:adjustRightInd w:val="0"/>
        <w:ind w:left="0" w:right="77" w:firstLine="567"/>
        <w:jc w:val="both"/>
      </w:pPr>
      <w:r>
        <w:rPr>
          <w:bCs/>
          <w:iCs/>
          <w:noProof/>
        </w:rPr>
        <w:t xml:space="preserve">Тұтану температурасының жуық шамасын </w:t>
      </w:r>
      <w:r>
        <w:rPr>
          <w:iCs/>
          <w:noProof/>
        </w:rPr>
        <w:t xml:space="preserve">анықтағаннан кейін, жоғарыда </w:t>
      </w:r>
      <w:r>
        <w:rPr>
          <w:bCs/>
          <w:iCs/>
          <w:noProof/>
        </w:rPr>
        <w:t>әдістер бойынша зерттеуді қайталау;</w:t>
      </w:r>
    </w:p>
    <w:p w:rsidR="007D007D" w:rsidRDefault="007D007D" w:rsidP="007D007D">
      <w:pPr>
        <w:widowControl w:val="0"/>
        <w:numPr>
          <w:ilvl w:val="0"/>
          <w:numId w:val="8"/>
        </w:numPr>
        <w:shd w:val="clear" w:color="auto" w:fill="FFFFFF"/>
        <w:tabs>
          <w:tab w:val="num" w:pos="993"/>
        </w:tabs>
        <w:autoSpaceDE w:val="0"/>
        <w:autoSpaceDN w:val="0"/>
        <w:adjustRightInd w:val="0"/>
        <w:ind w:left="0" w:right="77" w:firstLine="567"/>
        <w:jc w:val="both"/>
        <w:rPr>
          <w:iCs/>
          <w:noProof/>
          <w:spacing w:val="-5"/>
        </w:rPr>
      </w:pPr>
      <w:r>
        <w:rPr>
          <w:iCs/>
          <w:noProof/>
        </w:rPr>
        <w:t xml:space="preserve">Аспапты тоқ </w:t>
      </w:r>
      <w:r>
        <w:rPr>
          <w:bCs/>
          <w:iCs/>
          <w:noProof/>
        </w:rPr>
        <w:t>көзінен ажырату.</w:t>
      </w:r>
    </w:p>
    <w:p w:rsidR="007D007D" w:rsidRDefault="007D007D" w:rsidP="007D007D">
      <w:pPr>
        <w:shd w:val="clear" w:color="auto" w:fill="FFFFFF"/>
        <w:ind w:firstLine="562"/>
        <w:jc w:val="center"/>
        <w:rPr>
          <w:b/>
          <w:bCs/>
          <w:iCs/>
          <w:noProof/>
          <w:lang w:val="en-US"/>
        </w:rPr>
      </w:pPr>
    </w:p>
    <w:p w:rsidR="007D007D" w:rsidRDefault="007D007D" w:rsidP="007D007D">
      <w:pPr>
        <w:shd w:val="clear" w:color="auto" w:fill="FFFFFF"/>
        <w:tabs>
          <w:tab w:val="left" w:pos="3053"/>
        </w:tabs>
        <w:ind w:right="58" w:firstLine="567"/>
        <w:jc w:val="both"/>
        <w:rPr>
          <w:b/>
          <w:iCs/>
          <w:noProof/>
        </w:rPr>
      </w:pPr>
      <w:r>
        <w:rPr>
          <w:b/>
          <w:iCs/>
          <w:noProof/>
        </w:rPr>
        <w:t>Бақылау сұрақтары.</w:t>
      </w:r>
    </w:p>
    <w:p w:rsidR="007D007D" w:rsidRDefault="007D007D" w:rsidP="007D007D">
      <w:pPr>
        <w:numPr>
          <w:ilvl w:val="0"/>
          <w:numId w:val="9"/>
        </w:numPr>
        <w:jc w:val="both"/>
      </w:pPr>
      <w:r>
        <w:rPr>
          <w:bCs/>
          <w:noProof/>
        </w:rPr>
        <w:t>Табиғи қатты отындардың (ағаш, торф, қазба көмірлер, жанғыш</w:t>
      </w:r>
      <w:r>
        <w:rPr>
          <w:bCs/>
          <w:noProof/>
        </w:rPr>
        <w:br/>
        <w:t>тақта тас, ауылшаруашылық өндірісінің қалдықтары) негізгі түрлері және</w:t>
      </w:r>
      <w:r>
        <w:rPr>
          <w:bCs/>
          <w:noProof/>
        </w:rPr>
        <w:br/>
        <w:t>қасиеттері, қатты отындардың жасанды түрлері (брикеттер, шаң тәріздес отын,</w:t>
      </w:r>
      <w:r>
        <w:rPr>
          <w:bCs/>
          <w:noProof/>
        </w:rPr>
        <w:br/>
        <w:t>кокс, жартылай кокс, ағаш көмір).</w:t>
      </w:r>
    </w:p>
    <w:p w:rsidR="007D007D" w:rsidRDefault="007D007D" w:rsidP="007D007D">
      <w:pPr>
        <w:numPr>
          <w:ilvl w:val="0"/>
          <w:numId w:val="9"/>
        </w:numPr>
        <w:jc w:val="both"/>
        <w:rPr>
          <w:bCs/>
          <w:noProof/>
        </w:rPr>
      </w:pPr>
      <w:r>
        <w:rPr>
          <w:bCs/>
          <w:noProof/>
        </w:rPr>
        <w:t xml:space="preserve">Үйкеліс жөніңде түсінік және оның түрлері. </w:t>
      </w:r>
    </w:p>
    <w:p w:rsidR="007D007D" w:rsidRDefault="007D007D" w:rsidP="007D007D">
      <w:pPr>
        <w:numPr>
          <w:ilvl w:val="0"/>
          <w:numId w:val="9"/>
        </w:numPr>
        <w:jc w:val="both"/>
        <w:rPr>
          <w:bCs/>
          <w:noProof/>
        </w:rPr>
      </w:pPr>
      <w:r>
        <w:rPr>
          <w:bCs/>
          <w:noProof/>
        </w:rPr>
        <w:t xml:space="preserve">Майлаудың гидродинамикалық теориясы. </w:t>
      </w:r>
    </w:p>
    <w:p w:rsidR="007D007D" w:rsidRDefault="007D007D" w:rsidP="007D007D">
      <w:pPr>
        <w:jc w:val="both"/>
        <w:rPr>
          <w:bCs/>
          <w:noProof/>
        </w:rPr>
      </w:pPr>
    </w:p>
    <w:p w:rsidR="007D007D" w:rsidRDefault="007D007D" w:rsidP="007D007D">
      <w:pPr>
        <w:jc w:val="both"/>
        <w:rPr>
          <w:b/>
          <w:bCs/>
          <w:noProof/>
        </w:rPr>
      </w:pPr>
      <w:r>
        <w:rPr>
          <w:b/>
          <w:bCs/>
          <w:noProof/>
        </w:rPr>
        <w:t xml:space="preserve">        Әдебиеттер</w:t>
      </w:r>
    </w:p>
    <w:p w:rsidR="007D007D" w:rsidRDefault="007D007D" w:rsidP="007D007D">
      <w:pPr>
        <w:numPr>
          <w:ilvl w:val="0"/>
          <w:numId w:val="10"/>
        </w:numPr>
        <w:jc w:val="both"/>
        <w:rPr>
          <w:bCs/>
          <w:noProof/>
        </w:rPr>
      </w:pPr>
      <w:r>
        <w:rPr>
          <w:bCs/>
          <w:noProof/>
        </w:rPr>
        <w:t>Лышко Г.П. Топливо и смазочные материалы. - М.: Агропроиздат, 1985.</w:t>
      </w:r>
    </w:p>
    <w:p w:rsidR="007D007D" w:rsidRDefault="007D007D" w:rsidP="007D007D">
      <w:pPr>
        <w:numPr>
          <w:ilvl w:val="0"/>
          <w:numId w:val="10"/>
        </w:numPr>
        <w:jc w:val="both"/>
        <w:rPr>
          <w:bCs/>
          <w:noProof/>
        </w:rPr>
      </w:pPr>
      <w:r>
        <w:rPr>
          <w:bCs/>
          <w:noProof/>
        </w:rPr>
        <w:t>Кузнецов А.В., Кульчаев М.А, Практикум по топливу и смазочным материалам. - М.: Агропромиздат, 1987.</w:t>
      </w:r>
    </w:p>
    <w:p w:rsidR="007D007D" w:rsidRDefault="007D007D" w:rsidP="007D007D">
      <w:pPr>
        <w:numPr>
          <w:ilvl w:val="0"/>
          <w:numId w:val="10"/>
        </w:numPr>
        <w:jc w:val="both"/>
        <w:rPr>
          <w:bCs/>
          <w:noProof/>
        </w:rPr>
      </w:pPr>
      <w:r>
        <w:rPr>
          <w:bCs/>
          <w:noProof/>
        </w:rPr>
        <w:t>Хазимов М.Ж., Бектемісов С.О. Отын, жанар-жағармай материалдары және техникалық сұйықтар. - Алматы: Қайнар, 1996.</w:t>
      </w:r>
    </w:p>
    <w:p w:rsidR="007D007D" w:rsidRDefault="007D007D" w:rsidP="007D007D">
      <w:pPr>
        <w:numPr>
          <w:ilvl w:val="0"/>
          <w:numId w:val="10"/>
        </w:numPr>
        <w:jc w:val="both"/>
        <w:rPr>
          <w:bCs/>
          <w:noProof/>
        </w:rPr>
      </w:pPr>
      <w:r>
        <w:rPr>
          <w:bCs/>
          <w:noProof/>
        </w:rPr>
        <w:t>Хазимов М.Ж., Арпабеков М.И. Жанар-жағармай материалдары пәні бойынша лабораториялық жұмыстарға арналған әдістемелік құрал. - Алматы, ҚазмемАгру, 1997.</w:t>
      </w:r>
    </w:p>
    <w:p w:rsidR="007D007D" w:rsidRDefault="007D007D" w:rsidP="007D007D">
      <w:pPr>
        <w:shd w:val="clear" w:color="auto" w:fill="FFFFFF"/>
        <w:ind w:firstLine="562"/>
        <w:jc w:val="center"/>
        <w:rPr>
          <w:b/>
          <w:bCs/>
          <w:iCs/>
          <w:noProof/>
        </w:rPr>
      </w:pPr>
    </w:p>
    <w:p w:rsidR="007D007D" w:rsidRDefault="007D007D" w:rsidP="007D007D">
      <w:pPr>
        <w:shd w:val="clear" w:color="auto" w:fill="FFFFFF"/>
        <w:ind w:firstLine="562"/>
        <w:jc w:val="center"/>
        <w:rPr>
          <w:b/>
          <w:bCs/>
          <w:iCs/>
          <w:noProof/>
        </w:rPr>
      </w:pPr>
      <w:bookmarkStart w:id="18" w:name="_Toc77838832"/>
      <w:r>
        <w:rPr>
          <w:b/>
          <w:bCs/>
          <w:iCs/>
          <w:noProof/>
        </w:rPr>
        <w:t>№ 9-10 ЛАБОРАТОРИЯЛЫҚ ЖҰМЫС.</w:t>
      </w:r>
    </w:p>
    <w:p w:rsidR="007D007D" w:rsidRDefault="007D007D" w:rsidP="007D007D">
      <w:pPr>
        <w:shd w:val="clear" w:color="auto" w:fill="FFFFFF"/>
        <w:ind w:left="709"/>
        <w:jc w:val="both"/>
        <w:rPr>
          <w:b/>
          <w:bCs/>
          <w:iCs/>
          <w:noProof/>
        </w:rPr>
      </w:pPr>
      <w:r>
        <w:rPr>
          <w:b/>
          <w:bCs/>
          <w:iCs/>
          <w:noProof/>
        </w:rPr>
        <w:t xml:space="preserve">Тақырыбы: </w:t>
      </w:r>
      <w:r w:rsidR="003544FE">
        <w:rPr>
          <w:b/>
          <w:bCs/>
          <w:iCs/>
          <w:noProof/>
        </w:rPr>
        <w:t>«</w:t>
      </w:r>
      <w:r>
        <w:rPr>
          <w:b/>
          <w:bCs/>
          <w:iCs/>
          <w:noProof/>
        </w:rPr>
        <w:t>Суды зерттеу және оны тұщыландыру</w:t>
      </w:r>
      <w:r w:rsidR="003544FE">
        <w:rPr>
          <w:b/>
          <w:bCs/>
          <w:iCs/>
          <w:noProof/>
        </w:rPr>
        <w:t>»</w:t>
      </w:r>
    </w:p>
    <w:p w:rsidR="007D007D" w:rsidRDefault="007D007D" w:rsidP="007D007D">
      <w:pPr>
        <w:shd w:val="clear" w:color="auto" w:fill="FFFFFF"/>
        <w:ind w:firstLine="562"/>
        <w:jc w:val="both"/>
        <w:rPr>
          <w:b/>
          <w:bCs/>
          <w:iCs/>
          <w:noProof/>
        </w:rPr>
      </w:pPr>
    </w:p>
    <w:p w:rsidR="007D007D" w:rsidRDefault="007D007D" w:rsidP="007D007D">
      <w:pPr>
        <w:pStyle w:val="ad"/>
        <w:ind w:firstLine="709"/>
        <w:rPr>
          <w:sz w:val="20"/>
          <w:lang w:val="kk-KZ"/>
        </w:rPr>
      </w:pPr>
      <w:r>
        <w:rPr>
          <w:b/>
          <w:bCs/>
          <w:iCs/>
          <w:noProof/>
          <w:lang w:val="kk-KZ"/>
        </w:rPr>
        <w:t xml:space="preserve">Жұмыстың мақсаты: </w:t>
      </w:r>
      <w:r>
        <w:rPr>
          <w:szCs w:val="24"/>
          <w:lang w:val="kk-KZ"/>
        </w:rPr>
        <w:t>Судың ащылығының қақтың пайда болуына әсері мен қақты  болдырмаудың шараларын және қақты жоюдың әдістерін студенттердің жақсы оқып білу.</w:t>
      </w:r>
    </w:p>
    <w:bookmarkEnd w:id="18"/>
    <w:p w:rsidR="007D007D" w:rsidRDefault="007D007D" w:rsidP="003544FE">
      <w:pPr>
        <w:ind w:firstLine="720"/>
        <w:jc w:val="center"/>
        <w:rPr>
          <w:rFonts w:ascii="KZ Times New Roman" w:hAnsi="KZ Times New Roman"/>
          <w:b/>
        </w:rPr>
      </w:pPr>
      <w:r>
        <w:rPr>
          <w:rFonts w:ascii="KZ Times New Roman" w:hAnsi="KZ Times New Roman"/>
          <w:b/>
        </w:rPr>
        <w:t>Жұмыстың мазмұны</w:t>
      </w:r>
    </w:p>
    <w:p w:rsidR="007D007D" w:rsidRDefault="007D007D" w:rsidP="007D007D">
      <w:pPr>
        <w:pStyle w:val="ad"/>
        <w:rPr>
          <w:szCs w:val="24"/>
          <w:lang w:val="kk-KZ"/>
        </w:rPr>
      </w:pPr>
      <w:r>
        <w:rPr>
          <w:szCs w:val="24"/>
          <w:lang w:val="kk-KZ"/>
        </w:rPr>
        <w:t>Студент лабораториялық жұмысты жасаған кезде суды зерттеп, қасиеттерін біліп, тұщылығын тексеріп, оны тұщылау  және қақты кетіру әдістерімен танысады.</w:t>
      </w:r>
    </w:p>
    <w:p w:rsidR="007D007D" w:rsidRDefault="007D007D" w:rsidP="007D007D">
      <w:pPr>
        <w:pStyle w:val="ad"/>
        <w:rPr>
          <w:szCs w:val="24"/>
          <w:lang w:val="kk-KZ"/>
        </w:rPr>
      </w:pPr>
      <w:r>
        <w:rPr>
          <w:szCs w:val="24"/>
          <w:lang w:val="kk-KZ"/>
        </w:rPr>
        <w:t>Студент лабораториялық жұмыстың теориялық бөлігін оқып білгеннен кейін суды зерттеді:</w:t>
      </w:r>
    </w:p>
    <w:p w:rsidR="007D007D" w:rsidRDefault="007D007D" w:rsidP="007D007D">
      <w:pPr>
        <w:ind w:firstLine="720"/>
        <w:rPr>
          <w:rFonts w:ascii="KZ Times New Roman" w:hAnsi="KZ Times New Roman"/>
        </w:rPr>
      </w:pPr>
      <w:r>
        <w:rPr>
          <w:rFonts w:ascii="KZ Times New Roman" w:hAnsi="KZ Times New Roman"/>
        </w:rPr>
        <w:t>-судың сілтілігін анықтау;</w:t>
      </w:r>
    </w:p>
    <w:p w:rsidR="007D007D" w:rsidRDefault="007D007D" w:rsidP="007D007D">
      <w:pPr>
        <w:ind w:firstLine="720"/>
        <w:rPr>
          <w:rFonts w:ascii="KZ Times New Roman" w:hAnsi="KZ Times New Roman"/>
        </w:rPr>
      </w:pPr>
      <w:r>
        <w:rPr>
          <w:rFonts w:ascii="KZ Times New Roman" w:hAnsi="KZ Times New Roman"/>
        </w:rPr>
        <w:t>-карбонаттың ащылығын анықтау;</w:t>
      </w:r>
    </w:p>
    <w:p w:rsidR="007D007D" w:rsidRDefault="007D007D" w:rsidP="007D007D">
      <w:pPr>
        <w:ind w:firstLine="720"/>
        <w:rPr>
          <w:rFonts w:ascii="KZ Times New Roman" w:hAnsi="KZ Times New Roman"/>
        </w:rPr>
      </w:pPr>
      <w:r>
        <w:rPr>
          <w:rFonts w:ascii="KZ Times New Roman" w:hAnsi="KZ Times New Roman"/>
        </w:rPr>
        <w:t>-жалпы ащылығын анықтау.</w:t>
      </w:r>
    </w:p>
    <w:p w:rsidR="007D007D" w:rsidRDefault="007D007D" w:rsidP="007D007D">
      <w:pPr>
        <w:ind w:firstLine="720"/>
        <w:rPr>
          <w:rFonts w:ascii="KZ Times New Roman" w:hAnsi="KZ Times New Roman"/>
          <w:b/>
        </w:rPr>
      </w:pPr>
      <w:r>
        <w:rPr>
          <w:rFonts w:ascii="KZ Times New Roman" w:hAnsi="KZ Times New Roman"/>
        </w:rPr>
        <w:t>Зерттеу жұмыстарын істеген соң студент қорытынды шығарып, жұмыс бойынша қорытынды жасауға тиіс. Соңында студент лабораториялық жұмыс бойынша есеп беруі тиіс.</w:t>
      </w:r>
    </w:p>
    <w:p w:rsidR="007D007D" w:rsidRDefault="007D007D" w:rsidP="003544FE">
      <w:pPr>
        <w:ind w:firstLine="720"/>
        <w:jc w:val="center"/>
        <w:rPr>
          <w:rFonts w:ascii="KZ Times New Roman" w:hAnsi="KZ Times New Roman"/>
          <w:b/>
        </w:rPr>
      </w:pPr>
      <w:r>
        <w:rPr>
          <w:rFonts w:ascii="KZ Times New Roman" w:hAnsi="KZ Times New Roman"/>
          <w:b/>
        </w:rPr>
        <w:t>Жабдықтар ж</w:t>
      </w:r>
      <w:r w:rsidR="003544FE">
        <w:rPr>
          <w:rFonts w:ascii="KZ Times New Roman" w:hAnsi="KZ Times New Roman"/>
          <w:b/>
        </w:rPr>
        <w:t>әне аспаптар</w:t>
      </w:r>
    </w:p>
    <w:p w:rsidR="007D007D" w:rsidRDefault="007D007D" w:rsidP="007D007D">
      <w:pPr>
        <w:ind w:firstLine="720"/>
        <w:jc w:val="both"/>
        <w:rPr>
          <w:rFonts w:ascii="KZ Times New Roman" w:hAnsi="KZ Times New Roman"/>
        </w:rPr>
      </w:pPr>
      <w:r>
        <w:rPr>
          <w:rFonts w:ascii="KZ Times New Roman" w:hAnsi="KZ Times New Roman"/>
        </w:rPr>
        <w:t xml:space="preserve">Химиялық ыдыстар (конусты колба, өлшегіш цилиндр, биретка, шыны түтікшелер, тығындар), қыздыру заты (электроплита, спиртовка), химиялық реактивтер 0,1% тұз </w:t>
      </w:r>
      <w:r>
        <w:rPr>
          <w:rFonts w:ascii="KZ Times New Roman" w:hAnsi="KZ Times New Roman"/>
        </w:rPr>
        <w:lastRenderedPageBreak/>
        <w:t>қышқылының ерітіндісі, метилоранж, таза су, зерттелетін су, соданың децинармалды ерітіндісі (Na</w:t>
      </w:r>
      <w:r>
        <w:rPr>
          <w:rFonts w:ascii="KZ Times New Roman" w:hAnsi="KZ Times New Roman"/>
        </w:rPr>
        <w:softHyphen/>
      </w:r>
      <w:r>
        <w:rPr>
          <w:rFonts w:ascii="KZ Times New Roman" w:hAnsi="KZ Times New Roman"/>
          <w:vertAlign w:val="subscript"/>
        </w:rPr>
        <w:t>2</w:t>
      </w:r>
      <w:r>
        <w:rPr>
          <w:rFonts w:ascii="KZ Times New Roman" w:hAnsi="KZ Times New Roman"/>
        </w:rPr>
        <w:t>CO</w:t>
      </w:r>
      <w:r>
        <w:rPr>
          <w:rFonts w:ascii="KZ Times New Roman" w:hAnsi="KZ Times New Roman"/>
          <w:vertAlign w:val="subscript"/>
        </w:rPr>
        <w:t>3</w:t>
      </w:r>
      <w:r>
        <w:rPr>
          <w:rFonts w:ascii="KZ Times New Roman" w:hAnsi="KZ Times New Roman"/>
        </w:rPr>
        <w:t xml:space="preserve">) және натрий сілтісі (NaOH), штатив, қоректендіру көзі. </w:t>
      </w:r>
    </w:p>
    <w:p w:rsidR="003544FE" w:rsidRDefault="007D007D" w:rsidP="003544FE">
      <w:pPr>
        <w:pStyle w:val="2"/>
        <w:rPr>
          <w:rFonts w:ascii="Times New Roman" w:hAnsi="Times New Roman"/>
          <w:i w:val="0"/>
          <w:sz w:val="24"/>
          <w:szCs w:val="24"/>
        </w:rPr>
      </w:pPr>
      <w:bookmarkStart w:id="19" w:name="_Toc77838833"/>
      <w:bookmarkStart w:id="20" w:name="_Toc77838541"/>
      <w:r>
        <w:rPr>
          <w:rFonts w:ascii="Times New Roman" w:hAnsi="Times New Roman"/>
          <w:i w:val="0"/>
          <w:sz w:val="24"/>
          <w:szCs w:val="24"/>
        </w:rPr>
        <w:t>Жұмысты орындау бір ізділігі</w:t>
      </w:r>
      <w:bookmarkStart w:id="21" w:name="_Toc77838834"/>
      <w:bookmarkStart w:id="22" w:name="_Toc77838542"/>
      <w:bookmarkEnd w:id="19"/>
      <w:bookmarkEnd w:id="20"/>
    </w:p>
    <w:p w:rsidR="007D007D" w:rsidRPr="003544FE" w:rsidRDefault="007D007D" w:rsidP="003544FE">
      <w:pPr>
        <w:pStyle w:val="2"/>
        <w:rPr>
          <w:rFonts w:ascii="Times New Roman" w:hAnsi="Times New Roman"/>
          <w:i w:val="0"/>
          <w:sz w:val="24"/>
          <w:szCs w:val="24"/>
        </w:rPr>
      </w:pPr>
      <w:r w:rsidRPr="003544FE">
        <w:rPr>
          <w:rFonts w:ascii="Times New Roman" w:hAnsi="Times New Roman"/>
          <w:i w:val="0"/>
          <w:sz w:val="24"/>
          <w:szCs w:val="24"/>
        </w:rPr>
        <w:t>Суды зерттеу</w:t>
      </w:r>
      <w:bookmarkEnd w:id="21"/>
      <w:bookmarkEnd w:id="22"/>
    </w:p>
    <w:p w:rsidR="007D007D" w:rsidRDefault="007D007D" w:rsidP="007D007D">
      <w:pPr>
        <w:ind w:firstLine="720"/>
        <w:jc w:val="both"/>
        <w:rPr>
          <w:rFonts w:ascii="KZ Times New Roman" w:hAnsi="KZ Times New Roman"/>
        </w:rPr>
      </w:pPr>
      <w:r>
        <w:rPr>
          <w:rFonts w:ascii="KZ Times New Roman" w:hAnsi="KZ Times New Roman"/>
        </w:rPr>
        <w:t>Су шамамен 0</w:t>
      </w:r>
      <w:r>
        <w:rPr>
          <w:rFonts w:ascii="KZ Times New Roman" w:hAnsi="KZ Times New Roman"/>
          <w:vertAlign w:val="superscript"/>
        </w:rPr>
        <w:t>0</w:t>
      </w:r>
      <w:r>
        <w:rPr>
          <w:rFonts w:ascii="KZ Times New Roman" w:hAnsi="KZ Times New Roman"/>
        </w:rPr>
        <w:t>С қатады және ол қатқанда 10% көлемін үлкейтеді. Судың көлемі үлкейген қозғалтқыш пен радиатор бүлінеді. Сондықтан қозғалтқыштарды суық кезде пайдаланғанда тұрған жерінде анда-санда оталдыру қажет немесе суды төгіп тастайды. Су 100</w:t>
      </w:r>
      <w:r>
        <w:rPr>
          <w:rFonts w:ascii="KZ Times New Roman" w:hAnsi="KZ Times New Roman"/>
          <w:vertAlign w:val="superscript"/>
        </w:rPr>
        <w:t>0</w:t>
      </w:r>
      <w:r>
        <w:rPr>
          <w:rFonts w:ascii="KZ Times New Roman" w:hAnsi="KZ Times New Roman"/>
        </w:rPr>
        <w:t>С (қалыпты жағдайда) қайнайды. Судың қозғалтқыштағы оптималды температурасы 80...85</w:t>
      </w:r>
      <w:r>
        <w:rPr>
          <w:rFonts w:ascii="KZ Times New Roman" w:hAnsi="KZ Times New Roman"/>
          <w:vertAlign w:val="superscript"/>
        </w:rPr>
        <w:t>0</w:t>
      </w:r>
      <w:r>
        <w:rPr>
          <w:rFonts w:ascii="KZ Times New Roman" w:hAnsi="KZ Times New Roman"/>
        </w:rPr>
        <w:t>С болғандықтан, ол буланып, азаяды. Мұндай жағдай әсіресе қозғалтқышқа үлкен жүк түскенде, таулы жерлерде істегенде болады. Суда еритін газдар мен кейбір тұздар болғандықтан, олар металдар мен қоспаларға коррозиялық әсер етеді.</w:t>
      </w:r>
    </w:p>
    <w:p w:rsidR="007D007D" w:rsidRDefault="007D007D" w:rsidP="007D007D">
      <w:pPr>
        <w:ind w:firstLine="720"/>
        <w:jc w:val="both"/>
        <w:rPr>
          <w:rFonts w:ascii="KZ Times New Roman" w:hAnsi="KZ Times New Roman"/>
        </w:rPr>
      </w:pPr>
      <w:r>
        <w:rPr>
          <w:rFonts w:ascii="KZ Times New Roman" w:hAnsi="KZ Times New Roman"/>
        </w:rPr>
        <w:t>Судың негізгі қажет емес қасиетті – қайнағанда қаңтар мен қоспалардың салқындату жүйесінде пайда болуы. Осының салдарынан су жолдары кішірейіп, металдардың жылу өткізгіштігі 10...15 есе азайып, жылуды шығару нашарлайды.</w:t>
      </w:r>
    </w:p>
    <w:p w:rsidR="007D007D" w:rsidRDefault="007D007D" w:rsidP="007D007D">
      <w:pPr>
        <w:pStyle w:val="3"/>
        <w:ind w:firstLine="709"/>
        <w:rPr>
          <w:rFonts w:ascii="Times New Roman" w:hAnsi="Times New Roman"/>
          <w:sz w:val="24"/>
          <w:szCs w:val="24"/>
        </w:rPr>
      </w:pPr>
      <w:bookmarkStart w:id="23" w:name="_Toc77838835"/>
      <w:bookmarkStart w:id="24" w:name="_Toc77838543"/>
      <w:r>
        <w:rPr>
          <w:rFonts w:ascii="Times New Roman" w:hAnsi="Times New Roman"/>
          <w:sz w:val="24"/>
          <w:szCs w:val="24"/>
        </w:rPr>
        <w:t>Судың қасиеттері</w:t>
      </w:r>
      <w:bookmarkEnd w:id="23"/>
      <w:bookmarkEnd w:id="24"/>
    </w:p>
    <w:p w:rsidR="007D007D" w:rsidRDefault="007D007D" w:rsidP="007D007D">
      <w:pPr>
        <w:ind w:firstLine="720"/>
        <w:jc w:val="both"/>
        <w:rPr>
          <w:rFonts w:ascii="KZ Times New Roman" w:hAnsi="KZ Times New Roman"/>
          <w:lang w:val="ru-MO"/>
        </w:rPr>
      </w:pPr>
      <w:r>
        <w:rPr>
          <w:rFonts w:ascii="KZ Times New Roman" w:hAnsi="KZ Times New Roman"/>
        </w:rPr>
        <w:t xml:space="preserve">Суда еріген тұздардың, органикалық заттардың және газдардың мөлшері, судың түсі, мөлдірлігі мен иісі оның тегіне байланысты болады. Қар суы ең таза, онда еріген тұздар мен органикалық заттар жоқ, бірақ еріген газдар әруақытта болады. </w:t>
      </w:r>
      <w:r>
        <w:rPr>
          <w:rFonts w:ascii="KZ Times New Roman" w:hAnsi="KZ Times New Roman"/>
          <w:lang w:val="ru-MO"/>
        </w:rPr>
        <w:t>(</w:t>
      </w:r>
      <w:r>
        <w:rPr>
          <w:rFonts w:ascii="KZ Times New Roman" w:hAnsi="KZ Times New Roman"/>
          <w:i/>
          <w:lang w:val="ru-MO"/>
        </w:rPr>
        <w:t>О</w:t>
      </w:r>
      <w:proofErr w:type="gramStart"/>
      <w:r>
        <w:rPr>
          <w:rFonts w:ascii="KZ Times New Roman" w:hAnsi="KZ Times New Roman"/>
          <w:i/>
          <w:vertAlign w:val="subscript"/>
          <w:lang w:val="ru-MO"/>
        </w:rPr>
        <w:t>2</w:t>
      </w:r>
      <w:proofErr w:type="gramEnd"/>
      <w:r>
        <w:rPr>
          <w:rFonts w:ascii="KZ Times New Roman" w:hAnsi="KZ Times New Roman"/>
          <w:lang w:val="ru-MO"/>
        </w:rPr>
        <w:t>,</w:t>
      </w:r>
      <w:r>
        <w:rPr>
          <w:rFonts w:ascii="KZ Times New Roman" w:hAnsi="KZ Times New Roman"/>
          <w:i/>
          <w:lang w:val="ru-MO"/>
        </w:rPr>
        <w:t>СО</w:t>
      </w:r>
      <w:r>
        <w:rPr>
          <w:rFonts w:ascii="KZ Times New Roman" w:hAnsi="KZ Times New Roman"/>
          <w:i/>
          <w:vertAlign w:val="subscript"/>
          <w:lang w:val="ru-MO"/>
        </w:rPr>
        <w:t>2</w:t>
      </w:r>
      <w:r>
        <w:rPr>
          <w:rFonts w:ascii="KZ Times New Roman" w:hAnsi="KZ Times New Roman"/>
          <w:lang w:val="ru-MO"/>
        </w:rPr>
        <w:t xml:space="preserve">, </w:t>
      </w:r>
      <w:r>
        <w:rPr>
          <w:rFonts w:ascii="KZ Times New Roman" w:hAnsi="KZ Times New Roman"/>
          <w:i/>
          <w:lang w:val="en-US"/>
        </w:rPr>
        <w:t>N</w:t>
      </w:r>
      <w:r>
        <w:rPr>
          <w:rFonts w:ascii="KZ Times New Roman" w:hAnsi="KZ Times New Roman"/>
          <w:i/>
          <w:vertAlign w:val="subscript"/>
        </w:rPr>
        <w:t>2</w:t>
      </w:r>
      <w:r>
        <w:rPr>
          <w:rFonts w:ascii="KZ Times New Roman" w:hAnsi="KZ Times New Roman"/>
          <w:lang w:val="ru-MO"/>
        </w:rPr>
        <w:t>)</w:t>
      </w:r>
    </w:p>
    <w:p w:rsidR="007D007D" w:rsidRDefault="007D007D" w:rsidP="007D007D">
      <w:pPr>
        <w:ind w:firstLine="720"/>
        <w:jc w:val="both"/>
        <w:rPr>
          <w:rFonts w:ascii="KZ Times New Roman" w:hAnsi="KZ Times New Roman"/>
          <w:lang w:val="ru-MO"/>
        </w:rPr>
      </w:pPr>
      <w:r>
        <w:rPr>
          <w:rFonts w:ascii="KZ Times New Roman" w:hAnsi="KZ Times New Roman"/>
          <w:lang w:val="ru-MO"/>
        </w:rPr>
        <w:t>Теңіз бен мұхит суында еріген тұздар кө</w:t>
      </w:r>
      <w:proofErr w:type="gramStart"/>
      <w:r>
        <w:rPr>
          <w:rFonts w:ascii="KZ Times New Roman" w:hAnsi="KZ Times New Roman"/>
          <w:lang w:val="ru-MO"/>
        </w:rPr>
        <w:t>п</w:t>
      </w:r>
      <w:proofErr w:type="gramEnd"/>
      <w:r>
        <w:rPr>
          <w:rFonts w:ascii="KZ Times New Roman" w:hAnsi="KZ Times New Roman"/>
          <w:lang w:val="ru-MO"/>
        </w:rPr>
        <w:t xml:space="preserve"> болады. </w:t>
      </w:r>
    </w:p>
    <w:p w:rsidR="007D007D" w:rsidRDefault="007D007D" w:rsidP="007D007D">
      <w:pPr>
        <w:ind w:firstLine="720"/>
        <w:jc w:val="both"/>
        <w:rPr>
          <w:rFonts w:ascii="KZ Times New Roman" w:hAnsi="KZ Times New Roman"/>
          <w:lang w:val="ru-MO"/>
        </w:rPr>
      </w:pPr>
      <w:r>
        <w:rPr>
          <w:rFonts w:ascii="KZ Times New Roman" w:hAnsi="KZ Times New Roman"/>
          <w:lang w:val="ru-MO"/>
        </w:rPr>
        <w:t>Жер бетіндегі судан гө</w:t>
      </w:r>
      <w:proofErr w:type="gramStart"/>
      <w:r>
        <w:rPr>
          <w:rFonts w:ascii="KZ Times New Roman" w:hAnsi="KZ Times New Roman"/>
          <w:lang w:val="ru-MO"/>
        </w:rPr>
        <w:t>р</w:t>
      </w:r>
      <w:proofErr w:type="gramEnd"/>
      <w:r>
        <w:rPr>
          <w:rFonts w:ascii="KZ Times New Roman" w:hAnsi="KZ Times New Roman"/>
          <w:lang w:val="ru-MO"/>
        </w:rPr>
        <w:t>і жер асты суларында еріген түз көбірек. Табиғи судың сапасы ондағы түрлі қоспалардың (коллоидтық, механикалық немесе ерітінділер) шамасына байланысты. Механикалық қоспалардың суды тұңдырып қою немесе сүзу арқылы тазалайды.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Егер су тұнық болмаса, онда суда өте майда шаңдар бар (0,1 мкм кем). Ондай суды каогуляция етеді, яғни оған каогулянт (кү</w:t>
      </w:r>
      <w:proofErr w:type="gramStart"/>
      <w:r>
        <w:rPr>
          <w:rFonts w:ascii="KZ Times New Roman" w:hAnsi="KZ Times New Roman"/>
          <w:lang w:val="ru-MO"/>
        </w:rPr>
        <w:t>к</w:t>
      </w:r>
      <w:proofErr w:type="gramEnd"/>
      <w:r>
        <w:rPr>
          <w:rFonts w:ascii="KZ Times New Roman" w:hAnsi="KZ Times New Roman"/>
          <w:lang w:val="ru-MO"/>
        </w:rPr>
        <w:t>ірт қышқылы алюминий, хлорлы темір) қосады. Каогулянттың әсерінен ша</w:t>
      </w:r>
      <w:proofErr w:type="gramStart"/>
      <w:r>
        <w:rPr>
          <w:rFonts w:ascii="KZ Times New Roman" w:hAnsi="KZ Times New Roman"/>
          <w:lang w:val="ru-MO"/>
        </w:rPr>
        <w:t>ң-</w:t>
      </w:r>
      <w:proofErr w:type="gramEnd"/>
      <w:r>
        <w:rPr>
          <w:rFonts w:ascii="KZ Times New Roman" w:hAnsi="KZ Times New Roman"/>
          <w:lang w:val="ru-MO"/>
        </w:rPr>
        <w:t>тозаңдар бірігіп, тұнады.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Еріген қоспалардан айырылу қиындау.</w:t>
      </w:r>
    </w:p>
    <w:p w:rsidR="003544FE" w:rsidRDefault="007D007D" w:rsidP="003544FE">
      <w:pPr>
        <w:ind w:firstLine="720"/>
        <w:jc w:val="both"/>
        <w:rPr>
          <w:rFonts w:ascii="KZ Times New Roman" w:hAnsi="KZ Times New Roman"/>
          <w:lang w:val="ru-MO"/>
        </w:rPr>
      </w:pPr>
      <w:r>
        <w:rPr>
          <w:rFonts w:ascii="KZ Times New Roman" w:hAnsi="KZ Times New Roman"/>
          <w:lang w:val="ru-MO"/>
        </w:rPr>
        <w:t>Судың тұрсысшың және өнді</w:t>
      </w:r>
      <w:proofErr w:type="gramStart"/>
      <w:r>
        <w:rPr>
          <w:rFonts w:ascii="KZ Times New Roman" w:hAnsi="KZ Times New Roman"/>
          <w:lang w:val="ru-MO"/>
        </w:rPr>
        <w:t>р</w:t>
      </w:r>
      <w:proofErr w:type="gramEnd"/>
      <w:r>
        <w:rPr>
          <w:rFonts w:ascii="KZ Times New Roman" w:hAnsi="KZ Times New Roman"/>
          <w:lang w:val="ru-MO"/>
        </w:rPr>
        <w:t>істік қажетте жарауы ондағы заттарды мөлшері мен сапасына байланысты.</w:t>
      </w:r>
      <w:bookmarkStart w:id="25" w:name="_Toc77838836"/>
      <w:bookmarkStart w:id="26" w:name="_Toc77838544"/>
    </w:p>
    <w:p w:rsidR="007D007D" w:rsidRPr="003544FE" w:rsidRDefault="007D007D" w:rsidP="003544FE">
      <w:pPr>
        <w:ind w:firstLine="720"/>
        <w:jc w:val="both"/>
        <w:rPr>
          <w:b/>
          <w:lang w:val="ru-MO"/>
        </w:rPr>
      </w:pPr>
      <w:r w:rsidRPr="003544FE">
        <w:rPr>
          <w:b/>
          <w:lang w:val="ru-MO"/>
        </w:rPr>
        <w:t>Ащы судың түрлері</w:t>
      </w:r>
      <w:bookmarkEnd w:id="25"/>
      <w:bookmarkEnd w:id="26"/>
    </w:p>
    <w:p w:rsidR="007D007D" w:rsidRDefault="007D007D" w:rsidP="007D007D">
      <w:pPr>
        <w:ind w:firstLine="720"/>
        <w:jc w:val="both"/>
        <w:rPr>
          <w:rFonts w:ascii="KZ Times New Roman" w:hAnsi="KZ Times New Roman"/>
          <w:lang w:val="ru-MO"/>
        </w:rPr>
      </w:pPr>
      <w:r>
        <w:rPr>
          <w:rFonts w:ascii="KZ Times New Roman" w:hAnsi="KZ Times New Roman"/>
          <w:lang w:val="ru-MO"/>
        </w:rPr>
        <w:t>Ащылықтың түрлері: жалпы, карбонаттың (уақытша) және карбонатт емес (тұрақты).</w:t>
      </w:r>
    </w:p>
    <w:p w:rsidR="007D007D" w:rsidRDefault="007D007D" w:rsidP="007D007D">
      <w:pPr>
        <w:ind w:firstLine="720"/>
        <w:jc w:val="both"/>
        <w:rPr>
          <w:rFonts w:ascii="KZ Times New Roman" w:hAnsi="KZ Times New Roman"/>
          <w:lang w:val="ru-MO"/>
        </w:rPr>
      </w:pPr>
      <w:r>
        <w:rPr>
          <w:rFonts w:ascii="KZ Times New Roman" w:hAnsi="KZ Times New Roman"/>
          <w:lang w:val="ru-MO"/>
        </w:rPr>
        <w:t>Судың жалпы ащылығы деп судағы кальций мен магний иондарының қосындысын айтады. Судың ащылығы бі</w:t>
      </w:r>
      <w:proofErr w:type="gramStart"/>
      <w:r>
        <w:rPr>
          <w:rFonts w:ascii="KZ Times New Roman" w:hAnsi="KZ Times New Roman"/>
          <w:lang w:val="ru-MO"/>
        </w:rPr>
        <w:t>р</w:t>
      </w:r>
      <w:proofErr w:type="gramEnd"/>
      <w:r>
        <w:rPr>
          <w:rFonts w:ascii="KZ Times New Roman" w:hAnsi="KZ Times New Roman"/>
          <w:lang w:val="ru-MO"/>
        </w:rPr>
        <w:t xml:space="preserve"> метрдегі милиграмм – эквивалентпен өлшенеді. 1 мг – экв/л 20,04 мг/л кальцийге (</w:t>
      </w:r>
      <w:r>
        <w:rPr>
          <w:rFonts w:ascii="KZ Times New Roman" w:hAnsi="KZ Times New Roman"/>
          <w:i/>
          <w:lang w:val="ru-MO"/>
        </w:rPr>
        <w:t>Са</w:t>
      </w:r>
      <w:r>
        <w:rPr>
          <w:rFonts w:ascii="KZ Times New Roman" w:hAnsi="KZ Times New Roman"/>
          <w:i/>
          <w:vertAlign w:val="superscript"/>
          <w:lang w:val="ru-MO"/>
        </w:rPr>
        <w:t>2+</w:t>
      </w:r>
      <w:r>
        <w:rPr>
          <w:rFonts w:ascii="KZ Times New Roman" w:hAnsi="KZ Times New Roman"/>
          <w:lang w:val="ru-MO"/>
        </w:rPr>
        <w:t>) немесе 12,16 мг/л магнийге (</w:t>
      </w:r>
      <w:r>
        <w:rPr>
          <w:rFonts w:ascii="KZ Times New Roman" w:hAnsi="KZ Times New Roman"/>
          <w:i/>
          <w:lang w:val="en-US"/>
        </w:rPr>
        <w:t>Mg</w:t>
      </w:r>
      <w:r>
        <w:rPr>
          <w:rFonts w:ascii="KZ Times New Roman" w:hAnsi="KZ Times New Roman"/>
          <w:i/>
          <w:vertAlign w:val="superscript"/>
          <w:lang w:val="ru-MO"/>
        </w:rPr>
        <w:t>2+</w:t>
      </w:r>
      <w:r>
        <w:rPr>
          <w:rFonts w:ascii="KZ Times New Roman" w:hAnsi="KZ Times New Roman"/>
          <w:lang w:val="ru-MO"/>
        </w:rPr>
        <w:t>) сәйкес келеді.</w:t>
      </w:r>
    </w:p>
    <w:p w:rsidR="007D007D" w:rsidRDefault="007D007D" w:rsidP="007D007D">
      <w:pPr>
        <w:ind w:firstLine="720"/>
        <w:jc w:val="both"/>
        <w:rPr>
          <w:rFonts w:ascii="KZ Times New Roman" w:hAnsi="KZ Times New Roman"/>
          <w:lang w:val="ru-MO"/>
        </w:rPr>
      </w:pPr>
      <w:r>
        <w:rPr>
          <w:rFonts w:ascii="KZ Times New Roman" w:hAnsi="KZ Times New Roman"/>
          <w:lang w:val="ru-MO"/>
        </w:rPr>
        <w:t>Карбонаттың ащылық суда еритін екі көмі</w:t>
      </w:r>
      <w:proofErr w:type="gramStart"/>
      <w:r>
        <w:rPr>
          <w:rFonts w:ascii="KZ Times New Roman" w:hAnsi="KZ Times New Roman"/>
          <w:lang w:val="ru-MO"/>
        </w:rPr>
        <w:t>р</w:t>
      </w:r>
      <w:proofErr w:type="gramEnd"/>
      <w:r>
        <w:rPr>
          <w:rFonts w:ascii="KZ Times New Roman" w:hAnsi="KZ Times New Roman"/>
          <w:lang w:val="ru-MO"/>
        </w:rPr>
        <w:t xml:space="preserve"> қышқыл тұздар </w:t>
      </w:r>
      <w:r>
        <w:rPr>
          <w:rFonts w:ascii="KZ Times New Roman" w:hAnsi="KZ Times New Roman"/>
          <w:i/>
          <w:lang w:val="ru-MO"/>
        </w:rPr>
        <w:t>Са(НСО</w:t>
      </w:r>
      <w:r>
        <w:rPr>
          <w:rFonts w:ascii="KZ Times New Roman" w:hAnsi="KZ Times New Roman"/>
          <w:i/>
          <w:vertAlign w:val="subscript"/>
          <w:lang w:val="ru-MO"/>
        </w:rPr>
        <w:t>3</w:t>
      </w:r>
      <w:r>
        <w:rPr>
          <w:rFonts w:ascii="KZ Times New Roman" w:hAnsi="KZ Times New Roman"/>
          <w:i/>
          <w:lang w:val="ru-MO"/>
        </w:rPr>
        <w:t>)</w:t>
      </w:r>
      <w:r>
        <w:rPr>
          <w:rFonts w:ascii="KZ Times New Roman" w:hAnsi="KZ Times New Roman"/>
          <w:i/>
          <w:vertAlign w:val="subscript"/>
          <w:lang w:val="ru-MO"/>
        </w:rPr>
        <w:t>2</w:t>
      </w:r>
      <w:r>
        <w:rPr>
          <w:rFonts w:ascii="KZ Times New Roman" w:hAnsi="KZ Times New Roman"/>
          <w:lang w:val="ru-MO"/>
        </w:rPr>
        <w:t xml:space="preserve"> және </w:t>
      </w:r>
      <w:r>
        <w:rPr>
          <w:rFonts w:ascii="KZ Times New Roman" w:hAnsi="KZ Times New Roman"/>
          <w:i/>
          <w:lang w:val="en-US"/>
        </w:rPr>
        <w:t>Mg</w:t>
      </w:r>
      <w:r>
        <w:rPr>
          <w:rFonts w:ascii="KZ Times New Roman" w:hAnsi="KZ Times New Roman"/>
          <w:i/>
          <w:lang w:val="ru-MO"/>
        </w:rPr>
        <w:t>(НСО</w:t>
      </w:r>
      <w:r>
        <w:rPr>
          <w:rFonts w:ascii="KZ Times New Roman" w:hAnsi="KZ Times New Roman"/>
          <w:i/>
          <w:vertAlign w:val="subscript"/>
          <w:lang w:val="ru-MO"/>
        </w:rPr>
        <w:t>3</w:t>
      </w:r>
      <w:r>
        <w:rPr>
          <w:rFonts w:ascii="KZ Times New Roman" w:hAnsi="KZ Times New Roman"/>
          <w:i/>
          <w:lang w:val="ru-MO"/>
        </w:rPr>
        <w:t>)</w:t>
      </w:r>
      <w:r>
        <w:rPr>
          <w:rFonts w:ascii="KZ Times New Roman" w:hAnsi="KZ Times New Roman"/>
          <w:i/>
          <w:vertAlign w:val="subscript"/>
          <w:lang w:val="ru-MO"/>
        </w:rPr>
        <w:t>2</w:t>
      </w:r>
      <w:r>
        <w:rPr>
          <w:rFonts w:ascii="KZ Times New Roman" w:hAnsi="KZ Times New Roman"/>
          <w:lang w:val="ru-MO"/>
        </w:rPr>
        <w:t xml:space="preserve"> мөлшеріне байланысты. Бұл тұздар 80...85</w:t>
      </w:r>
      <w:r>
        <w:rPr>
          <w:rFonts w:ascii="KZ Times New Roman" w:hAnsi="KZ Times New Roman"/>
          <w:vertAlign w:val="superscript"/>
          <w:lang w:val="ru-MO"/>
        </w:rPr>
        <w:t>0</w:t>
      </w:r>
      <w:r>
        <w:rPr>
          <w:rFonts w:ascii="KZ Times New Roman" w:hAnsi="KZ Times New Roman"/>
          <w:lang w:val="ru-MO"/>
        </w:rPr>
        <w:t>С-дан асқанда бөлінеді де тұнбада қақ және шлак тү</w:t>
      </w:r>
      <w:proofErr w:type="gramStart"/>
      <w:r>
        <w:rPr>
          <w:rFonts w:ascii="KZ Times New Roman" w:hAnsi="KZ Times New Roman"/>
          <w:lang w:val="ru-MO"/>
        </w:rPr>
        <w:t>р</w:t>
      </w:r>
      <w:proofErr w:type="gramEnd"/>
      <w:r>
        <w:rPr>
          <w:rFonts w:ascii="KZ Times New Roman" w:hAnsi="KZ Times New Roman"/>
          <w:lang w:val="ru-MO"/>
        </w:rPr>
        <w:t>інде болады. Реакция былай өтеді</w:t>
      </w:r>
    </w:p>
    <w:p w:rsidR="007D007D" w:rsidRPr="003544FE" w:rsidRDefault="007D007D" w:rsidP="007D007D">
      <w:pPr>
        <w:ind w:firstLine="720"/>
        <w:jc w:val="center"/>
        <w:rPr>
          <w:rFonts w:ascii="KZ Times New Roman" w:hAnsi="KZ Times New Roman"/>
          <w:lang w:val="pt-PT"/>
        </w:rPr>
      </w:pPr>
      <w:r w:rsidRPr="003544FE">
        <w:rPr>
          <w:rFonts w:ascii="KZ Times New Roman" w:hAnsi="KZ Times New Roman"/>
          <w:i/>
          <w:lang w:val="pt-PT"/>
        </w:rPr>
        <w:t>Mg(</w:t>
      </w:r>
      <w:r>
        <w:rPr>
          <w:rFonts w:ascii="KZ Times New Roman" w:hAnsi="KZ Times New Roman"/>
          <w:i/>
          <w:lang w:val="ru-MO"/>
        </w:rPr>
        <w:t>НСО</w:t>
      </w:r>
      <w:r w:rsidRPr="003544FE">
        <w:rPr>
          <w:rFonts w:ascii="KZ Times New Roman" w:hAnsi="KZ Times New Roman"/>
          <w:i/>
          <w:vertAlign w:val="subscript"/>
          <w:lang w:val="pt-PT"/>
        </w:rPr>
        <w:t>3</w:t>
      </w:r>
      <w:r w:rsidRPr="003544FE">
        <w:rPr>
          <w:rFonts w:ascii="KZ Times New Roman" w:hAnsi="KZ Times New Roman"/>
          <w:i/>
          <w:lang w:val="pt-PT"/>
        </w:rPr>
        <w:t>)</w:t>
      </w:r>
      <w:r w:rsidRPr="003544FE">
        <w:rPr>
          <w:rFonts w:ascii="KZ Times New Roman" w:hAnsi="KZ Times New Roman"/>
          <w:i/>
          <w:vertAlign w:val="subscript"/>
          <w:lang w:val="pt-PT"/>
        </w:rPr>
        <w:t>2</w:t>
      </w:r>
      <w:r w:rsidRPr="003544FE">
        <w:rPr>
          <w:rFonts w:ascii="KZ Times New Roman" w:hAnsi="KZ Times New Roman"/>
          <w:i/>
          <w:lang w:val="pt-PT"/>
        </w:rPr>
        <w:t xml:space="preserve"> + t </w:t>
      </w:r>
      <w:r>
        <w:rPr>
          <w:rFonts w:ascii="KZ Times New Roman" w:hAnsi="KZ Times New Roman"/>
          <w:i/>
          <w:lang w:val="en-US"/>
        </w:rPr>
        <w:sym w:font="Symbol" w:char="F0AE"/>
      </w:r>
      <w:r w:rsidRPr="003544FE">
        <w:rPr>
          <w:rFonts w:ascii="KZ Times New Roman" w:hAnsi="KZ Times New Roman"/>
          <w:i/>
          <w:lang w:val="pt-PT"/>
        </w:rPr>
        <w:t xml:space="preserve"> Mg</w:t>
      </w:r>
      <w:r>
        <w:rPr>
          <w:rFonts w:ascii="KZ Times New Roman" w:hAnsi="KZ Times New Roman"/>
          <w:i/>
          <w:lang w:val="ru-MO"/>
        </w:rPr>
        <w:t>СО</w:t>
      </w:r>
      <w:r w:rsidRPr="003544FE">
        <w:rPr>
          <w:rFonts w:ascii="KZ Times New Roman" w:hAnsi="KZ Times New Roman"/>
          <w:i/>
          <w:vertAlign w:val="subscript"/>
          <w:lang w:val="pt-PT"/>
        </w:rPr>
        <w:t>3</w:t>
      </w:r>
      <w:r w:rsidRPr="003544FE">
        <w:rPr>
          <w:rFonts w:ascii="KZ Times New Roman" w:hAnsi="KZ Times New Roman"/>
          <w:i/>
          <w:lang w:val="pt-PT"/>
        </w:rPr>
        <w:t xml:space="preserve"> + </w:t>
      </w:r>
      <w:r>
        <w:rPr>
          <w:rFonts w:ascii="KZ Times New Roman" w:hAnsi="KZ Times New Roman"/>
          <w:i/>
          <w:lang w:val="ru-MO"/>
        </w:rPr>
        <w:t>СО</w:t>
      </w:r>
      <w:r w:rsidRPr="003544FE">
        <w:rPr>
          <w:rFonts w:ascii="KZ Times New Roman" w:hAnsi="KZ Times New Roman"/>
          <w:i/>
          <w:vertAlign w:val="subscript"/>
          <w:lang w:val="pt-PT"/>
        </w:rPr>
        <w:t>2</w:t>
      </w:r>
      <w:r>
        <w:rPr>
          <w:rFonts w:ascii="KZ Times New Roman" w:hAnsi="KZ Times New Roman"/>
          <w:i/>
          <w:lang w:val="ru-MO"/>
        </w:rPr>
        <w:sym w:font="Symbol" w:char="F0AD"/>
      </w:r>
      <w:r w:rsidRPr="003544FE">
        <w:rPr>
          <w:rFonts w:ascii="KZ Times New Roman" w:hAnsi="KZ Times New Roman"/>
          <w:i/>
          <w:lang w:val="pt-PT"/>
        </w:rPr>
        <w:t>+ H</w:t>
      </w:r>
      <w:r w:rsidRPr="003544FE">
        <w:rPr>
          <w:rFonts w:ascii="KZ Times New Roman" w:hAnsi="KZ Times New Roman"/>
          <w:i/>
          <w:vertAlign w:val="subscript"/>
          <w:lang w:val="pt-PT"/>
        </w:rPr>
        <w:t>2</w:t>
      </w:r>
      <w:r w:rsidRPr="003544FE">
        <w:rPr>
          <w:rFonts w:ascii="KZ Times New Roman" w:hAnsi="KZ Times New Roman"/>
          <w:i/>
          <w:lang w:val="pt-PT"/>
        </w:rPr>
        <w:t>O</w:t>
      </w:r>
      <w:r w:rsidRPr="003544FE">
        <w:rPr>
          <w:rFonts w:ascii="KZ Times New Roman" w:hAnsi="KZ Times New Roman"/>
          <w:lang w:val="pt-PT"/>
        </w:rPr>
        <w:tab/>
      </w:r>
      <w:r w:rsidRPr="003544FE">
        <w:rPr>
          <w:rFonts w:ascii="KZ Times New Roman" w:hAnsi="KZ Times New Roman"/>
          <w:lang w:val="pt-PT"/>
        </w:rPr>
        <w:tab/>
        <w:t>(4.1)</w:t>
      </w:r>
    </w:p>
    <w:p w:rsidR="007D007D" w:rsidRPr="009E0DD0" w:rsidRDefault="007D007D" w:rsidP="007D007D">
      <w:pPr>
        <w:ind w:firstLine="720"/>
        <w:jc w:val="both"/>
        <w:rPr>
          <w:rFonts w:ascii="KZ Times New Roman" w:hAnsi="KZ Times New Roman"/>
          <w:lang w:val="pt-PT"/>
        </w:rPr>
      </w:pPr>
      <w:r>
        <w:rPr>
          <w:rFonts w:ascii="KZ Times New Roman" w:hAnsi="KZ Times New Roman"/>
          <w:lang w:val="ru-MO"/>
        </w:rPr>
        <w:t>Карбонаттық</w:t>
      </w:r>
      <w:r w:rsidRPr="009E0DD0">
        <w:rPr>
          <w:rFonts w:ascii="KZ Times New Roman" w:hAnsi="KZ Times New Roman"/>
          <w:lang w:val="pt-PT"/>
        </w:rPr>
        <w:t xml:space="preserve"> </w:t>
      </w:r>
      <w:r>
        <w:rPr>
          <w:rFonts w:ascii="KZ Times New Roman" w:hAnsi="KZ Times New Roman"/>
          <w:lang w:val="ru-MO"/>
        </w:rPr>
        <w:t>емес</w:t>
      </w:r>
      <w:r w:rsidRPr="009E0DD0">
        <w:rPr>
          <w:rFonts w:ascii="KZ Times New Roman" w:hAnsi="KZ Times New Roman"/>
          <w:lang w:val="pt-PT"/>
        </w:rPr>
        <w:t xml:space="preserve"> </w:t>
      </w:r>
      <w:r>
        <w:rPr>
          <w:rFonts w:ascii="KZ Times New Roman" w:hAnsi="KZ Times New Roman"/>
          <w:lang w:val="ru-MO"/>
        </w:rPr>
        <w:t>ащылық</w:t>
      </w:r>
      <w:r w:rsidRPr="009E0DD0">
        <w:rPr>
          <w:rFonts w:ascii="KZ Times New Roman" w:hAnsi="KZ Times New Roman"/>
          <w:lang w:val="pt-PT"/>
        </w:rPr>
        <w:t xml:space="preserve"> </w:t>
      </w:r>
      <w:r>
        <w:rPr>
          <w:rFonts w:ascii="KZ Times New Roman" w:hAnsi="KZ Times New Roman"/>
          <w:lang w:val="ru-MO"/>
        </w:rPr>
        <w:t>еріген</w:t>
      </w:r>
      <w:r w:rsidRPr="009E0DD0">
        <w:rPr>
          <w:rFonts w:ascii="KZ Times New Roman" w:hAnsi="KZ Times New Roman"/>
          <w:lang w:val="pt-PT"/>
        </w:rPr>
        <w:t xml:space="preserve"> </w:t>
      </w:r>
      <w:r>
        <w:rPr>
          <w:rFonts w:ascii="KZ Times New Roman" w:hAnsi="KZ Times New Roman"/>
          <w:lang w:val="ru-MO"/>
        </w:rPr>
        <w:t>тұздардың</w:t>
      </w:r>
      <w:r w:rsidRPr="009E0DD0">
        <w:rPr>
          <w:rFonts w:ascii="KZ Times New Roman" w:hAnsi="KZ Times New Roman"/>
          <w:lang w:val="pt-PT"/>
        </w:rPr>
        <w:t xml:space="preserve"> </w:t>
      </w:r>
      <w:r>
        <w:rPr>
          <w:rFonts w:ascii="KZ Times New Roman" w:hAnsi="KZ Times New Roman"/>
          <w:lang w:val="ru-MO"/>
        </w:rPr>
        <w:t>мөлшеріне</w:t>
      </w:r>
      <w:r w:rsidRPr="009E0DD0">
        <w:rPr>
          <w:rFonts w:ascii="KZ Times New Roman" w:hAnsi="KZ Times New Roman"/>
          <w:lang w:val="pt-PT"/>
        </w:rPr>
        <w:t xml:space="preserve"> </w:t>
      </w:r>
      <w:r>
        <w:rPr>
          <w:rFonts w:ascii="KZ Times New Roman" w:hAnsi="KZ Times New Roman"/>
          <w:lang w:val="ru-MO"/>
        </w:rPr>
        <w:t>байланысты</w:t>
      </w:r>
      <w:r w:rsidRPr="009E0DD0">
        <w:rPr>
          <w:rFonts w:ascii="KZ Times New Roman" w:hAnsi="KZ Times New Roman"/>
          <w:lang w:val="pt-PT"/>
        </w:rPr>
        <w:t xml:space="preserve"> </w:t>
      </w:r>
      <w:r>
        <w:rPr>
          <w:rFonts w:ascii="KZ Times New Roman" w:hAnsi="KZ Times New Roman"/>
          <w:lang w:val="ru-MO"/>
        </w:rPr>
        <w:t>болады</w:t>
      </w:r>
      <w:r w:rsidRPr="009E0DD0">
        <w:rPr>
          <w:rFonts w:ascii="KZ Times New Roman" w:hAnsi="KZ Times New Roman"/>
          <w:lang w:val="pt-PT"/>
        </w:rPr>
        <w:t xml:space="preserve">. </w:t>
      </w:r>
      <w:r>
        <w:rPr>
          <w:rFonts w:ascii="KZ Times New Roman" w:hAnsi="KZ Times New Roman"/>
          <w:lang w:val="ru-MO"/>
        </w:rPr>
        <w:t>Ол</w:t>
      </w:r>
      <w:r w:rsidRPr="009E0DD0">
        <w:rPr>
          <w:rFonts w:ascii="KZ Times New Roman" w:hAnsi="KZ Times New Roman"/>
          <w:lang w:val="pt-PT"/>
        </w:rPr>
        <w:t xml:space="preserve"> </w:t>
      </w:r>
      <w:r>
        <w:rPr>
          <w:rFonts w:ascii="KZ Times New Roman" w:hAnsi="KZ Times New Roman"/>
          <w:lang w:val="ru-MO"/>
        </w:rPr>
        <w:t>тұздар</w:t>
      </w:r>
      <w:r w:rsidRPr="009E0DD0">
        <w:rPr>
          <w:rFonts w:ascii="KZ Times New Roman" w:hAnsi="KZ Times New Roman"/>
          <w:lang w:val="pt-PT"/>
        </w:rPr>
        <w:t xml:space="preserve">: </w:t>
      </w:r>
      <w:r>
        <w:rPr>
          <w:rFonts w:ascii="KZ Times New Roman" w:hAnsi="KZ Times New Roman"/>
          <w:lang w:val="ru-MO"/>
        </w:rPr>
        <w:t>хлорлы</w:t>
      </w:r>
      <w:r w:rsidRPr="009E0DD0">
        <w:rPr>
          <w:rFonts w:ascii="KZ Times New Roman" w:hAnsi="KZ Times New Roman"/>
          <w:lang w:val="pt-PT"/>
        </w:rPr>
        <w:t xml:space="preserve"> (</w:t>
      </w:r>
      <w:r>
        <w:rPr>
          <w:rFonts w:ascii="KZ Times New Roman" w:hAnsi="KZ Times New Roman"/>
          <w:i/>
          <w:lang w:val="ru-MO"/>
        </w:rPr>
        <w:t>Са</w:t>
      </w:r>
      <w:r w:rsidRPr="009E0DD0">
        <w:rPr>
          <w:rFonts w:ascii="KZ Times New Roman" w:hAnsi="KZ Times New Roman"/>
          <w:i/>
          <w:lang w:val="pt-PT"/>
        </w:rPr>
        <w:t>Cl</w:t>
      </w:r>
      <w:r w:rsidRPr="009E0DD0">
        <w:rPr>
          <w:rFonts w:ascii="KZ Times New Roman" w:hAnsi="KZ Times New Roman"/>
          <w:i/>
          <w:vertAlign w:val="subscript"/>
          <w:lang w:val="pt-PT"/>
        </w:rPr>
        <w:t>2</w:t>
      </w:r>
      <w:r w:rsidRPr="009E0DD0">
        <w:rPr>
          <w:rFonts w:ascii="KZ Times New Roman" w:hAnsi="KZ Times New Roman"/>
          <w:i/>
          <w:lang w:val="pt-PT"/>
        </w:rPr>
        <w:t>, MgCl</w:t>
      </w:r>
      <w:r w:rsidRPr="009E0DD0">
        <w:rPr>
          <w:rFonts w:ascii="KZ Times New Roman" w:hAnsi="KZ Times New Roman"/>
          <w:i/>
          <w:vertAlign w:val="subscript"/>
          <w:lang w:val="pt-PT"/>
        </w:rPr>
        <w:t>2</w:t>
      </w:r>
      <w:r w:rsidRPr="009E0DD0">
        <w:rPr>
          <w:rFonts w:ascii="KZ Times New Roman" w:hAnsi="KZ Times New Roman"/>
          <w:lang w:val="pt-PT"/>
        </w:rPr>
        <w:t xml:space="preserve">), </w:t>
      </w:r>
      <w:r>
        <w:rPr>
          <w:rFonts w:ascii="KZ Times New Roman" w:hAnsi="KZ Times New Roman"/>
          <w:lang w:val="ru-MO"/>
        </w:rPr>
        <w:t>кү</w:t>
      </w:r>
      <w:proofErr w:type="gramStart"/>
      <w:r>
        <w:rPr>
          <w:rFonts w:ascii="KZ Times New Roman" w:hAnsi="KZ Times New Roman"/>
          <w:lang w:val="ru-MO"/>
        </w:rPr>
        <w:t>к</w:t>
      </w:r>
      <w:proofErr w:type="gramEnd"/>
      <w:r>
        <w:rPr>
          <w:rFonts w:ascii="KZ Times New Roman" w:hAnsi="KZ Times New Roman"/>
          <w:lang w:val="ru-MO"/>
        </w:rPr>
        <w:t>ірт</w:t>
      </w:r>
      <w:r w:rsidRPr="009E0DD0">
        <w:rPr>
          <w:rFonts w:ascii="KZ Times New Roman" w:hAnsi="KZ Times New Roman"/>
          <w:lang w:val="pt-PT"/>
        </w:rPr>
        <w:t xml:space="preserve"> </w:t>
      </w:r>
      <w:r>
        <w:rPr>
          <w:rFonts w:ascii="KZ Times New Roman" w:hAnsi="KZ Times New Roman"/>
          <w:lang w:val="ru-MO"/>
        </w:rPr>
        <w:t>қышқылы</w:t>
      </w:r>
      <w:r w:rsidRPr="009E0DD0">
        <w:rPr>
          <w:rFonts w:ascii="KZ Times New Roman" w:hAnsi="KZ Times New Roman"/>
          <w:lang w:val="pt-PT"/>
        </w:rPr>
        <w:t xml:space="preserve"> (</w:t>
      </w:r>
      <w:r w:rsidRPr="009E0DD0">
        <w:rPr>
          <w:rFonts w:ascii="KZ Times New Roman" w:hAnsi="KZ Times New Roman"/>
          <w:i/>
          <w:lang w:val="pt-PT"/>
        </w:rPr>
        <w:t>CaSO</w:t>
      </w:r>
      <w:r w:rsidRPr="009E0DD0">
        <w:rPr>
          <w:rFonts w:ascii="KZ Times New Roman" w:hAnsi="KZ Times New Roman"/>
          <w:i/>
          <w:vertAlign w:val="subscript"/>
          <w:lang w:val="pt-PT"/>
        </w:rPr>
        <w:t>4</w:t>
      </w:r>
      <w:r w:rsidRPr="009E0DD0">
        <w:rPr>
          <w:rFonts w:ascii="KZ Times New Roman" w:hAnsi="KZ Times New Roman"/>
          <w:i/>
          <w:lang w:val="pt-PT"/>
        </w:rPr>
        <w:t>, MgSO</w:t>
      </w:r>
      <w:r w:rsidRPr="009E0DD0">
        <w:rPr>
          <w:rFonts w:ascii="KZ Times New Roman" w:hAnsi="KZ Times New Roman"/>
          <w:i/>
          <w:vertAlign w:val="subscript"/>
          <w:lang w:val="pt-PT"/>
        </w:rPr>
        <w:t>4</w:t>
      </w:r>
      <w:r w:rsidRPr="009E0DD0">
        <w:rPr>
          <w:rFonts w:ascii="KZ Times New Roman" w:hAnsi="KZ Times New Roman"/>
          <w:lang w:val="pt-PT"/>
        </w:rPr>
        <w:t xml:space="preserve">) </w:t>
      </w:r>
      <w:r>
        <w:rPr>
          <w:rFonts w:ascii="KZ Times New Roman" w:hAnsi="KZ Times New Roman"/>
          <w:lang w:val="ru-MO"/>
        </w:rPr>
        <w:t>және</w:t>
      </w:r>
      <w:r w:rsidRPr="009E0DD0">
        <w:rPr>
          <w:rFonts w:ascii="KZ Times New Roman" w:hAnsi="KZ Times New Roman"/>
          <w:lang w:val="pt-PT"/>
        </w:rPr>
        <w:t xml:space="preserve"> </w:t>
      </w:r>
      <w:r>
        <w:rPr>
          <w:rFonts w:ascii="KZ Times New Roman" w:hAnsi="KZ Times New Roman"/>
          <w:lang w:val="ru-MO"/>
        </w:rPr>
        <w:t>кремний</w:t>
      </w:r>
      <w:r w:rsidRPr="009E0DD0">
        <w:rPr>
          <w:rFonts w:ascii="KZ Times New Roman" w:hAnsi="KZ Times New Roman"/>
          <w:lang w:val="pt-PT"/>
        </w:rPr>
        <w:t xml:space="preserve"> </w:t>
      </w:r>
      <w:r>
        <w:rPr>
          <w:rFonts w:ascii="KZ Times New Roman" w:hAnsi="KZ Times New Roman"/>
          <w:lang w:val="ru-MO"/>
        </w:rPr>
        <w:t>қышқыл</w:t>
      </w:r>
      <w:r w:rsidRPr="009E0DD0">
        <w:rPr>
          <w:rFonts w:ascii="KZ Times New Roman" w:hAnsi="KZ Times New Roman"/>
          <w:lang w:val="pt-PT"/>
        </w:rPr>
        <w:t xml:space="preserve"> (</w:t>
      </w:r>
      <w:r w:rsidRPr="009E0DD0">
        <w:rPr>
          <w:rFonts w:ascii="KZ Times New Roman" w:hAnsi="KZ Times New Roman"/>
          <w:i/>
          <w:lang w:val="pt-PT"/>
        </w:rPr>
        <w:t>CaSiO</w:t>
      </w:r>
      <w:r w:rsidRPr="009E0DD0">
        <w:rPr>
          <w:rFonts w:ascii="KZ Times New Roman" w:hAnsi="KZ Times New Roman"/>
          <w:i/>
          <w:vertAlign w:val="subscript"/>
          <w:lang w:val="pt-PT"/>
        </w:rPr>
        <w:t>3</w:t>
      </w:r>
      <w:r w:rsidRPr="009E0DD0">
        <w:rPr>
          <w:rFonts w:ascii="KZ Times New Roman" w:hAnsi="KZ Times New Roman"/>
          <w:i/>
          <w:lang w:val="pt-PT"/>
        </w:rPr>
        <w:t>, MgSiO</w:t>
      </w:r>
      <w:r w:rsidRPr="009E0DD0">
        <w:rPr>
          <w:rFonts w:ascii="KZ Times New Roman" w:hAnsi="KZ Times New Roman"/>
          <w:i/>
          <w:vertAlign w:val="subscript"/>
          <w:lang w:val="pt-PT"/>
        </w:rPr>
        <w:t>3</w:t>
      </w:r>
      <w:r w:rsidRPr="009E0DD0">
        <w:rPr>
          <w:rFonts w:ascii="KZ Times New Roman" w:hAnsi="KZ Times New Roman"/>
          <w:lang w:val="pt-PT"/>
        </w:rPr>
        <w:t xml:space="preserve">). </w:t>
      </w:r>
      <w:r>
        <w:rPr>
          <w:rFonts w:ascii="KZ Times New Roman" w:hAnsi="KZ Times New Roman"/>
          <w:lang w:val="ru-MO"/>
        </w:rPr>
        <w:t>Бұ</w:t>
      </w:r>
      <w:proofErr w:type="gramStart"/>
      <w:r>
        <w:rPr>
          <w:rFonts w:ascii="KZ Times New Roman" w:hAnsi="KZ Times New Roman"/>
          <w:lang w:val="ru-MO"/>
        </w:rPr>
        <w:t>л</w:t>
      </w:r>
      <w:proofErr w:type="gramEnd"/>
      <w:r w:rsidRPr="009E0DD0">
        <w:rPr>
          <w:rFonts w:ascii="KZ Times New Roman" w:hAnsi="KZ Times New Roman"/>
          <w:lang w:val="pt-PT"/>
        </w:rPr>
        <w:t xml:space="preserve"> </w:t>
      </w:r>
      <w:r>
        <w:rPr>
          <w:rFonts w:ascii="KZ Times New Roman" w:hAnsi="KZ Times New Roman"/>
          <w:lang w:val="ru-MO"/>
        </w:rPr>
        <w:t>тұздар</w:t>
      </w:r>
      <w:r w:rsidRPr="009E0DD0">
        <w:rPr>
          <w:rFonts w:ascii="KZ Times New Roman" w:hAnsi="KZ Times New Roman"/>
          <w:lang w:val="pt-PT"/>
        </w:rPr>
        <w:t xml:space="preserve"> </w:t>
      </w:r>
      <w:r>
        <w:rPr>
          <w:rFonts w:ascii="KZ Times New Roman" w:hAnsi="KZ Times New Roman"/>
          <w:lang w:val="ru-MO"/>
        </w:rPr>
        <w:t>суды</w:t>
      </w:r>
      <w:r w:rsidRPr="009E0DD0">
        <w:rPr>
          <w:rFonts w:ascii="KZ Times New Roman" w:hAnsi="KZ Times New Roman"/>
          <w:lang w:val="pt-PT"/>
        </w:rPr>
        <w:t xml:space="preserve"> </w:t>
      </w:r>
      <w:r>
        <w:rPr>
          <w:rFonts w:ascii="KZ Times New Roman" w:hAnsi="KZ Times New Roman"/>
          <w:lang w:val="ru-MO"/>
        </w:rPr>
        <w:t>қайнатқанда</w:t>
      </w:r>
      <w:r w:rsidRPr="009E0DD0">
        <w:rPr>
          <w:rFonts w:ascii="KZ Times New Roman" w:hAnsi="KZ Times New Roman"/>
          <w:lang w:val="pt-PT"/>
        </w:rPr>
        <w:t xml:space="preserve"> </w:t>
      </w:r>
      <w:r>
        <w:rPr>
          <w:rFonts w:ascii="KZ Times New Roman" w:hAnsi="KZ Times New Roman"/>
          <w:lang w:val="ru-MO"/>
        </w:rPr>
        <w:t>тұнбайды</w:t>
      </w:r>
      <w:r w:rsidRPr="009E0DD0">
        <w:rPr>
          <w:rFonts w:ascii="KZ Times New Roman" w:hAnsi="KZ Times New Roman"/>
          <w:lang w:val="pt-PT"/>
        </w:rPr>
        <w:t>.</w:t>
      </w:r>
    </w:p>
    <w:p w:rsidR="007D007D" w:rsidRPr="009E0DD0" w:rsidRDefault="007D007D" w:rsidP="007D007D">
      <w:pPr>
        <w:ind w:firstLine="720"/>
        <w:jc w:val="both"/>
        <w:rPr>
          <w:rFonts w:ascii="KZ Times New Roman" w:hAnsi="KZ Times New Roman"/>
          <w:lang w:val="pt-PT"/>
        </w:rPr>
      </w:pPr>
      <w:r>
        <w:rPr>
          <w:rFonts w:ascii="KZ Times New Roman" w:hAnsi="KZ Times New Roman"/>
          <w:lang w:val="ru-MO"/>
        </w:rPr>
        <w:t>Жалпы</w:t>
      </w:r>
      <w:r w:rsidRPr="009E0DD0">
        <w:rPr>
          <w:rFonts w:ascii="KZ Times New Roman" w:hAnsi="KZ Times New Roman"/>
          <w:lang w:val="pt-PT"/>
        </w:rPr>
        <w:t xml:space="preserve"> </w:t>
      </w:r>
      <w:r>
        <w:rPr>
          <w:rFonts w:ascii="KZ Times New Roman" w:hAnsi="KZ Times New Roman"/>
          <w:lang w:val="ru-MO"/>
        </w:rPr>
        <w:t>ащылық</w:t>
      </w:r>
      <w:r w:rsidRPr="009E0DD0">
        <w:rPr>
          <w:rFonts w:ascii="KZ Times New Roman" w:hAnsi="KZ Times New Roman"/>
          <w:lang w:val="pt-PT"/>
        </w:rPr>
        <w:t xml:space="preserve"> (</w:t>
      </w:r>
      <w:r>
        <w:rPr>
          <w:rFonts w:ascii="KZ Times New Roman" w:hAnsi="KZ Times New Roman"/>
          <w:lang w:val="ru-MO"/>
        </w:rPr>
        <w:t>мг</w:t>
      </w:r>
      <w:r w:rsidRPr="009E0DD0">
        <w:rPr>
          <w:rFonts w:ascii="KZ Times New Roman" w:hAnsi="KZ Times New Roman"/>
          <w:lang w:val="pt-PT"/>
        </w:rPr>
        <w:t>-</w:t>
      </w:r>
      <w:r>
        <w:rPr>
          <w:rFonts w:ascii="KZ Times New Roman" w:hAnsi="KZ Times New Roman"/>
          <w:lang w:val="ru-MO"/>
        </w:rPr>
        <w:t>экв</w:t>
      </w:r>
      <w:r w:rsidRPr="009E0DD0">
        <w:rPr>
          <w:rFonts w:ascii="KZ Times New Roman" w:hAnsi="KZ Times New Roman"/>
          <w:lang w:val="pt-PT"/>
        </w:rPr>
        <w:t>/</w:t>
      </w:r>
      <w:r>
        <w:rPr>
          <w:rFonts w:ascii="KZ Times New Roman" w:hAnsi="KZ Times New Roman"/>
          <w:lang w:val="ru-MO"/>
        </w:rPr>
        <w:t>л</w:t>
      </w:r>
      <w:r w:rsidRPr="009E0DD0">
        <w:rPr>
          <w:rFonts w:ascii="KZ Times New Roman" w:hAnsi="KZ Times New Roman"/>
          <w:lang w:val="pt-PT"/>
        </w:rPr>
        <w:t xml:space="preserve">) </w:t>
      </w:r>
      <w:r>
        <w:rPr>
          <w:rFonts w:ascii="KZ Times New Roman" w:hAnsi="KZ Times New Roman"/>
          <w:lang w:val="ru-MO"/>
        </w:rPr>
        <w:t>былай</w:t>
      </w:r>
      <w:r w:rsidRPr="009E0DD0">
        <w:rPr>
          <w:rFonts w:ascii="KZ Times New Roman" w:hAnsi="KZ Times New Roman"/>
          <w:lang w:val="pt-PT"/>
        </w:rPr>
        <w:t xml:space="preserve"> </w:t>
      </w:r>
      <w:r>
        <w:rPr>
          <w:rFonts w:ascii="KZ Times New Roman" w:hAnsi="KZ Times New Roman"/>
          <w:lang w:val="ru-MO"/>
        </w:rPr>
        <w:t>анықталады</w:t>
      </w:r>
    </w:p>
    <w:p w:rsidR="007D007D" w:rsidRDefault="007D007D" w:rsidP="007D007D">
      <w:pPr>
        <w:ind w:firstLine="720"/>
        <w:jc w:val="center"/>
        <w:rPr>
          <w:rFonts w:ascii="KZ Times New Roman" w:hAnsi="KZ Times New Roman"/>
          <w:lang w:val="ru-MO"/>
        </w:rPr>
      </w:pPr>
      <w:r>
        <w:rPr>
          <w:rFonts w:ascii="KZ Times New Roman" w:hAnsi="KZ Times New Roman"/>
          <w:i/>
          <w:lang w:val="ru-MO"/>
        </w:rPr>
        <w:t>Ж</w:t>
      </w:r>
      <w:r>
        <w:rPr>
          <w:rFonts w:ascii="KZ Times New Roman" w:hAnsi="KZ Times New Roman"/>
          <w:i/>
          <w:vertAlign w:val="subscript"/>
          <w:lang w:val="ru-MO"/>
        </w:rPr>
        <w:t>о</w:t>
      </w:r>
      <w:r>
        <w:rPr>
          <w:rFonts w:ascii="KZ Times New Roman" w:hAnsi="KZ Times New Roman"/>
          <w:i/>
          <w:lang w:val="en-US"/>
        </w:rPr>
        <w:t>=</w:t>
      </w:r>
      <w:r>
        <w:rPr>
          <w:rFonts w:ascii="KZ Times New Roman" w:hAnsi="KZ Times New Roman"/>
          <w:i/>
          <w:lang w:val="ru-MO"/>
        </w:rPr>
        <w:t>Са</w:t>
      </w:r>
      <w:proofErr w:type="gramStart"/>
      <w:r>
        <w:rPr>
          <w:rFonts w:ascii="KZ Times New Roman" w:hAnsi="KZ Times New Roman"/>
          <w:i/>
          <w:vertAlign w:val="superscript"/>
          <w:lang w:val="ru-MO"/>
        </w:rPr>
        <w:t>2</w:t>
      </w:r>
      <w:proofErr w:type="gramEnd"/>
      <w:r>
        <w:rPr>
          <w:rFonts w:ascii="KZ Times New Roman" w:hAnsi="KZ Times New Roman"/>
          <w:i/>
          <w:vertAlign w:val="superscript"/>
          <w:lang w:val="ru-MO"/>
        </w:rPr>
        <w:t>+</w:t>
      </w:r>
      <w:r>
        <w:rPr>
          <w:rFonts w:ascii="KZ Times New Roman" w:hAnsi="KZ Times New Roman"/>
          <w:i/>
          <w:lang w:val="ru-MO"/>
        </w:rPr>
        <w:t xml:space="preserve">/20,04 + </w:t>
      </w:r>
      <w:r>
        <w:rPr>
          <w:rFonts w:ascii="KZ Times New Roman" w:hAnsi="KZ Times New Roman"/>
          <w:i/>
          <w:lang w:val="en-US"/>
        </w:rPr>
        <w:t>Mg</w:t>
      </w:r>
      <w:r>
        <w:rPr>
          <w:rFonts w:ascii="KZ Times New Roman" w:hAnsi="KZ Times New Roman"/>
          <w:i/>
          <w:vertAlign w:val="superscript"/>
          <w:lang w:val="ru-MO"/>
        </w:rPr>
        <w:t>2+</w:t>
      </w:r>
      <w:r>
        <w:rPr>
          <w:rFonts w:ascii="KZ Times New Roman" w:hAnsi="KZ Times New Roman"/>
          <w:i/>
          <w:lang w:val="ru-MO"/>
        </w:rPr>
        <w:t>/12,16</w:t>
      </w:r>
      <w:r>
        <w:rPr>
          <w:rFonts w:ascii="KZ Times New Roman" w:hAnsi="KZ Times New Roman"/>
          <w:lang w:val="ru-MO"/>
        </w:rPr>
        <w:tab/>
      </w:r>
      <w:r>
        <w:rPr>
          <w:rFonts w:ascii="KZ Times New Roman" w:hAnsi="KZ Times New Roman"/>
          <w:lang w:val="ru-MO"/>
        </w:rPr>
        <w:tab/>
        <w:t>(4.2)</w:t>
      </w:r>
    </w:p>
    <w:tbl>
      <w:tblPr>
        <w:tblW w:w="5000" w:type="pct"/>
        <w:tblLook w:val="04A0"/>
      </w:tblPr>
      <w:tblGrid>
        <w:gridCol w:w="1384"/>
        <w:gridCol w:w="8187"/>
      </w:tblGrid>
      <w:tr w:rsidR="007D007D" w:rsidTr="007D007D">
        <w:tc>
          <w:tcPr>
            <w:tcW w:w="723" w:type="pct"/>
            <w:hideMark/>
          </w:tcPr>
          <w:p w:rsidR="007D007D" w:rsidRDefault="007D007D">
            <w:pPr>
              <w:rPr>
                <w:rFonts w:ascii="KZ Times New Roman" w:hAnsi="KZ Times New Roman"/>
                <w:lang w:val="ru-MO"/>
              </w:rPr>
            </w:pPr>
            <w:proofErr w:type="gramStart"/>
            <w:r>
              <w:rPr>
                <w:rFonts w:ascii="KZ Times New Roman" w:hAnsi="KZ Times New Roman"/>
                <w:lang w:val="ru-MO"/>
              </w:rPr>
              <w:t>м</w:t>
            </w:r>
            <w:proofErr w:type="gramEnd"/>
            <w:r>
              <w:rPr>
                <w:rFonts w:ascii="KZ Times New Roman" w:hAnsi="KZ Times New Roman"/>
                <w:lang w:val="ru-MO"/>
              </w:rPr>
              <w:t>ұндағы</w:t>
            </w:r>
          </w:p>
        </w:tc>
        <w:tc>
          <w:tcPr>
            <w:tcW w:w="4277" w:type="pct"/>
            <w:hideMark/>
          </w:tcPr>
          <w:p w:rsidR="007D007D" w:rsidRDefault="007D007D">
            <w:pPr>
              <w:rPr>
                <w:rFonts w:ascii="KZ Times New Roman" w:hAnsi="KZ Times New Roman"/>
                <w:lang w:val="ru-MO"/>
              </w:rPr>
            </w:pPr>
            <w:r>
              <w:rPr>
                <w:rFonts w:ascii="KZ Times New Roman" w:hAnsi="KZ Times New Roman"/>
                <w:lang w:val="ru-MO"/>
              </w:rPr>
              <w:t>Са</w:t>
            </w:r>
            <w:proofErr w:type="gramStart"/>
            <w:r>
              <w:rPr>
                <w:rFonts w:ascii="KZ Times New Roman" w:hAnsi="KZ Times New Roman"/>
                <w:vertAlign w:val="superscript"/>
                <w:lang w:val="ru-MO"/>
              </w:rPr>
              <w:t>2</w:t>
            </w:r>
            <w:proofErr w:type="gramEnd"/>
            <w:r>
              <w:rPr>
                <w:rFonts w:ascii="KZ Times New Roman" w:hAnsi="KZ Times New Roman"/>
                <w:vertAlign w:val="superscript"/>
                <w:lang w:val="ru-MO"/>
              </w:rPr>
              <w:t>+</w:t>
            </w:r>
            <w:r>
              <w:rPr>
                <w:rFonts w:ascii="KZ Times New Roman" w:hAnsi="KZ Times New Roman"/>
                <w:lang w:val="ru-MO"/>
              </w:rPr>
              <w:t xml:space="preserve">, </w:t>
            </w:r>
            <w:r>
              <w:rPr>
                <w:rFonts w:ascii="KZ Times New Roman" w:hAnsi="KZ Times New Roman"/>
                <w:lang w:val="en-US"/>
              </w:rPr>
              <w:t>Mg</w:t>
            </w:r>
            <w:r>
              <w:rPr>
                <w:rFonts w:ascii="KZ Times New Roman" w:hAnsi="KZ Times New Roman"/>
                <w:vertAlign w:val="superscript"/>
                <w:lang w:val="ru-MO"/>
              </w:rPr>
              <w:t>2+</w:t>
            </w:r>
            <w:r>
              <w:rPr>
                <w:rFonts w:ascii="KZ Times New Roman" w:hAnsi="KZ Times New Roman"/>
                <w:lang w:val="ru-MO"/>
              </w:rPr>
              <w:t xml:space="preserve"> -1л судағы мг-мен алғанда кальций мен магний иондарының мөлшері, мг/л.</w:t>
            </w:r>
          </w:p>
        </w:tc>
      </w:tr>
    </w:tbl>
    <w:p w:rsidR="007D007D" w:rsidRDefault="007D007D" w:rsidP="007D007D">
      <w:pPr>
        <w:ind w:firstLine="720"/>
        <w:jc w:val="both"/>
        <w:rPr>
          <w:rFonts w:ascii="KZ Times New Roman" w:hAnsi="KZ Times New Roman"/>
          <w:lang w:val="ru-MO"/>
        </w:rPr>
      </w:pPr>
      <w:r>
        <w:rPr>
          <w:rFonts w:ascii="KZ Times New Roman" w:hAnsi="KZ Times New Roman"/>
          <w:lang w:val="ru-MO"/>
        </w:rPr>
        <w:t xml:space="preserve">Егер суда тұздар 3 мг-экв/л аспаса, онда оны тұзды, </w:t>
      </w:r>
      <w:proofErr w:type="gramStart"/>
      <w:r>
        <w:rPr>
          <w:rFonts w:ascii="KZ Times New Roman" w:hAnsi="KZ Times New Roman"/>
          <w:lang w:val="ru-MO"/>
        </w:rPr>
        <w:t>ал</w:t>
      </w:r>
      <w:proofErr w:type="gramEnd"/>
      <w:r>
        <w:rPr>
          <w:rFonts w:ascii="KZ Times New Roman" w:hAnsi="KZ Times New Roman"/>
          <w:lang w:val="ru-MO"/>
        </w:rPr>
        <w:t xml:space="preserve"> 6мг-экв/л асса, онда – ащы деп аталады.</w:t>
      </w:r>
    </w:p>
    <w:p w:rsidR="007D007D" w:rsidRDefault="007D007D" w:rsidP="003544FE">
      <w:pPr>
        <w:ind w:firstLine="720"/>
        <w:jc w:val="both"/>
        <w:rPr>
          <w:lang w:val="ru-MO"/>
        </w:rPr>
      </w:pPr>
      <w:r>
        <w:rPr>
          <w:rFonts w:ascii="KZ Times New Roman" w:hAnsi="KZ Times New Roman"/>
          <w:lang w:val="ru-MO"/>
        </w:rPr>
        <w:lastRenderedPageBreak/>
        <w:t>Судың сілтілігі де мг-экв/л өлшенеді. Сілтілік барлық еріген бикарбанаттарға (</w:t>
      </w:r>
      <w:r>
        <w:rPr>
          <w:rFonts w:ascii="KZ Times New Roman" w:hAnsi="KZ Times New Roman"/>
          <w:i/>
          <w:lang w:val="ru-MO"/>
        </w:rPr>
        <w:t xml:space="preserve">Са, </w:t>
      </w:r>
      <w:r>
        <w:rPr>
          <w:rFonts w:ascii="KZ Times New Roman" w:hAnsi="KZ Times New Roman"/>
          <w:i/>
          <w:lang w:val="en-US"/>
        </w:rPr>
        <w:t>Mg</w:t>
      </w:r>
      <w:r>
        <w:rPr>
          <w:rFonts w:ascii="KZ Times New Roman" w:hAnsi="KZ Times New Roman"/>
          <w:i/>
          <w:lang w:val="ru-MO"/>
        </w:rPr>
        <w:t xml:space="preserve">, </w:t>
      </w:r>
      <w:r>
        <w:rPr>
          <w:rFonts w:ascii="KZ Times New Roman" w:hAnsi="KZ Times New Roman"/>
          <w:i/>
          <w:lang w:val="en-US"/>
        </w:rPr>
        <w:t>Na</w:t>
      </w:r>
      <w:r>
        <w:rPr>
          <w:rFonts w:ascii="KZ Times New Roman" w:hAnsi="KZ Times New Roman"/>
          <w:lang w:val="ru-MO"/>
        </w:rPr>
        <w:t>), кейбі</w:t>
      </w:r>
      <w:proofErr w:type="gramStart"/>
      <w:r>
        <w:rPr>
          <w:rFonts w:ascii="KZ Times New Roman" w:hAnsi="KZ Times New Roman"/>
          <w:lang w:val="ru-MO"/>
        </w:rPr>
        <w:t>р</w:t>
      </w:r>
      <w:proofErr w:type="gramEnd"/>
      <w:r>
        <w:rPr>
          <w:rFonts w:ascii="KZ Times New Roman" w:hAnsi="KZ Times New Roman"/>
          <w:lang w:val="ru-MO"/>
        </w:rPr>
        <w:t xml:space="preserve"> нашар еритін органикалық қышқылдарға (изматтарға) байланысты. Сондықтан табиғи судың сілтілігін бикарбонаттар мен изматтардың мөлшеріне байланыстырады</w:t>
      </w:r>
      <w:proofErr w:type="gramStart"/>
      <w:r>
        <w:rPr>
          <w:rFonts w:ascii="KZ Times New Roman" w:hAnsi="KZ Times New Roman"/>
          <w:lang w:val="ru-MO"/>
        </w:rPr>
        <w:t>.</w:t>
      </w:r>
      <w:bookmarkStart w:id="27" w:name="_Toc77838837"/>
      <w:bookmarkStart w:id="28" w:name="_Toc77838545"/>
      <w:r>
        <w:rPr>
          <w:lang w:val="ru-MO"/>
        </w:rPr>
        <w:t>С</w:t>
      </w:r>
      <w:proofErr w:type="gramEnd"/>
      <w:r>
        <w:rPr>
          <w:lang w:val="ru-MO"/>
        </w:rPr>
        <w:t>уды ж</w:t>
      </w:r>
      <w:r>
        <w:t>ұмсартудың</w:t>
      </w:r>
      <w:r>
        <w:rPr>
          <w:lang w:val="ru-MO"/>
        </w:rPr>
        <w:t xml:space="preserve"> әдістері</w:t>
      </w:r>
      <w:bookmarkEnd w:id="27"/>
      <w:bookmarkEnd w:id="28"/>
    </w:p>
    <w:p w:rsidR="007D007D" w:rsidRDefault="007D007D" w:rsidP="007D007D">
      <w:pPr>
        <w:ind w:firstLine="720"/>
        <w:jc w:val="both"/>
        <w:rPr>
          <w:rFonts w:ascii="KZ Times New Roman" w:hAnsi="KZ Times New Roman"/>
          <w:lang w:val="ru-MO"/>
        </w:rPr>
      </w:pPr>
      <w:r>
        <w:rPr>
          <w:rFonts w:ascii="KZ Times New Roman" w:hAnsi="KZ Times New Roman"/>
          <w:lang w:val="ru-MO"/>
        </w:rPr>
        <w:t xml:space="preserve">Суды жұмсартудың  бірнеше әдістері бар, оларды таңдағанда судың қасиеттері мен </w:t>
      </w:r>
      <w:proofErr w:type="gramStart"/>
      <w:r>
        <w:rPr>
          <w:rFonts w:ascii="KZ Times New Roman" w:hAnsi="KZ Times New Roman"/>
          <w:lang w:val="ru-MO"/>
        </w:rPr>
        <w:t>о</w:t>
      </w:r>
      <w:proofErr w:type="gramEnd"/>
      <w:r>
        <w:rPr>
          <w:rFonts w:ascii="KZ Times New Roman" w:hAnsi="KZ Times New Roman"/>
          <w:lang w:val="ru-MO"/>
        </w:rPr>
        <w:t xml:space="preserve">ған қойылатын талаптарға қарайды. </w:t>
      </w:r>
    </w:p>
    <w:p w:rsidR="007D007D" w:rsidRDefault="007D007D" w:rsidP="007D007D">
      <w:pPr>
        <w:ind w:firstLine="720"/>
        <w:jc w:val="both"/>
        <w:rPr>
          <w:rFonts w:ascii="KZ Times New Roman" w:hAnsi="KZ Times New Roman"/>
          <w:lang w:val="ru-MO"/>
        </w:rPr>
      </w:pPr>
      <w:r>
        <w:rPr>
          <w:rFonts w:ascii="KZ Times New Roman" w:hAnsi="KZ Times New Roman"/>
          <w:lang w:val="ru-MO"/>
        </w:rPr>
        <w:t>а) Ең қарапайым әдіс – суды қайнату; карбонатты тұздардың негізгі массалары бөліні</w:t>
      </w:r>
      <w:proofErr w:type="gramStart"/>
      <w:r>
        <w:rPr>
          <w:rFonts w:ascii="KZ Times New Roman" w:hAnsi="KZ Times New Roman"/>
          <w:lang w:val="ru-MO"/>
        </w:rPr>
        <w:t>п</w:t>
      </w:r>
      <w:proofErr w:type="gramEnd"/>
      <w:r>
        <w:rPr>
          <w:rFonts w:ascii="KZ Times New Roman" w:hAnsi="KZ Times New Roman"/>
          <w:lang w:val="ru-MO"/>
        </w:rPr>
        <w:t xml:space="preserve">, тұңбаға түседі. </w:t>
      </w:r>
    </w:p>
    <w:p w:rsidR="007D007D" w:rsidRDefault="007D007D" w:rsidP="007D007D">
      <w:pPr>
        <w:ind w:firstLine="720"/>
        <w:jc w:val="both"/>
        <w:rPr>
          <w:rFonts w:ascii="KZ Times New Roman" w:hAnsi="KZ Times New Roman"/>
          <w:lang w:val="ru-MO"/>
        </w:rPr>
      </w:pPr>
      <w:r>
        <w:rPr>
          <w:rFonts w:ascii="KZ Times New Roman" w:hAnsi="KZ Times New Roman"/>
          <w:lang w:val="ru-MO"/>
        </w:rPr>
        <w:t>б) Суды жұсартудың көптеген химиялық реагенттер қосылады. Реагенттердің түрлері: соданың ерітіндісі (</w:t>
      </w:r>
      <w:r>
        <w:rPr>
          <w:rFonts w:ascii="KZ Times New Roman" w:hAnsi="KZ Times New Roman"/>
          <w:lang w:val="en-US"/>
        </w:rPr>
        <w:t>Na</w:t>
      </w:r>
      <w:r>
        <w:rPr>
          <w:rFonts w:ascii="KZ Times New Roman" w:hAnsi="KZ Times New Roman"/>
          <w:vertAlign w:val="subscript"/>
          <w:lang w:val="ru-MO"/>
        </w:rPr>
        <w:t>2</w:t>
      </w:r>
      <w:r>
        <w:rPr>
          <w:rFonts w:ascii="KZ Times New Roman" w:hAnsi="KZ Times New Roman"/>
          <w:lang w:val="en-US"/>
        </w:rPr>
        <w:t>CO</w:t>
      </w:r>
      <w:r>
        <w:rPr>
          <w:rFonts w:ascii="KZ Times New Roman" w:hAnsi="KZ Times New Roman"/>
          <w:vertAlign w:val="subscript"/>
          <w:lang w:val="ru-MO"/>
        </w:rPr>
        <w:t>3</w:t>
      </w:r>
      <w:r>
        <w:rPr>
          <w:rFonts w:ascii="KZ Times New Roman" w:hAnsi="KZ Times New Roman"/>
          <w:lang w:val="ru-MO"/>
        </w:rPr>
        <w:t>), әк Ca(OH)</w:t>
      </w:r>
      <w:r>
        <w:rPr>
          <w:rFonts w:ascii="KZ Times New Roman" w:hAnsi="KZ Times New Roman"/>
          <w:vertAlign w:val="subscript"/>
          <w:lang w:val="ru-MO"/>
        </w:rPr>
        <w:t>2</w:t>
      </w:r>
      <w:r>
        <w:rPr>
          <w:rFonts w:ascii="KZ Times New Roman" w:hAnsi="KZ Times New Roman"/>
          <w:lang w:val="ru-MO"/>
        </w:rPr>
        <w:t>, сусыз үш натрийфосфат Na</w:t>
      </w:r>
      <w:r>
        <w:rPr>
          <w:rFonts w:ascii="KZ Times New Roman" w:hAnsi="KZ Times New Roman"/>
          <w:vertAlign w:val="subscript"/>
          <w:lang w:val="ru-MO"/>
        </w:rPr>
        <w:t>3</w:t>
      </w:r>
      <w:r>
        <w:rPr>
          <w:rFonts w:ascii="KZ Times New Roman" w:hAnsi="KZ Times New Roman"/>
          <w:lang w:val="ru-MO"/>
        </w:rPr>
        <w:t>PO</w:t>
      </w:r>
      <w:r>
        <w:rPr>
          <w:rFonts w:ascii="KZ Times New Roman" w:hAnsi="KZ Times New Roman"/>
          <w:vertAlign w:val="subscript"/>
          <w:lang w:val="ru-MO"/>
        </w:rPr>
        <w:t xml:space="preserve">4 </w:t>
      </w:r>
      <w:r>
        <w:rPr>
          <w:rFonts w:ascii="KZ Times New Roman" w:hAnsi="KZ Times New Roman"/>
          <w:lang w:val="ru-MO"/>
        </w:rPr>
        <w:t xml:space="preserve"> (әрбі</w:t>
      </w:r>
      <w:proofErr w:type="gramStart"/>
      <w:r>
        <w:rPr>
          <w:rFonts w:ascii="KZ Times New Roman" w:hAnsi="KZ Times New Roman"/>
          <w:lang w:val="ru-MO"/>
        </w:rPr>
        <w:t>р</w:t>
      </w:r>
      <w:proofErr w:type="gramEnd"/>
      <w:r>
        <w:rPr>
          <w:rFonts w:ascii="KZ Times New Roman" w:hAnsi="KZ Times New Roman"/>
          <w:lang w:val="ru-MO"/>
        </w:rPr>
        <w:t xml:space="preserve"> мг-экв/л ащылыққа 55 мг қосылады).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 xml:space="preserve">в) Соңғы кездерде </w:t>
      </w:r>
      <w:proofErr w:type="gramStart"/>
      <w:r>
        <w:rPr>
          <w:rFonts w:ascii="KZ Times New Roman" w:hAnsi="KZ Times New Roman"/>
          <w:lang w:val="ru-MO"/>
        </w:rPr>
        <w:t>жа</w:t>
      </w:r>
      <w:proofErr w:type="gramEnd"/>
      <w:r>
        <w:rPr>
          <w:rFonts w:ascii="KZ Times New Roman" w:hAnsi="KZ Times New Roman"/>
          <w:lang w:val="ru-MO"/>
        </w:rPr>
        <w:t>ңа әдіс – қапшанды әдіс қолданылады. Катиондар өздерінің катиондарын тұздардың катиондарына алмастыра алады. Қазі</w:t>
      </w:r>
      <w:proofErr w:type="gramStart"/>
      <w:r>
        <w:rPr>
          <w:rFonts w:ascii="KZ Times New Roman" w:hAnsi="KZ Times New Roman"/>
          <w:lang w:val="ru-MO"/>
        </w:rPr>
        <w:t>р</w:t>
      </w:r>
      <w:proofErr w:type="gramEnd"/>
      <w:r>
        <w:rPr>
          <w:rFonts w:ascii="KZ Times New Roman" w:hAnsi="KZ Times New Roman"/>
          <w:lang w:val="ru-MO"/>
        </w:rPr>
        <w:t xml:space="preserve"> көп пайдаланылатын әдістері Na – катиондау,  H –атиондау. </w:t>
      </w:r>
      <w:proofErr w:type="gramStart"/>
      <w:r>
        <w:rPr>
          <w:rFonts w:ascii="KZ Times New Roman" w:hAnsi="KZ Times New Roman"/>
          <w:lang w:val="ru-MO"/>
        </w:rPr>
        <w:t>Б</w:t>
      </w:r>
      <w:proofErr w:type="gramEnd"/>
      <w:r>
        <w:rPr>
          <w:rFonts w:ascii="KZ Times New Roman" w:hAnsi="KZ Times New Roman"/>
          <w:lang w:val="ru-MO"/>
        </w:rPr>
        <w:t>ұларды пайдаланғанда  Ca және  Mg исте катиондары  Na және Н (тұздардағы) катиондарымен алмасады.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г) Суды жұмсарту үшін активті смолалар мен полимерлер пайдаланады. Бұл заттар кү</w:t>
      </w:r>
      <w:proofErr w:type="gramStart"/>
      <w:r>
        <w:rPr>
          <w:rFonts w:ascii="KZ Times New Roman" w:hAnsi="KZ Times New Roman"/>
          <w:lang w:val="ru-MO"/>
        </w:rPr>
        <w:t>шт</w:t>
      </w:r>
      <w:proofErr w:type="gramEnd"/>
      <w:r>
        <w:rPr>
          <w:rFonts w:ascii="KZ Times New Roman" w:hAnsi="KZ Times New Roman"/>
          <w:lang w:val="ru-MO"/>
        </w:rPr>
        <w:t>і алсорбтық қасиеттері бар (ормальдегид және мочевина негізіндегі пластмассалар катиондарына). Бұ</w:t>
      </w:r>
      <w:proofErr w:type="gramStart"/>
      <w:r>
        <w:rPr>
          <w:rFonts w:ascii="KZ Times New Roman" w:hAnsi="KZ Times New Roman"/>
          <w:lang w:val="ru-MO"/>
        </w:rPr>
        <w:t>л</w:t>
      </w:r>
      <w:proofErr w:type="gramEnd"/>
      <w:r>
        <w:rPr>
          <w:rFonts w:ascii="KZ Times New Roman" w:hAnsi="KZ Times New Roman"/>
          <w:lang w:val="ru-MO"/>
        </w:rPr>
        <w:t xml:space="preserve"> иониттер арқылы ащы судан оңай тұзды суға, теңіз суын ішетін суға, айналдыруға суды тұздан тазартуға болады.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 xml:space="preserve">д) Ауыл шаруашылығында суды магнитпен өңдеу </w:t>
      </w:r>
      <w:proofErr w:type="gramStart"/>
      <w:r>
        <w:rPr>
          <w:rFonts w:ascii="KZ Times New Roman" w:hAnsi="KZ Times New Roman"/>
          <w:lang w:val="ru-MO"/>
        </w:rPr>
        <w:t>к</w:t>
      </w:r>
      <w:proofErr w:type="gramEnd"/>
      <w:r>
        <w:rPr>
          <w:rFonts w:ascii="KZ Times New Roman" w:hAnsi="KZ Times New Roman"/>
          <w:lang w:val="ru-MO"/>
        </w:rPr>
        <w:t>өбірек пайдаланады. Оның негізгі – суды магнит немесе электрмагнит кү</w:t>
      </w:r>
      <w:proofErr w:type="gramStart"/>
      <w:r>
        <w:rPr>
          <w:rFonts w:ascii="KZ Times New Roman" w:hAnsi="KZ Times New Roman"/>
          <w:lang w:val="ru-MO"/>
        </w:rPr>
        <w:t>шт</w:t>
      </w:r>
      <w:proofErr w:type="gramEnd"/>
      <w:r>
        <w:rPr>
          <w:rFonts w:ascii="KZ Times New Roman" w:hAnsi="KZ Times New Roman"/>
          <w:lang w:val="ru-MO"/>
        </w:rPr>
        <w:t xml:space="preserve">ік жолдарын өткізеді. Сонда тұздар шлакқа өтіп, оңай тазаланады. </w:t>
      </w:r>
    </w:p>
    <w:p w:rsidR="007D007D" w:rsidRDefault="007D007D" w:rsidP="007D007D">
      <w:pPr>
        <w:ind w:firstLine="720"/>
        <w:jc w:val="both"/>
        <w:rPr>
          <w:lang w:val="ru-MO"/>
        </w:rPr>
      </w:pPr>
      <w:r>
        <w:rPr>
          <w:lang w:val="ru-MO"/>
        </w:rPr>
        <w:t>Бұл әдіс оңай сияқты, бірақ әртүрлі суды өңдегенде әртүрлі нәтиже береді. 1968...1969 жылдары ГОСНИТИ жаңа магнитті</w:t>
      </w:r>
      <w:proofErr w:type="gramStart"/>
      <w:r>
        <w:rPr>
          <w:lang w:val="ru-MO"/>
        </w:rPr>
        <w:t>к</w:t>
      </w:r>
      <w:proofErr w:type="gramEnd"/>
      <w:r>
        <w:rPr>
          <w:lang w:val="ru-MO"/>
        </w:rPr>
        <w:t xml:space="preserve"> аппарат ГОСНИТИ-1 жасады. Оны трактор және комбайын қ</w:t>
      </w:r>
      <w:proofErr w:type="gramStart"/>
      <w:r>
        <w:rPr>
          <w:lang w:val="ru-MO"/>
        </w:rPr>
        <w:t>оз</w:t>
      </w:r>
      <w:proofErr w:type="gramEnd"/>
      <w:r>
        <w:rPr>
          <w:lang w:val="ru-MO"/>
        </w:rPr>
        <w:t>ғалтқыштары үшін шығарылған (қақ пайда болмайды). Бұл аппараттың жұмысы көптеген себептерге байланысты: магниттік әсері мен кернеуіне, судың қатшылығына, бас көмі</w:t>
      </w:r>
      <w:proofErr w:type="gramStart"/>
      <w:r>
        <w:rPr>
          <w:lang w:val="ru-MO"/>
        </w:rPr>
        <w:t>р-</w:t>
      </w:r>
      <w:proofErr w:type="gramEnd"/>
      <w:r>
        <w:rPr>
          <w:lang w:val="ru-MO"/>
        </w:rPr>
        <w:t>қышқылының мөлшеріне, өңдеу уақытына, температураға, магнит күштік жолдары судың кесіп өту жылдамдығына және т.б. Аппарат дұрыс пайдаланғанда салқындату жүрбесінде қақ пайда болмайды.</w:t>
      </w:r>
      <w:bookmarkStart w:id="29" w:name="_Toc77838838"/>
      <w:bookmarkStart w:id="30" w:name="_Toc77838546"/>
    </w:p>
    <w:p w:rsidR="007D007D" w:rsidRDefault="007D007D" w:rsidP="007D007D">
      <w:pPr>
        <w:ind w:firstLine="720"/>
        <w:jc w:val="center"/>
        <w:rPr>
          <w:b/>
          <w:lang w:val="ru-MO"/>
        </w:rPr>
      </w:pPr>
      <w:r>
        <w:rPr>
          <w:b/>
          <w:lang w:val="ru-MO"/>
        </w:rPr>
        <w:t>Қақты кеті</w:t>
      </w:r>
      <w:proofErr w:type="gramStart"/>
      <w:r>
        <w:rPr>
          <w:b/>
          <w:lang w:val="ru-MO"/>
        </w:rPr>
        <w:t>ру әд</w:t>
      </w:r>
      <w:proofErr w:type="gramEnd"/>
      <w:r>
        <w:rPr>
          <w:b/>
          <w:lang w:val="ru-MO"/>
        </w:rPr>
        <w:t>істері</w:t>
      </w:r>
      <w:bookmarkEnd w:id="29"/>
      <w:bookmarkEnd w:id="30"/>
    </w:p>
    <w:p w:rsidR="007D007D" w:rsidRDefault="007D007D" w:rsidP="007D007D">
      <w:pPr>
        <w:ind w:firstLine="720"/>
        <w:jc w:val="both"/>
        <w:rPr>
          <w:rFonts w:ascii="KZ Times New Roman" w:hAnsi="KZ Times New Roman"/>
          <w:lang w:val="ru-MO"/>
        </w:rPr>
      </w:pPr>
      <w:r>
        <w:rPr>
          <w:rFonts w:ascii="KZ Times New Roman" w:hAnsi="KZ Times New Roman"/>
          <w:lang w:val="ru-MO"/>
        </w:rPr>
        <w:t>Қақты кетірудің көптеген әдістері мен нұсқауларына қарамастан тез және оңай кешіретін жолы жоқ. Салқындату жүйесінен қақты кетіруден гө</w:t>
      </w:r>
      <w:proofErr w:type="gramStart"/>
      <w:r>
        <w:rPr>
          <w:rFonts w:ascii="KZ Times New Roman" w:hAnsi="KZ Times New Roman"/>
          <w:lang w:val="ru-MO"/>
        </w:rPr>
        <w:t>р</w:t>
      </w:r>
      <w:proofErr w:type="gramEnd"/>
      <w:r>
        <w:rPr>
          <w:rFonts w:ascii="KZ Times New Roman" w:hAnsi="KZ Times New Roman"/>
          <w:lang w:val="ru-MO"/>
        </w:rPr>
        <w:t>і оны болдырмау жеңіл. Қақты болдырмау әдістерінің негізін  суда пайда болатын ерімейтін тұздардың қақтарын суда еритін тұ</w:t>
      </w:r>
      <w:proofErr w:type="gramStart"/>
      <w:r>
        <w:rPr>
          <w:rFonts w:ascii="KZ Times New Roman" w:hAnsi="KZ Times New Roman"/>
          <w:lang w:val="ru-MO"/>
        </w:rPr>
        <w:t>здар</w:t>
      </w:r>
      <w:proofErr w:type="gramEnd"/>
      <w:r>
        <w:rPr>
          <w:rFonts w:ascii="KZ Times New Roman" w:hAnsi="KZ Times New Roman"/>
          <w:lang w:val="ru-MO"/>
        </w:rPr>
        <w:t>ға алмастыру болып табылады. Ол үшін сілтілердің, тұз қышқылының және соданың түрлері ерітінділерін қолданады. (4.1-кесте).</w:t>
      </w:r>
    </w:p>
    <w:p w:rsidR="007D007D" w:rsidRDefault="007D007D" w:rsidP="007D007D">
      <w:pPr>
        <w:ind w:firstLine="720"/>
        <w:jc w:val="right"/>
        <w:rPr>
          <w:rFonts w:ascii="KZ Times New Roman" w:hAnsi="KZ Times New Roman"/>
          <w:lang w:val="ru-MO"/>
        </w:rPr>
      </w:pPr>
      <w:r>
        <w:rPr>
          <w:rFonts w:ascii="KZ Times New Roman" w:hAnsi="KZ Times New Roman"/>
          <w:lang w:val="ru-MO"/>
        </w:rPr>
        <w:t>4.1-кесте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2526"/>
        <w:gridCol w:w="1990"/>
        <w:gridCol w:w="1380"/>
        <w:gridCol w:w="1380"/>
        <w:gridCol w:w="1809"/>
      </w:tblGrid>
      <w:tr w:rsidR="007D007D" w:rsidTr="007D007D">
        <w:tc>
          <w:tcPr>
            <w:tcW w:w="282"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w:t>
            </w:r>
          </w:p>
        </w:tc>
        <w:tc>
          <w:tcPr>
            <w:tcW w:w="1348"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Негізгі компонент</w:t>
            </w:r>
          </w:p>
        </w:tc>
        <w:tc>
          <w:tcPr>
            <w:tcW w:w="899"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Химиялық формуласы</w:t>
            </w:r>
          </w:p>
        </w:tc>
        <w:tc>
          <w:tcPr>
            <w:tcW w:w="749"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Ерітіндіде-гі мөлшері</w:t>
            </w:r>
          </w:p>
        </w:tc>
        <w:tc>
          <w:tcPr>
            <w:tcW w:w="749"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Өндеу у</w:t>
            </w:r>
            <w:proofErr w:type="gramStart"/>
            <w:r>
              <w:rPr>
                <w:rFonts w:ascii="KZ Times New Roman" w:hAnsi="KZ Times New Roman"/>
                <w:lang w:val="ru-MO"/>
              </w:rPr>
              <w:t>а-</w:t>
            </w:r>
            <w:proofErr w:type="gramEnd"/>
            <w:r>
              <w:rPr>
                <w:rFonts w:ascii="KZ Times New Roman" w:hAnsi="KZ Times New Roman"/>
                <w:lang w:val="ru-MO"/>
              </w:rPr>
              <w:t>қыты,  сағ</w:t>
            </w:r>
          </w:p>
        </w:tc>
        <w:tc>
          <w:tcPr>
            <w:tcW w:w="973"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Қолданылатын қозғалтқыштар</w:t>
            </w:r>
          </w:p>
        </w:tc>
      </w:tr>
      <w:tr w:rsidR="007D007D" w:rsidTr="007D007D">
        <w:tc>
          <w:tcPr>
            <w:tcW w:w="282"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1</w:t>
            </w:r>
          </w:p>
        </w:tc>
        <w:tc>
          <w:tcPr>
            <w:tcW w:w="1348"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Сүт қышқылы</w:t>
            </w:r>
          </w:p>
        </w:tc>
        <w:tc>
          <w:tcPr>
            <w:tcW w:w="89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en-US"/>
              </w:rPr>
            </w:pPr>
            <w:r>
              <w:rPr>
                <w:rFonts w:ascii="KZ Times New Roman" w:hAnsi="KZ Times New Roman"/>
                <w:lang w:val="en-US"/>
              </w:rPr>
              <w:t>CH</w:t>
            </w:r>
            <w:r>
              <w:rPr>
                <w:rFonts w:ascii="KZ Times New Roman" w:hAnsi="KZ Times New Roman"/>
                <w:vertAlign w:val="subscript"/>
                <w:lang w:val="en-US"/>
              </w:rPr>
              <w:t>3</w:t>
            </w:r>
            <w:r>
              <w:rPr>
                <w:rFonts w:ascii="KZ Times New Roman" w:hAnsi="KZ Times New Roman"/>
                <w:lang w:val="en-US"/>
              </w:rPr>
              <w:t>CHOHCOOH</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6</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2...3</w:t>
            </w:r>
          </w:p>
        </w:tc>
        <w:tc>
          <w:tcPr>
            <w:tcW w:w="973"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Барлық</w:t>
            </w:r>
          </w:p>
        </w:tc>
      </w:tr>
      <w:tr w:rsidR="007D007D" w:rsidTr="007D007D">
        <w:tc>
          <w:tcPr>
            <w:tcW w:w="282"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2</w:t>
            </w:r>
          </w:p>
        </w:tc>
        <w:tc>
          <w:tcPr>
            <w:tcW w:w="1348"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Каустикалық сода</w:t>
            </w:r>
          </w:p>
        </w:tc>
        <w:tc>
          <w:tcPr>
            <w:tcW w:w="89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NaOH</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5</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6,8</w:t>
            </w:r>
          </w:p>
        </w:tc>
        <w:tc>
          <w:tcPr>
            <w:tcW w:w="973"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Алюминий бөлшектерінен басқасы</w:t>
            </w:r>
          </w:p>
        </w:tc>
      </w:tr>
      <w:tr w:rsidR="007D007D" w:rsidTr="007D007D">
        <w:tc>
          <w:tcPr>
            <w:tcW w:w="282"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3</w:t>
            </w:r>
          </w:p>
        </w:tc>
        <w:tc>
          <w:tcPr>
            <w:tcW w:w="1348"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Кальциленген сода</w:t>
            </w:r>
          </w:p>
        </w:tc>
        <w:tc>
          <w:tcPr>
            <w:tcW w:w="89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vertAlign w:val="subscript"/>
                <w:lang w:val="ru-MO"/>
              </w:rPr>
            </w:pPr>
            <w:r>
              <w:rPr>
                <w:rFonts w:ascii="KZ Times New Roman" w:hAnsi="KZ Times New Roman"/>
                <w:lang w:val="ru-MO"/>
              </w:rPr>
              <w:t>Na</w:t>
            </w:r>
            <w:r>
              <w:rPr>
                <w:rFonts w:ascii="KZ Times New Roman" w:hAnsi="KZ Times New Roman"/>
                <w:vertAlign w:val="subscript"/>
                <w:lang w:val="ru-MO"/>
              </w:rPr>
              <w:t>2</w:t>
            </w:r>
            <w:r>
              <w:rPr>
                <w:rFonts w:ascii="KZ Times New Roman" w:hAnsi="KZ Times New Roman"/>
                <w:lang w:val="ru-MO"/>
              </w:rPr>
              <w:t>CO</w:t>
            </w:r>
            <w:r>
              <w:rPr>
                <w:rFonts w:ascii="KZ Times New Roman" w:hAnsi="KZ Times New Roman"/>
                <w:vertAlign w:val="subscript"/>
                <w:lang w:val="ru-MO"/>
              </w:rPr>
              <w:t>3</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10...12</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10...15</w:t>
            </w:r>
          </w:p>
        </w:tc>
        <w:tc>
          <w:tcPr>
            <w:tcW w:w="973"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Барлығы</w:t>
            </w:r>
          </w:p>
        </w:tc>
      </w:tr>
      <w:tr w:rsidR="007D007D" w:rsidTr="007D007D">
        <w:trPr>
          <w:trHeight w:val="251"/>
        </w:trPr>
        <w:tc>
          <w:tcPr>
            <w:tcW w:w="282"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4</w:t>
            </w:r>
          </w:p>
        </w:tc>
        <w:tc>
          <w:tcPr>
            <w:tcW w:w="1348"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Хром ангидриді</w:t>
            </w:r>
          </w:p>
        </w:tc>
        <w:tc>
          <w:tcPr>
            <w:tcW w:w="89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vertAlign w:val="subscript"/>
                <w:lang w:val="ru-MO"/>
              </w:rPr>
            </w:pPr>
            <w:r>
              <w:rPr>
                <w:rFonts w:ascii="KZ Times New Roman" w:hAnsi="KZ Times New Roman"/>
                <w:lang w:val="ru-MO"/>
              </w:rPr>
              <w:t>Cr</w:t>
            </w:r>
            <w:r>
              <w:rPr>
                <w:rFonts w:ascii="KZ Times New Roman" w:hAnsi="KZ Times New Roman"/>
                <w:vertAlign w:val="subscript"/>
                <w:lang w:val="ru-MO"/>
              </w:rPr>
              <w:t>2</w:t>
            </w:r>
            <w:r>
              <w:rPr>
                <w:rFonts w:ascii="KZ Times New Roman" w:hAnsi="KZ Times New Roman"/>
                <w:lang w:val="ru-MO"/>
              </w:rPr>
              <w:t>O</w:t>
            </w:r>
            <w:r>
              <w:rPr>
                <w:rFonts w:ascii="KZ Times New Roman" w:hAnsi="KZ Times New Roman"/>
                <w:vertAlign w:val="subscript"/>
                <w:lang w:val="ru-MO"/>
              </w:rPr>
              <w:t>3</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0,2</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0,2</w:t>
            </w:r>
          </w:p>
        </w:tc>
        <w:tc>
          <w:tcPr>
            <w:tcW w:w="973"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Барлығы</w:t>
            </w:r>
          </w:p>
        </w:tc>
      </w:tr>
      <w:tr w:rsidR="007D007D" w:rsidTr="007D007D">
        <w:tc>
          <w:tcPr>
            <w:tcW w:w="282"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5</w:t>
            </w:r>
          </w:p>
        </w:tc>
        <w:tc>
          <w:tcPr>
            <w:tcW w:w="1348"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Үшнатрийфосфат пен кальциленген соданың қоспасы</w:t>
            </w:r>
          </w:p>
        </w:tc>
        <w:tc>
          <w:tcPr>
            <w:tcW w:w="89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Na</w:t>
            </w:r>
            <w:r>
              <w:rPr>
                <w:rFonts w:ascii="KZ Times New Roman" w:hAnsi="KZ Times New Roman"/>
                <w:vertAlign w:val="subscript"/>
                <w:lang w:val="ru-MO"/>
              </w:rPr>
              <w:t>3</w:t>
            </w:r>
            <w:r>
              <w:rPr>
                <w:rFonts w:ascii="KZ Times New Roman" w:hAnsi="KZ Times New Roman"/>
                <w:lang w:val="ru-MO"/>
              </w:rPr>
              <w:t>PO</w:t>
            </w:r>
            <w:r>
              <w:rPr>
                <w:rFonts w:ascii="KZ Times New Roman" w:hAnsi="KZ Times New Roman"/>
                <w:vertAlign w:val="subscript"/>
                <w:lang w:val="ru-MO"/>
              </w:rPr>
              <w:t>4</w:t>
            </w:r>
            <w:r>
              <w:rPr>
                <w:rFonts w:ascii="KZ Times New Roman" w:hAnsi="KZ Times New Roman"/>
                <w:lang w:val="ru-MO"/>
              </w:rPr>
              <w:t>, Na</w:t>
            </w:r>
            <w:r>
              <w:rPr>
                <w:rFonts w:ascii="KZ Times New Roman" w:hAnsi="KZ Times New Roman"/>
                <w:vertAlign w:val="subscript"/>
                <w:lang w:val="ru-MO"/>
              </w:rPr>
              <w:t>2</w:t>
            </w:r>
            <w:r>
              <w:rPr>
                <w:rFonts w:ascii="KZ Times New Roman" w:hAnsi="KZ Times New Roman"/>
                <w:lang w:val="ru-MO"/>
              </w:rPr>
              <w:t>CO</w:t>
            </w:r>
            <w:r>
              <w:rPr>
                <w:rFonts w:ascii="KZ Times New Roman" w:hAnsi="KZ Times New Roman"/>
                <w:vertAlign w:val="subscript"/>
                <w:lang w:val="ru-MO"/>
              </w:rPr>
              <w:t>3</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5</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10...12</w:t>
            </w:r>
          </w:p>
        </w:tc>
        <w:tc>
          <w:tcPr>
            <w:tcW w:w="973"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Алюминий бөлшектерінен басқасы</w:t>
            </w:r>
          </w:p>
        </w:tc>
      </w:tr>
      <w:tr w:rsidR="007D007D" w:rsidTr="007D007D">
        <w:tc>
          <w:tcPr>
            <w:tcW w:w="282"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6</w:t>
            </w:r>
          </w:p>
        </w:tc>
        <w:tc>
          <w:tcPr>
            <w:tcW w:w="1348"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Кальциленген сода мен хромпиктің қоспасы</w:t>
            </w:r>
          </w:p>
        </w:tc>
        <w:tc>
          <w:tcPr>
            <w:tcW w:w="89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vertAlign w:val="subscript"/>
                <w:lang w:val="ru-MO"/>
              </w:rPr>
            </w:pPr>
            <w:r>
              <w:rPr>
                <w:rFonts w:ascii="KZ Times New Roman" w:hAnsi="KZ Times New Roman"/>
                <w:lang w:val="ru-MO"/>
              </w:rPr>
              <w:t>Na</w:t>
            </w:r>
            <w:r>
              <w:rPr>
                <w:rFonts w:ascii="KZ Times New Roman" w:hAnsi="KZ Times New Roman"/>
                <w:vertAlign w:val="subscript"/>
                <w:lang w:val="ru-MO"/>
              </w:rPr>
              <w:t>2</w:t>
            </w:r>
            <w:r>
              <w:rPr>
                <w:rFonts w:ascii="KZ Times New Roman" w:hAnsi="KZ Times New Roman"/>
                <w:lang w:val="ru-MO"/>
              </w:rPr>
              <w:t>CO</w:t>
            </w:r>
            <w:r>
              <w:rPr>
                <w:rFonts w:ascii="KZ Times New Roman" w:hAnsi="KZ Times New Roman"/>
                <w:vertAlign w:val="subscript"/>
                <w:lang w:val="ru-MO"/>
              </w:rPr>
              <w:t>3</w:t>
            </w:r>
            <w:r>
              <w:rPr>
                <w:rFonts w:ascii="KZ Times New Roman" w:hAnsi="KZ Times New Roman"/>
                <w:lang w:val="ru-MO"/>
              </w:rPr>
              <w:t>, K</w:t>
            </w:r>
            <w:r>
              <w:rPr>
                <w:rFonts w:ascii="KZ Times New Roman" w:hAnsi="KZ Times New Roman"/>
                <w:vertAlign w:val="subscript"/>
                <w:lang w:val="ru-MO"/>
              </w:rPr>
              <w:t>2</w:t>
            </w:r>
            <w:r>
              <w:rPr>
                <w:rFonts w:ascii="KZ Times New Roman" w:hAnsi="KZ Times New Roman"/>
                <w:lang w:val="ru-MO"/>
              </w:rPr>
              <w:t>Cr</w:t>
            </w:r>
            <w:r>
              <w:rPr>
                <w:rFonts w:ascii="KZ Times New Roman" w:hAnsi="KZ Times New Roman"/>
                <w:vertAlign w:val="subscript"/>
                <w:lang w:val="ru-MO"/>
              </w:rPr>
              <w:t>2</w:t>
            </w:r>
            <w:r>
              <w:rPr>
                <w:rFonts w:ascii="KZ Times New Roman" w:hAnsi="KZ Times New Roman"/>
                <w:lang w:val="ru-MO"/>
              </w:rPr>
              <w:t>O</w:t>
            </w:r>
            <w:r>
              <w:rPr>
                <w:rFonts w:ascii="KZ Times New Roman" w:hAnsi="KZ Times New Roman"/>
                <w:vertAlign w:val="subscript"/>
                <w:lang w:val="ru-MO"/>
              </w:rPr>
              <w:t>7</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10</w:t>
            </w:r>
          </w:p>
          <w:p w:rsidR="007D007D" w:rsidRDefault="007D007D">
            <w:pPr>
              <w:jc w:val="center"/>
              <w:rPr>
                <w:rFonts w:ascii="KZ Times New Roman" w:hAnsi="KZ Times New Roman"/>
                <w:lang w:val="ru-MO"/>
              </w:rPr>
            </w:pPr>
            <w:r>
              <w:rPr>
                <w:rFonts w:ascii="KZ Times New Roman" w:hAnsi="KZ Times New Roman"/>
                <w:lang w:val="ru-MO"/>
              </w:rPr>
              <w:t>0,2</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10</w:t>
            </w:r>
          </w:p>
        </w:tc>
        <w:tc>
          <w:tcPr>
            <w:tcW w:w="973"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Барлығы</w:t>
            </w:r>
          </w:p>
        </w:tc>
      </w:tr>
      <w:tr w:rsidR="007D007D" w:rsidTr="007D007D">
        <w:tc>
          <w:tcPr>
            <w:tcW w:w="282"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7</w:t>
            </w:r>
          </w:p>
        </w:tc>
        <w:tc>
          <w:tcPr>
            <w:tcW w:w="1348"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Тұз қышқылы</w:t>
            </w:r>
          </w:p>
        </w:tc>
        <w:tc>
          <w:tcPr>
            <w:tcW w:w="89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HCl</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2...3</w:t>
            </w:r>
          </w:p>
        </w:tc>
        <w:tc>
          <w:tcPr>
            <w:tcW w:w="74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1...3</w:t>
            </w:r>
          </w:p>
        </w:tc>
        <w:tc>
          <w:tcPr>
            <w:tcW w:w="973" w:type="pct"/>
            <w:tcBorders>
              <w:top w:val="single" w:sz="4" w:space="0" w:color="auto"/>
              <w:left w:val="single" w:sz="4" w:space="0" w:color="auto"/>
              <w:bottom w:val="single" w:sz="4" w:space="0" w:color="auto"/>
              <w:right w:val="single" w:sz="4" w:space="0" w:color="auto"/>
            </w:tcBorders>
            <w:hideMark/>
          </w:tcPr>
          <w:p w:rsidR="007D007D" w:rsidRDefault="007D007D" w:rsidP="003544FE">
            <w:pPr>
              <w:jc w:val="both"/>
              <w:rPr>
                <w:rFonts w:ascii="KZ Times New Roman" w:hAnsi="KZ Times New Roman"/>
                <w:lang w:val="ru-MO"/>
              </w:rPr>
            </w:pPr>
            <w:r>
              <w:rPr>
                <w:rFonts w:ascii="KZ Times New Roman" w:hAnsi="KZ Times New Roman"/>
                <w:lang w:val="ru-MO"/>
              </w:rPr>
              <w:t>Алюминий бөл</w:t>
            </w:r>
            <w:r w:rsidR="003544FE">
              <w:rPr>
                <w:rFonts w:ascii="KZ Times New Roman" w:hAnsi="KZ Times New Roman"/>
                <w:lang w:val="ru-MO"/>
              </w:rPr>
              <w:t>-</w:t>
            </w:r>
            <w:r>
              <w:rPr>
                <w:rFonts w:ascii="KZ Times New Roman" w:hAnsi="KZ Times New Roman"/>
                <w:lang w:val="ru-MO"/>
              </w:rPr>
              <w:t>нен</w:t>
            </w:r>
            <w:r w:rsidR="003544FE">
              <w:rPr>
                <w:rFonts w:ascii="KZ Times New Roman" w:hAnsi="KZ Times New Roman"/>
                <w:lang w:val="ru-MO"/>
              </w:rPr>
              <w:t>баска</w:t>
            </w:r>
          </w:p>
        </w:tc>
      </w:tr>
    </w:tbl>
    <w:p w:rsidR="007D007D" w:rsidRPr="003544FE" w:rsidRDefault="007D007D" w:rsidP="007D007D">
      <w:pPr>
        <w:pStyle w:val="8"/>
        <w:jc w:val="center"/>
        <w:rPr>
          <w:b/>
          <w:i w:val="0"/>
          <w:lang w:val="kk-KZ"/>
        </w:rPr>
      </w:pPr>
      <w:r w:rsidRPr="003544FE">
        <w:rPr>
          <w:b/>
          <w:i w:val="0"/>
        </w:rPr>
        <w:lastRenderedPageBreak/>
        <w:t>Қақты кетірудің реті</w:t>
      </w:r>
    </w:p>
    <w:p w:rsidR="007D007D" w:rsidRDefault="007D007D" w:rsidP="007D007D">
      <w:pPr>
        <w:ind w:firstLine="720"/>
        <w:jc w:val="both"/>
        <w:rPr>
          <w:rFonts w:ascii="KZ Times New Roman" w:hAnsi="KZ Times New Roman"/>
        </w:rPr>
      </w:pPr>
      <w:r>
        <w:rPr>
          <w:rFonts w:ascii="KZ Times New Roman" w:hAnsi="KZ Times New Roman"/>
        </w:rPr>
        <w:t>Қақты кетіру үшін алдымен қозғалтқыштан термостатты алып тастап, салқындату жүйесіне таңдап алынған ерітіндіні құяды. Ең дұрысы сүт қышқылы – ол металды коррозияға түсірмейді. Тұз қышқылы металға қатты қирата әсер етеді сондықтан оны өте қажет болғанда ғана пайдаланған жөн. Ертінді қозғалтқышта белгілі бір уақыт болады, сонан соң қозғалтқышты 15...20 мин жұмыс істетеді де, ерітіндіні төгіп, салқындату жүйені сумен тазалап жуады. Сонда шлактар төгіледі.</w:t>
      </w:r>
    </w:p>
    <w:p w:rsidR="007D007D" w:rsidRDefault="007D007D" w:rsidP="003544FE">
      <w:pPr>
        <w:pStyle w:val="2"/>
        <w:ind w:firstLine="708"/>
        <w:rPr>
          <w:rFonts w:ascii="Times New Roman" w:hAnsi="Times New Roman"/>
          <w:i w:val="0"/>
          <w:sz w:val="24"/>
          <w:szCs w:val="24"/>
        </w:rPr>
      </w:pPr>
      <w:bookmarkStart w:id="31" w:name="_Toc77838839"/>
      <w:bookmarkStart w:id="32" w:name="_Toc77838547"/>
      <w:r>
        <w:rPr>
          <w:rFonts w:ascii="Times New Roman" w:hAnsi="Times New Roman"/>
          <w:i w:val="0"/>
          <w:sz w:val="24"/>
          <w:szCs w:val="24"/>
        </w:rPr>
        <w:t xml:space="preserve"> Суды зерттеу</w:t>
      </w:r>
      <w:bookmarkEnd w:id="31"/>
      <w:bookmarkEnd w:id="32"/>
    </w:p>
    <w:p w:rsidR="007D007D" w:rsidRDefault="007D007D" w:rsidP="007D007D">
      <w:pPr>
        <w:ind w:firstLine="720"/>
        <w:jc w:val="both"/>
        <w:rPr>
          <w:rFonts w:ascii="KZ Times New Roman" w:hAnsi="KZ Times New Roman"/>
        </w:rPr>
      </w:pPr>
      <w:r>
        <w:rPr>
          <w:rFonts w:ascii="KZ Times New Roman" w:hAnsi="KZ Times New Roman"/>
        </w:rPr>
        <w:t xml:space="preserve">Ең алдымен су үлгісінің сапасын сырт белгілеріне (мөлдірлігіне иісіне, шаң-тозаңдарына) қарап анықтайды, соң талдауға кіріседі. </w:t>
      </w:r>
    </w:p>
    <w:p w:rsidR="007D007D" w:rsidRDefault="007D007D" w:rsidP="007D007D">
      <w:pPr>
        <w:pStyle w:val="3"/>
        <w:ind w:firstLine="709"/>
        <w:rPr>
          <w:sz w:val="24"/>
          <w:szCs w:val="24"/>
        </w:rPr>
      </w:pPr>
      <w:bookmarkStart w:id="33" w:name="_Toc77838840"/>
      <w:bookmarkStart w:id="34" w:name="_Toc77838548"/>
      <w:r>
        <w:rPr>
          <w:sz w:val="24"/>
          <w:szCs w:val="24"/>
        </w:rPr>
        <w:t>Судың сілтілігін анықтау</w:t>
      </w:r>
      <w:bookmarkEnd w:id="33"/>
      <w:bookmarkEnd w:id="34"/>
    </w:p>
    <w:p w:rsidR="007D007D" w:rsidRDefault="007D007D" w:rsidP="007D007D">
      <w:pPr>
        <w:ind w:firstLine="720"/>
        <w:jc w:val="both"/>
        <w:rPr>
          <w:rFonts w:ascii="KZ Times New Roman" w:hAnsi="KZ Times New Roman"/>
        </w:rPr>
      </w:pPr>
      <w:r>
        <w:rPr>
          <w:rFonts w:ascii="KZ Times New Roman" w:hAnsi="KZ Times New Roman"/>
        </w:rPr>
        <w:t>Конусты колбаға өлшегіш цилиндрмен 100 мл зерттелетін суды кұйып, 3...4 тамшы метилоранжды қосады да, бюреткадан абайлап дәл 1/10N тұз қышқылының ерітіндігін құйяды. Титрлеуді сары түстен ақшыл қызғылт түске дейін жүргізіледі. Кеткен қышқылдың мөлшері (мл) судың мг-экв/л есептегенде сілтілігін береді. Егер қышқыл ерітіндісі тұра дециқалыпшаспаған болса, онда судың сілтілігін мына формуламен анықтайды:</w:t>
      </w:r>
    </w:p>
    <w:p w:rsidR="007D007D" w:rsidRDefault="007D007D" w:rsidP="007D007D">
      <w:pPr>
        <w:ind w:firstLine="720"/>
        <w:jc w:val="both"/>
        <w:rPr>
          <w:rFonts w:ascii="KZ Times New Roman" w:hAnsi="KZ Times New Roman"/>
        </w:rPr>
      </w:pPr>
    </w:p>
    <w:p w:rsidR="007D007D" w:rsidRDefault="007D007D" w:rsidP="007D007D">
      <w:pPr>
        <w:ind w:firstLine="720"/>
        <w:jc w:val="center"/>
        <w:rPr>
          <w:rFonts w:ascii="KZ Times New Roman" w:hAnsi="KZ Times New Roman"/>
          <w:lang w:val="ru-MO"/>
        </w:rPr>
      </w:pPr>
      <w:proofErr w:type="gramStart"/>
      <w:r>
        <w:rPr>
          <w:rFonts w:ascii="KZ Times New Roman" w:hAnsi="KZ Times New Roman"/>
          <w:i/>
          <w:lang w:val="ru-MO"/>
        </w:rPr>
        <w:t>Щ</w:t>
      </w:r>
      <w:proofErr w:type="gramEnd"/>
      <w:r>
        <w:rPr>
          <w:rFonts w:ascii="KZ Times New Roman" w:hAnsi="KZ Times New Roman"/>
          <w:i/>
          <w:lang w:val="ru-MO"/>
        </w:rPr>
        <w:t>=k*n</w:t>
      </w:r>
      <w:r>
        <w:rPr>
          <w:rFonts w:ascii="KZ Times New Roman" w:hAnsi="KZ Times New Roman"/>
          <w:lang w:val="ru-MO"/>
        </w:rPr>
        <w:tab/>
      </w:r>
      <w:r>
        <w:rPr>
          <w:rFonts w:ascii="KZ Times New Roman" w:hAnsi="KZ Times New Roman"/>
          <w:lang w:val="ru-MO"/>
        </w:rPr>
        <w:tab/>
      </w:r>
      <w:r>
        <w:rPr>
          <w:rFonts w:ascii="KZ Times New Roman" w:hAnsi="KZ Times New Roman"/>
          <w:lang w:val="ru-MO"/>
        </w:rPr>
        <w:tab/>
        <w:t>(4.3)</w:t>
      </w:r>
    </w:p>
    <w:tbl>
      <w:tblPr>
        <w:tblW w:w="5000" w:type="pct"/>
        <w:tblLook w:val="04A0"/>
      </w:tblPr>
      <w:tblGrid>
        <w:gridCol w:w="1384"/>
        <w:gridCol w:w="8187"/>
      </w:tblGrid>
      <w:tr w:rsidR="007D007D" w:rsidTr="007D007D">
        <w:tc>
          <w:tcPr>
            <w:tcW w:w="723" w:type="pct"/>
            <w:hideMark/>
          </w:tcPr>
          <w:p w:rsidR="007D007D" w:rsidRDefault="007D007D">
            <w:pPr>
              <w:rPr>
                <w:rFonts w:ascii="KZ Times New Roman" w:hAnsi="KZ Times New Roman"/>
                <w:lang w:val="ru-MO"/>
              </w:rPr>
            </w:pPr>
            <w:proofErr w:type="gramStart"/>
            <w:r>
              <w:rPr>
                <w:rFonts w:ascii="KZ Times New Roman" w:hAnsi="KZ Times New Roman"/>
                <w:lang w:val="ru-MO"/>
              </w:rPr>
              <w:t>м</w:t>
            </w:r>
            <w:proofErr w:type="gramEnd"/>
            <w:r>
              <w:rPr>
                <w:rFonts w:ascii="KZ Times New Roman" w:hAnsi="KZ Times New Roman"/>
                <w:lang w:val="ru-MO"/>
              </w:rPr>
              <w:t>ұндағы</w:t>
            </w:r>
          </w:p>
        </w:tc>
        <w:tc>
          <w:tcPr>
            <w:tcW w:w="4277" w:type="pct"/>
            <w:hideMark/>
          </w:tcPr>
          <w:p w:rsidR="007D007D" w:rsidRDefault="007D007D">
            <w:pPr>
              <w:rPr>
                <w:rFonts w:ascii="KZ Times New Roman" w:hAnsi="KZ Times New Roman"/>
                <w:lang w:val="ru-MO"/>
              </w:rPr>
            </w:pPr>
            <w:r>
              <w:rPr>
                <w:rFonts w:ascii="KZ Times New Roman" w:hAnsi="KZ Times New Roman"/>
                <w:i/>
                <w:lang w:val="en-US"/>
              </w:rPr>
              <w:t>k</w:t>
            </w:r>
            <w:r>
              <w:rPr>
                <w:rFonts w:ascii="KZ Times New Roman" w:hAnsi="KZ Times New Roman"/>
                <w:lang w:val="ru-MO"/>
              </w:rPr>
              <w:t>- түзеткіш коэффициент;</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ru-MO"/>
              </w:rPr>
              <w:t>n</w:t>
            </w:r>
            <w:r>
              <w:rPr>
                <w:rFonts w:ascii="KZ Times New Roman" w:hAnsi="KZ Times New Roman"/>
                <w:lang w:val="ru-MO"/>
              </w:rPr>
              <w:t xml:space="preserve">- тұз қышқылының мл соны (судағы сілтіні </w:t>
            </w:r>
            <w:proofErr w:type="gramStart"/>
            <w:r>
              <w:rPr>
                <w:rFonts w:ascii="KZ Times New Roman" w:hAnsi="KZ Times New Roman"/>
                <w:lang w:val="ru-MO"/>
              </w:rPr>
              <w:t>нейтралдау</w:t>
            </w:r>
            <w:proofErr w:type="gramEnd"/>
            <w:r>
              <w:rPr>
                <w:rFonts w:ascii="KZ Times New Roman" w:hAnsi="KZ Times New Roman"/>
                <w:lang w:val="ru-MO"/>
              </w:rPr>
              <w:t>ға кеткен тұз қышқылының мл мөлшері).</w:t>
            </w:r>
          </w:p>
        </w:tc>
      </w:tr>
    </w:tbl>
    <w:p w:rsidR="007D007D" w:rsidRDefault="007D007D" w:rsidP="007D007D">
      <w:pPr>
        <w:pStyle w:val="3"/>
        <w:ind w:firstLine="709"/>
        <w:rPr>
          <w:rFonts w:ascii="Times New Roman" w:hAnsi="Times New Roman"/>
          <w:sz w:val="24"/>
          <w:szCs w:val="24"/>
          <w:lang w:val="ru-MO"/>
        </w:rPr>
      </w:pPr>
      <w:bookmarkStart w:id="35" w:name="_Toc77838841"/>
      <w:bookmarkStart w:id="36" w:name="_Toc77838549"/>
      <w:r>
        <w:rPr>
          <w:rFonts w:ascii="Times New Roman" w:hAnsi="Times New Roman"/>
          <w:sz w:val="24"/>
          <w:szCs w:val="24"/>
          <w:lang w:val="ru-MO"/>
        </w:rPr>
        <w:t>Карбонаттық қаттылықты  анықтау</w:t>
      </w:r>
      <w:bookmarkEnd w:id="35"/>
      <w:bookmarkEnd w:id="36"/>
    </w:p>
    <w:p w:rsidR="007D007D" w:rsidRDefault="007D007D" w:rsidP="007D007D">
      <w:pPr>
        <w:ind w:firstLine="720"/>
        <w:jc w:val="both"/>
        <w:rPr>
          <w:rFonts w:ascii="KZ Times New Roman" w:hAnsi="KZ Times New Roman"/>
          <w:lang w:val="ru-MO"/>
        </w:rPr>
      </w:pPr>
      <w:r>
        <w:rPr>
          <w:rFonts w:ascii="KZ Times New Roman" w:hAnsi="KZ Times New Roman"/>
          <w:lang w:val="ru-MO"/>
        </w:rPr>
        <w:t>250 мл колбаға 100 мл зерттелетін суды құйып, судың деңгейін карандашпен белгілейді. Кобаны шығынмен бекітіледі. Тығынды шыны тү</w:t>
      </w:r>
      <w:proofErr w:type="gramStart"/>
      <w:r>
        <w:rPr>
          <w:rFonts w:ascii="KZ Times New Roman" w:hAnsi="KZ Times New Roman"/>
          <w:lang w:val="ru-MO"/>
        </w:rPr>
        <w:t>т</w:t>
      </w:r>
      <w:proofErr w:type="gramEnd"/>
      <w:r>
        <w:rPr>
          <w:rFonts w:ascii="KZ Times New Roman" w:hAnsi="KZ Times New Roman"/>
          <w:lang w:val="ru-MO"/>
        </w:rPr>
        <w:t>ік бар (ауа суытқыш). Сонан соң колбаға суды 30 мин шағын отта қайнады. Қайнаған карбонаттың тұздар (кальций, магний бикорбанаты) бөлшектені</w:t>
      </w:r>
      <w:proofErr w:type="gramStart"/>
      <w:r>
        <w:rPr>
          <w:rFonts w:ascii="KZ Times New Roman" w:hAnsi="KZ Times New Roman"/>
          <w:lang w:val="ru-MO"/>
        </w:rPr>
        <w:t>п</w:t>
      </w:r>
      <w:proofErr w:type="gramEnd"/>
      <w:r>
        <w:rPr>
          <w:rFonts w:ascii="KZ Times New Roman" w:hAnsi="KZ Times New Roman"/>
          <w:lang w:val="ru-MO"/>
        </w:rPr>
        <w:t xml:space="preserve"> тұнбаға айналады. Карбонаттың тұздар тұ</w:t>
      </w:r>
      <w:proofErr w:type="gramStart"/>
      <w:r>
        <w:rPr>
          <w:rFonts w:ascii="KZ Times New Roman" w:hAnsi="KZ Times New Roman"/>
          <w:lang w:val="ru-MO"/>
        </w:rPr>
        <w:t>нба</w:t>
      </w:r>
      <w:proofErr w:type="gramEnd"/>
      <w:r>
        <w:rPr>
          <w:rFonts w:ascii="KZ Times New Roman" w:hAnsi="KZ Times New Roman"/>
          <w:lang w:val="ru-MO"/>
        </w:rPr>
        <w:t>ға түскендіктен, суда натрий бикарбонаты мен басқа қосындылар қалып қояды. Сондықтан судың сілтілігі артады.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Енді колбадағы суды салқындатады. Егер судың деңгейі буланудан азайса, онда оны дистилді</w:t>
      </w:r>
      <w:proofErr w:type="gramStart"/>
      <w:r>
        <w:rPr>
          <w:rFonts w:ascii="KZ Times New Roman" w:hAnsi="KZ Times New Roman"/>
          <w:lang w:val="ru-MO"/>
        </w:rPr>
        <w:t>р</w:t>
      </w:r>
      <w:proofErr w:type="gramEnd"/>
      <w:r>
        <w:rPr>
          <w:rFonts w:ascii="KZ Times New Roman" w:hAnsi="KZ Times New Roman"/>
          <w:lang w:val="ru-MO"/>
        </w:rPr>
        <w:t>ілген сумен толықтыру керек. Тұнбаны сүзгіштен өткізі</w:t>
      </w:r>
      <w:proofErr w:type="gramStart"/>
      <w:r>
        <w:rPr>
          <w:rFonts w:ascii="KZ Times New Roman" w:hAnsi="KZ Times New Roman"/>
          <w:lang w:val="ru-MO"/>
        </w:rPr>
        <w:t>п</w:t>
      </w:r>
      <w:proofErr w:type="gramEnd"/>
      <w:r>
        <w:rPr>
          <w:rFonts w:ascii="KZ Times New Roman" w:hAnsi="KZ Times New Roman"/>
          <w:lang w:val="ru-MO"/>
        </w:rPr>
        <w:t xml:space="preserve">, дистилдірілген суда жуады. </w:t>
      </w:r>
      <w:proofErr w:type="gramStart"/>
      <w:r>
        <w:rPr>
          <w:rFonts w:ascii="KZ Times New Roman" w:hAnsi="KZ Times New Roman"/>
          <w:lang w:val="ru-MO"/>
        </w:rPr>
        <w:t>Фильтрат</w:t>
      </w:r>
      <w:proofErr w:type="gramEnd"/>
      <w:r>
        <w:rPr>
          <w:rFonts w:ascii="KZ Times New Roman" w:hAnsi="KZ Times New Roman"/>
          <w:lang w:val="ru-MO"/>
        </w:rPr>
        <w:t>қа 3...4 тамшы метилоранжды қосып, сонан соң нейтралданады (0,1</w:t>
      </w:r>
      <w:r>
        <w:rPr>
          <w:rFonts w:ascii="KZ Times New Roman" w:hAnsi="KZ Times New Roman"/>
          <w:lang w:val="en-US"/>
        </w:rPr>
        <w:t>N</w:t>
      </w:r>
      <w:r>
        <w:rPr>
          <w:rFonts w:ascii="KZ Times New Roman" w:hAnsi="KZ Times New Roman"/>
          <w:lang w:val="ru-MO"/>
        </w:rPr>
        <w:t xml:space="preserve"> тұз қышқылынан ерітіндісімен титрлау арқылы). Фильтрат сары тү</w:t>
      </w:r>
      <w:proofErr w:type="gramStart"/>
      <w:r>
        <w:rPr>
          <w:rFonts w:ascii="KZ Times New Roman" w:hAnsi="KZ Times New Roman"/>
          <w:lang w:val="ru-MO"/>
        </w:rPr>
        <w:t>стен</w:t>
      </w:r>
      <w:proofErr w:type="gramEnd"/>
      <w:r>
        <w:rPr>
          <w:rFonts w:ascii="KZ Times New Roman" w:hAnsi="KZ Times New Roman"/>
          <w:lang w:val="ru-MO"/>
        </w:rPr>
        <w:t xml:space="preserve"> ақшыл қызғылт түске өтеді. Бюретке арқылы шығындалған қышқылды белгілейді (</w:t>
      </w:r>
      <w:r>
        <w:rPr>
          <w:rFonts w:ascii="KZ Times New Roman" w:hAnsi="KZ Times New Roman"/>
          <w:lang w:val="en-US"/>
        </w:rPr>
        <w:t>m</w:t>
      </w:r>
      <w:r>
        <w:rPr>
          <w:rFonts w:ascii="KZ Times New Roman" w:hAnsi="KZ Times New Roman"/>
          <w:lang w:val="ru-MO"/>
        </w:rPr>
        <w:t>).</w:t>
      </w:r>
    </w:p>
    <w:p w:rsidR="007D007D" w:rsidRDefault="007D007D" w:rsidP="007D007D">
      <w:pPr>
        <w:ind w:firstLine="720"/>
        <w:jc w:val="both"/>
        <w:rPr>
          <w:rFonts w:ascii="KZ Times New Roman" w:hAnsi="KZ Times New Roman"/>
          <w:lang w:val="ru-MO"/>
        </w:rPr>
      </w:pPr>
      <w:r>
        <w:rPr>
          <w:rFonts w:ascii="KZ Times New Roman" w:hAnsi="KZ Times New Roman"/>
          <w:lang w:val="ru-MO"/>
        </w:rPr>
        <w:t>Егер барлық қышқылдың мөлшерінен (</w:t>
      </w:r>
      <w:r>
        <w:rPr>
          <w:rFonts w:ascii="KZ Times New Roman" w:hAnsi="KZ Times New Roman"/>
          <w:lang w:val="en-US"/>
        </w:rPr>
        <w:t>n</w:t>
      </w:r>
      <w:r>
        <w:rPr>
          <w:rFonts w:ascii="KZ Times New Roman" w:hAnsi="KZ Times New Roman"/>
          <w:lang w:val="ru-MO"/>
        </w:rPr>
        <w:t xml:space="preserve">) қышқыл  шығыны m–ды алып тастасаң, онда қалған карбонат тұздарын </w:t>
      </w:r>
      <w:proofErr w:type="gramStart"/>
      <w:r>
        <w:rPr>
          <w:rFonts w:ascii="KZ Times New Roman" w:hAnsi="KZ Times New Roman"/>
          <w:lang w:val="ru-MO"/>
        </w:rPr>
        <w:t>нейтрландандыру</w:t>
      </w:r>
      <w:proofErr w:type="gramEnd"/>
      <w:r>
        <w:rPr>
          <w:rFonts w:ascii="KZ Times New Roman" w:hAnsi="KZ Times New Roman"/>
          <w:lang w:val="ru-MO"/>
        </w:rPr>
        <w:t>ға кетеді, немесе карбонаттың қаттылықты көрсетеді (мг-экв/л)</w:t>
      </w:r>
    </w:p>
    <w:p w:rsidR="007D007D" w:rsidRDefault="007D007D" w:rsidP="007D007D">
      <w:pPr>
        <w:ind w:firstLine="720"/>
        <w:jc w:val="both"/>
        <w:rPr>
          <w:rFonts w:ascii="KZ Times New Roman" w:hAnsi="KZ Times New Roman"/>
          <w:lang w:val="ru-MO"/>
        </w:rPr>
      </w:pPr>
    </w:p>
    <w:p w:rsidR="007D007D" w:rsidRDefault="007D007D" w:rsidP="007D007D">
      <w:pPr>
        <w:ind w:firstLine="720"/>
        <w:jc w:val="center"/>
        <w:rPr>
          <w:rFonts w:ascii="KZ Times New Roman" w:hAnsi="KZ Times New Roman"/>
          <w:lang w:val="ru-MO"/>
        </w:rPr>
      </w:pPr>
      <w:proofErr w:type="gramStart"/>
      <w:r>
        <w:rPr>
          <w:rFonts w:ascii="KZ Times New Roman" w:hAnsi="KZ Times New Roman"/>
          <w:lang w:val="ru-MO"/>
        </w:rPr>
        <w:t>Ж</w:t>
      </w:r>
      <w:proofErr w:type="gramEnd"/>
      <w:r>
        <w:rPr>
          <w:rFonts w:ascii="KZ Times New Roman" w:hAnsi="KZ Times New Roman"/>
          <w:vertAlign w:val="subscript"/>
          <w:lang w:val="ru-MO"/>
        </w:rPr>
        <w:t>қор</w:t>
      </w:r>
      <w:r>
        <w:rPr>
          <w:rFonts w:ascii="KZ Times New Roman" w:hAnsi="KZ Times New Roman"/>
          <w:lang w:val="ru-MO"/>
        </w:rPr>
        <w:t xml:space="preserve">=n – m </w:t>
      </w:r>
      <w:r>
        <w:rPr>
          <w:rFonts w:ascii="KZ Times New Roman" w:hAnsi="KZ Times New Roman"/>
          <w:lang w:val="ru-MO"/>
        </w:rPr>
        <w:tab/>
      </w:r>
      <w:r>
        <w:rPr>
          <w:rFonts w:ascii="KZ Times New Roman" w:hAnsi="KZ Times New Roman"/>
          <w:lang w:val="ru-MO"/>
        </w:rPr>
        <w:tab/>
      </w:r>
      <w:r>
        <w:rPr>
          <w:rFonts w:ascii="KZ Times New Roman" w:hAnsi="KZ Times New Roman"/>
          <w:lang w:val="ru-MO"/>
        </w:rPr>
        <w:tab/>
        <w:t>(4.4)</w:t>
      </w:r>
    </w:p>
    <w:p w:rsidR="007D007D" w:rsidRDefault="007D007D" w:rsidP="007D007D">
      <w:pPr>
        <w:pStyle w:val="3"/>
        <w:ind w:firstLine="709"/>
        <w:rPr>
          <w:sz w:val="24"/>
          <w:szCs w:val="24"/>
          <w:lang w:val="ru-MO"/>
        </w:rPr>
      </w:pPr>
      <w:bookmarkStart w:id="37" w:name="_Toc77838842"/>
      <w:bookmarkStart w:id="38" w:name="_Toc77838550"/>
      <w:r>
        <w:rPr>
          <w:sz w:val="24"/>
          <w:szCs w:val="24"/>
          <w:lang w:val="ru-MO"/>
        </w:rPr>
        <w:t>Жалпы қаттылықты анықтау</w:t>
      </w:r>
      <w:bookmarkEnd w:id="37"/>
      <w:bookmarkEnd w:id="38"/>
    </w:p>
    <w:p w:rsidR="007D007D" w:rsidRDefault="007D007D" w:rsidP="007D007D">
      <w:pPr>
        <w:ind w:firstLine="720"/>
        <w:jc w:val="both"/>
        <w:rPr>
          <w:rFonts w:ascii="KZ Times New Roman" w:hAnsi="KZ Times New Roman"/>
          <w:lang w:val="ru-MO"/>
        </w:rPr>
      </w:pPr>
      <w:r>
        <w:rPr>
          <w:rFonts w:ascii="KZ Times New Roman" w:hAnsi="KZ Times New Roman"/>
          <w:lang w:val="ru-MO"/>
        </w:rPr>
        <w:t>Жалпы қаттылықты анықтау әдістері өте көп. Онын қарапайымы – барлық тұздарды сілті қоспасының артық мөлшерімен тұнбаға тү</w:t>
      </w:r>
      <w:proofErr w:type="gramStart"/>
      <w:r>
        <w:rPr>
          <w:rFonts w:ascii="KZ Times New Roman" w:hAnsi="KZ Times New Roman"/>
          <w:lang w:val="ru-MO"/>
        </w:rPr>
        <w:t>сіру</w:t>
      </w:r>
      <w:proofErr w:type="gramEnd"/>
      <w:r>
        <w:rPr>
          <w:rFonts w:ascii="KZ Times New Roman" w:hAnsi="KZ Times New Roman"/>
          <w:lang w:val="ru-MO"/>
        </w:rPr>
        <w:t xml:space="preserve"> және қалған сілті қоспасын нейтралдау. Сілті қоспасы сода (</w:t>
      </w:r>
      <w:r>
        <w:rPr>
          <w:rFonts w:ascii="KZ Times New Roman" w:hAnsi="KZ Times New Roman"/>
          <w:lang w:val="en-US"/>
        </w:rPr>
        <w:t>Na</w:t>
      </w:r>
      <w:r>
        <w:rPr>
          <w:rFonts w:ascii="KZ Times New Roman" w:hAnsi="KZ Times New Roman"/>
          <w:vertAlign w:val="subscript"/>
          <w:lang w:val="ru-MO"/>
        </w:rPr>
        <w:t>2</w:t>
      </w:r>
      <w:r>
        <w:rPr>
          <w:rFonts w:ascii="KZ Times New Roman" w:hAnsi="KZ Times New Roman"/>
          <w:lang w:val="en-US"/>
        </w:rPr>
        <w:t>CO</w:t>
      </w:r>
      <w:r>
        <w:rPr>
          <w:rFonts w:ascii="KZ Times New Roman" w:hAnsi="KZ Times New Roman"/>
          <w:vertAlign w:val="subscript"/>
          <w:lang w:val="ru-MO"/>
        </w:rPr>
        <w:t>3</w:t>
      </w:r>
      <w:r>
        <w:rPr>
          <w:rFonts w:ascii="KZ Times New Roman" w:hAnsi="KZ Times New Roman"/>
          <w:lang w:val="ru-MO"/>
        </w:rPr>
        <w:t>) мен натрий сілтісінің  (NaOH) тек көлемді децинормалды ерітіндісінен тұрады. 100 мл зерттелетін суды 0,1</w:t>
      </w:r>
      <w:r>
        <w:rPr>
          <w:rFonts w:ascii="KZ Times New Roman" w:hAnsi="KZ Times New Roman"/>
          <w:lang w:val="en-US"/>
        </w:rPr>
        <w:t>N</w:t>
      </w:r>
      <w:r>
        <w:rPr>
          <w:rFonts w:ascii="KZ Times New Roman" w:hAnsi="KZ Times New Roman"/>
          <w:lang w:val="ru-MO"/>
        </w:rPr>
        <w:t xml:space="preserve"> тұз қышқылымен метилоранж қатысында нейтралдандырады. Тұз қышқылымен нейтралданғанда барлық көмі</w:t>
      </w:r>
      <w:proofErr w:type="gramStart"/>
      <w:r>
        <w:rPr>
          <w:rFonts w:ascii="KZ Times New Roman" w:hAnsi="KZ Times New Roman"/>
          <w:lang w:val="ru-MO"/>
        </w:rPr>
        <w:t>р</w:t>
      </w:r>
      <w:proofErr w:type="gramEnd"/>
      <w:r>
        <w:rPr>
          <w:rFonts w:ascii="KZ Times New Roman" w:hAnsi="KZ Times New Roman"/>
          <w:lang w:val="ru-MO"/>
        </w:rPr>
        <w:t>қышқыл тұздар хлор қоспаларына ауысады.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Нейтралдаған суды колбада 2...3 мин электрпешімен қайқатады. Сол кезде көмі</w:t>
      </w:r>
      <w:proofErr w:type="gramStart"/>
      <w:r>
        <w:rPr>
          <w:rFonts w:ascii="KZ Times New Roman" w:hAnsi="KZ Times New Roman"/>
          <w:lang w:val="ru-MO"/>
        </w:rPr>
        <w:t>р</w:t>
      </w:r>
      <w:proofErr w:type="gramEnd"/>
      <w:r>
        <w:rPr>
          <w:rFonts w:ascii="KZ Times New Roman" w:hAnsi="KZ Times New Roman"/>
          <w:lang w:val="ru-MO"/>
        </w:rPr>
        <w:t xml:space="preserve">қышқыл газ кетеді. Қайнап жатқан ерітіндіге пипеткамен тура 20...25 мл сілті </w:t>
      </w:r>
      <w:r>
        <w:rPr>
          <w:rFonts w:ascii="KZ Times New Roman" w:hAnsi="KZ Times New Roman"/>
          <w:lang w:val="ru-MO"/>
        </w:rPr>
        <w:lastRenderedPageBreak/>
        <w:t xml:space="preserve">қоспасын қосады, сонда ерітінді сары түске өту керек. Сонан </w:t>
      </w:r>
      <w:proofErr w:type="gramStart"/>
      <w:r>
        <w:rPr>
          <w:rFonts w:ascii="KZ Times New Roman" w:hAnsi="KZ Times New Roman"/>
          <w:lang w:val="ru-MO"/>
        </w:rPr>
        <w:t>со</w:t>
      </w:r>
      <w:proofErr w:type="gramEnd"/>
      <w:r>
        <w:rPr>
          <w:rFonts w:ascii="KZ Times New Roman" w:hAnsi="KZ Times New Roman"/>
          <w:lang w:val="ru-MO"/>
        </w:rPr>
        <w:t>ң ерітінді қосымша тағы 3...4 мин қайнатылады (тұздарды толық тұнбаға түсіру үшін).</w:t>
      </w:r>
    </w:p>
    <w:p w:rsidR="007D007D" w:rsidRDefault="007D007D" w:rsidP="007D007D">
      <w:pPr>
        <w:ind w:firstLine="720"/>
        <w:jc w:val="both"/>
        <w:rPr>
          <w:rFonts w:ascii="KZ Times New Roman" w:hAnsi="KZ Times New Roman"/>
          <w:lang w:val="ru-MO"/>
        </w:rPr>
      </w:pPr>
      <w:r>
        <w:rPr>
          <w:rFonts w:ascii="KZ Times New Roman" w:hAnsi="KZ Times New Roman"/>
          <w:lang w:val="ru-MO"/>
        </w:rPr>
        <w:t>Тұнбасы бар қолбаны суық сумен салқындатылып, колбадағы бар ерітіндіні (тұнбасымен) 200 мл өлшегіш колбаға құяды. Қалған тұнбаны дистилдірілген сумен жуып, осы суды да өлшегіш колбаға құяды, көлемді белгіге дейін жеткізу керек. өлшегіш колбадағы затты сүзгіден (кө</w:t>
      </w:r>
      <w:proofErr w:type="gramStart"/>
      <w:r>
        <w:rPr>
          <w:rFonts w:ascii="KZ Times New Roman" w:hAnsi="KZ Times New Roman"/>
          <w:lang w:val="ru-MO"/>
        </w:rPr>
        <w:t>к</w:t>
      </w:r>
      <w:proofErr w:type="gramEnd"/>
      <w:r>
        <w:rPr>
          <w:rFonts w:ascii="KZ Times New Roman" w:hAnsi="KZ Times New Roman"/>
          <w:lang w:val="ru-MO"/>
        </w:rPr>
        <w:t xml:space="preserve"> лента) өткізеді 100 мл ерітіндіні өлшегіш цилиндрге сүзуге болады.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 xml:space="preserve">100 мл сүзілген ерітіндіні кебу конусты </w:t>
      </w:r>
      <w:proofErr w:type="gramStart"/>
      <w:r>
        <w:rPr>
          <w:rFonts w:ascii="KZ Times New Roman" w:hAnsi="KZ Times New Roman"/>
          <w:lang w:val="ru-MO"/>
        </w:rPr>
        <w:t>колба</w:t>
      </w:r>
      <w:proofErr w:type="gramEnd"/>
      <w:r>
        <w:rPr>
          <w:rFonts w:ascii="KZ Times New Roman" w:hAnsi="KZ Times New Roman"/>
          <w:lang w:val="ru-MO"/>
        </w:rPr>
        <w:t>ға құйып, 0,1</w:t>
      </w:r>
      <w:r>
        <w:rPr>
          <w:rFonts w:ascii="KZ Times New Roman" w:hAnsi="KZ Times New Roman"/>
          <w:lang w:val="en-US"/>
        </w:rPr>
        <w:t>HCl</w:t>
      </w:r>
      <w:r>
        <w:rPr>
          <w:rFonts w:ascii="KZ Times New Roman" w:hAnsi="KZ Times New Roman"/>
          <w:lang w:val="ru-MO"/>
        </w:rPr>
        <w:t xml:space="preserve"> нейтралдандырды. Бұл жағдайда тұз қышқылымен артық қ</w:t>
      </w:r>
      <w:proofErr w:type="gramStart"/>
      <w:r>
        <w:rPr>
          <w:rFonts w:ascii="KZ Times New Roman" w:hAnsi="KZ Times New Roman"/>
          <w:lang w:val="ru-MO"/>
        </w:rPr>
        <w:t>ал</w:t>
      </w:r>
      <w:proofErr w:type="gramEnd"/>
      <w:r>
        <w:rPr>
          <w:rFonts w:ascii="KZ Times New Roman" w:hAnsi="KZ Times New Roman"/>
          <w:lang w:val="ru-MO"/>
        </w:rPr>
        <w:t>ған, реакцияға түспеген сілті қоспасы нейтралданады. Қышқылды аздап ерітінді ақшыл қызғылт түске өткенше қоса береді.</w:t>
      </w:r>
    </w:p>
    <w:p w:rsidR="007D007D" w:rsidRDefault="007D007D" w:rsidP="007D007D">
      <w:pPr>
        <w:ind w:firstLine="720"/>
        <w:jc w:val="both"/>
        <w:rPr>
          <w:rFonts w:ascii="KZ Times New Roman" w:hAnsi="KZ Times New Roman"/>
          <w:lang w:val="ru-MO"/>
        </w:rPr>
      </w:pPr>
      <w:r>
        <w:rPr>
          <w:rFonts w:ascii="KZ Times New Roman" w:hAnsi="KZ Times New Roman"/>
          <w:lang w:val="ru-MO"/>
        </w:rPr>
        <w:t>Судың жалпы қаншалығы былай анықтайды.</w:t>
      </w:r>
    </w:p>
    <w:p w:rsidR="007D007D" w:rsidRDefault="007D007D" w:rsidP="007D007D">
      <w:pPr>
        <w:ind w:firstLine="720"/>
        <w:jc w:val="both"/>
        <w:rPr>
          <w:rFonts w:ascii="KZ Times New Roman" w:hAnsi="KZ Times New Roman"/>
          <w:lang w:val="ru-MO"/>
        </w:rPr>
      </w:pPr>
    </w:p>
    <w:p w:rsidR="007D007D" w:rsidRDefault="007D007D" w:rsidP="007D007D">
      <w:pPr>
        <w:ind w:firstLine="720"/>
        <w:jc w:val="center"/>
        <w:rPr>
          <w:rFonts w:ascii="KZ Times New Roman" w:hAnsi="KZ Times New Roman"/>
          <w:lang w:val="ru-MO"/>
        </w:rPr>
      </w:pPr>
      <w:r>
        <w:rPr>
          <w:rFonts w:ascii="KZ Times New Roman" w:hAnsi="KZ Times New Roman"/>
          <w:i/>
          <w:lang w:val="ru-MO"/>
        </w:rPr>
        <w:t xml:space="preserve">                                Ж</w:t>
      </w:r>
      <w:r>
        <w:rPr>
          <w:rFonts w:ascii="KZ Times New Roman" w:hAnsi="KZ Times New Roman"/>
          <w:i/>
          <w:vertAlign w:val="subscript"/>
          <w:lang w:val="ru-MO"/>
        </w:rPr>
        <w:t>0</w:t>
      </w:r>
      <w:r>
        <w:rPr>
          <w:rFonts w:ascii="KZ Times New Roman" w:hAnsi="KZ Times New Roman"/>
          <w:i/>
          <w:lang w:val="ru-MO"/>
        </w:rPr>
        <w:t>=</w:t>
      </w:r>
      <w:proofErr w:type="gramStart"/>
      <w:r>
        <w:rPr>
          <w:rFonts w:ascii="KZ Times New Roman" w:hAnsi="KZ Times New Roman"/>
          <w:i/>
          <w:lang w:val="ru-MO"/>
        </w:rPr>
        <w:t>П</w:t>
      </w:r>
      <w:proofErr w:type="gramEnd"/>
      <w:r>
        <w:rPr>
          <w:rFonts w:ascii="KZ Times New Roman" w:hAnsi="KZ Times New Roman"/>
          <w:i/>
          <w:lang w:val="ru-MO"/>
        </w:rPr>
        <w:t xml:space="preserve"> – 2в</w:t>
      </w:r>
      <w:r>
        <w:rPr>
          <w:rFonts w:ascii="KZ Times New Roman" w:hAnsi="KZ Times New Roman"/>
          <w:i/>
          <w:lang w:val="ru-MO"/>
        </w:rPr>
        <w:tab/>
      </w:r>
      <w:r>
        <w:rPr>
          <w:rFonts w:ascii="KZ Times New Roman" w:hAnsi="KZ Times New Roman"/>
          <w:lang w:val="ru-MO"/>
        </w:rPr>
        <w:tab/>
      </w:r>
      <w:r>
        <w:rPr>
          <w:rFonts w:ascii="KZ Times New Roman" w:hAnsi="KZ Times New Roman"/>
          <w:lang w:val="ru-MO"/>
        </w:rPr>
        <w:tab/>
        <w:t>(4.5)</w:t>
      </w:r>
    </w:p>
    <w:p w:rsidR="007D007D" w:rsidRDefault="007D007D" w:rsidP="007D007D">
      <w:pPr>
        <w:ind w:firstLine="720"/>
        <w:jc w:val="both"/>
        <w:rPr>
          <w:rFonts w:ascii="KZ Times New Roman" w:hAnsi="KZ Times New Roman"/>
          <w:lang w:val="ru-MO"/>
        </w:rPr>
      </w:pPr>
    </w:p>
    <w:tbl>
      <w:tblPr>
        <w:tblW w:w="5000" w:type="pct"/>
        <w:tblLook w:val="04A0"/>
      </w:tblPr>
      <w:tblGrid>
        <w:gridCol w:w="1384"/>
        <w:gridCol w:w="8187"/>
      </w:tblGrid>
      <w:tr w:rsidR="007D007D" w:rsidTr="007D007D">
        <w:tc>
          <w:tcPr>
            <w:tcW w:w="723" w:type="pct"/>
            <w:hideMark/>
          </w:tcPr>
          <w:p w:rsidR="007D007D" w:rsidRDefault="007D007D">
            <w:pPr>
              <w:rPr>
                <w:rFonts w:ascii="KZ Times New Roman" w:hAnsi="KZ Times New Roman"/>
                <w:lang w:val="ru-MO"/>
              </w:rPr>
            </w:pPr>
            <w:proofErr w:type="gramStart"/>
            <w:r>
              <w:rPr>
                <w:rFonts w:ascii="KZ Times New Roman" w:hAnsi="KZ Times New Roman"/>
                <w:lang w:val="ru-MO"/>
              </w:rPr>
              <w:t>м</w:t>
            </w:r>
            <w:proofErr w:type="gramEnd"/>
            <w:r>
              <w:rPr>
                <w:rFonts w:ascii="KZ Times New Roman" w:hAnsi="KZ Times New Roman"/>
                <w:lang w:val="ru-MO"/>
              </w:rPr>
              <w:t>ұндағы</w:t>
            </w:r>
          </w:p>
        </w:tc>
        <w:tc>
          <w:tcPr>
            <w:tcW w:w="4277" w:type="pct"/>
            <w:hideMark/>
          </w:tcPr>
          <w:p w:rsidR="007D007D" w:rsidRDefault="007D007D">
            <w:pPr>
              <w:rPr>
                <w:rFonts w:ascii="KZ Times New Roman" w:hAnsi="KZ Times New Roman"/>
                <w:lang w:val="ru-MO"/>
              </w:rPr>
            </w:pPr>
            <w:r>
              <w:rPr>
                <w:rFonts w:ascii="KZ Times New Roman" w:hAnsi="KZ Times New Roman"/>
                <w:i/>
                <w:lang w:val="ru-MO"/>
              </w:rPr>
              <w:t>П</w:t>
            </w:r>
            <w:r>
              <w:rPr>
                <w:rFonts w:ascii="KZ Times New Roman" w:hAnsi="KZ Times New Roman"/>
                <w:lang w:val="ru-MO"/>
              </w:rPr>
              <w:t xml:space="preserve">– </w:t>
            </w:r>
            <w:proofErr w:type="gramStart"/>
            <w:r>
              <w:rPr>
                <w:rFonts w:ascii="KZ Times New Roman" w:hAnsi="KZ Times New Roman"/>
                <w:lang w:val="ru-MO"/>
              </w:rPr>
              <w:t>шы</w:t>
            </w:r>
            <w:proofErr w:type="gramEnd"/>
            <w:r>
              <w:rPr>
                <w:rFonts w:ascii="KZ Times New Roman" w:hAnsi="KZ Times New Roman"/>
                <w:lang w:val="ru-MO"/>
              </w:rPr>
              <w:t>ғындалған сілті қоспасының мл мөлшері;</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ru-MO"/>
              </w:rPr>
              <w:t xml:space="preserve">В </w:t>
            </w:r>
            <w:r>
              <w:rPr>
                <w:rFonts w:ascii="KZ Times New Roman" w:hAnsi="KZ Times New Roman"/>
                <w:lang w:val="ru-MO"/>
              </w:rPr>
              <w:t>– тұз қышқылының мл мөлшері.</w:t>
            </w:r>
          </w:p>
        </w:tc>
      </w:tr>
    </w:tbl>
    <w:p w:rsidR="007D007D" w:rsidRDefault="007D007D" w:rsidP="007D007D">
      <w:pPr>
        <w:ind w:firstLine="720"/>
        <w:jc w:val="both"/>
        <w:rPr>
          <w:rFonts w:ascii="KZ Times New Roman" w:hAnsi="KZ Times New Roman"/>
          <w:lang w:val="ru-MO"/>
        </w:rPr>
      </w:pPr>
    </w:p>
    <w:p w:rsidR="007D007D" w:rsidRDefault="007D007D" w:rsidP="007D007D">
      <w:pPr>
        <w:pStyle w:val="ab"/>
        <w:jc w:val="center"/>
        <w:rPr>
          <w:b/>
        </w:rPr>
      </w:pPr>
      <w:bookmarkStart w:id="39" w:name="_Toc77838551"/>
      <w:r>
        <w:rPr>
          <w:b/>
        </w:rPr>
        <w:t>Тексеру сұрақтары</w:t>
      </w:r>
      <w:bookmarkEnd w:id="39"/>
    </w:p>
    <w:p w:rsidR="007D007D" w:rsidRDefault="007D007D" w:rsidP="007D007D">
      <w:pPr>
        <w:rPr>
          <w:rFonts w:ascii="KZ Times New Roman" w:hAnsi="KZ Times New Roman"/>
          <w:lang w:val="ru-MO"/>
        </w:rPr>
      </w:pPr>
    </w:p>
    <w:p w:rsidR="007D007D" w:rsidRDefault="007D007D" w:rsidP="007D007D">
      <w:pPr>
        <w:ind w:firstLine="720"/>
        <w:rPr>
          <w:rFonts w:ascii="KZ Times New Roman" w:hAnsi="KZ Times New Roman"/>
          <w:lang w:val="ru-MO"/>
        </w:rPr>
      </w:pPr>
      <w:r>
        <w:rPr>
          <w:rFonts w:ascii="KZ Times New Roman" w:hAnsi="KZ Times New Roman"/>
          <w:lang w:val="ru-MO"/>
        </w:rPr>
        <w:t>1. Қ</w:t>
      </w:r>
      <w:proofErr w:type="gramStart"/>
      <w:r>
        <w:rPr>
          <w:rFonts w:ascii="KZ Times New Roman" w:hAnsi="KZ Times New Roman"/>
          <w:lang w:val="ru-MO"/>
        </w:rPr>
        <w:t>оз</w:t>
      </w:r>
      <w:proofErr w:type="gramEnd"/>
      <w:r>
        <w:rPr>
          <w:rFonts w:ascii="KZ Times New Roman" w:hAnsi="KZ Times New Roman"/>
          <w:lang w:val="ru-MO"/>
        </w:rPr>
        <w:t>ғалтқышты салқындату үшін суға қойылатын талаптар қандай?</w:t>
      </w:r>
    </w:p>
    <w:p w:rsidR="007D007D" w:rsidRDefault="007D007D" w:rsidP="007D007D">
      <w:pPr>
        <w:ind w:firstLine="720"/>
        <w:rPr>
          <w:rFonts w:ascii="KZ Times New Roman" w:hAnsi="KZ Times New Roman"/>
          <w:lang w:val="ru-MO"/>
        </w:rPr>
      </w:pPr>
      <w:r>
        <w:rPr>
          <w:rFonts w:ascii="KZ Times New Roman" w:hAnsi="KZ Times New Roman"/>
          <w:lang w:val="ru-MO"/>
        </w:rPr>
        <w:t>2. Судың қаттылығы (ащылығы) дегеніміз не, оның өлшем бірлігі?</w:t>
      </w:r>
    </w:p>
    <w:p w:rsidR="007D007D" w:rsidRDefault="007D007D" w:rsidP="007D007D">
      <w:pPr>
        <w:ind w:firstLine="720"/>
        <w:rPr>
          <w:rFonts w:ascii="KZ Times New Roman" w:hAnsi="KZ Times New Roman"/>
          <w:lang w:val="ru-MO"/>
        </w:rPr>
      </w:pPr>
      <w:r>
        <w:rPr>
          <w:rFonts w:ascii="KZ Times New Roman" w:hAnsi="KZ Times New Roman"/>
          <w:lang w:val="ru-MO"/>
        </w:rPr>
        <w:t>3. Карбонаттың қаттылықты қандай тұздар құрайды?</w:t>
      </w:r>
    </w:p>
    <w:p w:rsidR="007D007D" w:rsidRDefault="007D007D" w:rsidP="007D007D">
      <w:pPr>
        <w:ind w:firstLine="720"/>
        <w:rPr>
          <w:rFonts w:ascii="KZ Times New Roman" w:hAnsi="KZ Times New Roman"/>
          <w:lang w:val="ru-MO"/>
        </w:rPr>
      </w:pPr>
      <w:r>
        <w:rPr>
          <w:rFonts w:ascii="KZ Times New Roman" w:hAnsi="KZ Times New Roman"/>
          <w:lang w:val="ru-MO"/>
        </w:rPr>
        <w:t>4. Карбонаттық емес қаттылықты қандай тұздар құрайды?</w:t>
      </w:r>
    </w:p>
    <w:p w:rsidR="007D007D" w:rsidRDefault="007D007D" w:rsidP="007D007D">
      <w:pPr>
        <w:ind w:firstLine="720"/>
        <w:rPr>
          <w:rFonts w:ascii="KZ Times New Roman" w:hAnsi="KZ Times New Roman"/>
          <w:lang w:val="ru-MO"/>
        </w:rPr>
      </w:pPr>
      <w:r>
        <w:rPr>
          <w:rFonts w:ascii="KZ Times New Roman" w:hAnsi="KZ Times New Roman"/>
          <w:lang w:val="ru-MO"/>
        </w:rPr>
        <w:t>5. Судың сілтілігі қандай тұ</w:t>
      </w:r>
      <w:proofErr w:type="gramStart"/>
      <w:r>
        <w:rPr>
          <w:rFonts w:ascii="KZ Times New Roman" w:hAnsi="KZ Times New Roman"/>
          <w:lang w:val="ru-MO"/>
        </w:rPr>
        <w:t>здар</w:t>
      </w:r>
      <w:proofErr w:type="gramEnd"/>
      <w:r>
        <w:rPr>
          <w:rFonts w:ascii="KZ Times New Roman" w:hAnsi="KZ Times New Roman"/>
          <w:lang w:val="ru-MO"/>
        </w:rPr>
        <w:t>ға байланысты және олар қақтың пайда болуына қалай әсер етеді?</w:t>
      </w:r>
    </w:p>
    <w:p w:rsidR="007D007D" w:rsidRDefault="007D007D" w:rsidP="007D007D">
      <w:pPr>
        <w:ind w:firstLine="720"/>
        <w:rPr>
          <w:rFonts w:ascii="KZ Times New Roman" w:hAnsi="KZ Times New Roman"/>
          <w:lang w:val="ru-MO"/>
        </w:rPr>
      </w:pPr>
      <w:r>
        <w:rPr>
          <w:rFonts w:ascii="KZ Times New Roman" w:hAnsi="KZ Times New Roman"/>
          <w:lang w:val="ru-MO"/>
        </w:rPr>
        <w:t>6. Не себепті қ</w:t>
      </w:r>
      <w:proofErr w:type="gramStart"/>
      <w:r>
        <w:rPr>
          <w:rFonts w:ascii="KZ Times New Roman" w:hAnsi="KZ Times New Roman"/>
          <w:lang w:val="ru-MO"/>
        </w:rPr>
        <w:t>оз</w:t>
      </w:r>
      <w:proofErr w:type="gramEnd"/>
      <w:r>
        <w:rPr>
          <w:rFonts w:ascii="KZ Times New Roman" w:hAnsi="KZ Times New Roman"/>
          <w:lang w:val="ru-MO"/>
        </w:rPr>
        <w:t>ғалтқышта қақты пайда болдырмау керек?</w:t>
      </w:r>
    </w:p>
    <w:p w:rsidR="007D007D" w:rsidRDefault="007D007D" w:rsidP="007D007D">
      <w:pPr>
        <w:ind w:firstLine="720"/>
        <w:rPr>
          <w:rFonts w:ascii="KZ Times New Roman" w:hAnsi="KZ Times New Roman"/>
          <w:lang w:val="ru-MO"/>
        </w:rPr>
      </w:pPr>
      <w:r>
        <w:rPr>
          <w:rFonts w:ascii="KZ Times New Roman" w:hAnsi="KZ Times New Roman"/>
          <w:lang w:val="ru-MO"/>
        </w:rPr>
        <w:t>7. Қандай суды жұмсарту әдістері бар?</w:t>
      </w:r>
    </w:p>
    <w:p w:rsidR="007D007D" w:rsidRDefault="007D007D" w:rsidP="007D007D">
      <w:pPr>
        <w:ind w:firstLine="720"/>
        <w:rPr>
          <w:rFonts w:ascii="KZ Times New Roman" w:hAnsi="KZ Times New Roman"/>
          <w:lang w:val="ru-MO"/>
        </w:rPr>
      </w:pPr>
      <w:r>
        <w:rPr>
          <w:rFonts w:ascii="KZ Times New Roman" w:hAnsi="KZ Times New Roman"/>
          <w:lang w:val="ru-MO"/>
        </w:rPr>
        <w:t>8. Суды магнитпен өңдеу әді</w:t>
      </w:r>
      <w:proofErr w:type="gramStart"/>
      <w:r>
        <w:rPr>
          <w:rFonts w:ascii="KZ Times New Roman" w:hAnsi="KZ Times New Roman"/>
          <w:lang w:val="ru-MO"/>
        </w:rPr>
        <w:t>с</w:t>
      </w:r>
      <w:proofErr w:type="gramEnd"/>
      <w:r>
        <w:rPr>
          <w:rFonts w:ascii="KZ Times New Roman" w:hAnsi="KZ Times New Roman"/>
          <w:lang w:val="ru-MO"/>
        </w:rPr>
        <w:t xml:space="preserve">і </w:t>
      </w:r>
      <w:proofErr w:type="gramStart"/>
      <w:r>
        <w:rPr>
          <w:rFonts w:ascii="KZ Times New Roman" w:hAnsi="KZ Times New Roman"/>
          <w:lang w:val="ru-MO"/>
        </w:rPr>
        <w:t>неге</w:t>
      </w:r>
      <w:proofErr w:type="gramEnd"/>
      <w:r>
        <w:rPr>
          <w:rFonts w:ascii="KZ Times New Roman" w:hAnsi="KZ Times New Roman"/>
          <w:lang w:val="ru-MO"/>
        </w:rPr>
        <w:t xml:space="preserve"> негізделген?</w:t>
      </w:r>
    </w:p>
    <w:p w:rsidR="007D007D" w:rsidRDefault="007D007D" w:rsidP="007D007D">
      <w:pPr>
        <w:shd w:val="clear" w:color="auto" w:fill="FFFFFF"/>
        <w:ind w:firstLine="562"/>
        <w:jc w:val="center"/>
        <w:rPr>
          <w:b/>
          <w:bCs/>
          <w:iCs/>
          <w:noProof/>
          <w:lang w:val="ru-MO"/>
        </w:rPr>
      </w:pPr>
    </w:p>
    <w:p w:rsidR="007D007D" w:rsidRDefault="007D007D" w:rsidP="007D007D">
      <w:pPr>
        <w:shd w:val="clear" w:color="auto" w:fill="FFFFFF"/>
        <w:ind w:firstLine="562"/>
        <w:jc w:val="center"/>
        <w:rPr>
          <w:b/>
          <w:bCs/>
          <w:iCs/>
          <w:noProof/>
        </w:rPr>
      </w:pPr>
    </w:p>
    <w:p w:rsidR="007D007D" w:rsidRDefault="007D007D" w:rsidP="007D007D">
      <w:pPr>
        <w:shd w:val="clear" w:color="auto" w:fill="FFFFFF"/>
        <w:ind w:firstLine="562"/>
        <w:jc w:val="center"/>
        <w:rPr>
          <w:b/>
          <w:bCs/>
          <w:iCs/>
          <w:noProof/>
        </w:rPr>
      </w:pPr>
      <w:r>
        <w:rPr>
          <w:b/>
          <w:bCs/>
          <w:iCs/>
          <w:noProof/>
        </w:rPr>
        <w:t>№ 11-12. ЛАБОРАТОРИЯЛЫҚ ЖҰМЫС.</w:t>
      </w:r>
    </w:p>
    <w:p w:rsidR="007D007D" w:rsidRDefault="007D007D" w:rsidP="007D007D">
      <w:pPr>
        <w:shd w:val="clear" w:color="auto" w:fill="FFFFFF"/>
        <w:ind w:firstLine="562"/>
        <w:jc w:val="center"/>
        <w:rPr>
          <w:b/>
          <w:bCs/>
          <w:iCs/>
          <w:noProof/>
        </w:rPr>
      </w:pPr>
    </w:p>
    <w:p w:rsidR="007D007D" w:rsidRDefault="007D007D" w:rsidP="007D007D">
      <w:pPr>
        <w:shd w:val="clear" w:color="auto" w:fill="FFFFFF"/>
        <w:ind w:firstLine="562"/>
        <w:jc w:val="both"/>
        <w:rPr>
          <w:b/>
          <w:bCs/>
          <w:iCs/>
          <w:noProof/>
        </w:rPr>
      </w:pPr>
      <w:r>
        <w:rPr>
          <w:b/>
          <w:bCs/>
          <w:iCs/>
          <w:noProof/>
        </w:rPr>
        <w:t xml:space="preserve">Тақырыбы: </w:t>
      </w:r>
      <w:r w:rsidR="003544FE">
        <w:rPr>
          <w:b/>
          <w:bCs/>
          <w:iCs/>
          <w:noProof/>
        </w:rPr>
        <w:t>«</w:t>
      </w:r>
      <w:r>
        <w:rPr>
          <w:b/>
          <w:bCs/>
          <w:iCs/>
          <w:noProof/>
        </w:rPr>
        <w:t>Консистенттік жағар майлардың қасиетін зерттеу</w:t>
      </w:r>
      <w:r w:rsidR="003544FE">
        <w:rPr>
          <w:b/>
          <w:bCs/>
          <w:iCs/>
          <w:noProof/>
        </w:rPr>
        <w:t>»</w:t>
      </w:r>
    </w:p>
    <w:p w:rsidR="007D007D" w:rsidRDefault="007D007D" w:rsidP="007D007D">
      <w:pPr>
        <w:shd w:val="clear" w:color="auto" w:fill="FFFFFF"/>
        <w:ind w:firstLine="562"/>
        <w:jc w:val="both"/>
        <w:rPr>
          <w:b/>
          <w:bCs/>
          <w:iCs/>
          <w:noProof/>
        </w:rPr>
      </w:pPr>
    </w:p>
    <w:p w:rsidR="007D007D" w:rsidRDefault="007D007D" w:rsidP="003544FE">
      <w:pPr>
        <w:ind w:firstLine="720"/>
        <w:jc w:val="both"/>
        <w:rPr>
          <w:rFonts w:ascii="KZ Times New Roman" w:hAnsi="KZ Times New Roman"/>
        </w:rPr>
      </w:pPr>
      <w:r>
        <w:rPr>
          <w:b/>
          <w:bCs/>
          <w:iCs/>
          <w:noProof/>
        </w:rPr>
        <w:t xml:space="preserve">Жұмыстың мақсаты: </w:t>
      </w:r>
      <w:r>
        <w:rPr>
          <w:rFonts w:ascii="KZ Times New Roman" w:hAnsi="KZ Times New Roman"/>
        </w:rPr>
        <w:t>Халық шаруашылығынында, техникада кенінен қолданылатын консистенттік жағар майлардың негізгі қасиеттерін анықтаудың әдістерін үйрену.</w:t>
      </w:r>
    </w:p>
    <w:p w:rsidR="007D007D" w:rsidRDefault="007D007D" w:rsidP="007D007D">
      <w:pPr>
        <w:rPr>
          <w:rFonts w:ascii="KZ Times New Roman" w:hAnsi="KZ Times New Roman"/>
          <w:b/>
          <w:i/>
        </w:rPr>
      </w:pPr>
    </w:p>
    <w:p w:rsidR="007D007D" w:rsidRPr="003544FE" w:rsidRDefault="007D007D" w:rsidP="007D007D">
      <w:pPr>
        <w:ind w:firstLine="720"/>
        <w:rPr>
          <w:rFonts w:ascii="KZ Times New Roman" w:hAnsi="KZ Times New Roman"/>
          <w:b/>
        </w:rPr>
      </w:pPr>
      <w:r w:rsidRPr="003544FE">
        <w:rPr>
          <w:rFonts w:ascii="KZ Times New Roman" w:hAnsi="KZ Times New Roman"/>
          <w:b/>
        </w:rPr>
        <w:t>Жұмыстың мазмұны:</w:t>
      </w:r>
    </w:p>
    <w:p w:rsidR="007D007D" w:rsidRDefault="007D007D" w:rsidP="007D007D">
      <w:pPr>
        <w:ind w:firstLine="720"/>
        <w:rPr>
          <w:rFonts w:ascii="KZ Times New Roman" w:hAnsi="KZ Times New Roman"/>
        </w:rPr>
      </w:pPr>
      <w:r>
        <w:rPr>
          <w:rFonts w:ascii="KZ Times New Roman" w:hAnsi="KZ Times New Roman"/>
        </w:rPr>
        <w:t>Зерттеу жүргізу кезінде қарапайым тәсілдермен консистенттік жағар майлардың төмендегідей сапаларын анықтайды: қабыршақталу, ерігіштік, тамшылау температурасы және сыналатын үлгінің пенатрация саны.</w:t>
      </w:r>
    </w:p>
    <w:p w:rsidR="007D007D" w:rsidRPr="003544FE" w:rsidRDefault="007D007D" w:rsidP="007D007D">
      <w:pPr>
        <w:ind w:firstLine="720"/>
        <w:rPr>
          <w:rFonts w:ascii="KZ Times New Roman" w:hAnsi="KZ Times New Roman"/>
          <w:b/>
        </w:rPr>
      </w:pPr>
      <w:r w:rsidRPr="003544FE">
        <w:rPr>
          <w:rFonts w:ascii="KZ Times New Roman" w:hAnsi="KZ Times New Roman"/>
          <w:b/>
        </w:rPr>
        <w:t>Аспаптар және жабдықтар</w:t>
      </w:r>
    </w:p>
    <w:p w:rsidR="007D007D" w:rsidRDefault="007D007D" w:rsidP="007D007D">
      <w:pPr>
        <w:ind w:firstLine="720"/>
        <w:rPr>
          <w:rFonts w:ascii="KZ Times New Roman" w:hAnsi="KZ Times New Roman"/>
        </w:rPr>
      </w:pPr>
      <w:r>
        <w:rPr>
          <w:rFonts w:ascii="KZ Times New Roman" w:hAnsi="KZ Times New Roman"/>
        </w:rPr>
        <w:t>Әр түрлі жұмыс орнында болуы керек: әйнек, сүзгіш қағаз, пробиркалар, әйнек таяқшалар, шпатель, тамшылану температурасын анықтайтын аспап, пенетрометр, секундометр, бензин, консистенттік жағар майдың үлгісі.</w:t>
      </w:r>
    </w:p>
    <w:p w:rsidR="007D007D" w:rsidRDefault="003544FE" w:rsidP="007D007D">
      <w:pPr>
        <w:pStyle w:val="2"/>
        <w:rPr>
          <w:rFonts w:ascii="Times New Roman" w:hAnsi="Times New Roman"/>
          <w:i w:val="0"/>
          <w:sz w:val="24"/>
          <w:szCs w:val="24"/>
        </w:rPr>
      </w:pPr>
      <w:r>
        <w:rPr>
          <w:rFonts w:ascii="Times New Roman" w:hAnsi="Times New Roman"/>
          <w:i w:val="0"/>
          <w:sz w:val="24"/>
          <w:szCs w:val="24"/>
        </w:rPr>
        <w:t>Жұмысты орындаудың бір ізділігі</w:t>
      </w:r>
    </w:p>
    <w:p w:rsidR="007D007D" w:rsidRDefault="007D007D" w:rsidP="007D007D">
      <w:pPr>
        <w:pStyle w:val="ad"/>
        <w:rPr>
          <w:szCs w:val="24"/>
          <w:lang w:val="kk-KZ"/>
        </w:rPr>
      </w:pPr>
      <w:r>
        <w:rPr>
          <w:szCs w:val="24"/>
          <w:lang w:val="kk-KZ"/>
        </w:rPr>
        <w:t xml:space="preserve">Жұмыс жүргізу үшін қажет, консистенттік жағар майлар туралы жалпы мағлұматтарды үйрену. Консистенттік жағар майлар қатты көмірсутектермен үйрену. Консистенттік жағар майлар қатты көмірсутектермен және сабындармен қоюланған негізгі минералдық майлардан тұратын өте күрделі коллоидтық жүйе болып саналады. </w:t>
      </w:r>
      <w:r>
        <w:rPr>
          <w:szCs w:val="24"/>
          <w:lang w:val="kk-KZ"/>
        </w:rPr>
        <w:lastRenderedPageBreak/>
        <w:t xml:space="preserve">Кейбір жағдайларда жағар майлардың құрамына негізден және қоюлатқыштардан жағар майлардың құрамына негізден және қоюлатқыштардан басқа, толтырғыштар (канифоль, графит) кіреді. </w:t>
      </w:r>
    </w:p>
    <w:p w:rsidR="007D007D" w:rsidRDefault="007D007D" w:rsidP="007D007D">
      <w:pPr>
        <w:ind w:firstLine="720"/>
        <w:jc w:val="both"/>
        <w:rPr>
          <w:rFonts w:ascii="KZ Times New Roman" w:hAnsi="KZ Times New Roman"/>
        </w:rPr>
      </w:pPr>
      <w:r>
        <w:rPr>
          <w:rFonts w:ascii="KZ Times New Roman" w:hAnsi="KZ Times New Roman"/>
        </w:rPr>
        <w:t>Кальций сабындарынан жасалған жағар майларды солидол, ал натрий сабындарынан жасалғандарын – консталиндер деп атайды. Сирек жағдайларда алюминдік, магнилік және литийлік сабынды жағар майлар кездеседі.</w:t>
      </w:r>
    </w:p>
    <w:p w:rsidR="007D007D" w:rsidRDefault="007D007D" w:rsidP="007D007D">
      <w:pPr>
        <w:ind w:firstLine="720"/>
        <w:jc w:val="both"/>
        <w:rPr>
          <w:rFonts w:ascii="KZ Times New Roman" w:hAnsi="KZ Times New Roman"/>
        </w:rPr>
      </w:pPr>
      <w:r>
        <w:rPr>
          <w:rFonts w:ascii="KZ Times New Roman" w:hAnsi="KZ Times New Roman"/>
        </w:rPr>
        <w:t>Әмбебап жағар майлар үш топқа бөлінеді: УН (әмбебап жылдам еритіндер, еру температурасы 40-65</w:t>
      </w:r>
      <w:r>
        <w:rPr>
          <w:rFonts w:ascii="KZ Times New Roman" w:hAnsi="KZ Times New Roman"/>
          <w:vertAlign w:val="superscript"/>
        </w:rPr>
        <w:t>0</w:t>
      </w:r>
      <w:r>
        <w:rPr>
          <w:rFonts w:ascii="KZ Times New Roman" w:hAnsi="KZ Times New Roman"/>
        </w:rPr>
        <w:t>С); УС – (әмбебап орташа ерітінділер, еру температурасы 100</w:t>
      </w:r>
      <w:r>
        <w:rPr>
          <w:rFonts w:ascii="KZ Times New Roman" w:hAnsi="KZ Times New Roman"/>
          <w:vertAlign w:val="superscript"/>
        </w:rPr>
        <w:t>0</w:t>
      </w:r>
      <w:r>
        <w:rPr>
          <w:rFonts w:ascii="KZ Times New Roman" w:hAnsi="KZ Times New Roman"/>
        </w:rPr>
        <w:t>С дейін); УТ – (әмбебап жай еритіндер, еру температурасы 100</w:t>
      </w:r>
      <w:r>
        <w:rPr>
          <w:rFonts w:ascii="KZ Times New Roman" w:hAnsi="KZ Times New Roman"/>
          <w:vertAlign w:val="superscript"/>
        </w:rPr>
        <w:t>0</w:t>
      </w:r>
      <w:r>
        <w:rPr>
          <w:rFonts w:ascii="KZ Times New Roman" w:hAnsi="KZ Times New Roman"/>
        </w:rPr>
        <w:t>С жоғары).</w:t>
      </w:r>
    </w:p>
    <w:p w:rsidR="007D007D" w:rsidRDefault="007D007D" w:rsidP="007D007D">
      <w:pPr>
        <w:ind w:firstLine="720"/>
        <w:jc w:val="both"/>
        <w:rPr>
          <w:rFonts w:ascii="KZ Times New Roman" w:hAnsi="KZ Times New Roman"/>
        </w:rPr>
      </w:pPr>
      <w:r>
        <w:rPr>
          <w:rFonts w:ascii="KZ Times New Roman" w:hAnsi="KZ Times New Roman"/>
        </w:rPr>
        <w:t>Консистентік жағар майлар өте үлкен меншікті күштер әсер ететін, тез ауытқымалы температуралық және жылдамдық режимдерде істейтін үйкеліс жүйелерінде және де саңылаусыз жабылмайтын жүйелерді тотығудан қорғау үшін пайдаланады.</w:t>
      </w:r>
    </w:p>
    <w:p w:rsidR="007D007D" w:rsidRDefault="007D007D" w:rsidP="007D007D">
      <w:pPr>
        <w:ind w:firstLine="720"/>
        <w:jc w:val="both"/>
        <w:rPr>
          <w:rFonts w:ascii="KZ Times New Roman" w:hAnsi="KZ Times New Roman"/>
        </w:rPr>
      </w:pPr>
    </w:p>
    <w:p w:rsidR="007D007D" w:rsidRDefault="007D007D" w:rsidP="003544FE">
      <w:pPr>
        <w:pStyle w:val="3"/>
        <w:ind w:left="2127"/>
        <w:rPr>
          <w:rFonts w:ascii="Times New Roman" w:hAnsi="Times New Roman"/>
          <w:sz w:val="24"/>
          <w:szCs w:val="24"/>
        </w:rPr>
      </w:pPr>
      <w:r>
        <w:rPr>
          <w:rFonts w:ascii="Times New Roman" w:hAnsi="Times New Roman"/>
          <w:sz w:val="24"/>
          <w:szCs w:val="24"/>
        </w:rPr>
        <w:t>Жағар майлардың сапасын өте қарапайым әдістермен анықтау</w:t>
      </w:r>
    </w:p>
    <w:p w:rsidR="007D007D" w:rsidRDefault="007D007D" w:rsidP="007D007D">
      <w:pPr>
        <w:ind w:firstLine="720"/>
        <w:jc w:val="both"/>
        <w:rPr>
          <w:rFonts w:ascii="KZ Times New Roman" w:hAnsi="KZ Times New Roman"/>
        </w:rPr>
      </w:pPr>
      <w:r>
        <w:rPr>
          <w:rFonts w:ascii="KZ Times New Roman" w:hAnsi="KZ Times New Roman"/>
        </w:rPr>
        <w:t>Жағар майдың сапасын бағалауды оның түсінен бастайды. Графиттік жағар майлар қара түсті, кейде жасыл аралас болады: техникалық вазелин қоңыр түсті, жұқа қабаты мөлдір болады. Басқа жағар майлардың түстері ашық-сарыдан қою-қоңырға дейін өзгеріп отырады.</w:t>
      </w:r>
    </w:p>
    <w:p w:rsidR="007D007D" w:rsidRDefault="007D007D" w:rsidP="007D007D">
      <w:pPr>
        <w:ind w:firstLine="720"/>
        <w:jc w:val="both"/>
        <w:rPr>
          <w:rFonts w:ascii="KZ Times New Roman" w:hAnsi="KZ Times New Roman"/>
        </w:rPr>
      </w:pPr>
      <w:r>
        <w:rPr>
          <w:rFonts w:ascii="KZ Times New Roman" w:hAnsi="KZ Times New Roman"/>
        </w:rPr>
        <w:t>Жағар майдың біртектілігін тексеру үшін оны әйнектің бетіне жұқалап жағып жарыққа ұстап қарайды. Механикалық қоспалардың бар-жоғын анықтау үшін май жаққан әйнектін бетін екінші таза әйнекпен жауып қозғайды. Осы кезде үйкелістен шыққан дыбыс арқылы механикалық қоспалардың бар-жоғын анықтауға болады.</w:t>
      </w:r>
    </w:p>
    <w:p w:rsidR="007D007D" w:rsidRDefault="007D007D" w:rsidP="007D007D">
      <w:pPr>
        <w:ind w:firstLine="720"/>
        <w:jc w:val="both"/>
        <w:rPr>
          <w:rFonts w:ascii="KZ Times New Roman" w:hAnsi="KZ Times New Roman"/>
        </w:rPr>
      </w:pPr>
      <w:r>
        <w:rPr>
          <w:rFonts w:ascii="KZ Times New Roman" w:hAnsi="KZ Times New Roman"/>
        </w:rPr>
        <w:t>Жағар майдың сортын анықтау үшін майдың дағын сынайды. Ол үшінзерттелетін майдың бұршақтың өлшеміндей мөлшерін сүзгіш қағаздың бетіне жағады. Сүзгіш қағазды қыздырғыш аспаптың үстінен 1-</w:t>
      </w:r>
      <w:smartTag w:uri="urn:schemas-microsoft-com:office:smarttags" w:element="metricconverter">
        <w:smartTagPr>
          <w:attr w:name="ProductID" w:val="2 см"/>
        </w:smartTagPr>
        <w:r>
          <w:rPr>
            <w:rFonts w:ascii="KZ Times New Roman" w:hAnsi="KZ Times New Roman"/>
          </w:rPr>
          <w:t>2 см</w:t>
        </w:r>
      </w:smartTag>
      <w:r>
        <w:rPr>
          <w:rFonts w:ascii="KZ Times New Roman" w:hAnsi="KZ Times New Roman"/>
        </w:rPr>
        <w:t xml:space="preserve"> қашықтықта ұстап тұрып қыздырады. Бұл кезде май және көмірсутекті қоюлатқыштар сүзгіш қағазға сіңіп кетеді, ал сабын қағаздың бетінде қалып қояды. Техникалық вазелин түгел еріп қағазға сіңіп кетеді де, қағаздың бетінде тек ашық сары дақ қалады. Графиттік жағар майлар қағаздың бетінде графиттің кристалды қара-қоңыр дағы қалдырады. Консталин ерімейді, тек жағылған майдың шет-шетінде майлы дақ қалады. Солидол ортасында жұмсақ қалдығы бар майлы дақ қалады. Қатты қыздырғанда ол қалдықтан судың тамшылары бөлініп шығады. Егер қалдықты бармақпен езіп жаққанда консталин сабындалып көпіреді және сумен жылдам жуылады, ал солидол және техникалық вазелин суда сабындалмайды.</w:t>
      </w:r>
    </w:p>
    <w:p w:rsidR="007D007D" w:rsidRDefault="007D007D" w:rsidP="00C32641">
      <w:pPr>
        <w:pStyle w:val="3"/>
        <w:jc w:val="center"/>
        <w:rPr>
          <w:rFonts w:ascii="Times New Roman" w:hAnsi="Times New Roman"/>
          <w:sz w:val="24"/>
          <w:szCs w:val="24"/>
        </w:rPr>
      </w:pPr>
      <w:r>
        <w:rPr>
          <w:rFonts w:ascii="Times New Roman" w:hAnsi="Times New Roman"/>
          <w:sz w:val="24"/>
          <w:szCs w:val="24"/>
        </w:rPr>
        <w:t>Жағар майдың үлгісінің ерігіштігін тексеру</w:t>
      </w:r>
    </w:p>
    <w:p w:rsidR="007D007D" w:rsidRDefault="007D007D" w:rsidP="007D007D">
      <w:pPr>
        <w:ind w:firstLine="720"/>
        <w:jc w:val="both"/>
        <w:rPr>
          <w:rFonts w:ascii="KZ Times New Roman" w:hAnsi="KZ Times New Roman"/>
        </w:rPr>
      </w:pPr>
      <w:r>
        <w:rPr>
          <w:rFonts w:ascii="KZ Times New Roman" w:hAnsi="KZ Times New Roman"/>
        </w:rPr>
        <w:t>Тексеруді қоюлатқыштың тегін анықтау үшін жүргізіледі. Егер жағар май суда еритін болса, онда қоюлатқыш-натрилік сабын. Егер май бензинде еритін болса, онда қоюлатқыш-қатты көмірсутектер, ал егер жағар май суда ерімейтін және бензинде жай еритін болса, онда қоюлатқыш-кальцийлік сабын болуы мүмкін.</w:t>
      </w:r>
    </w:p>
    <w:p w:rsidR="007D007D" w:rsidRDefault="007D007D" w:rsidP="007D007D">
      <w:pPr>
        <w:ind w:firstLine="720"/>
        <w:jc w:val="both"/>
        <w:rPr>
          <w:rFonts w:ascii="KZ Times New Roman" w:hAnsi="KZ Times New Roman"/>
        </w:rPr>
      </w:pPr>
      <w:r>
        <w:rPr>
          <w:rFonts w:ascii="KZ Times New Roman" w:hAnsi="KZ Times New Roman"/>
        </w:rPr>
        <w:t>Ерігіштік тексеру үшін зерттелетін жағар майдың 1,5-2г екі пробиркаға салады. Пробиркалардың биіктігінің 1/3 бөлігіне: біреуіне тазаланған су, ал екіншісіне бензин құйып екеуінде жайлап 60-70</w:t>
      </w:r>
      <w:r>
        <w:rPr>
          <w:rFonts w:ascii="KZ Times New Roman" w:hAnsi="KZ Times New Roman"/>
          <w:vertAlign w:val="superscript"/>
        </w:rPr>
        <w:t>0</w:t>
      </w:r>
      <w:r>
        <w:rPr>
          <w:rFonts w:ascii="KZ Times New Roman" w:hAnsi="KZ Times New Roman"/>
        </w:rPr>
        <w:t>С дейін қыздырады. Егер су лайланса, онда жағар май ериді, ал қоюлатқыш натрийлік сабын болып саналады.</w:t>
      </w:r>
    </w:p>
    <w:p w:rsidR="007D007D" w:rsidRDefault="007D007D" w:rsidP="003544FE">
      <w:pPr>
        <w:pStyle w:val="3"/>
        <w:ind w:left="2127"/>
        <w:rPr>
          <w:rFonts w:ascii="Times New Roman" w:hAnsi="Times New Roman"/>
          <w:sz w:val="24"/>
          <w:szCs w:val="24"/>
        </w:rPr>
      </w:pPr>
      <w:r>
        <w:rPr>
          <w:rFonts w:ascii="Times New Roman" w:hAnsi="Times New Roman"/>
          <w:sz w:val="24"/>
          <w:szCs w:val="24"/>
        </w:rPr>
        <w:t xml:space="preserve"> Жағар май үлгілерінің қабыршықтанушылығын анықтау</w:t>
      </w:r>
    </w:p>
    <w:p w:rsidR="007D007D" w:rsidRDefault="007D007D" w:rsidP="007D007D">
      <w:pPr>
        <w:ind w:firstLine="720"/>
        <w:jc w:val="both"/>
        <w:rPr>
          <w:rFonts w:ascii="KZ Times New Roman" w:hAnsi="KZ Times New Roman"/>
        </w:rPr>
      </w:pPr>
      <w:r>
        <w:rPr>
          <w:rFonts w:ascii="KZ Times New Roman" w:hAnsi="KZ Times New Roman"/>
        </w:rPr>
        <w:t>Жағар май үлгісінің қабыршықтанушылығын анықтауды оны пробиркаға салып, созымдылық күінен сұйық күйіне дейін жайлап қыздыру арқылы жүргізіледі.</w:t>
      </w:r>
    </w:p>
    <w:p w:rsidR="007D007D" w:rsidRDefault="007D007D" w:rsidP="007D007D">
      <w:pPr>
        <w:ind w:firstLine="720"/>
        <w:jc w:val="both"/>
        <w:rPr>
          <w:rFonts w:ascii="KZ Times New Roman" w:hAnsi="KZ Times New Roman"/>
        </w:rPr>
      </w:pPr>
      <w:r>
        <w:rPr>
          <w:rFonts w:ascii="KZ Times New Roman" w:hAnsi="KZ Times New Roman"/>
        </w:rPr>
        <w:t>Еріген май біртекті болуы керек, онда майдың және сабынның қабыршықтануы болмауы керек.</w:t>
      </w:r>
    </w:p>
    <w:p w:rsidR="007D007D" w:rsidRDefault="007D007D" w:rsidP="007D007D">
      <w:pPr>
        <w:pStyle w:val="3"/>
        <w:ind w:left="2127"/>
        <w:rPr>
          <w:rFonts w:ascii="Times New Roman" w:hAnsi="Times New Roman"/>
          <w:sz w:val="24"/>
          <w:szCs w:val="24"/>
          <w:lang w:val="ru-MO"/>
        </w:rPr>
      </w:pPr>
      <w:r>
        <w:rPr>
          <w:rFonts w:ascii="Times New Roman" w:hAnsi="Times New Roman"/>
          <w:sz w:val="24"/>
          <w:szCs w:val="24"/>
          <w:lang w:val="ru-MO"/>
        </w:rPr>
        <w:lastRenderedPageBreak/>
        <w:t>Созымдылық жағар майдың пенетрация санын анықтау</w:t>
      </w:r>
    </w:p>
    <w:p w:rsidR="007D007D" w:rsidRDefault="007D007D" w:rsidP="00C32641">
      <w:pPr>
        <w:pStyle w:val="7"/>
        <w:numPr>
          <w:ilvl w:val="0"/>
          <w:numId w:val="0"/>
        </w:numPr>
        <w:rPr>
          <w:rFonts w:ascii="Times New Roman" w:hAnsi="Times New Roman"/>
        </w:rPr>
      </w:pPr>
      <w:r>
        <w:rPr>
          <w:rFonts w:ascii="Times New Roman" w:hAnsi="Times New Roman"/>
        </w:rPr>
        <w:t>Жалпы мағлұматтар</w:t>
      </w:r>
    </w:p>
    <w:p w:rsidR="007D007D" w:rsidRDefault="007D007D" w:rsidP="007D007D">
      <w:pPr>
        <w:ind w:firstLine="720"/>
        <w:jc w:val="both"/>
        <w:rPr>
          <w:rFonts w:ascii="KZ Times New Roman" w:hAnsi="KZ Times New Roman"/>
        </w:rPr>
      </w:pPr>
      <w:r>
        <w:rPr>
          <w:rFonts w:ascii="KZ Times New Roman" w:hAnsi="KZ Times New Roman"/>
        </w:rPr>
        <w:t>Пенетрация – созымдылық жағар майларының консистенциясын әлде, бұл 5 секунд уақыт ішінде, берілген температурада және күшпен стандарттық аспаптың конусының зерттелетін жағар майларға бату тереңдігі (миллиметрдің оңнан бір бөлігі мен көрсетіледі).</w:t>
      </w:r>
    </w:p>
    <w:p w:rsidR="007D007D" w:rsidRDefault="007D007D" w:rsidP="007D007D">
      <w:pPr>
        <w:ind w:firstLine="720"/>
        <w:jc w:val="both"/>
        <w:rPr>
          <w:rFonts w:ascii="KZ Times New Roman" w:hAnsi="KZ Times New Roman"/>
        </w:rPr>
      </w:pPr>
      <w:r>
        <w:rPr>
          <w:rFonts w:ascii="KZ Times New Roman" w:hAnsi="KZ Times New Roman"/>
        </w:rPr>
        <w:t>Сақтау кезінде пенетрация санының өзгеруі жағар майдың құрамының өзгеруін көрсетеді. Ондай жағар майларды жылдам жұмсаған дұрыс.</w:t>
      </w:r>
    </w:p>
    <w:p w:rsidR="007D007D" w:rsidRDefault="007D007D" w:rsidP="007D007D">
      <w:pPr>
        <w:ind w:firstLine="720"/>
        <w:jc w:val="both"/>
        <w:rPr>
          <w:rFonts w:ascii="KZ Times New Roman" w:hAnsi="KZ Times New Roman"/>
        </w:rPr>
      </w:pPr>
      <w:r>
        <w:rPr>
          <w:rFonts w:ascii="KZ Times New Roman" w:hAnsi="KZ Times New Roman"/>
        </w:rPr>
        <w:t>1-ші кестеде 25</w:t>
      </w:r>
      <w:r>
        <w:rPr>
          <w:rFonts w:ascii="KZ Times New Roman" w:hAnsi="KZ Times New Roman"/>
          <w:vertAlign w:val="superscript"/>
        </w:rPr>
        <w:t>0</w:t>
      </w:r>
      <w:r>
        <w:rPr>
          <w:rFonts w:ascii="KZ Times New Roman" w:hAnsi="KZ Times New Roman"/>
        </w:rPr>
        <w:t>С температурадағы бірнеше жағар майлары үшін пенетрация саны келтірілген.</w:t>
      </w:r>
    </w:p>
    <w:p w:rsidR="007D007D" w:rsidRDefault="007D007D" w:rsidP="007D007D">
      <w:pPr>
        <w:ind w:firstLine="720"/>
        <w:jc w:val="both"/>
        <w:rPr>
          <w:rFonts w:ascii="KZ Times New Roman" w:hAnsi="KZ Times New Roman"/>
        </w:rPr>
      </w:pPr>
      <w:r>
        <w:rPr>
          <w:rFonts w:ascii="KZ Times New Roman" w:hAnsi="KZ Times New Roman"/>
        </w:rPr>
        <w:t>Жағар майлардың пенетрация және коллоидтық тұрақтылығының көрсеткіштері.</w:t>
      </w:r>
    </w:p>
    <w:p w:rsidR="007D007D" w:rsidRDefault="007D007D" w:rsidP="007D007D">
      <w:pPr>
        <w:ind w:firstLine="720"/>
        <w:jc w:val="right"/>
        <w:rPr>
          <w:rFonts w:ascii="KZ Times New Roman" w:hAnsi="KZ Times New Roman"/>
          <w:lang w:val="ru-MO"/>
        </w:rPr>
      </w:pPr>
      <w:r>
        <w:rPr>
          <w:rFonts w:ascii="KZ Times New Roman" w:hAnsi="KZ Times New Roman"/>
          <w:lang w:val="ru-MO"/>
        </w:rPr>
        <w:t>5.1 – кесте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1"/>
        <w:gridCol w:w="3191"/>
        <w:gridCol w:w="3189"/>
      </w:tblGrid>
      <w:tr w:rsidR="007D007D" w:rsidTr="007D007D">
        <w:tc>
          <w:tcPr>
            <w:tcW w:w="1667"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Жағар май маркасы</w:t>
            </w:r>
          </w:p>
        </w:tc>
        <w:tc>
          <w:tcPr>
            <w:tcW w:w="1667"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25</w:t>
            </w:r>
            <w:r>
              <w:rPr>
                <w:rFonts w:ascii="KZ Times New Roman" w:hAnsi="KZ Times New Roman"/>
                <w:vertAlign w:val="superscript"/>
                <w:lang w:val="ru-MO"/>
              </w:rPr>
              <w:t>0</w:t>
            </w:r>
            <w:r>
              <w:rPr>
                <w:rFonts w:ascii="KZ Times New Roman" w:hAnsi="KZ Times New Roman"/>
                <w:lang w:val="ru-MO"/>
              </w:rPr>
              <w:t>С – дегі пенетрация көрсеткіші</w:t>
            </w:r>
          </w:p>
        </w:tc>
        <w:tc>
          <w:tcPr>
            <w:tcW w:w="1667"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 xml:space="preserve">Коллоидтық тұрақтылығы, </w:t>
            </w:r>
            <w:r>
              <w:rPr>
                <w:rFonts w:ascii="KZ Times New Roman" w:hAnsi="KZ Times New Roman"/>
                <w:lang w:val="en-US"/>
              </w:rPr>
              <w:t>%</w:t>
            </w:r>
          </w:p>
        </w:tc>
      </w:tr>
      <w:tr w:rsidR="007D007D" w:rsidTr="007D007D">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Солидол</w:t>
            </w:r>
            <w:proofErr w:type="gramStart"/>
            <w:r>
              <w:rPr>
                <w:rFonts w:ascii="KZ Times New Roman" w:hAnsi="KZ Times New Roman"/>
                <w:lang w:val="ru-MO"/>
              </w:rPr>
              <w:t xml:space="preserve"> С</w:t>
            </w:r>
            <w:proofErr w:type="gramEnd"/>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270-330</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1-5</w:t>
            </w:r>
          </w:p>
        </w:tc>
      </w:tr>
      <w:tr w:rsidR="007D007D" w:rsidTr="007D007D">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Пресс-солидол</w:t>
            </w:r>
            <w:proofErr w:type="gramStart"/>
            <w:r>
              <w:rPr>
                <w:rFonts w:ascii="KZ Times New Roman" w:hAnsi="KZ Times New Roman"/>
                <w:lang w:val="ru-MO"/>
              </w:rPr>
              <w:t xml:space="preserve"> С</w:t>
            </w:r>
            <w:proofErr w:type="gramEnd"/>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330-360</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2-10</w:t>
            </w:r>
          </w:p>
        </w:tc>
      </w:tr>
      <w:tr w:rsidR="007D007D" w:rsidTr="007D007D">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Солидол УС-2</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230-240</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7-13</w:t>
            </w:r>
          </w:p>
        </w:tc>
      </w:tr>
      <w:tr w:rsidR="007D007D" w:rsidTr="007D007D">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Пресс-солидол УС-1</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330-360</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7-13</w:t>
            </w:r>
          </w:p>
        </w:tc>
      </w:tr>
      <w:tr w:rsidR="007D007D" w:rsidTr="007D007D">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Графитная УСсА</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250-270</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0,5-4</w:t>
            </w:r>
          </w:p>
        </w:tc>
      </w:tr>
      <w:tr w:rsidR="007D007D" w:rsidTr="007D007D">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Смазка 1-13</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250-290</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10-20</w:t>
            </w:r>
          </w:p>
        </w:tc>
      </w:tr>
      <w:tr w:rsidR="007D007D" w:rsidTr="007D007D">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Консталин УТ-1</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225-275</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8-20</w:t>
            </w:r>
          </w:p>
        </w:tc>
      </w:tr>
      <w:tr w:rsidR="007D007D" w:rsidTr="007D007D">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Консталин УТ-2</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175-225</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8-12</w:t>
            </w:r>
          </w:p>
        </w:tc>
      </w:tr>
      <w:tr w:rsidR="007D007D" w:rsidTr="007D007D">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Литол-24</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220-250</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8-12</w:t>
            </w:r>
          </w:p>
        </w:tc>
      </w:tr>
      <w:tr w:rsidR="007D007D" w:rsidTr="007D007D">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Фиол-1</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310-340</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15-20</w:t>
            </w:r>
          </w:p>
        </w:tc>
      </w:tr>
      <w:tr w:rsidR="007D007D" w:rsidTr="007D007D">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Униол-1</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280-320</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center"/>
              <w:rPr>
                <w:rFonts w:ascii="KZ Times New Roman" w:hAnsi="KZ Times New Roman"/>
                <w:lang w:val="ru-MO"/>
              </w:rPr>
            </w:pPr>
            <w:r>
              <w:rPr>
                <w:rFonts w:ascii="KZ Times New Roman" w:hAnsi="KZ Times New Roman"/>
                <w:lang w:val="ru-MO"/>
              </w:rPr>
              <w:t>2-7</w:t>
            </w:r>
          </w:p>
        </w:tc>
      </w:tr>
    </w:tbl>
    <w:p w:rsidR="007D007D" w:rsidRDefault="007D007D" w:rsidP="007D007D">
      <w:pPr>
        <w:ind w:firstLine="720"/>
        <w:jc w:val="both"/>
        <w:rPr>
          <w:rFonts w:ascii="KZ Times New Roman" w:hAnsi="KZ Times New Roman"/>
          <w:lang w:val="ru-MO"/>
        </w:rPr>
      </w:pPr>
    </w:p>
    <w:p w:rsidR="007D007D" w:rsidRDefault="007D007D" w:rsidP="007D007D">
      <w:pPr>
        <w:ind w:firstLine="720"/>
        <w:jc w:val="center"/>
        <w:rPr>
          <w:rFonts w:ascii="KZ Times New Roman" w:hAnsi="KZ Times New Roman"/>
          <w:b/>
          <w:i/>
          <w:lang w:val="ru-MO"/>
        </w:rPr>
      </w:pPr>
    </w:p>
    <w:p w:rsidR="007D007D" w:rsidRPr="00C32641" w:rsidRDefault="007D007D" w:rsidP="007D007D">
      <w:pPr>
        <w:ind w:firstLine="720"/>
        <w:jc w:val="center"/>
        <w:rPr>
          <w:b/>
          <w:lang w:val="ru-MO"/>
        </w:rPr>
      </w:pPr>
      <w:r w:rsidRPr="00C32641">
        <w:rPr>
          <w:b/>
          <w:lang w:val="ru-MO"/>
        </w:rPr>
        <w:t>Лабораториялық пенетрометрдің құрылысы</w:t>
      </w:r>
    </w:p>
    <w:p w:rsidR="007D007D" w:rsidRDefault="007D007D" w:rsidP="007D007D">
      <w:pPr>
        <w:ind w:firstLine="720"/>
        <w:jc w:val="both"/>
        <w:rPr>
          <w:rFonts w:ascii="KZ Times New Roman" w:hAnsi="KZ Times New Roman"/>
          <w:lang w:val="ru-MO"/>
        </w:rPr>
      </w:pPr>
      <w:r>
        <w:rPr>
          <w:rFonts w:ascii="KZ Times New Roman" w:hAnsi="KZ Times New Roman"/>
          <w:lang w:val="ru-MO"/>
        </w:rPr>
        <w:t>Лабораториялық пенетрометр плита штативтен, дөңгелек үстел және деңгей көрсеткіштен тұрады</w:t>
      </w:r>
      <w:proofErr w:type="gramStart"/>
      <w:r>
        <w:rPr>
          <w:rFonts w:ascii="KZ Times New Roman" w:hAnsi="KZ Times New Roman"/>
          <w:lang w:val="ru-MO"/>
        </w:rPr>
        <w:t>.</w:t>
      </w:r>
      <w:proofErr w:type="gramEnd"/>
      <w:r>
        <w:rPr>
          <w:rFonts w:ascii="KZ Times New Roman" w:hAnsi="KZ Times New Roman"/>
          <w:lang w:val="ru-MO"/>
        </w:rPr>
        <w:t xml:space="preserve"> Ү</w:t>
      </w:r>
      <w:proofErr w:type="gramStart"/>
      <w:r>
        <w:rPr>
          <w:rFonts w:ascii="KZ Times New Roman" w:hAnsi="KZ Times New Roman"/>
          <w:lang w:val="ru-MO"/>
        </w:rPr>
        <w:t>с</w:t>
      </w:r>
      <w:proofErr w:type="gramEnd"/>
      <w:r>
        <w:rPr>
          <w:rFonts w:ascii="KZ Times New Roman" w:hAnsi="KZ Times New Roman"/>
          <w:lang w:val="ru-MO"/>
        </w:rPr>
        <w:t>телдің деңгейін реттеп отыруға болады. Штативте плунжерлі тіреуіш, тілді 5 индикатор 4 бекітіледі. Плунжерді босату үшін кнопканың 2 көмегімен пайдаланады. Плунжерге жүкті ине әлде конус 1 бекітілген тіреуіш штативке бұрандалы қысқыштың көмегімен бекітілген. Индикатор 4 кремальераның 3 және тілден 4 тұрады. Тіл 5 кремальераның 3 шестернясының осімен қосылғ</w:t>
      </w:r>
      <w:proofErr w:type="gramStart"/>
      <w:r>
        <w:rPr>
          <w:rFonts w:ascii="KZ Times New Roman" w:hAnsi="KZ Times New Roman"/>
          <w:lang w:val="ru-MO"/>
        </w:rPr>
        <w:t>ан ж</w:t>
      </w:r>
      <w:proofErr w:type="gramEnd"/>
      <w:r>
        <w:rPr>
          <w:rFonts w:ascii="KZ Times New Roman" w:hAnsi="KZ Times New Roman"/>
          <w:lang w:val="ru-MO"/>
        </w:rPr>
        <w:t>әне нольге қояр кезде ажыратып қоюға болады.</w:t>
      </w:r>
    </w:p>
    <w:p w:rsidR="007D007D" w:rsidRDefault="007D007D" w:rsidP="007D007D">
      <w:pPr>
        <w:ind w:firstLine="720"/>
        <w:jc w:val="both"/>
        <w:rPr>
          <w:rFonts w:ascii="KZ Times New Roman" w:hAnsi="KZ Times New Roman"/>
          <w:lang w:val="ru-MO"/>
        </w:rPr>
      </w:pPr>
    </w:p>
    <w:p w:rsidR="007D007D" w:rsidRPr="00C32641" w:rsidRDefault="007D007D" w:rsidP="007D007D">
      <w:pPr>
        <w:ind w:firstLine="720"/>
        <w:jc w:val="center"/>
        <w:rPr>
          <w:b/>
          <w:lang w:val="ru-MO"/>
        </w:rPr>
      </w:pPr>
      <w:r w:rsidRPr="00C32641">
        <w:rPr>
          <w:b/>
          <w:lang w:val="ru-MO"/>
        </w:rPr>
        <w:t>Тәжірибе жүргізудің тәсі</w:t>
      </w:r>
      <w:proofErr w:type="gramStart"/>
      <w:r w:rsidRPr="00C32641">
        <w:rPr>
          <w:b/>
          <w:lang w:val="ru-MO"/>
        </w:rPr>
        <w:t>л</w:t>
      </w:r>
      <w:proofErr w:type="gramEnd"/>
      <w:r w:rsidRPr="00C32641">
        <w:rPr>
          <w:b/>
          <w:lang w:val="ru-MO"/>
        </w:rPr>
        <w:t>і</w:t>
      </w:r>
    </w:p>
    <w:p w:rsidR="007D007D" w:rsidRDefault="007D007D" w:rsidP="007D007D">
      <w:pPr>
        <w:ind w:firstLine="720"/>
        <w:jc w:val="both"/>
        <w:rPr>
          <w:rFonts w:ascii="KZ Times New Roman" w:hAnsi="KZ Times New Roman"/>
          <w:lang w:val="ru-MO"/>
        </w:rPr>
      </w:pPr>
      <w:r>
        <w:rPr>
          <w:rFonts w:ascii="KZ Times New Roman" w:hAnsi="KZ Times New Roman"/>
          <w:lang w:val="ru-MO"/>
        </w:rPr>
        <w:t>Мұқиятталып араластырылған жағар майдан толтырылған және беті тегістелі</w:t>
      </w:r>
      <w:proofErr w:type="gramStart"/>
      <w:r>
        <w:rPr>
          <w:rFonts w:ascii="KZ Times New Roman" w:hAnsi="KZ Times New Roman"/>
          <w:lang w:val="ru-MO"/>
        </w:rPr>
        <w:t>п</w:t>
      </w:r>
      <w:proofErr w:type="gramEnd"/>
      <w:r>
        <w:rPr>
          <w:rFonts w:ascii="KZ Times New Roman" w:hAnsi="KZ Times New Roman"/>
          <w:lang w:val="ru-MO"/>
        </w:rPr>
        <w:t xml:space="preserve"> артық бөлітері алынған стаканды үстелдің үстіне қояды. Қысқыштың көмегімен тіреуішті штативтің бойымен қозғап конустың ұшын стакандағы жағар майдың бетіне тигізіп қояды. Конустың ұшының шойын айнаның көмегімен бақылайды. Конустың стаканның қабырғасына тиіуіне жол бермеу керек. Сферикалық ұшы бар рейканы өлшеудің алдында бекітілген плунжердің төбесіне тіреп қояды, сонан соң тіл шкала бойынша нөлге қойылады. Шкала 0,1 ден бө</w:t>
      </w:r>
      <w:proofErr w:type="gramStart"/>
      <w:r>
        <w:rPr>
          <w:rFonts w:ascii="KZ Times New Roman" w:hAnsi="KZ Times New Roman"/>
          <w:lang w:val="ru-MO"/>
        </w:rPr>
        <w:t>л</w:t>
      </w:r>
      <w:proofErr w:type="gramEnd"/>
      <w:r>
        <w:rPr>
          <w:rFonts w:ascii="KZ Times New Roman" w:hAnsi="KZ Times New Roman"/>
          <w:lang w:val="ru-MO"/>
        </w:rPr>
        <w:t>інген 360 бөліктен тұрады. Индикаторды орнату кезінде кремальераның рейкасының 30-</w:t>
      </w:r>
      <w:smartTag w:uri="urn:schemas-microsoft-com:office:smarttags" w:element="metricconverter">
        <w:smartTagPr>
          <w:attr w:name="ProductID" w:val="35 мм"/>
        </w:smartTagPr>
        <w:r>
          <w:rPr>
            <w:rFonts w:ascii="KZ Times New Roman" w:hAnsi="KZ Times New Roman"/>
            <w:lang w:val="ru-MO"/>
          </w:rPr>
          <w:t>35 мм</w:t>
        </w:r>
      </w:smartTag>
      <w:r>
        <w:rPr>
          <w:rFonts w:ascii="KZ Times New Roman" w:hAnsi="KZ Times New Roman"/>
          <w:lang w:val="ru-MO"/>
        </w:rPr>
        <w:t xml:space="preserve"> дей қ</w:t>
      </w:r>
      <w:proofErr w:type="gramStart"/>
      <w:r>
        <w:rPr>
          <w:rFonts w:ascii="KZ Times New Roman" w:hAnsi="KZ Times New Roman"/>
          <w:lang w:val="ru-MO"/>
        </w:rPr>
        <w:t>оз</w:t>
      </w:r>
      <w:proofErr w:type="gramEnd"/>
      <w:r>
        <w:rPr>
          <w:rFonts w:ascii="KZ Times New Roman" w:hAnsi="KZ Times New Roman"/>
          <w:lang w:val="ru-MO"/>
        </w:rPr>
        <w:t>ғалуы үшін арақашықтық қалуын бақылау керек. Оны индикаторды штативтін бойымен қ</w:t>
      </w:r>
      <w:proofErr w:type="gramStart"/>
      <w:r>
        <w:rPr>
          <w:rFonts w:ascii="KZ Times New Roman" w:hAnsi="KZ Times New Roman"/>
          <w:lang w:val="ru-MO"/>
        </w:rPr>
        <w:t>оз</w:t>
      </w:r>
      <w:proofErr w:type="gramEnd"/>
      <w:r>
        <w:rPr>
          <w:rFonts w:ascii="KZ Times New Roman" w:hAnsi="KZ Times New Roman"/>
          <w:lang w:val="ru-MO"/>
        </w:rPr>
        <w:t>ғау арқылы орындауға болады. сонан соң индикаторды штативтін бойымен қозғау арқылы орындау болады. Сонан соң бі</w:t>
      </w:r>
      <w:proofErr w:type="gramStart"/>
      <w:r>
        <w:rPr>
          <w:rFonts w:ascii="KZ Times New Roman" w:hAnsi="KZ Times New Roman"/>
          <w:lang w:val="ru-MO"/>
        </w:rPr>
        <w:t>р</w:t>
      </w:r>
      <w:proofErr w:type="gramEnd"/>
      <w:r>
        <w:rPr>
          <w:rFonts w:ascii="KZ Times New Roman" w:hAnsi="KZ Times New Roman"/>
          <w:lang w:val="ru-MO"/>
        </w:rPr>
        <w:t xml:space="preserve"> уақытта секундомерді іске қосады және кнопканы 2 басады. Осы мезгілде конус жағар майға</w:t>
      </w:r>
    </w:p>
    <w:p w:rsidR="007D007D" w:rsidRDefault="007D007D" w:rsidP="007D007D">
      <w:pPr>
        <w:ind w:firstLine="720"/>
        <w:jc w:val="both"/>
        <w:rPr>
          <w:rFonts w:ascii="KZ Times New Roman" w:hAnsi="KZ Times New Roman"/>
          <w:lang w:val="ru-MO"/>
        </w:rPr>
      </w:pPr>
      <w:r>
        <w:rPr>
          <w:rFonts w:ascii="KZ Times New Roman" w:hAnsi="KZ Times New Roman"/>
          <w:lang w:val="ru-MO"/>
        </w:rPr>
        <w:t>бата бастайды. Бес секундтан кейін кнопканы 2 басып конустың батуын тоқтатады.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lastRenderedPageBreak/>
        <w:t xml:space="preserve">Сонан </w:t>
      </w:r>
      <w:proofErr w:type="gramStart"/>
      <w:r>
        <w:rPr>
          <w:rFonts w:ascii="KZ Times New Roman" w:hAnsi="KZ Times New Roman"/>
          <w:lang w:val="ru-MO"/>
        </w:rPr>
        <w:t>со</w:t>
      </w:r>
      <w:proofErr w:type="gramEnd"/>
      <w:r>
        <w:rPr>
          <w:rFonts w:ascii="KZ Times New Roman" w:hAnsi="KZ Times New Roman"/>
          <w:lang w:val="ru-MO"/>
        </w:rPr>
        <w:t xml:space="preserve">ң тағы да кремальераның рейкасын плунжерге тигенше түсіреді. Осы мезгілде индикатордың тілі де жылжыды. </w:t>
      </w:r>
      <w:proofErr w:type="gramStart"/>
      <w:r>
        <w:rPr>
          <w:rFonts w:ascii="KZ Times New Roman" w:hAnsi="KZ Times New Roman"/>
          <w:lang w:val="ru-MO"/>
        </w:rPr>
        <w:t>Шкала</w:t>
      </w:r>
      <w:proofErr w:type="gramEnd"/>
      <w:r>
        <w:rPr>
          <w:rFonts w:ascii="KZ Times New Roman" w:hAnsi="KZ Times New Roman"/>
          <w:lang w:val="ru-MO"/>
        </w:rPr>
        <w:t>ға қарап конустың батқан тереңдігін анықтайды.</w:t>
      </w:r>
    </w:p>
    <w:p w:rsidR="007D007D" w:rsidRPr="00C32641" w:rsidRDefault="007D007D" w:rsidP="007D007D">
      <w:pPr>
        <w:pStyle w:val="3"/>
        <w:jc w:val="center"/>
        <w:rPr>
          <w:rFonts w:ascii="Times New Roman" w:hAnsi="Times New Roman"/>
          <w:sz w:val="24"/>
          <w:szCs w:val="24"/>
        </w:rPr>
      </w:pPr>
      <w:r w:rsidRPr="00C32641">
        <w:rPr>
          <w:rFonts w:ascii="Times New Roman" w:hAnsi="Times New Roman"/>
          <w:sz w:val="24"/>
          <w:szCs w:val="24"/>
        </w:rPr>
        <w:t>Консистентік жағар майдың тамшылану температурасын анықтау</w:t>
      </w:r>
    </w:p>
    <w:p w:rsidR="007D007D" w:rsidRPr="00C32641" w:rsidRDefault="007D007D" w:rsidP="007D007D">
      <w:pPr>
        <w:ind w:firstLine="720"/>
        <w:jc w:val="center"/>
        <w:rPr>
          <w:b/>
        </w:rPr>
      </w:pPr>
      <w:r w:rsidRPr="00C32641">
        <w:rPr>
          <w:b/>
        </w:rPr>
        <w:t>Жалпы мағлұматтар</w:t>
      </w:r>
    </w:p>
    <w:p w:rsidR="007D007D" w:rsidRDefault="007D007D" w:rsidP="007D007D">
      <w:pPr>
        <w:ind w:firstLine="720"/>
        <w:jc w:val="both"/>
        <w:rPr>
          <w:rFonts w:ascii="KZ Times New Roman" w:hAnsi="KZ Times New Roman"/>
        </w:rPr>
      </w:pPr>
      <w:r>
        <w:rPr>
          <w:rFonts w:ascii="KZ Times New Roman" w:hAnsi="KZ Times New Roman"/>
        </w:rPr>
        <w:t>Консистенттік жағар майлардың еруі олардың қасиеттерінің күрт өзгеруімен қатар жүреді.</w:t>
      </w:r>
    </w:p>
    <w:p w:rsidR="007D007D" w:rsidRDefault="007D007D" w:rsidP="007D007D">
      <w:pPr>
        <w:ind w:firstLine="720"/>
        <w:jc w:val="both"/>
        <w:rPr>
          <w:rFonts w:ascii="KZ Times New Roman" w:hAnsi="KZ Times New Roman"/>
        </w:rPr>
      </w:pPr>
      <w:r>
        <w:rPr>
          <w:rFonts w:ascii="KZ Times New Roman" w:hAnsi="KZ Times New Roman"/>
        </w:rPr>
        <w:t>Тамшылану температурасы деп жағар майдың созымдылық (жартылай қатты) күйінен сұйық күйге айналу температурасын айтады. Тамшылану температурасын анықтау кезінде жағар май арнайы аспаптың ішіне салынып қыздырылғанда жұмсап, оның сұйық тамшысының пайда болу қаліне жетеді.</w:t>
      </w:r>
    </w:p>
    <w:p w:rsidR="007D007D" w:rsidRDefault="007D007D" w:rsidP="007D007D">
      <w:pPr>
        <w:pStyle w:val="23"/>
        <w:rPr>
          <w:rFonts w:ascii="KZ Times New Roman" w:hAnsi="KZ Times New Roman"/>
          <w:i w:val="0"/>
          <w:sz w:val="20"/>
          <w:lang w:val="kk-KZ"/>
        </w:rPr>
      </w:pPr>
      <w:r>
        <w:rPr>
          <w:rFonts w:ascii="KZ Times New Roman" w:hAnsi="KZ Times New Roman"/>
          <w:i w:val="0"/>
          <w:sz w:val="20"/>
          <w:lang w:val="kk-KZ"/>
        </w:rPr>
        <w:t>2-ші кестеде бірнеше консистенттік жағар майларының тамшылану температурасы көрсетілген</w:t>
      </w:r>
    </w:p>
    <w:p w:rsidR="007D007D" w:rsidRPr="00C32641" w:rsidRDefault="007D007D" w:rsidP="007D007D">
      <w:pPr>
        <w:jc w:val="center"/>
        <w:rPr>
          <w:b/>
        </w:rPr>
      </w:pPr>
      <w:r w:rsidRPr="00C32641">
        <w:rPr>
          <w:b/>
        </w:rPr>
        <w:t>Пентрометр</w:t>
      </w:r>
    </w:p>
    <w:p w:rsidR="007D007D" w:rsidRDefault="007D007D" w:rsidP="007D007D">
      <w:pPr>
        <w:ind w:firstLine="720"/>
        <w:jc w:val="both"/>
        <w:rPr>
          <w:rFonts w:ascii="KZ Times New Roman" w:hAnsi="KZ Times New Roman"/>
          <w:lang w:val="ru-MO"/>
        </w:rPr>
      </w:pPr>
    </w:p>
    <w:p w:rsidR="007D007D" w:rsidRDefault="007D007D" w:rsidP="007D007D">
      <w:pPr>
        <w:ind w:firstLine="720"/>
        <w:jc w:val="both"/>
        <w:rPr>
          <w:rFonts w:ascii="KZ Times New Roman" w:hAnsi="KZ Times New Roman"/>
          <w:lang w:val="ru-MO"/>
        </w:rPr>
      </w:pPr>
    </w:p>
    <w:p w:rsidR="007D007D" w:rsidRDefault="007D007D" w:rsidP="007D007D">
      <w:pPr>
        <w:ind w:firstLine="720"/>
        <w:jc w:val="center"/>
        <w:rPr>
          <w:rFonts w:ascii="KZ Times New Roman" w:hAnsi="KZ Times New Roman"/>
          <w:lang w:val="ru-MO"/>
        </w:rPr>
      </w:pPr>
      <w:r>
        <w:rPr>
          <w:noProof/>
          <w:lang w:val="ru-RU"/>
        </w:rPr>
        <w:drawing>
          <wp:anchor distT="0" distB="0" distL="114300" distR="114300" simplePos="0" relativeHeight="251657728" behindDoc="0" locked="1" layoutInCell="1" allowOverlap="1">
            <wp:simplePos x="0" y="0"/>
            <wp:positionH relativeFrom="column">
              <wp:posOffset>834390</wp:posOffset>
            </wp:positionH>
            <wp:positionV relativeFrom="paragraph">
              <wp:posOffset>118745</wp:posOffset>
            </wp:positionV>
            <wp:extent cx="2971800" cy="4229100"/>
            <wp:effectExtent l="0" t="0" r="0" b="0"/>
            <wp:wrapTopAndBottom/>
            <wp:docPr id="7" name="Рисунок 7" descr="ЭМ-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ЭМ-4"/>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4374" t="13385" r="28099" b="53912"/>
                    <a:stretch>
                      <a:fillRect/>
                    </a:stretch>
                  </pic:blipFill>
                  <pic:spPr bwMode="auto">
                    <a:xfrm>
                      <a:off x="0" y="0"/>
                      <a:ext cx="2971800" cy="4229100"/>
                    </a:xfrm>
                    <a:prstGeom prst="rect">
                      <a:avLst/>
                    </a:prstGeom>
                    <a:noFill/>
                  </pic:spPr>
                </pic:pic>
              </a:graphicData>
            </a:graphic>
          </wp:anchor>
        </w:drawing>
      </w:r>
    </w:p>
    <w:p w:rsidR="007D007D" w:rsidRDefault="007D007D" w:rsidP="007D007D">
      <w:pPr>
        <w:ind w:firstLine="720"/>
        <w:jc w:val="both"/>
        <w:rPr>
          <w:rFonts w:ascii="KZ Times New Roman" w:hAnsi="KZ Times New Roman"/>
          <w:lang w:val="ru-MO"/>
        </w:rPr>
      </w:pPr>
    </w:p>
    <w:p w:rsidR="007D007D" w:rsidRDefault="007D007D" w:rsidP="007D007D">
      <w:pPr>
        <w:tabs>
          <w:tab w:val="center" w:pos="4002"/>
          <w:tab w:val="left" w:pos="4860"/>
        </w:tabs>
        <w:ind w:firstLine="720"/>
        <w:rPr>
          <w:rFonts w:ascii="KZ Times New Roman" w:hAnsi="KZ Times New Roman"/>
          <w:lang w:val="ru-MO"/>
        </w:rPr>
      </w:pPr>
      <w:r>
        <w:rPr>
          <w:rFonts w:ascii="KZ Times New Roman" w:hAnsi="KZ Times New Roman"/>
          <w:lang w:val="ru-MO"/>
        </w:rPr>
        <w:tab/>
        <w:t>5.1 сурет</w:t>
      </w:r>
      <w:r>
        <w:rPr>
          <w:rFonts w:ascii="KZ Times New Roman" w:hAnsi="KZ Times New Roman"/>
          <w:lang w:val="ru-MO"/>
        </w:rPr>
        <w:tab/>
      </w:r>
    </w:p>
    <w:p w:rsidR="007D007D" w:rsidRDefault="007D007D" w:rsidP="007D007D">
      <w:pPr>
        <w:tabs>
          <w:tab w:val="center" w:pos="4002"/>
          <w:tab w:val="left" w:pos="4860"/>
        </w:tabs>
        <w:ind w:firstLine="720"/>
        <w:rPr>
          <w:rFonts w:ascii="KZ Times New Roman" w:hAnsi="KZ Times New Roman"/>
          <w:lang w:val="ru-MO"/>
        </w:rPr>
      </w:pPr>
    </w:p>
    <w:p w:rsidR="007D007D" w:rsidRDefault="007D007D" w:rsidP="007D007D">
      <w:pPr>
        <w:jc w:val="center"/>
        <w:rPr>
          <w:rFonts w:ascii="KZ Times New Roman" w:hAnsi="KZ Times New Roman"/>
          <w:lang w:val="ru-MO"/>
        </w:rPr>
      </w:pPr>
      <w:r>
        <w:rPr>
          <w:rFonts w:ascii="KZ Times New Roman" w:hAnsi="KZ Times New Roman"/>
          <w:lang w:val="ru-MO"/>
        </w:rPr>
        <w:t>1-конус; 2-қосушы кнопка; 3-кремальера; 4-индикатор; 5-тіл.</w:t>
      </w:r>
    </w:p>
    <w:p w:rsidR="007D007D" w:rsidRDefault="007D007D" w:rsidP="007D007D">
      <w:pPr>
        <w:ind w:firstLine="720"/>
        <w:jc w:val="right"/>
        <w:rPr>
          <w:rFonts w:ascii="KZ Times New Roman" w:hAnsi="KZ Times New Roman"/>
          <w:lang w:val="ru-MO"/>
        </w:rPr>
      </w:pPr>
    </w:p>
    <w:p w:rsidR="007D007D" w:rsidRDefault="007D007D" w:rsidP="007D007D">
      <w:pPr>
        <w:ind w:firstLine="720"/>
        <w:jc w:val="right"/>
        <w:rPr>
          <w:rFonts w:ascii="KZ Times New Roman" w:hAnsi="KZ Times New Roman"/>
          <w:lang w:val="ru-MO"/>
        </w:rPr>
      </w:pPr>
    </w:p>
    <w:p w:rsidR="007D007D" w:rsidRDefault="007D007D" w:rsidP="007D007D">
      <w:pPr>
        <w:ind w:firstLine="720"/>
        <w:jc w:val="right"/>
        <w:rPr>
          <w:rFonts w:ascii="KZ Times New Roman" w:hAnsi="KZ Times New Roman"/>
          <w:lang w:val="ru-MO"/>
        </w:rPr>
      </w:pPr>
    </w:p>
    <w:p w:rsidR="007D007D" w:rsidRDefault="007D007D" w:rsidP="007D007D">
      <w:pPr>
        <w:ind w:firstLine="720"/>
        <w:jc w:val="right"/>
        <w:rPr>
          <w:rFonts w:ascii="KZ Times New Roman" w:hAnsi="KZ Times New Roman"/>
          <w:lang w:val="ru-MO"/>
        </w:rPr>
      </w:pPr>
    </w:p>
    <w:p w:rsidR="007D007D" w:rsidRDefault="007D007D" w:rsidP="007D007D">
      <w:pPr>
        <w:ind w:firstLine="720"/>
        <w:jc w:val="right"/>
        <w:rPr>
          <w:rFonts w:ascii="KZ Times New Roman" w:hAnsi="KZ Times New Roman"/>
          <w:lang w:val="ru-MO"/>
        </w:rPr>
      </w:pPr>
    </w:p>
    <w:p w:rsidR="007D007D" w:rsidRDefault="007D007D" w:rsidP="007D007D">
      <w:pPr>
        <w:ind w:firstLine="720"/>
        <w:jc w:val="right"/>
        <w:rPr>
          <w:rFonts w:ascii="KZ Times New Roman" w:hAnsi="KZ Times New Roman"/>
          <w:lang w:val="ru-MO"/>
        </w:rPr>
      </w:pPr>
    </w:p>
    <w:p w:rsidR="007D007D" w:rsidRDefault="007D007D" w:rsidP="007D007D">
      <w:pPr>
        <w:ind w:firstLine="720"/>
        <w:jc w:val="right"/>
        <w:rPr>
          <w:rFonts w:ascii="KZ Times New Roman" w:hAnsi="KZ Times New Roman"/>
          <w:lang w:val="ru-MO"/>
        </w:rPr>
      </w:pPr>
    </w:p>
    <w:p w:rsidR="007D007D" w:rsidRDefault="007D007D" w:rsidP="007D007D">
      <w:pPr>
        <w:ind w:firstLine="720"/>
        <w:jc w:val="right"/>
        <w:rPr>
          <w:rFonts w:ascii="KZ Times New Roman" w:hAnsi="KZ Times New Roman"/>
          <w:lang w:val="ru-MO"/>
        </w:rPr>
      </w:pPr>
      <w:r>
        <w:rPr>
          <w:rFonts w:ascii="KZ Times New Roman" w:hAnsi="KZ Times New Roman"/>
          <w:lang w:val="ru-MO"/>
        </w:rPr>
        <w:lastRenderedPageBreak/>
        <w:t>5.2-кесте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1"/>
        <w:gridCol w:w="3191"/>
        <w:gridCol w:w="3189"/>
      </w:tblGrid>
      <w:tr w:rsidR="007D007D" w:rsidTr="007D007D">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Жағар май маркасы</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 xml:space="preserve">Тамшылану температурасы, </w:t>
            </w:r>
            <w:r>
              <w:rPr>
                <w:rFonts w:ascii="KZ Times New Roman" w:hAnsi="KZ Times New Roman"/>
                <w:vertAlign w:val="superscript"/>
                <w:lang w:val="ru-MO"/>
              </w:rPr>
              <w:t>0</w:t>
            </w:r>
            <w:r>
              <w:rPr>
                <w:rFonts w:ascii="KZ Times New Roman" w:hAnsi="KZ Times New Roman"/>
                <w:lang w:val="ru-MO"/>
              </w:rPr>
              <w:t>С</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Пайдаланудың температуралық шегі,</w:t>
            </w:r>
            <w:r>
              <w:rPr>
                <w:rFonts w:ascii="KZ Times New Roman" w:hAnsi="KZ Times New Roman"/>
                <w:vertAlign w:val="superscript"/>
                <w:lang w:val="ru-MO"/>
              </w:rPr>
              <w:t xml:space="preserve"> 0</w:t>
            </w:r>
            <w:r>
              <w:rPr>
                <w:rFonts w:ascii="KZ Times New Roman" w:hAnsi="KZ Times New Roman"/>
                <w:lang w:val="ru-MO"/>
              </w:rPr>
              <w:t>С</w:t>
            </w:r>
          </w:p>
        </w:tc>
      </w:tr>
      <w:tr w:rsidR="007D007D" w:rsidTr="007D007D">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Солидол</w:t>
            </w:r>
            <w:proofErr w:type="gramStart"/>
            <w:r>
              <w:rPr>
                <w:rFonts w:ascii="KZ Times New Roman" w:hAnsi="KZ Times New Roman"/>
                <w:lang w:val="ru-MO"/>
              </w:rPr>
              <w:t xml:space="preserve"> С</w:t>
            </w:r>
            <w:proofErr w:type="gramEnd"/>
          </w:p>
          <w:p w:rsidR="007D007D" w:rsidRDefault="007D007D">
            <w:pPr>
              <w:jc w:val="both"/>
              <w:rPr>
                <w:rFonts w:ascii="KZ Times New Roman" w:hAnsi="KZ Times New Roman"/>
                <w:lang w:val="ru-MO"/>
              </w:rPr>
            </w:pPr>
            <w:r>
              <w:rPr>
                <w:rFonts w:ascii="KZ Times New Roman" w:hAnsi="KZ Times New Roman"/>
                <w:lang w:val="ru-MO"/>
              </w:rPr>
              <w:t>Пресс-солидол</w:t>
            </w:r>
            <w:proofErr w:type="gramStart"/>
            <w:r>
              <w:rPr>
                <w:rFonts w:ascii="KZ Times New Roman" w:hAnsi="KZ Times New Roman"/>
                <w:lang w:val="ru-MO"/>
              </w:rPr>
              <w:t xml:space="preserve"> С</w:t>
            </w:r>
            <w:proofErr w:type="gramEnd"/>
          </w:p>
          <w:p w:rsidR="007D007D" w:rsidRDefault="007D007D">
            <w:pPr>
              <w:jc w:val="both"/>
              <w:rPr>
                <w:rFonts w:ascii="KZ Times New Roman" w:hAnsi="KZ Times New Roman"/>
                <w:lang w:val="ru-MO"/>
              </w:rPr>
            </w:pPr>
            <w:r>
              <w:rPr>
                <w:rFonts w:ascii="KZ Times New Roman" w:hAnsi="KZ Times New Roman"/>
                <w:lang w:val="ru-MO"/>
              </w:rPr>
              <w:t>Солидол УС-2</w:t>
            </w:r>
          </w:p>
          <w:p w:rsidR="007D007D" w:rsidRDefault="007D007D">
            <w:pPr>
              <w:jc w:val="both"/>
              <w:rPr>
                <w:rFonts w:ascii="KZ Times New Roman" w:hAnsi="KZ Times New Roman"/>
                <w:lang w:val="ru-MO"/>
              </w:rPr>
            </w:pPr>
            <w:r>
              <w:rPr>
                <w:rFonts w:ascii="KZ Times New Roman" w:hAnsi="KZ Times New Roman"/>
                <w:lang w:val="ru-MO"/>
              </w:rPr>
              <w:t>Графитная УСсА</w:t>
            </w:r>
          </w:p>
          <w:p w:rsidR="007D007D" w:rsidRDefault="007D007D">
            <w:pPr>
              <w:jc w:val="both"/>
              <w:rPr>
                <w:rFonts w:ascii="KZ Times New Roman" w:hAnsi="KZ Times New Roman"/>
                <w:lang w:val="ru-MO"/>
              </w:rPr>
            </w:pPr>
            <w:r>
              <w:rPr>
                <w:rFonts w:ascii="KZ Times New Roman" w:hAnsi="KZ Times New Roman"/>
                <w:lang w:val="ru-MO"/>
              </w:rPr>
              <w:t>Смазка 1-13</w:t>
            </w:r>
          </w:p>
          <w:p w:rsidR="007D007D" w:rsidRDefault="007D007D">
            <w:pPr>
              <w:jc w:val="both"/>
              <w:rPr>
                <w:rFonts w:ascii="KZ Times New Roman" w:hAnsi="KZ Times New Roman"/>
                <w:lang w:val="ru-MO"/>
              </w:rPr>
            </w:pPr>
            <w:r>
              <w:rPr>
                <w:rFonts w:ascii="KZ Times New Roman" w:hAnsi="KZ Times New Roman"/>
                <w:lang w:val="ru-MO"/>
              </w:rPr>
              <w:t>Консталин УТ-1</w:t>
            </w:r>
          </w:p>
          <w:p w:rsidR="007D007D" w:rsidRDefault="007D007D">
            <w:pPr>
              <w:jc w:val="both"/>
              <w:rPr>
                <w:rFonts w:ascii="KZ Times New Roman" w:hAnsi="KZ Times New Roman"/>
                <w:lang w:val="ru-MO"/>
              </w:rPr>
            </w:pPr>
            <w:r>
              <w:rPr>
                <w:rFonts w:ascii="KZ Times New Roman" w:hAnsi="KZ Times New Roman"/>
                <w:lang w:val="ru-MO"/>
              </w:rPr>
              <w:t>Консталин УТ-2</w:t>
            </w:r>
          </w:p>
          <w:p w:rsidR="007D007D" w:rsidRDefault="007D007D">
            <w:pPr>
              <w:jc w:val="both"/>
              <w:rPr>
                <w:rFonts w:ascii="KZ Times New Roman" w:hAnsi="KZ Times New Roman"/>
                <w:lang w:val="ru-MO"/>
              </w:rPr>
            </w:pPr>
            <w:r>
              <w:rPr>
                <w:rFonts w:ascii="KZ Times New Roman" w:hAnsi="KZ Times New Roman"/>
                <w:lang w:val="ru-MO"/>
              </w:rPr>
              <w:t>Литол-24</w:t>
            </w:r>
          </w:p>
          <w:p w:rsidR="007D007D" w:rsidRDefault="007D007D">
            <w:pPr>
              <w:jc w:val="both"/>
              <w:rPr>
                <w:rFonts w:ascii="KZ Times New Roman" w:hAnsi="KZ Times New Roman"/>
                <w:lang w:val="ru-MO"/>
              </w:rPr>
            </w:pPr>
            <w:r>
              <w:rPr>
                <w:rFonts w:ascii="KZ Times New Roman" w:hAnsi="KZ Times New Roman"/>
                <w:lang w:val="ru-MO"/>
              </w:rPr>
              <w:t>Фиол-1</w:t>
            </w:r>
          </w:p>
          <w:p w:rsidR="007D007D" w:rsidRDefault="007D007D">
            <w:pPr>
              <w:jc w:val="both"/>
              <w:rPr>
                <w:rFonts w:ascii="KZ Times New Roman" w:hAnsi="KZ Times New Roman"/>
                <w:lang w:val="ru-MO"/>
              </w:rPr>
            </w:pPr>
            <w:r>
              <w:rPr>
                <w:rFonts w:ascii="KZ Times New Roman" w:hAnsi="KZ Times New Roman"/>
                <w:lang w:val="ru-MO"/>
              </w:rPr>
              <w:t>Униол-1</w:t>
            </w:r>
          </w:p>
          <w:p w:rsidR="007D007D" w:rsidRDefault="007D007D">
            <w:pPr>
              <w:jc w:val="both"/>
              <w:rPr>
                <w:rFonts w:ascii="KZ Times New Roman" w:hAnsi="KZ Times New Roman"/>
                <w:lang w:val="ru-MO"/>
              </w:rPr>
            </w:pPr>
            <w:r>
              <w:rPr>
                <w:rFonts w:ascii="KZ Times New Roman" w:hAnsi="KZ Times New Roman"/>
                <w:lang w:val="ru-MO"/>
              </w:rPr>
              <w:t>ЦИАТИМ-221</w:t>
            </w:r>
          </w:p>
          <w:p w:rsidR="007D007D" w:rsidRDefault="007D007D">
            <w:pPr>
              <w:jc w:val="both"/>
              <w:rPr>
                <w:rFonts w:ascii="KZ Times New Roman" w:hAnsi="KZ Times New Roman"/>
                <w:lang w:val="ru-MO"/>
              </w:rPr>
            </w:pPr>
            <w:r>
              <w:rPr>
                <w:rFonts w:ascii="KZ Times New Roman" w:hAnsi="KZ Times New Roman"/>
                <w:lang w:val="ru-MO"/>
              </w:rPr>
              <w:t>ЦИАТИМ-201</w:t>
            </w:r>
          </w:p>
          <w:p w:rsidR="007D007D" w:rsidRDefault="007D007D">
            <w:pPr>
              <w:jc w:val="both"/>
              <w:rPr>
                <w:rFonts w:ascii="KZ Times New Roman" w:hAnsi="KZ Times New Roman"/>
                <w:lang w:val="ru-MO"/>
              </w:rPr>
            </w:pPr>
            <w:r>
              <w:rPr>
                <w:rFonts w:ascii="KZ Times New Roman" w:hAnsi="KZ Times New Roman"/>
                <w:lang w:val="ru-MO"/>
              </w:rPr>
              <w:t>ЯНЗ-2</w:t>
            </w:r>
          </w:p>
          <w:p w:rsidR="007D007D" w:rsidRDefault="007D007D">
            <w:pPr>
              <w:jc w:val="both"/>
              <w:rPr>
                <w:rFonts w:ascii="KZ Times New Roman" w:hAnsi="KZ Times New Roman"/>
                <w:lang w:val="ru-MO"/>
              </w:rPr>
            </w:pPr>
            <w:r>
              <w:rPr>
                <w:rFonts w:ascii="KZ Times New Roman" w:hAnsi="KZ Times New Roman"/>
                <w:lang w:val="ru-MO"/>
              </w:rPr>
              <w:t>№158</w:t>
            </w:r>
          </w:p>
          <w:p w:rsidR="007D007D" w:rsidRDefault="007D007D">
            <w:pPr>
              <w:jc w:val="both"/>
              <w:rPr>
                <w:rFonts w:ascii="KZ Times New Roman" w:hAnsi="KZ Times New Roman"/>
                <w:lang w:val="ru-MO"/>
              </w:rPr>
            </w:pPr>
            <w:r>
              <w:rPr>
                <w:rFonts w:ascii="KZ Times New Roman" w:hAnsi="KZ Times New Roman"/>
                <w:lang w:val="ru-MO"/>
              </w:rPr>
              <w:t>КСБ</w:t>
            </w:r>
          </w:p>
        </w:tc>
        <w:tc>
          <w:tcPr>
            <w:tcW w:w="166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85-105</w:t>
            </w:r>
          </w:p>
          <w:p w:rsidR="007D007D" w:rsidRDefault="007D007D">
            <w:pPr>
              <w:jc w:val="both"/>
              <w:rPr>
                <w:rFonts w:ascii="KZ Times New Roman" w:hAnsi="KZ Times New Roman"/>
                <w:lang w:val="ru-MO"/>
              </w:rPr>
            </w:pPr>
            <w:r>
              <w:rPr>
                <w:rFonts w:ascii="KZ Times New Roman" w:hAnsi="KZ Times New Roman"/>
                <w:lang w:val="ru-MO"/>
              </w:rPr>
              <w:t>85-95</w:t>
            </w:r>
          </w:p>
          <w:p w:rsidR="007D007D" w:rsidRDefault="007D007D">
            <w:pPr>
              <w:jc w:val="both"/>
              <w:rPr>
                <w:rFonts w:ascii="KZ Times New Roman" w:hAnsi="KZ Times New Roman"/>
                <w:lang w:val="ru-MO"/>
              </w:rPr>
            </w:pPr>
            <w:r>
              <w:rPr>
                <w:rFonts w:ascii="KZ Times New Roman" w:hAnsi="KZ Times New Roman"/>
                <w:lang w:val="ru-MO"/>
              </w:rPr>
              <w:t>75-87</w:t>
            </w:r>
          </w:p>
          <w:p w:rsidR="007D007D" w:rsidRDefault="007D007D">
            <w:pPr>
              <w:jc w:val="both"/>
              <w:rPr>
                <w:rFonts w:ascii="KZ Times New Roman" w:hAnsi="KZ Times New Roman"/>
                <w:lang w:val="ru-MO"/>
              </w:rPr>
            </w:pPr>
            <w:r>
              <w:rPr>
                <w:rFonts w:ascii="KZ Times New Roman" w:hAnsi="KZ Times New Roman"/>
                <w:lang w:val="ru-MO"/>
              </w:rPr>
              <w:t>77-90</w:t>
            </w:r>
          </w:p>
          <w:p w:rsidR="007D007D" w:rsidRDefault="007D007D">
            <w:pPr>
              <w:jc w:val="both"/>
              <w:rPr>
                <w:rFonts w:ascii="KZ Times New Roman" w:hAnsi="KZ Times New Roman"/>
                <w:lang w:val="ru-MO"/>
              </w:rPr>
            </w:pPr>
            <w:r>
              <w:rPr>
                <w:rFonts w:ascii="KZ Times New Roman" w:hAnsi="KZ Times New Roman"/>
                <w:lang w:val="ru-MO"/>
              </w:rPr>
              <w:t>130-150</w:t>
            </w:r>
          </w:p>
          <w:p w:rsidR="007D007D" w:rsidRDefault="007D007D">
            <w:pPr>
              <w:jc w:val="both"/>
              <w:rPr>
                <w:rFonts w:ascii="KZ Times New Roman" w:hAnsi="KZ Times New Roman"/>
                <w:lang w:val="ru-MO"/>
              </w:rPr>
            </w:pPr>
            <w:r>
              <w:rPr>
                <w:rFonts w:ascii="KZ Times New Roman" w:hAnsi="KZ Times New Roman"/>
                <w:lang w:val="ru-MO"/>
              </w:rPr>
              <w:t>130-150</w:t>
            </w:r>
          </w:p>
          <w:p w:rsidR="007D007D" w:rsidRDefault="007D007D">
            <w:pPr>
              <w:jc w:val="both"/>
              <w:rPr>
                <w:rFonts w:ascii="KZ Times New Roman" w:hAnsi="KZ Times New Roman"/>
                <w:lang w:val="ru-MO"/>
              </w:rPr>
            </w:pPr>
            <w:r>
              <w:rPr>
                <w:rFonts w:ascii="KZ Times New Roman" w:hAnsi="KZ Times New Roman"/>
                <w:lang w:val="ru-MO"/>
              </w:rPr>
              <w:t xml:space="preserve">150 </w:t>
            </w:r>
            <w:proofErr w:type="gramStart"/>
            <w:r>
              <w:rPr>
                <w:rFonts w:ascii="KZ Times New Roman" w:hAnsi="KZ Times New Roman"/>
                <w:lang w:val="ru-MO"/>
              </w:rPr>
              <w:t>к</w:t>
            </w:r>
            <w:proofErr w:type="gramEnd"/>
            <w:r>
              <w:rPr>
                <w:rFonts w:ascii="KZ Times New Roman" w:hAnsi="KZ Times New Roman"/>
                <w:lang w:val="ru-MO"/>
              </w:rPr>
              <w:t>өбірек</w:t>
            </w:r>
          </w:p>
          <w:p w:rsidR="007D007D" w:rsidRDefault="007D007D">
            <w:pPr>
              <w:jc w:val="both"/>
              <w:rPr>
                <w:rFonts w:ascii="KZ Times New Roman" w:hAnsi="KZ Times New Roman"/>
                <w:lang w:val="ru-MO"/>
              </w:rPr>
            </w:pPr>
            <w:r>
              <w:rPr>
                <w:rFonts w:ascii="KZ Times New Roman" w:hAnsi="KZ Times New Roman"/>
                <w:lang w:val="ru-MO"/>
              </w:rPr>
              <w:t>185-205</w:t>
            </w:r>
          </w:p>
          <w:p w:rsidR="007D007D" w:rsidRDefault="007D007D">
            <w:pPr>
              <w:jc w:val="both"/>
              <w:rPr>
                <w:rFonts w:ascii="KZ Times New Roman" w:hAnsi="KZ Times New Roman"/>
                <w:lang w:val="ru-MO"/>
              </w:rPr>
            </w:pPr>
            <w:r>
              <w:rPr>
                <w:rFonts w:ascii="KZ Times New Roman" w:hAnsi="KZ Times New Roman"/>
                <w:lang w:val="ru-MO"/>
              </w:rPr>
              <w:t>185-300</w:t>
            </w:r>
          </w:p>
          <w:p w:rsidR="007D007D" w:rsidRDefault="007D007D">
            <w:pPr>
              <w:jc w:val="both"/>
              <w:rPr>
                <w:rFonts w:ascii="KZ Times New Roman" w:hAnsi="KZ Times New Roman"/>
                <w:lang w:val="ru-MO"/>
              </w:rPr>
            </w:pPr>
            <w:r>
              <w:rPr>
                <w:rFonts w:ascii="KZ Times New Roman" w:hAnsi="KZ Times New Roman"/>
                <w:lang w:val="ru-MO"/>
              </w:rPr>
              <w:t>230-260</w:t>
            </w:r>
          </w:p>
          <w:p w:rsidR="007D007D" w:rsidRDefault="007D007D">
            <w:pPr>
              <w:jc w:val="both"/>
              <w:rPr>
                <w:rFonts w:ascii="KZ Times New Roman" w:hAnsi="KZ Times New Roman"/>
                <w:lang w:val="ru-MO"/>
              </w:rPr>
            </w:pPr>
            <w:r>
              <w:rPr>
                <w:rFonts w:ascii="KZ Times New Roman" w:hAnsi="KZ Times New Roman"/>
                <w:lang w:val="ru-MO"/>
              </w:rPr>
              <w:t>200-220</w:t>
            </w:r>
          </w:p>
          <w:p w:rsidR="007D007D" w:rsidRDefault="007D007D">
            <w:pPr>
              <w:jc w:val="both"/>
              <w:rPr>
                <w:rFonts w:ascii="KZ Times New Roman" w:hAnsi="KZ Times New Roman"/>
                <w:lang w:val="ru-MO"/>
              </w:rPr>
            </w:pPr>
            <w:r>
              <w:rPr>
                <w:rFonts w:ascii="KZ Times New Roman" w:hAnsi="KZ Times New Roman"/>
                <w:lang w:val="ru-MO"/>
              </w:rPr>
              <w:t>175-190</w:t>
            </w:r>
          </w:p>
          <w:p w:rsidR="007D007D" w:rsidRDefault="007D007D">
            <w:pPr>
              <w:jc w:val="both"/>
              <w:rPr>
                <w:rFonts w:ascii="KZ Times New Roman" w:hAnsi="KZ Times New Roman"/>
                <w:lang w:val="ru-MO"/>
              </w:rPr>
            </w:pPr>
            <w:r>
              <w:rPr>
                <w:rFonts w:ascii="KZ Times New Roman" w:hAnsi="KZ Times New Roman"/>
                <w:lang w:val="ru-MO"/>
              </w:rPr>
              <w:t>160-170</w:t>
            </w:r>
          </w:p>
          <w:p w:rsidR="007D007D" w:rsidRDefault="007D007D">
            <w:pPr>
              <w:jc w:val="both"/>
              <w:rPr>
                <w:rFonts w:ascii="KZ Times New Roman" w:hAnsi="KZ Times New Roman"/>
                <w:lang w:val="ru-MO"/>
              </w:rPr>
            </w:pPr>
            <w:r>
              <w:rPr>
                <w:rFonts w:ascii="KZ Times New Roman" w:hAnsi="KZ Times New Roman"/>
                <w:lang w:val="ru-MO"/>
              </w:rPr>
              <w:t>140-160</w:t>
            </w:r>
          </w:p>
          <w:p w:rsidR="007D007D" w:rsidRDefault="007D007D">
            <w:pPr>
              <w:jc w:val="both"/>
              <w:rPr>
                <w:rFonts w:ascii="KZ Times New Roman" w:hAnsi="KZ Times New Roman"/>
                <w:lang w:val="ru-MO"/>
              </w:rPr>
            </w:pPr>
            <w:r>
              <w:rPr>
                <w:rFonts w:ascii="KZ Times New Roman" w:hAnsi="KZ Times New Roman"/>
                <w:lang w:val="ru-MO"/>
              </w:rPr>
              <w:t>150-190</w:t>
            </w:r>
          </w:p>
        </w:tc>
        <w:tc>
          <w:tcPr>
            <w:tcW w:w="1667" w:type="pct"/>
            <w:tcBorders>
              <w:top w:val="single" w:sz="4" w:space="0" w:color="auto"/>
              <w:left w:val="single" w:sz="4" w:space="0" w:color="auto"/>
              <w:bottom w:val="single" w:sz="4" w:space="0" w:color="auto"/>
              <w:right w:val="single" w:sz="4" w:space="0" w:color="auto"/>
            </w:tcBorders>
          </w:tcPr>
          <w:p w:rsidR="007D007D" w:rsidRDefault="007D007D">
            <w:pPr>
              <w:jc w:val="both"/>
              <w:rPr>
                <w:rFonts w:ascii="KZ Times New Roman" w:hAnsi="KZ Times New Roman"/>
                <w:lang w:val="ru-MO"/>
              </w:rPr>
            </w:pPr>
            <w:r>
              <w:rPr>
                <w:rFonts w:ascii="KZ Times New Roman" w:hAnsi="KZ Times New Roman"/>
                <w:lang w:val="ru-MO"/>
              </w:rPr>
              <w:t>20-дан 65 дейін</w:t>
            </w:r>
          </w:p>
          <w:p w:rsidR="007D007D" w:rsidRDefault="007D007D">
            <w:pPr>
              <w:jc w:val="both"/>
              <w:rPr>
                <w:rFonts w:ascii="KZ Times New Roman" w:hAnsi="KZ Times New Roman"/>
                <w:lang w:val="ru-MO"/>
              </w:rPr>
            </w:pPr>
            <w:r>
              <w:rPr>
                <w:rFonts w:ascii="KZ Times New Roman" w:hAnsi="KZ Times New Roman"/>
                <w:lang w:val="ru-MO"/>
              </w:rPr>
              <w:t>30-дан 50 дейін</w:t>
            </w:r>
          </w:p>
          <w:p w:rsidR="007D007D" w:rsidRDefault="007D007D">
            <w:pPr>
              <w:jc w:val="both"/>
              <w:rPr>
                <w:rFonts w:ascii="KZ Times New Roman" w:hAnsi="KZ Times New Roman"/>
                <w:lang w:val="ru-MO"/>
              </w:rPr>
            </w:pPr>
            <w:r>
              <w:rPr>
                <w:rFonts w:ascii="KZ Times New Roman" w:hAnsi="KZ Times New Roman"/>
                <w:lang w:val="ru-MO"/>
              </w:rPr>
              <w:t>25-дан 65 дейін</w:t>
            </w:r>
          </w:p>
          <w:p w:rsidR="007D007D" w:rsidRDefault="007D007D">
            <w:pPr>
              <w:jc w:val="both"/>
              <w:rPr>
                <w:rFonts w:ascii="KZ Times New Roman" w:hAnsi="KZ Times New Roman"/>
                <w:lang w:val="ru-MO"/>
              </w:rPr>
            </w:pPr>
          </w:p>
          <w:p w:rsidR="007D007D" w:rsidRDefault="007D007D">
            <w:pPr>
              <w:jc w:val="both"/>
              <w:rPr>
                <w:rFonts w:ascii="KZ Times New Roman" w:hAnsi="KZ Times New Roman"/>
                <w:lang w:val="ru-MO"/>
              </w:rPr>
            </w:pPr>
            <w:r>
              <w:rPr>
                <w:rFonts w:ascii="KZ Times New Roman" w:hAnsi="KZ Times New Roman"/>
                <w:lang w:val="ru-MO"/>
              </w:rPr>
              <w:t>20-дан 110 дейін</w:t>
            </w:r>
          </w:p>
          <w:p w:rsidR="007D007D" w:rsidRDefault="007D007D">
            <w:pPr>
              <w:rPr>
                <w:rFonts w:ascii="KZ Times New Roman" w:hAnsi="KZ Times New Roman"/>
                <w:lang w:val="ru-MO"/>
              </w:rPr>
            </w:pPr>
            <w:r>
              <w:rPr>
                <w:rFonts w:ascii="KZ Times New Roman" w:hAnsi="KZ Times New Roman"/>
                <w:lang w:val="ru-MO"/>
              </w:rPr>
              <w:t>20-дан 120 дейін</w:t>
            </w:r>
            <w:r>
              <w:rPr>
                <w:rFonts w:ascii="KZ Times New Roman" w:hAnsi="KZ Times New Roman"/>
                <w:lang w:val="ru-MO"/>
              </w:rPr>
              <w:br/>
              <w:t>20-дан 120 дейін</w:t>
            </w:r>
          </w:p>
          <w:p w:rsidR="007D007D" w:rsidRDefault="007D007D">
            <w:pPr>
              <w:rPr>
                <w:rFonts w:ascii="KZ Times New Roman" w:hAnsi="KZ Times New Roman"/>
                <w:lang w:val="ru-MO"/>
              </w:rPr>
            </w:pPr>
            <w:r>
              <w:rPr>
                <w:rFonts w:ascii="KZ Times New Roman" w:hAnsi="KZ Times New Roman"/>
                <w:lang w:val="ru-MO"/>
              </w:rPr>
              <w:t>40-дан 130 дейін</w:t>
            </w:r>
          </w:p>
          <w:p w:rsidR="007D007D" w:rsidRDefault="007D007D">
            <w:pPr>
              <w:rPr>
                <w:rFonts w:ascii="KZ Times New Roman" w:hAnsi="KZ Times New Roman"/>
                <w:lang w:val="ru-MO"/>
              </w:rPr>
            </w:pPr>
            <w:r>
              <w:rPr>
                <w:rFonts w:ascii="KZ Times New Roman" w:hAnsi="KZ Times New Roman"/>
                <w:lang w:val="ru-MO"/>
              </w:rPr>
              <w:t>40-дан 120 дейін</w:t>
            </w:r>
          </w:p>
          <w:p w:rsidR="007D007D" w:rsidRDefault="007D007D">
            <w:pPr>
              <w:rPr>
                <w:rFonts w:ascii="KZ Times New Roman" w:hAnsi="KZ Times New Roman"/>
                <w:lang w:val="ru-MO"/>
              </w:rPr>
            </w:pPr>
            <w:r>
              <w:rPr>
                <w:rFonts w:ascii="KZ Times New Roman" w:hAnsi="KZ Times New Roman"/>
                <w:lang w:val="ru-MO"/>
              </w:rPr>
              <w:t>30-дан 150 дейін</w:t>
            </w:r>
          </w:p>
          <w:p w:rsidR="007D007D" w:rsidRDefault="007D007D">
            <w:pPr>
              <w:rPr>
                <w:rFonts w:ascii="KZ Times New Roman" w:hAnsi="KZ Times New Roman"/>
                <w:lang w:val="ru-MO"/>
              </w:rPr>
            </w:pPr>
            <w:r>
              <w:rPr>
                <w:rFonts w:ascii="KZ Times New Roman" w:hAnsi="KZ Times New Roman"/>
                <w:lang w:val="ru-MO"/>
              </w:rPr>
              <w:t>60-дан 150 дейін</w:t>
            </w:r>
          </w:p>
          <w:p w:rsidR="007D007D" w:rsidRDefault="007D007D">
            <w:pPr>
              <w:rPr>
                <w:rFonts w:ascii="KZ Times New Roman" w:hAnsi="KZ Times New Roman"/>
                <w:lang w:val="ru-MO"/>
              </w:rPr>
            </w:pPr>
            <w:r>
              <w:rPr>
                <w:rFonts w:ascii="KZ Times New Roman" w:hAnsi="KZ Times New Roman"/>
                <w:lang w:val="ru-MO"/>
              </w:rPr>
              <w:t>60-дан 90 дейін</w:t>
            </w:r>
          </w:p>
          <w:p w:rsidR="007D007D" w:rsidRDefault="007D007D">
            <w:pPr>
              <w:rPr>
                <w:rFonts w:ascii="KZ Times New Roman" w:hAnsi="KZ Times New Roman"/>
                <w:lang w:val="ru-MO"/>
              </w:rPr>
            </w:pPr>
            <w:r>
              <w:rPr>
                <w:rFonts w:ascii="KZ Times New Roman" w:hAnsi="KZ Times New Roman"/>
                <w:lang w:val="ru-MO"/>
              </w:rPr>
              <w:t>30-дан 100 дейін</w:t>
            </w:r>
          </w:p>
          <w:p w:rsidR="007D007D" w:rsidRDefault="007D007D">
            <w:pPr>
              <w:rPr>
                <w:rFonts w:ascii="KZ Times New Roman" w:hAnsi="KZ Times New Roman"/>
                <w:lang w:val="ru-MO"/>
              </w:rPr>
            </w:pPr>
            <w:r>
              <w:rPr>
                <w:rFonts w:ascii="KZ Times New Roman" w:hAnsi="KZ Times New Roman"/>
                <w:lang w:val="ru-MO"/>
              </w:rPr>
              <w:t>40-дан 120 дейін</w:t>
            </w:r>
          </w:p>
          <w:p w:rsidR="007D007D" w:rsidRDefault="007D007D">
            <w:pPr>
              <w:rPr>
                <w:rFonts w:ascii="KZ Times New Roman" w:hAnsi="KZ Times New Roman"/>
                <w:lang w:val="ru-MO"/>
              </w:rPr>
            </w:pPr>
            <w:r>
              <w:rPr>
                <w:rFonts w:ascii="KZ Times New Roman" w:hAnsi="KZ Times New Roman"/>
                <w:lang w:val="ru-MO"/>
              </w:rPr>
              <w:t>30-дан 110 дейін</w:t>
            </w:r>
          </w:p>
        </w:tc>
      </w:tr>
    </w:tbl>
    <w:p w:rsidR="007D007D" w:rsidRDefault="007D007D" w:rsidP="007D007D">
      <w:pPr>
        <w:ind w:firstLine="720"/>
        <w:jc w:val="both"/>
        <w:rPr>
          <w:rFonts w:ascii="KZ Times New Roman" w:hAnsi="KZ Times New Roman"/>
          <w:lang w:val="ru-MO"/>
        </w:rPr>
      </w:pPr>
    </w:p>
    <w:p w:rsidR="007D007D" w:rsidRDefault="007D007D" w:rsidP="007D007D">
      <w:pPr>
        <w:pStyle w:val="ab"/>
        <w:ind w:firstLine="720"/>
        <w:rPr>
          <w:b/>
        </w:rPr>
      </w:pPr>
      <w:r>
        <w:rPr>
          <w:b/>
        </w:rPr>
        <w:t>Аспаптың суреттемесі және тәжірибе жүргізудің әдістемесі</w:t>
      </w:r>
    </w:p>
    <w:p w:rsidR="007D007D" w:rsidRDefault="007D007D" w:rsidP="007D007D">
      <w:pPr>
        <w:ind w:firstLine="720"/>
        <w:jc w:val="both"/>
        <w:rPr>
          <w:rFonts w:ascii="KZ Times New Roman" w:hAnsi="KZ Times New Roman"/>
        </w:rPr>
      </w:pPr>
      <w:r>
        <w:rPr>
          <w:rFonts w:ascii="KZ Times New Roman" w:hAnsi="KZ Times New Roman"/>
        </w:rPr>
        <w:t>Тамшылану температурасын анықтауды Уббелоденің стандарттық аспабын жүргізеді. (5.2-сурет) Термометрдің төменгі жағына металдан жасалған гильза қондырылған, ал оның үстіне тесігі бар, металдан жасалған түтікше бұрап кигізілген. Тесіктің ішіне стандарт өлшемдегі капсюла орнатылған. Термометр шыны пробирканың ішінде тығынның көмегімен бекітіледі, ал пробирка штативке бекітіледі және ішіне су әлде глицерин құйылған стакан-моншаға малынып қойылады.</w:t>
      </w:r>
    </w:p>
    <w:p w:rsidR="007D007D" w:rsidRDefault="007D007D" w:rsidP="007D007D">
      <w:pPr>
        <w:jc w:val="both"/>
        <w:rPr>
          <w:rFonts w:ascii="KZ Times New Roman" w:hAnsi="KZ Times New Roman"/>
        </w:rPr>
      </w:pPr>
      <w:r>
        <w:rPr>
          <w:rFonts w:ascii="KZ Times New Roman" w:hAnsi="KZ Times New Roman"/>
        </w:rPr>
        <w:t xml:space="preserve">            Зерттелетін консистенттік жағар майды асапатың капсюласына штемпелмен тығыздап салады. Салу кезінде ауа түйіршектері қалмауы керек. Майдың артық  бөліктерін пышақ пен алып тастайды. Сонан капсюланы термометрдің гильзасына салады. Капсюланың жоғарғы ернеуі гильзаның құрсауына тірелуі керек. Бұл кезде термометрдің төменгі ұшы майдың азғантай бөлігін тесіктен қысып шығарады, оны</w:t>
      </w:r>
    </w:p>
    <w:p w:rsidR="007D007D" w:rsidRDefault="007D007D" w:rsidP="00C32641">
      <w:pPr>
        <w:jc w:val="both"/>
        <w:rPr>
          <w:b/>
          <w:i/>
          <w:sz w:val="20"/>
        </w:rPr>
      </w:pPr>
      <w:r>
        <w:rPr>
          <w:rFonts w:ascii="KZ Times New Roman" w:hAnsi="KZ Times New Roman"/>
        </w:rPr>
        <w:t xml:space="preserve">да алып тастау керек. Таза, құрғақ пробирканың түбіне дөңгелек ақ қағаз төсеп термометрді ішіне салады. Бұл кезде капсюланың түбі пробирканың түбіндегі қағаздан </w:t>
      </w:r>
      <w:smartTag w:uri="urn:schemas-microsoft-com:office:smarttags" w:element="metricconverter">
        <w:smartTagPr>
          <w:attr w:name="ProductID" w:val="25 мм"/>
        </w:smartTagPr>
        <w:r>
          <w:rPr>
            <w:rFonts w:ascii="KZ Times New Roman" w:hAnsi="KZ Times New Roman"/>
          </w:rPr>
          <w:t>25 мм</w:t>
        </w:r>
      </w:smartTag>
      <w:r>
        <w:rPr>
          <w:rFonts w:ascii="KZ Times New Roman" w:hAnsi="KZ Times New Roman"/>
        </w:rPr>
        <w:t xml:space="preserve"> дей ара қашықтықта болуы керек. Сонан соң термометрлі пробирканы сулы әлде глицеринді стаканға салады. Глицерин тамшылану температурасы 80</w:t>
      </w:r>
      <w:r>
        <w:rPr>
          <w:rFonts w:ascii="KZ Times New Roman" w:hAnsi="KZ Times New Roman"/>
          <w:vertAlign w:val="superscript"/>
        </w:rPr>
        <w:t>0</w:t>
      </w:r>
      <w:r>
        <w:rPr>
          <w:rFonts w:ascii="KZ Times New Roman" w:hAnsi="KZ Times New Roman"/>
        </w:rPr>
        <w:t>С-ден жоғары болған жағар майлар үшін қолданылады. Суды әлде глицеринді қыздырғанда, тамшылану температурасынан 20</w:t>
      </w:r>
      <w:r>
        <w:rPr>
          <w:rFonts w:ascii="KZ Times New Roman" w:hAnsi="KZ Times New Roman"/>
          <w:vertAlign w:val="superscript"/>
        </w:rPr>
        <w:t>0</w:t>
      </w:r>
      <w:r>
        <w:rPr>
          <w:rFonts w:ascii="KZ Times New Roman" w:hAnsi="KZ Times New Roman"/>
        </w:rPr>
        <w:t>С төмен температурадан кейін қыздыру жылдамдығы минутына 1</w:t>
      </w:r>
      <w:r>
        <w:rPr>
          <w:rFonts w:ascii="KZ Times New Roman" w:hAnsi="KZ Times New Roman"/>
          <w:vertAlign w:val="superscript"/>
        </w:rPr>
        <w:t>0</w:t>
      </w:r>
      <w:r>
        <w:rPr>
          <w:rFonts w:ascii="KZ Times New Roman" w:hAnsi="KZ Times New Roman"/>
        </w:rPr>
        <w:t>С аспауы керек.</w:t>
      </w:r>
    </w:p>
    <w:p w:rsidR="00C32641" w:rsidRDefault="00C32641" w:rsidP="007D007D">
      <w:pPr>
        <w:pStyle w:val="ab"/>
        <w:jc w:val="center"/>
        <w:rPr>
          <w:b/>
          <w:i/>
          <w:sz w:val="20"/>
        </w:rPr>
      </w:pPr>
    </w:p>
    <w:p w:rsidR="00C32641" w:rsidRDefault="00C32641" w:rsidP="007D007D">
      <w:pPr>
        <w:pStyle w:val="ab"/>
        <w:jc w:val="center"/>
        <w:rPr>
          <w:b/>
          <w:i/>
          <w:sz w:val="20"/>
        </w:rPr>
      </w:pPr>
    </w:p>
    <w:p w:rsidR="00C32641" w:rsidRDefault="00C32641" w:rsidP="007D007D">
      <w:pPr>
        <w:pStyle w:val="ab"/>
        <w:jc w:val="center"/>
        <w:rPr>
          <w:b/>
          <w:i/>
          <w:sz w:val="20"/>
        </w:rPr>
      </w:pPr>
    </w:p>
    <w:p w:rsidR="00C32641" w:rsidRDefault="00C32641" w:rsidP="007D007D">
      <w:pPr>
        <w:pStyle w:val="ab"/>
        <w:jc w:val="center"/>
        <w:rPr>
          <w:b/>
          <w:i/>
          <w:sz w:val="20"/>
        </w:rPr>
      </w:pPr>
    </w:p>
    <w:p w:rsidR="00C32641" w:rsidRDefault="00C32641" w:rsidP="007D007D">
      <w:pPr>
        <w:pStyle w:val="ab"/>
        <w:jc w:val="center"/>
        <w:rPr>
          <w:b/>
          <w:i/>
          <w:sz w:val="20"/>
        </w:rPr>
      </w:pPr>
    </w:p>
    <w:p w:rsidR="00C32641" w:rsidRDefault="00C32641" w:rsidP="007D007D">
      <w:pPr>
        <w:pStyle w:val="ab"/>
        <w:jc w:val="center"/>
        <w:rPr>
          <w:b/>
          <w:i/>
          <w:sz w:val="20"/>
        </w:rPr>
      </w:pPr>
    </w:p>
    <w:p w:rsidR="00C32641" w:rsidRDefault="00C32641" w:rsidP="007D007D">
      <w:pPr>
        <w:pStyle w:val="ab"/>
        <w:jc w:val="center"/>
        <w:rPr>
          <w:b/>
          <w:i/>
          <w:sz w:val="20"/>
        </w:rPr>
      </w:pPr>
    </w:p>
    <w:p w:rsidR="00C32641" w:rsidRDefault="00C32641" w:rsidP="007D007D">
      <w:pPr>
        <w:pStyle w:val="ab"/>
        <w:jc w:val="center"/>
        <w:rPr>
          <w:b/>
          <w:i/>
          <w:sz w:val="20"/>
        </w:rPr>
      </w:pPr>
    </w:p>
    <w:p w:rsidR="00C32641" w:rsidRDefault="00C32641" w:rsidP="007D007D">
      <w:pPr>
        <w:pStyle w:val="ab"/>
        <w:jc w:val="center"/>
        <w:rPr>
          <w:b/>
          <w:i/>
          <w:sz w:val="20"/>
        </w:rPr>
      </w:pPr>
    </w:p>
    <w:p w:rsidR="00C32641" w:rsidRDefault="00C32641" w:rsidP="007D007D">
      <w:pPr>
        <w:pStyle w:val="ab"/>
        <w:jc w:val="center"/>
        <w:rPr>
          <w:b/>
          <w:i/>
          <w:sz w:val="20"/>
        </w:rPr>
      </w:pPr>
    </w:p>
    <w:p w:rsidR="00C32641" w:rsidRDefault="00C32641" w:rsidP="007D007D">
      <w:pPr>
        <w:pStyle w:val="ab"/>
        <w:jc w:val="center"/>
        <w:rPr>
          <w:b/>
          <w:i/>
          <w:sz w:val="20"/>
        </w:rPr>
      </w:pPr>
    </w:p>
    <w:p w:rsidR="00C32641" w:rsidRDefault="00C32641" w:rsidP="007D007D">
      <w:pPr>
        <w:pStyle w:val="ab"/>
        <w:jc w:val="center"/>
        <w:rPr>
          <w:b/>
          <w:i/>
          <w:sz w:val="20"/>
        </w:rPr>
      </w:pPr>
    </w:p>
    <w:p w:rsidR="007D007D" w:rsidRPr="00C32641" w:rsidRDefault="007D007D" w:rsidP="007D007D">
      <w:pPr>
        <w:pStyle w:val="ab"/>
        <w:jc w:val="center"/>
        <w:rPr>
          <w:b/>
        </w:rPr>
      </w:pPr>
      <w:r w:rsidRPr="00C32641">
        <w:rPr>
          <w:b/>
        </w:rPr>
        <w:t>Тамшылау температурасын анықтау үшін прибор</w:t>
      </w:r>
    </w:p>
    <w:p w:rsidR="007D007D" w:rsidRDefault="007D007D" w:rsidP="007D007D">
      <w:pPr>
        <w:jc w:val="center"/>
        <w:rPr>
          <w:rFonts w:ascii="KZ Times New Roman" w:hAnsi="KZ Times New Roman"/>
          <w:lang w:val="ru-MO"/>
        </w:rPr>
      </w:pPr>
    </w:p>
    <w:p w:rsidR="007D007D" w:rsidRDefault="007D007D" w:rsidP="007D007D">
      <w:pPr>
        <w:jc w:val="center"/>
        <w:rPr>
          <w:rFonts w:ascii="KZ Times New Roman" w:hAnsi="KZ Times New Roman"/>
          <w:lang w:val="ru-MO"/>
        </w:rPr>
      </w:pPr>
      <w:r>
        <w:rPr>
          <w:noProof/>
          <w:lang w:val="ru-RU"/>
        </w:rPr>
        <w:drawing>
          <wp:anchor distT="0" distB="0" distL="114300" distR="114300" simplePos="0" relativeHeight="251658752" behindDoc="0" locked="1" layoutInCell="1" allowOverlap="1">
            <wp:simplePos x="0" y="0"/>
            <wp:positionH relativeFrom="column">
              <wp:posOffset>1177290</wp:posOffset>
            </wp:positionH>
            <wp:positionV relativeFrom="paragraph">
              <wp:posOffset>17145</wp:posOffset>
            </wp:positionV>
            <wp:extent cx="2857500" cy="2705100"/>
            <wp:effectExtent l="0" t="0" r="0" b="0"/>
            <wp:wrapTopAndBottom/>
            <wp:docPr id="6" name="Рисунок 6" descr="ЭМ-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ЭМ-5"/>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3107" t="14729" r="14728" b="45488"/>
                    <a:stretch>
                      <a:fillRect/>
                    </a:stretch>
                  </pic:blipFill>
                  <pic:spPr bwMode="auto">
                    <a:xfrm>
                      <a:off x="0" y="0"/>
                      <a:ext cx="2857500" cy="2705100"/>
                    </a:xfrm>
                    <a:prstGeom prst="rect">
                      <a:avLst/>
                    </a:prstGeom>
                    <a:noFill/>
                  </pic:spPr>
                </pic:pic>
              </a:graphicData>
            </a:graphic>
          </wp:anchor>
        </w:drawing>
      </w:r>
      <w:r>
        <w:rPr>
          <w:rFonts w:ascii="KZ Times New Roman" w:hAnsi="KZ Times New Roman"/>
          <w:lang w:val="ru-MO"/>
        </w:rPr>
        <w:t>5.2-сурет</w:t>
      </w:r>
    </w:p>
    <w:p w:rsidR="007D007D" w:rsidRDefault="007D007D" w:rsidP="007D007D">
      <w:pPr>
        <w:ind w:firstLine="720"/>
        <w:jc w:val="center"/>
        <w:rPr>
          <w:rFonts w:ascii="KZ Times New Roman" w:hAnsi="KZ Times New Roman"/>
          <w:lang w:val="ru-MO"/>
        </w:rPr>
      </w:pPr>
      <w:r>
        <w:rPr>
          <w:rFonts w:ascii="KZ Times New Roman" w:hAnsi="KZ Times New Roman"/>
          <w:lang w:val="ru-MO"/>
        </w:rPr>
        <w:t>1-арнайы термометр; 2-пробирка; 3-термометрдің гильзасы; 4-сыналатын май үшін капсюль; 5-электроплитка; 6-сулы әлде глицеринді стакан; 7-араластырғыш.</w:t>
      </w:r>
    </w:p>
    <w:p w:rsidR="007D007D" w:rsidRDefault="007D007D" w:rsidP="007D007D">
      <w:pPr>
        <w:ind w:firstLine="720"/>
        <w:jc w:val="both"/>
        <w:rPr>
          <w:rFonts w:ascii="KZ Times New Roman" w:hAnsi="KZ Times New Roman"/>
          <w:lang w:val="ru-MO"/>
        </w:rPr>
      </w:pPr>
    </w:p>
    <w:p w:rsidR="007D007D" w:rsidRDefault="007D007D" w:rsidP="007D007D">
      <w:pPr>
        <w:ind w:firstLine="720"/>
        <w:jc w:val="both"/>
        <w:rPr>
          <w:rFonts w:ascii="KZ Times New Roman" w:hAnsi="KZ Times New Roman"/>
          <w:lang w:val="ru-MO"/>
        </w:rPr>
      </w:pPr>
      <w:r>
        <w:rPr>
          <w:rFonts w:ascii="KZ Times New Roman" w:hAnsi="KZ Times New Roman"/>
          <w:lang w:val="ru-MO"/>
        </w:rPr>
        <w:t>Тамшылану температурасы деп жағар майдың бі</w:t>
      </w:r>
      <w:proofErr w:type="gramStart"/>
      <w:r>
        <w:rPr>
          <w:rFonts w:ascii="KZ Times New Roman" w:hAnsi="KZ Times New Roman"/>
          <w:lang w:val="ru-MO"/>
        </w:rPr>
        <w:t>р</w:t>
      </w:r>
      <w:proofErr w:type="gramEnd"/>
      <w:r>
        <w:rPr>
          <w:rFonts w:ascii="KZ Times New Roman" w:hAnsi="KZ Times New Roman"/>
          <w:lang w:val="ru-MO"/>
        </w:rPr>
        <w:t>інші тамшысы тамған әлде капсюланың тесігінен ағып шыққан жағар май тамшысының пробирканың түбіне тиген температурасын айтады.</w:t>
      </w:r>
    </w:p>
    <w:p w:rsidR="007D007D" w:rsidRDefault="007D007D" w:rsidP="007D007D">
      <w:pPr>
        <w:jc w:val="right"/>
        <w:rPr>
          <w:rFonts w:ascii="KZ Times New Roman" w:hAnsi="KZ Times New Roman"/>
          <w:lang w:val="ru-MO"/>
        </w:rPr>
      </w:pPr>
      <w:r>
        <w:rPr>
          <w:rFonts w:ascii="KZ Times New Roman" w:hAnsi="KZ Times New Roman"/>
          <w:lang w:val="ru-MO"/>
        </w:rPr>
        <w:t>5.3-кесте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
        <w:gridCol w:w="4464"/>
        <w:gridCol w:w="820"/>
        <w:gridCol w:w="820"/>
        <w:gridCol w:w="820"/>
        <w:gridCol w:w="512"/>
        <w:gridCol w:w="889"/>
        <w:gridCol w:w="865"/>
      </w:tblGrid>
      <w:tr w:rsidR="007D007D" w:rsidTr="007D007D">
        <w:trPr>
          <w:cantSplit/>
        </w:trPr>
        <w:tc>
          <w:tcPr>
            <w:tcW w:w="201" w:type="pct"/>
            <w:vMerge w:val="restar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w:t>
            </w:r>
          </w:p>
        </w:tc>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7D007D" w:rsidRDefault="007D007D">
            <w:pPr>
              <w:pStyle w:val="5"/>
              <w:rPr>
                <w:sz w:val="20"/>
                <w:lang w:eastAsia="ru-RU"/>
              </w:rPr>
            </w:pPr>
            <w:r>
              <w:rPr>
                <w:sz w:val="20"/>
                <w:lang w:eastAsia="ru-RU"/>
              </w:rPr>
              <w:t>Көрсеткіштер</w:t>
            </w:r>
          </w:p>
        </w:tc>
        <w:tc>
          <w:tcPr>
            <w:tcW w:w="1159" w:type="pct"/>
            <w:gridSpan w:val="2"/>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4366-76 мемлекетті</w:t>
            </w:r>
            <w:proofErr w:type="gramStart"/>
            <w:r>
              <w:rPr>
                <w:rFonts w:ascii="KZ Times New Roman" w:hAnsi="KZ Times New Roman"/>
                <w:lang w:val="ru-MO"/>
              </w:rPr>
              <w:t>к</w:t>
            </w:r>
            <w:proofErr w:type="gramEnd"/>
            <w:r>
              <w:rPr>
                <w:rFonts w:ascii="KZ Times New Roman" w:hAnsi="KZ Times New Roman"/>
                <w:lang w:val="ru-MO"/>
              </w:rPr>
              <w:t xml:space="preserve"> стандарт</w:t>
            </w:r>
          </w:p>
          <w:p w:rsidR="007D007D" w:rsidRDefault="007D007D">
            <w:pPr>
              <w:jc w:val="center"/>
              <w:rPr>
                <w:rFonts w:ascii="KZ Times New Roman" w:hAnsi="KZ Times New Roman"/>
                <w:lang w:val="ru-MO"/>
              </w:rPr>
            </w:pPr>
            <w:r>
              <w:rPr>
                <w:rFonts w:ascii="KZ Times New Roman" w:hAnsi="KZ Times New Roman"/>
                <w:lang w:val="ru-MO"/>
              </w:rPr>
              <w:t>синтетикалық солидол</w:t>
            </w:r>
          </w:p>
        </w:tc>
        <w:tc>
          <w:tcPr>
            <w:tcW w:w="1096" w:type="pct"/>
            <w:gridSpan w:val="2"/>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1033-73 мемлекетті</w:t>
            </w:r>
            <w:proofErr w:type="gramStart"/>
            <w:r>
              <w:rPr>
                <w:rFonts w:ascii="KZ Times New Roman" w:hAnsi="KZ Times New Roman"/>
                <w:lang w:val="ru-MO"/>
              </w:rPr>
              <w:t>к</w:t>
            </w:r>
            <w:proofErr w:type="gramEnd"/>
            <w:r>
              <w:rPr>
                <w:rFonts w:ascii="KZ Times New Roman" w:hAnsi="KZ Times New Roman"/>
                <w:lang w:val="ru-MO"/>
              </w:rPr>
              <w:t xml:space="preserve"> стандарт майлы солидол</w:t>
            </w:r>
          </w:p>
        </w:tc>
        <w:tc>
          <w:tcPr>
            <w:tcW w:w="507" w:type="pct"/>
            <w:tcBorders>
              <w:top w:val="single" w:sz="4" w:space="0" w:color="auto"/>
              <w:left w:val="single" w:sz="4" w:space="0" w:color="auto"/>
              <w:bottom w:val="single" w:sz="4" w:space="0" w:color="auto"/>
              <w:right w:val="single" w:sz="4" w:space="0" w:color="auto"/>
            </w:tcBorders>
            <w:vAlign w:val="center"/>
          </w:tcPr>
          <w:p w:rsidR="007D007D" w:rsidRDefault="007D007D">
            <w:pPr>
              <w:jc w:val="center"/>
              <w:rPr>
                <w:rFonts w:ascii="KZ Times New Roman" w:hAnsi="KZ Times New Roman"/>
                <w:lang w:val="ru-MO"/>
              </w:rPr>
            </w:pPr>
            <w:r>
              <w:rPr>
                <w:rFonts w:ascii="KZ Times New Roman" w:hAnsi="KZ Times New Roman"/>
                <w:lang w:val="ru-MO"/>
              </w:rPr>
              <w:t>ТУ38-20-181-70</w:t>
            </w:r>
          </w:p>
          <w:p w:rsidR="007D007D" w:rsidRDefault="007D007D">
            <w:pPr>
              <w:jc w:val="cente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vAlign w:val="center"/>
          </w:tcPr>
          <w:p w:rsidR="007D007D" w:rsidRDefault="007D007D">
            <w:pPr>
              <w:jc w:val="center"/>
              <w:rPr>
                <w:rFonts w:ascii="KZ Times New Roman" w:hAnsi="KZ Times New Roman"/>
                <w:lang w:val="ru-MO"/>
              </w:rPr>
            </w:pPr>
            <w:r>
              <w:rPr>
                <w:rFonts w:ascii="KZ Times New Roman" w:hAnsi="KZ Times New Roman"/>
                <w:lang w:val="ru-MO"/>
              </w:rPr>
              <w:t>ТУ38-101-139-70</w:t>
            </w:r>
          </w:p>
          <w:p w:rsidR="007D007D" w:rsidRDefault="007D007D">
            <w:pPr>
              <w:jc w:val="center"/>
              <w:rPr>
                <w:rFonts w:ascii="KZ Times New Roman" w:hAnsi="KZ Times New Roman"/>
                <w:lang w:val="ru-MO"/>
              </w:rPr>
            </w:pPr>
          </w:p>
        </w:tc>
      </w:tr>
      <w:tr w:rsidR="007D007D" w:rsidTr="007D007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07D" w:rsidRDefault="007D007D">
            <w:pPr>
              <w:rPr>
                <w:sz w:val="20"/>
                <w:szCs w:val="20"/>
                <w:lang w:val="uk-UA"/>
              </w:rPr>
            </w:pPr>
          </w:p>
        </w:tc>
        <w:tc>
          <w:tcPr>
            <w:tcW w:w="583"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Пресс-солидол</w:t>
            </w:r>
          </w:p>
        </w:tc>
        <w:tc>
          <w:tcPr>
            <w:tcW w:w="576"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солидол</w:t>
            </w:r>
          </w:p>
        </w:tc>
        <w:tc>
          <w:tcPr>
            <w:tcW w:w="589"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УС-1 пресс-солидол</w:t>
            </w:r>
          </w:p>
        </w:tc>
        <w:tc>
          <w:tcPr>
            <w:tcW w:w="507"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УС-2</w:t>
            </w:r>
          </w:p>
        </w:tc>
        <w:tc>
          <w:tcPr>
            <w:tcW w:w="507"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УНИОЛ-1</w:t>
            </w:r>
          </w:p>
        </w:tc>
        <w:tc>
          <w:tcPr>
            <w:tcW w:w="507" w:type="pct"/>
            <w:tcBorders>
              <w:top w:val="single" w:sz="4" w:space="0" w:color="auto"/>
              <w:left w:val="single" w:sz="4" w:space="0" w:color="auto"/>
              <w:bottom w:val="single" w:sz="4" w:space="0" w:color="auto"/>
              <w:right w:val="single" w:sz="4" w:space="0" w:color="auto"/>
            </w:tcBorders>
            <w:vAlign w:val="center"/>
            <w:hideMark/>
          </w:tcPr>
          <w:p w:rsidR="007D007D" w:rsidRDefault="007D007D">
            <w:pPr>
              <w:jc w:val="center"/>
              <w:rPr>
                <w:rFonts w:ascii="KZ Times New Roman" w:hAnsi="KZ Times New Roman"/>
                <w:lang w:val="ru-MO"/>
              </w:rPr>
            </w:pPr>
            <w:r>
              <w:rPr>
                <w:rFonts w:ascii="KZ Times New Roman" w:hAnsi="KZ Times New Roman"/>
                <w:lang w:val="ru-MO"/>
              </w:rPr>
              <w:t>ЛИТОЛ-24</w:t>
            </w:r>
          </w:p>
        </w:tc>
      </w:tr>
      <w:tr w:rsidR="007D007D" w:rsidTr="007D007D">
        <w:tc>
          <w:tcPr>
            <w:tcW w:w="201"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1</w:t>
            </w:r>
          </w:p>
        </w:tc>
        <w:tc>
          <w:tcPr>
            <w:tcW w:w="1530"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Сыртқы кө</w:t>
            </w:r>
            <w:proofErr w:type="gramStart"/>
            <w:r>
              <w:rPr>
                <w:rFonts w:ascii="KZ Times New Roman" w:hAnsi="KZ Times New Roman"/>
                <w:lang w:val="ru-MO"/>
              </w:rPr>
              <w:t>р</w:t>
            </w:r>
            <w:proofErr w:type="gramEnd"/>
            <w:r>
              <w:rPr>
                <w:rFonts w:ascii="KZ Times New Roman" w:hAnsi="KZ Times New Roman"/>
                <w:lang w:val="ru-MO"/>
              </w:rPr>
              <w:t>інісі (түсі)</w:t>
            </w:r>
          </w:p>
        </w:tc>
        <w:tc>
          <w:tcPr>
            <w:tcW w:w="583"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76"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89"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r>
      <w:tr w:rsidR="007D007D" w:rsidTr="007D007D">
        <w:tc>
          <w:tcPr>
            <w:tcW w:w="201"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2</w:t>
            </w:r>
          </w:p>
        </w:tc>
        <w:tc>
          <w:tcPr>
            <w:tcW w:w="1530"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 xml:space="preserve">Тамшылану температурасы </w:t>
            </w:r>
            <w:r>
              <w:rPr>
                <w:rFonts w:ascii="KZ Times New Roman" w:hAnsi="KZ Times New Roman"/>
                <w:vertAlign w:val="superscript"/>
                <w:lang w:val="ru-MO"/>
              </w:rPr>
              <w:t>0</w:t>
            </w:r>
            <w:r>
              <w:rPr>
                <w:rFonts w:ascii="KZ Times New Roman" w:hAnsi="KZ Times New Roman"/>
                <w:lang w:val="ru-MO"/>
              </w:rPr>
              <w:t>С</w:t>
            </w:r>
          </w:p>
        </w:tc>
        <w:tc>
          <w:tcPr>
            <w:tcW w:w="583"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76"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89"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r>
      <w:tr w:rsidR="007D007D" w:rsidTr="007D007D">
        <w:tc>
          <w:tcPr>
            <w:tcW w:w="201"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3</w:t>
            </w:r>
          </w:p>
        </w:tc>
        <w:tc>
          <w:tcPr>
            <w:tcW w:w="1530"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25</w:t>
            </w:r>
            <w:r>
              <w:rPr>
                <w:rFonts w:ascii="KZ Times New Roman" w:hAnsi="KZ Times New Roman"/>
                <w:vertAlign w:val="superscript"/>
                <w:lang w:val="ru-MO"/>
              </w:rPr>
              <w:t>0</w:t>
            </w:r>
            <w:r>
              <w:rPr>
                <w:rFonts w:ascii="KZ Times New Roman" w:hAnsi="KZ Times New Roman"/>
                <w:lang w:val="ru-MO"/>
              </w:rPr>
              <w:t>С-дегі пенетрация көрсеткіші</w:t>
            </w:r>
          </w:p>
        </w:tc>
        <w:tc>
          <w:tcPr>
            <w:tcW w:w="583"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76"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89"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r>
      <w:tr w:rsidR="007D007D" w:rsidTr="007D007D">
        <w:tc>
          <w:tcPr>
            <w:tcW w:w="201"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4</w:t>
            </w:r>
          </w:p>
        </w:tc>
        <w:tc>
          <w:tcPr>
            <w:tcW w:w="1530"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vertAlign w:val="superscript"/>
                <w:lang w:val="ru-MO"/>
              </w:rPr>
            </w:pPr>
            <w:r>
              <w:rPr>
                <w:rFonts w:ascii="KZ Times New Roman" w:hAnsi="KZ Times New Roman"/>
                <w:lang w:val="ru-MO"/>
              </w:rPr>
              <w:t>50</w:t>
            </w:r>
            <w:r>
              <w:rPr>
                <w:rFonts w:ascii="KZ Times New Roman" w:hAnsi="KZ Times New Roman"/>
                <w:vertAlign w:val="superscript"/>
                <w:lang w:val="ru-MO"/>
              </w:rPr>
              <w:t>0</w:t>
            </w:r>
            <w:r>
              <w:rPr>
                <w:rFonts w:ascii="KZ Times New Roman" w:hAnsi="KZ Times New Roman"/>
                <w:lang w:val="ru-MO"/>
              </w:rPr>
              <w:t>С-дегі жылжу төзімділік шегі Па/гс/см</w:t>
            </w:r>
            <w:proofErr w:type="gramStart"/>
            <w:r>
              <w:rPr>
                <w:rFonts w:ascii="KZ Times New Roman" w:hAnsi="KZ Times New Roman"/>
                <w:vertAlign w:val="superscript"/>
                <w:lang w:val="ru-MO"/>
              </w:rPr>
              <w:t>2</w:t>
            </w:r>
            <w:proofErr w:type="gramEnd"/>
          </w:p>
        </w:tc>
        <w:tc>
          <w:tcPr>
            <w:tcW w:w="583"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76"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89"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r>
      <w:tr w:rsidR="007D007D" w:rsidTr="007D007D">
        <w:tc>
          <w:tcPr>
            <w:tcW w:w="201"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5</w:t>
            </w:r>
          </w:p>
        </w:tc>
        <w:tc>
          <w:tcPr>
            <w:tcW w:w="1530"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0</w:t>
            </w:r>
            <w:r>
              <w:rPr>
                <w:rFonts w:ascii="KZ Times New Roman" w:hAnsi="KZ Times New Roman"/>
                <w:vertAlign w:val="superscript"/>
                <w:lang w:val="ru-MO"/>
              </w:rPr>
              <w:t>0</w:t>
            </w:r>
            <w:r>
              <w:rPr>
                <w:rFonts w:ascii="KZ Times New Roman" w:hAnsi="KZ Times New Roman"/>
                <w:lang w:val="ru-MO"/>
              </w:rPr>
              <w:t xml:space="preserve">С-дегі нәтижелі </w:t>
            </w:r>
            <w:proofErr w:type="gramStart"/>
            <w:r>
              <w:rPr>
                <w:rFonts w:ascii="KZ Times New Roman" w:hAnsi="KZ Times New Roman"/>
                <w:lang w:val="ru-MO"/>
              </w:rPr>
              <w:t>жабыс</w:t>
            </w:r>
            <w:proofErr w:type="gramEnd"/>
            <w:r>
              <w:rPr>
                <w:rFonts w:ascii="KZ Times New Roman" w:hAnsi="KZ Times New Roman"/>
                <w:lang w:val="ru-MO"/>
              </w:rPr>
              <w:t>қақтығы</w:t>
            </w:r>
          </w:p>
        </w:tc>
        <w:tc>
          <w:tcPr>
            <w:tcW w:w="583"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76"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89"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r>
      <w:tr w:rsidR="007D007D" w:rsidTr="007D007D">
        <w:tc>
          <w:tcPr>
            <w:tcW w:w="201"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6</w:t>
            </w:r>
          </w:p>
        </w:tc>
        <w:tc>
          <w:tcPr>
            <w:tcW w:w="1530"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Механикалық қоспалардың мөлшері</w:t>
            </w:r>
          </w:p>
        </w:tc>
        <w:tc>
          <w:tcPr>
            <w:tcW w:w="583"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76"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89"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r>
      <w:tr w:rsidR="007D007D" w:rsidTr="007D007D">
        <w:tc>
          <w:tcPr>
            <w:tcW w:w="201"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7</w:t>
            </w:r>
          </w:p>
        </w:tc>
        <w:tc>
          <w:tcPr>
            <w:tcW w:w="1530" w:type="pct"/>
            <w:tcBorders>
              <w:top w:val="single" w:sz="4" w:space="0" w:color="auto"/>
              <w:left w:val="single" w:sz="4" w:space="0" w:color="auto"/>
              <w:bottom w:val="single" w:sz="4" w:space="0" w:color="auto"/>
              <w:right w:val="single" w:sz="4" w:space="0" w:color="auto"/>
            </w:tcBorders>
            <w:hideMark/>
          </w:tcPr>
          <w:p w:rsidR="007D007D" w:rsidRDefault="007D007D">
            <w:pPr>
              <w:rPr>
                <w:rFonts w:ascii="KZ Times New Roman" w:hAnsi="KZ Times New Roman"/>
                <w:lang w:val="ru-MO"/>
              </w:rPr>
            </w:pPr>
            <w:r>
              <w:rPr>
                <w:rFonts w:ascii="KZ Times New Roman" w:hAnsi="KZ Times New Roman"/>
                <w:lang w:val="ru-MO"/>
              </w:rPr>
              <w:t>Созымдылық жағар майдың пайдалану саласы.</w:t>
            </w:r>
          </w:p>
        </w:tc>
        <w:tc>
          <w:tcPr>
            <w:tcW w:w="583"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76"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89"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c>
          <w:tcPr>
            <w:tcW w:w="507" w:type="pct"/>
            <w:tcBorders>
              <w:top w:val="single" w:sz="4" w:space="0" w:color="auto"/>
              <w:left w:val="single" w:sz="4" w:space="0" w:color="auto"/>
              <w:bottom w:val="single" w:sz="4" w:space="0" w:color="auto"/>
              <w:right w:val="single" w:sz="4" w:space="0" w:color="auto"/>
            </w:tcBorders>
          </w:tcPr>
          <w:p w:rsidR="007D007D" w:rsidRDefault="007D007D">
            <w:pPr>
              <w:rPr>
                <w:rFonts w:ascii="KZ Times New Roman" w:hAnsi="KZ Times New Roman"/>
                <w:lang w:val="ru-MO"/>
              </w:rPr>
            </w:pPr>
          </w:p>
        </w:tc>
      </w:tr>
    </w:tbl>
    <w:p w:rsidR="007D007D" w:rsidRDefault="007D007D" w:rsidP="00C32641">
      <w:pPr>
        <w:pStyle w:val="2"/>
      </w:pPr>
      <w:r>
        <w:rPr>
          <w:rFonts w:ascii="Times New Roman" w:hAnsi="Times New Roman"/>
          <w:i w:val="0"/>
          <w:sz w:val="24"/>
          <w:szCs w:val="24"/>
        </w:rPr>
        <w:t>Есеп беруді дайындау</w:t>
      </w:r>
    </w:p>
    <w:p w:rsidR="007D007D" w:rsidRDefault="007D007D" w:rsidP="007D007D">
      <w:pPr>
        <w:ind w:firstLine="720"/>
        <w:jc w:val="both"/>
        <w:rPr>
          <w:rFonts w:ascii="KZ Times New Roman" w:hAnsi="KZ Times New Roman"/>
        </w:rPr>
      </w:pPr>
      <w:r>
        <w:rPr>
          <w:rFonts w:ascii="KZ Times New Roman" w:hAnsi="KZ Times New Roman"/>
        </w:rPr>
        <w:t xml:space="preserve">Есеп беруде консистенттік жағар майлар, аспаптардың құрылысы және зерттеу жүргізудің тәсілдері туралы жалпы мағлұматтар баяндалады. Қорытындыда, зерттеудің </w:t>
      </w:r>
      <w:r>
        <w:rPr>
          <w:rFonts w:ascii="KZ Times New Roman" w:hAnsi="KZ Times New Roman"/>
        </w:rPr>
        <w:lastRenderedPageBreak/>
        <w:t>нәтижелері бойынша консистенттік жағар майлардың сапасы туралы қорытынды беру керек.</w:t>
      </w:r>
    </w:p>
    <w:p w:rsidR="007D007D" w:rsidRDefault="007D007D" w:rsidP="007D007D">
      <w:pPr>
        <w:ind w:firstLine="720"/>
        <w:jc w:val="both"/>
        <w:rPr>
          <w:rFonts w:ascii="KZ Times New Roman" w:hAnsi="KZ Times New Roman"/>
        </w:rPr>
      </w:pPr>
    </w:p>
    <w:p w:rsidR="007D007D" w:rsidRDefault="007D007D" w:rsidP="007D007D">
      <w:pPr>
        <w:pStyle w:val="ab"/>
        <w:jc w:val="center"/>
        <w:rPr>
          <w:rFonts w:ascii="KZ Times New Roman" w:hAnsi="KZ Times New Roman"/>
          <w:lang w:val="ru-MO"/>
        </w:rPr>
      </w:pPr>
      <w:r>
        <w:rPr>
          <w:b/>
        </w:rPr>
        <w:t>Тексеру сұрақтары</w:t>
      </w:r>
    </w:p>
    <w:p w:rsidR="007D007D" w:rsidRDefault="007D007D" w:rsidP="007D007D">
      <w:pPr>
        <w:numPr>
          <w:ilvl w:val="0"/>
          <w:numId w:val="11"/>
        </w:numPr>
        <w:jc w:val="both"/>
        <w:rPr>
          <w:rFonts w:ascii="KZ Times New Roman" w:hAnsi="KZ Times New Roman"/>
          <w:lang w:val="ru-MO"/>
        </w:rPr>
      </w:pPr>
      <w:r>
        <w:rPr>
          <w:rFonts w:ascii="KZ Times New Roman" w:hAnsi="KZ Times New Roman"/>
          <w:lang w:val="ru-MO"/>
        </w:rPr>
        <w:t xml:space="preserve">Консистенттік жағар май дегеніміз </w:t>
      </w:r>
      <w:proofErr w:type="gramStart"/>
      <w:r>
        <w:rPr>
          <w:rFonts w:ascii="KZ Times New Roman" w:hAnsi="KZ Times New Roman"/>
          <w:lang w:val="ru-MO"/>
        </w:rPr>
        <w:t>не ж</w:t>
      </w:r>
      <w:proofErr w:type="gramEnd"/>
      <w:r>
        <w:rPr>
          <w:rFonts w:ascii="KZ Times New Roman" w:hAnsi="KZ Times New Roman"/>
          <w:lang w:val="ru-MO"/>
        </w:rPr>
        <w:t>әне олардың пайдалану саласы?</w:t>
      </w:r>
    </w:p>
    <w:p w:rsidR="007D007D" w:rsidRDefault="007D007D" w:rsidP="007D007D">
      <w:pPr>
        <w:numPr>
          <w:ilvl w:val="0"/>
          <w:numId w:val="11"/>
        </w:numPr>
        <w:jc w:val="both"/>
        <w:rPr>
          <w:rFonts w:ascii="KZ Times New Roman" w:hAnsi="KZ Times New Roman"/>
          <w:lang w:val="ru-MO"/>
        </w:rPr>
      </w:pPr>
      <w:r>
        <w:rPr>
          <w:rFonts w:ascii="KZ Times New Roman" w:hAnsi="KZ Times New Roman"/>
          <w:lang w:val="ru-MO"/>
        </w:rPr>
        <w:t>Консистенттік жағар майлардың топтарын келті</w:t>
      </w:r>
      <w:proofErr w:type="gramStart"/>
      <w:r>
        <w:rPr>
          <w:rFonts w:ascii="KZ Times New Roman" w:hAnsi="KZ Times New Roman"/>
          <w:lang w:val="ru-MO"/>
        </w:rPr>
        <w:t>р</w:t>
      </w:r>
      <w:proofErr w:type="gramEnd"/>
      <w:r>
        <w:rPr>
          <w:rFonts w:ascii="KZ Times New Roman" w:hAnsi="KZ Times New Roman"/>
          <w:lang w:val="ru-MO"/>
        </w:rPr>
        <w:t>іңіздер?</w:t>
      </w:r>
    </w:p>
    <w:p w:rsidR="007D007D" w:rsidRDefault="007D007D" w:rsidP="007D007D">
      <w:pPr>
        <w:numPr>
          <w:ilvl w:val="0"/>
          <w:numId w:val="11"/>
        </w:numPr>
        <w:jc w:val="both"/>
        <w:rPr>
          <w:rFonts w:ascii="KZ Times New Roman" w:hAnsi="KZ Times New Roman"/>
          <w:lang w:val="ru-MO"/>
        </w:rPr>
      </w:pPr>
      <w:r>
        <w:rPr>
          <w:rFonts w:ascii="KZ Times New Roman" w:hAnsi="KZ Times New Roman"/>
          <w:lang w:val="ru-MO"/>
        </w:rPr>
        <w:t>Жай еритін жағар майлардың құрамы және қасиеттері және олардың пайдалану саласы?</w:t>
      </w:r>
    </w:p>
    <w:p w:rsidR="007D007D" w:rsidRDefault="007D007D" w:rsidP="007D007D">
      <w:pPr>
        <w:numPr>
          <w:ilvl w:val="0"/>
          <w:numId w:val="11"/>
        </w:numPr>
        <w:jc w:val="both"/>
        <w:rPr>
          <w:rFonts w:ascii="KZ Times New Roman" w:hAnsi="KZ Times New Roman"/>
          <w:lang w:val="ru-MO"/>
        </w:rPr>
      </w:pPr>
      <w:r>
        <w:rPr>
          <w:rFonts w:ascii="KZ Times New Roman" w:hAnsi="KZ Times New Roman"/>
          <w:lang w:val="ru-MO"/>
        </w:rPr>
        <w:t>Қандай жағар майлар консталиндер деп аталады, олардың құрамы, қасиеттері және пайдалану салалары?</w:t>
      </w:r>
    </w:p>
    <w:p w:rsidR="007D007D" w:rsidRDefault="007D007D" w:rsidP="007D007D">
      <w:pPr>
        <w:numPr>
          <w:ilvl w:val="0"/>
          <w:numId w:val="11"/>
        </w:numPr>
        <w:jc w:val="both"/>
        <w:rPr>
          <w:rFonts w:ascii="KZ Times New Roman" w:hAnsi="KZ Times New Roman"/>
          <w:lang w:val="ru-MO"/>
        </w:rPr>
      </w:pPr>
      <w:r>
        <w:rPr>
          <w:rFonts w:ascii="KZ Times New Roman" w:hAnsi="KZ Times New Roman"/>
          <w:lang w:val="ru-MO"/>
        </w:rPr>
        <w:t>Синтитикалық және майлы жағар майлардың айырмашылығы неде?</w:t>
      </w:r>
    </w:p>
    <w:p w:rsidR="007D007D" w:rsidRDefault="007D007D" w:rsidP="007D007D">
      <w:pPr>
        <w:numPr>
          <w:ilvl w:val="0"/>
          <w:numId w:val="11"/>
        </w:numPr>
        <w:jc w:val="both"/>
        <w:rPr>
          <w:rFonts w:ascii="KZ Times New Roman" w:hAnsi="KZ Times New Roman"/>
          <w:lang w:val="ru-MO"/>
        </w:rPr>
      </w:pPr>
      <w:r>
        <w:rPr>
          <w:rFonts w:ascii="KZ Times New Roman" w:hAnsi="KZ Times New Roman"/>
          <w:lang w:val="ru-MO"/>
        </w:rPr>
        <w:t>Қатты жағар майлар деген не?</w:t>
      </w:r>
    </w:p>
    <w:p w:rsidR="007D007D" w:rsidRDefault="007D007D" w:rsidP="007D007D">
      <w:pPr>
        <w:numPr>
          <w:ilvl w:val="0"/>
          <w:numId w:val="11"/>
        </w:numPr>
        <w:jc w:val="both"/>
        <w:rPr>
          <w:rFonts w:ascii="KZ Times New Roman" w:hAnsi="KZ Times New Roman"/>
          <w:lang w:val="ru-MO"/>
        </w:rPr>
      </w:pPr>
      <w:r>
        <w:rPr>
          <w:rFonts w:ascii="KZ Times New Roman" w:hAnsi="KZ Times New Roman"/>
          <w:lang w:val="ru-MO"/>
        </w:rPr>
        <w:t>Қандай жағар майларды солидол деп атайды, олардың құрамы, қасиеті және пайдалану саласы?</w:t>
      </w:r>
    </w:p>
    <w:p w:rsidR="007D007D" w:rsidRDefault="007D007D" w:rsidP="007D007D">
      <w:pPr>
        <w:numPr>
          <w:ilvl w:val="0"/>
          <w:numId w:val="11"/>
        </w:numPr>
        <w:jc w:val="both"/>
        <w:rPr>
          <w:rFonts w:ascii="KZ Times New Roman" w:hAnsi="KZ Times New Roman"/>
          <w:lang w:val="ru-MO"/>
        </w:rPr>
      </w:pPr>
      <w:r>
        <w:rPr>
          <w:rFonts w:ascii="KZ Times New Roman" w:hAnsi="KZ Times New Roman"/>
          <w:lang w:val="ru-MO"/>
        </w:rPr>
        <w:t>Консистенттік жағар майдың пенетрация санын анықтаудың тәсілдемесеін айтып беріңіздер?</w:t>
      </w:r>
    </w:p>
    <w:p w:rsidR="007D007D" w:rsidRDefault="007D007D" w:rsidP="007D007D">
      <w:pPr>
        <w:numPr>
          <w:ilvl w:val="0"/>
          <w:numId w:val="11"/>
        </w:numPr>
        <w:jc w:val="both"/>
        <w:rPr>
          <w:rFonts w:ascii="KZ Times New Roman" w:hAnsi="KZ Times New Roman"/>
          <w:lang w:val="ru-MO"/>
        </w:rPr>
      </w:pPr>
      <w:r>
        <w:rPr>
          <w:rFonts w:ascii="KZ Times New Roman" w:hAnsi="KZ Times New Roman"/>
          <w:lang w:val="ru-MO"/>
        </w:rPr>
        <w:t>Тамшылану температурасын анықтаудың тәсілдемесін айтып беріңіздер?</w:t>
      </w:r>
    </w:p>
    <w:p w:rsidR="007D007D" w:rsidRDefault="007D007D" w:rsidP="007D007D">
      <w:pPr>
        <w:numPr>
          <w:ilvl w:val="0"/>
          <w:numId w:val="11"/>
        </w:numPr>
        <w:jc w:val="both"/>
        <w:rPr>
          <w:rFonts w:ascii="KZ Times New Roman" w:hAnsi="KZ Times New Roman"/>
          <w:lang w:val="ru-MO"/>
        </w:rPr>
      </w:pPr>
      <w:r>
        <w:rPr>
          <w:rFonts w:ascii="KZ Times New Roman" w:hAnsi="KZ Times New Roman"/>
          <w:lang w:val="ru-MO"/>
        </w:rPr>
        <w:t xml:space="preserve">Созымдылық жағар </w:t>
      </w:r>
      <w:proofErr w:type="gramStart"/>
      <w:r>
        <w:rPr>
          <w:rFonts w:ascii="KZ Times New Roman" w:hAnsi="KZ Times New Roman"/>
          <w:lang w:val="ru-MO"/>
        </w:rPr>
        <w:t>майлар</w:t>
      </w:r>
      <w:proofErr w:type="gramEnd"/>
      <w:r>
        <w:rPr>
          <w:rFonts w:ascii="KZ Times New Roman" w:hAnsi="KZ Times New Roman"/>
          <w:lang w:val="ru-MO"/>
        </w:rPr>
        <w:t>ға қойылатын талаптар?</w:t>
      </w:r>
    </w:p>
    <w:p w:rsidR="007D007D" w:rsidRDefault="007D007D" w:rsidP="007D007D">
      <w:pPr>
        <w:shd w:val="clear" w:color="auto" w:fill="FFFFFF"/>
        <w:ind w:firstLine="562"/>
        <w:jc w:val="center"/>
        <w:rPr>
          <w:b/>
          <w:bCs/>
          <w:iCs/>
          <w:noProof/>
        </w:rPr>
      </w:pPr>
    </w:p>
    <w:p w:rsidR="007D007D" w:rsidRDefault="007D007D" w:rsidP="007D007D">
      <w:pPr>
        <w:shd w:val="clear" w:color="auto" w:fill="FFFFFF"/>
        <w:ind w:firstLine="562"/>
        <w:jc w:val="center"/>
        <w:rPr>
          <w:b/>
          <w:bCs/>
          <w:iCs/>
          <w:noProof/>
        </w:rPr>
      </w:pPr>
      <w:r>
        <w:rPr>
          <w:b/>
          <w:bCs/>
          <w:iCs/>
          <w:noProof/>
        </w:rPr>
        <w:t>№ 13. ЛАБОРАТОРИЯЛЫҚ ЖҰМЫС.</w:t>
      </w:r>
    </w:p>
    <w:p w:rsidR="007D007D" w:rsidRDefault="007D007D" w:rsidP="007D007D">
      <w:pPr>
        <w:shd w:val="clear" w:color="auto" w:fill="FFFFFF"/>
        <w:ind w:firstLine="562"/>
        <w:jc w:val="center"/>
        <w:rPr>
          <w:b/>
          <w:bCs/>
          <w:iCs/>
          <w:noProof/>
        </w:rPr>
      </w:pPr>
    </w:p>
    <w:p w:rsidR="007D007D" w:rsidRDefault="007D007D" w:rsidP="007D007D">
      <w:pPr>
        <w:shd w:val="clear" w:color="auto" w:fill="FFFFFF"/>
        <w:ind w:firstLine="562"/>
        <w:jc w:val="both"/>
        <w:rPr>
          <w:b/>
          <w:bCs/>
          <w:iCs/>
          <w:noProof/>
        </w:rPr>
      </w:pPr>
      <w:r>
        <w:rPr>
          <w:b/>
          <w:bCs/>
          <w:iCs/>
          <w:noProof/>
        </w:rPr>
        <w:t>Тақырыбы: “Ашық ыдыста майдың ұштану температурасын анықтау”.</w:t>
      </w:r>
    </w:p>
    <w:p w:rsidR="007D007D" w:rsidRDefault="007D007D" w:rsidP="007D007D">
      <w:pPr>
        <w:shd w:val="clear" w:color="auto" w:fill="FFFFFF"/>
        <w:ind w:firstLine="562"/>
        <w:jc w:val="both"/>
        <w:rPr>
          <w:bCs/>
          <w:iCs/>
          <w:noProof/>
        </w:rPr>
      </w:pPr>
      <w:r>
        <w:rPr>
          <w:b/>
          <w:bCs/>
          <w:iCs/>
          <w:noProof/>
        </w:rPr>
        <w:t xml:space="preserve">Жұмыстың мақсаты: </w:t>
      </w:r>
      <w:r>
        <w:rPr>
          <w:bCs/>
          <w:iCs/>
          <w:noProof/>
        </w:rPr>
        <w:t>Ашық ыдыста майдың ұштану температурасын анықтау әдістермен танысу.</w:t>
      </w:r>
    </w:p>
    <w:p w:rsidR="007D007D" w:rsidRDefault="007D007D" w:rsidP="007D007D">
      <w:pPr>
        <w:shd w:val="clear" w:color="auto" w:fill="FFFFFF"/>
        <w:ind w:firstLine="567"/>
        <w:jc w:val="center"/>
        <w:rPr>
          <w:b/>
          <w:bCs/>
          <w:iCs/>
          <w:noProof/>
        </w:rPr>
      </w:pPr>
      <w:r>
        <w:rPr>
          <w:b/>
          <w:bCs/>
          <w:iCs/>
          <w:noProof/>
        </w:rPr>
        <w:t>Жұмысты орындауға нұсқау.</w:t>
      </w:r>
    </w:p>
    <w:p w:rsidR="007D007D" w:rsidRDefault="007D007D" w:rsidP="007D007D">
      <w:pPr>
        <w:shd w:val="clear" w:color="auto" w:fill="FFFFFF"/>
        <w:ind w:firstLine="567"/>
        <w:jc w:val="both"/>
        <w:rPr>
          <w:bCs/>
          <w:iCs/>
          <w:noProof/>
        </w:rPr>
      </w:pPr>
      <w:r>
        <w:rPr>
          <w:bCs/>
          <w:iCs/>
          <w:noProof/>
        </w:rPr>
        <w:t>Ашық ыдыста майдың ұштану температурасы деп ашық ыдысты қыздырылған май буының қоршаған ортамен қоспа құрып, оған жалынды жақындатқан кездегі ұштану температурасы деп атайды.</w:t>
      </w:r>
    </w:p>
    <w:p w:rsidR="007D007D" w:rsidRDefault="007D007D" w:rsidP="007D007D">
      <w:pPr>
        <w:shd w:val="clear" w:color="auto" w:fill="FFFFFF"/>
        <w:ind w:firstLine="567"/>
        <w:jc w:val="both"/>
        <w:rPr>
          <w:bCs/>
          <w:iCs/>
          <w:noProof/>
        </w:rPr>
      </w:pPr>
      <w:r>
        <w:rPr>
          <w:bCs/>
          <w:iCs/>
          <w:noProof/>
        </w:rPr>
        <w:t>Ашық ыдыста майдың ұштану температурасын анықтаған кезде қажет:</w:t>
      </w:r>
    </w:p>
    <w:p w:rsidR="007D007D" w:rsidRDefault="007D007D" w:rsidP="007D007D">
      <w:pPr>
        <w:shd w:val="clear" w:color="auto" w:fill="FFFFFF"/>
        <w:ind w:firstLine="567"/>
        <w:jc w:val="both"/>
        <w:rPr>
          <w:bCs/>
          <w:iCs/>
          <w:noProof/>
        </w:rPr>
      </w:pPr>
      <w:r>
        <w:rPr>
          <w:bCs/>
          <w:iCs/>
          <w:noProof/>
        </w:rPr>
        <w:t xml:space="preserve">1. Ұштану температурасын анықтауға аспаптың (сурет 9) ішкі ыдысы мен сыртқы ыдысының арасына күйдірілген құм салынады және салынған құмның биіктігі ішкі ыдыстың ернеуінен </w:t>
      </w:r>
      <w:smartTag w:uri="urn:schemas-microsoft-com:office:smarttags" w:element="metricconverter">
        <w:smartTagPr>
          <w:attr w:name="ProductID" w:val="12 мм"/>
        </w:smartTagPr>
        <w:r>
          <w:rPr>
            <w:bCs/>
            <w:iCs/>
            <w:noProof/>
          </w:rPr>
          <w:t>12 мм</w:t>
        </w:r>
      </w:smartTag>
      <w:r>
        <w:rPr>
          <w:bCs/>
          <w:iCs/>
          <w:noProof/>
        </w:rPr>
        <w:t>. биіктікте болуы қажет. Және де ішкі ыдыс пен сыртқы ыдыс табандарының арасында 5-</w:t>
      </w:r>
      <w:smartTag w:uri="urn:schemas-microsoft-com:office:smarttags" w:element="metricconverter">
        <w:smartTagPr>
          <w:attr w:name="ProductID" w:val="8 мм"/>
        </w:smartTagPr>
        <w:r>
          <w:rPr>
            <w:bCs/>
            <w:iCs/>
            <w:noProof/>
          </w:rPr>
          <w:t>8 мм</w:t>
        </w:r>
      </w:smartTag>
      <w:r>
        <w:rPr>
          <w:bCs/>
          <w:iCs/>
          <w:noProof/>
        </w:rPr>
        <w:t>. қалыңдықта құм орналасуы қажет;</w:t>
      </w:r>
    </w:p>
    <w:p w:rsidR="007D007D" w:rsidRDefault="007D007D" w:rsidP="007D007D">
      <w:pPr>
        <w:shd w:val="clear" w:color="auto" w:fill="FFFFFF"/>
        <w:ind w:firstLine="567"/>
        <w:jc w:val="both"/>
        <w:rPr>
          <w:iCs/>
          <w:noProof/>
        </w:rPr>
      </w:pPr>
      <w:r>
        <w:rPr>
          <w:bCs/>
          <w:iCs/>
          <w:noProof/>
        </w:rPr>
        <w:t>2. 21</w:t>
      </w:r>
      <w:r>
        <w:rPr>
          <w:iCs/>
          <w:noProof/>
        </w:rPr>
        <w:t xml:space="preserve">0°С температурасына дейін ұштанатын майлар үшін ішкі ыдыстың ернеуінен </w:t>
      </w:r>
      <w:smartTag w:uri="urn:schemas-microsoft-com:office:smarttags" w:element="metricconverter">
        <w:smartTagPr>
          <w:attr w:name="ProductID" w:val="12 мм"/>
        </w:smartTagPr>
        <w:r>
          <w:rPr>
            <w:iCs/>
            <w:noProof/>
          </w:rPr>
          <w:t>12 мм</w:t>
        </w:r>
      </w:smartTag>
      <w:r>
        <w:rPr>
          <w:iCs/>
          <w:noProof/>
        </w:rPr>
        <w:t xml:space="preserve">. биіктікте, ал 210°С температурасынан жоғарғы температурада ұштанатын майлар үшін ішкі ыдыстың ернеуінен </w:t>
      </w:r>
      <w:smartTag w:uri="urn:schemas-microsoft-com:office:smarttags" w:element="metricconverter">
        <w:smartTagPr>
          <w:attr w:name="ProductID" w:val="18 мм"/>
        </w:smartTagPr>
        <w:r>
          <w:rPr>
            <w:iCs/>
            <w:noProof/>
          </w:rPr>
          <w:t>18 мм</w:t>
        </w:r>
      </w:smartTag>
      <w:r>
        <w:rPr>
          <w:iCs/>
          <w:noProof/>
        </w:rPr>
        <w:t>. биіктікте орналасатындай етіп ішкі ыдысқа зерттелетін майды құю;</w:t>
      </w:r>
    </w:p>
    <w:p w:rsidR="007D007D" w:rsidRDefault="007D007D" w:rsidP="007D007D">
      <w:pPr>
        <w:shd w:val="clear" w:color="auto" w:fill="FFFFFF"/>
        <w:ind w:firstLine="567"/>
        <w:jc w:val="both"/>
        <w:rPr>
          <w:iCs/>
          <w:noProof/>
        </w:rPr>
      </w:pPr>
      <w:r>
        <w:rPr>
          <w:iCs/>
          <w:noProof/>
        </w:rPr>
        <w:t>3. Аспаптың сыртқы ыдысын электр қыздырғышмен немесе газ жанарғысымен қыздыру. Қыздыру кезінде зерттелетін май температурасының жоғарлауын минутіне 10°С жылдамдықпен жүргізу;</w:t>
      </w:r>
    </w:p>
    <w:p w:rsidR="007D007D" w:rsidRDefault="007D007D" w:rsidP="007D007D">
      <w:pPr>
        <w:shd w:val="clear" w:color="auto" w:fill="FFFFFF"/>
        <w:ind w:firstLine="567"/>
        <w:jc w:val="both"/>
        <w:rPr>
          <w:iCs/>
          <w:noProof/>
        </w:rPr>
      </w:pPr>
      <w:r>
        <w:rPr>
          <w:iCs/>
          <w:noProof/>
        </w:rPr>
        <w:t>4. Ұштану температурасына 40°С қалғанда қыздыруды минутіне 4°С жылдамдықпен жүргізу;</w:t>
      </w:r>
    </w:p>
    <w:p w:rsidR="007D007D" w:rsidRDefault="007D007D" w:rsidP="007D007D">
      <w:pPr>
        <w:shd w:val="clear" w:color="auto" w:fill="FFFFFF"/>
        <w:ind w:firstLine="567"/>
        <w:jc w:val="both"/>
        <w:rPr>
          <w:iCs/>
          <w:noProof/>
        </w:rPr>
      </w:pPr>
      <w:r>
        <w:rPr>
          <w:iCs/>
          <w:noProof/>
        </w:rPr>
        <w:t>5. Зерттелетін майдың температурасы әр 2°С көтерілген кезде зерттелетін майдың бетіне параллель және оның бетінен 10-</w:t>
      </w:r>
      <w:smartTag w:uri="urn:schemas-microsoft-com:office:smarttags" w:element="metricconverter">
        <w:smartTagPr>
          <w:attr w:name="ProductID" w:val="14 мм"/>
        </w:smartTagPr>
        <w:r>
          <w:rPr>
            <w:iCs/>
            <w:noProof/>
          </w:rPr>
          <w:t>14 мм</w:t>
        </w:r>
      </w:smartTag>
      <w:r>
        <w:rPr>
          <w:iCs/>
          <w:noProof/>
        </w:rPr>
        <w:t>. биіктікте ұштандырғыш бейімдемені ақырын өткізу. Ұштандырғыш бейімдеме жалынының биіктігі 3-</w:t>
      </w:r>
      <w:smartTag w:uri="urn:schemas-microsoft-com:office:smarttags" w:element="metricconverter">
        <w:smartTagPr>
          <w:attr w:name="ProductID" w:val="4 мм"/>
        </w:smartTagPr>
        <w:r>
          <w:rPr>
            <w:iCs/>
            <w:noProof/>
          </w:rPr>
          <w:t>4 мм</w:t>
        </w:r>
      </w:smartTag>
      <w:r>
        <w:rPr>
          <w:iCs/>
          <w:noProof/>
        </w:rPr>
        <w:t>. және жалынды ыдыстың бір шетінен екінші шетіне өткізу уақыты 2-3 сек болуы қажет.</w:t>
      </w:r>
    </w:p>
    <w:p w:rsidR="007D007D" w:rsidRDefault="007D007D" w:rsidP="007D007D">
      <w:pPr>
        <w:shd w:val="clear" w:color="auto" w:fill="FFFFFF"/>
        <w:ind w:firstLine="567"/>
        <w:jc w:val="both"/>
        <w:rPr>
          <w:iCs/>
          <w:noProof/>
        </w:rPr>
      </w:pPr>
      <w:r>
        <w:rPr>
          <w:iCs/>
          <w:noProof/>
        </w:rPr>
        <w:t>Зерттелетін май бетінің бөлігінде немесе толық бетінде бірінші көгілдір жалынның пайда болған кездегі термометрдің көрсеткен температурасын – тұтану температурасы ретінде қабылдайды.</w:t>
      </w:r>
    </w:p>
    <w:p w:rsidR="007D007D" w:rsidRDefault="007D007D" w:rsidP="007D007D">
      <w:pPr>
        <w:shd w:val="clear" w:color="auto" w:fill="FFFFFF"/>
        <w:ind w:firstLine="567"/>
        <w:jc w:val="center"/>
        <w:rPr>
          <w:iCs/>
          <w:noProof/>
        </w:rPr>
      </w:pPr>
      <w:r>
        <w:rPr>
          <w:noProof/>
          <w:lang w:val="ru-RU"/>
        </w:rPr>
        <w:lastRenderedPageBreak/>
        <w:drawing>
          <wp:inline distT="0" distB="0" distL="0" distR="0">
            <wp:extent cx="3076575" cy="455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6575" cy="4552950"/>
                    </a:xfrm>
                    <a:prstGeom prst="rect">
                      <a:avLst/>
                    </a:prstGeom>
                    <a:noFill/>
                    <a:ln>
                      <a:noFill/>
                    </a:ln>
                  </pic:spPr>
                </pic:pic>
              </a:graphicData>
            </a:graphic>
          </wp:inline>
        </w:drawing>
      </w:r>
    </w:p>
    <w:p w:rsidR="007D007D" w:rsidRDefault="007D007D" w:rsidP="007D007D">
      <w:pPr>
        <w:shd w:val="clear" w:color="auto" w:fill="FFFFFF"/>
        <w:ind w:firstLine="567"/>
        <w:jc w:val="center"/>
        <w:rPr>
          <w:iCs/>
          <w:noProof/>
        </w:rPr>
      </w:pPr>
      <w:r>
        <w:rPr>
          <w:iCs/>
          <w:noProof/>
        </w:rPr>
        <w:t>Сурет 9. Ашық ыдыста майдың ұштану температурасын анықтауға арналған ЛТВО аспабы. 1 – термометр, 2 – болаттан жасалған ішкі ыдыс, 3 – сыртқы ыдыс, 4 – метал үлгі (қалып), 5 – штатив.</w:t>
      </w:r>
    </w:p>
    <w:p w:rsidR="007D007D" w:rsidRDefault="007D007D" w:rsidP="007D007D">
      <w:pPr>
        <w:shd w:val="clear" w:color="auto" w:fill="FFFFFF"/>
        <w:ind w:firstLine="567"/>
        <w:jc w:val="both"/>
        <w:rPr>
          <w:rFonts w:ascii="Palatino Linotype" w:hAnsi="Palatino Linotype"/>
          <w:iCs/>
          <w:noProof/>
          <w:sz w:val="28"/>
          <w:szCs w:val="28"/>
        </w:rPr>
      </w:pPr>
    </w:p>
    <w:p w:rsidR="007D007D" w:rsidRDefault="007D007D" w:rsidP="007D007D">
      <w:pPr>
        <w:shd w:val="clear" w:color="auto" w:fill="FFFFFF"/>
        <w:tabs>
          <w:tab w:val="left" w:pos="3053"/>
        </w:tabs>
        <w:ind w:right="58" w:firstLine="567"/>
        <w:jc w:val="both"/>
        <w:rPr>
          <w:rFonts w:ascii="Palatino Linotype" w:hAnsi="Palatino Linotype"/>
          <w:b/>
          <w:iCs/>
          <w:noProof/>
        </w:rPr>
      </w:pPr>
      <w:r>
        <w:rPr>
          <w:rFonts w:ascii="Palatino Linotype" w:hAnsi="Palatino Linotype"/>
          <w:b/>
          <w:iCs/>
          <w:noProof/>
        </w:rPr>
        <w:t>Бақылау сұрақтары.</w:t>
      </w:r>
    </w:p>
    <w:p w:rsidR="007D007D" w:rsidRDefault="007D007D" w:rsidP="007D007D">
      <w:pPr>
        <w:numPr>
          <w:ilvl w:val="0"/>
          <w:numId w:val="12"/>
        </w:numPr>
        <w:jc w:val="both"/>
        <w:rPr>
          <w:bCs/>
          <w:noProof/>
        </w:rPr>
      </w:pPr>
      <w:r>
        <w:rPr>
          <w:bCs/>
          <w:noProof/>
        </w:rPr>
        <w:t>Іштен жанатын мотордың жұмыс істеу барысында мотор майының физикалық, химиялық және пайдалану көрсеткішерінің өзгеру заңдылықтары, қоспалардың азаюы.</w:t>
      </w:r>
    </w:p>
    <w:p w:rsidR="007D007D" w:rsidRDefault="007D007D" w:rsidP="007D007D">
      <w:pPr>
        <w:numPr>
          <w:ilvl w:val="0"/>
          <w:numId w:val="12"/>
        </w:numPr>
        <w:jc w:val="both"/>
        <w:rPr>
          <w:bCs/>
          <w:noProof/>
        </w:rPr>
      </w:pPr>
      <w:r>
        <w:rPr>
          <w:bCs/>
          <w:noProof/>
        </w:rPr>
        <w:t xml:space="preserve">Мотор майы құрамындағы қоспалар мөлшерін электроөткізгіштік, су құрамын ерітілетін және ерітілмейтін бөліктерге айыру және басқадай әдістермен анықтау. </w:t>
      </w:r>
    </w:p>
    <w:p w:rsidR="007D007D" w:rsidRDefault="007D007D" w:rsidP="007D007D">
      <w:pPr>
        <w:numPr>
          <w:ilvl w:val="0"/>
          <w:numId w:val="12"/>
        </w:numPr>
        <w:jc w:val="both"/>
        <w:rPr>
          <w:bCs/>
          <w:noProof/>
        </w:rPr>
      </w:pPr>
      <w:r>
        <w:rPr>
          <w:bCs/>
          <w:noProof/>
        </w:rPr>
        <w:t xml:space="preserve">Мотор жұмысы жағдайын бақылау үшін мотор майы қасиеттерінің өзгеру заңдылықтарын пайдалану. </w:t>
      </w:r>
    </w:p>
    <w:p w:rsidR="007D007D" w:rsidRDefault="007D007D" w:rsidP="007D007D">
      <w:pPr>
        <w:numPr>
          <w:ilvl w:val="0"/>
          <w:numId w:val="12"/>
        </w:numPr>
        <w:jc w:val="both"/>
        <w:rPr>
          <w:bCs/>
          <w:noProof/>
        </w:rPr>
      </w:pPr>
      <w:r>
        <w:rPr>
          <w:bCs/>
          <w:noProof/>
        </w:rPr>
        <w:t xml:space="preserve">Мотордың техникалық күйі мен моторесурстың қалдықтық шамасын мотор майындағы тозу қалдықтарын диагаостикалық әдіс ретінде қолданып анықтау. </w:t>
      </w:r>
    </w:p>
    <w:p w:rsidR="007D007D" w:rsidRDefault="007D007D" w:rsidP="007D007D">
      <w:pPr>
        <w:numPr>
          <w:ilvl w:val="0"/>
          <w:numId w:val="12"/>
        </w:numPr>
        <w:jc w:val="both"/>
      </w:pPr>
      <w:r>
        <w:rPr>
          <w:bCs/>
          <w:noProof/>
        </w:rPr>
        <w:t>Мотор майларының пайдалану қасиеттерін арттыру, ұтымды пайдалану әдістері және үнемдеу жолдары.</w:t>
      </w:r>
    </w:p>
    <w:p w:rsidR="007D007D" w:rsidRDefault="007D007D" w:rsidP="007D007D">
      <w:pPr>
        <w:ind w:left="360"/>
        <w:jc w:val="both"/>
        <w:rPr>
          <w:bCs/>
          <w:noProof/>
        </w:rPr>
      </w:pPr>
    </w:p>
    <w:p w:rsidR="007D007D" w:rsidRDefault="007D007D" w:rsidP="007D007D">
      <w:pPr>
        <w:jc w:val="both"/>
        <w:rPr>
          <w:b/>
          <w:bCs/>
          <w:noProof/>
        </w:rPr>
      </w:pPr>
      <w:r>
        <w:rPr>
          <w:b/>
          <w:bCs/>
          <w:noProof/>
        </w:rPr>
        <w:t xml:space="preserve">        Әдебиеттер</w:t>
      </w:r>
    </w:p>
    <w:p w:rsidR="007D007D" w:rsidRDefault="007D007D" w:rsidP="007D007D">
      <w:pPr>
        <w:numPr>
          <w:ilvl w:val="0"/>
          <w:numId w:val="13"/>
        </w:numPr>
        <w:jc w:val="both"/>
        <w:rPr>
          <w:bCs/>
          <w:noProof/>
        </w:rPr>
      </w:pPr>
      <w:r>
        <w:rPr>
          <w:bCs/>
          <w:noProof/>
        </w:rPr>
        <w:t>Кузнецов А.В., Кульчаев М.А, Практикум по топливу и смазочным материалам. - М.: Агропромиздат, 1987.</w:t>
      </w:r>
    </w:p>
    <w:p w:rsidR="007D007D" w:rsidRDefault="007D007D" w:rsidP="007D007D">
      <w:pPr>
        <w:numPr>
          <w:ilvl w:val="0"/>
          <w:numId w:val="13"/>
        </w:numPr>
        <w:jc w:val="both"/>
        <w:rPr>
          <w:bCs/>
          <w:noProof/>
        </w:rPr>
      </w:pPr>
      <w:r>
        <w:rPr>
          <w:bCs/>
          <w:noProof/>
        </w:rPr>
        <w:t>Хазимов М.Ж., Бектемісов С.О. Отын, жанар-жағармай материалдары және техникалық сұйықтар. - Алматы: Қайнар, 1996.</w:t>
      </w:r>
    </w:p>
    <w:p w:rsidR="007D007D" w:rsidRDefault="007D007D" w:rsidP="007D007D">
      <w:pPr>
        <w:shd w:val="clear" w:color="auto" w:fill="FFFFFF"/>
        <w:ind w:firstLine="562"/>
        <w:jc w:val="center"/>
        <w:rPr>
          <w:b/>
          <w:bCs/>
          <w:iCs/>
          <w:noProof/>
        </w:rPr>
      </w:pPr>
    </w:p>
    <w:p w:rsidR="00C32641" w:rsidRDefault="00C32641" w:rsidP="007D007D">
      <w:pPr>
        <w:shd w:val="clear" w:color="auto" w:fill="FFFFFF"/>
        <w:ind w:firstLine="562"/>
        <w:jc w:val="center"/>
        <w:rPr>
          <w:b/>
          <w:bCs/>
          <w:iCs/>
          <w:noProof/>
        </w:rPr>
      </w:pPr>
    </w:p>
    <w:p w:rsidR="007D007D" w:rsidRDefault="007D007D" w:rsidP="007D007D">
      <w:pPr>
        <w:shd w:val="clear" w:color="auto" w:fill="FFFFFF"/>
        <w:ind w:firstLine="562"/>
        <w:jc w:val="center"/>
        <w:rPr>
          <w:b/>
          <w:bCs/>
          <w:iCs/>
          <w:noProof/>
        </w:rPr>
      </w:pPr>
    </w:p>
    <w:p w:rsidR="007D007D" w:rsidRDefault="007D007D" w:rsidP="007D007D">
      <w:pPr>
        <w:shd w:val="clear" w:color="auto" w:fill="FFFFFF"/>
        <w:ind w:firstLine="562"/>
        <w:jc w:val="center"/>
        <w:rPr>
          <w:b/>
          <w:bCs/>
          <w:iCs/>
          <w:noProof/>
        </w:rPr>
      </w:pPr>
    </w:p>
    <w:p w:rsidR="007D007D" w:rsidRDefault="007D007D" w:rsidP="007D007D">
      <w:pPr>
        <w:shd w:val="clear" w:color="auto" w:fill="FFFFFF"/>
        <w:ind w:firstLine="562"/>
        <w:jc w:val="center"/>
        <w:rPr>
          <w:b/>
          <w:bCs/>
          <w:iCs/>
          <w:noProof/>
        </w:rPr>
      </w:pPr>
      <w:r>
        <w:rPr>
          <w:b/>
          <w:bCs/>
          <w:iCs/>
          <w:noProof/>
        </w:rPr>
        <w:lastRenderedPageBreak/>
        <w:t>№ 14. ЛАБОРАТОРИЯЛЫҚ ЖҰМЫС.</w:t>
      </w:r>
    </w:p>
    <w:p w:rsidR="007D007D" w:rsidRDefault="007D007D" w:rsidP="007D007D">
      <w:pPr>
        <w:shd w:val="clear" w:color="auto" w:fill="FFFFFF"/>
        <w:ind w:firstLine="562"/>
        <w:jc w:val="center"/>
        <w:rPr>
          <w:b/>
          <w:bCs/>
          <w:iCs/>
          <w:noProof/>
        </w:rPr>
      </w:pPr>
    </w:p>
    <w:p w:rsidR="007D007D" w:rsidRDefault="007D007D" w:rsidP="007D007D">
      <w:pPr>
        <w:shd w:val="clear" w:color="auto" w:fill="FFFFFF"/>
        <w:ind w:firstLine="562"/>
        <w:jc w:val="both"/>
        <w:rPr>
          <w:b/>
          <w:bCs/>
          <w:iCs/>
          <w:noProof/>
        </w:rPr>
      </w:pPr>
      <w:r>
        <w:rPr>
          <w:b/>
          <w:bCs/>
          <w:iCs/>
          <w:noProof/>
        </w:rPr>
        <w:t xml:space="preserve">Тақырыбы: </w:t>
      </w:r>
      <w:r w:rsidR="00C32641">
        <w:rPr>
          <w:b/>
          <w:bCs/>
          <w:iCs/>
          <w:noProof/>
        </w:rPr>
        <w:t>«</w:t>
      </w:r>
      <w:r>
        <w:rPr>
          <w:b/>
          <w:bCs/>
          <w:iCs/>
          <w:noProof/>
        </w:rPr>
        <w:t>Іштен жанатын қозғалтқыштарға арналған өте жай қататын сұйықтардың қасиеттерін зерттеу</w:t>
      </w:r>
      <w:r w:rsidR="00C32641">
        <w:rPr>
          <w:b/>
          <w:bCs/>
          <w:iCs/>
          <w:noProof/>
        </w:rPr>
        <w:t>»</w:t>
      </w:r>
    </w:p>
    <w:p w:rsidR="007D007D" w:rsidRDefault="007D007D" w:rsidP="007D007D">
      <w:pPr>
        <w:shd w:val="clear" w:color="auto" w:fill="FFFFFF"/>
        <w:ind w:firstLine="562"/>
        <w:jc w:val="both"/>
        <w:rPr>
          <w:b/>
          <w:bCs/>
          <w:iCs/>
          <w:noProof/>
        </w:rPr>
      </w:pPr>
    </w:p>
    <w:p w:rsidR="007D007D" w:rsidRDefault="007D007D" w:rsidP="007D007D">
      <w:pPr>
        <w:pStyle w:val="ad"/>
        <w:rPr>
          <w:szCs w:val="24"/>
          <w:lang w:val="kk-KZ"/>
        </w:rPr>
      </w:pPr>
      <w:r>
        <w:rPr>
          <w:b/>
          <w:bCs/>
          <w:iCs/>
          <w:noProof/>
          <w:lang w:val="kk-KZ"/>
        </w:rPr>
        <w:t xml:space="preserve">Жұмыстың мақсаты: </w:t>
      </w:r>
      <w:r>
        <w:rPr>
          <w:szCs w:val="24"/>
          <w:lang w:val="kk-KZ"/>
        </w:rPr>
        <w:t>Өте жай қататын сұйықтардың маркаларын және сапасын негізгі көрсеткіштерін үйрену. Суытқыш сұйықтардың тығыздығын, құрамын және олардың қату температурасын анықтаудың тәсілдерін танысу.</w:t>
      </w:r>
    </w:p>
    <w:p w:rsidR="007D007D" w:rsidRDefault="007D007D" w:rsidP="007D007D">
      <w:pPr>
        <w:shd w:val="clear" w:color="auto" w:fill="FFFFFF"/>
        <w:ind w:firstLine="562"/>
        <w:jc w:val="both"/>
        <w:rPr>
          <w:bCs/>
          <w:iCs/>
          <w:noProof/>
        </w:rPr>
      </w:pPr>
    </w:p>
    <w:p w:rsidR="007D007D" w:rsidRPr="00C32641" w:rsidRDefault="00C32641" w:rsidP="007D007D">
      <w:pPr>
        <w:ind w:firstLine="720"/>
        <w:rPr>
          <w:rFonts w:ascii="KZ Times New Roman" w:hAnsi="KZ Times New Roman"/>
          <w:b/>
        </w:rPr>
      </w:pPr>
      <w:r w:rsidRPr="00C32641">
        <w:rPr>
          <w:rFonts w:ascii="KZ Times New Roman" w:hAnsi="KZ Times New Roman"/>
          <w:b/>
        </w:rPr>
        <w:t>Жұмыстың мазмұны</w:t>
      </w:r>
    </w:p>
    <w:p w:rsidR="007D007D" w:rsidRDefault="007D007D" w:rsidP="007D007D">
      <w:pPr>
        <w:pStyle w:val="33"/>
        <w:jc w:val="both"/>
        <w:rPr>
          <w:sz w:val="24"/>
          <w:szCs w:val="24"/>
          <w:lang w:val="kk-KZ"/>
        </w:rPr>
      </w:pPr>
      <w:r>
        <w:rPr>
          <w:sz w:val="24"/>
          <w:szCs w:val="24"/>
          <w:lang w:val="kk-KZ"/>
        </w:rPr>
        <w:t>1. Антифриздің (тосолдың) сыртқы көріністеріне түсі, иісі, мұнайөнімдерінің және механикалық қоспалардың бар-жоғын оның сапасына қарап баға беру.</w:t>
      </w:r>
    </w:p>
    <w:p w:rsidR="007D007D" w:rsidRDefault="007D007D" w:rsidP="00C32641">
      <w:pPr>
        <w:rPr>
          <w:rFonts w:ascii="KZ Times New Roman" w:hAnsi="KZ Times New Roman"/>
        </w:rPr>
      </w:pPr>
      <w:r>
        <w:rPr>
          <w:rFonts w:ascii="KZ Times New Roman" w:hAnsi="KZ Times New Roman"/>
        </w:rPr>
        <w:t>2. Антифриздің тығыздығын анықтау.</w:t>
      </w:r>
    </w:p>
    <w:p w:rsidR="007D007D" w:rsidRDefault="007D007D" w:rsidP="00C32641">
      <w:pPr>
        <w:pStyle w:val="ad"/>
        <w:ind w:firstLine="284"/>
        <w:rPr>
          <w:szCs w:val="24"/>
          <w:lang w:val="kk-KZ"/>
        </w:rPr>
      </w:pPr>
      <w:r>
        <w:rPr>
          <w:szCs w:val="24"/>
          <w:lang w:val="kk-KZ"/>
        </w:rPr>
        <w:t>3. Антифриздің (тосолдың) құрамын және оның қату температурасын анықтау.</w:t>
      </w:r>
    </w:p>
    <w:p w:rsidR="007D007D" w:rsidRDefault="007D007D" w:rsidP="00C32641">
      <w:pPr>
        <w:ind w:firstLine="284"/>
        <w:rPr>
          <w:rFonts w:ascii="KZ Times New Roman" w:hAnsi="KZ Times New Roman"/>
        </w:rPr>
      </w:pPr>
      <w:r>
        <w:rPr>
          <w:rFonts w:ascii="KZ Times New Roman" w:hAnsi="KZ Times New Roman"/>
        </w:rPr>
        <w:t xml:space="preserve">4. Антифриздің көрсеткіштерін қажетті бағаға дейін жеткізу. </w:t>
      </w:r>
    </w:p>
    <w:p w:rsidR="007D007D" w:rsidRDefault="007D007D" w:rsidP="00C32641">
      <w:pPr>
        <w:pStyle w:val="ad"/>
        <w:ind w:firstLine="284"/>
        <w:rPr>
          <w:szCs w:val="24"/>
          <w:lang w:val="kk-KZ"/>
        </w:rPr>
      </w:pPr>
      <w:r>
        <w:rPr>
          <w:szCs w:val="24"/>
          <w:lang w:val="kk-KZ"/>
        </w:rPr>
        <w:t>5. Есеп берудің дайындау және сұйықтықтардың сапасы туралы қорытынды беру?</w:t>
      </w:r>
    </w:p>
    <w:p w:rsidR="007D007D" w:rsidRDefault="007D007D" w:rsidP="007D007D">
      <w:pPr>
        <w:ind w:firstLine="720"/>
        <w:rPr>
          <w:rFonts w:ascii="KZ Times New Roman" w:hAnsi="KZ Times New Roman"/>
          <w:b/>
          <w:i/>
          <w:lang w:val="ru-MO"/>
        </w:rPr>
      </w:pPr>
      <w:r>
        <w:rPr>
          <w:rFonts w:ascii="KZ Times New Roman" w:hAnsi="KZ Times New Roman"/>
          <w:b/>
          <w:i/>
          <w:lang w:val="ru-MO"/>
        </w:rPr>
        <w:t>Аппараттар, реактивтер және материалдар</w:t>
      </w:r>
    </w:p>
    <w:p w:rsidR="007D007D" w:rsidRDefault="007D007D" w:rsidP="007D007D">
      <w:pPr>
        <w:ind w:firstLine="720"/>
        <w:rPr>
          <w:rFonts w:ascii="KZ Times New Roman" w:hAnsi="KZ Times New Roman"/>
          <w:lang w:val="ru-MO"/>
        </w:rPr>
      </w:pPr>
      <w:r>
        <w:rPr>
          <w:rFonts w:ascii="KZ Times New Roman" w:hAnsi="KZ Times New Roman"/>
          <w:lang w:val="ru-MO"/>
        </w:rPr>
        <w:t>1. Гидрометр – 2</w:t>
      </w:r>
    </w:p>
    <w:p w:rsidR="007D007D" w:rsidRDefault="007D007D" w:rsidP="007D007D">
      <w:pPr>
        <w:ind w:firstLine="720"/>
        <w:rPr>
          <w:rFonts w:ascii="KZ Times New Roman" w:hAnsi="KZ Times New Roman"/>
          <w:lang w:val="ru-MO"/>
        </w:rPr>
      </w:pPr>
      <w:r>
        <w:rPr>
          <w:rFonts w:ascii="KZ Times New Roman" w:hAnsi="KZ Times New Roman"/>
          <w:lang w:val="ru-MO"/>
        </w:rPr>
        <w:t>2. Ареометр – 2</w:t>
      </w:r>
    </w:p>
    <w:p w:rsidR="007D007D" w:rsidRDefault="007D007D" w:rsidP="007D007D">
      <w:pPr>
        <w:ind w:firstLine="720"/>
        <w:rPr>
          <w:rFonts w:ascii="KZ Times New Roman" w:hAnsi="KZ Times New Roman"/>
          <w:lang w:val="ru-MO"/>
        </w:rPr>
      </w:pPr>
      <w:r>
        <w:rPr>
          <w:rFonts w:ascii="KZ Times New Roman" w:hAnsi="KZ Times New Roman"/>
          <w:lang w:val="ru-MO"/>
        </w:rPr>
        <w:t>3. Шыны цилиндрлер, 100 мл –2</w:t>
      </w:r>
    </w:p>
    <w:p w:rsidR="007D007D" w:rsidRDefault="007D007D" w:rsidP="007D007D">
      <w:pPr>
        <w:ind w:firstLine="720"/>
        <w:rPr>
          <w:rFonts w:ascii="KZ Times New Roman" w:hAnsi="KZ Times New Roman"/>
          <w:lang w:val="ru-MO"/>
        </w:rPr>
      </w:pPr>
      <w:r>
        <w:rPr>
          <w:rFonts w:ascii="KZ Times New Roman" w:hAnsi="KZ Times New Roman"/>
          <w:lang w:val="ru-MO"/>
        </w:rPr>
        <w:t>4. Шыны цилиндрлер, 250 мл – 2</w:t>
      </w:r>
    </w:p>
    <w:p w:rsidR="007D007D" w:rsidRDefault="007D007D" w:rsidP="007D007D">
      <w:pPr>
        <w:ind w:firstLine="720"/>
        <w:rPr>
          <w:rFonts w:ascii="KZ Times New Roman" w:hAnsi="KZ Times New Roman"/>
          <w:lang w:val="ru-MO"/>
        </w:rPr>
      </w:pPr>
      <w:r>
        <w:rPr>
          <w:rFonts w:ascii="KZ Times New Roman" w:hAnsi="KZ Times New Roman"/>
          <w:lang w:val="ru-MO"/>
        </w:rPr>
        <w:t>5. Антифриз (тосол) үлгісі – 250 мл.</w:t>
      </w:r>
    </w:p>
    <w:p w:rsidR="007D007D" w:rsidRDefault="007D007D" w:rsidP="007D007D">
      <w:pPr>
        <w:pStyle w:val="2"/>
        <w:rPr>
          <w:rFonts w:ascii="Times New Roman" w:hAnsi="Times New Roman"/>
          <w:i w:val="0"/>
          <w:sz w:val="24"/>
          <w:szCs w:val="24"/>
        </w:rPr>
      </w:pPr>
      <w:r>
        <w:rPr>
          <w:rFonts w:ascii="Times New Roman" w:hAnsi="Times New Roman"/>
          <w:i w:val="0"/>
          <w:sz w:val="24"/>
          <w:szCs w:val="24"/>
        </w:rPr>
        <w:t>Жалпы мағлұматтар</w:t>
      </w:r>
    </w:p>
    <w:p w:rsidR="007D007D" w:rsidRDefault="007D007D" w:rsidP="007D007D">
      <w:pPr>
        <w:ind w:firstLine="720"/>
        <w:jc w:val="both"/>
        <w:rPr>
          <w:rFonts w:ascii="KZ Times New Roman" w:hAnsi="KZ Times New Roman"/>
        </w:rPr>
      </w:pPr>
      <w:r>
        <w:rPr>
          <w:rFonts w:ascii="KZ Times New Roman" w:hAnsi="KZ Times New Roman"/>
        </w:rPr>
        <w:t>Қазіргі уақытта өте жай қататын (антифриз және тосол) суытқыш сұйықтар өте кеңінен пайдаланылып келеді.</w:t>
      </w:r>
    </w:p>
    <w:p w:rsidR="007D007D" w:rsidRDefault="007D007D" w:rsidP="007D007D">
      <w:pPr>
        <w:ind w:firstLine="720"/>
        <w:jc w:val="both"/>
        <w:rPr>
          <w:rFonts w:ascii="KZ Times New Roman" w:hAnsi="KZ Times New Roman"/>
        </w:rPr>
      </w:pPr>
      <w:r>
        <w:rPr>
          <w:rFonts w:ascii="KZ Times New Roman" w:hAnsi="KZ Times New Roman"/>
        </w:rPr>
        <w:t>Антифриздің орнына спирттің сумен әлде глицеринмен қосындысы, көмірсутектердің және тағыда басқа заттардың қосындысы пайдаланылуы мүмкін. Дегенмен антифриз ретінде ең кеңтараған этилленгликолдың судағы ерітіндісі (екі атомды спирт С</w:t>
      </w:r>
      <w:r>
        <w:rPr>
          <w:rFonts w:ascii="KZ Times New Roman" w:hAnsi="KZ Times New Roman"/>
          <w:vertAlign w:val="subscript"/>
        </w:rPr>
        <w:t>2</w:t>
      </w:r>
      <w:r>
        <w:rPr>
          <w:rFonts w:ascii="KZ Times New Roman" w:hAnsi="KZ Times New Roman"/>
        </w:rPr>
        <w:t>Н</w:t>
      </w:r>
      <w:r>
        <w:rPr>
          <w:rFonts w:ascii="KZ Times New Roman" w:hAnsi="KZ Times New Roman"/>
          <w:vertAlign w:val="subscript"/>
        </w:rPr>
        <w:t>4</w:t>
      </w:r>
      <w:r>
        <w:rPr>
          <w:rFonts w:ascii="KZ Times New Roman" w:hAnsi="KZ Times New Roman"/>
        </w:rPr>
        <w:t>ОН</w:t>
      </w:r>
      <w:r>
        <w:rPr>
          <w:rFonts w:ascii="KZ Times New Roman" w:hAnsi="KZ Times New Roman"/>
          <w:vertAlign w:val="subscript"/>
        </w:rPr>
        <w:t>2</w:t>
      </w:r>
      <w:r>
        <w:rPr>
          <w:rFonts w:ascii="KZ Times New Roman" w:hAnsi="KZ Times New Roman"/>
        </w:rPr>
        <w:t>) болып саналады.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Таза этиленгликолдың қату температурасы минус 11,5</w:t>
      </w:r>
      <w:r>
        <w:rPr>
          <w:rFonts w:ascii="KZ Times New Roman" w:hAnsi="KZ Times New Roman"/>
          <w:vertAlign w:val="superscript"/>
          <w:lang w:val="ru-MO"/>
        </w:rPr>
        <w:t>0</w:t>
      </w:r>
      <w:proofErr w:type="gramStart"/>
      <w:r>
        <w:rPr>
          <w:rFonts w:ascii="KZ Times New Roman" w:hAnsi="KZ Times New Roman"/>
          <w:lang w:val="ru-MO"/>
        </w:rPr>
        <w:t>С</w:t>
      </w:r>
      <w:proofErr w:type="gramEnd"/>
      <w:r>
        <w:rPr>
          <w:rFonts w:ascii="KZ Times New Roman" w:hAnsi="KZ Times New Roman"/>
          <w:lang w:val="ru-MO"/>
        </w:rPr>
        <w:t>, ал этиленгликолдың сумен қосындысы оданда өте төмен температурада қатады. Антифриздегі судың және этиленгликолдың мөлшерін өзгерте отырып, оның қату температурасын 0</w:t>
      </w:r>
      <w:r>
        <w:rPr>
          <w:rFonts w:ascii="KZ Times New Roman" w:hAnsi="KZ Times New Roman"/>
          <w:vertAlign w:val="superscript"/>
          <w:lang w:val="ru-MO"/>
        </w:rPr>
        <w:t>0</w:t>
      </w:r>
      <w:r>
        <w:rPr>
          <w:rFonts w:ascii="KZ Times New Roman" w:hAnsi="KZ Times New Roman"/>
          <w:lang w:val="ru-MO"/>
        </w:rPr>
        <w:t>С-дан минус 75</w:t>
      </w:r>
      <w:r>
        <w:rPr>
          <w:rFonts w:ascii="KZ Times New Roman" w:hAnsi="KZ Times New Roman"/>
          <w:vertAlign w:val="superscript"/>
          <w:lang w:val="ru-MO"/>
        </w:rPr>
        <w:t>0</w:t>
      </w:r>
      <w:r>
        <w:rPr>
          <w:rFonts w:ascii="KZ Times New Roman" w:hAnsi="KZ Times New Roman"/>
          <w:lang w:val="ru-MO"/>
        </w:rPr>
        <w:t>С дейін өгертуге болады. Сумен этиленгликольдың тығыздығы аддитивті, басқаша айтқанда жалпы тығыздығы екеуінің тығыздықтарының қосындысына тең болады. Осыған байланысты антифриздің тығыздығы бойынша оның бойындағы этиленгликолдың мөлшерін анық</w:t>
      </w:r>
      <w:proofErr w:type="gramStart"/>
      <w:r>
        <w:rPr>
          <w:rFonts w:ascii="KZ Times New Roman" w:hAnsi="KZ Times New Roman"/>
          <w:lang w:val="ru-MO"/>
        </w:rPr>
        <w:t>тау</w:t>
      </w:r>
      <w:proofErr w:type="gramEnd"/>
      <w:r>
        <w:rPr>
          <w:rFonts w:ascii="KZ Times New Roman" w:hAnsi="KZ Times New Roman"/>
          <w:lang w:val="ru-MO"/>
        </w:rPr>
        <w:t>ға болады, демек антифриздің қату температурасында анықтауға болады.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Антифриздің құрамына байланысты және оның тығыздығы бойынша анықталатын қату температурасы су-этиленгликол қоспасының күінің диаграммасында көрсетілген (6.1.сурет)</w:t>
      </w:r>
    </w:p>
    <w:p w:rsidR="007D007D" w:rsidRDefault="007D007D" w:rsidP="007D007D">
      <w:pPr>
        <w:pStyle w:val="ad"/>
        <w:rPr>
          <w:szCs w:val="24"/>
        </w:rPr>
      </w:pPr>
      <w:r>
        <w:rPr>
          <w:szCs w:val="24"/>
        </w:rPr>
        <w:t>Диаграммада антифриздің тығыздығымен қату температурасының қосынды графикте көрсетілген оның бойындағы этиленгликолдың мөлшеріне тәуелділігін суреттейтін қисық сызығы көрсетілген. Осы графиктерден антифриздің белгілі тығыздығы бойынша этиленгликолдың проценттік мөлшерін және антифриздің қату температурасын анықтауға болады.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Айтып өту керек, себебі диаграммадағы антифриздің тығыздығы 20</w:t>
      </w:r>
      <w:r>
        <w:rPr>
          <w:rFonts w:ascii="KZ Times New Roman" w:hAnsi="KZ Times New Roman"/>
          <w:vertAlign w:val="superscript"/>
          <w:lang w:val="ru-MO"/>
        </w:rPr>
        <w:t>0</w:t>
      </w:r>
      <w:r>
        <w:rPr>
          <w:rFonts w:ascii="KZ Times New Roman" w:hAnsi="KZ Times New Roman"/>
          <w:lang w:val="ru-MO"/>
        </w:rPr>
        <w:t>С температура үшін көрсетілген. Берілген температурадағы тығыздықты 20</w:t>
      </w:r>
      <w:r>
        <w:rPr>
          <w:rFonts w:ascii="KZ Times New Roman" w:hAnsi="KZ Times New Roman"/>
          <w:vertAlign w:val="superscript"/>
          <w:lang w:val="ru-MO"/>
        </w:rPr>
        <w:t>0</w:t>
      </w:r>
      <w:r>
        <w:rPr>
          <w:rFonts w:ascii="KZ Times New Roman" w:hAnsi="KZ Times New Roman"/>
          <w:lang w:val="ru-MO"/>
        </w:rPr>
        <w:t>С дегі тығ</w:t>
      </w:r>
      <w:proofErr w:type="gramStart"/>
      <w:r>
        <w:rPr>
          <w:rFonts w:ascii="KZ Times New Roman" w:hAnsi="KZ Times New Roman"/>
          <w:lang w:val="ru-MO"/>
        </w:rPr>
        <w:t>ызды</w:t>
      </w:r>
      <w:proofErr w:type="gramEnd"/>
      <w:r>
        <w:rPr>
          <w:rFonts w:ascii="KZ Times New Roman" w:hAnsi="KZ Times New Roman"/>
          <w:lang w:val="ru-MO"/>
        </w:rPr>
        <w:t>ққа келтіру үшін 1-ші лабораториялық жұмыста көрсетілген, формуланы қолдану керек</w:t>
      </w:r>
    </w:p>
    <w:p w:rsidR="007D007D" w:rsidRDefault="007D007D" w:rsidP="007D007D">
      <w:pPr>
        <w:ind w:firstLine="720"/>
        <w:jc w:val="both"/>
        <w:rPr>
          <w:rFonts w:ascii="KZ Times New Roman" w:hAnsi="KZ Times New Roman"/>
          <w:lang w:val="ru-MO"/>
        </w:rPr>
      </w:pPr>
    </w:p>
    <w:p w:rsidR="007D007D" w:rsidRDefault="007D007D" w:rsidP="007D007D">
      <w:pPr>
        <w:ind w:firstLine="720"/>
        <w:jc w:val="center"/>
        <w:rPr>
          <w:rFonts w:ascii="KZ Times New Roman" w:hAnsi="KZ Times New Roman"/>
          <w:lang w:val="ru-MO"/>
        </w:rPr>
      </w:pPr>
      <w:r>
        <w:rPr>
          <w:rFonts w:ascii="KZ Times New Roman" w:hAnsi="KZ Times New Roman"/>
          <w:lang w:val="ru-MO"/>
        </w:rPr>
        <w:sym w:font="Symbol" w:char="F072"/>
      </w:r>
      <w:r>
        <w:rPr>
          <w:rFonts w:ascii="KZ Times New Roman" w:hAnsi="KZ Times New Roman"/>
          <w:vertAlign w:val="superscript"/>
          <w:lang w:val="ru-MO"/>
        </w:rPr>
        <w:t>20</w:t>
      </w:r>
      <w:r>
        <w:rPr>
          <w:rFonts w:ascii="KZ Times New Roman" w:hAnsi="KZ Times New Roman"/>
          <w:lang w:val="ru-MO"/>
        </w:rPr>
        <w:t>=</w:t>
      </w:r>
      <w:r>
        <w:rPr>
          <w:rFonts w:ascii="KZ Times New Roman" w:hAnsi="KZ Times New Roman"/>
          <w:lang w:val="ru-MO"/>
        </w:rPr>
        <w:sym w:font="Symbol" w:char="F072"/>
      </w:r>
      <w:r>
        <w:rPr>
          <w:rFonts w:ascii="KZ Times New Roman" w:hAnsi="KZ Times New Roman"/>
          <w:vertAlign w:val="superscript"/>
          <w:lang w:val="ru-MO"/>
        </w:rPr>
        <w:t xml:space="preserve">t </w:t>
      </w:r>
      <w:r>
        <w:rPr>
          <w:rFonts w:ascii="KZ Times New Roman" w:hAnsi="KZ Times New Roman"/>
          <w:lang w:val="ru-MO"/>
        </w:rPr>
        <w:t>+</w:t>
      </w:r>
      <w:r>
        <w:rPr>
          <w:rFonts w:ascii="KZ Times New Roman" w:hAnsi="KZ Times New Roman"/>
          <w:lang w:val="ru-MO"/>
        </w:rPr>
        <w:sym w:font="Symbol" w:char="F067"/>
      </w:r>
      <w:proofErr w:type="gramStart"/>
      <w:r>
        <w:rPr>
          <w:rFonts w:ascii="KZ Times New Roman" w:hAnsi="KZ Times New Roman"/>
          <w:vertAlign w:val="subscript"/>
          <w:lang w:val="ru-MO"/>
        </w:rPr>
        <w:t>ст</w:t>
      </w:r>
      <w:proofErr w:type="gramEnd"/>
      <w:r>
        <w:rPr>
          <w:rFonts w:ascii="KZ Times New Roman" w:hAnsi="KZ Times New Roman"/>
          <w:lang w:val="ru-MO"/>
        </w:rPr>
        <w:t>(</w:t>
      </w:r>
      <w:r>
        <w:rPr>
          <w:rFonts w:ascii="KZ Times New Roman" w:hAnsi="KZ Times New Roman"/>
          <w:lang w:val="en-US"/>
        </w:rPr>
        <w:t xml:space="preserve">t </w:t>
      </w:r>
      <w:r>
        <w:rPr>
          <w:rFonts w:ascii="KZ Times New Roman" w:hAnsi="KZ Times New Roman"/>
          <w:lang w:val="ru-MO"/>
        </w:rPr>
        <w:t>– 20)</w:t>
      </w:r>
      <w:r>
        <w:rPr>
          <w:rFonts w:ascii="KZ Times New Roman" w:hAnsi="KZ Times New Roman"/>
          <w:lang w:val="ru-MO"/>
        </w:rPr>
        <w:tab/>
      </w:r>
      <w:r>
        <w:rPr>
          <w:rFonts w:ascii="KZ Times New Roman" w:hAnsi="KZ Times New Roman"/>
          <w:lang w:val="ru-MO"/>
        </w:rPr>
        <w:tab/>
        <w:t>(6.1)</w:t>
      </w:r>
    </w:p>
    <w:p w:rsidR="007D007D" w:rsidRDefault="007D007D" w:rsidP="007D007D">
      <w:pPr>
        <w:ind w:firstLine="720"/>
        <w:jc w:val="center"/>
        <w:rPr>
          <w:rFonts w:ascii="KZ Times New Roman" w:hAnsi="KZ Times New Roman"/>
          <w:lang w:val="ru-MO"/>
        </w:rPr>
      </w:pPr>
    </w:p>
    <w:tbl>
      <w:tblPr>
        <w:tblW w:w="5000" w:type="pct"/>
        <w:tblLook w:val="04A0"/>
      </w:tblPr>
      <w:tblGrid>
        <w:gridCol w:w="1384"/>
        <w:gridCol w:w="8187"/>
      </w:tblGrid>
      <w:tr w:rsidR="007D007D" w:rsidTr="007D007D">
        <w:tc>
          <w:tcPr>
            <w:tcW w:w="723" w:type="pct"/>
            <w:hideMark/>
          </w:tcPr>
          <w:p w:rsidR="007D007D" w:rsidRDefault="007D007D">
            <w:pPr>
              <w:rPr>
                <w:rFonts w:ascii="KZ Times New Roman" w:hAnsi="KZ Times New Roman"/>
                <w:lang w:val="ru-MO"/>
              </w:rPr>
            </w:pPr>
            <w:proofErr w:type="gramStart"/>
            <w:r>
              <w:rPr>
                <w:rFonts w:ascii="KZ Times New Roman" w:hAnsi="KZ Times New Roman"/>
                <w:lang w:val="ru-MO"/>
              </w:rPr>
              <w:lastRenderedPageBreak/>
              <w:t>м</w:t>
            </w:r>
            <w:proofErr w:type="gramEnd"/>
            <w:r>
              <w:rPr>
                <w:rFonts w:ascii="KZ Times New Roman" w:hAnsi="KZ Times New Roman"/>
                <w:lang w:val="ru-MO"/>
              </w:rPr>
              <w:t>ұндағы</w:t>
            </w:r>
          </w:p>
        </w:tc>
        <w:tc>
          <w:tcPr>
            <w:tcW w:w="4277" w:type="pct"/>
            <w:hideMark/>
          </w:tcPr>
          <w:p w:rsidR="007D007D" w:rsidRDefault="007D007D">
            <w:pPr>
              <w:rPr>
                <w:rFonts w:ascii="KZ Times New Roman" w:hAnsi="KZ Times New Roman"/>
                <w:lang w:val="ru-MO"/>
              </w:rPr>
            </w:pPr>
            <w:r>
              <w:rPr>
                <w:rFonts w:ascii="KZ Times New Roman" w:hAnsi="KZ Times New Roman"/>
                <w:lang w:val="ru-MO"/>
              </w:rPr>
              <w:sym w:font="Symbol" w:char="F072"/>
            </w:r>
            <w:r>
              <w:rPr>
                <w:rFonts w:ascii="KZ Times New Roman" w:hAnsi="KZ Times New Roman"/>
                <w:vertAlign w:val="superscript"/>
                <w:lang w:val="ru-MO"/>
              </w:rPr>
              <w:t>20</w:t>
            </w:r>
            <w:r>
              <w:rPr>
                <w:rFonts w:ascii="KZ Times New Roman" w:hAnsi="KZ Times New Roman"/>
                <w:lang w:val="ru-MO"/>
              </w:rPr>
              <w:t>- антифриздің (тосолдың) 20</w:t>
            </w:r>
            <w:r>
              <w:rPr>
                <w:rFonts w:ascii="KZ Times New Roman" w:hAnsi="KZ Times New Roman"/>
                <w:vertAlign w:val="superscript"/>
                <w:lang w:val="ru-MO"/>
              </w:rPr>
              <w:t>0</w:t>
            </w:r>
            <w:r>
              <w:rPr>
                <w:rFonts w:ascii="KZ Times New Roman" w:hAnsi="KZ Times New Roman"/>
                <w:lang w:val="ru-MO"/>
              </w:rPr>
              <w:t>С теемператураға келті</w:t>
            </w:r>
            <w:proofErr w:type="gramStart"/>
            <w:r>
              <w:rPr>
                <w:rFonts w:ascii="KZ Times New Roman" w:hAnsi="KZ Times New Roman"/>
                <w:lang w:val="ru-MO"/>
              </w:rPr>
              <w:t>р</w:t>
            </w:r>
            <w:proofErr w:type="gramEnd"/>
            <w:r>
              <w:rPr>
                <w:rFonts w:ascii="KZ Times New Roman" w:hAnsi="KZ Times New Roman"/>
                <w:lang w:val="ru-MO"/>
              </w:rPr>
              <w:t>ілген тығыздығы, г/см</w:t>
            </w:r>
            <w:r>
              <w:rPr>
                <w:rFonts w:ascii="KZ Times New Roman" w:hAnsi="KZ Times New Roman"/>
                <w:lang w:val="ru-MO"/>
              </w:rPr>
              <w:softHyphen/>
            </w:r>
            <w:r>
              <w:rPr>
                <w:rFonts w:ascii="KZ Times New Roman" w:hAnsi="KZ Times New Roman"/>
                <w:vertAlign w:val="superscript"/>
                <w:lang w:val="ru-MO"/>
              </w:rPr>
              <w:t>3</w:t>
            </w:r>
            <w:r>
              <w:rPr>
                <w:rFonts w:ascii="KZ Times New Roman" w:hAnsi="KZ Times New Roman"/>
                <w:lang w:val="ru-MO"/>
              </w:rPr>
              <w:t>;</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lang w:val="ru-MO"/>
              </w:rPr>
              <w:sym w:font="Symbol" w:char="F072"/>
            </w:r>
            <w:r>
              <w:rPr>
                <w:rFonts w:ascii="KZ Times New Roman" w:hAnsi="KZ Times New Roman"/>
                <w:vertAlign w:val="superscript"/>
                <w:lang w:val="ru-MO"/>
              </w:rPr>
              <w:t>t</w:t>
            </w:r>
            <w:r>
              <w:rPr>
                <w:rFonts w:ascii="KZ Times New Roman" w:hAnsi="KZ Times New Roman"/>
                <w:lang w:val="ru-MO"/>
              </w:rPr>
              <w:t xml:space="preserve"> - антифриздің (тосолдың) өлшеу температурасындағы тығыздығы, г/см</w:t>
            </w:r>
            <w:r>
              <w:rPr>
                <w:rFonts w:ascii="KZ Times New Roman" w:hAnsi="KZ Times New Roman"/>
                <w:lang w:val="ru-MO"/>
              </w:rPr>
              <w:softHyphen/>
            </w:r>
            <w:r>
              <w:rPr>
                <w:rFonts w:ascii="KZ Times New Roman" w:hAnsi="KZ Times New Roman"/>
                <w:vertAlign w:val="superscript"/>
                <w:lang w:val="ru-MO"/>
              </w:rPr>
              <w:t>3</w:t>
            </w:r>
            <w:r>
              <w:rPr>
                <w:rFonts w:ascii="KZ Times New Roman" w:hAnsi="KZ Times New Roman"/>
                <w:lang w:val="ru-MO"/>
              </w:rPr>
              <w:t>;</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lang w:val="ru-MO"/>
              </w:rPr>
              <w:sym w:font="Symbol" w:char="F067"/>
            </w:r>
            <w:proofErr w:type="gramStart"/>
            <w:r>
              <w:rPr>
                <w:rFonts w:ascii="KZ Times New Roman" w:hAnsi="KZ Times New Roman"/>
                <w:vertAlign w:val="subscript"/>
                <w:lang w:val="ru-MO"/>
              </w:rPr>
              <w:t>ст</w:t>
            </w:r>
            <w:proofErr w:type="gramEnd"/>
            <w:r>
              <w:rPr>
                <w:rFonts w:ascii="KZ Times New Roman" w:hAnsi="KZ Times New Roman"/>
                <w:lang w:val="ru-MO"/>
              </w:rPr>
              <w:t xml:space="preserve"> – антифриз тығыздығын 1</w:t>
            </w:r>
            <w:r>
              <w:rPr>
                <w:rFonts w:ascii="KZ Times New Roman" w:hAnsi="KZ Times New Roman"/>
                <w:vertAlign w:val="superscript"/>
                <w:lang w:val="ru-MO"/>
              </w:rPr>
              <w:t>0</w:t>
            </w:r>
            <w:r>
              <w:rPr>
                <w:rFonts w:ascii="KZ Times New Roman" w:hAnsi="KZ Times New Roman"/>
                <w:lang w:val="ru-MO"/>
              </w:rPr>
              <w:t xml:space="preserve">С температуралық жөндеу </w:t>
            </w:r>
            <w:r>
              <w:rPr>
                <w:rFonts w:ascii="KZ Times New Roman" w:hAnsi="KZ Times New Roman"/>
                <w:lang w:val="ru-MO"/>
              </w:rPr>
              <w:sym w:font="Symbol" w:char="F067"/>
            </w:r>
            <w:r>
              <w:rPr>
                <w:rFonts w:ascii="KZ Times New Roman" w:hAnsi="KZ Times New Roman"/>
                <w:vertAlign w:val="subscript"/>
                <w:lang w:val="ru-MO"/>
              </w:rPr>
              <w:t>ст</w:t>
            </w:r>
            <w:r>
              <w:rPr>
                <w:rFonts w:ascii="KZ Times New Roman" w:hAnsi="KZ Times New Roman"/>
                <w:lang w:val="ru-MO"/>
              </w:rPr>
              <w:t xml:space="preserve"> =0,525*10</w:t>
            </w:r>
            <w:r>
              <w:rPr>
                <w:rFonts w:ascii="KZ Times New Roman" w:hAnsi="KZ Times New Roman"/>
                <w:vertAlign w:val="superscript"/>
                <w:lang w:val="ru-MO"/>
              </w:rPr>
              <w:t>3</w:t>
            </w:r>
            <w:r>
              <w:rPr>
                <w:rFonts w:ascii="KZ Times New Roman" w:hAnsi="KZ Times New Roman"/>
                <w:lang w:val="ru-MO"/>
              </w:rPr>
              <w:t xml:space="preserve"> г/(см</w:t>
            </w:r>
            <w:r>
              <w:rPr>
                <w:rFonts w:ascii="KZ Times New Roman" w:hAnsi="KZ Times New Roman"/>
                <w:vertAlign w:val="superscript"/>
                <w:lang w:val="ru-MO"/>
              </w:rPr>
              <w:t>3</w:t>
            </w:r>
            <w:r>
              <w:rPr>
                <w:rFonts w:ascii="KZ Times New Roman" w:hAnsi="KZ Times New Roman"/>
                <w:lang w:val="ru-MO"/>
              </w:rPr>
              <w:t>*град);</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lang w:val="en-US"/>
              </w:rPr>
              <w:t>t</w:t>
            </w:r>
            <w:r>
              <w:rPr>
                <w:rFonts w:ascii="KZ Times New Roman" w:hAnsi="KZ Times New Roman"/>
                <w:lang w:val="ru-MO"/>
              </w:rPr>
              <w:t xml:space="preserve"> –тығыздықты өлшеу температурасы, </w:t>
            </w:r>
            <w:r>
              <w:rPr>
                <w:rFonts w:ascii="KZ Times New Roman" w:hAnsi="KZ Times New Roman"/>
                <w:vertAlign w:val="superscript"/>
                <w:lang w:val="ru-MO"/>
              </w:rPr>
              <w:t>0</w:t>
            </w:r>
            <w:r>
              <w:rPr>
                <w:rFonts w:ascii="KZ Times New Roman" w:hAnsi="KZ Times New Roman"/>
                <w:lang w:val="ru-MO"/>
              </w:rPr>
              <w:t>С.</w:t>
            </w:r>
          </w:p>
        </w:tc>
      </w:tr>
    </w:tbl>
    <w:p w:rsidR="007D007D" w:rsidRDefault="007D007D" w:rsidP="007D007D">
      <w:pPr>
        <w:ind w:firstLine="720"/>
        <w:jc w:val="both"/>
        <w:rPr>
          <w:rFonts w:ascii="KZ Times New Roman" w:hAnsi="KZ Times New Roman"/>
          <w:lang w:val="ru-MO"/>
        </w:rPr>
      </w:pPr>
    </w:p>
    <w:p w:rsidR="007D007D" w:rsidRDefault="007D007D" w:rsidP="007D007D">
      <w:pPr>
        <w:ind w:firstLine="720"/>
        <w:jc w:val="both"/>
        <w:rPr>
          <w:rFonts w:ascii="KZ Times New Roman" w:hAnsi="KZ Times New Roman"/>
          <w:lang w:val="ru-MO"/>
        </w:rPr>
      </w:pPr>
      <w:r>
        <w:rPr>
          <w:rFonts w:ascii="KZ Times New Roman" w:hAnsi="KZ Times New Roman"/>
          <w:lang w:val="ru-MO"/>
        </w:rPr>
        <w:t xml:space="preserve">Жай қататын суытқыш сұйықтардың тығыздығын, </w:t>
      </w:r>
      <w:proofErr w:type="gramStart"/>
      <w:r>
        <w:rPr>
          <w:rFonts w:ascii="KZ Times New Roman" w:hAnsi="KZ Times New Roman"/>
          <w:lang w:val="ru-MO"/>
        </w:rPr>
        <w:t>бас</w:t>
      </w:r>
      <w:proofErr w:type="gramEnd"/>
      <w:r>
        <w:rPr>
          <w:rFonts w:ascii="KZ Times New Roman" w:hAnsi="KZ Times New Roman"/>
          <w:lang w:val="ru-MO"/>
        </w:rPr>
        <w:t>қа мұнай өнімдерінің тығыздығы сияқты ареометрлердің көмегімен анықталады. Ареометрдің өлшеу шегі 1,00-дан 1,15 г/см</w:t>
      </w:r>
      <w:r>
        <w:rPr>
          <w:rFonts w:ascii="KZ Times New Roman" w:hAnsi="KZ Times New Roman"/>
          <w:vertAlign w:val="superscript"/>
          <w:lang w:val="ru-MO"/>
        </w:rPr>
        <w:t>3</w:t>
      </w:r>
      <w:r>
        <w:rPr>
          <w:rFonts w:ascii="KZ Times New Roman" w:hAnsi="KZ Times New Roman"/>
          <w:lang w:val="ru-MO"/>
        </w:rPr>
        <w:t xml:space="preserve"> дейін, өлшеудің тәсілі 1-ші лабораториялық жұмыста баяндалғандай. Дегенмен антифриздің (тосолдың) қату температурасының этиленгликолдың проценттік </w:t>
      </w:r>
      <w:proofErr w:type="gramStart"/>
      <w:r>
        <w:rPr>
          <w:rFonts w:ascii="KZ Times New Roman" w:hAnsi="KZ Times New Roman"/>
          <w:lang w:val="ru-MO"/>
        </w:rPr>
        <w:t>м</w:t>
      </w:r>
      <w:proofErr w:type="gramEnd"/>
      <w:r>
        <w:rPr>
          <w:rFonts w:ascii="KZ Times New Roman" w:hAnsi="KZ Times New Roman"/>
          <w:lang w:val="ru-MO"/>
        </w:rPr>
        <w:t>өлшеріне тәуелділігін тікелей санау үшін гидрометр сияқты арнайы аспаптар пайдаланылады.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Гидрометр (6.2-сурет) сыртқы кө</w:t>
      </w:r>
      <w:proofErr w:type="gramStart"/>
      <w:r>
        <w:rPr>
          <w:rFonts w:ascii="KZ Times New Roman" w:hAnsi="KZ Times New Roman"/>
          <w:lang w:val="ru-MO"/>
        </w:rPr>
        <w:t>р</w:t>
      </w:r>
      <w:proofErr w:type="gramEnd"/>
      <w:r>
        <w:rPr>
          <w:rFonts w:ascii="KZ Times New Roman" w:hAnsi="KZ Times New Roman"/>
          <w:lang w:val="ru-MO"/>
        </w:rPr>
        <w:t>інісі бойынша ареометр сияқты, тек тығыздық шкаласының орнына этиленгликолдың мөлшерін және зерттелетін үлгінің қату температурасын көрсететін қос шкаласы бар.</w:t>
      </w:r>
    </w:p>
    <w:p w:rsidR="007D007D" w:rsidRDefault="007D007D" w:rsidP="007D007D">
      <w:pPr>
        <w:ind w:firstLine="720"/>
        <w:jc w:val="both"/>
        <w:rPr>
          <w:rFonts w:ascii="KZ Times New Roman" w:hAnsi="KZ Times New Roman"/>
          <w:lang w:val="ru-MO"/>
        </w:rPr>
      </w:pPr>
      <w:r>
        <w:rPr>
          <w:rFonts w:ascii="KZ Times New Roman" w:hAnsi="KZ Times New Roman"/>
          <w:lang w:val="ru-MO"/>
        </w:rPr>
        <w:t>Егер өлшеу кезінде антифриздің температурасы 20</w:t>
      </w:r>
      <w:r>
        <w:rPr>
          <w:rFonts w:ascii="KZ Times New Roman" w:hAnsi="KZ Times New Roman"/>
          <w:vertAlign w:val="superscript"/>
          <w:lang w:val="ru-MO"/>
        </w:rPr>
        <w:t>0</w:t>
      </w:r>
      <w:r>
        <w:rPr>
          <w:rFonts w:ascii="KZ Times New Roman" w:hAnsi="KZ Times New Roman"/>
          <w:lang w:val="ru-MO"/>
        </w:rPr>
        <w:t>С тен болмаса, онда 6.1-кестеге сай гидрометрдің көрсеткіші</w:t>
      </w:r>
      <w:proofErr w:type="gramStart"/>
      <w:r>
        <w:rPr>
          <w:rFonts w:ascii="KZ Times New Roman" w:hAnsi="KZ Times New Roman"/>
          <w:lang w:val="ru-MO"/>
        </w:rPr>
        <w:t>не ж</w:t>
      </w:r>
      <w:proofErr w:type="gramEnd"/>
      <w:r>
        <w:rPr>
          <w:rFonts w:ascii="KZ Times New Roman" w:hAnsi="KZ Times New Roman"/>
          <w:lang w:val="ru-MO"/>
        </w:rPr>
        <w:t>өндеу кіргізеді.</w:t>
      </w:r>
    </w:p>
    <w:p w:rsidR="007D007D" w:rsidRDefault="007D007D" w:rsidP="007D007D">
      <w:pPr>
        <w:ind w:firstLine="720"/>
        <w:jc w:val="both"/>
        <w:rPr>
          <w:rFonts w:ascii="KZ Times New Roman" w:hAnsi="KZ Times New Roman"/>
          <w:lang w:val="ru-MO"/>
        </w:rPr>
      </w:pPr>
      <w:r>
        <w:rPr>
          <w:rFonts w:ascii="KZ Times New Roman" w:hAnsi="KZ Times New Roman"/>
          <w:lang w:val="ru-MO"/>
        </w:rPr>
        <w:t>Бұ</w:t>
      </w:r>
      <w:proofErr w:type="gramStart"/>
      <w:r>
        <w:rPr>
          <w:rFonts w:ascii="KZ Times New Roman" w:hAnsi="KZ Times New Roman"/>
          <w:lang w:val="ru-MO"/>
        </w:rPr>
        <w:t>л</w:t>
      </w:r>
      <w:proofErr w:type="gramEnd"/>
      <w:r>
        <w:rPr>
          <w:rFonts w:ascii="KZ Times New Roman" w:hAnsi="KZ Times New Roman"/>
          <w:lang w:val="ru-MO"/>
        </w:rPr>
        <w:t xml:space="preserve"> кестемен пайдалану үшін гидрометрдің көрсеткіші бойынша жолдан өлшеу температурасына сай этиленгликолдың мөлшерін табады. Сол бағанадан, бірақ 20</w:t>
      </w:r>
      <w:r>
        <w:rPr>
          <w:rFonts w:ascii="KZ Times New Roman" w:hAnsi="KZ Times New Roman"/>
          <w:vertAlign w:val="superscript"/>
          <w:lang w:val="ru-MO"/>
        </w:rPr>
        <w:t>0</w:t>
      </w:r>
      <w:r>
        <w:rPr>
          <w:rFonts w:ascii="KZ Times New Roman" w:hAnsi="KZ Times New Roman"/>
          <w:lang w:val="ru-MO"/>
        </w:rPr>
        <w:t>С тиі</w:t>
      </w:r>
      <w:proofErr w:type="gramStart"/>
      <w:r>
        <w:rPr>
          <w:rFonts w:ascii="KZ Times New Roman" w:hAnsi="KZ Times New Roman"/>
          <w:lang w:val="ru-MO"/>
        </w:rPr>
        <w:t>ст</w:t>
      </w:r>
      <w:proofErr w:type="gramEnd"/>
      <w:r>
        <w:rPr>
          <w:rFonts w:ascii="KZ Times New Roman" w:hAnsi="KZ Times New Roman"/>
          <w:lang w:val="ru-MO"/>
        </w:rPr>
        <w:t>і жолдан антифриздегі этиленгликолдың шын мөлшерінің мағынасын табамыз. Мысалы, өлшеу кезінде гидрометрдің көрсетуі бойынша +15</w:t>
      </w:r>
      <w:r>
        <w:rPr>
          <w:rFonts w:ascii="KZ Times New Roman" w:hAnsi="KZ Times New Roman"/>
          <w:vertAlign w:val="superscript"/>
          <w:lang w:val="ru-MO"/>
        </w:rPr>
        <w:t>0</w:t>
      </w:r>
      <w:r>
        <w:rPr>
          <w:rFonts w:ascii="KZ Times New Roman" w:hAnsi="KZ Times New Roman"/>
          <w:lang w:val="ru-MO"/>
        </w:rPr>
        <w:t>С температурада антифриздегі этиленгликолдың мөлшері 52%. 1-кестеде бойынша, +20</w:t>
      </w:r>
      <w:r>
        <w:rPr>
          <w:rFonts w:ascii="KZ Times New Roman" w:hAnsi="KZ Times New Roman"/>
          <w:vertAlign w:val="superscript"/>
          <w:lang w:val="ru-MO"/>
        </w:rPr>
        <w:t>0</w:t>
      </w:r>
      <w:r>
        <w:rPr>
          <w:rFonts w:ascii="KZ Times New Roman" w:hAnsi="KZ Times New Roman"/>
          <w:lang w:val="ru-MO"/>
        </w:rPr>
        <w:t>С температурада этиленгликолдың шын мөлшері 50% тен.</w:t>
      </w:r>
    </w:p>
    <w:p w:rsidR="007D007D" w:rsidRDefault="007D007D" w:rsidP="007D007D">
      <w:pPr>
        <w:ind w:firstLine="720"/>
        <w:jc w:val="both"/>
        <w:rPr>
          <w:rFonts w:ascii="KZ Times New Roman" w:hAnsi="KZ Times New Roman"/>
          <w:lang w:val="ru-MO"/>
        </w:rPr>
      </w:pPr>
      <w:r>
        <w:rPr>
          <w:rFonts w:ascii="KZ Times New Roman" w:hAnsi="KZ Times New Roman"/>
          <w:lang w:val="ru-MO"/>
        </w:rPr>
        <w:t>Гидрометрдің көрсеткіштерінің 6.1-кестеде болмаған жағдайларда математикалық интерполяция тәсілдерін пайдалану керек.</w:t>
      </w:r>
    </w:p>
    <w:p w:rsidR="007D007D" w:rsidRDefault="007D007D" w:rsidP="007D007D">
      <w:pPr>
        <w:ind w:firstLine="720"/>
        <w:jc w:val="both"/>
        <w:rPr>
          <w:rFonts w:ascii="KZ Times New Roman" w:hAnsi="KZ Times New Roman"/>
          <w:lang w:val="ru-MO"/>
        </w:rPr>
      </w:pPr>
    </w:p>
    <w:p w:rsidR="007D007D" w:rsidRDefault="007D007D" w:rsidP="007D007D">
      <w:pPr>
        <w:ind w:firstLine="720"/>
        <w:jc w:val="right"/>
        <w:rPr>
          <w:rFonts w:ascii="KZ Times New Roman" w:hAnsi="KZ Times New Roman"/>
          <w:lang w:val="ru-MO"/>
        </w:rPr>
      </w:pPr>
      <w:r>
        <w:rPr>
          <w:rFonts w:ascii="KZ Times New Roman" w:hAnsi="KZ Times New Roman"/>
          <w:lang w:val="ru-MO"/>
        </w:rPr>
        <w:t>6.1-кесте</w:t>
      </w:r>
    </w:p>
    <w:p w:rsidR="00C32641" w:rsidRDefault="007D007D" w:rsidP="007D007D">
      <w:pPr>
        <w:jc w:val="center"/>
        <w:rPr>
          <w:rFonts w:ascii="KZ Times New Roman" w:hAnsi="KZ Times New Roman"/>
          <w:b/>
          <w:i/>
          <w:lang w:val="ru-MO"/>
        </w:rPr>
      </w:pPr>
      <w:r>
        <w:rPr>
          <w:rFonts w:ascii="KZ Times New Roman" w:hAnsi="KZ Times New Roman"/>
          <w:b/>
          <w:i/>
          <w:lang w:val="ru-MO"/>
        </w:rPr>
        <w:t>Антифриздің өлшенген құрамын оның 20</w:t>
      </w:r>
      <w:r>
        <w:rPr>
          <w:rFonts w:ascii="KZ Times New Roman" w:hAnsi="KZ Times New Roman"/>
          <w:b/>
          <w:i/>
          <w:vertAlign w:val="superscript"/>
          <w:lang w:val="ru-MO"/>
        </w:rPr>
        <w:t>0</w:t>
      </w:r>
      <w:r>
        <w:rPr>
          <w:rFonts w:ascii="KZ Times New Roman" w:hAnsi="KZ Times New Roman"/>
          <w:b/>
          <w:i/>
          <w:lang w:val="ru-MO"/>
        </w:rPr>
        <w:t xml:space="preserve">С </w:t>
      </w:r>
    </w:p>
    <w:p w:rsidR="007D007D" w:rsidRDefault="007D007D" w:rsidP="007D007D">
      <w:pPr>
        <w:jc w:val="center"/>
        <w:rPr>
          <w:rFonts w:ascii="KZ Times New Roman" w:hAnsi="KZ Times New Roman"/>
          <w:b/>
          <w:i/>
          <w:lang w:val="ru-MO"/>
        </w:rPr>
      </w:pPr>
      <w:r>
        <w:rPr>
          <w:rFonts w:ascii="KZ Times New Roman" w:hAnsi="KZ Times New Roman"/>
          <w:b/>
          <w:i/>
          <w:lang w:val="ru-MO"/>
        </w:rPr>
        <w:t>температурадағы құрамына келтіру кестесі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2"/>
        <w:gridCol w:w="814"/>
        <w:gridCol w:w="814"/>
        <w:gridCol w:w="815"/>
        <w:gridCol w:w="814"/>
        <w:gridCol w:w="815"/>
        <w:gridCol w:w="814"/>
        <w:gridCol w:w="815"/>
        <w:gridCol w:w="814"/>
        <w:gridCol w:w="814"/>
      </w:tblGrid>
      <w:tr w:rsidR="007D007D" w:rsidTr="007D007D">
        <w:trPr>
          <w:cantSplit/>
        </w:trPr>
        <w:tc>
          <w:tcPr>
            <w:tcW w:w="1172"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Антифриздің температурасы</w:t>
            </w:r>
          </w:p>
        </w:tc>
        <w:tc>
          <w:tcPr>
            <w:tcW w:w="3828" w:type="pct"/>
            <w:gridSpan w:val="9"/>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en-US"/>
              </w:rPr>
            </w:pPr>
            <w:r>
              <w:rPr>
                <w:rFonts w:ascii="KZ Times New Roman" w:hAnsi="KZ Times New Roman"/>
                <w:lang w:val="ru-MO"/>
              </w:rPr>
              <w:t xml:space="preserve">Этиленгликолдың мөлшері, </w:t>
            </w:r>
            <w:r>
              <w:rPr>
                <w:rFonts w:ascii="KZ Times New Roman" w:hAnsi="KZ Times New Roman"/>
                <w:lang w:val="en-US"/>
              </w:rPr>
              <w:t>%</w:t>
            </w:r>
          </w:p>
        </w:tc>
      </w:tr>
      <w:tr w:rsidR="007D007D" w:rsidTr="007D007D">
        <w:tc>
          <w:tcPr>
            <w:tcW w:w="1172"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+30</w:t>
            </w:r>
            <w:r>
              <w:rPr>
                <w:rFonts w:ascii="KZ Times New Roman" w:hAnsi="KZ Times New Roman"/>
                <w:vertAlign w:val="superscript"/>
                <w:lang w:val="ru-MO"/>
              </w:rPr>
              <w:t>0</w:t>
            </w:r>
            <w:r>
              <w:rPr>
                <w:rFonts w:ascii="KZ Times New Roman" w:hAnsi="KZ Times New Roman"/>
                <w:lang w:val="ru-MO"/>
              </w:rPr>
              <w:t>С</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17</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22</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27</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32</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35</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41</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46</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50</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55</w:t>
            </w:r>
          </w:p>
        </w:tc>
      </w:tr>
      <w:tr w:rsidR="007D007D" w:rsidTr="007D007D">
        <w:tc>
          <w:tcPr>
            <w:tcW w:w="1172"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+20</w:t>
            </w:r>
            <w:r>
              <w:rPr>
                <w:rFonts w:ascii="KZ Times New Roman" w:hAnsi="KZ Times New Roman"/>
                <w:vertAlign w:val="superscript"/>
                <w:lang w:val="ru-MO"/>
              </w:rPr>
              <w:t>0</w:t>
            </w:r>
            <w:r>
              <w:rPr>
                <w:rFonts w:ascii="KZ Times New Roman" w:hAnsi="KZ Times New Roman"/>
                <w:lang w:val="ru-MO"/>
              </w:rPr>
              <w:t>С</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20</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25</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30</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35</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40</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45</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50</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55</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60</w:t>
            </w:r>
          </w:p>
        </w:tc>
      </w:tr>
      <w:tr w:rsidR="007D007D" w:rsidTr="007D007D">
        <w:tc>
          <w:tcPr>
            <w:tcW w:w="1172"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+15</w:t>
            </w:r>
            <w:r>
              <w:rPr>
                <w:rFonts w:ascii="KZ Times New Roman" w:hAnsi="KZ Times New Roman"/>
                <w:vertAlign w:val="superscript"/>
                <w:lang w:val="ru-MO"/>
              </w:rPr>
              <w:t>0</w:t>
            </w:r>
            <w:r>
              <w:rPr>
                <w:rFonts w:ascii="KZ Times New Roman" w:hAnsi="KZ Times New Roman"/>
                <w:lang w:val="ru-MO"/>
              </w:rPr>
              <w:t>С</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21</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26</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32</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37</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42</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47</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52</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57</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63</w:t>
            </w:r>
          </w:p>
        </w:tc>
      </w:tr>
      <w:tr w:rsidR="007D007D" w:rsidTr="007D007D">
        <w:tc>
          <w:tcPr>
            <w:tcW w:w="1172"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+10</w:t>
            </w:r>
            <w:r>
              <w:rPr>
                <w:rFonts w:ascii="KZ Times New Roman" w:hAnsi="KZ Times New Roman"/>
                <w:vertAlign w:val="superscript"/>
                <w:lang w:val="ru-MO"/>
              </w:rPr>
              <w:t>0</w:t>
            </w:r>
            <w:r>
              <w:rPr>
                <w:rFonts w:ascii="KZ Times New Roman" w:hAnsi="KZ Times New Roman"/>
                <w:lang w:val="ru-MO"/>
              </w:rPr>
              <w:t>С</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22</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27</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33</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38</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44</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49</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54</w:t>
            </w:r>
          </w:p>
        </w:tc>
        <w:tc>
          <w:tcPr>
            <w:tcW w:w="425"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59</w:t>
            </w:r>
          </w:p>
        </w:tc>
        <w:tc>
          <w:tcPr>
            <w:tcW w:w="426"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65</w:t>
            </w:r>
          </w:p>
        </w:tc>
      </w:tr>
    </w:tbl>
    <w:p w:rsidR="007D007D" w:rsidRDefault="007D007D" w:rsidP="007D007D">
      <w:pPr>
        <w:pStyle w:val="a8"/>
        <w:rPr>
          <w:sz w:val="20"/>
          <w:lang w:val="kk-KZ"/>
        </w:rPr>
      </w:pPr>
    </w:p>
    <w:p w:rsidR="007D007D" w:rsidRDefault="007D007D" w:rsidP="007D007D">
      <w:pPr>
        <w:ind w:firstLine="720"/>
        <w:jc w:val="both"/>
        <w:rPr>
          <w:rFonts w:ascii="KZ Times New Roman" w:hAnsi="KZ Times New Roman"/>
        </w:rPr>
      </w:pPr>
      <w:r>
        <w:rPr>
          <w:rFonts w:ascii="KZ Times New Roman" w:hAnsi="KZ Times New Roman"/>
        </w:rPr>
        <w:t>Өнеркәсіпте жай қататын суытқыш сұйықтардың екі түрі шығарылады: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1. Марка 40; марка65; марка 40к (159-52 мемлекетті</w:t>
      </w:r>
      <w:proofErr w:type="gramStart"/>
      <w:r>
        <w:rPr>
          <w:rFonts w:ascii="KZ Times New Roman" w:hAnsi="KZ Times New Roman"/>
          <w:lang w:val="ru-MO"/>
        </w:rPr>
        <w:t>к</w:t>
      </w:r>
      <w:proofErr w:type="gramEnd"/>
      <w:r>
        <w:rPr>
          <w:rFonts w:ascii="KZ Times New Roman" w:hAnsi="KZ Times New Roman"/>
          <w:lang w:val="ru-MO"/>
        </w:rPr>
        <w:t xml:space="preserve"> стандарт);</w:t>
      </w:r>
    </w:p>
    <w:p w:rsidR="007D007D" w:rsidRDefault="007D007D" w:rsidP="007D007D">
      <w:pPr>
        <w:ind w:firstLine="720"/>
        <w:jc w:val="both"/>
        <w:rPr>
          <w:rFonts w:ascii="KZ Times New Roman" w:hAnsi="KZ Times New Roman"/>
          <w:lang w:val="ru-MO"/>
        </w:rPr>
      </w:pPr>
      <w:r>
        <w:rPr>
          <w:rFonts w:ascii="KZ Times New Roman" w:hAnsi="KZ Times New Roman"/>
          <w:lang w:val="ru-MO"/>
        </w:rPr>
        <w:t>2. Тосол-А-65 (ТУ 6-02-619-70)</w:t>
      </w:r>
    </w:p>
    <w:p w:rsidR="007D007D" w:rsidRDefault="007D007D" w:rsidP="007D007D">
      <w:pPr>
        <w:ind w:firstLine="720"/>
        <w:jc w:val="both"/>
        <w:rPr>
          <w:rFonts w:ascii="KZ Times New Roman" w:hAnsi="KZ Times New Roman"/>
          <w:lang w:val="ru-MO"/>
        </w:rPr>
      </w:pPr>
      <w:r>
        <w:rPr>
          <w:rFonts w:ascii="KZ Times New Roman" w:hAnsi="KZ Times New Roman"/>
          <w:lang w:val="ru-MO"/>
        </w:rPr>
        <w:t xml:space="preserve">Марка 40 </w:t>
      </w:r>
      <w:proofErr w:type="gramStart"/>
      <w:r>
        <w:rPr>
          <w:rFonts w:ascii="KZ Times New Roman" w:hAnsi="KZ Times New Roman"/>
          <w:lang w:val="ru-MO"/>
        </w:rPr>
        <w:t>антифриз ж</w:t>
      </w:r>
      <w:proofErr w:type="gramEnd"/>
      <w:r>
        <w:rPr>
          <w:rFonts w:ascii="KZ Times New Roman" w:hAnsi="KZ Times New Roman"/>
          <w:lang w:val="ru-MO"/>
        </w:rPr>
        <w:t>әне Тосол-А-40 52-56</w:t>
      </w:r>
      <w:r>
        <w:rPr>
          <w:rFonts w:ascii="KZ Times New Roman" w:hAnsi="KZ Times New Roman"/>
        </w:rPr>
        <w:t>%</w:t>
      </w:r>
      <w:r>
        <w:rPr>
          <w:rFonts w:ascii="KZ Times New Roman" w:hAnsi="KZ Times New Roman"/>
          <w:lang w:val="ru-MO"/>
        </w:rPr>
        <w:t xml:space="preserve"> этиленгликолдың, 45-48</w:t>
      </w:r>
      <w:r>
        <w:rPr>
          <w:rFonts w:ascii="KZ Times New Roman" w:hAnsi="KZ Times New Roman"/>
        </w:rPr>
        <w:t>%</w:t>
      </w:r>
      <w:r>
        <w:rPr>
          <w:rFonts w:ascii="KZ Times New Roman" w:hAnsi="KZ Times New Roman"/>
          <w:lang w:val="ru-MO"/>
        </w:rPr>
        <w:t xml:space="preserve"> судан тұрады және орташа климаттық аудандарда пайдалануға арналған. Бұ</w:t>
      </w:r>
      <w:proofErr w:type="gramStart"/>
      <w:r>
        <w:rPr>
          <w:rFonts w:ascii="KZ Times New Roman" w:hAnsi="KZ Times New Roman"/>
          <w:lang w:val="ru-MO"/>
        </w:rPr>
        <w:t>л</w:t>
      </w:r>
      <w:proofErr w:type="gramEnd"/>
      <w:r>
        <w:rPr>
          <w:rFonts w:ascii="KZ Times New Roman" w:hAnsi="KZ Times New Roman"/>
          <w:lang w:val="ru-MO"/>
        </w:rPr>
        <w:t xml:space="preserve"> антириздердің маркасының қату температурасы – минус 40</w:t>
      </w:r>
      <w:r>
        <w:rPr>
          <w:rFonts w:ascii="KZ Times New Roman" w:hAnsi="KZ Times New Roman"/>
          <w:vertAlign w:val="superscript"/>
          <w:lang w:val="ru-MO"/>
        </w:rPr>
        <w:t>0</w:t>
      </w:r>
      <w:r>
        <w:rPr>
          <w:rFonts w:ascii="KZ Times New Roman" w:hAnsi="KZ Times New Roman"/>
          <w:lang w:val="ru-MO"/>
        </w:rPr>
        <w:t>С, тығыздығы  1,075 – 1,085 г/см</w:t>
      </w:r>
      <w:r>
        <w:rPr>
          <w:rFonts w:ascii="KZ Times New Roman" w:hAnsi="KZ Times New Roman"/>
          <w:vertAlign w:val="superscript"/>
          <w:lang w:val="ru-MO"/>
        </w:rPr>
        <w:t>3</w:t>
      </w:r>
      <w:r>
        <w:rPr>
          <w:rFonts w:ascii="KZ Times New Roman" w:hAnsi="KZ Times New Roman"/>
          <w:lang w:val="ru-MO"/>
        </w:rPr>
        <w:t xml:space="preserve"> (20</w:t>
      </w:r>
      <w:r>
        <w:rPr>
          <w:rFonts w:ascii="KZ Times New Roman" w:hAnsi="KZ Times New Roman"/>
          <w:vertAlign w:val="superscript"/>
          <w:lang w:val="ru-MO"/>
        </w:rPr>
        <w:t>0</w:t>
      </w:r>
      <w:r>
        <w:rPr>
          <w:rFonts w:ascii="KZ Times New Roman" w:hAnsi="KZ Times New Roman"/>
          <w:lang w:val="ru-MO"/>
        </w:rPr>
        <w:t>С).</w:t>
      </w:r>
    </w:p>
    <w:p w:rsidR="007D007D" w:rsidRDefault="007D007D" w:rsidP="007D007D">
      <w:pPr>
        <w:ind w:firstLine="720"/>
        <w:jc w:val="both"/>
        <w:rPr>
          <w:rFonts w:ascii="KZ Times New Roman" w:hAnsi="KZ Times New Roman"/>
          <w:lang w:val="ru-MO"/>
        </w:rPr>
      </w:pPr>
      <w:r>
        <w:rPr>
          <w:rFonts w:ascii="KZ Times New Roman" w:hAnsi="KZ Times New Roman"/>
          <w:lang w:val="ru-MO"/>
        </w:rPr>
        <w:t>Марка 65 антифриздердің және Тосол А-65 қату температурасы минус 65</w:t>
      </w:r>
      <w:r>
        <w:rPr>
          <w:rFonts w:ascii="KZ Times New Roman" w:hAnsi="KZ Times New Roman"/>
          <w:vertAlign w:val="superscript"/>
          <w:lang w:val="ru-MO"/>
        </w:rPr>
        <w:t>0</w:t>
      </w:r>
      <w:r>
        <w:rPr>
          <w:rFonts w:ascii="KZ Times New Roman" w:hAnsi="KZ Times New Roman"/>
          <w:lang w:val="ru-MO"/>
        </w:rPr>
        <w:t>С, 20</w:t>
      </w:r>
      <w:r>
        <w:rPr>
          <w:rFonts w:ascii="KZ Times New Roman" w:hAnsi="KZ Times New Roman"/>
          <w:vertAlign w:val="superscript"/>
          <w:lang w:val="ru-MO"/>
        </w:rPr>
        <w:t>0</w:t>
      </w:r>
      <w:r>
        <w:rPr>
          <w:rFonts w:ascii="KZ Times New Roman" w:hAnsi="KZ Times New Roman"/>
          <w:lang w:val="ru-MO"/>
        </w:rPr>
        <w:t>С дегі тығыздығы 1,085-1,095 г/см</w:t>
      </w:r>
      <w:r>
        <w:rPr>
          <w:rFonts w:ascii="KZ Times New Roman" w:hAnsi="KZ Times New Roman"/>
          <w:vertAlign w:val="superscript"/>
          <w:lang w:val="ru-MO"/>
        </w:rPr>
        <w:t>3</w:t>
      </w:r>
      <w:r>
        <w:rPr>
          <w:rFonts w:ascii="KZ Times New Roman" w:hAnsi="KZ Times New Roman"/>
          <w:lang w:val="ru-MO"/>
        </w:rPr>
        <w:t>, этиленгликолдың мөлшері 64-67</w:t>
      </w:r>
      <w:r>
        <w:rPr>
          <w:rFonts w:ascii="KZ Times New Roman" w:hAnsi="KZ Times New Roman"/>
        </w:rPr>
        <w:t>%</w:t>
      </w:r>
      <w:r>
        <w:rPr>
          <w:rFonts w:ascii="KZ Times New Roman" w:hAnsi="KZ Times New Roman"/>
          <w:lang w:val="ru-MO"/>
        </w:rPr>
        <w:t>.</w:t>
      </w:r>
    </w:p>
    <w:p w:rsidR="007D007D" w:rsidRDefault="007D007D" w:rsidP="007D007D">
      <w:pPr>
        <w:rPr>
          <w:lang w:val="ru-MO"/>
        </w:rPr>
      </w:pPr>
    </w:p>
    <w:p w:rsidR="007D007D" w:rsidRDefault="007D007D" w:rsidP="007D007D">
      <w:pPr>
        <w:ind w:firstLine="720"/>
        <w:jc w:val="both"/>
        <w:rPr>
          <w:rFonts w:ascii="KZ Times New Roman" w:hAnsi="KZ Times New Roman"/>
          <w:lang w:val="ru-MO"/>
        </w:rPr>
      </w:pPr>
      <w:r>
        <w:rPr>
          <w:rFonts w:ascii="KZ Times New Roman" w:hAnsi="KZ Times New Roman"/>
          <w:lang w:val="ru-MO"/>
        </w:rPr>
        <w:t>Марка 40 к антифриздің  және Тосол</w:t>
      </w:r>
      <w:proofErr w:type="gramStart"/>
      <w:r>
        <w:rPr>
          <w:rFonts w:ascii="KZ Times New Roman" w:hAnsi="KZ Times New Roman"/>
          <w:lang w:val="ru-MO"/>
        </w:rPr>
        <w:t xml:space="preserve"> А</w:t>
      </w:r>
      <w:proofErr w:type="gramEnd"/>
      <w:r>
        <w:rPr>
          <w:rFonts w:ascii="KZ Times New Roman" w:hAnsi="KZ Times New Roman"/>
          <w:lang w:val="ru-MO"/>
        </w:rPr>
        <w:t xml:space="preserve"> келешете жай қататын суытқыш сұйықтардың қажеттілігі маркасын дайындау үшін суытқыш сұйықтықтардың қажеттілігі маркасын дайындау үшін арналған концентраттар болып саналады. Ол техникалық этиленгликолмен тазартылған судың 1:1 қатынастағы қосындысы. 1 дм </w:t>
      </w:r>
      <w:r>
        <w:rPr>
          <w:rFonts w:ascii="KZ Times New Roman" w:hAnsi="KZ Times New Roman"/>
          <w:vertAlign w:val="superscript"/>
          <w:lang w:val="ru-MO"/>
        </w:rPr>
        <w:t>3</w:t>
      </w:r>
      <w:r>
        <w:rPr>
          <w:rFonts w:ascii="KZ Times New Roman" w:hAnsi="KZ Times New Roman"/>
          <w:lang w:val="ru-MO"/>
        </w:rPr>
        <w:t xml:space="preserve"> концентратпен 0,73 дм</w:t>
      </w:r>
      <w:r>
        <w:rPr>
          <w:rFonts w:ascii="KZ Times New Roman" w:hAnsi="KZ Times New Roman"/>
          <w:vertAlign w:val="superscript"/>
          <w:lang w:val="ru-MO"/>
        </w:rPr>
        <w:t>3</w:t>
      </w:r>
      <w:r>
        <w:rPr>
          <w:rFonts w:ascii="KZ Times New Roman" w:hAnsi="KZ Times New Roman"/>
          <w:lang w:val="ru-MO"/>
        </w:rPr>
        <w:t xml:space="preserve"> суды қосқанда маркасы 40 суытқыш сұйықтық алады. Концентраттардың +20</w:t>
      </w:r>
      <w:r>
        <w:rPr>
          <w:rFonts w:ascii="KZ Times New Roman" w:hAnsi="KZ Times New Roman"/>
          <w:vertAlign w:val="superscript"/>
          <w:lang w:val="ru-MO"/>
        </w:rPr>
        <w:t>0</w:t>
      </w:r>
      <w:r>
        <w:rPr>
          <w:rFonts w:ascii="KZ Times New Roman" w:hAnsi="KZ Times New Roman"/>
          <w:lang w:val="ru-MO"/>
        </w:rPr>
        <w:t>С шегі тығыздығы 1,120-1,140 г/см</w:t>
      </w:r>
      <w:r>
        <w:rPr>
          <w:rFonts w:ascii="KZ Times New Roman" w:hAnsi="KZ Times New Roman"/>
          <w:vertAlign w:val="superscript"/>
          <w:lang w:val="ru-MO"/>
        </w:rPr>
        <w:t>3</w:t>
      </w:r>
      <w:r>
        <w:rPr>
          <w:rFonts w:ascii="KZ Times New Roman" w:hAnsi="KZ Times New Roman"/>
          <w:lang w:val="ru-MO"/>
        </w:rPr>
        <w:t>.</w:t>
      </w:r>
    </w:p>
    <w:p w:rsidR="007D007D" w:rsidRDefault="007D007D" w:rsidP="007D007D">
      <w:pPr>
        <w:rPr>
          <w:lang w:val="ru-MO"/>
        </w:rPr>
      </w:pPr>
      <w:r>
        <w:rPr>
          <w:rFonts w:ascii="KZ Times New Roman" w:hAnsi="KZ Times New Roman"/>
          <w:lang w:val="ru-MO"/>
        </w:rPr>
        <w:lastRenderedPageBreak/>
        <w:t xml:space="preserve">              Этиленгликолдың металдары тотықтырғыш қасиетінің барлығы себепті, антифриздердің құрамына тотығуға қарсы қоспалар қосады: декстирн (</w:t>
      </w:r>
      <w:proofErr w:type="gramStart"/>
      <w:r>
        <w:rPr>
          <w:rFonts w:ascii="KZ Times New Roman" w:hAnsi="KZ Times New Roman"/>
          <w:lang w:val="ru-MO"/>
        </w:rPr>
        <w:t>к</w:t>
      </w:r>
      <w:proofErr w:type="gramEnd"/>
      <w:r>
        <w:rPr>
          <w:rFonts w:ascii="KZ Times New Roman" w:hAnsi="KZ Times New Roman"/>
          <w:lang w:val="ru-MO"/>
        </w:rPr>
        <w:t>үрделі көміртегі), денатрит фосфат молибден – ащы натрий Тосол маркалы жай қататын</w:t>
      </w:r>
    </w:p>
    <w:p w:rsidR="007D007D" w:rsidRDefault="007D007D" w:rsidP="007D007D">
      <w:pPr>
        <w:jc w:val="both"/>
        <w:rPr>
          <w:rFonts w:ascii="KZ Times New Roman" w:hAnsi="KZ Times New Roman"/>
          <w:lang w:val="ru-MO"/>
        </w:rPr>
      </w:pPr>
      <w:r>
        <w:rPr>
          <w:rFonts w:ascii="KZ Times New Roman" w:hAnsi="KZ Times New Roman"/>
          <w:lang w:val="ru-MO"/>
        </w:rPr>
        <w:t>суытқыш сұйықтықтардың құрамында кө</w:t>
      </w:r>
      <w:proofErr w:type="gramStart"/>
      <w:r>
        <w:rPr>
          <w:rFonts w:ascii="KZ Times New Roman" w:hAnsi="KZ Times New Roman"/>
          <w:lang w:val="ru-MO"/>
        </w:rPr>
        <w:t>п</w:t>
      </w:r>
      <w:proofErr w:type="gramEnd"/>
      <w:r>
        <w:rPr>
          <w:rFonts w:ascii="KZ Times New Roman" w:hAnsi="KZ Times New Roman"/>
          <w:lang w:val="ru-MO"/>
        </w:rPr>
        <w:t xml:space="preserve">іруге қарсы және композициялық қоспалар бар. Олар оның сапасын және пайдалану қасиеттерін өте жақсартады. Сол қасиеттеріне байланысты олар кеңнен тараған «Жигули, </w:t>
      </w:r>
      <w:proofErr w:type="gramStart"/>
      <w:r>
        <w:rPr>
          <w:rFonts w:ascii="KZ Times New Roman" w:hAnsi="KZ Times New Roman"/>
          <w:lang w:val="ru-MO"/>
        </w:rPr>
        <w:t>Москвич ж</w:t>
      </w:r>
      <w:proofErr w:type="gramEnd"/>
      <w:r>
        <w:rPr>
          <w:rFonts w:ascii="KZ Times New Roman" w:hAnsi="KZ Times New Roman"/>
          <w:lang w:val="ru-MO"/>
        </w:rPr>
        <w:t>әне КамАЗ» сияқты автомобильдерде пайдаланылады.</w:t>
      </w:r>
    </w:p>
    <w:p w:rsidR="007D007D" w:rsidRDefault="007D007D" w:rsidP="007D007D">
      <w:pPr>
        <w:jc w:val="both"/>
        <w:rPr>
          <w:rFonts w:ascii="KZ Times New Roman" w:hAnsi="KZ Times New Roman"/>
          <w:lang w:val="ru-MO"/>
        </w:rPr>
      </w:pPr>
      <w:r>
        <w:rPr>
          <w:rFonts w:ascii="KZ Times New Roman" w:hAnsi="KZ Times New Roman"/>
        </w:rPr>
        <w:t xml:space="preserve">Жай қататын суытқыш сұйықтар улы болады және соның үшін олар боялады. </w:t>
      </w:r>
      <w:r>
        <w:rPr>
          <w:rFonts w:ascii="KZ Times New Roman" w:hAnsi="KZ Times New Roman"/>
          <w:lang w:val="ru-MO"/>
        </w:rPr>
        <w:t>Маркасы 40, 65 және 40 к антифриздер сар</w:t>
      </w:r>
      <w:proofErr w:type="gramStart"/>
      <w:r>
        <w:rPr>
          <w:rFonts w:ascii="KZ Times New Roman" w:hAnsi="KZ Times New Roman"/>
          <w:lang w:val="ru-MO"/>
        </w:rPr>
        <w:t>ы-</w:t>
      </w:r>
      <w:proofErr w:type="gramEnd"/>
      <w:r>
        <w:rPr>
          <w:rFonts w:ascii="KZ Times New Roman" w:hAnsi="KZ Times New Roman"/>
          <w:lang w:val="ru-MO"/>
        </w:rPr>
        <w:t>қызыл-сары, Тосолдар – көк-жасыл түске боялған. Антифриздерді қолданған кезде дененің ішіне түспеуі үшін сақтану шараларын өте қадағалап орындау керек</w:t>
      </w:r>
      <w:proofErr w:type="gramStart"/>
      <w:r>
        <w:rPr>
          <w:rFonts w:ascii="KZ Times New Roman" w:hAnsi="KZ Times New Roman"/>
          <w:lang w:val="ru-MO"/>
        </w:rPr>
        <w:t>.А</w:t>
      </w:r>
      <w:proofErr w:type="gramEnd"/>
      <w:r>
        <w:rPr>
          <w:rFonts w:ascii="KZ Times New Roman" w:hAnsi="KZ Times New Roman"/>
          <w:lang w:val="ru-MO"/>
        </w:rPr>
        <w:t>нтифриздер сумен және спиртпен кез-келген қатынастада ериді, ал бірақ мұнай өнімдерінде ерімейді. Егер мұнай өнімдері антифризге түссе онда оның көпіріп кетуіне әкеледі.</w:t>
      </w:r>
    </w:p>
    <w:p w:rsidR="007D007D" w:rsidRDefault="007D007D" w:rsidP="007D007D">
      <w:pPr>
        <w:jc w:val="both"/>
        <w:rPr>
          <w:rFonts w:ascii="KZ Times New Roman" w:hAnsi="KZ Times New Roman"/>
          <w:lang w:val="ru-MO"/>
        </w:rPr>
      </w:pPr>
    </w:p>
    <w:p w:rsidR="007D007D" w:rsidRDefault="007D007D" w:rsidP="007D007D">
      <w:pPr>
        <w:jc w:val="both"/>
        <w:rPr>
          <w:rFonts w:ascii="KZ Times New Roman" w:hAnsi="KZ Times New Roman"/>
          <w:lang w:val="ru-MO"/>
        </w:rPr>
      </w:pPr>
    </w:p>
    <w:p w:rsidR="007D007D" w:rsidRDefault="00C32641" w:rsidP="007D007D">
      <w:pPr>
        <w:jc w:val="center"/>
        <w:rPr>
          <w:b/>
        </w:rPr>
      </w:pPr>
      <w:r>
        <w:rPr>
          <w:noProof/>
          <w:lang w:val="ru-RU"/>
        </w:rPr>
        <w:drawing>
          <wp:anchor distT="0" distB="0" distL="114300" distR="114300" simplePos="0" relativeHeight="251659776" behindDoc="0" locked="0" layoutInCell="1" allowOverlap="1">
            <wp:simplePos x="0" y="0"/>
            <wp:positionH relativeFrom="page">
              <wp:posOffset>965200</wp:posOffset>
            </wp:positionH>
            <wp:positionV relativeFrom="paragraph">
              <wp:posOffset>384810</wp:posOffset>
            </wp:positionV>
            <wp:extent cx="3145790" cy="2159635"/>
            <wp:effectExtent l="19050" t="38100" r="35560" b="31115"/>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60000">
                      <a:off x="0" y="0"/>
                      <a:ext cx="3145790" cy="2159635"/>
                    </a:xfrm>
                    <a:prstGeom prst="rect">
                      <a:avLst/>
                    </a:prstGeom>
                    <a:noFill/>
                  </pic:spPr>
                </pic:pic>
              </a:graphicData>
            </a:graphic>
          </wp:anchor>
        </w:drawing>
      </w:r>
      <w:r w:rsidR="007D007D">
        <w:rPr>
          <w:b/>
        </w:rPr>
        <w:t>Антифриз күйінің диаграммасы</w:t>
      </w:r>
    </w:p>
    <w:p w:rsidR="007D007D" w:rsidRDefault="007D007D" w:rsidP="007D007D">
      <w:pPr>
        <w:jc w:val="center"/>
        <w:rPr>
          <w:rFonts w:ascii="KZ Times New Roman" w:hAnsi="KZ Times New Roman"/>
        </w:rPr>
      </w:pPr>
    </w:p>
    <w:p w:rsidR="007D007D" w:rsidRDefault="007D007D" w:rsidP="007D007D">
      <w:pPr>
        <w:jc w:val="center"/>
        <w:rPr>
          <w:rFonts w:ascii="KZ Times New Roman" w:hAnsi="KZ Times New Roman"/>
          <w:lang w:val="ru-MO"/>
        </w:rPr>
      </w:pPr>
      <w:r>
        <w:rPr>
          <w:rFonts w:ascii="KZ Times New Roman" w:hAnsi="KZ Times New Roman"/>
          <w:lang w:val="ru-MO"/>
        </w:rPr>
        <w:t>6.1- сурет</w:t>
      </w:r>
    </w:p>
    <w:p w:rsidR="007D007D" w:rsidRDefault="007D007D" w:rsidP="007D007D">
      <w:pPr>
        <w:jc w:val="center"/>
        <w:rPr>
          <w:rFonts w:ascii="KZ Times New Roman" w:hAnsi="KZ Times New Roman"/>
          <w:lang w:val="ru-MO"/>
        </w:rPr>
      </w:pPr>
      <w:r>
        <w:rPr>
          <w:rFonts w:ascii="KZ Times New Roman" w:hAnsi="KZ Times New Roman"/>
          <w:lang w:val="ru-MO"/>
        </w:rPr>
        <w:t>1-тығыздық қисық сызығы, 2- антифриздің қату температурасы</w:t>
      </w:r>
    </w:p>
    <w:p w:rsidR="007D007D" w:rsidRDefault="007D007D" w:rsidP="007D007D">
      <w:pPr>
        <w:jc w:val="both"/>
        <w:rPr>
          <w:rFonts w:ascii="KZ Times New Roman" w:hAnsi="KZ Times New Roman"/>
        </w:rPr>
      </w:pPr>
    </w:p>
    <w:p w:rsidR="007D007D" w:rsidRDefault="007D007D" w:rsidP="007D007D">
      <w:pPr>
        <w:ind w:firstLine="720"/>
        <w:jc w:val="center"/>
        <w:rPr>
          <w:rFonts w:ascii="KZ Times New Roman" w:hAnsi="KZ Times New Roman"/>
          <w:b/>
        </w:rPr>
      </w:pPr>
      <w:r>
        <w:rPr>
          <w:rFonts w:ascii="KZ Times New Roman" w:hAnsi="KZ Times New Roman"/>
          <w:b/>
        </w:rPr>
        <w:t>Антифриздің қату температурасын анықтауға арналған гидрометрдің жалпы көрінісі</w:t>
      </w:r>
    </w:p>
    <w:p w:rsidR="00C32641" w:rsidRDefault="007D007D" w:rsidP="00C32641">
      <w:pPr>
        <w:jc w:val="center"/>
        <w:rPr>
          <w:rFonts w:ascii="KZ Times New Roman" w:hAnsi="KZ Times New Roman"/>
        </w:rPr>
      </w:pPr>
      <w:r>
        <w:rPr>
          <w:noProof/>
          <w:lang w:val="ru-RU"/>
        </w:rPr>
        <w:drawing>
          <wp:anchor distT="0" distB="0" distL="114300" distR="114300" simplePos="0" relativeHeight="251660800" behindDoc="0" locked="0" layoutInCell="1" allowOverlap="1">
            <wp:simplePos x="0" y="0"/>
            <wp:positionH relativeFrom="page">
              <wp:posOffset>2333625</wp:posOffset>
            </wp:positionH>
            <wp:positionV relativeFrom="paragraph">
              <wp:posOffset>80010</wp:posOffset>
            </wp:positionV>
            <wp:extent cx="2457450" cy="2400300"/>
            <wp:effectExtent l="0" t="0" r="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400300"/>
                    </a:xfrm>
                    <a:prstGeom prst="rect">
                      <a:avLst/>
                    </a:prstGeom>
                    <a:noFill/>
                  </pic:spPr>
                </pic:pic>
              </a:graphicData>
            </a:graphic>
          </wp:anchor>
        </w:drawing>
      </w:r>
      <w:r>
        <w:rPr>
          <w:rFonts w:ascii="KZ Times New Roman" w:hAnsi="KZ Times New Roman"/>
        </w:rPr>
        <w:t>6.2 сурет</w:t>
      </w:r>
    </w:p>
    <w:p w:rsidR="007D007D" w:rsidRDefault="007D007D" w:rsidP="00C32641">
      <w:pPr>
        <w:ind w:firstLine="708"/>
        <w:jc w:val="both"/>
        <w:rPr>
          <w:rFonts w:ascii="KZ Times New Roman" w:hAnsi="KZ Times New Roman"/>
        </w:rPr>
      </w:pPr>
      <w:r>
        <w:rPr>
          <w:rFonts w:ascii="KZ Times New Roman" w:hAnsi="KZ Times New Roman"/>
        </w:rPr>
        <w:lastRenderedPageBreak/>
        <w:t>Автомобильдерді пайдалану кезінде әрдайым антифриздің құрамын тексеріп тұру қажет, себебі ол оның негізгі айдалану қасиеттерін анықтайды. Антифриздің сапасын оның құрамына тазаланған су әлде этиленгликол (концентрат) қосумен керекті мөлшерге дейін өзгертуге болады.</w:t>
      </w:r>
    </w:p>
    <w:p w:rsidR="007D007D" w:rsidRDefault="007D007D" w:rsidP="007D007D">
      <w:pPr>
        <w:ind w:firstLine="720"/>
        <w:jc w:val="both"/>
        <w:rPr>
          <w:rFonts w:ascii="KZ Times New Roman" w:hAnsi="KZ Times New Roman"/>
        </w:rPr>
      </w:pPr>
      <w:r>
        <w:rPr>
          <w:rFonts w:ascii="KZ Times New Roman" w:hAnsi="KZ Times New Roman"/>
        </w:rPr>
        <w:t>Антифриздің құрамын қажетті концентрацияға дейін өзгерткенде төмендегідей қатынастармен пайдаланады:</w:t>
      </w:r>
    </w:p>
    <w:p w:rsidR="007D007D" w:rsidRDefault="007D007D" w:rsidP="007D007D">
      <w:pPr>
        <w:ind w:firstLine="720"/>
        <w:jc w:val="both"/>
        <w:rPr>
          <w:rFonts w:ascii="KZ Times New Roman" w:hAnsi="KZ Times New Roman"/>
          <w:lang w:val="ru-MO"/>
        </w:rPr>
      </w:pPr>
      <w:r>
        <w:rPr>
          <w:rFonts w:ascii="KZ Times New Roman" w:hAnsi="KZ Times New Roman"/>
          <w:lang w:val="ru-MO"/>
        </w:rPr>
        <w:t>- этиленгликолды қосқанда</w:t>
      </w:r>
    </w:p>
    <w:p w:rsidR="007D007D" w:rsidRDefault="007D007D" w:rsidP="007D007D">
      <w:pPr>
        <w:jc w:val="both"/>
        <w:rPr>
          <w:rFonts w:ascii="KZ Times New Roman" w:hAnsi="KZ Times New Roman"/>
          <w:lang w:val="ru-MO"/>
        </w:rPr>
      </w:pPr>
    </w:p>
    <w:p w:rsidR="007D007D" w:rsidRDefault="007D007D" w:rsidP="007D007D">
      <w:pPr>
        <w:ind w:firstLine="720"/>
        <w:jc w:val="center"/>
        <w:rPr>
          <w:rFonts w:ascii="KZ Times New Roman" w:hAnsi="KZ Times New Roman"/>
          <w:lang w:val="ru-MO"/>
        </w:rPr>
      </w:pPr>
      <w:r>
        <w:rPr>
          <w:rFonts w:ascii="KZ Times New Roman" w:hAnsi="KZ Times New Roman"/>
          <w:i/>
          <w:lang w:val="ru-MO"/>
        </w:rPr>
        <w:t xml:space="preserve">                                        Х</w:t>
      </w:r>
      <w:r>
        <w:rPr>
          <w:rFonts w:ascii="KZ Times New Roman" w:hAnsi="KZ Times New Roman"/>
          <w:i/>
          <w:vertAlign w:val="subscript"/>
          <w:lang w:val="ru-MO"/>
        </w:rPr>
        <w:t xml:space="preserve">ЭГ </w:t>
      </w:r>
      <w:r>
        <w:rPr>
          <w:rFonts w:ascii="KZ Times New Roman" w:hAnsi="KZ Times New Roman"/>
          <w:i/>
          <w:lang w:val="ru-MO"/>
        </w:rPr>
        <w:t>=(а – b)/b*</w:t>
      </w:r>
      <w:r>
        <w:rPr>
          <w:rFonts w:ascii="KZ Times New Roman" w:hAnsi="KZ Times New Roman"/>
          <w:i/>
          <w:lang w:val="en-US"/>
        </w:rPr>
        <w:t>V</w:t>
      </w:r>
      <w:r>
        <w:rPr>
          <w:rFonts w:ascii="KZ Times New Roman" w:hAnsi="KZ Times New Roman"/>
        </w:rPr>
        <w:tab/>
      </w:r>
      <w:r>
        <w:rPr>
          <w:rFonts w:ascii="KZ Times New Roman" w:hAnsi="KZ Times New Roman"/>
        </w:rPr>
        <w:tab/>
      </w:r>
      <w:r>
        <w:rPr>
          <w:rFonts w:ascii="KZ Times New Roman" w:hAnsi="KZ Times New Roman"/>
          <w:lang w:val="ru-MO"/>
        </w:rPr>
        <w:tab/>
      </w:r>
      <w:r>
        <w:rPr>
          <w:rFonts w:ascii="KZ Times New Roman" w:hAnsi="KZ Times New Roman"/>
          <w:lang w:val="ru-MO"/>
        </w:rPr>
        <w:tab/>
        <w:t>(6.2)</w:t>
      </w:r>
    </w:p>
    <w:p w:rsidR="007D007D" w:rsidRDefault="007D007D" w:rsidP="007D007D">
      <w:pPr>
        <w:ind w:firstLine="720"/>
        <w:jc w:val="both"/>
        <w:rPr>
          <w:rFonts w:ascii="KZ Times New Roman" w:hAnsi="KZ Times New Roman"/>
          <w:lang w:val="ru-MO"/>
        </w:rPr>
      </w:pPr>
    </w:p>
    <w:p w:rsidR="007D007D" w:rsidRDefault="007D007D" w:rsidP="007D007D">
      <w:pPr>
        <w:ind w:firstLine="720"/>
        <w:jc w:val="both"/>
        <w:rPr>
          <w:rFonts w:ascii="KZ Times New Roman" w:hAnsi="KZ Times New Roman"/>
          <w:lang w:val="ru-MO"/>
        </w:rPr>
      </w:pPr>
      <w:r>
        <w:rPr>
          <w:rFonts w:ascii="KZ Times New Roman" w:hAnsi="KZ Times New Roman"/>
          <w:lang w:val="ru-MO"/>
        </w:rPr>
        <w:t>- су қосқанда</w:t>
      </w:r>
    </w:p>
    <w:p w:rsidR="007D007D" w:rsidRDefault="007D007D" w:rsidP="007D007D">
      <w:pPr>
        <w:ind w:firstLine="720"/>
        <w:jc w:val="both"/>
        <w:rPr>
          <w:rFonts w:ascii="KZ Times New Roman" w:hAnsi="KZ Times New Roman"/>
          <w:lang w:val="ru-MO"/>
        </w:rPr>
      </w:pPr>
    </w:p>
    <w:p w:rsidR="007D007D" w:rsidRDefault="007D007D" w:rsidP="007D007D">
      <w:pPr>
        <w:ind w:firstLine="720"/>
        <w:jc w:val="center"/>
        <w:rPr>
          <w:rFonts w:ascii="KZ Times New Roman" w:hAnsi="KZ Times New Roman"/>
          <w:lang w:val="ru-MO"/>
        </w:rPr>
      </w:pPr>
      <w:r>
        <w:rPr>
          <w:rFonts w:ascii="KZ Times New Roman" w:hAnsi="KZ Times New Roman"/>
          <w:i/>
          <w:lang w:val="ru-MO"/>
        </w:rPr>
        <w:t xml:space="preserve">                                       Х</w:t>
      </w:r>
      <w:r>
        <w:rPr>
          <w:rFonts w:ascii="KZ Times New Roman" w:hAnsi="KZ Times New Roman"/>
          <w:i/>
          <w:vertAlign w:val="subscript"/>
          <w:lang w:val="ru-MO"/>
        </w:rPr>
        <w:t xml:space="preserve">С </w:t>
      </w:r>
      <w:r>
        <w:rPr>
          <w:rFonts w:ascii="KZ Times New Roman" w:hAnsi="KZ Times New Roman"/>
          <w:i/>
          <w:lang w:val="ru-MO"/>
        </w:rPr>
        <w:t>=(с – d)/b*</w:t>
      </w:r>
      <w:r>
        <w:rPr>
          <w:rFonts w:ascii="KZ Times New Roman" w:hAnsi="KZ Times New Roman"/>
          <w:i/>
          <w:lang w:val="en-US"/>
        </w:rPr>
        <w:t>V</w:t>
      </w:r>
      <w:r>
        <w:rPr>
          <w:rFonts w:ascii="KZ Times New Roman" w:hAnsi="KZ Times New Roman"/>
        </w:rPr>
        <w:tab/>
      </w:r>
      <w:r>
        <w:rPr>
          <w:rFonts w:ascii="KZ Times New Roman" w:hAnsi="KZ Times New Roman"/>
        </w:rPr>
        <w:tab/>
      </w:r>
      <w:r>
        <w:rPr>
          <w:rFonts w:ascii="KZ Times New Roman" w:hAnsi="KZ Times New Roman"/>
          <w:lang w:val="ru-MO"/>
        </w:rPr>
        <w:tab/>
        <w:t>(6.3)</w:t>
      </w:r>
    </w:p>
    <w:p w:rsidR="007D007D" w:rsidRDefault="007D007D" w:rsidP="007D007D">
      <w:pPr>
        <w:ind w:firstLine="720"/>
        <w:jc w:val="both"/>
        <w:rPr>
          <w:rFonts w:ascii="KZ Times New Roman" w:hAnsi="KZ Times New Roman"/>
          <w:lang w:val="ru-MO"/>
        </w:rPr>
      </w:pPr>
    </w:p>
    <w:tbl>
      <w:tblPr>
        <w:tblW w:w="5000" w:type="pct"/>
        <w:tblLook w:val="04A0"/>
      </w:tblPr>
      <w:tblGrid>
        <w:gridCol w:w="1384"/>
        <w:gridCol w:w="8187"/>
      </w:tblGrid>
      <w:tr w:rsidR="007D007D" w:rsidTr="007D007D">
        <w:tc>
          <w:tcPr>
            <w:tcW w:w="723" w:type="pct"/>
            <w:hideMark/>
          </w:tcPr>
          <w:p w:rsidR="007D007D" w:rsidRDefault="007D007D">
            <w:pPr>
              <w:rPr>
                <w:rFonts w:ascii="KZ Times New Roman" w:hAnsi="KZ Times New Roman"/>
                <w:lang w:val="ru-MO"/>
              </w:rPr>
            </w:pPr>
            <w:proofErr w:type="gramStart"/>
            <w:r>
              <w:rPr>
                <w:rFonts w:ascii="KZ Times New Roman" w:hAnsi="KZ Times New Roman"/>
                <w:lang w:val="ru-MO"/>
              </w:rPr>
              <w:t>м</w:t>
            </w:r>
            <w:proofErr w:type="gramEnd"/>
            <w:r>
              <w:rPr>
                <w:rFonts w:ascii="KZ Times New Roman" w:hAnsi="KZ Times New Roman"/>
                <w:lang w:val="ru-MO"/>
              </w:rPr>
              <w:t>ұндағы</w:t>
            </w:r>
          </w:p>
        </w:tc>
        <w:tc>
          <w:tcPr>
            <w:tcW w:w="4277" w:type="pct"/>
            <w:hideMark/>
          </w:tcPr>
          <w:p w:rsidR="007D007D" w:rsidRDefault="007D007D">
            <w:pPr>
              <w:rPr>
                <w:rFonts w:ascii="KZ Times New Roman" w:hAnsi="KZ Times New Roman"/>
                <w:lang w:val="ru-MO"/>
              </w:rPr>
            </w:pPr>
            <w:r>
              <w:rPr>
                <w:rFonts w:ascii="KZ Times New Roman" w:hAnsi="KZ Times New Roman"/>
                <w:i/>
                <w:lang w:val="ru-MO"/>
              </w:rPr>
              <w:t>Х</w:t>
            </w:r>
            <w:r>
              <w:rPr>
                <w:rFonts w:ascii="KZ Times New Roman" w:hAnsi="KZ Times New Roman"/>
                <w:i/>
                <w:vertAlign w:val="subscript"/>
                <w:lang w:val="ru-MO"/>
              </w:rPr>
              <w:t>ЭГ</w:t>
            </w:r>
            <w:r>
              <w:rPr>
                <w:rFonts w:ascii="KZ Times New Roman" w:hAnsi="KZ Times New Roman"/>
                <w:lang w:val="ru-MO"/>
              </w:rPr>
              <w:t xml:space="preserve">, </w:t>
            </w:r>
            <w:r>
              <w:rPr>
                <w:rFonts w:ascii="KZ Times New Roman" w:hAnsi="KZ Times New Roman"/>
                <w:i/>
                <w:lang w:val="ru-MO"/>
              </w:rPr>
              <w:t>Х</w:t>
            </w:r>
            <w:r>
              <w:rPr>
                <w:rFonts w:ascii="KZ Times New Roman" w:hAnsi="KZ Times New Roman"/>
                <w:i/>
                <w:vertAlign w:val="subscript"/>
                <w:lang w:val="ru-MO"/>
              </w:rPr>
              <w:t>С</w:t>
            </w:r>
            <w:r>
              <w:rPr>
                <w:rFonts w:ascii="KZ Times New Roman" w:hAnsi="KZ Times New Roman"/>
                <w:lang w:val="ru-MO"/>
              </w:rPr>
              <w:t xml:space="preserve">  - тиі</w:t>
            </w:r>
            <w:proofErr w:type="gramStart"/>
            <w:r>
              <w:rPr>
                <w:rFonts w:ascii="KZ Times New Roman" w:hAnsi="KZ Times New Roman"/>
                <w:lang w:val="ru-MO"/>
              </w:rPr>
              <w:t>ст</w:t>
            </w:r>
            <w:proofErr w:type="gramEnd"/>
            <w:r>
              <w:rPr>
                <w:rFonts w:ascii="KZ Times New Roman" w:hAnsi="KZ Times New Roman"/>
                <w:lang w:val="ru-MO"/>
              </w:rPr>
              <w:t>і, қосылатын судың және этиленгликолдың мөлшері, кл;</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en-US"/>
              </w:rPr>
              <w:t>a</w:t>
            </w:r>
            <w:r>
              <w:rPr>
                <w:rFonts w:ascii="KZ Times New Roman" w:hAnsi="KZ Times New Roman"/>
                <w:lang w:val="ru-MO"/>
              </w:rPr>
              <w:t xml:space="preserve"> – антифриздің алғашқы үлгісіндегі судың проценті, %;</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ru-MO"/>
              </w:rPr>
              <w:t>b</w:t>
            </w:r>
            <w:r>
              <w:rPr>
                <w:rFonts w:ascii="KZ Times New Roman" w:hAnsi="KZ Times New Roman"/>
                <w:lang w:val="ru-MO"/>
              </w:rPr>
              <w:t xml:space="preserve"> – берілген қоспадағы судың, </w:t>
            </w:r>
            <w:r>
              <w:rPr>
                <w:rFonts w:ascii="KZ Times New Roman" w:hAnsi="KZ Times New Roman"/>
                <w:lang w:val="en-US"/>
              </w:rPr>
              <w:t>%;</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ru-MO"/>
              </w:rPr>
              <w:t>c</w:t>
            </w:r>
            <w:r>
              <w:rPr>
                <w:rFonts w:ascii="KZ Times New Roman" w:hAnsi="KZ Times New Roman"/>
                <w:lang w:val="ru-MO"/>
              </w:rPr>
              <w:t xml:space="preserve"> – алғашқы үлгідегі этиленгликолдың проценті, %;</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ru-MO"/>
              </w:rPr>
              <w:t>d</w:t>
            </w:r>
            <w:r>
              <w:rPr>
                <w:rFonts w:ascii="KZ Times New Roman" w:hAnsi="KZ Times New Roman"/>
                <w:lang w:val="ru-MO"/>
              </w:rPr>
              <w:t xml:space="preserve"> – берілген қоспадағы этиленгликолдың проценті, </w:t>
            </w:r>
            <w:r>
              <w:rPr>
                <w:rFonts w:ascii="KZ Times New Roman" w:hAnsi="KZ Times New Roman"/>
              </w:rPr>
              <w:t>%;</w:t>
            </w:r>
          </w:p>
        </w:tc>
      </w:tr>
      <w:tr w:rsidR="007D007D" w:rsidTr="007D007D">
        <w:tc>
          <w:tcPr>
            <w:tcW w:w="723" w:type="pct"/>
          </w:tcPr>
          <w:p w:rsidR="007D007D" w:rsidRDefault="007D007D">
            <w:pPr>
              <w:rPr>
                <w:rFonts w:ascii="KZ Times New Roman" w:hAnsi="KZ Times New Roman"/>
                <w:lang w:val="ru-MO"/>
              </w:rPr>
            </w:pPr>
          </w:p>
        </w:tc>
        <w:tc>
          <w:tcPr>
            <w:tcW w:w="4277" w:type="pct"/>
            <w:hideMark/>
          </w:tcPr>
          <w:p w:rsidR="007D007D" w:rsidRDefault="007D007D">
            <w:pPr>
              <w:rPr>
                <w:rFonts w:ascii="KZ Times New Roman" w:hAnsi="KZ Times New Roman"/>
                <w:lang w:val="ru-MO"/>
              </w:rPr>
            </w:pPr>
            <w:r>
              <w:rPr>
                <w:rFonts w:ascii="KZ Times New Roman" w:hAnsi="KZ Times New Roman"/>
                <w:i/>
                <w:lang w:val="ru-MO"/>
              </w:rPr>
              <w:t>V</w:t>
            </w:r>
            <w:r>
              <w:rPr>
                <w:rFonts w:ascii="KZ Times New Roman" w:hAnsi="KZ Times New Roman"/>
                <w:lang w:val="ru-MO"/>
              </w:rPr>
              <w:t xml:space="preserve"> – антифриздің алғашқы көлемі, мл.</w:t>
            </w:r>
          </w:p>
        </w:tc>
      </w:tr>
    </w:tbl>
    <w:p w:rsidR="007D007D" w:rsidRDefault="007D007D" w:rsidP="007D007D">
      <w:pPr>
        <w:ind w:firstLine="720"/>
        <w:jc w:val="both"/>
        <w:rPr>
          <w:rFonts w:ascii="KZ Times New Roman" w:hAnsi="KZ Times New Roman"/>
          <w:lang w:val="ru-MO"/>
        </w:rPr>
      </w:pPr>
    </w:p>
    <w:p w:rsidR="007D007D" w:rsidRDefault="007D007D" w:rsidP="007D007D">
      <w:pPr>
        <w:ind w:firstLine="720"/>
        <w:jc w:val="both"/>
        <w:rPr>
          <w:rFonts w:ascii="KZ Times New Roman" w:hAnsi="KZ Times New Roman"/>
          <w:lang w:val="ru-MO"/>
        </w:rPr>
      </w:pPr>
      <w:r>
        <w:rPr>
          <w:rFonts w:ascii="KZ Times New Roman" w:hAnsi="KZ Times New Roman"/>
          <w:lang w:val="ru-MO"/>
        </w:rPr>
        <w:t>6.1 және 6.2 қатынастар бойынша барлық есептер 6.1-суретте көрсетілген диаграмманың көмегі</w:t>
      </w:r>
      <w:proofErr w:type="gramStart"/>
      <w:r>
        <w:rPr>
          <w:rFonts w:ascii="KZ Times New Roman" w:hAnsi="KZ Times New Roman"/>
          <w:lang w:val="ru-MO"/>
        </w:rPr>
        <w:t>мен ж</w:t>
      </w:r>
      <w:proofErr w:type="gramEnd"/>
      <w:r>
        <w:rPr>
          <w:rFonts w:ascii="KZ Times New Roman" w:hAnsi="KZ Times New Roman"/>
          <w:lang w:val="ru-MO"/>
        </w:rPr>
        <w:t>үргізіледі.</w:t>
      </w:r>
    </w:p>
    <w:p w:rsidR="007D007D" w:rsidRDefault="007D007D" w:rsidP="007D007D">
      <w:pPr>
        <w:jc w:val="both"/>
        <w:rPr>
          <w:rFonts w:ascii="KZ Times New Roman" w:hAnsi="KZ Times New Roman"/>
          <w:lang w:val="ru-MO"/>
        </w:rPr>
      </w:pPr>
      <w:proofErr w:type="gramStart"/>
      <w:r>
        <w:rPr>
          <w:rFonts w:ascii="KZ Times New Roman" w:hAnsi="KZ Times New Roman"/>
          <w:lang w:val="ru-MO"/>
        </w:rPr>
        <w:t>ай</w:t>
      </w:r>
      <w:proofErr w:type="gramEnd"/>
      <w:r>
        <w:rPr>
          <w:rFonts w:ascii="KZ Times New Roman" w:hAnsi="KZ Times New Roman"/>
          <w:lang w:val="ru-MO"/>
        </w:rPr>
        <w:t xml:space="preserve"> қататын суытқыш сұйықтар улы болады және соның үшін олар боялады. Маркасы 40, 65 және 40 к антифриздер сар</w:t>
      </w:r>
      <w:proofErr w:type="gramStart"/>
      <w:r>
        <w:rPr>
          <w:rFonts w:ascii="KZ Times New Roman" w:hAnsi="KZ Times New Roman"/>
          <w:lang w:val="ru-MO"/>
        </w:rPr>
        <w:t>ы-</w:t>
      </w:r>
      <w:proofErr w:type="gramEnd"/>
      <w:r>
        <w:rPr>
          <w:rFonts w:ascii="KZ Times New Roman" w:hAnsi="KZ Times New Roman"/>
          <w:lang w:val="ru-MO"/>
        </w:rPr>
        <w:t>қызыл-сары, Тосолдар – көк-жасыл түске боялған. Антифриздерді қолданған кезде дененің ішіне түспеуі үшін сақтану шараларын өте қадағалап орындау керек</w:t>
      </w:r>
      <w:proofErr w:type="gramStart"/>
      <w:r>
        <w:rPr>
          <w:rFonts w:ascii="KZ Times New Roman" w:hAnsi="KZ Times New Roman"/>
          <w:lang w:val="ru-MO"/>
        </w:rPr>
        <w:t>.А</w:t>
      </w:r>
      <w:proofErr w:type="gramEnd"/>
      <w:r>
        <w:rPr>
          <w:rFonts w:ascii="KZ Times New Roman" w:hAnsi="KZ Times New Roman"/>
          <w:lang w:val="ru-MO"/>
        </w:rPr>
        <w:t>нтифриздер сумен және спиртпен кез-келген қатынастада ериді, ал бірақ мұнай өнімдерінде ерімейді. Егер мұнай өнімдері антифризге түссе онда оның көпіріп кетуіне әкеледі. Автомобильдерді пайдалану кезінде әрдайым антифриздің құрамын тексері</w:t>
      </w:r>
      <w:proofErr w:type="gramStart"/>
      <w:r>
        <w:rPr>
          <w:rFonts w:ascii="KZ Times New Roman" w:hAnsi="KZ Times New Roman"/>
          <w:lang w:val="ru-MO"/>
        </w:rPr>
        <w:t>п</w:t>
      </w:r>
      <w:proofErr w:type="gramEnd"/>
      <w:r>
        <w:rPr>
          <w:rFonts w:ascii="KZ Times New Roman" w:hAnsi="KZ Times New Roman"/>
          <w:lang w:val="ru-MO"/>
        </w:rPr>
        <w:t xml:space="preserve"> тұру қажет, себебі ол оның негізгі айдалану қасиеттерін анықтайды. Антифриздің сапасын оның құрамына тазаланған су әлде этиленгликол (концентрат) қосумен керекті мөлшерге дейін өзгертуге болады.</w:t>
      </w:r>
    </w:p>
    <w:p w:rsidR="007D007D" w:rsidRDefault="007D007D" w:rsidP="007D007D">
      <w:pPr>
        <w:jc w:val="center"/>
        <w:rPr>
          <w:b/>
          <w:lang w:val="ru-RU"/>
        </w:rPr>
      </w:pPr>
    </w:p>
    <w:p w:rsidR="007D007D" w:rsidRDefault="007D007D" w:rsidP="007D007D">
      <w:pPr>
        <w:jc w:val="center"/>
        <w:rPr>
          <w:b/>
        </w:rPr>
      </w:pPr>
      <w:r>
        <w:rPr>
          <w:b/>
        </w:rPr>
        <w:t>6.2. Жұмысты орындаудың бірізділігі</w:t>
      </w:r>
    </w:p>
    <w:p w:rsidR="007D007D" w:rsidRDefault="007D007D" w:rsidP="007D007D">
      <w:pPr>
        <w:jc w:val="center"/>
        <w:rPr>
          <w:b/>
        </w:rPr>
      </w:pPr>
    </w:p>
    <w:p w:rsidR="007D007D" w:rsidRDefault="007D007D" w:rsidP="007D007D">
      <w:pPr>
        <w:ind w:firstLine="720"/>
        <w:jc w:val="both"/>
        <w:rPr>
          <w:rFonts w:ascii="KZ Times New Roman" w:hAnsi="KZ Times New Roman"/>
        </w:rPr>
      </w:pPr>
      <w:r>
        <w:rPr>
          <w:rFonts w:ascii="KZ Times New Roman" w:hAnsi="KZ Times New Roman"/>
        </w:rPr>
        <w:t>1. Гидрометрдің әлде ареометрдің көмегімен антифриздің құрамын талдау.</w:t>
      </w:r>
    </w:p>
    <w:p w:rsidR="007D007D" w:rsidRDefault="007D007D" w:rsidP="007D007D">
      <w:pPr>
        <w:ind w:firstLine="720"/>
        <w:jc w:val="both"/>
        <w:rPr>
          <w:rFonts w:ascii="KZ Times New Roman" w:hAnsi="KZ Times New Roman"/>
        </w:rPr>
      </w:pPr>
      <w:r>
        <w:rPr>
          <w:rFonts w:ascii="KZ Times New Roman" w:hAnsi="KZ Times New Roman"/>
        </w:rPr>
        <w:t xml:space="preserve">1.1. 250 мл көлемді шыны цилиндрге антифриздің 200 мл сыналатын үлгісін құйып, оның ішіне жайлап гидрометрді түсіреді. </w:t>
      </w:r>
    </w:p>
    <w:p w:rsidR="007D007D" w:rsidRDefault="007D007D" w:rsidP="007D007D">
      <w:pPr>
        <w:ind w:firstLine="720"/>
        <w:jc w:val="both"/>
        <w:rPr>
          <w:rFonts w:ascii="KZ Times New Roman" w:hAnsi="KZ Times New Roman"/>
        </w:rPr>
      </w:pPr>
      <w:r>
        <w:rPr>
          <w:rFonts w:ascii="KZ Times New Roman" w:hAnsi="KZ Times New Roman"/>
        </w:rPr>
        <w:t>1.2. Гидрометрдің ырғалу тоқтағаннан кейін оның ішкі менискасы және шкаласы бойынша антифриздегі этиленгликолдың мөлшері және антифриздің қату температурасын санап, жазып алады. Гидрометрдегі термометр бойынша өлшеу жүргізу температурасын анықтайды.</w:t>
      </w:r>
    </w:p>
    <w:p w:rsidR="007D007D" w:rsidRDefault="007D007D" w:rsidP="007D007D">
      <w:pPr>
        <w:ind w:firstLine="720"/>
        <w:jc w:val="both"/>
        <w:rPr>
          <w:rFonts w:ascii="KZ Times New Roman" w:hAnsi="KZ Times New Roman"/>
        </w:rPr>
      </w:pPr>
      <w:r>
        <w:rPr>
          <w:rFonts w:ascii="KZ Times New Roman" w:hAnsi="KZ Times New Roman"/>
        </w:rPr>
        <w:t>1.3. Егер антифриздің өлшеу жүргізу кезінде температурасы 20</w:t>
      </w:r>
      <w:r>
        <w:rPr>
          <w:rFonts w:ascii="KZ Times New Roman" w:hAnsi="KZ Times New Roman"/>
          <w:vertAlign w:val="superscript"/>
        </w:rPr>
        <w:t>0</w:t>
      </w:r>
      <w:r>
        <w:rPr>
          <w:rFonts w:ascii="KZ Times New Roman" w:hAnsi="KZ Times New Roman"/>
        </w:rPr>
        <w:t>С тең болмаса, онда 6.1.-кестені пайдалана отырып антифриздегі этиленликолдың мөлшеріне жөндеу енгізу керек.</w:t>
      </w:r>
    </w:p>
    <w:p w:rsidR="007D007D" w:rsidRDefault="007D007D" w:rsidP="007D007D">
      <w:pPr>
        <w:ind w:firstLine="720"/>
        <w:jc w:val="both"/>
        <w:rPr>
          <w:rFonts w:ascii="KZ Times New Roman" w:hAnsi="KZ Times New Roman"/>
        </w:rPr>
      </w:pPr>
      <w:r>
        <w:rPr>
          <w:rFonts w:ascii="KZ Times New Roman" w:hAnsi="KZ Times New Roman"/>
        </w:rPr>
        <w:t>1.4. Антифриздің құрамын ареометрмен анықтаған кезде, мыналарды жасау қажет:    -антифриздің тығыздығын өлшеу:</w:t>
      </w:r>
    </w:p>
    <w:p w:rsidR="007D007D" w:rsidRDefault="007D007D" w:rsidP="007D007D">
      <w:pPr>
        <w:ind w:firstLine="720"/>
        <w:jc w:val="both"/>
        <w:rPr>
          <w:rFonts w:ascii="KZ Times New Roman" w:hAnsi="KZ Times New Roman"/>
          <w:lang w:val="ru-MO"/>
        </w:rPr>
      </w:pPr>
      <w:r>
        <w:rPr>
          <w:rFonts w:ascii="KZ Times New Roman" w:hAnsi="KZ Times New Roman"/>
          <w:lang w:val="ru-MO"/>
        </w:rPr>
        <w:t>-антифриздің температурасын өлшеу:</w:t>
      </w:r>
    </w:p>
    <w:p w:rsidR="007D007D" w:rsidRDefault="007D007D" w:rsidP="007D007D">
      <w:pPr>
        <w:ind w:firstLine="720"/>
        <w:jc w:val="both"/>
        <w:rPr>
          <w:rFonts w:ascii="KZ Times New Roman" w:hAnsi="KZ Times New Roman"/>
          <w:lang w:val="ru-MO"/>
        </w:rPr>
      </w:pPr>
      <w:r>
        <w:rPr>
          <w:rFonts w:ascii="KZ Times New Roman" w:hAnsi="KZ Times New Roman"/>
          <w:lang w:val="ru-MO"/>
        </w:rPr>
        <w:t>-6.1 формуланы пайдалана отырып антифриздің 20</w:t>
      </w:r>
      <w:r>
        <w:rPr>
          <w:rFonts w:ascii="KZ Times New Roman" w:hAnsi="KZ Times New Roman"/>
          <w:vertAlign w:val="superscript"/>
          <w:lang w:val="ru-MO"/>
        </w:rPr>
        <w:t>0</w:t>
      </w:r>
      <w:r>
        <w:rPr>
          <w:rFonts w:ascii="KZ Times New Roman" w:hAnsi="KZ Times New Roman"/>
          <w:lang w:val="ru-MO"/>
        </w:rPr>
        <w:t>С тығыздығын анықтау;</w:t>
      </w:r>
    </w:p>
    <w:p w:rsidR="007D007D" w:rsidRDefault="007D007D" w:rsidP="007D007D">
      <w:pPr>
        <w:ind w:firstLine="720"/>
        <w:jc w:val="both"/>
        <w:rPr>
          <w:rFonts w:ascii="KZ Times New Roman" w:hAnsi="KZ Times New Roman"/>
          <w:lang w:val="ru-MO"/>
        </w:rPr>
      </w:pPr>
      <w:r>
        <w:rPr>
          <w:rFonts w:ascii="KZ Times New Roman" w:hAnsi="KZ Times New Roman"/>
          <w:lang w:val="ru-MO"/>
        </w:rPr>
        <w:t>-6.1 суреттегі диаграмма бойынша антифриздің 20</w:t>
      </w:r>
      <w:r>
        <w:rPr>
          <w:rFonts w:ascii="KZ Times New Roman" w:hAnsi="KZ Times New Roman"/>
          <w:vertAlign w:val="superscript"/>
          <w:lang w:val="ru-MO"/>
        </w:rPr>
        <w:t>0</w:t>
      </w:r>
      <w:r>
        <w:rPr>
          <w:rFonts w:ascii="KZ Times New Roman" w:hAnsi="KZ Times New Roman"/>
          <w:lang w:val="ru-MO"/>
        </w:rPr>
        <w:t>С келті</w:t>
      </w:r>
      <w:proofErr w:type="gramStart"/>
      <w:r>
        <w:rPr>
          <w:rFonts w:ascii="KZ Times New Roman" w:hAnsi="KZ Times New Roman"/>
          <w:lang w:val="ru-MO"/>
        </w:rPr>
        <w:t>р</w:t>
      </w:r>
      <w:proofErr w:type="gramEnd"/>
      <w:r>
        <w:rPr>
          <w:rFonts w:ascii="KZ Times New Roman" w:hAnsi="KZ Times New Roman"/>
          <w:lang w:val="ru-MO"/>
        </w:rPr>
        <w:t>ілген тығыздығын, этиленгликолдың мөлшерін және қату температурасын анықтандар.</w:t>
      </w:r>
    </w:p>
    <w:p w:rsidR="007D007D" w:rsidRDefault="007D007D" w:rsidP="007D007D">
      <w:pPr>
        <w:ind w:firstLine="720"/>
        <w:jc w:val="both"/>
        <w:rPr>
          <w:rFonts w:ascii="KZ Times New Roman" w:hAnsi="KZ Times New Roman"/>
          <w:lang w:val="ru-MO"/>
        </w:rPr>
      </w:pPr>
      <w:r>
        <w:rPr>
          <w:rFonts w:ascii="KZ Times New Roman" w:hAnsi="KZ Times New Roman"/>
          <w:lang w:val="ru-MO"/>
        </w:rPr>
        <w:lastRenderedPageBreak/>
        <w:t>1.5. Гидрометрдің, ареометрдің және диаграмманың көмегімен анықтаған антифриздің құрамының көрсеткіштерінің нәтижелерін 6.2-кестеге журналға және лабораториялық жұмысты орындау туралы есеп беруге енгізіндер.</w:t>
      </w:r>
    </w:p>
    <w:p w:rsidR="007D007D" w:rsidRDefault="007D007D" w:rsidP="007D007D">
      <w:pPr>
        <w:ind w:firstLine="720"/>
        <w:jc w:val="both"/>
        <w:rPr>
          <w:rFonts w:ascii="KZ Times New Roman" w:hAnsi="KZ Times New Roman"/>
          <w:lang w:val="ru-MO"/>
        </w:rPr>
      </w:pPr>
      <w:r>
        <w:rPr>
          <w:rFonts w:ascii="KZ Times New Roman" w:hAnsi="KZ Times New Roman"/>
          <w:lang w:val="ru-MO"/>
        </w:rPr>
        <w:t xml:space="preserve">2. 6.2 және 6.3 қатынастар бойынша стандарттық талаптарына сай әлде оқытушының берген тапсырмасына сай құрамдағы антифриз алу үшін қосатын қажет этиленгликолдың әлде судың </w:t>
      </w:r>
      <w:proofErr w:type="gramStart"/>
      <w:r>
        <w:rPr>
          <w:rFonts w:ascii="KZ Times New Roman" w:hAnsi="KZ Times New Roman"/>
          <w:lang w:val="ru-MO"/>
        </w:rPr>
        <w:t>м</w:t>
      </w:r>
      <w:proofErr w:type="gramEnd"/>
      <w:r>
        <w:rPr>
          <w:rFonts w:ascii="KZ Times New Roman" w:hAnsi="KZ Times New Roman"/>
          <w:lang w:val="ru-MO"/>
        </w:rPr>
        <w:t>өлшерін анықтандар.</w:t>
      </w:r>
    </w:p>
    <w:p w:rsidR="007D007D" w:rsidRDefault="007D007D" w:rsidP="007D007D">
      <w:pPr>
        <w:ind w:firstLine="720"/>
        <w:jc w:val="both"/>
        <w:rPr>
          <w:rFonts w:ascii="KZ Times New Roman" w:hAnsi="KZ Times New Roman"/>
          <w:lang w:val="ru-MO"/>
        </w:rPr>
      </w:pPr>
      <w:r>
        <w:rPr>
          <w:rFonts w:ascii="KZ Times New Roman" w:hAnsi="KZ Times New Roman"/>
          <w:lang w:val="ru-MO"/>
        </w:rPr>
        <w:t>Антифриздің алғашқы үлгісінің сапасы өзгертудің нәтижелерін есеп беруге жазып дайындандар.</w:t>
      </w:r>
    </w:p>
    <w:p w:rsidR="007D007D" w:rsidRDefault="007D007D" w:rsidP="007D007D">
      <w:pPr>
        <w:ind w:firstLine="720"/>
        <w:jc w:val="both"/>
        <w:rPr>
          <w:rFonts w:ascii="KZ Times New Roman" w:hAnsi="KZ Times New Roman"/>
          <w:lang w:val="ru-MO"/>
        </w:rPr>
      </w:pPr>
      <w:r>
        <w:rPr>
          <w:rFonts w:ascii="KZ Times New Roman" w:hAnsi="KZ Times New Roman"/>
          <w:lang w:val="ru-MO"/>
        </w:rPr>
        <w:t xml:space="preserve">3. Зерттелген антифризді қандай жағдайларда </w:t>
      </w:r>
      <w:proofErr w:type="gramStart"/>
      <w:r>
        <w:rPr>
          <w:rFonts w:ascii="KZ Times New Roman" w:hAnsi="KZ Times New Roman"/>
          <w:lang w:val="ru-MO"/>
        </w:rPr>
        <w:t>пайдалану</w:t>
      </w:r>
      <w:proofErr w:type="gramEnd"/>
      <w:r>
        <w:rPr>
          <w:rFonts w:ascii="KZ Times New Roman" w:hAnsi="KZ Times New Roman"/>
          <w:lang w:val="ru-MO"/>
        </w:rPr>
        <w:t>ға болатыңдығы туралы қорытынды жазып есеп беріңдер.</w:t>
      </w:r>
    </w:p>
    <w:p w:rsidR="007D007D" w:rsidRDefault="007D007D" w:rsidP="007D007D">
      <w:pPr>
        <w:ind w:firstLine="720"/>
        <w:jc w:val="right"/>
        <w:rPr>
          <w:rFonts w:ascii="KZ Times New Roman" w:hAnsi="KZ Times New Roman"/>
          <w:lang w:val="ru-MO"/>
        </w:rPr>
      </w:pPr>
      <w:r>
        <w:rPr>
          <w:rFonts w:ascii="KZ Times New Roman" w:hAnsi="KZ Times New Roman"/>
          <w:lang w:val="ru-MO"/>
        </w:rPr>
        <w:t>6.2-кесте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110"/>
        <w:gridCol w:w="2393"/>
        <w:gridCol w:w="2393"/>
      </w:tblGrid>
      <w:tr w:rsidR="007D007D" w:rsidTr="007D007D">
        <w:trPr>
          <w:cantSplit/>
          <w:trHeight w:val="193"/>
        </w:trPr>
        <w:tc>
          <w:tcPr>
            <w:tcW w:w="353" w:type="pct"/>
            <w:vMerge w:val="restar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w:t>
            </w:r>
          </w:p>
        </w:tc>
        <w:tc>
          <w:tcPr>
            <w:tcW w:w="2147" w:type="pct"/>
            <w:vMerge w:val="restar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Көрсеткіштердің аттары</w:t>
            </w:r>
          </w:p>
        </w:tc>
        <w:tc>
          <w:tcPr>
            <w:tcW w:w="2500" w:type="pct"/>
            <w:gridSpan w:val="2"/>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Жай қататын сұйықтықтар</w:t>
            </w:r>
          </w:p>
        </w:tc>
      </w:tr>
      <w:tr w:rsidR="007D007D" w:rsidTr="007D007D">
        <w:trPr>
          <w:cantSplit/>
          <w:trHeight w:val="1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07D" w:rsidRDefault="007D007D">
            <w:pPr>
              <w:rPr>
                <w:rFonts w:ascii="KZ Times New Roman" w:hAnsi="KZ Times New Roman"/>
                <w:lang w:val="ru-MO"/>
              </w:rPr>
            </w:pPr>
          </w:p>
        </w:tc>
        <w:tc>
          <w:tcPr>
            <w:tcW w:w="1250"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Антифриз</w:t>
            </w:r>
          </w:p>
        </w:tc>
        <w:tc>
          <w:tcPr>
            <w:tcW w:w="1250"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Тосол</w:t>
            </w:r>
          </w:p>
        </w:tc>
      </w:tr>
      <w:tr w:rsidR="007D007D" w:rsidTr="007D007D">
        <w:tc>
          <w:tcPr>
            <w:tcW w:w="353"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1</w:t>
            </w:r>
          </w:p>
        </w:tc>
        <w:tc>
          <w:tcPr>
            <w:tcW w:w="214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Түсі</w:t>
            </w:r>
          </w:p>
        </w:tc>
        <w:tc>
          <w:tcPr>
            <w:tcW w:w="1250" w:type="pct"/>
            <w:tcBorders>
              <w:top w:val="single" w:sz="4" w:space="0" w:color="auto"/>
              <w:left w:val="single" w:sz="4" w:space="0" w:color="auto"/>
              <w:bottom w:val="single" w:sz="4" w:space="0" w:color="auto"/>
              <w:right w:val="single" w:sz="4" w:space="0" w:color="auto"/>
            </w:tcBorders>
          </w:tcPr>
          <w:p w:rsidR="007D007D" w:rsidRDefault="007D007D">
            <w:pPr>
              <w:jc w:val="both"/>
              <w:rPr>
                <w:rFonts w:ascii="KZ Times New Roman" w:hAnsi="KZ Times New Roman"/>
                <w:lang w:val="ru-MO"/>
              </w:rPr>
            </w:pPr>
          </w:p>
        </w:tc>
        <w:tc>
          <w:tcPr>
            <w:tcW w:w="1250" w:type="pct"/>
            <w:tcBorders>
              <w:top w:val="single" w:sz="4" w:space="0" w:color="auto"/>
              <w:left w:val="single" w:sz="4" w:space="0" w:color="auto"/>
              <w:bottom w:val="single" w:sz="4" w:space="0" w:color="auto"/>
              <w:right w:val="single" w:sz="4" w:space="0" w:color="auto"/>
            </w:tcBorders>
          </w:tcPr>
          <w:p w:rsidR="007D007D" w:rsidRDefault="007D007D">
            <w:pPr>
              <w:jc w:val="both"/>
              <w:rPr>
                <w:rFonts w:ascii="KZ Times New Roman" w:hAnsi="KZ Times New Roman"/>
                <w:lang w:val="ru-MO"/>
              </w:rPr>
            </w:pPr>
          </w:p>
        </w:tc>
      </w:tr>
      <w:tr w:rsidR="007D007D" w:rsidTr="007D007D">
        <w:tc>
          <w:tcPr>
            <w:tcW w:w="353"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2</w:t>
            </w:r>
          </w:p>
        </w:tc>
        <w:tc>
          <w:tcPr>
            <w:tcW w:w="214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vertAlign w:val="superscript"/>
                <w:lang w:val="ru-MO"/>
              </w:rPr>
            </w:pPr>
            <w:r>
              <w:rPr>
                <w:rFonts w:ascii="KZ Times New Roman" w:hAnsi="KZ Times New Roman"/>
                <w:lang w:val="ru-MO"/>
              </w:rPr>
              <w:t>20</w:t>
            </w:r>
            <w:r>
              <w:rPr>
                <w:rFonts w:ascii="KZ Times New Roman" w:hAnsi="KZ Times New Roman"/>
                <w:vertAlign w:val="superscript"/>
                <w:lang w:val="ru-MO"/>
              </w:rPr>
              <w:t>0</w:t>
            </w:r>
            <w:r>
              <w:rPr>
                <w:rFonts w:ascii="KZ Times New Roman" w:hAnsi="KZ Times New Roman"/>
                <w:lang w:val="ru-MO"/>
              </w:rPr>
              <w:t>С-дегі тығыздық, г/м</w:t>
            </w:r>
            <w:r>
              <w:rPr>
                <w:rFonts w:ascii="KZ Times New Roman" w:hAnsi="KZ Times New Roman"/>
                <w:vertAlign w:val="superscript"/>
                <w:lang w:val="ru-MO"/>
              </w:rPr>
              <w:t>3</w:t>
            </w:r>
          </w:p>
        </w:tc>
        <w:tc>
          <w:tcPr>
            <w:tcW w:w="1250" w:type="pct"/>
            <w:tcBorders>
              <w:top w:val="single" w:sz="4" w:space="0" w:color="auto"/>
              <w:left w:val="single" w:sz="4" w:space="0" w:color="auto"/>
              <w:bottom w:val="single" w:sz="4" w:space="0" w:color="auto"/>
              <w:right w:val="single" w:sz="4" w:space="0" w:color="auto"/>
            </w:tcBorders>
          </w:tcPr>
          <w:p w:rsidR="007D007D" w:rsidRDefault="007D007D">
            <w:pPr>
              <w:jc w:val="both"/>
              <w:rPr>
                <w:rFonts w:ascii="KZ Times New Roman" w:hAnsi="KZ Times New Roman"/>
                <w:lang w:val="ru-MO"/>
              </w:rPr>
            </w:pPr>
          </w:p>
        </w:tc>
        <w:tc>
          <w:tcPr>
            <w:tcW w:w="1250" w:type="pct"/>
            <w:tcBorders>
              <w:top w:val="single" w:sz="4" w:space="0" w:color="auto"/>
              <w:left w:val="single" w:sz="4" w:space="0" w:color="auto"/>
              <w:bottom w:val="single" w:sz="4" w:space="0" w:color="auto"/>
              <w:right w:val="single" w:sz="4" w:space="0" w:color="auto"/>
            </w:tcBorders>
          </w:tcPr>
          <w:p w:rsidR="007D007D" w:rsidRDefault="007D007D">
            <w:pPr>
              <w:jc w:val="both"/>
              <w:rPr>
                <w:rFonts w:ascii="KZ Times New Roman" w:hAnsi="KZ Times New Roman"/>
                <w:lang w:val="ru-MO"/>
              </w:rPr>
            </w:pPr>
          </w:p>
        </w:tc>
      </w:tr>
      <w:tr w:rsidR="007D007D" w:rsidTr="007D007D">
        <w:tc>
          <w:tcPr>
            <w:tcW w:w="353"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3</w:t>
            </w:r>
          </w:p>
        </w:tc>
        <w:tc>
          <w:tcPr>
            <w:tcW w:w="214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 xml:space="preserve">Құрамы, </w:t>
            </w:r>
            <w:r>
              <w:rPr>
                <w:rFonts w:ascii="KZ Times New Roman" w:hAnsi="KZ Times New Roman"/>
                <w:lang w:val="en-US"/>
              </w:rPr>
              <w:t>%</w:t>
            </w:r>
          </w:p>
          <w:p w:rsidR="007D007D" w:rsidRDefault="007D007D">
            <w:pPr>
              <w:jc w:val="both"/>
              <w:rPr>
                <w:rFonts w:ascii="KZ Times New Roman" w:hAnsi="KZ Times New Roman"/>
                <w:lang w:val="ru-MO"/>
              </w:rPr>
            </w:pPr>
            <w:r>
              <w:rPr>
                <w:rFonts w:ascii="KZ Times New Roman" w:hAnsi="KZ Times New Roman"/>
                <w:lang w:val="ru-MO"/>
              </w:rPr>
              <w:t>-этиленгликол</w:t>
            </w:r>
          </w:p>
          <w:p w:rsidR="007D007D" w:rsidRDefault="007D007D">
            <w:pPr>
              <w:jc w:val="both"/>
              <w:rPr>
                <w:rFonts w:ascii="KZ Times New Roman" w:hAnsi="KZ Times New Roman"/>
                <w:lang w:val="ru-MO"/>
              </w:rPr>
            </w:pPr>
            <w:r>
              <w:rPr>
                <w:rFonts w:ascii="KZ Times New Roman" w:hAnsi="KZ Times New Roman"/>
                <w:lang w:val="ru-MO"/>
              </w:rPr>
              <w:t>-су</w:t>
            </w:r>
          </w:p>
        </w:tc>
        <w:tc>
          <w:tcPr>
            <w:tcW w:w="1250" w:type="pct"/>
            <w:tcBorders>
              <w:top w:val="single" w:sz="4" w:space="0" w:color="auto"/>
              <w:left w:val="single" w:sz="4" w:space="0" w:color="auto"/>
              <w:bottom w:val="single" w:sz="4" w:space="0" w:color="auto"/>
              <w:right w:val="single" w:sz="4" w:space="0" w:color="auto"/>
            </w:tcBorders>
          </w:tcPr>
          <w:p w:rsidR="007D007D" w:rsidRDefault="007D007D">
            <w:pPr>
              <w:jc w:val="both"/>
              <w:rPr>
                <w:rFonts w:ascii="KZ Times New Roman" w:hAnsi="KZ Times New Roman"/>
                <w:lang w:val="ru-MO"/>
              </w:rPr>
            </w:pPr>
          </w:p>
        </w:tc>
        <w:tc>
          <w:tcPr>
            <w:tcW w:w="1250" w:type="pct"/>
            <w:tcBorders>
              <w:top w:val="single" w:sz="4" w:space="0" w:color="auto"/>
              <w:left w:val="single" w:sz="4" w:space="0" w:color="auto"/>
              <w:bottom w:val="single" w:sz="4" w:space="0" w:color="auto"/>
              <w:right w:val="single" w:sz="4" w:space="0" w:color="auto"/>
            </w:tcBorders>
          </w:tcPr>
          <w:p w:rsidR="007D007D" w:rsidRDefault="007D007D">
            <w:pPr>
              <w:jc w:val="both"/>
              <w:rPr>
                <w:rFonts w:ascii="KZ Times New Roman" w:hAnsi="KZ Times New Roman"/>
                <w:lang w:val="ru-MO"/>
              </w:rPr>
            </w:pPr>
          </w:p>
        </w:tc>
      </w:tr>
      <w:tr w:rsidR="007D007D" w:rsidTr="007D007D">
        <w:tc>
          <w:tcPr>
            <w:tcW w:w="353"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4</w:t>
            </w:r>
          </w:p>
        </w:tc>
        <w:tc>
          <w:tcPr>
            <w:tcW w:w="2147" w:type="pct"/>
            <w:tcBorders>
              <w:top w:val="single" w:sz="4" w:space="0" w:color="auto"/>
              <w:left w:val="single" w:sz="4" w:space="0" w:color="auto"/>
              <w:bottom w:val="single" w:sz="4" w:space="0" w:color="auto"/>
              <w:right w:val="single" w:sz="4" w:space="0" w:color="auto"/>
            </w:tcBorders>
            <w:hideMark/>
          </w:tcPr>
          <w:p w:rsidR="007D007D" w:rsidRDefault="007D007D">
            <w:pPr>
              <w:jc w:val="both"/>
              <w:rPr>
                <w:rFonts w:ascii="KZ Times New Roman" w:hAnsi="KZ Times New Roman"/>
                <w:lang w:val="ru-MO"/>
              </w:rPr>
            </w:pPr>
            <w:r>
              <w:rPr>
                <w:rFonts w:ascii="KZ Times New Roman" w:hAnsi="KZ Times New Roman"/>
                <w:lang w:val="ru-MO"/>
              </w:rPr>
              <w:t>Қату температурасы</w:t>
            </w:r>
          </w:p>
        </w:tc>
        <w:tc>
          <w:tcPr>
            <w:tcW w:w="1250" w:type="pct"/>
            <w:tcBorders>
              <w:top w:val="single" w:sz="4" w:space="0" w:color="auto"/>
              <w:left w:val="single" w:sz="4" w:space="0" w:color="auto"/>
              <w:bottom w:val="single" w:sz="4" w:space="0" w:color="auto"/>
              <w:right w:val="single" w:sz="4" w:space="0" w:color="auto"/>
            </w:tcBorders>
          </w:tcPr>
          <w:p w:rsidR="007D007D" w:rsidRDefault="007D007D">
            <w:pPr>
              <w:jc w:val="both"/>
              <w:rPr>
                <w:rFonts w:ascii="KZ Times New Roman" w:hAnsi="KZ Times New Roman"/>
                <w:lang w:val="ru-MO"/>
              </w:rPr>
            </w:pPr>
          </w:p>
        </w:tc>
        <w:tc>
          <w:tcPr>
            <w:tcW w:w="1250" w:type="pct"/>
            <w:tcBorders>
              <w:top w:val="single" w:sz="4" w:space="0" w:color="auto"/>
              <w:left w:val="single" w:sz="4" w:space="0" w:color="auto"/>
              <w:bottom w:val="single" w:sz="4" w:space="0" w:color="auto"/>
              <w:right w:val="single" w:sz="4" w:space="0" w:color="auto"/>
            </w:tcBorders>
          </w:tcPr>
          <w:p w:rsidR="007D007D" w:rsidRDefault="007D007D">
            <w:pPr>
              <w:jc w:val="both"/>
              <w:rPr>
                <w:rFonts w:ascii="KZ Times New Roman" w:hAnsi="KZ Times New Roman"/>
                <w:lang w:val="ru-MO"/>
              </w:rPr>
            </w:pPr>
          </w:p>
        </w:tc>
      </w:tr>
    </w:tbl>
    <w:p w:rsidR="007D007D" w:rsidRDefault="007D007D" w:rsidP="007D007D">
      <w:pPr>
        <w:ind w:firstLine="720"/>
        <w:jc w:val="both"/>
        <w:rPr>
          <w:rFonts w:ascii="KZ Times New Roman" w:hAnsi="KZ Times New Roman"/>
          <w:lang w:val="ru-MO"/>
        </w:rPr>
      </w:pPr>
    </w:p>
    <w:p w:rsidR="007D007D" w:rsidRPr="00C32641" w:rsidRDefault="007D007D" w:rsidP="007D007D">
      <w:pPr>
        <w:pStyle w:val="ad"/>
        <w:ind w:firstLine="0"/>
        <w:jc w:val="center"/>
        <w:rPr>
          <w:b/>
          <w:szCs w:val="24"/>
          <w:lang w:val="kk-KZ"/>
        </w:rPr>
      </w:pPr>
      <w:r w:rsidRPr="00C32641">
        <w:rPr>
          <w:b/>
          <w:szCs w:val="24"/>
        </w:rPr>
        <w:t>Тексеру сұрақтары</w:t>
      </w:r>
    </w:p>
    <w:p w:rsidR="007D007D" w:rsidRDefault="007D007D" w:rsidP="007D007D">
      <w:pPr>
        <w:pStyle w:val="ad"/>
        <w:ind w:firstLine="0"/>
        <w:jc w:val="center"/>
        <w:rPr>
          <w:b/>
          <w:sz w:val="20"/>
          <w:lang w:val="kk-KZ"/>
        </w:rPr>
      </w:pPr>
    </w:p>
    <w:p w:rsidR="007D007D" w:rsidRDefault="007D007D" w:rsidP="007D007D">
      <w:pPr>
        <w:ind w:firstLine="720"/>
        <w:jc w:val="both"/>
        <w:rPr>
          <w:rFonts w:ascii="KZ Times New Roman" w:hAnsi="KZ Times New Roman"/>
        </w:rPr>
      </w:pPr>
      <w:r>
        <w:rPr>
          <w:rFonts w:ascii="KZ Times New Roman" w:hAnsi="KZ Times New Roman"/>
        </w:rPr>
        <w:t>1. Ішітен жанатын қозғалтқыштар үшін суытқыш сұйықтарға қойылатын талаптар?</w:t>
      </w:r>
    </w:p>
    <w:p w:rsidR="007D007D" w:rsidRDefault="007D007D" w:rsidP="007D007D">
      <w:pPr>
        <w:ind w:firstLine="720"/>
        <w:jc w:val="both"/>
        <w:rPr>
          <w:rFonts w:ascii="KZ Times New Roman" w:hAnsi="KZ Times New Roman"/>
        </w:rPr>
      </w:pPr>
      <w:r>
        <w:rPr>
          <w:rFonts w:ascii="KZ Times New Roman" w:hAnsi="KZ Times New Roman"/>
        </w:rPr>
        <w:t>2. Жай қататын сұйықтардың  артықшылықтары мен кемшіліктері қандай?</w:t>
      </w:r>
    </w:p>
    <w:p w:rsidR="007D007D" w:rsidRDefault="007D007D" w:rsidP="007D007D">
      <w:pPr>
        <w:ind w:firstLine="720"/>
        <w:jc w:val="both"/>
        <w:rPr>
          <w:rFonts w:ascii="KZ Times New Roman" w:hAnsi="KZ Times New Roman"/>
        </w:rPr>
      </w:pPr>
      <w:r>
        <w:rPr>
          <w:rFonts w:ascii="KZ Times New Roman" w:hAnsi="KZ Times New Roman"/>
        </w:rPr>
        <w:t>3. Іштен жанатын қозғалтқыштар үшін жай қататын сұйықтардың қандай маркалары пайдаланылады?</w:t>
      </w:r>
    </w:p>
    <w:p w:rsidR="007D007D" w:rsidRDefault="007D007D" w:rsidP="007D007D">
      <w:pPr>
        <w:ind w:firstLine="720"/>
        <w:jc w:val="both"/>
        <w:rPr>
          <w:rFonts w:ascii="KZ Times New Roman" w:hAnsi="KZ Times New Roman"/>
        </w:rPr>
      </w:pPr>
      <w:r>
        <w:rPr>
          <w:rFonts w:ascii="KZ Times New Roman" w:hAnsi="KZ Times New Roman"/>
        </w:rPr>
        <w:t>4. Антифриз А-40к және Тосол А сияқты жай қататын сұйықтықтарды концентраттарын қандай мақсаттар үшін пайдаланады?</w:t>
      </w:r>
    </w:p>
    <w:p w:rsidR="007D007D" w:rsidRDefault="007D007D" w:rsidP="007D007D">
      <w:pPr>
        <w:ind w:firstLine="720"/>
        <w:jc w:val="both"/>
        <w:rPr>
          <w:rFonts w:ascii="KZ Times New Roman" w:hAnsi="KZ Times New Roman"/>
        </w:rPr>
      </w:pPr>
      <w:r>
        <w:rPr>
          <w:rFonts w:ascii="KZ Times New Roman" w:hAnsi="KZ Times New Roman"/>
        </w:rPr>
        <w:t>5. Антифриздің қату температурасын анықтаудың  әдістемесін баяндап беріңіз?</w:t>
      </w:r>
    </w:p>
    <w:p w:rsidR="007D007D" w:rsidRDefault="007D007D" w:rsidP="007D007D">
      <w:pPr>
        <w:ind w:firstLine="720"/>
        <w:jc w:val="both"/>
        <w:rPr>
          <w:rFonts w:ascii="KZ Times New Roman" w:hAnsi="KZ Times New Roman"/>
        </w:rPr>
      </w:pPr>
      <w:r>
        <w:rPr>
          <w:rFonts w:ascii="KZ Times New Roman" w:hAnsi="KZ Times New Roman"/>
        </w:rPr>
        <w:t xml:space="preserve">6.Кестелер және диаграмма бойынша жай қататын сұйықтықтардың құрамын қалай анықтайды? </w:t>
      </w:r>
    </w:p>
    <w:p w:rsidR="007D007D" w:rsidRDefault="007D007D" w:rsidP="007D007D">
      <w:pPr>
        <w:ind w:firstLine="720"/>
        <w:jc w:val="both"/>
        <w:rPr>
          <w:rFonts w:ascii="KZ Times New Roman" w:hAnsi="KZ Times New Roman"/>
        </w:rPr>
      </w:pPr>
      <w:r>
        <w:rPr>
          <w:rFonts w:ascii="KZ Times New Roman" w:hAnsi="KZ Times New Roman"/>
        </w:rPr>
        <w:t>7. Антифриздің және тосолдың құрамына қандай компоненттер кіреді?</w:t>
      </w:r>
    </w:p>
    <w:p w:rsidR="007D007D" w:rsidRDefault="007D007D" w:rsidP="007D007D">
      <w:pPr>
        <w:ind w:firstLine="720"/>
        <w:jc w:val="both"/>
        <w:rPr>
          <w:rFonts w:ascii="KZ Times New Roman" w:hAnsi="KZ Times New Roman"/>
        </w:rPr>
      </w:pPr>
      <w:r>
        <w:rPr>
          <w:rFonts w:ascii="KZ Times New Roman" w:hAnsi="KZ Times New Roman"/>
        </w:rPr>
        <w:t>8. Антифриздің (тосолдың) сапасын жөндеу үшін қажет судың әлде этиленгликолдың мөлшерін қалай анықтайды?</w:t>
      </w:r>
    </w:p>
    <w:p w:rsidR="007D007D" w:rsidRDefault="007D007D" w:rsidP="007D007D">
      <w:pPr>
        <w:ind w:firstLine="720"/>
        <w:jc w:val="both"/>
        <w:rPr>
          <w:rFonts w:ascii="KZ Times New Roman" w:hAnsi="KZ Times New Roman"/>
        </w:rPr>
      </w:pPr>
      <w:r>
        <w:rPr>
          <w:rFonts w:ascii="KZ Times New Roman" w:hAnsi="KZ Times New Roman"/>
        </w:rPr>
        <w:t>9. Егер этиленгликолдың мөлшері белгілі болса, диаграмма бойынша суытқыш сұйықтықтың қату температурасын қалай анықтайды?</w:t>
      </w:r>
    </w:p>
    <w:p w:rsidR="007D007D" w:rsidRDefault="007D007D" w:rsidP="00C32641">
      <w:pPr>
        <w:ind w:firstLine="720"/>
        <w:jc w:val="both"/>
        <w:rPr>
          <w:lang w:eastAsia="zh-CN"/>
        </w:rPr>
      </w:pPr>
      <w:r>
        <w:rPr>
          <w:rFonts w:ascii="KZ Times New Roman" w:hAnsi="KZ Times New Roman"/>
        </w:rPr>
        <w:t>10. Жай қататын сұйықтықтармен жұмыс жасаған кезде қандай сақтану шаралары орындау керек?</w:t>
      </w:r>
    </w:p>
    <w:p w:rsidR="007D007D" w:rsidRDefault="007D007D" w:rsidP="007D007D">
      <w:pPr>
        <w:rPr>
          <w:lang w:eastAsia="zh-CN"/>
        </w:rPr>
      </w:pPr>
    </w:p>
    <w:p w:rsidR="007D007D" w:rsidRDefault="007D007D" w:rsidP="007D007D">
      <w:pPr>
        <w:shd w:val="clear" w:color="auto" w:fill="FFFFFF"/>
        <w:ind w:firstLine="562"/>
        <w:jc w:val="center"/>
        <w:rPr>
          <w:b/>
          <w:bCs/>
          <w:iCs/>
          <w:noProof/>
        </w:rPr>
      </w:pPr>
      <w:r>
        <w:rPr>
          <w:b/>
          <w:bCs/>
          <w:iCs/>
          <w:noProof/>
        </w:rPr>
        <w:t>№ 15. ЛАБОРАТОРИЯЛЫҚ ЖҰМЫС.</w:t>
      </w:r>
    </w:p>
    <w:p w:rsidR="007D007D" w:rsidRDefault="007D007D" w:rsidP="007D007D">
      <w:pPr>
        <w:shd w:val="clear" w:color="auto" w:fill="FFFFFF"/>
        <w:ind w:firstLine="562"/>
        <w:jc w:val="center"/>
        <w:rPr>
          <w:b/>
          <w:bCs/>
          <w:iCs/>
          <w:noProof/>
        </w:rPr>
      </w:pPr>
    </w:p>
    <w:p w:rsidR="007D007D" w:rsidRDefault="007D007D" w:rsidP="007D007D">
      <w:pPr>
        <w:shd w:val="clear" w:color="auto" w:fill="FFFFFF"/>
        <w:ind w:firstLine="562"/>
        <w:jc w:val="both"/>
        <w:rPr>
          <w:b/>
          <w:bCs/>
          <w:iCs/>
          <w:noProof/>
        </w:rPr>
      </w:pPr>
      <w:r>
        <w:rPr>
          <w:b/>
          <w:bCs/>
          <w:iCs/>
          <w:noProof/>
        </w:rPr>
        <w:t xml:space="preserve">Тақырыбы: </w:t>
      </w:r>
      <w:r w:rsidR="00C32641">
        <w:rPr>
          <w:b/>
          <w:bCs/>
          <w:iCs/>
          <w:noProof/>
        </w:rPr>
        <w:t>«</w:t>
      </w:r>
      <w:r>
        <w:rPr>
          <w:b/>
          <w:bCs/>
          <w:iCs/>
          <w:noProof/>
        </w:rPr>
        <w:t>Тежеуші сұйықтардың қасиеттерін зерттеу</w:t>
      </w:r>
      <w:r w:rsidR="00C32641">
        <w:rPr>
          <w:b/>
          <w:bCs/>
          <w:iCs/>
          <w:noProof/>
        </w:rPr>
        <w:t>»</w:t>
      </w:r>
    </w:p>
    <w:p w:rsidR="007D007D" w:rsidRDefault="007D007D" w:rsidP="007D007D">
      <w:pPr>
        <w:shd w:val="clear" w:color="auto" w:fill="FFFFFF"/>
        <w:ind w:firstLine="562"/>
        <w:jc w:val="both"/>
        <w:rPr>
          <w:b/>
          <w:bCs/>
          <w:iCs/>
          <w:noProof/>
        </w:rPr>
      </w:pPr>
    </w:p>
    <w:p w:rsidR="007D007D" w:rsidRDefault="007D007D" w:rsidP="007D007D">
      <w:pPr>
        <w:ind w:firstLine="720"/>
        <w:rPr>
          <w:rFonts w:ascii="KZ Times New Roman" w:hAnsi="KZ Times New Roman"/>
        </w:rPr>
      </w:pPr>
      <w:r>
        <w:rPr>
          <w:b/>
          <w:bCs/>
          <w:iCs/>
          <w:noProof/>
        </w:rPr>
        <w:t xml:space="preserve">Жұмыстың мақсаты: </w:t>
      </w:r>
      <w:r>
        <w:rPr>
          <w:rFonts w:ascii="KZ Times New Roman" w:hAnsi="KZ Times New Roman"/>
        </w:rPr>
        <w:t>Тежеуші сұйықтардың маркаларын және олардың негізгі сапалық көрсеткіштерін үйрену. Тежеуші сұйықтардың маркаларын анықтауды және олардың пайдалану қасиеттері туралы қорытынды беруді үйрену.</w:t>
      </w:r>
    </w:p>
    <w:p w:rsidR="007D007D" w:rsidRDefault="007D007D" w:rsidP="007D007D">
      <w:pPr>
        <w:pStyle w:val="1"/>
        <w:rPr>
          <w:b/>
          <w:sz w:val="20"/>
          <w:lang w:val="kk-KZ"/>
        </w:rPr>
      </w:pPr>
    </w:p>
    <w:p w:rsidR="007D007D" w:rsidRDefault="00142483" w:rsidP="007D007D">
      <w:pPr>
        <w:ind w:firstLine="720"/>
        <w:rPr>
          <w:rFonts w:ascii="KZ Times New Roman" w:hAnsi="KZ Times New Roman"/>
          <w:b/>
        </w:rPr>
      </w:pPr>
      <w:r>
        <w:rPr>
          <w:rFonts w:ascii="KZ Times New Roman" w:hAnsi="KZ Times New Roman"/>
          <w:b/>
        </w:rPr>
        <w:t>Жұмыстың мазмұны</w:t>
      </w:r>
    </w:p>
    <w:p w:rsidR="007D007D" w:rsidRDefault="007D007D" w:rsidP="007D007D">
      <w:pPr>
        <w:rPr>
          <w:rFonts w:ascii="KZ Times New Roman" w:hAnsi="KZ Times New Roman"/>
        </w:rPr>
      </w:pPr>
      <w:r>
        <w:rPr>
          <w:rFonts w:ascii="KZ Times New Roman" w:hAnsi="KZ Times New Roman"/>
        </w:rPr>
        <w:tab/>
        <w:t>1. Тежеуші сұйықтардың сыртқы белгілері бойынша (түсі, жабысқақтығы және т.б.) маркасын анықтау.</w:t>
      </w:r>
    </w:p>
    <w:p w:rsidR="007D007D" w:rsidRDefault="007D007D" w:rsidP="007D007D">
      <w:pPr>
        <w:ind w:firstLine="720"/>
        <w:rPr>
          <w:rFonts w:ascii="KZ Times New Roman" w:hAnsi="KZ Times New Roman"/>
        </w:rPr>
      </w:pPr>
      <w:r>
        <w:rPr>
          <w:rFonts w:ascii="KZ Times New Roman" w:hAnsi="KZ Times New Roman"/>
        </w:rPr>
        <w:t>2. Тежешгіш сұйықтардың үлгілерінің суда және бензинде ерігіштігін тексеру.</w:t>
      </w:r>
    </w:p>
    <w:p w:rsidR="007D007D" w:rsidRDefault="007D007D" w:rsidP="007D007D">
      <w:pPr>
        <w:ind w:firstLine="720"/>
        <w:rPr>
          <w:rFonts w:ascii="KZ Times New Roman" w:hAnsi="KZ Times New Roman"/>
        </w:rPr>
      </w:pPr>
      <w:r>
        <w:rPr>
          <w:rFonts w:ascii="KZ Times New Roman" w:hAnsi="KZ Times New Roman"/>
        </w:rPr>
        <w:t>3. Тежеуші сұйықтардың араласқыштығын тексеру.</w:t>
      </w:r>
    </w:p>
    <w:p w:rsidR="007D007D" w:rsidRDefault="007D007D" w:rsidP="007D007D">
      <w:pPr>
        <w:ind w:firstLine="720"/>
        <w:rPr>
          <w:rFonts w:ascii="KZ Times New Roman" w:hAnsi="KZ Times New Roman"/>
        </w:rPr>
      </w:pPr>
      <w:r>
        <w:rPr>
          <w:rFonts w:ascii="KZ Times New Roman" w:hAnsi="KZ Times New Roman"/>
        </w:rPr>
        <w:lastRenderedPageBreak/>
        <w:t>4. Барлық көрсеткіштердің жыйынтығы бойынша, сыналушы үлгілердің маркасын анықтау.</w:t>
      </w:r>
    </w:p>
    <w:p w:rsidR="007D007D" w:rsidRDefault="007D007D" w:rsidP="007D007D">
      <w:pPr>
        <w:ind w:firstLine="720"/>
        <w:rPr>
          <w:rFonts w:ascii="KZ Times New Roman" w:hAnsi="KZ Times New Roman"/>
        </w:rPr>
      </w:pPr>
      <w:r>
        <w:rPr>
          <w:rFonts w:ascii="KZ Times New Roman" w:hAnsi="KZ Times New Roman"/>
        </w:rPr>
        <w:t>5. Есеп беруді дайындау</w:t>
      </w:r>
    </w:p>
    <w:p w:rsidR="007D007D" w:rsidRDefault="007D007D" w:rsidP="007D007D">
      <w:pPr>
        <w:ind w:firstLine="720"/>
        <w:rPr>
          <w:rFonts w:ascii="KZ Times New Roman" w:hAnsi="KZ Times New Roman"/>
        </w:rPr>
      </w:pPr>
    </w:p>
    <w:p w:rsidR="007D007D" w:rsidRDefault="00142483" w:rsidP="007D007D">
      <w:pPr>
        <w:ind w:firstLine="720"/>
        <w:rPr>
          <w:rFonts w:ascii="KZ Times New Roman" w:hAnsi="KZ Times New Roman"/>
          <w:b/>
        </w:rPr>
      </w:pPr>
      <w:r>
        <w:rPr>
          <w:rFonts w:ascii="KZ Times New Roman" w:hAnsi="KZ Times New Roman"/>
          <w:b/>
        </w:rPr>
        <w:t>Жабдықтар және аспаптар</w:t>
      </w:r>
    </w:p>
    <w:p w:rsidR="007D007D" w:rsidRDefault="007D007D" w:rsidP="007D007D">
      <w:pPr>
        <w:ind w:firstLine="720"/>
        <w:rPr>
          <w:rFonts w:ascii="KZ Times New Roman" w:hAnsi="KZ Times New Roman"/>
        </w:rPr>
      </w:pPr>
      <w:r>
        <w:rPr>
          <w:rFonts w:ascii="KZ Times New Roman" w:hAnsi="KZ Times New Roman"/>
        </w:rPr>
        <w:t>Тежеуші сұйықтықтардың үлгілері, химиялық пробиркалар, бензин, тазартылған су, 10 мл өлшеуші мензурка.</w:t>
      </w:r>
    </w:p>
    <w:p w:rsidR="007D007D" w:rsidRDefault="007D007D" w:rsidP="007D007D">
      <w:pPr>
        <w:pStyle w:val="2"/>
        <w:rPr>
          <w:rFonts w:ascii="Times New Roman" w:hAnsi="Times New Roman"/>
          <w:i w:val="0"/>
          <w:sz w:val="24"/>
          <w:szCs w:val="24"/>
        </w:rPr>
      </w:pPr>
      <w:r>
        <w:rPr>
          <w:rFonts w:ascii="Times New Roman" w:hAnsi="Times New Roman"/>
          <w:i w:val="0"/>
          <w:sz w:val="24"/>
          <w:szCs w:val="24"/>
        </w:rPr>
        <w:t>Жалпы мағлұматтар</w:t>
      </w:r>
    </w:p>
    <w:p w:rsidR="007D007D" w:rsidRDefault="007D007D" w:rsidP="007D007D">
      <w:pPr>
        <w:ind w:firstLine="720"/>
        <w:jc w:val="both"/>
        <w:rPr>
          <w:rFonts w:ascii="KZ Times New Roman" w:hAnsi="KZ Times New Roman"/>
        </w:rPr>
      </w:pPr>
      <w:r>
        <w:rPr>
          <w:rFonts w:ascii="KZ Times New Roman" w:hAnsi="KZ Times New Roman"/>
        </w:rPr>
        <w:t>Гидравликалық жетектер барлық жүк және жеңіл автомобилдерінің тежеуші жүйелерінде тараған.</w:t>
      </w:r>
    </w:p>
    <w:p w:rsidR="007D007D" w:rsidRDefault="007D007D" w:rsidP="007D007D">
      <w:pPr>
        <w:ind w:firstLine="720"/>
        <w:jc w:val="both"/>
        <w:rPr>
          <w:rFonts w:ascii="KZ Times New Roman" w:hAnsi="KZ Times New Roman"/>
        </w:rPr>
      </w:pPr>
      <w:r>
        <w:rPr>
          <w:rFonts w:ascii="KZ Times New Roman" w:hAnsi="KZ Times New Roman"/>
        </w:rPr>
        <w:t>Гидравликалық жетекті тежеу жүйесінің кедергісіз жұмыс істеуі жол әрекетінің қауіпсіздігіне тікелей әсерін тигізеді. Ол тежеуші сұйықтықтың сапасына, температураның көп өзгеруінен ағымдылығын жоғалтпауына және қысылмауына байланысты.</w:t>
      </w:r>
    </w:p>
    <w:p w:rsidR="007D007D" w:rsidRDefault="007D007D" w:rsidP="007D007D">
      <w:pPr>
        <w:ind w:firstLine="720"/>
        <w:jc w:val="both"/>
        <w:rPr>
          <w:rFonts w:ascii="KZ Times New Roman" w:hAnsi="KZ Times New Roman"/>
        </w:rPr>
      </w:pPr>
      <w:r>
        <w:rPr>
          <w:rFonts w:ascii="KZ Times New Roman" w:hAnsi="KZ Times New Roman"/>
        </w:rPr>
        <w:t>Тежеуші жетектің жұмысының ұзақ өмірлігі, оны техникалық күтумен жөндеуге шығатын  шығындар, тежеуші сұйықтықтың тотықтыруға қарсы қасиеттеріне, оның химиялық тұрақтылығына , және де майлаушылық қасиеттеріне өте көп тәуелді.</w:t>
      </w:r>
    </w:p>
    <w:p w:rsidR="007D007D" w:rsidRDefault="007D007D" w:rsidP="007D007D">
      <w:pPr>
        <w:pStyle w:val="ad"/>
        <w:rPr>
          <w:sz w:val="20"/>
          <w:lang w:val="kk-KZ"/>
        </w:rPr>
      </w:pPr>
      <w:r>
        <w:rPr>
          <w:sz w:val="20"/>
          <w:lang w:val="kk-KZ"/>
        </w:rPr>
        <w:t>Қазіргі кезде тежеуші сұйықтардың бірнеше түрі шығарылады. Оларды сипаттары бойынша касторалық, гликолдық және мұнайлық деп бөлуге болады.</w:t>
      </w:r>
    </w:p>
    <w:p w:rsidR="007D007D" w:rsidRDefault="007D007D" w:rsidP="007D007D">
      <w:pPr>
        <w:ind w:firstLine="720"/>
        <w:jc w:val="both"/>
        <w:rPr>
          <w:rFonts w:ascii="KZ Times New Roman" w:hAnsi="KZ Times New Roman"/>
        </w:rPr>
      </w:pPr>
      <w:r>
        <w:rPr>
          <w:rFonts w:ascii="KZ Times New Roman" w:hAnsi="KZ Times New Roman"/>
        </w:rPr>
        <w:t>Касторалық негіздегі тежеуші сұйықтар кастора майы мен изоомии, бутил және этил спирттерінің қсопасынан тұрады.</w:t>
      </w:r>
    </w:p>
    <w:p w:rsidR="007D007D" w:rsidRDefault="007D007D" w:rsidP="007D007D">
      <w:pPr>
        <w:ind w:firstLine="720"/>
        <w:jc w:val="both"/>
        <w:rPr>
          <w:rFonts w:ascii="KZ Times New Roman" w:hAnsi="KZ Times New Roman"/>
        </w:rPr>
      </w:pPr>
      <w:r>
        <w:rPr>
          <w:rFonts w:ascii="KZ Times New Roman" w:hAnsi="KZ Times New Roman"/>
        </w:rPr>
        <w:t>Кастора майы мен қоспада айтылған спирттердің қайсысының пайдаланғанына байланысты тежеуші сұйықтар маркалары АСК, БСК және ЭСК деп аталынады.</w:t>
      </w:r>
    </w:p>
    <w:p w:rsidR="007D007D" w:rsidRDefault="007D007D" w:rsidP="007D007D">
      <w:pPr>
        <w:ind w:firstLine="720"/>
        <w:jc w:val="both"/>
        <w:rPr>
          <w:rFonts w:ascii="KZ Times New Roman" w:hAnsi="KZ Times New Roman"/>
        </w:rPr>
      </w:pPr>
      <w:r>
        <w:rPr>
          <w:rFonts w:ascii="KZ Times New Roman" w:hAnsi="KZ Times New Roman"/>
        </w:rPr>
        <w:t>Ең көп тараған БСК (ТУ6 101533 – 75) сұйықтығы. Ол бутил спирті мен кастора майының тең мөлшердегі қоспасынан тұрады және оған органикалық бояғыш қосылады (сұйықтықтың түсі қызыл-сары). Оны жеңіл және жүк автомобильдерінің (ВАЗ дан басқа) тежеулері мен іліністерінің гидрожетектерінде, қоңыржай климатта пайдалануға болады.</w:t>
      </w:r>
    </w:p>
    <w:p w:rsidR="007D007D" w:rsidRDefault="007D007D" w:rsidP="007D007D">
      <w:pPr>
        <w:ind w:firstLine="720"/>
        <w:jc w:val="both"/>
        <w:rPr>
          <w:rFonts w:ascii="KZ Times New Roman" w:hAnsi="KZ Times New Roman"/>
        </w:rPr>
      </w:pPr>
      <w:r>
        <w:rPr>
          <w:rFonts w:ascii="KZ Times New Roman" w:hAnsi="KZ Times New Roman"/>
        </w:rPr>
        <w:t>Барлық касторалық тежеуші сұйықтар, соның ішінде БСК сұйықтығы да жақсы майлаушылық қасиетіне ие, бірақ жабысқақтық – температуралық қасиеттері қанағаттанарсыз және сол себепті қоңыржай температурасы минус 15</w:t>
      </w:r>
      <w:r>
        <w:rPr>
          <w:rFonts w:ascii="KZ Times New Roman" w:hAnsi="KZ Times New Roman"/>
          <w:vertAlign w:val="superscript"/>
        </w:rPr>
        <w:t>0</w:t>
      </w:r>
      <w:r>
        <w:rPr>
          <w:rFonts w:ascii="KZ Times New Roman" w:hAnsi="KZ Times New Roman"/>
        </w:rPr>
        <w:t>С дейін климатты аудандарда пайдаланылады.</w:t>
      </w:r>
    </w:p>
    <w:p w:rsidR="007D007D" w:rsidRDefault="007D007D" w:rsidP="007D007D">
      <w:pPr>
        <w:ind w:firstLine="720"/>
        <w:jc w:val="both"/>
        <w:rPr>
          <w:rFonts w:ascii="KZ Times New Roman" w:hAnsi="KZ Times New Roman"/>
        </w:rPr>
      </w:pPr>
      <w:r>
        <w:rPr>
          <w:rFonts w:ascii="KZ Times New Roman" w:hAnsi="KZ Times New Roman"/>
        </w:rPr>
        <w:t>Касторалық майлар су мен араласпайды, ал оларды араластыру үшін қатты былғанған кезде тежеуші сұйықтық ретінде пайдалануға жарамсыз эмульсия пайда болады. Сол себепті автомобилді пайдалану процессінде касторалық тежеуші сұйықтықтардың ішінде ылғалдың түсуінен қорғау қажет.</w:t>
      </w:r>
    </w:p>
    <w:p w:rsidR="007D007D" w:rsidRDefault="007D007D" w:rsidP="007D007D">
      <w:pPr>
        <w:ind w:firstLine="720"/>
        <w:jc w:val="both"/>
        <w:rPr>
          <w:rFonts w:ascii="KZ Times New Roman" w:hAnsi="KZ Times New Roman"/>
        </w:rPr>
      </w:pPr>
      <w:r>
        <w:rPr>
          <w:rFonts w:ascii="KZ Times New Roman" w:hAnsi="KZ Times New Roman"/>
        </w:rPr>
        <w:t>Бір негіздегі тежеуші сұйықтарды араластырған кезде, мысалы ЭСК және БСК косторалық сұйықтарды, олар толық араласады, ал әртүрлі негіздегі сұйықтықтар іріп кетеді.</w:t>
      </w:r>
    </w:p>
    <w:p w:rsidR="007D007D" w:rsidRDefault="007D007D" w:rsidP="007D007D">
      <w:pPr>
        <w:ind w:firstLine="720"/>
        <w:jc w:val="both"/>
        <w:rPr>
          <w:rFonts w:ascii="KZ Times New Roman" w:hAnsi="KZ Times New Roman"/>
        </w:rPr>
      </w:pPr>
      <w:r>
        <w:rPr>
          <w:rFonts w:ascii="KZ Times New Roman" w:hAnsi="KZ Times New Roman"/>
        </w:rPr>
        <w:t>Практикада әр түрлі негіздегі тежеуші сұйықтықтарды араластыруға болмайды, себебі олар жұмысқа қабілеттілігін жоғалтады.</w:t>
      </w:r>
    </w:p>
    <w:p w:rsidR="007D007D" w:rsidRDefault="007D007D" w:rsidP="007D007D">
      <w:pPr>
        <w:ind w:firstLine="720"/>
        <w:jc w:val="both"/>
        <w:rPr>
          <w:rFonts w:ascii="KZ Times New Roman" w:hAnsi="KZ Times New Roman"/>
        </w:rPr>
      </w:pPr>
      <w:r>
        <w:rPr>
          <w:rFonts w:ascii="KZ Times New Roman" w:hAnsi="KZ Times New Roman"/>
        </w:rPr>
        <w:t>ГТЖ-22М (ТУ6 01787-73) және «Нева» (ТУ 6011163-78) сұйықтарының пайдалану қасиеттері жақсартылған. Олар минус 50</w:t>
      </w:r>
      <w:r>
        <w:rPr>
          <w:rFonts w:ascii="KZ Times New Roman" w:hAnsi="KZ Times New Roman"/>
          <w:vertAlign w:val="superscript"/>
        </w:rPr>
        <w:t>0</w:t>
      </w:r>
      <w:r>
        <w:rPr>
          <w:rFonts w:ascii="KZ Times New Roman" w:hAnsi="KZ Times New Roman"/>
        </w:rPr>
        <w:t>С ден плюс 50</w:t>
      </w:r>
      <w:r>
        <w:rPr>
          <w:rFonts w:ascii="KZ Times New Roman" w:hAnsi="KZ Times New Roman"/>
          <w:vertAlign w:val="superscript"/>
        </w:rPr>
        <w:t>0</w:t>
      </w:r>
      <w:r>
        <w:rPr>
          <w:rFonts w:ascii="KZ Times New Roman" w:hAnsi="KZ Times New Roman"/>
        </w:rPr>
        <w:t>С аралығында тежеу жүйесінің сенімді жұмыс істеуін қамтамасыз етеді. Тозуға қарсы қорғаушы қасиеттері жақсы. Бұл сұйықтықтардың негізгі бояғыштар және қоспалар комплексі қосылған (жабысқақтық, тозуға қарсы, тотдардың ингибиторы және т.б.) гликол болып саналады. Олардың жабысқақтық – температуралық қасиеттері жақсы, бұлан – ушылығы аз.</w:t>
      </w:r>
    </w:p>
    <w:p w:rsidR="007D007D" w:rsidRDefault="007D007D" w:rsidP="007D007D">
      <w:pPr>
        <w:ind w:firstLine="720"/>
        <w:jc w:val="both"/>
        <w:rPr>
          <w:rFonts w:ascii="KZ Times New Roman" w:hAnsi="KZ Times New Roman"/>
        </w:rPr>
      </w:pPr>
      <w:r>
        <w:rPr>
          <w:rFonts w:ascii="KZ Times New Roman" w:hAnsi="KZ Times New Roman"/>
        </w:rPr>
        <w:t>«Нева» сұйықтығы кәзіргі заманғы жеңіл машиналардың (ГАЗ-24 ден басқа) тежеу жетектерінде пайдалану үшін арналған. Суды өзіне сіңдіргенде сұйықтық ірімейді, себебі су гликолдарды жақсы ериді. Бұл сұйықтықтардың негізгі кемшілігі – жоғары гигроскопиялылығы (ылғалды өзіне тартып алғыштығы).</w:t>
      </w:r>
    </w:p>
    <w:p w:rsidR="007D007D" w:rsidRDefault="007D007D" w:rsidP="007D007D">
      <w:pPr>
        <w:ind w:firstLine="720"/>
        <w:jc w:val="both"/>
        <w:rPr>
          <w:rFonts w:ascii="KZ Times New Roman" w:hAnsi="KZ Times New Roman"/>
        </w:rPr>
      </w:pPr>
      <w:r>
        <w:rPr>
          <w:rFonts w:ascii="KZ Times New Roman" w:hAnsi="KZ Times New Roman"/>
        </w:rPr>
        <w:t>Ылғалды өзіне жинауы нәтижесінде сұйықтықтың қайнау температурасы күрт төмендейді (180</w:t>
      </w:r>
      <w:r>
        <w:rPr>
          <w:rFonts w:ascii="KZ Times New Roman" w:hAnsi="KZ Times New Roman"/>
          <w:vertAlign w:val="superscript"/>
        </w:rPr>
        <w:t>0</w:t>
      </w:r>
      <w:r>
        <w:rPr>
          <w:rFonts w:ascii="KZ Times New Roman" w:hAnsi="KZ Times New Roman"/>
        </w:rPr>
        <w:t>С дан 120</w:t>
      </w:r>
      <w:r>
        <w:rPr>
          <w:rFonts w:ascii="KZ Times New Roman" w:hAnsi="KZ Times New Roman"/>
          <w:vertAlign w:val="superscript"/>
        </w:rPr>
        <w:t>0</w:t>
      </w:r>
      <w:r>
        <w:rPr>
          <w:rFonts w:ascii="KZ Times New Roman" w:hAnsi="KZ Times New Roman"/>
        </w:rPr>
        <w:t>С дейін), бұл автомобильдің қауіпсіздігін төмендетеді.</w:t>
      </w:r>
    </w:p>
    <w:p w:rsidR="007D007D" w:rsidRDefault="007D007D" w:rsidP="007D007D">
      <w:pPr>
        <w:ind w:firstLine="720"/>
        <w:jc w:val="both"/>
        <w:rPr>
          <w:rFonts w:ascii="KZ Times New Roman" w:hAnsi="KZ Times New Roman"/>
        </w:rPr>
      </w:pPr>
      <w:r>
        <w:rPr>
          <w:rFonts w:ascii="KZ Times New Roman" w:hAnsi="KZ Times New Roman"/>
        </w:rPr>
        <w:lastRenderedPageBreak/>
        <w:t>Барлық мезгілдік «Томь» (ТЦ6011276-82) сұйықтығы гликолдар (эптилкарбитол) және жабысқақтық және тотықтыруға қарсы қоспалар қосылған бор қышқылының эфирлерінің қоспасынан тұрады. Оның негізгі артықшылықтары: аз ылғал сорғыштығы, суландырған кезде, өте төмен қайнау температурасы, желінуге және тотығуға  қарсы қасиеттерінің жоғарылығы, құнының төмендігі.</w:t>
      </w:r>
    </w:p>
    <w:p w:rsidR="007D007D" w:rsidRDefault="007D007D" w:rsidP="007D007D">
      <w:pPr>
        <w:ind w:firstLine="720"/>
        <w:jc w:val="both"/>
        <w:rPr>
          <w:rFonts w:ascii="KZ Times New Roman" w:hAnsi="KZ Times New Roman"/>
        </w:rPr>
      </w:pPr>
      <w:r>
        <w:rPr>
          <w:rFonts w:ascii="KZ Times New Roman" w:hAnsi="KZ Times New Roman"/>
        </w:rPr>
        <w:t>Бұл сұйықтықтың пайдалану қасиеттері жүк және жеңіл автомобильдерінің тежеулерінің жетегінің жұмысының сенімділігін қамтамасыз етеді.</w:t>
      </w:r>
    </w:p>
    <w:p w:rsidR="007D007D" w:rsidRDefault="007D007D" w:rsidP="007D007D">
      <w:pPr>
        <w:ind w:firstLine="720"/>
        <w:jc w:val="both"/>
        <w:rPr>
          <w:rFonts w:ascii="KZ Times New Roman" w:hAnsi="KZ Times New Roman"/>
        </w:rPr>
      </w:pPr>
      <w:r>
        <w:rPr>
          <w:rFonts w:ascii="KZ Times New Roman" w:hAnsi="KZ Times New Roman"/>
        </w:rPr>
        <w:t>«Роса» (Тц6 05221566-84) сұйықтығын өте жақсы пайдалану қасиеттерімен (әсірісе жоғары температуралық) ерекшеленеді. Ол борлы қосылыстардың, тотығуға қарсы қоспалардың композициясы болып саналады. Бұл сұйықтықты қоршаған ауаның температурасы +50</w:t>
      </w:r>
      <w:r>
        <w:rPr>
          <w:rFonts w:ascii="KZ Times New Roman" w:hAnsi="KZ Times New Roman"/>
          <w:vertAlign w:val="superscript"/>
        </w:rPr>
        <w:t>0</w:t>
      </w:r>
      <w:r>
        <w:rPr>
          <w:rFonts w:ascii="KZ Times New Roman" w:hAnsi="KZ Times New Roman"/>
        </w:rPr>
        <w:t>С ден -50</w:t>
      </w:r>
      <w:r>
        <w:rPr>
          <w:rFonts w:ascii="KZ Times New Roman" w:hAnsi="KZ Times New Roman"/>
          <w:vertAlign w:val="superscript"/>
        </w:rPr>
        <w:t>0</w:t>
      </w:r>
      <w:r>
        <w:rPr>
          <w:rFonts w:ascii="KZ Times New Roman" w:hAnsi="KZ Times New Roman"/>
        </w:rPr>
        <w:t>С дейін аралықта барлық автомобильдердің тежеу жүйесінде пайдалнуға болады.</w:t>
      </w:r>
    </w:p>
    <w:p w:rsidR="007D007D" w:rsidRDefault="007D007D" w:rsidP="007D007D">
      <w:pPr>
        <w:ind w:firstLine="720"/>
        <w:jc w:val="both"/>
        <w:rPr>
          <w:rFonts w:ascii="KZ Times New Roman" w:hAnsi="KZ Times New Roman"/>
        </w:rPr>
      </w:pPr>
      <w:r>
        <w:rPr>
          <w:rFonts w:ascii="KZ Times New Roman" w:hAnsi="KZ Times New Roman"/>
        </w:rPr>
        <w:t xml:space="preserve">«Нева» және «Томь» сұйықтықтарын бір-бірімен қосуға болады. Тежеуші сұйықтықтардың негізгі көрсеткіштері 1-кестеде келтірілген. </w:t>
      </w:r>
    </w:p>
    <w:p w:rsidR="007D007D" w:rsidRDefault="007D007D" w:rsidP="007D007D">
      <w:pPr>
        <w:ind w:firstLine="720"/>
        <w:jc w:val="both"/>
        <w:rPr>
          <w:rFonts w:ascii="KZ Times New Roman" w:hAnsi="KZ Times New Roman"/>
        </w:rPr>
      </w:pPr>
      <w:r>
        <w:rPr>
          <w:rFonts w:ascii="KZ Times New Roman" w:hAnsi="KZ Times New Roman"/>
        </w:rPr>
        <w:t>Барлық тежеуші сұйықтықтарды жанар және жағар майлар мен араластыруға болмайды, себебі мұнай өнімдері резина бөлшектерін бүлдіреді және тежеу жүйесінің істен шығаруына әкеледі.</w:t>
      </w:r>
    </w:p>
    <w:p w:rsidR="007D007D" w:rsidRDefault="007D007D" w:rsidP="007D007D">
      <w:pPr>
        <w:ind w:firstLine="720"/>
        <w:jc w:val="both"/>
        <w:rPr>
          <w:rFonts w:ascii="KZ Times New Roman" w:hAnsi="KZ Times New Roman"/>
        </w:rPr>
      </w:pPr>
      <w:r>
        <w:rPr>
          <w:rFonts w:ascii="KZ Times New Roman" w:hAnsi="KZ Times New Roman"/>
        </w:rPr>
        <w:t>Тежеу жүйесінде пайдалануға рұқсат етілмеген, спирт және глицерин қосылыстарын, әлде басқа сұйықтықтарды пайдалануға қатаң тыйым салынады.</w:t>
      </w:r>
    </w:p>
    <w:p w:rsidR="007D007D" w:rsidRDefault="007D007D" w:rsidP="007D007D">
      <w:pPr>
        <w:pStyle w:val="2"/>
        <w:rPr>
          <w:rFonts w:ascii="Times New Roman" w:hAnsi="Times New Roman"/>
          <w:i w:val="0"/>
          <w:sz w:val="24"/>
          <w:szCs w:val="24"/>
        </w:rPr>
      </w:pPr>
      <w:r>
        <w:rPr>
          <w:rFonts w:ascii="Times New Roman" w:hAnsi="Times New Roman"/>
          <w:i w:val="0"/>
          <w:sz w:val="24"/>
          <w:szCs w:val="24"/>
        </w:rPr>
        <w:t>Жұмысты орындау тәртібі</w:t>
      </w:r>
    </w:p>
    <w:p w:rsidR="007D007D" w:rsidRDefault="007D007D" w:rsidP="00142483">
      <w:pPr>
        <w:jc w:val="both"/>
        <w:rPr>
          <w:rFonts w:ascii="KZ Times New Roman" w:hAnsi="KZ Times New Roman"/>
        </w:rPr>
      </w:pPr>
      <w:r>
        <w:rPr>
          <w:rFonts w:ascii="KZ Times New Roman" w:hAnsi="KZ Times New Roman"/>
        </w:rPr>
        <w:t>1. Тежеуші сұйықтықтардың 10 мл үлгілерін пробиркаға құйып, жарыққа ұстап, олардың мөлдірлігіне және бір тектіліген назар аударыңдар. Әр бір тежеуші сұйықтықтың иісін анықтандар.</w:t>
      </w:r>
    </w:p>
    <w:p w:rsidR="007D007D" w:rsidRDefault="007D007D" w:rsidP="007D007D">
      <w:pPr>
        <w:ind w:firstLine="720"/>
        <w:jc w:val="both"/>
        <w:rPr>
          <w:rFonts w:ascii="KZ Times New Roman" w:hAnsi="KZ Times New Roman"/>
        </w:rPr>
      </w:pPr>
      <w:r>
        <w:rPr>
          <w:rFonts w:ascii="KZ Times New Roman" w:hAnsi="KZ Times New Roman"/>
        </w:rPr>
        <w:t>2. Сұйықтықтардың үлгілерін 5 мл ден екі пробиркаға бөліп құйындар. Бірінші пробиркаға сол мөлшерде бензин, екінші пробиркаға сол мөлшерде тазартылған су құйындар. Сыналатын сұйықтықтардың жақсы аралсуы үшін шайқап, сосын тұндыруға  құйындар.</w:t>
      </w:r>
    </w:p>
    <w:p w:rsidR="007D007D" w:rsidRDefault="007D007D" w:rsidP="007D007D">
      <w:pPr>
        <w:ind w:firstLine="720"/>
        <w:jc w:val="both"/>
        <w:rPr>
          <w:rFonts w:ascii="KZ Times New Roman" w:hAnsi="KZ Times New Roman"/>
        </w:rPr>
      </w:pPr>
      <w:r>
        <w:rPr>
          <w:rFonts w:ascii="KZ Times New Roman" w:hAnsi="KZ Times New Roman"/>
        </w:rPr>
        <w:t>3. Әр түрлі маркадағы екі сұйықтықтың үлгілерін 5 мл. Көлемде алып оларды араластырып, тұндырыуға қойындар. Алынған қоспаның жағдайына қарап тежеуші сұйықтықтардың өзара араласқыштығы туралы тұжырым жасаңдар.</w:t>
      </w:r>
    </w:p>
    <w:p w:rsidR="007D007D" w:rsidRDefault="007D007D" w:rsidP="007D007D">
      <w:pPr>
        <w:ind w:firstLine="720"/>
        <w:jc w:val="both"/>
        <w:rPr>
          <w:rFonts w:ascii="KZ Times New Roman" w:hAnsi="KZ Times New Roman"/>
        </w:rPr>
      </w:pPr>
      <w:r>
        <w:rPr>
          <w:rFonts w:ascii="KZ Times New Roman" w:hAnsi="KZ Times New Roman"/>
        </w:rPr>
        <w:t>4. Жасалған тәжірибелердің нәтижелері бойынша есеп беріңдер.</w:t>
      </w:r>
    </w:p>
    <w:p w:rsidR="007D007D" w:rsidRDefault="007D007D" w:rsidP="007D007D">
      <w:pPr>
        <w:pStyle w:val="ab"/>
        <w:jc w:val="center"/>
        <w:rPr>
          <w:b/>
          <w:sz w:val="20"/>
        </w:rPr>
      </w:pPr>
      <w:r>
        <w:rPr>
          <w:b/>
        </w:rPr>
        <w:t>Тексеру сұрақтары</w:t>
      </w:r>
    </w:p>
    <w:p w:rsidR="007D007D" w:rsidRDefault="007D007D" w:rsidP="007D007D">
      <w:pPr>
        <w:ind w:firstLine="720"/>
        <w:rPr>
          <w:rFonts w:ascii="KZ Times New Roman" w:hAnsi="KZ Times New Roman"/>
        </w:rPr>
      </w:pPr>
      <w:r>
        <w:rPr>
          <w:rFonts w:ascii="KZ Times New Roman" w:hAnsi="KZ Times New Roman"/>
        </w:rPr>
        <w:t>1. Тежеуші сұйықтықтарға қандай пайдалану талаптары қойылады?</w:t>
      </w:r>
    </w:p>
    <w:p w:rsidR="007D007D" w:rsidRDefault="007D007D" w:rsidP="007D007D">
      <w:pPr>
        <w:ind w:firstLine="720"/>
        <w:rPr>
          <w:rFonts w:ascii="KZ Times New Roman" w:hAnsi="KZ Times New Roman"/>
        </w:rPr>
      </w:pPr>
      <w:r>
        <w:rPr>
          <w:rFonts w:ascii="KZ Times New Roman" w:hAnsi="KZ Times New Roman"/>
        </w:rPr>
        <w:t>2. Жүк және жеңіл автомобильдері үшін тежеуші сұйықтықтардың қандай маркалары шығарылады, олардың негізгі көрсеткіштері?</w:t>
      </w:r>
    </w:p>
    <w:p w:rsidR="007D007D" w:rsidRDefault="007D007D" w:rsidP="007D007D">
      <w:pPr>
        <w:ind w:firstLine="720"/>
        <w:rPr>
          <w:rFonts w:ascii="KZ Times New Roman" w:hAnsi="KZ Times New Roman"/>
        </w:rPr>
      </w:pPr>
      <w:r>
        <w:rPr>
          <w:rFonts w:ascii="KZ Times New Roman" w:hAnsi="KZ Times New Roman"/>
        </w:rPr>
        <w:t>3. Төмен температура жағдайларында тежеуші сұйықтықтарды пайдалану өзгешеліктері?</w:t>
      </w:r>
    </w:p>
    <w:p w:rsidR="007D007D" w:rsidRDefault="007D007D" w:rsidP="007D007D">
      <w:pPr>
        <w:ind w:firstLine="720"/>
        <w:rPr>
          <w:rFonts w:ascii="KZ Times New Roman" w:hAnsi="KZ Times New Roman"/>
        </w:rPr>
      </w:pPr>
      <w:r>
        <w:rPr>
          <w:rFonts w:ascii="KZ Times New Roman" w:hAnsi="KZ Times New Roman"/>
        </w:rPr>
        <w:t>4. ЗиЛ-130, ГАЗ-24, ЗАЗ-968М, ВАЗ-2121 автомобильдері үшін қандай тежеуші сұйықтықтарын пайдаланады?</w:t>
      </w:r>
    </w:p>
    <w:p w:rsidR="007D007D" w:rsidRDefault="007D007D" w:rsidP="007D007D">
      <w:pPr>
        <w:ind w:firstLine="720"/>
        <w:rPr>
          <w:rFonts w:ascii="KZ Times New Roman" w:hAnsi="KZ Times New Roman"/>
        </w:rPr>
      </w:pPr>
      <w:r>
        <w:rPr>
          <w:rFonts w:ascii="KZ Times New Roman" w:hAnsi="KZ Times New Roman"/>
        </w:rPr>
        <w:t>5. «Томь», «Нева» және «БСК» тежеуші сұйықтықтары қандай автомобильдер үшін пайдаланады?</w:t>
      </w:r>
    </w:p>
    <w:p w:rsidR="007D007D" w:rsidRDefault="007D007D" w:rsidP="007D007D">
      <w:pPr>
        <w:ind w:firstLine="720"/>
        <w:rPr>
          <w:rFonts w:ascii="KZ Times New Roman" w:hAnsi="KZ Times New Roman"/>
        </w:rPr>
      </w:pPr>
      <w:r>
        <w:rPr>
          <w:rFonts w:ascii="KZ Times New Roman" w:hAnsi="KZ Times New Roman"/>
        </w:rPr>
        <w:t>6. Тежеуші сұйықтықтарды пайдалғанда қандай қауіпсіздік шараларын сақтау қажет?</w:t>
      </w:r>
    </w:p>
    <w:p w:rsidR="007D007D" w:rsidRDefault="007D007D" w:rsidP="007D007D">
      <w:pPr>
        <w:ind w:firstLine="720"/>
        <w:rPr>
          <w:rFonts w:ascii="KZ Times New Roman" w:hAnsi="KZ Times New Roman"/>
        </w:rPr>
      </w:pPr>
      <w:r>
        <w:rPr>
          <w:rFonts w:ascii="KZ Times New Roman" w:hAnsi="KZ Times New Roman"/>
        </w:rPr>
        <w:t>7. «Томь» және «БСК» сұйықтықтарына қысқаша мінездеме беріңіздер?</w:t>
      </w:r>
    </w:p>
    <w:p w:rsidR="007D007D" w:rsidRDefault="007D007D" w:rsidP="007D007D">
      <w:pPr>
        <w:ind w:firstLine="720"/>
        <w:rPr>
          <w:rFonts w:ascii="KZ Times New Roman" w:hAnsi="KZ Times New Roman"/>
        </w:rPr>
      </w:pPr>
    </w:p>
    <w:p w:rsidR="007D007D" w:rsidRDefault="007D007D" w:rsidP="007D007D">
      <w:pPr>
        <w:jc w:val="center"/>
        <w:rPr>
          <w:rFonts w:ascii="KZ Times New Roman" w:hAnsi="KZ Times New Roman"/>
          <w:b/>
          <w:lang w:val="ru-MO"/>
        </w:rPr>
      </w:pPr>
      <w:r>
        <w:rPr>
          <w:rFonts w:ascii="KZ Times New Roman" w:hAnsi="KZ Times New Roman"/>
          <w:b/>
        </w:rPr>
        <w:t>Қолданылған ә</w:t>
      </w:r>
      <w:r>
        <w:rPr>
          <w:rFonts w:ascii="KZ Times New Roman" w:hAnsi="KZ Times New Roman"/>
          <w:b/>
          <w:lang w:val="ru-MO"/>
        </w:rPr>
        <w:t>дебиеттер тізімі</w:t>
      </w:r>
    </w:p>
    <w:p w:rsidR="007D007D" w:rsidRDefault="007D007D" w:rsidP="007D007D">
      <w:pPr>
        <w:numPr>
          <w:ilvl w:val="0"/>
          <w:numId w:val="14"/>
        </w:numPr>
        <w:rPr>
          <w:rFonts w:ascii="KZ Times New Roman" w:hAnsi="KZ Times New Roman"/>
          <w:lang w:val="ru-MO"/>
        </w:rPr>
      </w:pPr>
      <w:r>
        <w:rPr>
          <w:rFonts w:ascii="KZ Times New Roman" w:hAnsi="KZ Times New Roman"/>
          <w:lang w:val="ru-MO"/>
        </w:rPr>
        <w:t>Колосюк Д.С., Кузнецов А.В. Автотракторные топлива и смазочные материалы. – К.: Высшая школа, 1987. – 191с.</w:t>
      </w:r>
    </w:p>
    <w:p w:rsidR="00142483" w:rsidRDefault="007D007D" w:rsidP="007D007D">
      <w:pPr>
        <w:numPr>
          <w:ilvl w:val="0"/>
          <w:numId w:val="14"/>
        </w:numPr>
        <w:rPr>
          <w:rFonts w:ascii="KZ Times New Roman" w:hAnsi="KZ Times New Roman"/>
          <w:lang w:val="ru-MO"/>
        </w:rPr>
      </w:pPr>
      <w:r w:rsidRPr="00142483">
        <w:rPr>
          <w:rFonts w:ascii="KZ Times New Roman" w:hAnsi="KZ Times New Roman"/>
          <w:lang w:val="ru-MO"/>
        </w:rPr>
        <w:t>Кузнецов А.В., Кульчев М.А. Практикум по топливу и смазочным материалам. – М.: Агропромиздат, 1987. – 224с.</w:t>
      </w:r>
    </w:p>
    <w:p w:rsidR="007D007D" w:rsidRDefault="007D007D" w:rsidP="007D007D">
      <w:pPr>
        <w:rPr>
          <w:rFonts w:ascii="KZ Times New Roman" w:hAnsi="KZ Times New Roman"/>
          <w:lang w:val="ru-MO"/>
        </w:rPr>
      </w:pPr>
    </w:p>
    <w:p w:rsidR="007D007D" w:rsidRDefault="007D007D" w:rsidP="007D007D">
      <w:pPr>
        <w:shd w:val="clear" w:color="auto" w:fill="FFFFFF"/>
        <w:tabs>
          <w:tab w:val="left" w:pos="235"/>
          <w:tab w:val="left" w:pos="284"/>
        </w:tabs>
        <w:jc w:val="both"/>
        <w:rPr>
          <w:rFonts w:ascii="Palatino Linotype" w:hAnsi="Palatino Linotype"/>
          <w:sz w:val="28"/>
          <w:szCs w:val="28"/>
        </w:rPr>
      </w:pPr>
    </w:p>
    <w:p w:rsidR="007D007D" w:rsidRDefault="007D007D" w:rsidP="007D007D">
      <w:pPr>
        <w:jc w:val="center"/>
      </w:pPr>
      <w:r>
        <w:t>Тортбаева Д.Р.</w:t>
      </w:r>
    </w:p>
    <w:p w:rsidR="007D007D" w:rsidRDefault="007D007D" w:rsidP="007D007D">
      <w:pPr>
        <w:jc w:val="center"/>
      </w:pPr>
    </w:p>
    <w:p w:rsidR="007D007D" w:rsidRDefault="007D007D" w:rsidP="007D007D">
      <w:pPr>
        <w:jc w:val="center"/>
      </w:pPr>
    </w:p>
    <w:p w:rsidR="007D007D" w:rsidRDefault="007D007D" w:rsidP="007D007D">
      <w:pPr>
        <w:jc w:val="center"/>
      </w:pPr>
    </w:p>
    <w:p w:rsidR="007D007D" w:rsidRDefault="007D007D" w:rsidP="007D007D">
      <w:pPr>
        <w:jc w:val="center"/>
      </w:pPr>
    </w:p>
    <w:p w:rsidR="007D007D" w:rsidRDefault="007D007D" w:rsidP="007D007D">
      <w:pPr>
        <w:jc w:val="center"/>
      </w:pPr>
    </w:p>
    <w:p w:rsidR="007D007D" w:rsidRDefault="00142483" w:rsidP="00142483">
      <w:pPr>
        <w:jc w:val="center"/>
      </w:pPr>
      <w:r w:rsidRPr="007D007D">
        <w:t>«Автортакторлар мен пайдалану материалдар жүйесі»</w:t>
      </w:r>
    </w:p>
    <w:p w:rsidR="007D007D" w:rsidRDefault="007D007D" w:rsidP="007D007D">
      <w:pPr>
        <w:jc w:val="center"/>
      </w:pPr>
    </w:p>
    <w:p w:rsidR="007D007D" w:rsidRDefault="007D007D" w:rsidP="007D007D">
      <w:pPr>
        <w:jc w:val="center"/>
      </w:pPr>
    </w:p>
    <w:p w:rsidR="007D007D" w:rsidRDefault="007D007D" w:rsidP="007D007D">
      <w:pPr>
        <w:jc w:val="center"/>
      </w:pPr>
    </w:p>
    <w:p w:rsidR="007D007D" w:rsidRDefault="007D007D" w:rsidP="007D007D">
      <w:pPr>
        <w:jc w:val="center"/>
      </w:pPr>
    </w:p>
    <w:p w:rsidR="007D007D" w:rsidRDefault="007D007D" w:rsidP="007D007D">
      <w:pPr>
        <w:jc w:val="center"/>
      </w:pPr>
      <w:r>
        <w:t xml:space="preserve">Басылымға қол қойылған </w:t>
      </w:r>
    </w:p>
    <w:p w:rsidR="007D007D" w:rsidRDefault="007D007D" w:rsidP="007D007D">
      <w:pPr>
        <w:jc w:val="center"/>
      </w:pPr>
      <w:r>
        <w:t>Қағаздың форматы Х Ү 1/16</w:t>
      </w:r>
    </w:p>
    <w:p w:rsidR="007D007D" w:rsidRDefault="007D007D" w:rsidP="007D007D">
      <w:pPr>
        <w:jc w:val="center"/>
      </w:pPr>
      <w:r>
        <w:t>Типографиялық қағаз. Офсеттік мөр. Көлемі 2.3 б.қ.</w:t>
      </w:r>
    </w:p>
    <w:p w:rsidR="007D007D" w:rsidRDefault="007D007D" w:rsidP="007D007D">
      <w:pPr>
        <w:jc w:val="center"/>
      </w:pPr>
      <w:r>
        <w:t>Тираж 15 дана. Заказ №</w:t>
      </w:r>
    </w:p>
    <w:p w:rsidR="007D007D" w:rsidRDefault="007D007D" w:rsidP="007D007D">
      <w:pPr>
        <w:jc w:val="center"/>
      </w:pPr>
    </w:p>
    <w:p w:rsidR="007D007D" w:rsidRDefault="007D007D" w:rsidP="007D007D">
      <w:pPr>
        <w:jc w:val="center"/>
      </w:pPr>
    </w:p>
    <w:p w:rsidR="007D007D" w:rsidRDefault="007D007D" w:rsidP="007D007D">
      <w:pPr>
        <w:jc w:val="center"/>
      </w:pPr>
    </w:p>
    <w:p w:rsidR="007D007D" w:rsidRDefault="007D007D" w:rsidP="007D007D">
      <w:pPr>
        <w:jc w:val="center"/>
      </w:pPr>
    </w:p>
    <w:p w:rsidR="007D007D" w:rsidRDefault="007D007D" w:rsidP="007D007D"/>
    <w:p w:rsidR="007D007D" w:rsidRDefault="007D007D" w:rsidP="007D007D"/>
    <w:p w:rsidR="007D007D" w:rsidRDefault="007D007D" w:rsidP="007D007D"/>
    <w:p w:rsidR="007D007D" w:rsidRPr="007D007D" w:rsidRDefault="007D007D" w:rsidP="007D007D"/>
    <w:p w:rsidR="007D007D" w:rsidRPr="007D007D" w:rsidRDefault="007D007D" w:rsidP="007D007D"/>
    <w:p w:rsidR="007D007D" w:rsidRDefault="007D007D" w:rsidP="007D007D"/>
    <w:p w:rsidR="007D007D" w:rsidRDefault="007D007D" w:rsidP="007D007D"/>
    <w:p w:rsidR="007D007D" w:rsidRDefault="007D007D" w:rsidP="007D007D"/>
    <w:p w:rsidR="007D007D" w:rsidRDefault="007D007D" w:rsidP="007D007D"/>
    <w:p w:rsidR="007D007D" w:rsidRPr="007D007D" w:rsidRDefault="007D007D" w:rsidP="007D007D">
      <w:pPr>
        <w:rPr>
          <w:b/>
        </w:rPr>
      </w:pPr>
    </w:p>
    <w:p w:rsidR="007D007D" w:rsidRDefault="007D007D"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Default="00142483" w:rsidP="007D007D">
      <w:pPr>
        <w:rPr>
          <w:b/>
        </w:rPr>
      </w:pPr>
    </w:p>
    <w:p w:rsidR="00142483" w:rsidRPr="007D007D" w:rsidRDefault="00142483" w:rsidP="007D007D">
      <w:pPr>
        <w:rPr>
          <w:b/>
        </w:rPr>
      </w:pPr>
    </w:p>
    <w:p w:rsidR="007D007D" w:rsidRPr="007D007D" w:rsidRDefault="007D007D" w:rsidP="007D007D">
      <w:pPr>
        <w:rPr>
          <w:b/>
        </w:rPr>
      </w:pPr>
    </w:p>
    <w:p w:rsidR="007D007D" w:rsidRDefault="007D007D" w:rsidP="007D007D">
      <w:pPr>
        <w:jc w:val="center"/>
      </w:pPr>
      <w:r>
        <w:t>©М.Әуезов атындағы Оңтүстік Қазақстан Мемлекеттік Университетінің  басылымы</w:t>
      </w:r>
    </w:p>
    <w:p w:rsidR="007D007D" w:rsidRDefault="007D007D" w:rsidP="007D007D">
      <w:pPr>
        <w:ind w:left="-180"/>
        <w:jc w:val="center"/>
      </w:pPr>
      <w:r>
        <w:t>М.Әуезов атындағы ОҚМУ басылым орталығы, Шымкент қ. Тәукехан даңғылы-5</w:t>
      </w:r>
    </w:p>
    <w:p w:rsidR="007D007D" w:rsidRDefault="007D007D" w:rsidP="007D007D">
      <w:pPr>
        <w:shd w:val="clear" w:color="auto" w:fill="FFFFFF"/>
        <w:jc w:val="center"/>
        <w:rPr>
          <w:noProof/>
          <w:color w:val="000000"/>
        </w:rPr>
      </w:pPr>
    </w:p>
    <w:p w:rsidR="00A95A70" w:rsidRDefault="00A95A70"/>
    <w:sectPr w:rsidR="00A95A70" w:rsidSect="00C040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KZ Times New Roman">
    <w:altName w:val="Times New Roman"/>
    <w:charset w:val="CC"/>
    <w:family w:val="roman"/>
    <w:pitch w:val="variable"/>
    <w:sig w:usb0="00000001" w:usb1="00000000" w:usb2="00000000" w:usb3="00000000" w:csb0="0000009F" w:csb1="00000000"/>
  </w:font>
  <w:font w:name="KZ Arial">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387" w:usb1="40000013"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C7135"/>
    <w:multiLevelType w:val="singleLevel"/>
    <w:tmpl w:val="BD980A6A"/>
    <w:lvl w:ilvl="0">
      <w:start w:val="1"/>
      <w:numFmt w:val="decimal"/>
      <w:lvlText w:val="%1."/>
      <w:lvlJc w:val="left"/>
      <w:pPr>
        <w:tabs>
          <w:tab w:val="num" w:pos="1080"/>
        </w:tabs>
        <w:ind w:left="1080" w:hanging="360"/>
      </w:pPr>
    </w:lvl>
  </w:abstractNum>
  <w:abstractNum w:abstractNumId="1">
    <w:nsid w:val="11D96B82"/>
    <w:multiLevelType w:val="hybridMultilevel"/>
    <w:tmpl w:val="6254CF5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1FA535D"/>
    <w:multiLevelType w:val="singleLevel"/>
    <w:tmpl w:val="DEFAC756"/>
    <w:lvl w:ilvl="0">
      <w:start w:val="1"/>
      <w:numFmt w:val="decimal"/>
      <w:lvlText w:val="%1."/>
      <w:lvlJc w:val="left"/>
      <w:pPr>
        <w:tabs>
          <w:tab w:val="num" w:pos="1080"/>
        </w:tabs>
        <w:ind w:left="1080" w:hanging="360"/>
      </w:pPr>
    </w:lvl>
  </w:abstractNum>
  <w:abstractNum w:abstractNumId="3">
    <w:nsid w:val="172C18DC"/>
    <w:multiLevelType w:val="hybridMultilevel"/>
    <w:tmpl w:val="D0EEE7B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08A0945"/>
    <w:multiLevelType w:val="hybridMultilevel"/>
    <w:tmpl w:val="1FC2CB08"/>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3F77650"/>
    <w:multiLevelType w:val="hybridMultilevel"/>
    <w:tmpl w:val="431CD7C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7A641FB"/>
    <w:multiLevelType w:val="multilevel"/>
    <w:tmpl w:val="3E161EE2"/>
    <w:lvl w:ilvl="0">
      <w:start w:val="1"/>
      <w:numFmt w:val="upperRoman"/>
      <w:lvlText w:val="Статья %1."/>
      <w:lvlJc w:val="left"/>
      <w:pPr>
        <w:tabs>
          <w:tab w:val="num" w:pos="3360"/>
        </w:tabs>
        <w:ind w:left="1560" w:firstLine="0"/>
      </w:pPr>
    </w:lvl>
    <w:lvl w:ilvl="1">
      <w:start w:val="1"/>
      <w:numFmt w:val="decimalZero"/>
      <w:isLgl/>
      <w:lvlText w:val="Раздел %1.%2"/>
      <w:lvlJc w:val="left"/>
      <w:pPr>
        <w:tabs>
          <w:tab w:val="num" w:pos="3567"/>
        </w:tabs>
        <w:ind w:left="2127" w:firstLine="0"/>
      </w:pPr>
    </w:lvl>
    <w:lvl w:ilvl="2">
      <w:start w:val="1"/>
      <w:numFmt w:val="lowerLetter"/>
      <w:lvlText w:val="(%3)"/>
      <w:lvlJc w:val="left"/>
      <w:pPr>
        <w:tabs>
          <w:tab w:val="num" w:pos="2418"/>
        </w:tabs>
        <w:ind w:left="2418" w:hanging="432"/>
      </w:pPr>
    </w:lvl>
    <w:lvl w:ilvl="3">
      <w:start w:val="1"/>
      <w:numFmt w:val="lowerRoman"/>
      <w:lvlText w:val="(%4)"/>
      <w:lvlJc w:val="right"/>
      <w:pPr>
        <w:tabs>
          <w:tab w:val="num" w:pos="2424"/>
        </w:tabs>
        <w:ind w:left="2424" w:hanging="144"/>
      </w:pPr>
    </w:lvl>
    <w:lvl w:ilvl="4">
      <w:start w:val="1"/>
      <w:numFmt w:val="decimal"/>
      <w:pStyle w:val="5"/>
      <w:lvlText w:val="%5)"/>
      <w:lvlJc w:val="left"/>
      <w:pPr>
        <w:tabs>
          <w:tab w:val="num" w:pos="2568"/>
        </w:tabs>
        <w:ind w:left="2568" w:hanging="432"/>
      </w:pPr>
    </w:lvl>
    <w:lvl w:ilvl="5">
      <w:start w:val="1"/>
      <w:numFmt w:val="lowerLetter"/>
      <w:pStyle w:val="6"/>
      <w:lvlText w:val="%6)"/>
      <w:lvlJc w:val="left"/>
      <w:pPr>
        <w:tabs>
          <w:tab w:val="num" w:pos="2712"/>
        </w:tabs>
        <w:ind w:left="2712" w:hanging="432"/>
      </w:pPr>
    </w:lvl>
    <w:lvl w:ilvl="6">
      <w:start w:val="1"/>
      <w:numFmt w:val="lowerRoman"/>
      <w:pStyle w:val="7"/>
      <w:lvlText w:val="%7)"/>
      <w:lvlJc w:val="right"/>
      <w:pPr>
        <w:tabs>
          <w:tab w:val="num" w:pos="2856"/>
        </w:tabs>
        <w:ind w:left="2856" w:hanging="288"/>
      </w:pPr>
    </w:lvl>
    <w:lvl w:ilvl="7">
      <w:start w:val="1"/>
      <w:numFmt w:val="lowerLetter"/>
      <w:lvlText w:val="%8ГОСТ"/>
      <w:lvlJc w:val="left"/>
      <w:pPr>
        <w:tabs>
          <w:tab w:val="num" w:pos="3648"/>
        </w:tabs>
        <w:ind w:left="3000" w:hanging="432"/>
      </w:pPr>
    </w:lvl>
    <w:lvl w:ilvl="8">
      <w:start w:val="1"/>
      <w:numFmt w:val="lowerRoman"/>
      <w:lvlText w:val="%9."/>
      <w:lvlJc w:val="right"/>
      <w:pPr>
        <w:tabs>
          <w:tab w:val="num" w:pos="3144"/>
        </w:tabs>
        <w:ind w:left="3144" w:hanging="144"/>
      </w:pPr>
    </w:lvl>
  </w:abstractNum>
  <w:abstractNum w:abstractNumId="7">
    <w:nsid w:val="32245B6D"/>
    <w:multiLevelType w:val="singleLevel"/>
    <w:tmpl w:val="4EC6690E"/>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8">
    <w:nsid w:val="40A37921"/>
    <w:multiLevelType w:val="hybridMultilevel"/>
    <w:tmpl w:val="94446F6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4FC27D64"/>
    <w:multiLevelType w:val="hybridMultilevel"/>
    <w:tmpl w:val="60E2333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5A8C75D0"/>
    <w:multiLevelType w:val="hybridMultilevel"/>
    <w:tmpl w:val="EBB297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5EE703D6"/>
    <w:multiLevelType w:val="singleLevel"/>
    <w:tmpl w:val="C1AC8F78"/>
    <w:lvl w:ilvl="0">
      <w:start w:val="1"/>
      <w:numFmt w:val="decimal"/>
      <w:lvlText w:val="%1."/>
      <w:lvlJc w:val="left"/>
      <w:pPr>
        <w:tabs>
          <w:tab w:val="num" w:pos="360"/>
        </w:tabs>
        <w:ind w:left="360" w:hanging="360"/>
      </w:pPr>
    </w:lvl>
  </w:abstractNum>
  <w:abstractNum w:abstractNumId="12">
    <w:nsid w:val="75D23EE2"/>
    <w:multiLevelType w:val="multilevel"/>
    <w:tmpl w:val="51AA63A8"/>
    <w:lvl w:ilvl="0">
      <w:start w:val="1"/>
      <w:numFmt w:val="decimal"/>
      <w:lvlText w:val="%1."/>
      <w:lvlJc w:val="left"/>
      <w:pPr>
        <w:tabs>
          <w:tab w:val="num" w:pos="540"/>
        </w:tabs>
        <w:ind w:left="540" w:hanging="540"/>
      </w:pPr>
    </w:lvl>
    <w:lvl w:ilvl="1">
      <w:start w:val="3"/>
      <w:numFmt w:val="decimal"/>
      <w:lvlText w:val="%1.%2."/>
      <w:lvlJc w:val="left"/>
      <w:pPr>
        <w:tabs>
          <w:tab w:val="num" w:pos="540"/>
        </w:tabs>
        <w:ind w:left="540" w:hanging="54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nsid w:val="79FC1645"/>
    <w:multiLevelType w:val="hybridMultilevel"/>
    <w:tmpl w:val="55921B28"/>
    <w:lvl w:ilvl="0" w:tplc="A0AA3EBE">
      <w:start w:val="1"/>
      <w:numFmt w:val="decimal"/>
      <w:lvlText w:val="%1)"/>
      <w:lvlJc w:val="left"/>
      <w:pPr>
        <w:tabs>
          <w:tab w:val="num" w:pos="1551"/>
        </w:tabs>
        <w:ind w:left="1551" w:hanging="975"/>
      </w:pPr>
    </w:lvl>
    <w:lvl w:ilvl="1" w:tplc="04190019">
      <w:start w:val="1"/>
      <w:numFmt w:val="lowerLetter"/>
      <w:lvlText w:val="%2."/>
      <w:lvlJc w:val="left"/>
      <w:pPr>
        <w:tabs>
          <w:tab w:val="num" w:pos="1656"/>
        </w:tabs>
        <w:ind w:left="1656" w:hanging="360"/>
      </w:pPr>
    </w:lvl>
    <w:lvl w:ilvl="2" w:tplc="0419001B">
      <w:start w:val="1"/>
      <w:numFmt w:val="lowerRoman"/>
      <w:lvlText w:val="%3."/>
      <w:lvlJc w:val="right"/>
      <w:pPr>
        <w:tabs>
          <w:tab w:val="num" w:pos="2376"/>
        </w:tabs>
        <w:ind w:left="2376" w:hanging="180"/>
      </w:pPr>
    </w:lvl>
    <w:lvl w:ilvl="3" w:tplc="0419000F">
      <w:start w:val="1"/>
      <w:numFmt w:val="decimal"/>
      <w:lvlText w:val="%4."/>
      <w:lvlJc w:val="left"/>
      <w:pPr>
        <w:tabs>
          <w:tab w:val="num" w:pos="3096"/>
        </w:tabs>
        <w:ind w:left="3096" w:hanging="360"/>
      </w:pPr>
    </w:lvl>
    <w:lvl w:ilvl="4" w:tplc="04190019">
      <w:start w:val="1"/>
      <w:numFmt w:val="lowerLetter"/>
      <w:lvlText w:val="%5."/>
      <w:lvlJc w:val="left"/>
      <w:pPr>
        <w:tabs>
          <w:tab w:val="num" w:pos="3816"/>
        </w:tabs>
        <w:ind w:left="3816" w:hanging="360"/>
      </w:pPr>
    </w:lvl>
    <w:lvl w:ilvl="5" w:tplc="0419001B">
      <w:start w:val="1"/>
      <w:numFmt w:val="lowerRoman"/>
      <w:lvlText w:val="%6."/>
      <w:lvlJc w:val="right"/>
      <w:pPr>
        <w:tabs>
          <w:tab w:val="num" w:pos="4536"/>
        </w:tabs>
        <w:ind w:left="4536" w:hanging="180"/>
      </w:pPr>
    </w:lvl>
    <w:lvl w:ilvl="6" w:tplc="0419000F">
      <w:start w:val="1"/>
      <w:numFmt w:val="decimal"/>
      <w:lvlText w:val="%7."/>
      <w:lvlJc w:val="left"/>
      <w:pPr>
        <w:tabs>
          <w:tab w:val="num" w:pos="5256"/>
        </w:tabs>
        <w:ind w:left="5256" w:hanging="360"/>
      </w:pPr>
    </w:lvl>
    <w:lvl w:ilvl="7" w:tplc="04190019">
      <w:start w:val="1"/>
      <w:numFmt w:val="lowerLetter"/>
      <w:lvlText w:val="%8."/>
      <w:lvlJc w:val="left"/>
      <w:pPr>
        <w:tabs>
          <w:tab w:val="num" w:pos="5976"/>
        </w:tabs>
        <w:ind w:left="5976" w:hanging="360"/>
      </w:pPr>
    </w:lvl>
    <w:lvl w:ilvl="8" w:tplc="0419001B">
      <w:start w:val="1"/>
      <w:numFmt w:val="lowerRoman"/>
      <w:lvlText w:val="%9."/>
      <w:lvlJc w:val="right"/>
      <w:pPr>
        <w:tabs>
          <w:tab w:val="num" w:pos="6696"/>
        </w:tabs>
        <w:ind w:left="6696"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2"/>
    <w:lvlOverride w:ilvl="0">
      <w:startOverride w:val="1"/>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0D7827"/>
    <w:rsid w:val="00022506"/>
    <w:rsid w:val="00092D1A"/>
    <w:rsid w:val="000D7827"/>
    <w:rsid w:val="00142483"/>
    <w:rsid w:val="001F4FE0"/>
    <w:rsid w:val="0020313D"/>
    <w:rsid w:val="00256016"/>
    <w:rsid w:val="003544FE"/>
    <w:rsid w:val="005B228B"/>
    <w:rsid w:val="007D007D"/>
    <w:rsid w:val="00904BBC"/>
    <w:rsid w:val="0094460E"/>
    <w:rsid w:val="009E0785"/>
    <w:rsid w:val="009E0DD0"/>
    <w:rsid w:val="00A95A70"/>
    <w:rsid w:val="00C04092"/>
    <w:rsid w:val="00C32641"/>
    <w:rsid w:val="00C53D37"/>
    <w:rsid w:val="00F96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07D"/>
    <w:pPr>
      <w:spacing w:after="0" w:line="240" w:lineRule="auto"/>
    </w:pPr>
    <w:rPr>
      <w:rFonts w:ascii="Times New Roman" w:eastAsia="Times New Roman" w:hAnsi="Times New Roman" w:cs="Times New Roman"/>
      <w:sz w:val="24"/>
      <w:szCs w:val="24"/>
      <w:lang w:val="kk-KZ" w:eastAsia="ru-RU"/>
    </w:rPr>
  </w:style>
  <w:style w:type="paragraph" w:styleId="1">
    <w:name w:val="heading 1"/>
    <w:basedOn w:val="a"/>
    <w:next w:val="a"/>
    <w:link w:val="10"/>
    <w:qFormat/>
    <w:rsid w:val="007D007D"/>
    <w:pPr>
      <w:keepNext/>
      <w:jc w:val="center"/>
      <w:outlineLvl w:val="0"/>
    </w:pPr>
    <w:rPr>
      <w:sz w:val="28"/>
      <w:szCs w:val="20"/>
      <w:lang w:eastAsia="zh-CN"/>
    </w:rPr>
  </w:style>
  <w:style w:type="paragraph" w:styleId="2">
    <w:name w:val="heading 2"/>
    <w:aliases w:val="Знак"/>
    <w:basedOn w:val="a"/>
    <w:next w:val="a"/>
    <w:link w:val="20"/>
    <w:unhideWhenUsed/>
    <w:qFormat/>
    <w:rsid w:val="007D007D"/>
    <w:pPr>
      <w:keepNext/>
      <w:spacing w:before="240" w:after="60"/>
      <w:outlineLvl w:val="1"/>
    </w:pPr>
    <w:rPr>
      <w:rFonts w:ascii="Arial" w:hAnsi="Arial"/>
      <w:b/>
      <w:bCs/>
      <w:i/>
      <w:iCs/>
      <w:sz w:val="28"/>
      <w:szCs w:val="28"/>
      <w:lang/>
    </w:rPr>
  </w:style>
  <w:style w:type="paragraph" w:styleId="3">
    <w:name w:val="heading 3"/>
    <w:basedOn w:val="a"/>
    <w:next w:val="a"/>
    <w:link w:val="30"/>
    <w:semiHidden/>
    <w:unhideWhenUsed/>
    <w:qFormat/>
    <w:rsid w:val="007D007D"/>
    <w:pPr>
      <w:keepNext/>
      <w:spacing w:before="240" w:after="60"/>
      <w:outlineLvl w:val="2"/>
    </w:pPr>
    <w:rPr>
      <w:rFonts w:ascii="Cambria" w:hAnsi="Cambria"/>
      <w:b/>
      <w:bCs/>
      <w:sz w:val="26"/>
      <w:szCs w:val="26"/>
      <w:lang/>
    </w:rPr>
  </w:style>
  <w:style w:type="paragraph" w:styleId="4">
    <w:name w:val="heading 4"/>
    <w:aliases w:val="Знак3"/>
    <w:basedOn w:val="a"/>
    <w:next w:val="a"/>
    <w:link w:val="40"/>
    <w:semiHidden/>
    <w:unhideWhenUsed/>
    <w:qFormat/>
    <w:rsid w:val="007D007D"/>
    <w:pPr>
      <w:keepNext/>
      <w:spacing w:before="240" w:after="60"/>
      <w:outlineLvl w:val="3"/>
    </w:pPr>
    <w:rPr>
      <w:rFonts w:ascii="Calibri" w:hAnsi="Calibri"/>
      <w:b/>
      <w:bCs/>
      <w:sz w:val="28"/>
      <w:szCs w:val="28"/>
      <w:lang/>
    </w:rPr>
  </w:style>
  <w:style w:type="paragraph" w:styleId="5">
    <w:name w:val="heading 5"/>
    <w:basedOn w:val="a"/>
    <w:next w:val="a"/>
    <w:link w:val="50"/>
    <w:unhideWhenUsed/>
    <w:qFormat/>
    <w:rsid w:val="007D007D"/>
    <w:pPr>
      <w:numPr>
        <w:ilvl w:val="4"/>
        <w:numId w:val="1"/>
      </w:numPr>
      <w:spacing w:before="240" w:after="60"/>
      <w:jc w:val="both"/>
      <w:outlineLvl w:val="4"/>
    </w:pPr>
    <w:rPr>
      <w:sz w:val="22"/>
      <w:szCs w:val="20"/>
      <w:lang w:val="uk-UA"/>
    </w:rPr>
  </w:style>
  <w:style w:type="paragraph" w:styleId="6">
    <w:name w:val="heading 6"/>
    <w:basedOn w:val="a"/>
    <w:next w:val="a"/>
    <w:link w:val="60"/>
    <w:semiHidden/>
    <w:unhideWhenUsed/>
    <w:qFormat/>
    <w:rsid w:val="007D007D"/>
    <w:pPr>
      <w:numPr>
        <w:ilvl w:val="5"/>
        <w:numId w:val="1"/>
      </w:numPr>
      <w:spacing w:before="240" w:after="60"/>
      <w:ind w:left="0" w:firstLine="0"/>
      <w:outlineLvl w:val="5"/>
    </w:pPr>
    <w:rPr>
      <w:rFonts w:ascii="Calibri" w:hAnsi="Calibri"/>
      <w:b/>
      <w:bCs/>
      <w:sz w:val="22"/>
      <w:szCs w:val="22"/>
      <w:lang/>
    </w:rPr>
  </w:style>
  <w:style w:type="paragraph" w:styleId="7">
    <w:name w:val="heading 7"/>
    <w:basedOn w:val="a"/>
    <w:next w:val="a"/>
    <w:link w:val="70"/>
    <w:semiHidden/>
    <w:unhideWhenUsed/>
    <w:qFormat/>
    <w:rsid w:val="007D007D"/>
    <w:pPr>
      <w:numPr>
        <w:ilvl w:val="6"/>
        <w:numId w:val="1"/>
      </w:numPr>
      <w:spacing w:before="240" w:after="60"/>
      <w:ind w:left="0" w:firstLine="0"/>
      <w:outlineLvl w:val="6"/>
    </w:pPr>
    <w:rPr>
      <w:rFonts w:ascii="Calibri" w:hAnsi="Calibri"/>
      <w:lang/>
    </w:rPr>
  </w:style>
  <w:style w:type="paragraph" w:styleId="8">
    <w:name w:val="heading 8"/>
    <w:basedOn w:val="a"/>
    <w:next w:val="a"/>
    <w:link w:val="80"/>
    <w:semiHidden/>
    <w:unhideWhenUsed/>
    <w:qFormat/>
    <w:rsid w:val="007D007D"/>
    <w:pPr>
      <w:spacing w:before="240" w:after="60"/>
      <w:outlineLvl w:val="7"/>
    </w:pPr>
    <w:rPr>
      <w:i/>
      <w:iCs/>
      <w:lang/>
    </w:rPr>
  </w:style>
  <w:style w:type="paragraph" w:styleId="9">
    <w:name w:val="heading 9"/>
    <w:basedOn w:val="a"/>
    <w:next w:val="a"/>
    <w:link w:val="90"/>
    <w:semiHidden/>
    <w:unhideWhenUsed/>
    <w:qFormat/>
    <w:rsid w:val="007D007D"/>
    <w:pPr>
      <w:spacing w:before="240" w:after="60"/>
      <w:outlineLvl w:val="8"/>
    </w:pPr>
    <w:rPr>
      <w:rFonts w:ascii="Arial" w:hAnsi="Arial"/>
      <w:sz w:val="22"/>
      <w:szCs w:val="2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007D"/>
    <w:rPr>
      <w:rFonts w:ascii="Times New Roman" w:eastAsia="Times New Roman" w:hAnsi="Times New Roman" w:cs="Times New Roman"/>
      <w:sz w:val="28"/>
      <w:szCs w:val="20"/>
      <w:lang w:eastAsia="zh-CN"/>
    </w:rPr>
  </w:style>
  <w:style w:type="character" w:customStyle="1" w:styleId="20">
    <w:name w:val="Заголовок 2 Знак"/>
    <w:aliases w:val="Знак Знак"/>
    <w:basedOn w:val="a0"/>
    <w:link w:val="2"/>
    <w:rsid w:val="007D007D"/>
    <w:rPr>
      <w:rFonts w:ascii="Arial" w:eastAsia="Times New Roman" w:hAnsi="Arial" w:cs="Times New Roman"/>
      <w:b/>
      <w:bCs/>
      <w:i/>
      <w:iCs/>
      <w:sz w:val="28"/>
      <w:szCs w:val="28"/>
      <w:lang w:val="kk-KZ"/>
    </w:rPr>
  </w:style>
  <w:style w:type="character" w:customStyle="1" w:styleId="30">
    <w:name w:val="Заголовок 3 Знак"/>
    <w:basedOn w:val="a0"/>
    <w:link w:val="3"/>
    <w:semiHidden/>
    <w:rsid w:val="007D007D"/>
    <w:rPr>
      <w:rFonts w:ascii="Cambria" w:eastAsia="Times New Roman" w:hAnsi="Cambria" w:cs="Times New Roman"/>
      <w:b/>
      <w:bCs/>
      <w:sz w:val="26"/>
      <w:szCs w:val="26"/>
      <w:lang w:val="kk-KZ"/>
    </w:rPr>
  </w:style>
  <w:style w:type="character" w:customStyle="1" w:styleId="40">
    <w:name w:val="Заголовок 4 Знак"/>
    <w:aliases w:val="Знак3 Знак"/>
    <w:basedOn w:val="a0"/>
    <w:link w:val="4"/>
    <w:semiHidden/>
    <w:rsid w:val="007D007D"/>
    <w:rPr>
      <w:rFonts w:ascii="Calibri" w:eastAsia="Times New Roman" w:hAnsi="Calibri" w:cs="Times New Roman"/>
      <w:b/>
      <w:bCs/>
      <w:sz w:val="28"/>
      <w:szCs w:val="28"/>
      <w:lang w:val="kk-KZ"/>
    </w:rPr>
  </w:style>
  <w:style w:type="character" w:customStyle="1" w:styleId="50">
    <w:name w:val="Заголовок 5 Знак"/>
    <w:basedOn w:val="a0"/>
    <w:link w:val="5"/>
    <w:rsid w:val="007D007D"/>
    <w:rPr>
      <w:rFonts w:ascii="Times New Roman" w:eastAsia="Times New Roman" w:hAnsi="Times New Roman" w:cs="Times New Roman"/>
      <w:szCs w:val="20"/>
      <w:lang w:val="uk-UA"/>
    </w:rPr>
  </w:style>
  <w:style w:type="character" w:customStyle="1" w:styleId="60">
    <w:name w:val="Заголовок 6 Знак"/>
    <w:basedOn w:val="a0"/>
    <w:link w:val="6"/>
    <w:semiHidden/>
    <w:rsid w:val="007D007D"/>
    <w:rPr>
      <w:rFonts w:ascii="Calibri" w:eastAsia="Times New Roman" w:hAnsi="Calibri" w:cs="Times New Roman"/>
      <w:b/>
      <w:bCs/>
      <w:lang w:val="kk-KZ"/>
    </w:rPr>
  </w:style>
  <w:style w:type="character" w:customStyle="1" w:styleId="70">
    <w:name w:val="Заголовок 7 Знак"/>
    <w:basedOn w:val="a0"/>
    <w:link w:val="7"/>
    <w:semiHidden/>
    <w:rsid w:val="007D007D"/>
    <w:rPr>
      <w:rFonts w:ascii="Calibri" w:eastAsia="Times New Roman" w:hAnsi="Calibri" w:cs="Times New Roman"/>
      <w:sz w:val="24"/>
      <w:szCs w:val="24"/>
      <w:lang w:val="kk-KZ"/>
    </w:rPr>
  </w:style>
  <w:style w:type="character" w:customStyle="1" w:styleId="80">
    <w:name w:val="Заголовок 8 Знак"/>
    <w:basedOn w:val="a0"/>
    <w:link w:val="8"/>
    <w:semiHidden/>
    <w:rsid w:val="007D007D"/>
    <w:rPr>
      <w:rFonts w:ascii="Times New Roman" w:eastAsia="Times New Roman" w:hAnsi="Times New Roman" w:cs="Times New Roman"/>
      <w:i/>
      <w:iCs/>
      <w:sz w:val="24"/>
      <w:szCs w:val="24"/>
      <w:lang/>
    </w:rPr>
  </w:style>
  <w:style w:type="character" w:customStyle="1" w:styleId="90">
    <w:name w:val="Заголовок 9 Знак"/>
    <w:basedOn w:val="a0"/>
    <w:link w:val="9"/>
    <w:semiHidden/>
    <w:rsid w:val="007D007D"/>
    <w:rPr>
      <w:rFonts w:ascii="Arial" w:eastAsia="Times New Roman" w:hAnsi="Arial" w:cs="Times New Roman"/>
      <w:lang/>
    </w:rPr>
  </w:style>
  <w:style w:type="character" w:styleId="a3">
    <w:name w:val="Hyperlink"/>
    <w:semiHidden/>
    <w:unhideWhenUsed/>
    <w:rsid w:val="007D007D"/>
    <w:rPr>
      <w:color w:val="0000FF"/>
      <w:u w:val="single"/>
    </w:rPr>
  </w:style>
  <w:style w:type="paragraph" w:styleId="a4">
    <w:name w:val="header"/>
    <w:basedOn w:val="a"/>
    <w:link w:val="a5"/>
    <w:semiHidden/>
    <w:unhideWhenUsed/>
    <w:rsid w:val="007D007D"/>
    <w:pPr>
      <w:tabs>
        <w:tab w:val="center" w:pos="4153"/>
        <w:tab w:val="right" w:pos="8306"/>
      </w:tabs>
    </w:pPr>
    <w:rPr>
      <w:sz w:val="20"/>
      <w:szCs w:val="20"/>
      <w:lang w:val="ru-RU"/>
    </w:rPr>
  </w:style>
  <w:style w:type="character" w:customStyle="1" w:styleId="a5">
    <w:name w:val="Верхний колонтитул Знак"/>
    <w:basedOn w:val="a0"/>
    <w:link w:val="a4"/>
    <w:semiHidden/>
    <w:rsid w:val="007D007D"/>
    <w:rPr>
      <w:rFonts w:ascii="Times New Roman" w:eastAsia="Times New Roman" w:hAnsi="Times New Roman" w:cs="Times New Roman"/>
      <w:sz w:val="20"/>
      <w:szCs w:val="20"/>
      <w:lang w:eastAsia="ru-RU"/>
    </w:rPr>
  </w:style>
  <w:style w:type="paragraph" w:styleId="a6">
    <w:name w:val="footer"/>
    <w:basedOn w:val="a"/>
    <w:link w:val="a7"/>
    <w:semiHidden/>
    <w:unhideWhenUsed/>
    <w:rsid w:val="007D007D"/>
    <w:pPr>
      <w:tabs>
        <w:tab w:val="center" w:pos="4153"/>
        <w:tab w:val="right" w:pos="8306"/>
      </w:tabs>
    </w:pPr>
    <w:rPr>
      <w:sz w:val="20"/>
      <w:szCs w:val="20"/>
      <w:lang w:val="ru-RU"/>
    </w:rPr>
  </w:style>
  <w:style w:type="character" w:customStyle="1" w:styleId="a7">
    <w:name w:val="Нижний колонтитул Знак"/>
    <w:basedOn w:val="a0"/>
    <w:link w:val="a6"/>
    <w:semiHidden/>
    <w:rsid w:val="007D007D"/>
    <w:rPr>
      <w:rFonts w:ascii="Times New Roman" w:eastAsia="Times New Roman" w:hAnsi="Times New Roman" w:cs="Times New Roman"/>
      <w:sz w:val="20"/>
      <w:szCs w:val="20"/>
      <w:lang w:eastAsia="ru-RU"/>
    </w:rPr>
  </w:style>
  <w:style w:type="paragraph" w:styleId="a8">
    <w:name w:val="caption"/>
    <w:basedOn w:val="a"/>
    <w:next w:val="a"/>
    <w:semiHidden/>
    <w:unhideWhenUsed/>
    <w:qFormat/>
    <w:rsid w:val="007D007D"/>
    <w:pPr>
      <w:jc w:val="center"/>
    </w:pPr>
    <w:rPr>
      <w:rFonts w:ascii="KZ Times New Roman" w:hAnsi="KZ Times New Roman"/>
      <w:b/>
      <w:i/>
      <w:sz w:val="28"/>
      <w:szCs w:val="20"/>
      <w:lang w:val="ru-MO"/>
    </w:rPr>
  </w:style>
  <w:style w:type="character" w:customStyle="1" w:styleId="a9">
    <w:name w:val="Название Знак"/>
    <w:aliases w:val="Знак2 Знак"/>
    <w:basedOn w:val="a0"/>
    <w:link w:val="aa"/>
    <w:locked/>
    <w:rsid w:val="007D007D"/>
    <w:rPr>
      <w:sz w:val="28"/>
    </w:rPr>
  </w:style>
  <w:style w:type="paragraph" w:styleId="aa">
    <w:name w:val="Title"/>
    <w:aliases w:val="Знак2"/>
    <w:basedOn w:val="a"/>
    <w:link w:val="a9"/>
    <w:qFormat/>
    <w:rsid w:val="007D007D"/>
    <w:pPr>
      <w:jc w:val="center"/>
    </w:pPr>
    <w:rPr>
      <w:rFonts w:asciiTheme="minorHAnsi" w:eastAsiaTheme="minorHAnsi" w:hAnsiTheme="minorHAnsi" w:cstheme="minorBidi"/>
      <w:sz w:val="28"/>
      <w:szCs w:val="22"/>
      <w:lang w:val="ru-RU" w:eastAsia="en-US"/>
    </w:rPr>
  </w:style>
  <w:style w:type="character" w:customStyle="1" w:styleId="11">
    <w:name w:val="Название Знак1"/>
    <w:aliases w:val="Знак2 Знак1"/>
    <w:basedOn w:val="a0"/>
    <w:rsid w:val="007D007D"/>
    <w:rPr>
      <w:rFonts w:asciiTheme="majorHAnsi" w:eastAsiaTheme="majorEastAsia" w:hAnsiTheme="majorHAnsi" w:cstheme="majorBidi"/>
      <w:color w:val="17365D" w:themeColor="text2" w:themeShade="BF"/>
      <w:spacing w:val="5"/>
      <w:kern w:val="28"/>
      <w:sz w:val="52"/>
      <w:szCs w:val="52"/>
      <w:lang w:val="kk-KZ" w:eastAsia="ru-RU"/>
    </w:rPr>
  </w:style>
  <w:style w:type="paragraph" w:styleId="ab">
    <w:name w:val="Body Text"/>
    <w:basedOn w:val="a"/>
    <w:link w:val="ac"/>
    <w:unhideWhenUsed/>
    <w:rsid w:val="007D007D"/>
    <w:pPr>
      <w:spacing w:after="120"/>
    </w:pPr>
    <w:rPr>
      <w:lang/>
    </w:rPr>
  </w:style>
  <w:style w:type="character" w:customStyle="1" w:styleId="ac">
    <w:name w:val="Основной текст Знак"/>
    <w:basedOn w:val="a0"/>
    <w:link w:val="ab"/>
    <w:rsid w:val="007D007D"/>
    <w:rPr>
      <w:rFonts w:ascii="Times New Roman" w:eastAsia="Times New Roman" w:hAnsi="Times New Roman" w:cs="Times New Roman"/>
      <w:sz w:val="24"/>
      <w:szCs w:val="24"/>
      <w:lang w:val="kk-KZ"/>
    </w:rPr>
  </w:style>
  <w:style w:type="paragraph" w:styleId="ad">
    <w:name w:val="Body Text Indent"/>
    <w:basedOn w:val="a"/>
    <w:link w:val="ae"/>
    <w:semiHidden/>
    <w:unhideWhenUsed/>
    <w:rsid w:val="007D007D"/>
    <w:pPr>
      <w:ind w:firstLine="680"/>
      <w:jc w:val="both"/>
    </w:pPr>
    <w:rPr>
      <w:szCs w:val="20"/>
      <w:lang w:eastAsia="zh-CN"/>
    </w:rPr>
  </w:style>
  <w:style w:type="character" w:customStyle="1" w:styleId="ae">
    <w:name w:val="Основной текст с отступом Знак"/>
    <w:basedOn w:val="a0"/>
    <w:link w:val="ad"/>
    <w:semiHidden/>
    <w:rsid w:val="007D007D"/>
    <w:rPr>
      <w:rFonts w:ascii="Times New Roman" w:eastAsia="Times New Roman" w:hAnsi="Times New Roman" w:cs="Times New Roman"/>
      <w:sz w:val="24"/>
      <w:szCs w:val="20"/>
      <w:lang w:eastAsia="zh-CN"/>
    </w:rPr>
  </w:style>
  <w:style w:type="character" w:customStyle="1" w:styleId="af">
    <w:name w:val="Подзаголовок Знак"/>
    <w:aliases w:val="Знак1 Знак"/>
    <w:basedOn w:val="a0"/>
    <w:link w:val="af0"/>
    <w:locked/>
    <w:rsid w:val="007D007D"/>
    <w:rPr>
      <w:b/>
      <w:bCs/>
      <w:i/>
      <w:iCs/>
      <w:sz w:val="24"/>
      <w:szCs w:val="24"/>
    </w:rPr>
  </w:style>
  <w:style w:type="paragraph" w:styleId="af0">
    <w:name w:val="Subtitle"/>
    <w:aliases w:val="Знак1"/>
    <w:basedOn w:val="a"/>
    <w:link w:val="af"/>
    <w:qFormat/>
    <w:rsid w:val="007D007D"/>
    <w:pPr>
      <w:jc w:val="both"/>
    </w:pPr>
    <w:rPr>
      <w:rFonts w:asciiTheme="minorHAnsi" w:eastAsiaTheme="minorHAnsi" w:hAnsiTheme="minorHAnsi" w:cstheme="minorBidi"/>
      <w:b/>
      <w:bCs/>
      <w:i/>
      <w:iCs/>
      <w:lang w:val="ru-RU" w:eastAsia="en-US"/>
    </w:rPr>
  </w:style>
  <w:style w:type="character" w:customStyle="1" w:styleId="12">
    <w:name w:val="Подзаголовок Знак1"/>
    <w:aliases w:val="Знак1 Знак1"/>
    <w:basedOn w:val="a0"/>
    <w:rsid w:val="007D007D"/>
    <w:rPr>
      <w:rFonts w:asciiTheme="majorHAnsi" w:eastAsiaTheme="majorEastAsia" w:hAnsiTheme="majorHAnsi" w:cstheme="majorBidi"/>
      <w:i/>
      <w:iCs/>
      <w:color w:val="4F81BD" w:themeColor="accent1"/>
      <w:spacing w:val="15"/>
      <w:sz w:val="24"/>
      <w:szCs w:val="24"/>
      <w:lang w:val="kk-KZ" w:eastAsia="ru-RU"/>
    </w:rPr>
  </w:style>
  <w:style w:type="character" w:customStyle="1" w:styleId="21">
    <w:name w:val="Основной текст 2 Знак"/>
    <w:basedOn w:val="a0"/>
    <w:link w:val="22"/>
    <w:semiHidden/>
    <w:rsid w:val="007D007D"/>
    <w:rPr>
      <w:rFonts w:ascii="Times New Roman" w:eastAsia="Times New Roman" w:hAnsi="Times New Roman" w:cs="Times New Roman"/>
      <w:sz w:val="20"/>
      <w:szCs w:val="20"/>
      <w:lang w:eastAsia="ru-RU"/>
    </w:rPr>
  </w:style>
  <w:style w:type="paragraph" w:styleId="22">
    <w:name w:val="Body Text 2"/>
    <w:basedOn w:val="a"/>
    <w:link w:val="21"/>
    <w:semiHidden/>
    <w:unhideWhenUsed/>
    <w:rsid w:val="007D007D"/>
    <w:pPr>
      <w:spacing w:after="120" w:line="480" w:lineRule="auto"/>
    </w:pPr>
    <w:rPr>
      <w:sz w:val="20"/>
      <w:szCs w:val="20"/>
      <w:lang w:val="ru-RU"/>
    </w:rPr>
  </w:style>
  <w:style w:type="character" w:customStyle="1" w:styleId="31">
    <w:name w:val="Основной текст 3 Знак"/>
    <w:basedOn w:val="a0"/>
    <w:link w:val="32"/>
    <w:semiHidden/>
    <w:rsid w:val="007D007D"/>
    <w:rPr>
      <w:rFonts w:ascii="Times New Roman" w:eastAsia="Times New Roman" w:hAnsi="Times New Roman" w:cs="Times New Roman"/>
      <w:sz w:val="16"/>
      <w:szCs w:val="16"/>
      <w:lang w:val="kk-KZ"/>
    </w:rPr>
  </w:style>
  <w:style w:type="paragraph" w:styleId="32">
    <w:name w:val="Body Text 3"/>
    <w:basedOn w:val="a"/>
    <w:link w:val="31"/>
    <w:semiHidden/>
    <w:unhideWhenUsed/>
    <w:rsid w:val="007D007D"/>
    <w:pPr>
      <w:spacing w:after="120"/>
    </w:pPr>
    <w:rPr>
      <w:sz w:val="16"/>
      <w:szCs w:val="16"/>
      <w:lang/>
    </w:rPr>
  </w:style>
  <w:style w:type="paragraph" w:styleId="23">
    <w:name w:val="Body Text Indent 2"/>
    <w:basedOn w:val="a"/>
    <w:link w:val="24"/>
    <w:semiHidden/>
    <w:unhideWhenUsed/>
    <w:rsid w:val="007D007D"/>
    <w:pPr>
      <w:ind w:firstLine="720"/>
      <w:jc w:val="both"/>
    </w:pPr>
    <w:rPr>
      <w:rFonts w:ascii="KZ Arial" w:hAnsi="KZ Arial"/>
      <w:i/>
      <w:sz w:val="28"/>
      <w:szCs w:val="20"/>
      <w:lang w:val="ru-MO"/>
    </w:rPr>
  </w:style>
  <w:style w:type="character" w:customStyle="1" w:styleId="24">
    <w:name w:val="Основной текст с отступом 2 Знак"/>
    <w:basedOn w:val="a0"/>
    <w:link w:val="23"/>
    <w:semiHidden/>
    <w:rsid w:val="007D007D"/>
    <w:rPr>
      <w:rFonts w:ascii="KZ Arial" w:eastAsia="Times New Roman" w:hAnsi="KZ Arial" w:cs="Times New Roman"/>
      <w:i/>
      <w:sz w:val="28"/>
      <w:szCs w:val="20"/>
      <w:lang w:val="ru-MO"/>
    </w:rPr>
  </w:style>
  <w:style w:type="paragraph" w:styleId="33">
    <w:name w:val="Body Text Indent 3"/>
    <w:basedOn w:val="a"/>
    <w:link w:val="34"/>
    <w:semiHidden/>
    <w:unhideWhenUsed/>
    <w:rsid w:val="007D007D"/>
    <w:pPr>
      <w:spacing w:after="120"/>
      <w:ind w:left="283"/>
    </w:pPr>
    <w:rPr>
      <w:sz w:val="16"/>
      <w:szCs w:val="16"/>
      <w:lang/>
    </w:rPr>
  </w:style>
  <w:style w:type="character" w:customStyle="1" w:styleId="34">
    <w:name w:val="Основной текст с отступом 3 Знак"/>
    <w:basedOn w:val="a0"/>
    <w:link w:val="33"/>
    <w:semiHidden/>
    <w:rsid w:val="007D007D"/>
    <w:rPr>
      <w:rFonts w:ascii="Times New Roman" w:eastAsia="Times New Roman" w:hAnsi="Times New Roman" w:cs="Times New Roman"/>
      <w:sz w:val="16"/>
      <w:szCs w:val="16"/>
      <w:lang/>
    </w:rPr>
  </w:style>
  <w:style w:type="paragraph" w:styleId="af1">
    <w:name w:val="No Spacing"/>
    <w:qFormat/>
    <w:rsid w:val="007D007D"/>
    <w:pPr>
      <w:spacing w:after="0" w:line="240" w:lineRule="auto"/>
    </w:pPr>
    <w:rPr>
      <w:rFonts w:ascii="Calibri" w:eastAsia="Times New Roman" w:hAnsi="Calibri" w:cs="Times New Roman"/>
      <w:lang w:eastAsia="ru-RU"/>
    </w:rPr>
  </w:style>
  <w:style w:type="paragraph" w:customStyle="1" w:styleId="FR1">
    <w:name w:val="FR1"/>
    <w:rsid w:val="007D007D"/>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customStyle="1" w:styleId="af2">
    <w:name w:val="Центр"/>
    <w:basedOn w:val="a6"/>
    <w:rsid w:val="007D007D"/>
    <w:pPr>
      <w:tabs>
        <w:tab w:val="clear" w:pos="4153"/>
        <w:tab w:val="clear" w:pos="8306"/>
        <w:tab w:val="center" w:pos="4536"/>
        <w:tab w:val="right" w:pos="9072"/>
      </w:tabs>
      <w:jc w:val="center"/>
    </w:pPr>
  </w:style>
  <w:style w:type="paragraph" w:customStyle="1" w:styleId="af3">
    <w:name w:val="Левый"/>
    <w:basedOn w:val="af2"/>
    <w:rsid w:val="007D007D"/>
    <w:pPr>
      <w:jc w:val="left"/>
    </w:pPr>
  </w:style>
  <w:style w:type="paragraph" w:customStyle="1" w:styleId="af4">
    <w:name w:val="Правый"/>
    <w:basedOn w:val="af2"/>
    <w:rsid w:val="007D007D"/>
    <w:pPr>
      <w:jc w:val="right"/>
    </w:pPr>
  </w:style>
  <w:style w:type="paragraph" w:customStyle="1" w:styleId="13">
    <w:name w:val="çàãîëîâîê 1"/>
    <w:basedOn w:val="a"/>
    <w:next w:val="a"/>
    <w:rsid w:val="007D007D"/>
    <w:pPr>
      <w:keepNext/>
      <w:autoSpaceDE w:val="0"/>
      <w:autoSpaceDN w:val="0"/>
      <w:adjustRightInd w:val="0"/>
      <w:jc w:val="center"/>
    </w:pPr>
    <w:rPr>
      <w:b/>
      <w:caps/>
      <w:sz w:val="20"/>
      <w:lang w:val="ru-RU"/>
    </w:rPr>
  </w:style>
  <w:style w:type="paragraph" w:customStyle="1" w:styleId="14">
    <w:name w:val="Стиль1"/>
    <w:basedOn w:val="a"/>
    <w:rsid w:val="007D007D"/>
    <w:pPr>
      <w:keepNext/>
      <w:snapToGrid w:val="0"/>
      <w:outlineLvl w:val="1"/>
    </w:pPr>
    <w:rPr>
      <w:color w:val="000000"/>
      <w:lang w:val="ru-RU"/>
    </w:rPr>
  </w:style>
  <w:style w:type="paragraph" w:customStyle="1" w:styleId="25">
    <w:name w:val="заголовок 2"/>
    <w:basedOn w:val="a"/>
    <w:next w:val="a"/>
    <w:rsid w:val="007D007D"/>
    <w:pPr>
      <w:keepNext/>
      <w:autoSpaceDE w:val="0"/>
      <w:autoSpaceDN w:val="0"/>
      <w:jc w:val="center"/>
    </w:pPr>
    <w:rPr>
      <w:b/>
      <w:caps/>
      <w:sz w:val="20"/>
      <w:lang w:val="ru-RU"/>
    </w:rPr>
  </w:style>
  <w:style w:type="character" w:customStyle="1" w:styleId="apple-converted-space">
    <w:name w:val="apple-converted-space"/>
    <w:basedOn w:val="a0"/>
    <w:rsid w:val="007D007D"/>
  </w:style>
  <w:style w:type="character" w:customStyle="1" w:styleId="mw-headline">
    <w:name w:val="mw-headline"/>
    <w:basedOn w:val="a0"/>
    <w:rsid w:val="007D007D"/>
  </w:style>
  <w:style w:type="paragraph" w:styleId="af5">
    <w:name w:val="Balloon Text"/>
    <w:basedOn w:val="a"/>
    <w:link w:val="af6"/>
    <w:uiPriority w:val="99"/>
    <w:semiHidden/>
    <w:unhideWhenUsed/>
    <w:rsid w:val="001F4FE0"/>
    <w:rPr>
      <w:rFonts w:ascii="Tahoma" w:hAnsi="Tahoma" w:cs="Tahoma"/>
      <w:sz w:val="16"/>
      <w:szCs w:val="16"/>
    </w:rPr>
  </w:style>
  <w:style w:type="character" w:customStyle="1" w:styleId="af6">
    <w:name w:val="Текст выноски Знак"/>
    <w:basedOn w:val="a0"/>
    <w:link w:val="af5"/>
    <w:uiPriority w:val="99"/>
    <w:semiHidden/>
    <w:rsid w:val="001F4FE0"/>
    <w:rPr>
      <w:rFonts w:ascii="Tahoma" w:eastAsia="Times New Roman" w:hAnsi="Tahoma" w:cs="Tahoma"/>
      <w:sz w:val="16"/>
      <w:szCs w:val="16"/>
      <w:lang w:val="kk-K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07D"/>
    <w:pPr>
      <w:spacing w:after="0" w:line="240" w:lineRule="auto"/>
    </w:pPr>
    <w:rPr>
      <w:rFonts w:ascii="Times New Roman" w:eastAsia="Times New Roman" w:hAnsi="Times New Roman" w:cs="Times New Roman"/>
      <w:sz w:val="24"/>
      <w:szCs w:val="24"/>
      <w:lang w:val="kk-KZ" w:eastAsia="ru-RU"/>
    </w:rPr>
  </w:style>
  <w:style w:type="paragraph" w:styleId="1">
    <w:name w:val="heading 1"/>
    <w:basedOn w:val="a"/>
    <w:next w:val="a"/>
    <w:link w:val="10"/>
    <w:qFormat/>
    <w:rsid w:val="007D007D"/>
    <w:pPr>
      <w:keepNext/>
      <w:jc w:val="center"/>
      <w:outlineLvl w:val="0"/>
    </w:pPr>
    <w:rPr>
      <w:sz w:val="28"/>
      <w:szCs w:val="20"/>
      <w:lang w:val="x-none" w:eastAsia="zh-CN"/>
    </w:rPr>
  </w:style>
  <w:style w:type="paragraph" w:styleId="2">
    <w:name w:val="heading 2"/>
    <w:aliases w:val="Знак"/>
    <w:basedOn w:val="a"/>
    <w:next w:val="a"/>
    <w:link w:val="20"/>
    <w:unhideWhenUsed/>
    <w:qFormat/>
    <w:rsid w:val="007D007D"/>
    <w:pPr>
      <w:keepNext/>
      <w:spacing w:before="240" w:after="60"/>
      <w:outlineLvl w:val="1"/>
    </w:pPr>
    <w:rPr>
      <w:rFonts w:ascii="Arial" w:hAnsi="Arial"/>
      <w:b/>
      <w:bCs/>
      <w:i/>
      <w:iCs/>
      <w:sz w:val="28"/>
      <w:szCs w:val="28"/>
      <w:lang w:eastAsia="x-none"/>
    </w:rPr>
  </w:style>
  <w:style w:type="paragraph" w:styleId="3">
    <w:name w:val="heading 3"/>
    <w:basedOn w:val="a"/>
    <w:next w:val="a"/>
    <w:link w:val="30"/>
    <w:semiHidden/>
    <w:unhideWhenUsed/>
    <w:qFormat/>
    <w:rsid w:val="007D007D"/>
    <w:pPr>
      <w:keepNext/>
      <w:spacing w:before="240" w:after="60"/>
      <w:outlineLvl w:val="2"/>
    </w:pPr>
    <w:rPr>
      <w:rFonts w:ascii="Cambria" w:hAnsi="Cambria"/>
      <w:b/>
      <w:bCs/>
      <w:sz w:val="26"/>
      <w:szCs w:val="26"/>
      <w:lang w:eastAsia="x-none"/>
    </w:rPr>
  </w:style>
  <w:style w:type="paragraph" w:styleId="4">
    <w:name w:val="heading 4"/>
    <w:aliases w:val="Знак3"/>
    <w:basedOn w:val="a"/>
    <w:next w:val="a"/>
    <w:link w:val="40"/>
    <w:semiHidden/>
    <w:unhideWhenUsed/>
    <w:qFormat/>
    <w:rsid w:val="007D007D"/>
    <w:pPr>
      <w:keepNext/>
      <w:spacing w:before="240" w:after="60"/>
      <w:outlineLvl w:val="3"/>
    </w:pPr>
    <w:rPr>
      <w:rFonts w:ascii="Calibri" w:hAnsi="Calibri"/>
      <w:b/>
      <w:bCs/>
      <w:sz w:val="28"/>
      <w:szCs w:val="28"/>
      <w:lang w:eastAsia="x-none"/>
    </w:rPr>
  </w:style>
  <w:style w:type="paragraph" w:styleId="5">
    <w:name w:val="heading 5"/>
    <w:basedOn w:val="a"/>
    <w:next w:val="a"/>
    <w:link w:val="50"/>
    <w:unhideWhenUsed/>
    <w:qFormat/>
    <w:rsid w:val="007D007D"/>
    <w:pPr>
      <w:numPr>
        <w:ilvl w:val="4"/>
        <w:numId w:val="1"/>
      </w:numPr>
      <w:spacing w:before="240" w:after="60"/>
      <w:jc w:val="both"/>
      <w:outlineLvl w:val="4"/>
    </w:pPr>
    <w:rPr>
      <w:sz w:val="22"/>
      <w:szCs w:val="20"/>
      <w:lang w:val="uk-UA" w:eastAsia="x-none"/>
    </w:rPr>
  </w:style>
  <w:style w:type="paragraph" w:styleId="6">
    <w:name w:val="heading 6"/>
    <w:basedOn w:val="a"/>
    <w:next w:val="a"/>
    <w:link w:val="60"/>
    <w:semiHidden/>
    <w:unhideWhenUsed/>
    <w:qFormat/>
    <w:rsid w:val="007D007D"/>
    <w:pPr>
      <w:numPr>
        <w:ilvl w:val="5"/>
        <w:numId w:val="1"/>
      </w:numPr>
      <w:spacing w:before="240" w:after="60"/>
      <w:ind w:left="0" w:firstLine="0"/>
      <w:outlineLvl w:val="5"/>
    </w:pPr>
    <w:rPr>
      <w:rFonts w:ascii="Calibri" w:hAnsi="Calibri"/>
      <w:b/>
      <w:bCs/>
      <w:sz w:val="22"/>
      <w:szCs w:val="22"/>
      <w:lang w:eastAsia="x-none"/>
    </w:rPr>
  </w:style>
  <w:style w:type="paragraph" w:styleId="7">
    <w:name w:val="heading 7"/>
    <w:basedOn w:val="a"/>
    <w:next w:val="a"/>
    <w:link w:val="70"/>
    <w:semiHidden/>
    <w:unhideWhenUsed/>
    <w:qFormat/>
    <w:rsid w:val="007D007D"/>
    <w:pPr>
      <w:numPr>
        <w:ilvl w:val="6"/>
        <w:numId w:val="1"/>
      </w:numPr>
      <w:spacing w:before="240" w:after="60"/>
      <w:ind w:left="0" w:firstLine="0"/>
      <w:outlineLvl w:val="6"/>
    </w:pPr>
    <w:rPr>
      <w:rFonts w:ascii="Calibri" w:hAnsi="Calibri"/>
      <w:lang w:eastAsia="x-none"/>
    </w:rPr>
  </w:style>
  <w:style w:type="paragraph" w:styleId="8">
    <w:name w:val="heading 8"/>
    <w:basedOn w:val="a"/>
    <w:next w:val="a"/>
    <w:link w:val="80"/>
    <w:semiHidden/>
    <w:unhideWhenUsed/>
    <w:qFormat/>
    <w:rsid w:val="007D007D"/>
    <w:pPr>
      <w:spacing w:before="240" w:after="60"/>
      <w:outlineLvl w:val="7"/>
    </w:pPr>
    <w:rPr>
      <w:i/>
      <w:iCs/>
      <w:lang w:val="x-none" w:eastAsia="x-none"/>
    </w:rPr>
  </w:style>
  <w:style w:type="paragraph" w:styleId="9">
    <w:name w:val="heading 9"/>
    <w:basedOn w:val="a"/>
    <w:next w:val="a"/>
    <w:link w:val="90"/>
    <w:semiHidden/>
    <w:unhideWhenUsed/>
    <w:qFormat/>
    <w:rsid w:val="007D007D"/>
    <w:pPr>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007D"/>
    <w:rPr>
      <w:rFonts w:ascii="Times New Roman" w:eastAsia="Times New Roman" w:hAnsi="Times New Roman" w:cs="Times New Roman"/>
      <w:sz w:val="28"/>
      <w:szCs w:val="20"/>
      <w:lang w:val="x-none" w:eastAsia="zh-CN"/>
    </w:rPr>
  </w:style>
  <w:style w:type="character" w:customStyle="1" w:styleId="20">
    <w:name w:val="Заголовок 2 Знак"/>
    <w:aliases w:val="Знак Знак1"/>
    <w:basedOn w:val="a0"/>
    <w:link w:val="2"/>
    <w:rsid w:val="007D007D"/>
    <w:rPr>
      <w:rFonts w:ascii="Arial" w:eastAsia="Times New Roman" w:hAnsi="Arial" w:cs="Times New Roman"/>
      <w:b/>
      <w:bCs/>
      <w:i/>
      <w:iCs/>
      <w:sz w:val="28"/>
      <w:szCs w:val="28"/>
      <w:lang w:val="kk-KZ" w:eastAsia="x-none"/>
    </w:rPr>
  </w:style>
  <w:style w:type="character" w:customStyle="1" w:styleId="30">
    <w:name w:val="Заголовок 3 Знак"/>
    <w:basedOn w:val="a0"/>
    <w:link w:val="3"/>
    <w:semiHidden/>
    <w:rsid w:val="007D007D"/>
    <w:rPr>
      <w:rFonts w:ascii="Cambria" w:eastAsia="Times New Roman" w:hAnsi="Cambria" w:cs="Times New Roman"/>
      <w:b/>
      <w:bCs/>
      <w:sz w:val="26"/>
      <w:szCs w:val="26"/>
      <w:lang w:val="kk-KZ" w:eastAsia="x-none"/>
    </w:rPr>
  </w:style>
  <w:style w:type="character" w:customStyle="1" w:styleId="40">
    <w:name w:val="Заголовок 4 Знак"/>
    <w:aliases w:val="Знак3 Знак"/>
    <w:basedOn w:val="a0"/>
    <w:link w:val="4"/>
    <w:semiHidden/>
    <w:rsid w:val="007D007D"/>
    <w:rPr>
      <w:rFonts w:ascii="Calibri" w:eastAsia="Times New Roman" w:hAnsi="Calibri" w:cs="Times New Roman"/>
      <w:b/>
      <w:bCs/>
      <w:sz w:val="28"/>
      <w:szCs w:val="28"/>
      <w:lang w:val="kk-KZ" w:eastAsia="x-none"/>
    </w:rPr>
  </w:style>
  <w:style w:type="character" w:customStyle="1" w:styleId="50">
    <w:name w:val="Заголовок 5 Знак"/>
    <w:basedOn w:val="a0"/>
    <w:link w:val="5"/>
    <w:rsid w:val="007D007D"/>
    <w:rPr>
      <w:rFonts w:ascii="Times New Roman" w:eastAsia="Times New Roman" w:hAnsi="Times New Roman" w:cs="Times New Roman"/>
      <w:szCs w:val="20"/>
      <w:lang w:val="uk-UA" w:eastAsia="x-none"/>
    </w:rPr>
  </w:style>
  <w:style w:type="character" w:customStyle="1" w:styleId="60">
    <w:name w:val="Заголовок 6 Знак"/>
    <w:basedOn w:val="a0"/>
    <w:link w:val="6"/>
    <w:semiHidden/>
    <w:rsid w:val="007D007D"/>
    <w:rPr>
      <w:rFonts w:ascii="Calibri" w:eastAsia="Times New Roman" w:hAnsi="Calibri" w:cs="Times New Roman"/>
      <w:b/>
      <w:bCs/>
      <w:lang w:val="kk-KZ" w:eastAsia="x-none"/>
    </w:rPr>
  </w:style>
  <w:style w:type="character" w:customStyle="1" w:styleId="70">
    <w:name w:val="Заголовок 7 Знак"/>
    <w:basedOn w:val="a0"/>
    <w:link w:val="7"/>
    <w:semiHidden/>
    <w:rsid w:val="007D007D"/>
    <w:rPr>
      <w:rFonts w:ascii="Calibri" w:eastAsia="Times New Roman" w:hAnsi="Calibri" w:cs="Times New Roman"/>
      <w:sz w:val="24"/>
      <w:szCs w:val="24"/>
      <w:lang w:val="kk-KZ" w:eastAsia="x-none"/>
    </w:rPr>
  </w:style>
  <w:style w:type="character" w:customStyle="1" w:styleId="80">
    <w:name w:val="Заголовок 8 Знак"/>
    <w:basedOn w:val="a0"/>
    <w:link w:val="8"/>
    <w:semiHidden/>
    <w:rsid w:val="007D007D"/>
    <w:rPr>
      <w:rFonts w:ascii="Times New Roman" w:eastAsia="Times New Roman" w:hAnsi="Times New Roman" w:cs="Times New Roman"/>
      <w:i/>
      <w:iCs/>
      <w:sz w:val="24"/>
      <w:szCs w:val="24"/>
      <w:lang w:val="x-none" w:eastAsia="x-none"/>
    </w:rPr>
  </w:style>
  <w:style w:type="character" w:customStyle="1" w:styleId="90">
    <w:name w:val="Заголовок 9 Знак"/>
    <w:basedOn w:val="a0"/>
    <w:link w:val="9"/>
    <w:semiHidden/>
    <w:rsid w:val="007D007D"/>
    <w:rPr>
      <w:rFonts w:ascii="Arial" w:eastAsia="Times New Roman" w:hAnsi="Arial" w:cs="Times New Roman"/>
      <w:lang w:val="x-none" w:eastAsia="x-none"/>
    </w:rPr>
  </w:style>
  <w:style w:type="character" w:styleId="a3">
    <w:name w:val="Hyperlink"/>
    <w:semiHidden/>
    <w:unhideWhenUsed/>
    <w:rsid w:val="007D007D"/>
    <w:rPr>
      <w:color w:val="0000FF"/>
      <w:u w:val="single"/>
    </w:rPr>
  </w:style>
  <w:style w:type="paragraph" w:styleId="a4">
    <w:name w:val="header"/>
    <w:basedOn w:val="a"/>
    <w:link w:val="a5"/>
    <w:semiHidden/>
    <w:unhideWhenUsed/>
    <w:rsid w:val="007D007D"/>
    <w:pPr>
      <w:tabs>
        <w:tab w:val="center" w:pos="4153"/>
        <w:tab w:val="right" w:pos="8306"/>
      </w:tabs>
    </w:pPr>
    <w:rPr>
      <w:sz w:val="20"/>
      <w:szCs w:val="20"/>
      <w:lang w:val="ru-RU"/>
    </w:rPr>
  </w:style>
  <w:style w:type="character" w:customStyle="1" w:styleId="a5">
    <w:name w:val="Верхний колонтитул Знак"/>
    <w:basedOn w:val="a0"/>
    <w:link w:val="a4"/>
    <w:semiHidden/>
    <w:rsid w:val="007D007D"/>
    <w:rPr>
      <w:rFonts w:ascii="Times New Roman" w:eastAsia="Times New Roman" w:hAnsi="Times New Roman" w:cs="Times New Roman"/>
      <w:sz w:val="20"/>
      <w:szCs w:val="20"/>
      <w:lang w:eastAsia="ru-RU"/>
    </w:rPr>
  </w:style>
  <w:style w:type="paragraph" w:styleId="a6">
    <w:name w:val="footer"/>
    <w:basedOn w:val="a"/>
    <w:link w:val="a7"/>
    <w:semiHidden/>
    <w:unhideWhenUsed/>
    <w:rsid w:val="007D007D"/>
    <w:pPr>
      <w:tabs>
        <w:tab w:val="center" w:pos="4153"/>
        <w:tab w:val="right" w:pos="8306"/>
      </w:tabs>
    </w:pPr>
    <w:rPr>
      <w:sz w:val="20"/>
      <w:szCs w:val="20"/>
      <w:lang w:val="ru-RU"/>
    </w:rPr>
  </w:style>
  <w:style w:type="character" w:customStyle="1" w:styleId="a7">
    <w:name w:val="Нижний колонтитул Знак"/>
    <w:basedOn w:val="a0"/>
    <w:link w:val="a6"/>
    <w:semiHidden/>
    <w:rsid w:val="007D007D"/>
    <w:rPr>
      <w:rFonts w:ascii="Times New Roman" w:eastAsia="Times New Roman" w:hAnsi="Times New Roman" w:cs="Times New Roman"/>
      <w:sz w:val="20"/>
      <w:szCs w:val="20"/>
      <w:lang w:eastAsia="ru-RU"/>
    </w:rPr>
  </w:style>
  <w:style w:type="paragraph" w:styleId="a8">
    <w:name w:val="caption"/>
    <w:basedOn w:val="a"/>
    <w:next w:val="a"/>
    <w:semiHidden/>
    <w:unhideWhenUsed/>
    <w:qFormat/>
    <w:rsid w:val="007D007D"/>
    <w:pPr>
      <w:jc w:val="center"/>
    </w:pPr>
    <w:rPr>
      <w:rFonts w:ascii="KZ Times New Roman" w:hAnsi="KZ Times New Roman"/>
      <w:b/>
      <w:i/>
      <w:sz w:val="28"/>
      <w:szCs w:val="20"/>
      <w:lang w:val="ru-MO"/>
    </w:rPr>
  </w:style>
  <w:style w:type="character" w:customStyle="1" w:styleId="a9">
    <w:name w:val="Название Знак"/>
    <w:aliases w:val="Знак2 Знак"/>
    <w:basedOn w:val="a0"/>
    <w:link w:val="aa"/>
    <w:locked/>
    <w:rsid w:val="007D007D"/>
    <w:rPr>
      <w:sz w:val="28"/>
    </w:rPr>
  </w:style>
  <w:style w:type="paragraph" w:styleId="aa">
    <w:name w:val="Title"/>
    <w:aliases w:val="Знак2"/>
    <w:basedOn w:val="a"/>
    <w:link w:val="a9"/>
    <w:qFormat/>
    <w:rsid w:val="007D007D"/>
    <w:pPr>
      <w:jc w:val="center"/>
    </w:pPr>
    <w:rPr>
      <w:rFonts w:asciiTheme="minorHAnsi" w:eastAsiaTheme="minorHAnsi" w:hAnsiTheme="minorHAnsi" w:cstheme="minorBidi"/>
      <w:sz w:val="28"/>
      <w:szCs w:val="22"/>
      <w:lang w:val="ru-RU" w:eastAsia="en-US"/>
    </w:rPr>
  </w:style>
  <w:style w:type="character" w:customStyle="1" w:styleId="11">
    <w:name w:val="Название Знак1"/>
    <w:aliases w:val="Знак2 Знак1"/>
    <w:basedOn w:val="a0"/>
    <w:rsid w:val="007D007D"/>
    <w:rPr>
      <w:rFonts w:asciiTheme="majorHAnsi" w:eastAsiaTheme="majorEastAsia" w:hAnsiTheme="majorHAnsi" w:cstheme="majorBidi"/>
      <w:color w:val="17365D" w:themeColor="text2" w:themeShade="BF"/>
      <w:spacing w:val="5"/>
      <w:kern w:val="28"/>
      <w:sz w:val="52"/>
      <w:szCs w:val="52"/>
      <w:lang w:val="kk-KZ" w:eastAsia="ru-RU"/>
    </w:rPr>
  </w:style>
  <w:style w:type="paragraph" w:styleId="ab">
    <w:name w:val="Body Text"/>
    <w:basedOn w:val="a"/>
    <w:link w:val="ac"/>
    <w:unhideWhenUsed/>
    <w:rsid w:val="007D007D"/>
    <w:pPr>
      <w:spacing w:after="120"/>
    </w:pPr>
    <w:rPr>
      <w:lang w:eastAsia="x-none"/>
    </w:rPr>
  </w:style>
  <w:style w:type="character" w:customStyle="1" w:styleId="ac">
    <w:name w:val="Основной текст Знак"/>
    <w:basedOn w:val="a0"/>
    <w:link w:val="ab"/>
    <w:rsid w:val="007D007D"/>
    <w:rPr>
      <w:rFonts w:ascii="Times New Roman" w:eastAsia="Times New Roman" w:hAnsi="Times New Roman" w:cs="Times New Roman"/>
      <w:sz w:val="24"/>
      <w:szCs w:val="24"/>
      <w:lang w:val="kk-KZ" w:eastAsia="x-none"/>
    </w:rPr>
  </w:style>
  <w:style w:type="paragraph" w:styleId="ad">
    <w:name w:val="Body Text Indent"/>
    <w:basedOn w:val="a"/>
    <w:link w:val="ae"/>
    <w:semiHidden/>
    <w:unhideWhenUsed/>
    <w:rsid w:val="007D007D"/>
    <w:pPr>
      <w:ind w:firstLine="680"/>
      <w:jc w:val="both"/>
    </w:pPr>
    <w:rPr>
      <w:szCs w:val="20"/>
      <w:lang w:val="x-none" w:eastAsia="zh-CN"/>
    </w:rPr>
  </w:style>
  <w:style w:type="character" w:customStyle="1" w:styleId="ae">
    <w:name w:val="Основной текст с отступом Знак"/>
    <w:basedOn w:val="a0"/>
    <w:link w:val="ad"/>
    <w:semiHidden/>
    <w:rsid w:val="007D007D"/>
    <w:rPr>
      <w:rFonts w:ascii="Times New Roman" w:eastAsia="Times New Roman" w:hAnsi="Times New Roman" w:cs="Times New Roman"/>
      <w:sz w:val="24"/>
      <w:szCs w:val="20"/>
      <w:lang w:val="x-none" w:eastAsia="zh-CN"/>
    </w:rPr>
  </w:style>
  <w:style w:type="character" w:customStyle="1" w:styleId="af">
    <w:name w:val="Подзаголовок Знак"/>
    <w:aliases w:val="Знак1 Знак"/>
    <w:basedOn w:val="a0"/>
    <w:link w:val="af0"/>
    <w:locked/>
    <w:rsid w:val="007D007D"/>
    <w:rPr>
      <w:b/>
      <w:bCs/>
      <w:i/>
      <w:iCs/>
      <w:sz w:val="24"/>
      <w:szCs w:val="24"/>
    </w:rPr>
  </w:style>
  <w:style w:type="paragraph" w:styleId="af0">
    <w:name w:val="Subtitle"/>
    <w:aliases w:val="Знак1"/>
    <w:basedOn w:val="a"/>
    <w:link w:val="af"/>
    <w:qFormat/>
    <w:rsid w:val="007D007D"/>
    <w:pPr>
      <w:jc w:val="both"/>
    </w:pPr>
    <w:rPr>
      <w:rFonts w:asciiTheme="minorHAnsi" w:eastAsiaTheme="minorHAnsi" w:hAnsiTheme="minorHAnsi" w:cstheme="minorBidi"/>
      <w:b/>
      <w:bCs/>
      <w:i/>
      <w:iCs/>
      <w:lang w:val="ru-RU" w:eastAsia="en-US"/>
    </w:rPr>
  </w:style>
  <w:style w:type="character" w:customStyle="1" w:styleId="12">
    <w:name w:val="Подзаголовок Знак1"/>
    <w:aliases w:val="Знак1 Знак1"/>
    <w:basedOn w:val="a0"/>
    <w:rsid w:val="007D007D"/>
    <w:rPr>
      <w:rFonts w:asciiTheme="majorHAnsi" w:eastAsiaTheme="majorEastAsia" w:hAnsiTheme="majorHAnsi" w:cstheme="majorBidi"/>
      <w:i/>
      <w:iCs/>
      <w:color w:val="4F81BD" w:themeColor="accent1"/>
      <w:spacing w:val="15"/>
      <w:sz w:val="24"/>
      <w:szCs w:val="24"/>
      <w:lang w:val="kk-KZ" w:eastAsia="ru-RU"/>
    </w:rPr>
  </w:style>
  <w:style w:type="character" w:customStyle="1" w:styleId="21">
    <w:name w:val="Основной текст 2 Знак"/>
    <w:basedOn w:val="a0"/>
    <w:link w:val="22"/>
    <w:semiHidden/>
    <w:rsid w:val="007D007D"/>
    <w:rPr>
      <w:rFonts w:ascii="Times New Roman" w:eastAsia="Times New Roman" w:hAnsi="Times New Roman" w:cs="Times New Roman"/>
      <w:sz w:val="20"/>
      <w:szCs w:val="20"/>
      <w:lang w:eastAsia="ru-RU"/>
    </w:rPr>
  </w:style>
  <w:style w:type="paragraph" w:styleId="22">
    <w:name w:val="Body Text 2"/>
    <w:basedOn w:val="a"/>
    <w:link w:val="21"/>
    <w:semiHidden/>
    <w:unhideWhenUsed/>
    <w:rsid w:val="007D007D"/>
    <w:pPr>
      <w:spacing w:after="120" w:line="480" w:lineRule="auto"/>
    </w:pPr>
    <w:rPr>
      <w:sz w:val="20"/>
      <w:szCs w:val="20"/>
      <w:lang w:val="ru-RU"/>
    </w:rPr>
  </w:style>
  <w:style w:type="character" w:customStyle="1" w:styleId="31">
    <w:name w:val="Основной текст 3 Знак"/>
    <w:basedOn w:val="a0"/>
    <w:link w:val="32"/>
    <w:semiHidden/>
    <w:rsid w:val="007D007D"/>
    <w:rPr>
      <w:rFonts w:ascii="Times New Roman" w:eastAsia="Times New Roman" w:hAnsi="Times New Roman" w:cs="Times New Roman"/>
      <w:sz w:val="16"/>
      <w:szCs w:val="16"/>
      <w:lang w:val="kk-KZ" w:eastAsia="x-none"/>
    </w:rPr>
  </w:style>
  <w:style w:type="paragraph" w:styleId="32">
    <w:name w:val="Body Text 3"/>
    <w:basedOn w:val="a"/>
    <w:link w:val="31"/>
    <w:semiHidden/>
    <w:unhideWhenUsed/>
    <w:rsid w:val="007D007D"/>
    <w:pPr>
      <w:spacing w:after="120"/>
    </w:pPr>
    <w:rPr>
      <w:sz w:val="16"/>
      <w:szCs w:val="16"/>
      <w:lang w:eastAsia="x-none"/>
    </w:rPr>
  </w:style>
  <w:style w:type="paragraph" w:styleId="23">
    <w:name w:val="Body Text Indent 2"/>
    <w:basedOn w:val="a"/>
    <w:link w:val="24"/>
    <w:semiHidden/>
    <w:unhideWhenUsed/>
    <w:rsid w:val="007D007D"/>
    <w:pPr>
      <w:ind w:firstLine="720"/>
      <w:jc w:val="both"/>
    </w:pPr>
    <w:rPr>
      <w:rFonts w:ascii="KZ Arial" w:hAnsi="KZ Arial"/>
      <w:i/>
      <w:sz w:val="28"/>
      <w:szCs w:val="20"/>
      <w:lang w:val="ru-MO" w:eastAsia="x-none"/>
    </w:rPr>
  </w:style>
  <w:style w:type="character" w:customStyle="1" w:styleId="24">
    <w:name w:val="Основной текст с отступом 2 Знак"/>
    <w:basedOn w:val="a0"/>
    <w:link w:val="23"/>
    <w:semiHidden/>
    <w:rsid w:val="007D007D"/>
    <w:rPr>
      <w:rFonts w:ascii="KZ Arial" w:eastAsia="Times New Roman" w:hAnsi="KZ Arial" w:cs="Times New Roman"/>
      <w:i/>
      <w:sz w:val="28"/>
      <w:szCs w:val="20"/>
      <w:lang w:val="ru-MO" w:eastAsia="x-none"/>
    </w:rPr>
  </w:style>
  <w:style w:type="paragraph" w:styleId="33">
    <w:name w:val="Body Text Indent 3"/>
    <w:basedOn w:val="a"/>
    <w:link w:val="34"/>
    <w:semiHidden/>
    <w:unhideWhenUsed/>
    <w:rsid w:val="007D007D"/>
    <w:pPr>
      <w:spacing w:after="120"/>
      <w:ind w:left="283"/>
    </w:pPr>
    <w:rPr>
      <w:sz w:val="16"/>
      <w:szCs w:val="16"/>
      <w:lang w:val="x-none" w:eastAsia="x-none"/>
    </w:rPr>
  </w:style>
  <w:style w:type="character" w:customStyle="1" w:styleId="34">
    <w:name w:val="Основной текст с отступом 3 Знак"/>
    <w:basedOn w:val="a0"/>
    <w:link w:val="33"/>
    <w:semiHidden/>
    <w:rsid w:val="007D007D"/>
    <w:rPr>
      <w:rFonts w:ascii="Times New Roman" w:eastAsia="Times New Roman" w:hAnsi="Times New Roman" w:cs="Times New Roman"/>
      <w:sz w:val="16"/>
      <w:szCs w:val="16"/>
      <w:lang w:val="x-none" w:eastAsia="x-none"/>
    </w:rPr>
  </w:style>
  <w:style w:type="paragraph" w:styleId="af1">
    <w:name w:val="No Spacing"/>
    <w:qFormat/>
    <w:rsid w:val="007D007D"/>
    <w:pPr>
      <w:spacing w:after="0" w:line="240" w:lineRule="auto"/>
    </w:pPr>
    <w:rPr>
      <w:rFonts w:ascii="Calibri" w:eastAsia="Times New Roman" w:hAnsi="Calibri" w:cs="Times New Roman"/>
      <w:lang w:eastAsia="ru-RU"/>
    </w:rPr>
  </w:style>
  <w:style w:type="paragraph" w:customStyle="1" w:styleId="FR1">
    <w:name w:val="FR1"/>
    <w:rsid w:val="007D007D"/>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customStyle="1" w:styleId="af2">
    <w:name w:val="Центр"/>
    <w:basedOn w:val="a6"/>
    <w:rsid w:val="007D007D"/>
    <w:pPr>
      <w:tabs>
        <w:tab w:val="clear" w:pos="4153"/>
        <w:tab w:val="clear" w:pos="8306"/>
        <w:tab w:val="center" w:pos="4536"/>
        <w:tab w:val="right" w:pos="9072"/>
      </w:tabs>
      <w:jc w:val="center"/>
    </w:pPr>
  </w:style>
  <w:style w:type="paragraph" w:customStyle="1" w:styleId="af3">
    <w:name w:val="Левый"/>
    <w:basedOn w:val="af2"/>
    <w:rsid w:val="007D007D"/>
    <w:pPr>
      <w:jc w:val="left"/>
    </w:pPr>
  </w:style>
  <w:style w:type="paragraph" w:customStyle="1" w:styleId="af4">
    <w:name w:val="Правый"/>
    <w:basedOn w:val="af2"/>
    <w:rsid w:val="007D007D"/>
    <w:pPr>
      <w:jc w:val="right"/>
    </w:pPr>
  </w:style>
  <w:style w:type="paragraph" w:customStyle="1" w:styleId="13">
    <w:name w:val="çàãîëîâîê 1"/>
    <w:basedOn w:val="a"/>
    <w:next w:val="a"/>
    <w:rsid w:val="007D007D"/>
    <w:pPr>
      <w:keepNext/>
      <w:autoSpaceDE w:val="0"/>
      <w:autoSpaceDN w:val="0"/>
      <w:adjustRightInd w:val="0"/>
      <w:jc w:val="center"/>
    </w:pPr>
    <w:rPr>
      <w:b/>
      <w:caps/>
      <w:sz w:val="20"/>
      <w:lang w:val="ru-RU"/>
    </w:rPr>
  </w:style>
  <w:style w:type="paragraph" w:customStyle="1" w:styleId="14">
    <w:name w:val="Стиль1"/>
    <w:basedOn w:val="a"/>
    <w:rsid w:val="007D007D"/>
    <w:pPr>
      <w:keepNext/>
      <w:snapToGrid w:val="0"/>
      <w:outlineLvl w:val="1"/>
    </w:pPr>
    <w:rPr>
      <w:color w:val="000000"/>
      <w:lang w:val="ru-RU"/>
    </w:rPr>
  </w:style>
  <w:style w:type="paragraph" w:customStyle="1" w:styleId="25">
    <w:name w:val="заголовок 2"/>
    <w:basedOn w:val="a"/>
    <w:next w:val="a"/>
    <w:rsid w:val="007D007D"/>
    <w:pPr>
      <w:keepNext/>
      <w:autoSpaceDE w:val="0"/>
      <w:autoSpaceDN w:val="0"/>
      <w:jc w:val="center"/>
    </w:pPr>
    <w:rPr>
      <w:b/>
      <w:caps/>
      <w:sz w:val="20"/>
      <w:lang w:val="ru-RU"/>
    </w:rPr>
  </w:style>
  <w:style w:type="character" w:customStyle="1" w:styleId="apple-converted-space">
    <w:name w:val="apple-converted-space"/>
    <w:basedOn w:val="a0"/>
    <w:rsid w:val="007D007D"/>
  </w:style>
  <w:style w:type="character" w:customStyle="1" w:styleId="mw-headline">
    <w:name w:val="mw-headline"/>
    <w:basedOn w:val="a0"/>
    <w:rsid w:val="007D007D"/>
  </w:style>
  <w:style w:type="paragraph" w:styleId="af5">
    <w:name w:val="Balloon Text"/>
    <w:basedOn w:val="a"/>
    <w:link w:val="af6"/>
    <w:uiPriority w:val="99"/>
    <w:semiHidden/>
    <w:unhideWhenUsed/>
    <w:rsid w:val="001F4FE0"/>
    <w:rPr>
      <w:rFonts w:ascii="Tahoma" w:hAnsi="Tahoma" w:cs="Tahoma"/>
      <w:sz w:val="16"/>
      <w:szCs w:val="16"/>
    </w:rPr>
  </w:style>
  <w:style w:type="character" w:customStyle="1" w:styleId="af6">
    <w:name w:val="Текст выноски Знак"/>
    <w:basedOn w:val="a0"/>
    <w:link w:val="af5"/>
    <w:uiPriority w:val="99"/>
    <w:semiHidden/>
    <w:rsid w:val="001F4FE0"/>
    <w:rPr>
      <w:rFonts w:ascii="Tahoma" w:eastAsia="Times New Roman" w:hAnsi="Tahoma" w:cs="Tahoma"/>
      <w:sz w:val="16"/>
      <w:szCs w:val="16"/>
      <w:lang w:val="kk-KZ" w:eastAsia="ru-RU"/>
    </w:rPr>
  </w:style>
</w:styles>
</file>

<file path=word/webSettings.xml><?xml version="1.0" encoding="utf-8"?>
<w:webSettings xmlns:r="http://schemas.openxmlformats.org/officeDocument/2006/relationships" xmlns:w="http://schemas.openxmlformats.org/wordprocessingml/2006/main">
  <w:divs>
    <w:div w:id="46081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image" Target="media/image12.jpeg"/><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image" Target="media/image11.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png"/><Relationship Id="rId28" Type="http://schemas.openxmlformats.org/officeDocument/2006/relationships/image" Target="media/image15.jpeg"/><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C7B79-1797-4404-8B65-5648AD73B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42</Pages>
  <Words>13701</Words>
  <Characters>78098</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91616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10</cp:revision>
  <dcterms:created xsi:type="dcterms:W3CDTF">2012-11-14T05:37:00Z</dcterms:created>
  <dcterms:modified xsi:type="dcterms:W3CDTF">2012-11-14T07:13:00Z</dcterms:modified>
</cp:coreProperties>
</file>