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BBE" w:rsidRPr="00DE697A" w:rsidRDefault="005D0BBE" w:rsidP="005D0BBE">
      <w:pPr>
        <w:pStyle w:val="FR1"/>
        <w:widowControl/>
        <w:rPr>
          <w:snapToGrid/>
          <w:szCs w:val="28"/>
        </w:rPr>
      </w:pPr>
      <w:r>
        <w:rPr>
          <w:snapToGrid/>
          <w:szCs w:val="28"/>
        </w:rPr>
        <w:t>Ф.7.03-03</w:t>
      </w:r>
    </w:p>
    <w:p w:rsidR="005D0BBE" w:rsidRPr="00DE697A" w:rsidRDefault="005D0BBE" w:rsidP="005D0BBE">
      <w:pPr>
        <w:jc w:val="both"/>
        <w:rPr>
          <w:sz w:val="28"/>
          <w:szCs w:val="28"/>
          <w:lang w:val="kk-KZ"/>
        </w:rPr>
      </w:pPr>
    </w:p>
    <w:p w:rsidR="005D0BBE" w:rsidRPr="00DE697A" w:rsidRDefault="005D0BBE" w:rsidP="005D0BBE">
      <w:pPr>
        <w:jc w:val="both"/>
        <w:rPr>
          <w:sz w:val="28"/>
          <w:szCs w:val="28"/>
        </w:rPr>
      </w:pPr>
    </w:p>
    <w:p w:rsidR="005D0BBE" w:rsidRPr="00DE697A" w:rsidRDefault="005D0BBE" w:rsidP="005D0BBE">
      <w:pPr>
        <w:jc w:val="both"/>
        <w:rPr>
          <w:sz w:val="28"/>
          <w:szCs w:val="28"/>
        </w:rPr>
      </w:pPr>
    </w:p>
    <w:p w:rsidR="005D0BBE" w:rsidRPr="00663816" w:rsidRDefault="005D0BBE" w:rsidP="005D0BBE">
      <w:pPr>
        <w:jc w:val="center"/>
        <w:rPr>
          <w:sz w:val="28"/>
          <w:szCs w:val="28"/>
          <w:lang w:val="kk-KZ" w:eastAsia="ko-KR"/>
        </w:rPr>
      </w:pPr>
      <w:r>
        <w:rPr>
          <w:sz w:val="28"/>
          <w:szCs w:val="28"/>
          <w:lang w:val="kk-KZ" w:eastAsia="ko-KR"/>
        </w:rPr>
        <w:t>Раймкулова Д.У.</w:t>
      </w:r>
    </w:p>
    <w:p w:rsidR="005D0BBE" w:rsidRPr="00DE697A" w:rsidRDefault="005D0BBE" w:rsidP="005D0BBE">
      <w:pPr>
        <w:jc w:val="center"/>
        <w:rPr>
          <w:sz w:val="28"/>
          <w:szCs w:val="28"/>
        </w:rPr>
      </w:pPr>
    </w:p>
    <w:p w:rsidR="005D0BBE" w:rsidRPr="00DE697A" w:rsidRDefault="005D0BBE" w:rsidP="005D0BBE">
      <w:pPr>
        <w:jc w:val="center"/>
        <w:rPr>
          <w:sz w:val="28"/>
          <w:szCs w:val="28"/>
        </w:rPr>
      </w:pPr>
    </w:p>
    <w:p w:rsidR="005D0BBE" w:rsidRPr="00DE697A" w:rsidRDefault="005D0BBE" w:rsidP="005D0BBE">
      <w:pPr>
        <w:jc w:val="center"/>
        <w:rPr>
          <w:i/>
          <w:sz w:val="28"/>
          <w:szCs w:val="28"/>
        </w:rPr>
      </w:pPr>
    </w:p>
    <w:p w:rsidR="005D0BBE" w:rsidRDefault="005D0BBE" w:rsidP="005D0BBE">
      <w:pPr>
        <w:jc w:val="center"/>
        <w:rPr>
          <w:sz w:val="28"/>
          <w:szCs w:val="28"/>
          <w:lang w:val="kk-KZ" w:eastAsia="ko-KR"/>
        </w:rPr>
      </w:pPr>
      <w:r>
        <w:rPr>
          <w:sz w:val="28"/>
          <w:szCs w:val="28"/>
          <w:lang w:val="kk-KZ" w:eastAsia="ko-KR"/>
        </w:rPr>
        <w:t>«Халықаралық қатынастардың қазіргі жүйесі» пәні бойынша семинар сабақтарына арналған әдістемелік нұсқау</w:t>
      </w: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Pr="00663816" w:rsidRDefault="005D0BBE" w:rsidP="005D0BBE">
      <w:pPr>
        <w:jc w:val="center"/>
        <w:rPr>
          <w:sz w:val="28"/>
          <w:szCs w:val="28"/>
          <w:lang w:val="kk-KZ" w:eastAsia="ko-KR"/>
        </w:rPr>
      </w:pPr>
    </w:p>
    <w:p w:rsidR="005D0BBE" w:rsidRPr="00DE697A" w:rsidRDefault="005D0BBE" w:rsidP="005D0BBE">
      <w:pPr>
        <w:jc w:val="both"/>
        <w:rPr>
          <w:sz w:val="28"/>
          <w:szCs w:val="28"/>
          <w:lang w:eastAsia="ko-KR"/>
        </w:rPr>
      </w:pPr>
    </w:p>
    <w:p w:rsidR="005D0BBE" w:rsidRPr="00DE697A" w:rsidRDefault="005D0BBE" w:rsidP="005D0BBE">
      <w:pPr>
        <w:jc w:val="both"/>
        <w:rPr>
          <w:sz w:val="28"/>
          <w:szCs w:val="28"/>
          <w:lang w:eastAsia="ko-KR"/>
        </w:rPr>
      </w:pPr>
    </w:p>
    <w:p w:rsidR="005D0BBE" w:rsidRPr="00DE697A" w:rsidRDefault="005D0BBE" w:rsidP="005D0BBE">
      <w:pPr>
        <w:jc w:val="both"/>
        <w:rPr>
          <w:sz w:val="28"/>
          <w:szCs w:val="28"/>
          <w:lang w:eastAsia="ko-KR"/>
        </w:rPr>
      </w:pPr>
    </w:p>
    <w:p w:rsidR="005D0BBE" w:rsidRDefault="005D0BBE" w:rsidP="005D0BBE">
      <w:pPr>
        <w:jc w:val="center"/>
        <w:rPr>
          <w:sz w:val="28"/>
          <w:szCs w:val="28"/>
          <w:lang w:val="kk-KZ"/>
        </w:rPr>
      </w:pPr>
      <w:r>
        <w:rPr>
          <w:sz w:val="28"/>
          <w:szCs w:val="28"/>
          <w:lang w:val="kk-KZ"/>
        </w:rPr>
        <w:t>Шымкент, 2012</w:t>
      </w:r>
    </w:p>
    <w:p w:rsidR="005D0BBE" w:rsidRDefault="005D0BBE" w:rsidP="005D0BBE">
      <w:pPr>
        <w:jc w:val="center"/>
        <w:rPr>
          <w:sz w:val="28"/>
          <w:szCs w:val="28"/>
          <w:lang w:val="kk-KZ"/>
        </w:rPr>
      </w:pPr>
    </w:p>
    <w:p w:rsidR="005D0BBE" w:rsidRPr="00663816" w:rsidRDefault="005D0BBE" w:rsidP="005D0BBE">
      <w:pPr>
        <w:jc w:val="center"/>
        <w:rPr>
          <w:sz w:val="28"/>
          <w:szCs w:val="28"/>
        </w:rPr>
      </w:pPr>
    </w:p>
    <w:p w:rsidR="005D0BBE" w:rsidRPr="00DE697A" w:rsidRDefault="005D0BBE" w:rsidP="005D0BBE">
      <w:pPr>
        <w:jc w:val="center"/>
        <w:rPr>
          <w:caps/>
          <w:sz w:val="28"/>
          <w:szCs w:val="28"/>
          <w:lang w:eastAsia="ko-KR"/>
        </w:rPr>
      </w:pPr>
      <w:r>
        <w:rPr>
          <w:caps/>
          <w:sz w:val="28"/>
          <w:szCs w:val="28"/>
          <w:lang w:val="kk-KZ" w:eastAsia="ko-KR"/>
        </w:rPr>
        <w:lastRenderedPageBreak/>
        <w:t>ҚАЗАҚСТАН РЕСПУБЛИКАСЫ БІЛІМ ЖӘНЕ ҒЫЛЫМ МИНИСТРЛІГІ</w:t>
      </w:r>
    </w:p>
    <w:p w:rsidR="005D0BBE" w:rsidRPr="00DE697A" w:rsidRDefault="005D0BBE" w:rsidP="005D0BBE">
      <w:pPr>
        <w:jc w:val="center"/>
        <w:rPr>
          <w:caps/>
          <w:sz w:val="28"/>
          <w:szCs w:val="28"/>
          <w:lang w:eastAsia="ko-KR"/>
        </w:rPr>
      </w:pPr>
    </w:p>
    <w:p w:rsidR="005D0BBE" w:rsidRPr="00DE697A" w:rsidRDefault="005D0BBE" w:rsidP="005D0BBE">
      <w:pPr>
        <w:jc w:val="center"/>
        <w:rPr>
          <w:caps/>
          <w:sz w:val="28"/>
          <w:szCs w:val="28"/>
          <w:lang w:eastAsia="ko-KR"/>
        </w:rPr>
      </w:pPr>
      <w:r>
        <w:rPr>
          <w:caps/>
          <w:sz w:val="28"/>
          <w:szCs w:val="28"/>
          <w:lang w:val="kk-KZ" w:eastAsia="ko-KR"/>
        </w:rPr>
        <w:t>м. ӘУЕЗОВ АТЫНДАҒЫ ОҢТҮСТІК ҚАЗАҚСТАН МЕМЛЕКЕТТІК УНИВЕРСИТЕТІ</w:t>
      </w:r>
    </w:p>
    <w:p w:rsidR="005D0BBE" w:rsidRPr="00DE697A" w:rsidRDefault="005D0BBE" w:rsidP="005D0BBE">
      <w:pPr>
        <w:jc w:val="center"/>
        <w:rPr>
          <w:sz w:val="28"/>
          <w:szCs w:val="28"/>
          <w:lang w:eastAsia="ko-KR"/>
        </w:rPr>
      </w:pPr>
    </w:p>
    <w:p w:rsidR="005D0BBE" w:rsidRPr="00DE697A" w:rsidRDefault="005D0BBE" w:rsidP="005D0BBE">
      <w:pPr>
        <w:jc w:val="center"/>
        <w:rPr>
          <w:sz w:val="28"/>
          <w:szCs w:val="28"/>
          <w:lang w:eastAsia="ko-KR"/>
        </w:rPr>
      </w:pPr>
    </w:p>
    <w:p w:rsidR="005D0BBE" w:rsidRDefault="005D0BBE" w:rsidP="005D0BBE">
      <w:pPr>
        <w:jc w:val="center"/>
        <w:rPr>
          <w:sz w:val="28"/>
          <w:szCs w:val="28"/>
          <w:lang w:val="kk-KZ" w:eastAsia="ko-KR"/>
        </w:rPr>
      </w:pPr>
    </w:p>
    <w:p w:rsidR="005D0BBE" w:rsidRPr="00663816" w:rsidRDefault="005D0BBE" w:rsidP="005D0BBE">
      <w:pPr>
        <w:jc w:val="center"/>
        <w:rPr>
          <w:sz w:val="28"/>
          <w:szCs w:val="28"/>
          <w:lang w:val="kk-KZ" w:eastAsia="ko-KR"/>
        </w:rPr>
      </w:pPr>
      <w:r>
        <w:rPr>
          <w:sz w:val="28"/>
          <w:szCs w:val="28"/>
          <w:lang w:val="kk-KZ" w:eastAsia="ko-KR"/>
        </w:rPr>
        <w:t>«Халықаралық қатынастар» кафедрасы</w:t>
      </w:r>
    </w:p>
    <w:p w:rsidR="005D0BBE" w:rsidRDefault="005D0BBE" w:rsidP="005D0BBE">
      <w:pPr>
        <w:jc w:val="center"/>
        <w:rPr>
          <w:sz w:val="28"/>
          <w:szCs w:val="28"/>
          <w:lang w:val="kk-KZ" w:eastAsia="ko-KR"/>
        </w:rPr>
      </w:pPr>
    </w:p>
    <w:p w:rsidR="005D0BBE" w:rsidRPr="00DE697A" w:rsidRDefault="005D0BBE" w:rsidP="005D0BBE">
      <w:pPr>
        <w:jc w:val="center"/>
        <w:rPr>
          <w:sz w:val="28"/>
          <w:szCs w:val="28"/>
          <w:lang w:eastAsia="ko-KR"/>
        </w:rPr>
      </w:pPr>
      <w:r>
        <w:rPr>
          <w:sz w:val="28"/>
          <w:szCs w:val="28"/>
          <w:lang w:val="kk-KZ" w:eastAsia="ko-KR"/>
        </w:rPr>
        <w:t>Раймкулова Д.У.</w:t>
      </w:r>
    </w:p>
    <w:p w:rsidR="005D0BBE" w:rsidRPr="00DE697A" w:rsidRDefault="005D0BBE" w:rsidP="005D0BBE">
      <w:pPr>
        <w:jc w:val="both"/>
        <w:rPr>
          <w:sz w:val="28"/>
          <w:szCs w:val="28"/>
          <w:lang w:eastAsia="ko-KR"/>
        </w:rPr>
      </w:pPr>
    </w:p>
    <w:p w:rsidR="005D0BBE" w:rsidRPr="00DE697A" w:rsidRDefault="005D0BBE" w:rsidP="005D0BBE">
      <w:pPr>
        <w:jc w:val="both"/>
        <w:rPr>
          <w:b/>
          <w:sz w:val="28"/>
          <w:szCs w:val="28"/>
          <w:lang w:eastAsia="ko-KR"/>
        </w:rPr>
      </w:pPr>
    </w:p>
    <w:p w:rsidR="005D0BBE" w:rsidRPr="00DE697A" w:rsidRDefault="005D0BBE" w:rsidP="005D0BBE">
      <w:pPr>
        <w:jc w:val="both"/>
        <w:rPr>
          <w:b/>
          <w:sz w:val="28"/>
          <w:szCs w:val="28"/>
          <w:lang w:eastAsia="ko-KR"/>
        </w:rPr>
      </w:pPr>
    </w:p>
    <w:p w:rsidR="005D0BBE" w:rsidRPr="00DE697A" w:rsidRDefault="005D0BBE" w:rsidP="005D0BBE">
      <w:pPr>
        <w:jc w:val="both"/>
        <w:rPr>
          <w:b/>
          <w:sz w:val="28"/>
          <w:szCs w:val="28"/>
          <w:lang w:eastAsia="ko-KR"/>
        </w:rPr>
      </w:pPr>
    </w:p>
    <w:p w:rsidR="005D0BBE" w:rsidRDefault="005D0BBE" w:rsidP="005D0BBE">
      <w:pPr>
        <w:jc w:val="center"/>
        <w:rPr>
          <w:sz w:val="28"/>
          <w:szCs w:val="28"/>
          <w:lang w:val="kk-KZ" w:eastAsia="ko-KR"/>
        </w:rPr>
      </w:pPr>
      <w:r>
        <w:rPr>
          <w:sz w:val="28"/>
          <w:szCs w:val="28"/>
          <w:lang w:val="kk-KZ" w:eastAsia="ko-KR"/>
        </w:rPr>
        <w:t xml:space="preserve">5В020200 – Халықаралық қатынастар мамандығы студенттеріне арналған </w:t>
      </w: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r>
        <w:rPr>
          <w:sz w:val="28"/>
          <w:szCs w:val="28"/>
          <w:lang w:val="kk-KZ" w:eastAsia="ko-KR"/>
        </w:rPr>
        <w:t>«Халықаралық қатынастардың қазіргі жүйесі» пәні бойынша семинар сабақтарына арналған әдістемелік нұсқау</w:t>
      </w: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Pr="007344CC" w:rsidRDefault="005D0BBE" w:rsidP="005D0BBE">
      <w:pPr>
        <w:jc w:val="center"/>
        <w:rPr>
          <w:sz w:val="28"/>
          <w:szCs w:val="28"/>
          <w:lang w:val="kk-KZ" w:eastAsia="ko-KR"/>
        </w:rPr>
      </w:pPr>
    </w:p>
    <w:p w:rsidR="005D0BBE" w:rsidRPr="007344CC" w:rsidRDefault="005D0BBE" w:rsidP="005D0BBE">
      <w:pPr>
        <w:jc w:val="both"/>
        <w:rPr>
          <w:b/>
          <w:sz w:val="28"/>
          <w:szCs w:val="28"/>
          <w:lang w:val="kk-KZ" w:eastAsia="ko-KR"/>
        </w:rPr>
      </w:pPr>
    </w:p>
    <w:p w:rsidR="005D0BBE" w:rsidRPr="007344CC" w:rsidRDefault="005D0BBE" w:rsidP="005D0BBE">
      <w:pPr>
        <w:jc w:val="both"/>
        <w:rPr>
          <w:b/>
          <w:sz w:val="28"/>
          <w:szCs w:val="28"/>
          <w:lang w:val="kk-KZ" w:eastAsia="ko-KR"/>
        </w:rPr>
      </w:pPr>
    </w:p>
    <w:p w:rsidR="005D0BBE" w:rsidRPr="007344CC" w:rsidRDefault="005D0BBE" w:rsidP="005D0BBE">
      <w:pPr>
        <w:jc w:val="both"/>
        <w:rPr>
          <w:sz w:val="28"/>
          <w:szCs w:val="28"/>
          <w:lang w:val="kk-KZ" w:eastAsia="ko-KR"/>
        </w:rPr>
      </w:pPr>
    </w:p>
    <w:p w:rsidR="005D0BBE" w:rsidRPr="007344CC" w:rsidRDefault="005D0BBE" w:rsidP="005D0BBE">
      <w:pPr>
        <w:jc w:val="both"/>
        <w:rPr>
          <w:sz w:val="28"/>
          <w:szCs w:val="28"/>
          <w:lang w:val="kk-KZ" w:eastAsia="ko-KR"/>
        </w:rPr>
      </w:pPr>
    </w:p>
    <w:p w:rsidR="005D0BBE" w:rsidRPr="007344CC" w:rsidRDefault="005D0BBE" w:rsidP="005D0BBE">
      <w:pPr>
        <w:jc w:val="both"/>
        <w:rPr>
          <w:sz w:val="28"/>
          <w:szCs w:val="28"/>
          <w:lang w:val="kk-KZ" w:eastAsia="ko-KR"/>
        </w:rPr>
      </w:pPr>
    </w:p>
    <w:p w:rsidR="005D0BBE" w:rsidRPr="007344CC" w:rsidRDefault="005D0BBE" w:rsidP="005D0BBE">
      <w:pPr>
        <w:jc w:val="both"/>
        <w:rPr>
          <w:sz w:val="28"/>
          <w:szCs w:val="28"/>
          <w:lang w:val="kk-KZ" w:eastAsia="ko-KR"/>
        </w:rPr>
      </w:pPr>
    </w:p>
    <w:p w:rsidR="005D0BBE" w:rsidRPr="007344CC" w:rsidRDefault="005D0BBE" w:rsidP="005D0BBE">
      <w:pPr>
        <w:jc w:val="both"/>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Default="005D0BBE" w:rsidP="005D0BBE">
      <w:pPr>
        <w:jc w:val="center"/>
        <w:rPr>
          <w:sz w:val="28"/>
          <w:szCs w:val="28"/>
          <w:lang w:val="kk-KZ" w:eastAsia="ko-KR"/>
        </w:rPr>
      </w:pPr>
    </w:p>
    <w:p w:rsidR="005D0BBE" w:rsidRPr="007344CC" w:rsidRDefault="005D0BBE" w:rsidP="005D0BBE">
      <w:pPr>
        <w:jc w:val="center"/>
        <w:rPr>
          <w:sz w:val="28"/>
          <w:szCs w:val="28"/>
          <w:lang w:val="kk-KZ"/>
        </w:rPr>
      </w:pPr>
      <w:r>
        <w:rPr>
          <w:sz w:val="28"/>
          <w:szCs w:val="28"/>
          <w:lang w:val="kk-KZ"/>
        </w:rPr>
        <w:t>Шымкент, 2012</w:t>
      </w:r>
    </w:p>
    <w:p w:rsidR="005D0BBE" w:rsidRDefault="005D0BBE" w:rsidP="005D0BBE">
      <w:pPr>
        <w:jc w:val="both"/>
        <w:rPr>
          <w:sz w:val="28"/>
          <w:szCs w:val="28"/>
          <w:lang w:val="kk-KZ" w:eastAsia="ko-KR"/>
        </w:rPr>
      </w:pPr>
    </w:p>
    <w:p w:rsidR="005D0BBE" w:rsidRPr="00972C39" w:rsidRDefault="005D0BBE" w:rsidP="005D0BBE">
      <w:pPr>
        <w:jc w:val="both"/>
        <w:rPr>
          <w:sz w:val="28"/>
          <w:szCs w:val="28"/>
          <w:lang w:val="kk-KZ" w:eastAsia="ko-KR"/>
        </w:rPr>
      </w:pPr>
    </w:p>
    <w:p w:rsidR="005D0BBE" w:rsidRPr="007344CC" w:rsidRDefault="005D0BBE" w:rsidP="005D0BBE">
      <w:pPr>
        <w:jc w:val="center"/>
        <w:rPr>
          <w:i/>
          <w:sz w:val="28"/>
          <w:szCs w:val="28"/>
          <w:lang w:val="kk-KZ" w:eastAsia="ko-KR"/>
        </w:rPr>
      </w:pPr>
    </w:p>
    <w:p w:rsidR="005D0BBE" w:rsidRPr="00E81EAC" w:rsidRDefault="005D0BBE" w:rsidP="005D0BBE">
      <w:pPr>
        <w:jc w:val="both"/>
        <w:rPr>
          <w:sz w:val="28"/>
          <w:szCs w:val="28"/>
          <w:u w:val="single"/>
          <w:lang w:val="kk-KZ"/>
        </w:rPr>
      </w:pPr>
      <w:r w:rsidRPr="00E81EAC">
        <w:rPr>
          <w:sz w:val="28"/>
          <w:szCs w:val="28"/>
          <w:lang w:val="kk-KZ"/>
        </w:rPr>
        <w:lastRenderedPageBreak/>
        <w:t xml:space="preserve">ӨӘЖ  </w:t>
      </w:r>
      <w:r>
        <w:rPr>
          <w:sz w:val="28"/>
          <w:szCs w:val="28"/>
          <w:lang w:val="kk-KZ"/>
        </w:rPr>
        <w:t>327:</w:t>
      </w:r>
      <w:r w:rsidRPr="00431335">
        <w:rPr>
          <w:sz w:val="28"/>
          <w:szCs w:val="28"/>
          <w:lang w:val="kk-KZ"/>
        </w:rPr>
        <w:t>00</w:t>
      </w:r>
      <w:r>
        <w:rPr>
          <w:sz w:val="28"/>
          <w:szCs w:val="28"/>
          <w:lang w:val="kk-KZ"/>
        </w:rPr>
        <w:t>5.934</w:t>
      </w:r>
    </w:p>
    <w:p w:rsidR="005D0BBE" w:rsidRDefault="005D0BBE" w:rsidP="005D0BBE">
      <w:pPr>
        <w:ind w:firstLine="510"/>
        <w:jc w:val="both"/>
        <w:rPr>
          <w:sz w:val="28"/>
          <w:szCs w:val="28"/>
          <w:lang w:val="kk-KZ" w:eastAsia="ko-KR"/>
        </w:rPr>
      </w:pPr>
      <w:r w:rsidRPr="00E81EAC">
        <w:rPr>
          <w:sz w:val="28"/>
          <w:szCs w:val="28"/>
          <w:lang w:val="kk-KZ"/>
        </w:rPr>
        <w:t xml:space="preserve">Құрастырушы: </w:t>
      </w:r>
      <w:r>
        <w:rPr>
          <w:sz w:val="28"/>
          <w:szCs w:val="28"/>
          <w:lang w:val="kk-KZ"/>
        </w:rPr>
        <w:t xml:space="preserve"> Раймкулова Д.У. </w:t>
      </w:r>
      <w:r>
        <w:rPr>
          <w:sz w:val="28"/>
          <w:szCs w:val="28"/>
          <w:lang w:val="kk-KZ" w:eastAsia="ko-KR"/>
        </w:rPr>
        <w:t xml:space="preserve">«Халықаралық қатынастардың қазіргі жүйесі» пәні бойынша семинар сабақтарына арналған әдістемелік нұсқау.-Шымкент: М. Әуезов атындағы ОҚМУ, 2012 – 20 бет </w:t>
      </w:r>
    </w:p>
    <w:p w:rsidR="005D0BBE" w:rsidRDefault="005D0BBE" w:rsidP="005D0BBE">
      <w:pPr>
        <w:ind w:firstLine="510"/>
        <w:jc w:val="both"/>
        <w:rPr>
          <w:sz w:val="28"/>
          <w:szCs w:val="28"/>
          <w:lang w:val="kk-KZ" w:eastAsia="ko-KR"/>
        </w:rPr>
      </w:pPr>
    </w:p>
    <w:p w:rsidR="005D0BBE" w:rsidRPr="00E81EAC" w:rsidRDefault="005D0BBE" w:rsidP="005D0BBE">
      <w:pPr>
        <w:ind w:firstLine="708"/>
        <w:jc w:val="both"/>
        <w:rPr>
          <w:sz w:val="28"/>
          <w:szCs w:val="28"/>
          <w:lang w:val="kk-KZ"/>
        </w:rPr>
      </w:pPr>
      <w:r w:rsidRPr="00E81EAC">
        <w:rPr>
          <w:sz w:val="28"/>
          <w:szCs w:val="28"/>
          <w:lang w:val="kk-KZ"/>
        </w:rPr>
        <w:t>Әдістемелік нұсқаулық  «</w:t>
      </w:r>
      <w:r>
        <w:rPr>
          <w:sz w:val="28"/>
          <w:szCs w:val="28"/>
          <w:lang w:val="kk-KZ" w:eastAsia="ko-KR"/>
        </w:rPr>
        <w:t>Халықаралық қатынастардың қазіргі жүйесі</w:t>
      </w:r>
      <w:r w:rsidRPr="00E81EAC">
        <w:rPr>
          <w:sz w:val="28"/>
          <w:szCs w:val="28"/>
          <w:lang w:val="kk-KZ"/>
        </w:rPr>
        <w:t xml:space="preserve">» пәнінің оқу жоспары мен бағдарламасы талаптарына сәйкес құрастырылған және </w:t>
      </w:r>
      <w:r>
        <w:rPr>
          <w:sz w:val="28"/>
          <w:szCs w:val="28"/>
          <w:lang w:val="kk-KZ"/>
        </w:rPr>
        <w:t>семинар</w:t>
      </w:r>
      <w:r w:rsidRPr="00E81EAC">
        <w:rPr>
          <w:sz w:val="28"/>
          <w:szCs w:val="28"/>
          <w:lang w:val="kk-KZ"/>
        </w:rPr>
        <w:t xml:space="preserve"> тақырыптарын орындауға  қажетті барлық мәліметтерін қамтиды. </w:t>
      </w:r>
    </w:p>
    <w:p w:rsidR="005D0BBE" w:rsidRPr="00E81EAC" w:rsidRDefault="005D0BBE" w:rsidP="005D0BBE">
      <w:pPr>
        <w:ind w:firstLine="510"/>
        <w:jc w:val="both"/>
        <w:rPr>
          <w:sz w:val="28"/>
          <w:szCs w:val="28"/>
          <w:lang w:val="kk-KZ"/>
        </w:rPr>
      </w:pPr>
    </w:p>
    <w:p w:rsidR="005D0BBE" w:rsidRDefault="005D0BBE" w:rsidP="005D0BBE">
      <w:pPr>
        <w:ind w:firstLine="500"/>
        <w:jc w:val="both"/>
        <w:rPr>
          <w:sz w:val="28"/>
          <w:szCs w:val="28"/>
          <w:lang w:val="kk-KZ"/>
        </w:rPr>
      </w:pPr>
      <w:r w:rsidRPr="009E6527">
        <w:rPr>
          <w:sz w:val="28"/>
          <w:szCs w:val="28"/>
          <w:lang w:val="kk-KZ"/>
        </w:rPr>
        <w:t xml:space="preserve">Ұсынылып отырған  әдістемелік нұсқауда қазіргі кезеңнің ғаламдық мәселелері және қазіргі халықаралық мәселелер, жетекші мемлекеттердің саясаттары  ұлттық қауіпсіздік,  саяси хал-ахуал талданылады. </w:t>
      </w:r>
    </w:p>
    <w:p w:rsidR="005D0BBE" w:rsidRDefault="005D0BBE" w:rsidP="005D0BBE">
      <w:pPr>
        <w:ind w:firstLine="500"/>
        <w:jc w:val="both"/>
        <w:rPr>
          <w:sz w:val="28"/>
          <w:szCs w:val="28"/>
          <w:lang w:val="kk-KZ"/>
        </w:rPr>
      </w:pPr>
    </w:p>
    <w:p w:rsidR="005D0BBE" w:rsidRPr="0029478C" w:rsidRDefault="005D0BBE" w:rsidP="005D0BBE">
      <w:pPr>
        <w:ind w:firstLine="500"/>
        <w:jc w:val="both"/>
        <w:rPr>
          <w:sz w:val="28"/>
          <w:szCs w:val="28"/>
          <w:lang w:val="kk-KZ"/>
        </w:rPr>
      </w:pPr>
      <w:r w:rsidRPr="009E6527">
        <w:rPr>
          <w:sz w:val="28"/>
          <w:szCs w:val="28"/>
          <w:lang w:val="kk-KZ" w:eastAsia="ko-KR"/>
        </w:rPr>
        <w:t xml:space="preserve">Рецензент: </w:t>
      </w:r>
      <w:r>
        <w:rPr>
          <w:sz w:val="28"/>
          <w:szCs w:val="28"/>
          <w:lang w:val="kk-KZ"/>
        </w:rPr>
        <w:t>ф.</w:t>
      </w:r>
      <w:r w:rsidRPr="0029478C">
        <w:rPr>
          <w:sz w:val="28"/>
          <w:szCs w:val="28"/>
          <w:lang w:val="kk-KZ"/>
        </w:rPr>
        <w:t xml:space="preserve">ғ.к. </w:t>
      </w:r>
      <w:r>
        <w:rPr>
          <w:sz w:val="28"/>
          <w:szCs w:val="28"/>
          <w:lang w:val="kk-KZ"/>
        </w:rPr>
        <w:t>Мажинбеков С.А.</w:t>
      </w:r>
      <w:r w:rsidRPr="0029478C">
        <w:rPr>
          <w:sz w:val="28"/>
          <w:szCs w:val="28"/>
          <w:lang w:val="kk-KZ"/>
        </w:rPr>
        <w:t xml:space="preserve"> М.</w:t>
      </w:r>
      <w:r>
        <w:rPr>
          <w:sz w:val="28"/>
          <w:szCs w:val="28"/>
          <w:lang w:val="kk-KZ"/>
        </w:rPr>
        <w:t xml:space="preserve"> </w:t>
      </w:r>
      <w:r w:rsidRPr="0029478C">
        <w:rPr>
          <w:sz w:val="28"/>
          <w:szCs w:val="28"/>
          <w:lang w:val="kk-KZ"/>
        </w:rPr>
        <w:t xml:space="preserve"> Әуезов атындағы ОҚМУ</w:t>
      </w:r>
    </w:p>
    <w:p w:rsidR="005D0BBE" w:rsidRDefault="005D0BBE" w:rsidP="005D0BBE">
      <w:pPr>
        <w:ind w:firstLine="708"/>
        <w:jc w:val="both"/>
        <w:rPr>
          <w:sz w:val="28"/>
          <w:szCs w:val="28"/>
          <w:lang w:val="kk-KZ"/>
        </w:rPr>
      </w:pPr>
    </w:p>
    <w:p w:rsidR="005D0BBE" w:rsidRPr="00E81EAC" w:rsidRDefault="005D0BBE" w:rsidP="005D0BBE">
      <w:pPr>
        <w:ind w:firstLine="708"/>
        <w:jc w:val="both"/>
        <w:rPr>
          <w:sz w:val="28"/>
          <w:szCs w:val="28"/>
          <w:lang w:val="kk-KZ"/>
        </w:rPr>
      </w:pPr>
      <w:r w:rsidRPr="00E81EAC">
        <w:rPr>
          <w:sz w:val="28"/>
          <w:szCs w:val="28"/>
          <w:lang w:val="kk-KZ"/>
        </w:rPr>
        <w:t xml:space="preserve">«Халықаралық </w:t>
      </w:r>
      <w:r>
        <w:rPr>
          <w:sz w:val="28"/>
          <w:szCs w:val="28"/>
          <w:lang w:val="kk-KZ"/>
        </w:rPr>
        <w:t>қатынастар</w:t>
      </w:r>
      <w:r w:rsidRPr="00E81EAC">
        <w:rPr>
          <w:sz w:val="28"/>
          <w:szCs w:val="28"/>
          <w:lang w:val="kk-KZ"/>
        </w:rPr>
        <w:t>» кафедрасы (хаттама  №   «</w:t>
      </w:r>
      <w:r w:rsidRPr="00EB5FF0">
        <w:rPr>
          <w:sz w:val="28"/>
          <w:szCs w:val="28"/>
          <w:lang w:val="kk-KZ"/>
        </w:rPr>
        <w:t>_</w:t>
      </w:r>
      <w:r>
        <w:rPr>
          <w:sz w:val="28"/>
          <w:szCs w:val="28"/>
          <w:lang w:val="kk-KZ"/>
        </w:rPr>
        <w:t>__</w:t>
      </w:r>
      <w:r w:rsidRPr="00E81EAC">
        <w:rPr>
          <w:sz w:val="28"/>
          <w:szCs w:val="28"/>
          <w:lang w:val="kk-KZ"/>
        </w:rPr>
        <w:t xml:space="preserve">» </w:t>
      </w:r>
      <w:r>
        <w:rPr>
          <w:sz w:val="28"/>
          <w:szCs w:val="28"/>
          <w:lang w:val="kk-KZ"/>
        </w:rPr>
        <w:t>__</w:t>
      </w:r>
      <w:r w:rsidRPr="00E81EAC">
        <w:rPr>
          <w:sz w:val="28"/>
          <w:szCs w:val="28"/>
          <w:lang w:val="kk-KZ"/>
        </w:rPr>
        <w:t xml:space="preserve"> 20</w:t>
      </w:r>
      <w:r>
        <w:rPr>
          <w:sz w:val="28"/>
          <w:szCs w:val="28"/>
          <w:lang w:val="kk-KZ"/>
        </w:rPr>
        <w:t>12</w:t>
      </w:r>
      <w:r w:rsidRPr="00E81EAC">
        <w:rPr>
          <w:sz w:val="28"/>
          <w:szCs w:val="28"/>
          <w:lang w:val="kk-KZ"/>
        </w:rPr>
        <w:t xml:space="preserve"> ж.) және  «</w:t>
      </w:r>
      <w:r>
        <w:rPr>
          <w:sz w:val="28"/>
          <w:szCs w:val="28"/>
          <w:lang w:val="kk-KZ"/>
        </w:rPr>
        <w:t>Заңтану және халықаралық қатынастар</w:t>
      </w:r>
      <w:r w:rsidRPr="00E81EAC">
        <w:rPr>
          <w:sz w:val="28"/>
          <w:szCs w:val="28"/>
          <w:lang w:val="kk-KZ"/>
        </w:rPr>
        <w:t>» институты әдістемелік  комиссиясы отырысында қаралған және басуға ұсынылған. (хаттама №  «</w:t>
      </w:r>
      <w:r w:rsidRPr="00F44DAC">
        <w:rPr>
          <w:sz w:val="28"/>
          <w:szCs w:val="28"/>
          <w:lang w:val="kk-KZ"/>
        </w:rPr>
        <w:t>__</w:t>
      </w:r>
      <w:r w:rsidRPr="00E81EAC">
        <w:rPr>
          <w:sz w:val="28"/>
          <w:szCs w:val="28"/>
          <w:lang w:val="kk-KZ"/>
        </w:rPr>
        <w:t xml:space="preserve">» </w:t>
      </w:r>
      <w:r>
        <w:rPr>
          <w:sz w:val="28"/>
          <w:szCs w:val="28"/>
          <w:lang w:val="kk-KZ"/>
        </w:rPr>
        <w:t>____</w:t>
      </w:r>
      <w:r w:rsidRPr="00E81EAC">
        <w:rPr>
          <w:sz w:val="28"/>
          <w:szCs w:val="28"/>
          <w:lang w:val="kk-KZ"/>
        </w:rPr>
        <w:t xml:space="preserve"> 2009ж.)</w:t>
      </w:r>
    </w:p>
    <w:p w:rsidR="005D0BBE" w:rsidRPr="00E81EAC" w:rsidRDefault="005D0BBE" w:rsidP="005D0BBE">
      <w:pPr>
        <w:ind w:firstLine="708"/>
        <w:jc w:val="both"/>
        <w:rPr>
          <w:sz w:val="28"/>
          <w:szCs w:val="28"/>
          <w:lang w:val="kk-KZ"/>
        </w:rPr>
      </w:pPr>
    </w:p>
    <w:p w:rsidR="005D0BBE" w:rsidRPr="00E81EAC" w:rsidRDefault="005D0BBE" w:rsidP="005D0BBE">
      <w:pPr>
        <w:ind w:firstLine="708"/>
        <w:jc w:val="both"/>
        <w:rPr>
          <w:sz w:val="28"/>
          <w:szCs w:val="28"/>
          <w:lang w:val="kk-KZ"/>
        </w:rPr>
      </w:pPr>
    </w:p>
    <w:p w:rsidR="005D0BBE" w:rsidRPr="00E81EAC" w:rsidRDefault="005D0BBE" w:rsidP="005D0BBE">
      <w:pPr>
        <w:ind w:firstLine="708"/>
        <w:jc w:val="both"/>
        <w:rPr>
          <w:sz w:val="28"/>
          <w:szCs w:val="28"/>
          <w:lang w:val="kk-KZ"/>
        </w:rPr>
      </w:pPr>
    </w:p>
    <w:p w:rsidR="005D0BBE" w:rsidRPr="00E81EAC" w:rsidRDefault="005D0BBE" w:rsidP="005D0BBE">
      <w:pPr>
        <w:ind w:firstLine="708"/>
        <w:jc w:val="both"/>
        <w:rPr>
          <w:sz w:val="28"/>
          <w:szCs w:val="28"/>
          <w:lang w:val="kk-KZ"/>
        </w:rPr>
      </w:pPr>
      <w:r w:rsidRPr="00E81EAC">
        <w:rPr>
          <w:sz w:val="28"/>
          <w:szCs w:val="28"/>
          <w:lang w:val="kk-KZ"/>
        </w:rPr>
        <w:t>Басылымға М.Әуезов атындағы ОҚМУ-нің Әдістемелік кеңесімен ұсынған, хаттама №__  «___»  ____  200__ж.</w:t>
      </w:r>
    </w:p>
    <w:p w:rsidR="005D0BBE" w:rsidRPr="00E81EAC" w:rsidRDefault="005D0BBE" w:rsidP="005D0BBE">
      <w:pPr>
        <w:rPr>
          <w:rFonts w:ascii="KZ Times New Roman" w:hAnsi="KZ Times New Roman"/>
          <w:sz w:val="28"/>
          <w:szCs w:val="28"/>
          <w:lang w:val="kk-KZ"/>
        </w:rPr>
      </w:pPr>
    </w:p>
    <w:p w:rsidR="005D0BBE" w:rsidRPr="00E81EAC" w:rsidRDefault="005D0BBE" w:rsidP="005D0BBE">
      <w:pPr>
        <w:rPr>
          <w:rFonts w:ascii="Allegro BT" w:hAnsi="Allegro BT"/>
          <w:sz w:val="28"/>
          <w:szCs w:val="28"/>
          <w:lang w:val="kk-KZ"/>
        </w:rPr>
      </w:pPr>
    </w:p>
    <w:p w:rsidR="005D0BBE" w:rsidRPr="00EB5FF0" w:rsidRDefault="005D0BBE" w:rsidP="005D0BBE">
      <w:pPr>
        <w:rPr>
          <w:rFonts w:ascii="Allegro BT" w:hAnsi="Allegro BT"/>
          <w:sz w:val="28"/>
          <w:szCs w:val="28"/>
          <w:lang w:val="kk-KZ"/>
        </w:rPr>
      </w:pPr>
    </w:p>
    <w:p w:rsidR="005D0BBE" w:rsidRPr="00EB5FF0" w:rsidRDefault="005D0BBE" w:rsidP="005D0BBE">
      <w:pPr>
        <w:rPr>
          <w:rFonts w:ascii="KZ Times New Roman" w:hAnsi="KZ Times New Roman"/>
          <w:sz w:val="28"/>
          <w:szCs w:val="28"/>
          <w:lang w:val="kk-KZ"/>
        </w:rPr>
      </w:pPr>
      <w:r w:rsidRPr="00EB5FF0">
        <w:rPr>
          <w:rFonts w:ascii="Allegro BT" w:hAnsi="Allegro BT"/>
          <w:sz w:val="28"/>
          <w:szCs w:val="28"/>
          <w:lang w:val="kk-KZ"/>
        </w:rPr>
        <w:t>©</w:t>
      </w:r>
      <w:r w:rsidRPr="00EB5FF0">
        <w:rPr>
          <w:sz w:val="28"/>
          <w:szCs w:val="28"/>
          <w:lang w:val="kk-KZ"/>
        </w:rPr>
        <w:t xml:space="preserve"> </w:t>
      </w:r>
      <w:r w:rsidRPr="00EB5FF0">
        <w:rPr>
          <w:rFonts w:ascii="KZ Times New Roman" w:hAnsi="KZ Times New Roman"/>
          <w:sz w:val="28"/>
          <w:szCs w:val="28"/>
          <w:lang w:val="kk-KZ"/>
        </w:rPr>
        <w:t>М. Әуезов атындағы Оңтүстік Қазақстан Мемлекеттік университеті</w:t>
      </w:r>
    </w:p>
    <w:p w:rsidR="005D0BBE" w:rsidRPr="00EB5FF0" w:rsidRDefault="005D0BBE" w:rsidP="005D0BBE">
      <w:pPr>
        <w:rPr>
          <w:sz w:val="28"/>
          <w:szCs w:val="28"/>
          <w:lang w:val="kk-KZ"/>
        </w:rPr>
      </w:pPr>
      <w:r w:rsidRPr="00EB5FF0">
        <w:rPr>
          <w:sz w:val="28"/>
          <w:szCs w:val="28"/>
          <w:lang w:val="kk-KZ"/>
        </w:rPr>
        <w:t>20</w:t>
      </w:r>
      <w:r>
        <w:rPr>
          <w:sz w:val="28"/>
          <w:szCs w:val="28"/>
          <w:lang w:val="kk-KZ"/>
        </w:rPr>
        <w:t>12</w:t>
      </w:r>
      <w:r w:rsidRPr="00EB5FF0">
        <w:rPr>
          <w:sz w:val="28"/>
          <w:szCs w:val="28"/>
          <w:lang w:val="kk-KZ"/>
        </w:rPr>
        <w:t>ж.</w:t>
      </w:r>
    </w:p>
    <w:p w:rsidR="005D0BBE" w:rsidRPr="00EB5FF0" w:rsidRDefault="005D0BBE" w:rsidP="005D0BBE">
      <w:pPr>
        <w:jc w:val="both"/>
        <w:rPr>
          <w:sz w:val="28"/>
          <w:szCs w:val="28"/>
          <w:lang w:val="kk-KZ"/>
        </w:rPr>
      </w:pPr>
    </w:p>
    <w:p w:rsidR="005D0BBE" w:rsidRPr="00EB5FF0" w:rsidRDefault="005D0BBE" w:rsidP="005D0BBE">
      <w:pPr>
        <w:jc w:val="both"/>
        <w:rPr>
          <w:sz w:val="28"/>
          <w:szCs w:val="28"/>
          <w:lang w:val="kk-KZ"/>
        </w:rPr>
      </w:pPr>
    </w:p>
    <w:p w:rsidR="005D0BBE" w:rsidRPr="00EB5FF0" w:rsidRDefault="005D0BBE" w:rsidP="005D0BBE">
      <w:pPr>
        <w:jc w:val="both"/>
        <w:rPr>
          <w:b/>
          <w:sz w:val="28"/>
          <w:szCs w:val="28"/>
          <w:lang w:val="kk-KZ"/>
        </w:rPr>
      </w:pPr>
      <w:r w:rsidRPr="00EB5FF0">
        <w:rPr>
          <w:noProof/>
          <w:sz w:val="28"/>
          <w:szCs w:val="28"/>
        </w:rPr>
        <w:pict>
          <v:oval id="_x0000_s1026" style="position:absolute;left:0;text-align:left;margin-left:209.4pt;margin-top:2pt;width:49.4pt;height:41.9pt;z-index:251660288" stroked="f"/>
        </w:pict>
      </w:r>
      <w:r w:rsidRPr="00EB5FF0">
        <w:rPr>
          <w:sz w:val="28"/>
          <w:szCs w:val="28"/>
          <w:lang w:val="kk-KZ"/>
        </w:rPr>
        <w:t xml:space="preserve">Шығаруға жауапты </w:t>
      </w:r>
      <w:r>
        <w:rPr>
          <w:sz w:val="28"/>
          <w:szCs w:val="28"/>
          <w:lang w:val="kk-KZ"/>
        </w:rPr>
        <w:t xml:space="preserve"> Раймкулова Д.У.</w:t>
      </w:r>
    </w:p>
    <w:p w:rsidR="005D0BBE" w:rsidRPr="00EB5FF0" w:rsidRDefault="005D0BBE" w:rsidP="005D0BBE">
      <w:pPr>
        <w:jc w:val="both"/>
        <w:rPr>
          <w:b/>
          <w:sz w:val="28"/>
          <w:szCs w:val="28"/>
          <w:lang w:val="kk-KZ"/>
        </w:rPr>
      </w:pPr>
    </w:p>
    <w:p w:rsidR="005D0BBE" w:rsidRPr="00EB5FF0" w:rsidRDefault="005D0BBE" w:rsidP="005D0BBE">
      <w:pPr>
        <w:jc w:val="both"/>
        <w:rPr>
          <w:b/>
          <w:sz w:val="28"/>
          <w:szCs w:val="28"/>
          <w:lang w:val="kk-KZ"/>
        </w:rPr>
      </w:pPr>
    </w:p>
    <w:p w:rsidR="005D0BBE" w:rsidRDefault="005D0BBE" w:rsidP="005D0BBE">
      <w:pPr>
        <w:ind w:firstLine="510"/>
        <w:jc w:val="both"/>
        <w:rPr>
          <w:sz w:val="28"/>
          <w:szCs w:val="28"/>
          <w:lang w:val="kk-KZ" w:eastAsia="ko-KR"/>
        </w:rPr>
      </w:pPr>
    </w:p>
    <w:p w:rsidR="005D0BBE" w:rsidRPr="00DE697A" w:rsidRDefault="005D0BBE" w:rsidP="005D0BBE">
      <w:pPr>
        <w:jc w:val="both"/>
        <w:rPr>
          <w:sz w:val="28"/>
          <w:szCs w:val="28"/>
          <w:lang w:eastAsia="ko-KR"/>
        </w:rPr>
      </w:pPr>
    </w:p>
    <w:p w:rsidR="005D0BBE" w:rsidRPr="00DE697A" w:rsidRDefault="005D0BBE" w:rsidP="005D0BBE">
      <w:pPr>
        <w:jc w:val="both"/>
        <w:rPr>
          <w:sz w:val="28"/>
          <w:szCs w:val="28"/>
          <w:lang w:eastAsia="ko-KR"/>
        </w:rPr>
      </w:pPr>
    </w:p>
    <w:p w:rsidR="005D0BBE" w:rsidRPr="00DE697A" w:rsidRDefault="005D0BBE" w:rsidP="005D0BBE">
      <w:pPr>
        <w:jc w:val="both"/>
        <w:rPr>
          <w:sz w:val="28"/>
          <w:szCs w:val="28"/>
          <w:lang w:eastAsia="ko-KR"/>
        </w:rPr>
      </w:pPr>
    </w:p>
    <w:p w:rsidR="005D0BBE" w:rsidRDefault="005D0BBE" w:rsidP="005D0BBE">
      <w:pPr>
        <w:jc w:val="both"/>
        <w:rPr>
          <w:sz w:val="28"/>
          <w:szCs w:val="28"/>
          <w:lang w:eastAsia="ko-KR"/>
        </w:rPr>
      </w:pPr>
    </w:p>
    <w:p w:rsidR="005D0BBE" w:rsidRDefault="005D0BBE" w:rsidP="005D0BBE">
      <w:pPr>
        <w:jc w:val="both"/>
        <w:rPr>
          <w:sz w:val="28"/>
          <w:szCs w:val="28"/>
          <w:lang w:eastAsia="ko-KR"/>
        </w:rPr>
      </w:pPr>
    </w:p>
    <w:p w:rsidR="005D0BBE" w:rsidRDefault="005D0BBE" w:rsidP="005D0BBE">
      <w:pPr>
        <w:jc w:val="both"/>
        <w:rPr>
          <w:sz w:val="28"/>
          <w:szCs w:val="28"/>
          <w:lang w:val="kk-KZ"/>
        </w:rPr>
      </w:pPr>
    </w:p>
    <w:p w:rsidR="005D0BBE" w:rsidRDefault="005D0BBE" w:rsidP="005D0BBE">
      <w:pPr>
        <w:jc w:val="both"/>
        <w:rPr>
          <w:sz w:val="28"/>
          <w:szCs w:val="28"/>
          <w:lang w:val="kk-KZ"/>
        </w:rPr>
      </w:pPr>
    </w:p>
    <w:p w:rsidR="005D0BBE" w:rsidRPr="00DE697A" w:rsidRDefault="005D0BBE" w:rsidP="005D0BBE">
      <w:pPr>
        <w:jc w:val="both"/>
        <w:rPr>
          <w:sz w:val="28"/>
          <w:szCs w:val="28"/>
          <w:lang w:val="kk-KZ"/>
        </w:rPr>
      </w:pPr>
    </w:p>
    <w:p w:rsidR="005D0BBE" w:rsidRPr="00DE697A" w:rsidRDefault="005D0BBE" w:rsidP="005D0BBE">
      <w:pPr>
        <w:jc w:val="both"/>
        <w:rPr>
          <w:sz w:val="28"/>
          <w:szCs w:val="28"/>
          <w:lang w:val="kk-KZ"/>
        </w:rPr>
      </w:pPr>
    </w:p>
    <w:p w:rsidR="005D0BBE" w:rsidRDefault="005D0BBE" w:rsidP="005D0BBE">
      <w:pPr>
        <w:jc w:val="both"/>
        <w:rPr>
          <w:bCs/>
          <w:sz w:val="28"/>
          <w:szCs w:val="28"/>
          <w:lang w:val="kk-KZ"/>
        </w:rPr>
      </w:pPr>
    </w:p>
    <w:p w:rsidR="005D0BBE" w:rsidRDefault="005D0BBE" w:rsidP="005D0BBE">
      <w:pPr>
        <w:jc w:val="center"/>
        <w:rPr>
          <w:bCs/>
          <w:sz w:val="28"/>
          <w:szCs w:val="28"/>
          <w:lang w:val="kk-KZ"/>
        </w:rPr>
      </w:pPr>
      <w:r>
        <w:rPr>
          <w:bCs/>
          <w:sz w:val="28"/>
          <w:szCs w:val="28"/>
          <w:lang w:val="kk-KZ"/>
        </w:rPr>
        <w:t xml:space="preserve">Мазмұны </w:t>
      </w:r>
    </w:p>
    <w:p w:rsidR="005D0BBE" w:rsidRDefault="005D0BBE" w:rsidP="005D0BBE">
      <w:pPr>
        <w:rPr>
          <w:bCs/>
          <w:sz w:val="28"/>
          <w:szCs w:val="28"/>
          <w:lang w:val="kk-KZ"/>
        </w:rPr>
      </w:pPr>
      <w:r>
        <w:rPr>
          <w:bCs/>
          <w:sz w:val="28"/>
          <w:szCs w:val="28"/>
          <w:lang w:val="kk-KZ"/>
        </w:rPr>
        <w:t>Кіріспе</w:t>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t>5</w:t>
      </w:r>
    </w:p>
    <w:p w:rsidR="005D0BBE" w:rsidRPr="00663816" w:rsidRDefault="005D0BBE" w:rsidP="005D0BBE">
      <w:pPr>
        <w:jc w:val="both"/>
        <w:rPr>
          <w:bCs/>
          <w:sz w:val="28"/>
          <w:szCs w:val="28"/>
          <w:lang w:val="kk-KZ"/>
        </w:rPr>
      </w:pPr>
      <w:r w:rsidRPr="00871280">
        <w:rPr>
          <w:bCs/>
          <w:sz w:val="28"/>
          <w:szCs w:val="28"/>
          <w:lang w:val="kk-KZ"/>
        </w:rPr>
        <w:t>1 Халықаралық қатынастардың жаңа жүйесінің қалыптасуы</w:t>
      </w:r>
      <w:r>
        <w:rPr>
          <w:bCs/>
          <w:sz w:val="28"/>
          <w:szCs w:val="28"/>
          <w:lang w:val="kk-KZ"/>
        </w:rPr>
        <w:tab/>
      </w:r>
      <w:r>
        <w:rPr>
          <w:bCs/>
          <w:sz w:val="28"/>
          <w:szCs w:val="28"/>
          <w:lang w:val="kk-KZ"/>
        </w:rPr>
        <w:tab/>
      </w:r>
      <w:r>
        <w:rPr>
          <w:bCs/>
          <w:sz w:val="28"/>
          <w:szCs w:val="28"/>
          <w:lang w:val="kk-KZ"/>
        </w:rPr>
        <w:tab/>
        <w:t>6</w:t>
      </w:r>
    </w:p>
    <w:p w:rsidR="005D0BBE" w:rsidRPr="00871280" w:rsidRDefault="005D0BBE" w:rsidP="005D0BBE">
      <w:pPr>
        <w:jc w:val="both"/>
        <w:rPr>
          <w:sz w:val="28"/>
          <w:szCs w:val="28"/>
          <w:lang w:val="kk-KZ"/>
        </w:rPr>
      </w:pPr>
      <w:r w:rsidRPr="00871280">
        <w:rPr>
          <w:sz w:val="28"/>
          <w:szCs w:val="28"/>
          <w:lang w:val="kk-KZ"/>
        </w:rPr>
        <w:t>2 Қазіргі кезеңдегі ғаламдық мәселелер</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7</w:t>
      </w:r>
    </w:p>
    <w:p w:rsidR="005D0BBE" w:rsidRPr="00871280" w:rsidRDefault="005D0BBE" w:rsidP="005D0BBE">
      <w:pPr>
        <w:jc w:val="both"/>
        <w:rPr>
          <w:bCs/>
          <w:sz w:val="28"/>
          <w:szCs w:val="28"/>
          <w:lang w:val="kk-KZ"/>
        </w:rPr>
      </w:pPr>
      <w:r w:rsidRPr="00871280">
        <w:rPr>
          <w:bCs/>
          <w:sz w:val="28"/>
          <w:szCs w:val="28"/>
          <w:lang w:val="kk-KZ"/>
        </w:rPr>
        <w:t>3 Еуропада мемлекетаралық қатынастардың жаңа жүйесінің қалыптасуы</w:t>
      </w:r>
      <w:r>
        <w:rPr>
          <w:bCs/>
          <w:sz w:val="28"/>
          <w:szCs w:val="28"/>
          <w:lang w:val="kk-KZ"/>
        </w:rPr>
        <w:tab/>
        <w:t>8</w:t>
      </w:r>
    </w:p>
    <w:p w:rsidR="005D0BBE" w:rsidRPr="00871280" w:rsidRDefault="005D0BBE" w:rsidP="005D0BBE">
      <w:pPr>
        <w:jc w:val="both"/>
        <w:rPr>
          <w:bCs/>
          <w:sz w:val="28"/>
          <w:szCs w:val="28"/>
          <w:lang w:val="kk-KZ"/>
        </w:rPr>
      </w:pPr>
      <w:r w:rsidRPr="00871280">
        <w:rPr>
          <w:bCs/>
          <w:sz w:val="28"/>
          <w:szCs w:val="28"/>
          <w:lang w:val="kk-KZ"/>
        </w:rPr>
        <w:t>4 Еуропалық қауіпсіздік жүйесінің қалыптасуы</w:t>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t>9</w:t>
      </w:r>
    </w:p>
    <w:p w:rsidR="005D0BBE" w:rsidRPr="00871280" w:rsidRDefault="005D0BBE" w:rsidP="005D0BBE">
      <w:pPr>
        <w:jc w:val="both"/>
        <w:rPr>
          <w:bCs/>
          <w:sz w:val="28"/>
          <w:szCs w:val="28"/>
          <w:lang w:val="kk-KZ"/>
        </w:rPr>
      </w:pPr>
      <w:r w:rsidRPr="00871280">
        <w:rPr>
          <w:bCs/>
          <w:sz w:val="28"/>
          <w:szCs w:val="28"/>
          <w:lang w:val="kk-KZ"/>
        </w:rPr>
        <w:t>5 НАТО жаңа рөлі</w:t>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r>
      <w:r>
        <w:rPr>
          <w:bCs/>
          <w:sz w:val="28"/>
          <w:szCs w:val="28"/>
          <w:lang w:val="kk-KZ"/>
        </w:rPr>
        <w:tab/>
        <w:t xml:space="preserve">        11</w:t>
      </w:r>
    </w:p>
    <w:p w:rsidR="005D0BBE" w:rsidRPr="00871280" w:rsidRDefault="005D0BBE" w:rsidP="005D0BBE">
      <w:pPr>
        <w:jc w:val="both"/>
        <w:rPr>
          <w:bCs/>
          <w:sz w:val="28"/>
          <w:szCs w:val="28"/>
          <w:lang w:val="kk-KZ"/>
        </w:rPr>
      </w:pPr>
      <w:r w:rsidRPr="00871280">
        <w:rPr>
          <w:bCs/>
          <w:sz w:val="28"/>
          <w:szCs w:val="28"/>
          <w:lang w:val="kk-KZ"/>
        </w:rPr>
        <w:t>6 Жаңа халықаралық қатынастар жүйесіндегі АҚШ рөлі</w:t>
      </w:r>
      <w:r>
        <w:rPr>
          <w:bCs/>
          <w:sz w:val="28"/>
          <w:szCs w:val="28"/>
          <w:lang w:val="kk-KZ"/>
        </w:rPr>
        <w:tab/>
      </w:r>
      <w:r>
        <w:rPr>
          <w:bCs/>
          <w:sz w:val="28"/>
          <w:szCs w:val="28"/>
          <w:lang w:val="kk-KZ"/>
        </w:rPr>
        <w:tab/>
      </w:r>
      <w:r>
        <w:rPr>
          <w:bCs/>
          <w:sz w:val="28"/>
          <w:szCs w:val="28"/>
          <w:lang w:val="kk-KZ"/>
        </w:rPr>
        <w:tab/>
        <w:t xml:space="preserve">        12</w:t>
      </w:r>
    </w:p>
    <w:p w:rsidR="005D0BBE" w:rsidRPr="00871280" w:rsidRDefault="005D0BBE" w:rsidP="005D0BBE">
      <w:pPr>
        <w:jc w:val="both"/>
        <w:rPr>
          <w:bCs/>
          <w:sz w:val="28"/>
          <w:szCs w:val="28"/>
          <w:lang w:val="kk-KZ"/>
        </w:rPr>
      </w:pPr>
      <w:r w:rsidRPr="00871280">
        <w:rPr>
          <w:bCs/>
          <w:sz w:val="28"/>
          <w:szCs w:val="28"/>
          <w:lang w:val="kk-KZ"/>
        </w:rPr>
        <w:t>7 Халықаралық қатынастар жүйесіндегі ТМД</w:t>
      </w:r>
      <w:r>
        <w:rPr>
          <w:bCs/>
          <w:sz w:val="28"/>
          <w:szCs w:val="28"/>
          <w:lang w:val="kk-KZ"/>
        </w:rPr>
        <w:t xml:space="preserve">                                                   14</w:t>
      </w:r>
    </w:p>
    <w:p w:rsidR="005D0BBE" w:rsidRPr="00871280" w:rsidRDefault="005D0BBE" w:rsidP="005D0BBE">
      <w:pPr>
        <w:autoSpaceDE w:val="0"/>
        <w:autoSpaceDN w:val="0"/>
        <w:adjustRightInd w:val="0"/>
        <w:jc w:val="both"/>
        <w:rPr>
          <w:bCs/>
          <w:sz w:val="28"/>
          <w:szCs w:val="28"/>
          <w:lang w:val="kk-KZ"/>
        </w:rPr>
      </w:pPr>
      <w:r w:rsidRPr="00871280">
        <w:rPr>
          <w:bCs/>
          <w:sz w:val="28"/>
          <w:szCs w:val="28"/>
          <w:lang w:val="kk-KZ"/>
        </w:rPr>
        <w:t>8 Қазіргі халықаралық қатынастардағы Ресейдің рөлі</w:t>
      </w:r>
      <w:r>
        <w:rPr>
          <w:bCs/>
          <w:sz w:val="28"/>
          <w:szCs w:val="28"/>
          <w:lang w:val="kk-KZ"/>
        </w:rPr>
        <w:t xml:space="preserve">                                      15</w:t>
      </w:r>
    </w:p>
    <w:p w:rsidR="005D0BBE" w:rsidRPr="00871280" w:rsidRDefault="005D0BBE" w:rsidP="005D0BBE">
      <w:pPr>
        <w:jc w:val="both"/>
        <w:rPr>
          <w:bCs/>
          <w:sz w:val="28"/>
          <w:szCs w:val="28"/>
          <w:lang w:val="kk-KZ"/>
        </w:rPr>
      </w:pPr>
      <w:r w:rsidRPr="00871280">
        <w:rPr>
          <w:bCs/>
          <w:sz w:val="28"/>
          <w:szCs w:val="28"/>
          <w:lang w:val="kk-KZ"/>
        </w:rPr>
        <w:t>9 АТР халықаралық қатынастар</w:t>
      </w:r>
      <w:r>
        <w:rPr>
          <w:bCs/>
          <w:sz w:val="28"/>
          <w:szCs w:val="28"/>
          <w:lang w:val="kk-KZ"/>
        </w:rPr>
        <w:t xml:space="preserve">                                                                           17</w:t>
      </w:r>
    </w:p>
    <w:p w:rsidR="005D0BBE" w:rsidRPr="00871280" w:rsidRDefault="005D0BBE" w:rsidP="005D0BBE">
      <w:pPr>
        <w:jc w:val="both"/>
        <w:rPr>
          <w:bCs/>
          <w:sz w:val="28"/>
          <w:szCs w:val="28"/>
          <w:lang w:val="kk-KZ"/>
        </w:rPr>
      </w:pPr>
      <w:r w:rsidRPr="00871280">
        <w:rPr>
          <w:bCs/>
          <w:sz w:val="28"/>
          <w:szCs w:val="28"/>
          <w:lang w:val="kk-KZ"/>
        </w:rPr>
        <w:t>10 Таяу Шығыстағы халықаралық қатынастар</w:t>
      </w:r>
      <w:r>
        <w:rPr>
          <w:bCs/>
          <w:sz w:val="28"/>
          <w:szCs w:val="28"/>
          <w:lang w:val="kk-KZ"/>
        </w:rPr>
        <w:t xml:space="preserve">                                                  18</w:t>
      </w:r>
    </w:p>
    <w:p w:rsidR="005D0BBE" w:rsidRPr="00871280" w:rsidRDefault="005D0BBE" w:rsidP="005D0BBE">
      <w:pPr>
        <w:autoSpaceDE w:val="0"/>
        <w:autoSpaceDN w:val="0"/>
        <w:adjustRightInd w:val="0"/>
        <w:jc w:val="both"/>
        <w:rPr>
          <w:bCs/>
          <w:sz w:val="28"/>
          <w:szCs w:val="28"/>
          <w:lang w:val="kk-KZ"/>
        </w:rPr>
      </w:pPr>
      <w:r w:rsidRPr="00871280">
        <w:rPr>
          <w:bCs/>
          <w:sz w:val="28"/>
          <w:szCs w:val="28"/>
          <w:lang w:val="kk-KZ"/>
        </w:rPr>
        <w:t>11 Таяу Шығыстағы халықаралық қатынастар</w:t>
      </w:r>
      <w:r>
        <w:rPr>
          <w:bCs/>
          <w:sz w:val="28"/>
          <w:szCs w:val="28"/>
          <w:lang w:val="kk-KZ"/>
        </w:rPr>
        <w:t xml:space="preserve">                                                  20</w:t>
      </w:r>
    </w:p>
    <w:p w:rsidR="005D0BBE" w:rsidRPr="00871280" w:rsidRDefault="005D0BBE" w:rsidP="005D0BBE">
      <w:pPr>
        <w:autoSpaceDE w:val="0"/>
        <w:autoSpaceDN w:val="0"/>
        <w:adjustRightInd w:val="0"/>
        <w:jc w:val="both"/>
        <w:rPr>
          <w:bCs/>
          <w:sz w:val="28"/>
          <w:szCs w:val="28"/>
          <w:lang w:val="kk-KZ"/>
        </w:rPr>
      </w:pPr>
      <w:r w:rsidRPr="00871280">
        <w:rPr>
          <w:bCs/>
          <w:sz w:val="28"/>
          <w:szCs w:val="28"/>
          <w:lang w:val="kk-KZ"/>
        </w:rPr>
        <w:t>1</w:t>
      </w:r>
      <w:r>
        <w:rPr>
          <w:bCs/>
          <w:sz w:val="28"/>
          <w:szCs w:val="28"/>
          <w:lang w:val="kk-KZ"/>
        </w:rPr>
        <w:t>2</w:t>
      </w:r>
      <w:r w:rsidRPr="00871280">
        <w:rPr>
          <w:bCs/>
          <w:sz w:val="28"/>
          <w:szCs w:val="28"/>
          <w:lang w:val="kk-KZ"/>
        </w:rPr>
        <w:t xml:space="preserve"> Қазіргі халықаралық қатынастардағы Латин Америкасы</w:t>
      </w:r>
      <w:r>
        <w:rPr>
          <w:bCs/>
          <w:sz w:val="28"/>
          <w:szCs w:val="28"/>
          <w:lang w:val="kk-KZ"/>
        </w:rPr>
        <w:t xml:space="preserve">                            23</w:t>
      </w:r>
    </w:p>
    <w:p w:rsidR="005D0BBE" w:rsidRPr="00871280" w:rsidRDefault="005D0BBE" w:rsidP="005D0BBE">
      <w:pPr>
        <w:autoSpaceDE w:val="0"/>
        <w:autoSpaceDN w:val="0"/>
        <w:adjustRightInd w:val="0"/>
        <w:jc w:val="both"/>
        <w:rPr>
          <w:bCs/>
          <w:sz w:val="28"/>
          <w:szCs w:val="28"/>
          <w:lang w:val="kk-KZ"/>
        </w:rPr>
      </w:pPr>
      <w:r w:rsidRPr="00871280">
        <w:rPr>
          <w:bCs/>
          <w:sz w:val="28"/>
          <w:szCs w:val="28"/>
          <w:lang w:val="kk-KZ"/>
        </w:rPr>
        <w:t>1</w:t>
      </w:r>
      <w:r>
        <w:rPr>
          <w:bCs/>
          <w:sz w:val="28"/>
          <w:szCs w:val="28"/>
          <w:lang w:val="kk-KZ"/>
        </w:rPr>
        <w:t>3</w:t>
      </w:r>
      <w:r w:rsidRPr="00871280">
        <w:rPr>
          <w:bCs/>
          <w:sz w:val="28"/>
          <w:szCs w:val="28"/>
          <w:lang w:val="kk-KZ"/>
        </w:rPr>
        <w:t xml:space="preserve"> Халықаралық терроризм және халықаралық қатынастардағы экстремизммен күрес мәселесі</w:t>
      </w:r>
      <w:r>
        <w:rPr>
          <w:bCs/>
          <w:sz w:val="28"/>
          <w:szCs w:val="28"/>
          <w:lang w:val="kk-KZ"/>
        </w:rPr>
        <w:t xml:space="preserve">                                                                             22</w:t>
      </w:r>
    </w:p>
    <w:p w:rsidR="005D0BBE" w:rsidRPr="00871280" w:rsidRDefault="005D0BBE" w:rsidP="005D0BBE">
      <w:pPr>
        <w:autoSpaceDE w:val="0"/>
        <w:autoSpaceDN w:val="0"/>
        <w:adjustRightInd w:val="0"/>
        <w:jc w:val="both"/>
        <w:rPr>
          <w:bCs/>
          <w:sz w:val="28"/>
          <w:szCs w:val="28"/>
          <w:lang w:val="kk-KZ"/>
        </w:rPr>
      </w:pPr>
      <w:r w:rsidRPr="00871280">
        <w:rPr>
          <w:bCs/>
          <w:sz w:val="28"/>
          <w:szCs w:val="28"/>
          <w:lang w:val="kk-KZ"/>
        </w:rPr>
        <w:t>14 «Қырғиқабақ соғыстан» кейінгі жылдардағы қақтығыстарды шешу</w:t>
      </w:r>
      <w:r>
        <w:rPr>
          <w:bCs/>
          <w:sz w:val="28"/>
          <w:szCs w:val="28"/>
          <w:lang w:val="kk-KZ"/>
        </w:rPr>
        <w:t xml:space="preserve">         25</w:t>
      </w:r>
    </w:p>
    <w:p w:rsidR="005D0BBE" w:rsidRPr="00871280" w:rsidRDefault="005D0BBE" w:rsidP="005D0BBE">
      <w:pPr>
        <w:autoSpaceDE w:val="0"/>
        <w:autoSpaceDN w:val="0"/>
        <w:adjustRightInd w:val="0"/>
        <w:jc w:val="both"/>
        <w:rPr>
          <w:bCs/>
          <w:sz w:val="28"/>
          <w:szCs w:val="28"/>
          <w:lang w:val="kk-KZ"/>
        </w:rPr>
      </w:pPr>
      <w:r w:rsidRPr="00871280">
        <w:rPr>
          <w:bCs/>
          <w:sz w:val="28"/>
          <w:szCs w:val="28"/>
          <w:lang w:val="kk-KZ"/>
        </w:rPr>
        <w:t>15 Қарусыздану мәселесі және халықаралық саясатта жаппай жоятын қаруды таратпау</w:t>
      </w:r>
      <w:r>
        <w:rPr>
          <w:bCs/>
          <w:sz w:val="28"/>
          <w:szCs w:val="28"/>
          <w:lang w:val="kk-KZ"/>
        </w:rPr>
        <w:t xml:space="preserve">                                                                                                                  27</w:t>
      </w: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ind w:firstLine="567"/>
        <w:jc w:val="both"/>
        <w:rPr>
          <w:sz w:val="28"/>
          <w:szCs w:val="28"/>
          <w:lang w:val="kk-KZ"/>
        </w:rPr>
      </w:pPr>
      <w:r>
        <w:rPr>
          <w:sz w:val="28"/>
          <w:szCs w:val="28"/>
          <w:lang w:val="kk-KZ"/>
        </w:rPr>
        <w:lastRenderedPageBreak/>
        <w:t>Кіріспе</w:t>
      </w:r>
    </w:p>
    <w:p w:rsidR="005D0BBE" w:rsidRDefault="005D0BBE" w:rsidP="005D0BBE">
      <w:pPr>
        <w:ind w:firstLine="300"/>
        <w:jc w:val="both"/>
        <w:rPr>
          <w:sz w:val="28"/>
          <w:szCs w:val="28"/>
          <w:lang w:val="kk-KZ"/>
        </w:rPr>
      </w:pPr>
      <w:r>
        <w:rPr>
          <w:sz w:val="28"/>
          <w:szCs w:val="28"/>
          <w:lang w:val="kk-KZ"/>
        </w:rPr>
        <w:t>«Халықаралық қатынастардың</w:t>
      </w:r>
      <w:r w:rsidRPr="00624352">
        <w:rPr>
          <w:sz w:val="28"/>
          <w:szCs w:val="28"/>
          <w:lang w:val="kk-KZ"/>
        </w:rPr>
        <w:t xml:space="preserve"> </w:t>
      </w:r>
      <w:r>
        <w:rPr>
          <w:sz w:val="28"/>
          <w:szCs w:val="28"/>
          <w:lang w:val="kk-KZ"/>
        </w:rPr>
        <w:t>қазіргі кездегі жүйесі» пәнін «Халықаралық қатынастар» мамандығының шеңберінде оқып үйрену студенттерді қажетті құжаттар және  пәннің  маңызды мәселелерімен таныстыруға арналған.</w:t>
      </w:r>
      <w:r w:rsidRPr="00F50C4C">
        <w:rPr>
          <w:sz w:val="28"/>
          <w:szCs w:val="28"/>
          <w:lang w:val="kk-KZ"/>
        </w:rPr>
        <w:t xml:space="preserve"> </w:t>
      </w:r>
    </w:p>
    <w:p w:rsidR="005D0BBE" w:rsidRDefault="005D0BBE" w:rsidP="005D0BBE">
      <w:pPr>
        <w:ind w:firstLine="300"/>
        <w:jc w:val="both"/>
        <w:rPr>
          <w:sz w:val="28"/>
          <w:szCs w:val="28"/>
          <w:lang w:val="kk-KZ"/>
        </w:rPr>
      </w:pPr>
      <w:r>
        <w:rPr>
          <w:sz w:val="28"/>
          <w:szCs w:val="28"/>
          <w:lang w:val="kk-KZ"/>
        </w:rPr>
        <w:t xml:space="preserve">Семинар сабақтары  пәннің күнтізбелік жоспары бойынша, қазіргі кездегі халықаралық қатынастар жүйесіне, маңызды саяси жағдайларға байланысты мәселелік жағдайлар туғызатын он бес негізгі тақырыптарға бөлінген. </w:t>
      </w:r>
    </w:p>
    <w:p w:rsidR="005D0BBE" w:rsidRDefault="005D0BBE" w:rsidP="005D0BBE">
      <w:pPr>
        <w:tabs>
          <w:tab w:val="left" w:pos="7100"/>
          <w:tab w:val="right" w:pos="9355"/>
        </w:tabs>
        <w:jc w:val="both"/>
        <w:rPr>
          <w:sz w:val="28"/>
          <w:szCs w:val="28"/>
          <w:lang w:val="kk-KZ"/>
        </w:rPr>
      </w:pPr>
      <w:r>
        <w:rPr>
          <w:sz w:val="28"/>
          <w:szCs w:val="28"/>
          <w:lang w:val="kk-KZ"/>
        </w:rPr>
        <w:t>«Халықаралық қатынастардың</w:t>
      </w:r>
      <w:r w:rsidRPr="00624352">
        <w:rPr>
          <w:sz w:val="28"/>
          <w:szCs w:val="28"/>
          <w:lang w:val="kk-KZ"/>
        </w:rPr>
        <w:t xml:space="preserve"> </w:t>
      </w:r>
      <w:r>
        <w:rPr>
          <w:sz w:val="28"/>
          <w:szCs w:val="28"/>
          <w:lang w:val="kk-KZ"/>
        </w:rPr>
        <w:t xml:space="preserve">қазіргі кездегі мәселелері» </w:t>
      </w:r>
      <w:r w:rsidRPr="00F10F1C">
        <w:rPr>
          <w:sz w:val="28"/>
          <w:szCs w:val="28"/>
          <w:lang w:val="kk-KZ"/>
        </w:rPr>
        <w:t>курсын оқытудың негізгі міндеттері: қазіргі кезеңнің ғаламдық мәселелерін сараптауға қабілетті; нақты материалдарды және қазіргі халықаралық мәселелерді  бағдарлай алатын теориялық және қолданбалы зерттеу әдістерін меңгерген, саяси ахуалды болжай және модельдей білетін  мамандарды дайындау; курсты оқыту барысында белсенді азаматтық позиция қалыптастыруға қажетті идеялық-өнегелік сенімді қалыптастыру.</w:t>
      </w:r>
    </w:p>
    <w:p w:rsidR="005D0BBE" w:rsidRDefault="005D0BBE" w:rsidP="005D0BBE">
      <w:pPr>
        <w:tabs>
          <w:tab w:val="left" w:pos="7100"/>
          <w:tab w:val="right" w:pos="9355"/>
        </w:tabs>
        <w:ind w:firstLine="500"/>
        <w:jc w:val="both"/>
        <w:rPr>
          <w:sz w:val="28"/>
          <w:szCs w:val="28"/>
          <w:lang w:val="kk-KZ"/>
        </w:rPr>
      </w:pPr>
      <w:r>
        <w:rPr>
          <w:sz w:val="28"/>
          <w:szCs w:val="28"/>
          <w:lang w:val="kk-KZ"/>
        </w:rPr>
        <w:t>Семинар сабақтарының негізгі мақсаты-</w:t>
      </w:r>
      <w:r w:rsidRPr="00F10F1C">
        <w:rPr>
          <w:sz w:val="28"/>
          <w:szCs w:val="28"/>
          <w:lang w:val="kk-KZ"/>
        </w:rPr>
        <w:t xml:space="preserve"> қазіргі халықаралық қатынастар мәселелерінің типологиясының мәнін кез-келген аймақ пен бүкіл әлемнің дамуы үшін қолдануға болатын ортақ заңдылығы бар күрделі  саяси құбылыс екендігін анықтау. </w:t>
      </w:r>
    </w:p>
    <w:p w:rsidR="005D0BBE" w:rsidRPr="00E55BE0" w:rsidRDefault="005D0BBE" w:rsidP="005D0BBE">
      <w:pPr>
        <w:tabs>
          <w:tab w:val="left" w:pos="7100"/>
          <w:tab w:val="right" w:pos="9355"/>
        </w:tabs>
        <w:ind w:firstLine="500"/>
        <w:jc w:val="both"/>
        <w:rPr>
          <w:sz w:val="28"/>
          <w:szCs w:val="28"/>
          <w:lang w:val="kk-KZ"/>
        </w:rPr>
      </w:pPr>
      <w:r>
        <w:rPr>
          <w:sz w:val="28"/>
          <w:szCs w:val="28"/>
          <w:lang w:val="kk-KZ"/>
        </w:rPr>
        <w:t>Семинар сабақтарының міндеттері-</w:t>
      </w:r>
      <w:r w:rsidRPr="00E55BE0">
        <w:rPr>
          <w:sz w:val="28"/>
          <w:szCs w:val="28"/>
          <w:lang w:val="kk-KZ"/>
        </w:rPr>
        <w:t>қазіргі кезеңнің ғаламдық мәселелерін сараптауға қабілетті; нақты материалдарды және қазіргі халықаралық мәселелерді  бағдарлай алатын теориялық және қолданбалы зерттеу әдістерін меңгерген, саяси ахуалды болжай және модельдей білетін  мамандарды дайындау; курсты оқыту барысында белсенді азаматтық позиция қалыптастыруға қажетті идеялық-өнегелік сенімді қалыптастыру.</w:t>
      </w:r>
    </w:p>
    <w:p w:rsidR="005D0BBE" w:rsidRDefault="005D0BBE" w:rsidP="005D0BBE">
      <w:pPr>
        <w:ind w:firstLine="567"/>
        <w:jc w:val="both"/>
        <w:rPr>
          <w:sz w:val="28"/>
          <w:szCs w:val="28"/>
          <w:lang w:val="kk-KZ"/>
        </w:rPr>
      </w:pPr>
      <w:r>
        <w:rPr>
          <w:sz w:val="28"/>
          <w:szCs w:val="28"/>
          <w:lang w:val="kk-KZ"/>
        </w:rPr>
        <w:t>Семинар сабақтарына дайындалу барысында студенттер өз бетінше құжаттармен жұмыс жүргізе білуі тиіс.</w:t>
      </w:r>
    </w:p>
    <w:p w:rsidR="005D0BBE" w:rsidRDefault="005D0BBE" w:rsidP="005D0BBE">
      <w:pPr>
        <w:ind w:firstLine="567"/>
        <w:jc w:val="both"/>
        <w:rPr>
          <w:sz w:val="28"/>
          <w:szCs w:val="28"/>
          <w:lang w:val="kk-KZ"/>
        </w:rPr>
      </w:pPr>
      <w:r>
        <w:rPr>
          <w:sz w:val="28"/>
          <w:szCs w:val="28"/>
          <w:lang w:val="kk-KZ"/>
        </w:rPr>
        <w:t>Сонымен қатар студенттер ғылыми еңбектерге өз бетінше талдау жүргізе біліп, түрлі көзқарастарға өзіндік көзқарасын білдіруге дағдылануы шарт.</w:t>
      </w:r>
    </w:p>
    <w:p w:rsidR="005D0BBE" w:rsidRDefault="005D0BBE" w:rsidP="005D0BBE">
      <w:pPr>
        <w:ind w:firstLine="567"/>
        <w:jc w:val="both"/>
        <w:rPr>
          <w:sz w:val="28"/>
          <w:szCs w:val="28"/>
          <w:lang w:val="kk-KZ"/>
        </w:rPr>
      </w:pPr>
      <w:r>
        <w:rPr>
          <w:sz w:val="28"/>
          <w:szCs w:val="28"/>
          <w:lang w:val="kk-KZ"/>
        </w:rPr>
        <w:t>Семинар сабақтарының жоспарлары пән бойынша  студенттердің өзіндік жұмыстарын жандандыруға ықпалын тигізеді.</w:t>
      </w:r>
    </w:p>
    <w:p w:rsidR="005D0BBE" w:rsidRDefault="005D0BBE" w:rsidP="005D0BBE">
      <w:pPr>
        <w:shd w:val="clear" w:color="auto" w:fill="FFFFFF"/>
        <w:tabs>
          <w:tab w:val="left" w:pos="902"/>
        </w:tabs>
        <w:ind w:firstLine="709"/>
        <w:jc w:val="both"/>
        <w:rPr>
          <w:color w:val="000000"/>
          <w:spacing w:val="3"/>
          <w:sz w:val="28"/>
          <w:szCs w:val="28"/>
          <w:lang w:val="kk-KZ"/>
        </w:rPr>
      </w:pPr>
      <w:r>
        <w:rPr>
          <w:color w:val="000000"/>
          <w:spacing w:val="3"/>
          <w:sz w:val="28"/>
          <w:szCs w:val="28"/>
          <w:lang w:val="kk-KZ"/>
        </w:rPr>
        <w:t>Семинарға дайындық барысында студенттер талқыланатын мәсенлелермен,  сабақ жоспарымен, ұсынылатын әдебиеттермен танысуы қажет.</w:t>
      </w:r>
    </w:p>
    <w:p w:rsidR="005D0BBE" w:rsidRDefault="005D0BBE" w:rsidP="005D0BBE">
      <w:pPr>
        <w:shd w:val="clear" w:color="auto" w:fill="FFFFFF"/>
        <w:tabs>
          <w:tab w:val="left" w:pos="902"/>
        </w:tabs>
        <w:ind w:firstLine="709"/>
        <w:jc w:val="both"/>
        <w:rPr>
          <w:color w:val="000000"/>
          <w:spacing w:val="3"/>
          <w:sz w:val="28"/>
          <w:szCs w:val="28"/>
          <w:lang w:val="kk-KZ"/>
        </w:rPr>
      </w:pPr>
      <w:r w:rsidRPr="00871280">
        <w:rPr>
          <w:color w:val="000000"/>
          <w:spacing w:val="3"/>
          <w:sz w:val="28"/>
          <w:szCs w:val="28"/>
          <w:lang w:val="kk-KZ"/>
        </w:rPr>
        <w:t xml:space="preserve"> </w:t>
      </w:r>
    </w:p>
    <w:p w:rsidR="005D0BBE" w:rsidRDefault="005D0BBE" w:rsidP="005D0BBE">
      <w:pPr>
        <w:shd w:val="clear" w:color="auto" w:fill="FFFFFF"/>
        <w:tabs>
          <w:tab w:val="left" w:pos="902"/>
        </w:tabs>
        <w:ind w:firstLine="709"/>
        <w:jc w:val="both"/>
        <w:rPr>
          <w:color w:val="000000"/>
          <w:spacing w:val="3"/>
          <w:sz w:val="28"/>
          <w:szCs w:val="28"/>
          <w:lang w:val="kk-KZ"/>
        </w:rPr>
      </w:pPr>
    </w:p>
    <w:p w:rsidR="005D0BBE" w:rsidRDefault="005D0BBE" w:rsidP="005D0BBE">
      <w:pPr>
        <w:shd w:val="clear" w:color="auto" w:fill="FFFFFF"/>
        <w:tabs>
          <w:tab w:val="left" w:pos="902"/>
        </w:tabs>
        <w:ind w:firstLine="709"/>
        <w:jc w:val="both"/>
        <w:rPr>
          <w:color w:val="000000"/>
          <w:spacing w:val="3"/>
          <w:sz w:val="28"/>
          <w:szCs w:val="28"/>
          <w:lang w:val="kk-KZ"/>
        </w:rPr>
      </w:pPr>
    </w:p>
    <w:p w:rsidR="005D0BBE" w:rsidRDefault="005D0BBE" w:rsidP="005D0BBE">
      <w:pPr>
        <w:shd w:val="clear" w:color="auto" w:fill="FFFFFF"/>
        <w:tabs>
          <w:tab w:val="left" w:pos="902"/>
        </w:tabs>
        <w:ind w:firstLine="709"/>
        <w:jc w:val="both"/>
        <w:rPr>
          <w:color w:val="000000"/>
          <w:spacing w:val="3"/>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autoSpaceDE w:val="0"/>
        <w:autoSpaceDN w:val="0"/>
        <w:adjustRightInd w:val="0"/>
        <w:jc w:val="both"/>
        <w:rPr>
          <w:bCs/>
          <w:sz w:val="28"/>
          <w:szCs w:val="28"/>
          <w:lang w:val="kk-KZ"/>
        </w:rPr>
      </w:pPr>
    </w:p>
    <w:p w:rsidR="005D0BBE" w:rsidRDefault="005D0BBE" w:rsidP="005D0BBE">
      <w:pPr>
        <w:jc w:val="center"/>
        <w:rPr>
          <w:b/>
          <w:bCs/>
          <w:sz w:val="28"/>
          <w:szCs w:val="28"/>
          <w:lang w:val="kk-KZ"/>
        </w:rPr>
      </w:pPr>
      <w:r w:rsidRPr="00EE756C">
        <w:rPr>
          <w:b/>
          <w:bCs/>
          <w:sz w:val="28"/>
          <w:szCs w:val="28"/>
          <w:lang w:val="kk-KZ"/>
        </w:rPr>
        <w:lastRenderedPageBreak/>
        <w:t>Тақырып 1 Халықаралық қатынастардың жаңа жүйесінің қалыптасуы</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Default="005D0BBE" w:rsidP="005D0BBE">
      <w:pPr>
        <w:jc w:val="center"/>
        <w:rPr>
          <w:b/>
          <w:bCs/>
          <w:sz w:val="28"/>
          <w:szCs w:val="28"/>
          <w:lang w:val="kk-KZ"/>
        </w:rPr>
      </w:pPr>
    </w:p>
    <w:p w:rsidR="005D0BBE" w:rsidRPr="00EE756C" w:rsidRDefault="005D0BBE" w:rsidP="005D0BBE">
      <w:pPr>
        <w:jc w:val="center"/>
        <w:rPr>
          <w:bCs/>
          <w:sz w:val="28"/>
          <w:szCs w:val="28"/>
          <w:lang w:val="kk-KZ"/>
        </w:rPr>
      </w:pPr>
      <w:r w:rsidRPr="00252B05">
        <w:rPr>
          <w:b/>
          <w:sz w:val="48"/>
          <w:szCs w:val="48"/>
        </w:rPr>
        <w:sym w:font="Wingdings 2" w:char="F046"/>
      </w:r>
      <w:r w:rsidRPr="00B47C1B">
        <w:rPr>
          <w:sz w:val="28"/>
          <w:szCs w:val="28"/>
          <w:lang w:val="kk-KZ"/>
        </w:rPr>
        <w:t>Семинар сабағының мақсаты-</w:t>
      </w:r>
      <w:r>
        <w:rPr>
          <w:bCs/>
          <w:sz w:val="28"/>
          <w:szCs w:val="28"/>
          <w:lang w:val="kk-KZ"/>
        </w:rPr>
        <w:t xml:space="preserve"> х</w:t>
      </w:r>
      <w:r w:rsidRPr="00EE756C">
        <w:rPr>
          <w:sz w:val="28"/>
          <w:szCs w:val="28"/>
          <w:lang w:val="kk-KZ"/>
        </w:rPr>
        <w:t>алықаралық қатынастардың қазіргі жүйесі дамуының заңдылықтары және маңызды кезеңдеріне талдау жасау</w:t>
      </w:r>
    </w:p>
    <w:p w:rsidR="005D0BBE" w:rsidRDefault="005D0BBE" w:rsidP="005D0BBE">
      <w:pPr>
        <w:autoSpaceDE w:val="0"/>
        <w:autoSpaceDN w:val="0"/>
        <w:adjustRightInd w:val="0"/>
        <w:jc w:val="center"/>
        <w:rPr>
          <w:b/>
          <w:lang w:val="kk-KZ"/>
        </w:rPr>
      </w:pPr>
    </w:p>
    <w:p w:rsidR="005D0BBE" w:rsidRPr="00EE756C"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EE756C" w:rsidRDefault="005D0BBE" w:rsidP="005D0BBE">
      <w:pPr>
        <w:autoSpaceDE w:val="0"/>
        <w:autoSpaceDN w:val="0"/>
        <w:adjustRightInd w:val="0"/>
        <w:jc w:val="both"/>
        <w:rPr>
          <w:sz w:val="28"/>
          <w:szCs w:val="28"/>
          <w:lang w:val="kk-KZ"/>
        </w:rPr>
      </w:pPr>
      <w:r w:rsidRPr="00EE756C">
        <w:rPr>
          <w:sz w:val="28"/>
          <w:szCs w:val="28"/>
          <w:lang w:val="kk-KZ"/>
        </w:rPr>
        <w:t>1 КСРО ыдырауы және оның халықаралық салдарлары.</w:t>
      </w:r>
    </w:p>
    <w:p w:rsidR="005D0BBE" w:rsidRPr="00EE756C" w:rsidRDefault="005D0BBE" w:rsidP="005D0BBE">
      <w:pPr>
        <w:autoSpaceDE w:val="0"/>
        <w:autoSpaceDN w:val="0"/>
        <w:adjustRightInd w:val="0"/>
        <w:jc w:val="both"/>
        <w:rPr>
          <w:bCs/>
          <w:sz w:val="28"/>
          <w:szCs w:val="28"/>
          <w:lang w:val="kk-KZ"/>
        </w:rPr>
      </w:pPr>
      <w:r w:rsidRPr="00EE756C">
        <w:rPr>
          <w:sz w:val="28"/>
          <w:szCs w:val="28"/>
          <w:lang w:val="kk-KZ"/>
        </w:rPr>
        <w:t xml:space="preserve">2. Халықаралық қатынастардың жаңа жүйесін қалыптастырудың факторлары. </w:t>
      </w:r>
    </w:p>
    <w:p w:rsidR="005D0BBE" w:rsidRDefault="005D0BBE" w:rsidP="005D0BBE">
      <w:pPr>
        <w:autoSpaceDE w:val="0"/>
        <w:autoSpaceDN w:val="0"/>
        <w:adjustRightInd w:val="0"/>
        <w:jc w:val="both"/>
        <w:rPr>
          <w:bCs/>
          <w:sz w:val="28"/>
          <w:szCs w:val="28"/>
          <w:lang w:val="kk-KZ"/>
        </w:rPr>
      </w:pPr>
    </w:p>
    <w:p w:rsidR="005D0BBE" w:rsidRPr="0032276D"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Pr="00F83117" w:rsidRDefault="005D0BBE" w:rsidP="005D0BBE">
      <w:pPr>
        <w:ind w:firstLine="400"/>
        <w:jc w:val="both"/>
        <w:rPr>
          <w:sz w:val="28"/>
          <w:szCs w:val="28"/>
          <w:lang w:val="ru-MO"/>
        </w:rPr>
      </w:pPr>
      <w:r>
        <w:rPr>
          <w:sz w:val="28"/>
          <w:szCs w:val="28"/>
          <w:lang w:val="kk-KZ"/>
        </w:rPr>
        <w:t>Тақырыпқа дайындалу барысында студенттер ең алдымен халықаралық қатынастардың жаңа жүйесінің қалыптасу тенденциясына басты назар аудару керек. Бұл мәселеде «</w:t>
      </w:r>
      <w:r w:rsidRPr="00F83117">
        <w:rPr>
          <w:sz w:val="28"/>
          <w:szCs w:val="28"/>
          <w:lang w:val="ru-MO"/>
        </w:rPr>
        <w:t xml:space="preserve">Современные международные отношения /Под ред. </w:t>
      </w:r>
      <w:proofErr w:type="spellStart"/>
      <w:r w:rsidRPr="00F83117">
        <w:rPr>
          <w:sz w:val="28"/>
          <w:szCs w:val="28"/>
          <w:lang w:val="ru-MO"/>
        </w:rPr>
        <w:t>Торкунова</w:t>
      </w:r>
      <w:proofErr w:type="spellEnd"/>
      <w:r w:rsidRPr="00F83117">
        <w:rPr>
          <w:sz w:val="28"/>
          <w:szCs w:val="28"/>
          <w:lang w:val="ru-MO"/>
        </w:rPr>
        <w:t xml:space="preserve"> А.В.-М., 2001</w:t>
      </w:r>
      <w:r>
        <w:rPr>
          <w:sz w:val="28"/>
          <w:szCs w:val="28"/>
          <w:lang w:val="ru-MO"/>
        </w:rPr>
        <w:t xml:space="preserve">» әдебиетінің 1 </w:t>
      </w:r>
      <w:proofErr w:type="spellStart"/>
      <w:r>
        <w:rPr>
          <w:sz w:val="28"/>
          <w:szCs w:val="28"/>
          <w:lang w:val="ru-MO"/>
        </w:rPr>
        <w:t>тарауын</w:t>
      </w:r>
      <w:proofErr w:type="spellEnd"/>
      <w:r>
        <w:rPr>
          <w:sz w:val="28"/>
          <w:szCs w:val="28"/>
          <w:lang w:val="ru-MO"/>
        </w:rPr>
        <w:t xml:space="preserve"> қарастыру қажет.</w:t>
      </w:r>
    </w:p>
    <w:p w:rsidR="005D0BBE" w:rsidRDefault="005D0BBE" w:rsidP="005D0BBE">
      <w:pPr>
        <w:pStyle w:val="af"/>
        <w:spacing w:before="0" w:beforeAutospacing="0" w:after="0" w:afterAutospacing="0"/>
        <w:ind w:firstLine="510"/>
        <w:jc w:val="both"/>
        <w:rPr>
          <w:sz w:val="28"/>
          <w:szCs w:val="28"/>
          <w:lang w:val="kk-KZ"/>
        </w:rPr>
      </w:pPr>
      <w:r w:rsidRPr="00EE756C">
        <w:rPr>
          <w:bCs/>
          <w:sz w:val="28"/>
          <w:szCs w:val="28"/>
          <w:lang w:val="kk-KZ"/>
        </w:rPr>
        <w:t xml:space="preserve">Бірінші мәселеге дайындалу барысында ХХ ғ 80 жж  КСРО-дағы саяси өзгерістерге, реформаларға талдау жасау қажет.  Екіншіден, </w:t>
      </w:r>
      <w:r w:rsidRPr="00EE756C">
        <w:rPr>
          <w:sz w:val="28"/>
          <w:szCs w:val="28"/>
          <w:lang w:val="kk-KZ"/>
        </w:rPr>
        <w:t xml:space="preserve">1991 жылы 8 1986 желтоқсан оқиғасы және 1989 ж Грузиядағы жағдай, 1990 ж Балтық жағалаулары елдерінің тәуелсіздік алуының себебін түсініп,  Беловеж келісімі бойынша  құжаттарға талдау жасап,  КСРО –ның ыдырауының негізге себептерін қарстырған жөн. </w:t>
      </w:r>
    </w:p>
    <w:p w:rsidR="005D0BBE" w:rsidRDefault="005D0BBE" w:rsidP="005D0BBE">
      <w:pPr>
        <w:pStyle w:val="af"/>
        <w:spacing w:before="0" w:beforeAutospacing="0" w:after="0" w:afterAutospacing="0"/>
        <w:ind w:firstLine="510"/>
        <w:jc w:val="both"/>
        <w:rPr>
          <w:sz w:val="28"/>
          <w:szCs w:val="28"/>
          <w:lang w:val="kk-KZ"/>
        </w:rPr>
      </w:pPr>
      <w:r>
        <w:rPr>
          <w:sz w:val="28"/>
          <w:szCs w:val="28"/>
          <w:lang w:val="kk-KZ"/>
        </w:rPr>
        <w:t>Екінші мәселеде КСРО ыдырағаннан кейінгі Шығыс Еуропа елдеріндегі революцияларды, екі Германияның бірігу мәселелерін, социалистік жүйенің құлауын, АҚШ гегемониясының орнауы тәрізді мәселелерге жете көңіл бөлу қажет.</w:t>
      </w:r>
    </w:p>
    <w:p w:rsidR="005D0BBE" w:rsidRDefault="005D0BBE" w:rsidP="005D0BBE">
      <w:pPr>
        <w:pStyle w:val="af"/>
        <w:spacing w:before="0" w:beforeAutospacing="0" w:after="0" w:afterAutospacing="0"/>
        <w:ind w:firstLine="510"/>
        <w:jc w:val="both"/>
        <w:rPr>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Default="005D0BBE" w:rsidP="005D0BBE">
      <w:pPr>
        <w:autoSpaceDE w:val="0"/>
        <w:autoSpaceDN w:val="0"/>
        <w:adjustRightInd w:val="0"/>
        <w:jc w:val="both"/>
        <w:rPr>
          <w:bCs/>
          <w:sz w:val="28"/>
          <w:szCs w:val="28"/>
          <w:lang w:val="kk-KZ"/>
        </w:rPr>
      </w:pPr>
      <w:smartTag w:uri="urn:schemas-microsoft-com:office:smarttags" w:element="metricconverter">
        <w:smartTagPr>
          <w:attr w:name="ProductID" w:val="1 М"/>
        </w:smartTagPr>
        <w:r>
          <w:rPr>
            <w:bCs/>
            <w:sz w:val="28"/>
            <w:szCs w:val="28"/>
            <w:lang w:val="kk-KZ"/>
          </w:rPr>
          <w:t>1 М</w:t>
        </w:r>
      </w:smartTag>
      <w:r>
        <w:rPr>
          <w:bCs/>
          <w:sz w:val="28"/>
          <w:szCs w:val="28"/>
          <w:lang w:val="kk-KZ"/>
        </w:rPr>
        <w:t>. Горбачев жүргізген саяси реформаларға қазіргі заман тұрғысынан қандай баға берер едіңіз?</w:t>
      </w:r>
    </w:p>
    <w:p w:rsidR="005D0BBE" w:rsidRDefault="005D0BBE" w:rsidP="005D0BBE">
      <w:pPr>
        <w:autoSpaceDE w:val="0"/>
        <w:autoSpaceDN w:val="0"/>
        <w:adjustRightInd w:val="0"/>
        <w:jc w:val="both"/>
        <w:rPr>
          <w:bCs/>
          <w:sz w:val="28"/>
          <w:szCs w:val="28"/>
          <w:lang w:val="kk-KZ"/>
        </w:rPr>
      </w:pPr>
      <w:r>
        <w:rPr>
          <w:bCs/>
          <w:sz w:val="28"/>
          <w:szCs w:val="28"/>
          <w:lang w:val="kk-KZ"/>
        </w:rPr>
        <w:t>2 КСРО ның ыдырауына әкеліп соқтырған негізгі факторларды атаңыз</w:t>
      </w:r>
    </w:p>
    <w:p w:rsidR="005D0BBE" w:rsidRDefault="005D0BBE" w:rsidP="005D0BBE">
      <w:pPr>
        <w:autoSpaceDE w:val="0"/>
        <w:autoSpaceDN w:val="0"/>
        <w:adjustRightInd w:val="0"/>
        <w:jc w:val="both"/>
        <w:rPr>
          <w:bCs/>
          <w:sz w:val="28"/>
          <w:szCs w:val="28"/>
          <w:lang w:val="kk-KZ"/>
        </w:rPr>
      </w:pPr>
      <w:r>
        <w:rPr>
          <w:bCs/>
          <w:sz w:val="28"/>
          <w:szCs w:val="28"/>
          <w:lang w:val="kk-KZ"/>
        </w:rPr>
        <w:t>3. Осы кезеңде қалыптасқан жаңа халықаралық жүйе қалай аталады?</w:t>
      </w:r>
    </w:p>
    <w:p w:rsidR="005D0BBE" w:rsidRPr="00EE756C" w:rsidRDefault="005D0BBE" w:rsidP="005D0BBE">
      <w:pPr>
        <w:autoSpaceDE w:val="0"/>
        <w:autoSpaceDN w:val="0"/>
        <w:adjustRightInd w:val="0"/>
        <w:jc w:val="both"/>
        <w:rPr>
          <w:bCs/>
          <w:sz w:val="28"/>
          <w:szCs w:val="28"/>
          <w:lang w:val="kk-KZ"/>
        </w:rPr>
      </w:pPr>
    </w:p>
    <w:p w:rsidR="005D0BBE" w:rsidRPr="00FB73C4" w:rsidRDefault="005D0BBE" w:rsidP="005D0BBE">
      <w:pPr>
        <w:ind w:left="360"/>
        <w:jc w:val="center"/>
        <w:rPr>
          <w:b/>
          <w:sz w:val="28"/>
          <w:szCs w:val="28"/>
        </w:rPr>
      </w:pPr>
      <w:r w:rsidRPr="00252B05">
        <w:rPr>
          <w:b/>
          <w:sz w:val="48"/>
          <w:szCs w:val="48"/>
        </w:rPr>
        <w:sym w:font="Webdings" w:char="F0A8"/>
      </w:r>
      <w:r w:rsidRPr="00FB73C4">
        <w:rPr>
          <w:b/>
          <w:sz w:val="28"/>
          <w:szCs w:val="28"/>
          <w:lang w:val="kk-KZ"/>
        </w:rPr>
        <w:t>Ұсынылатын әдебиеттер</w:t>
      </w:r>
    </w:p>
    <w:p w:rsidR="005D0BBE" w:rsidRPr="001F2D92" w:rsidRDefault="005D0BBE" w:rsidP="005D0BBE">
      <w:pPr>
        <w:autoSpaceDE w:val="0"/>
        <w:autoSpaceDN w:val="0"/>
        <w:adjustRightInd w:val="0"/>
        <w:jc w:val="both"/>
        <w:rPr>
          <w:sz w:val="28"/>
          <w:szCs w:val="28"/>
        </w:rPr>
      </w:pPr>
      <w:r w:rsidRPr="001F2D92">
        <w:rPr>
          <w:sz w:val="28"/>
          <w:szCs w:val="28"/>
          <w:lang w:val="kk-KZ"/>
        </w:rPr>
        <w:t>1</w:t>
      </w:r>
      <w:r w:rsidRPr="001F2D92">
        <w:rPr>
          <w:sz w:val="28"/>
          <w:szCs w:val="28"/>
        </w:rPr>
        <w:t xml:space="preserve">. Назарбаев Н.А. В потоке истории. – </w:t>
      </w:r>
      <w:proofErr w:type="spellStart"/>
      <w:r w:rsidRPr="001F2D92">
        <w:rPr>
          <w:sz w:val="28"/>
          <w:szCs w:val="28"/>
        </w:rPr>
        <w:t>Алматы</w:t>
      </w:r>
      <w:proofErr w:type="spellEnd"/>
      <w:r w:rsidRPr="001F2D92">
        <w:rPr>
          <w:sz w:val="28"/>
          <w:szCs w:val="28"/>
        </w:rPr>
        <w:t>, 1999</w:t>
      </w:r>
    </w:p>
    <w:p w:rsidR="005D0BBE" w:rsidRPr="001F2D92" w:rsidRDefault="005D0BBE" w:rsidP="005D0BBE">
      <w:pPr>
        <w:autoSpaceDE w:val="0"/>
        <w:autoSpaceDN w:val="0"/>
        <w:adjustRightInd w:val="0"/>
        <w:jc w:val="both"/>
        <w:rPr>
          <w:sz w:val="28"/>
          <w:szCs w:val="28"/>
        </w:rPr>
      </w:pPr>
      <w:r w:rsidRPr="001F2D92">
        <w:rPr>
          <w:sz w:val="28"/>
          <w:szCs w:val="28"/>
          <w:lang w:val="kk-KZ"/>
        </w:rPr>
        <w:t>2</w:t>
      </w:r>
      <w:r w:rsidRPr="001F2D92">
        <w:rPr>
          <w:sz w:val="28"/>
          <w:szCs w:val="28"/>
        </w:rPr>
        <w:t>. Назарбаев Н.А. На пороге ХХ</w:t>
      </w:r>
      <w:proofErr w:type="gramStart"/>
      <w:r w:rsidRPr="001F2D92">
        <w:rPr>
          <w:sz w:val="28"/>
          <w:szCs w:val="28"/>
        </w:rPr>
        <w:t>I</w:t>
      </w:r>
      <w:proofErr w:type="gramEnd"/>
      <w:r w:rsidRPr="001F2D92">
        <w:rPr>
          <w:sz w:val="28"/>
          <w:szCs w:val="28"/>
        </w:rPr>
        <w:t xml:space="preserve"> века. – </w:t>
      </w:r>
      <w:proofErr w:type="spellStart"/>
      <w:r w:rsidRPr="001F2D92">
        <w:rPr>
          <w:sz w:val="28"/>
          <w:szCs w:val="28"/>
        </w:rPr>
        <w:t>Алматы</w:t>
      </w:r>
      <w:proofErr w:type="spellEnd"/>
      <w:r w:rsidRPr="001F2D92">
        <w:rPr>
          <w:sz w:val="28"/>
          <w:szCs w:val="28"/>
        </w:rPr>
        <w:t>, 1996</w:t>
      </w:r>
    </w:p>
    <w:p w:rsidR="005D0BBE" w:rsidRPr="001F2D92" w:rsidRDefault="005D0BBE" w:rsidP="005D0BBE">
      <w:pPr>
        <w:autoSpaceDE w:val="0"/>
        <w:autoSpaceDN w:val="0"/>
        <w:adjustRightInd w:val="0"/>
        <w:jc w:val="both"/>
        <w:rPr>
          <w:sz w:val="28"/>
          <w:szCs w:val="28"/>
        </w:rPr>
      </w:pPr>
      <w:r w:rsidRPr="001F2D92">
        <w:rPr>
          <w:sz w:val="28"/>
          <w:szCs w:val="28"/>
          <w:lang w:val="kk-KZ"/>
        </w:rPr>
        <w:t>3</w:t>
      </w:r>
      <w:r w:rsidRPr="001F2D92">
        <w:rPr>
          <w:sz w:val="28"/>
          <w:szCs w:val="28"/>
        </w:rPr>
        <w:t>. ХХ век: основные проблемы и тенденции международных отношений.</w:t>
      </w:r>
      <w:r w:rsidRPr="001F2D92">
        <w:rPr>
          <w:sz w:val="28"/>
          <w:szCs w:val="28"/>
          <w:lang w:val="kk-KZ"/>
        </w:rPr>
        <w:t xml:space="preserve"> </w:t>
      </w:r>
      <w:r w:rsidRPr="001F2D92">
        <w:rPr>
          <w:sz w:val="28"/>
          <w:szCs w:val="28"/>
        </w:rPr>
        <w:t>М., 1992.</w:t>
      </w:r>
    </w:p>
    <w:p w:rsidR="005D0BBE" w:rsidRPr="001F2D92" w:rsidRDefault="005D0BBE" w:rsidP="005D0BBE">
      <w:pPr>
        <w:autoSpaceDE w:val="0"/>
        <w:autoSpaceDN w:val="0"/>
        <w:adjustRightInd w:val="0"/>
        <w:jc w:val="both"/>
        <w:rPr>
          <w:sz w:val="28"/>
          <w:szCs w:val="28"/>
        </w:rPr>
      </w:pPr>
      <w:r w:rsidRPr="001F2D92">
        <w:rPr>
          <w:sz w:val="28"/>
          <w:szCs w:val="28"/>
          <w:lang w:val="kk-KZ"/>
        </w:rPr>
        <w:t>4</w:t>
      </w:r>
      <w:r w:rsidRPr="001F2D92">
        <w:rPr>
          <w:sz w:val="28"/>
          <w:szCs w:val="28"/>
        </w:rPr>
        <w:t xml:space="preserve">. Мировое политическое развитие: век ХХ / Н.В. </w:t>
      </w:r>
      <w:proofErr w:type="spellStart"/>
      <w:r w:rsidRPr="001F2D92">
        <w:rPr>
          <w:sz w:val="28"/>
          <w:szCs w:val="28"/>
        </w:rPr>
        <w:t>Загладин</w:t>
      </w:r>
      <w:proofErr w:type="spellEnd"/>
      <w:r w:rsidRPr="001F2D92">
        <w:rPr>
          <w:sz w:val="28"/>
          <w:szCs w:val="28"/>
        </w:rPr>
        <w:t xml:space="preserve"> и др. М., 1995.</w:t>
      </w:r>
    </w:p>
    <w:p w:rsidR="005D0BBE" w:rsidRPr="001F2D92" w:rsidRDefault="005D0BBE" w:rsidP="005D0BBE">
      <w:pPr>
        <w:autoSpaceDE w:val="0"/>
        <w:autoSpaceDN w:val="0"/>
        <w:adjustRightInd w:val="0"/>
        <w:jc w:val="both"/>
        <w:rPr>
          <w:sz w:val="28"/>
          <w:szCs w:val="28"/>
        </w:rPr>
      </w:pPr>
      <w:r w:rsidRPr="001F2D92">
        <w:rPr>
          <w:sz w:val="28"/>
          <w:szCs w:val="28"/>
          <w:lang w:val="kk-KZ"/>
        </w:rPr>
        <w:t>5</w:t>
      </w:r>
      <w:r w:rsidRPr="001F2D92">
        <w:rPr>
          <w:sz w:val="28"/>
          <w:szCs w:val="28"/>
        </w:rPr>
        <w:t>. Современные международные отношения</w:t>
      </w:r>
      <w:proofErr w:type="gramStart"/>
      <w:r w:rsidRPr="001F2D92">
        <w:rPr>
          <w:sz w:val="28"/>
          <w:szCs w:val="28"/>
        </w:rPr>
        <w:t>/П</w:t>
      </w:r>
      <w:proofErr w:type="gramEnd"/>
      <w:r w:rsidRPr="001F2D92">
        <w:rPr>
          <w:sz w:val="28"/>
          <w:szCs w:val="28"/>
        </w:rPr>
        <w:t xml:space="preserve">од ред. </w:t>
      </w:r>
      <w:proofErr w:type="spellStart"/>
      <w:r w:rsidRPr="001F2D92">
        <w:rPr>
          <w:sz w:val="28"/>
          <w:szCs w:val="28"/>
        </w:rPr>
        <w:t>Торкунова</w:t>
      </w:r>
      <w:proofErr w:type="spellEnd"/>
      <w:r w:rsidRPr="001F2D92">
        <w:rPr>
          <w:sz w:val="28"/>
          <w:szCs w:val="28"/>
        </w:rPr>
        <w:t xml:space="preserve"> А.В.-</w:t>
      </w:r>
      <w:r w:rsidRPr="001F2D92">
        <w:rPr>
          <w:sz w:val="28"/>
          <w:szCs w:val="28"/>
          <w:lang w:val="kk-KZ"/>
        </w:rPr>
        <w:t xml:space="preserve"> </w:t>
      </w:r>
      <w:r w:rsidRPr="001F2D92">
        <w:rPr>
          <w:sz w:val="28"/>
          <w:szCs w:val="28"/>
        </w:rPr>
        <w:t>М., 2001</w:t>
      </w:r>
    </w:p>
    <w:p w:rsidR="005D0BBE" w:rsidRDefault="005D0BBE" w:rsidP="005D0BBE">
      <w:pPr>
        <w:jc w:val="center"/>
        <w:rPr>
          <w:b/>
          <w:sz w:val="28"/>
          <w:szCs w:val="28"/>
          <w:lang w:val="kk-KZ"/>
        </w:rPr>
      </w:pPr>
    </w:p>
    <w:p w:rsidR="005D0BBE" w:rsidRDefault="005D0BBE" w:rsidP="005D0BBE">
      <w:pPr>
        <w:jc w:val="center"/>
        <w:rPr>
          <w:b/>
          <w:sz w:val="28"/>
          <w:szCs w:val="28"/>
          <w:lang w:val="kk-KZ"/>
        </w:rPr>
      </w:pPr>
    </w:p>
    <w:p w:rsidR="005D0BBE" w:rsidRPr="001F2D92" w:rsidRDefault="005D0BBE" w:rsidP="005D0BBE">
      <w:pPr>
        <w:jc w:val="center"/>
        <w:rPr>
          <w:b/>
          <w:sz w:val="28"/>
          <w:szCs w:val="28"/>
          <w:lang w:val="kk-KZ"/>
        </w:rPr>
      </w:pPr>
      <w:r w:rsidRPr="001F2D92">
        <w:rPr>
          <w:b/>
          <w:sz w:val="28"/>
          <w:szCs w:val="28"/>
          <w:lang w:val="kk-KZ"/>
        </w:rPr>
        <w:lastRenderedPageBreak/>
        <w:t>2 Қазіргі кезеңдегі ғаламдық мәселелер</w:t>
      </w:r>
    </w:p>
    <w:p w:rsidR="005D0BBE" w:rsidRDefault="005D0BBE" w:rsidP="005D0BBE">
      <w:pPr>
        <w:jc w:val="center"/>
        <w:rPr>
          <w:b/>
          <w:sz w:val="28"/>
          <w:szCs w:val="28"/>
          <w:lang w:val="kk-KZ"/>
        </w:rPr>
      </w:pPr>
      <w:r w:rsidRPr="00252B05">
        <w:rPr>
          <w:b/>
          <w:sz w:val="48"/>
          <w:szCs w:val="48"/>
        </w:rPr>
        <w:sym w:font="Webdings" w:char="F097"/>
      </w:r>
      <w:r w:rsidRPr="005B501D">
        <w:rPr>
          <w:b/>
          <w:sz w:val="48"/>
          <w:szCs w:val="48"/>
          <w:lang w:val="kk-KZ"/>
        </w:rPr>
        <w:t xml:space="preserve"> </w:t>
      </w:r>
      <w:r w:rsidRPr="005B501D">
        <w:rPr>
          <w:b/>
          <w:sz w:val="28"/>
          <w:szCs w:val="28"/>
          <w:lang w:val="kk-KZ"/>
        </w:rPr>
        <w:t>пікірталас</w:t>
      </w:r>
      <w:r>
        <w:rPr>
          <w:b/>
          <w:sz w:val="28"/>
          <w:szCs w:val="28"/>
          <w:lang w:val="kk-KZ"/>
        </w:rPr>
        <w:t xml:space="preserve"> түріндегі семинар</w:t>
      </w:r>
    </w:p>
    <w:p w:rsidR="005D0BBE" w:rsidRDefault="005D0BBE" w:rsidP="005D0BBE">
      <w:pPr>
        <w:autoSpaceDE w:val="0"/>
        <w:autoSpaceDN w:val="0"/>
        <w:adjustRightInd w:val="0"/>
        <w:jc w:val="center"/>
        <w:rPr>
          <w:sz w:val="28"/>
          <w:szCs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  халықаралық қатынастар жүйесіндегі ғаламдық мәселелерге талдау жасау.</w:t>
      </w:r>
    </w:p>
    <w:p w:rsidR="005D0BBE" w:rsidRDefault="005D0BBE" w:rsidP="005D0BBE">
      <w:pPr>
        <w:autoSpaceDE w:val="0"/>
        <w:autoSpaceDN w:val="0"/>
        <w:adjustRightInd w:val="0"/>
        <w:jc w:val="center"/>
        <w:rPr>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5B501D" w:rsidRDefault="005D0BBE" w:rsidP="005D0BBE">
      <w:pPr>
        <w:autoSpaceDE w:val="0"/>
        <w:autoSpaceDN w:val="0"/>
        <w:adjustRightInd w:val="0"/>
        <w:jc w:val="both"/>
        <w:rPr>
          <w:sz w:val="28"/>
          <w:szCs w:val="28"/>
          <w:lang w:val="kk-KZ"/>
        </w:rPr>
      </w:pPr>
      <w:r w:rsidRPr="005B501D">
        <w:rPr>
          <w:sz w:val="28"/>
          <w:szCs w:val="28"/>
          <w:lang w:val="kk-KZ"/>
        </w:rPr>
        <w:t xml:space="preserve">1 Ғаламдық мәселелер және оның мәнісі. </w:t>
      </w:r>
    </w:p>
    <w:p w:rsidR="005D0BBE" w:rsidRPr="005B501D" w:rsidRDefault="005D0BBE" w:rsidP="005D0BBE">
      <w:pPr>
        <w:autoSpaceDE w:val="0"/>
        <w:autoSpaceDN w:val="0"/>
        <w:adjustRightInd w:val="0"/>
        <w:jc w:val="both"/>
        <w:rPr>
          <w:sz w:val="28"/>
          <w:szCs w:val="28"/>
          <w:lang w:val="kk-KZ"/>
        </w:rPr>
      </w:pPr>
      <w:r w:rsidRPr="005B501D">
        <w:rPr>
          <w:sz w:val="28"/>
          <w:szCs w:val="28"/>
          <w:lang w:val="kk-KZ"/>
        </w:rPr>
        <w:t xml:space="preserve">2 Ғаламдық мәселердің </w:t>
      </w:r>
      <w:r>
        <w:rPr>
          <w:sz w:val="28"/>
          <w:szCs w:val="28"/>
          <w:lang w:val="kk-KZ"/>
        </w:rPr>
        <w:t>саяси және әлеуметтік</w:t>
      </w:r>
      <w:r w:rsidRPr="005B501D">
        <w:rPr>
          <w:sz w:val="28"/>
          <w:szCs w:val="28"/>
          <w:lang w:val="kk-KZ"/>
        </w:rPr>
        <w:t xml:space="preserve"> аспектілері</w:t>
      </w:r>
    </w:p>
    <w:p w:rsidR="005D0BBE" w:rsidRPr="005B501D" w:rsidRDefault="005D0BBE" w:rsidP="005D0BBE">
      <w:pPr>
        <w:autoSpaceDE w:val="0"/>
        <w:autoSpaceDN w:val="0"/>
        <w:adjustRightInd w:val="0"/>
        <w:jc w:val="both"/>
        <w:rPr>
          <w:sz w:val="28"/>
          <w:szCs w:val="28"/>
          <w:lang w:val="kk-KZ"/>
        </w:rPr>
      </w:pP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Default="005D0BBE" w:rsidP="005D0BBE">
      <w:pPr>
        <w:autoSpaceDE w:val="0"/>
        <w:autoSpaceDN w:val="0"/>
        <w:adjustRightInd w:val="0"/>
        <w:ind w:firstLine="510"/>
        <w:jc w:val="both"/>
        <w:rPr>
          <w:sz w:val="28"/>
          <w:szCs w:val="28"/>
          <w:lang w:val="kk-KZ"/>
        </w:rPr>
      </w:pPr>
      <w:r>
        <w:rPr>
          <w:sz w:val="28"/>
          <w:szCs w:val="28"/>
          <w:lang w:val="kk-KZ"/>
        </w:rPr>
        <w:t>Семинар сабағына дайындық барысында қазіргі таңда мемлекет</w:t>
      </w:r>
      <w:r w:rsidRPr="005B501D">
        <w:rPr>
          <w:sz w:val="28"/>
          <w:szCs w:val="28"/>
          <w:lang w:val="kk-KZ"/>
        </w:rPr>
        <w:t xml:space="preserve">аралық </w:t>
      </w:r>
      <w:r>
        <w:rPr>
          <w:sz w:val="28"/>
          <w:szCs w:val="28"/>
          <w:lang w:val="kk-KZ"/>
        </w:rPr>
        <w:t xml:space="preserve">деңгейде көтеріліп отырған ғаламдық </w:t>
      </w:r>
      <w:r w:rsidRPr="005B501D">
        <w:rPr>
          <w:sz w:val="28"/>
          <w:szCs w:val="28"/>
          <w:lang w:val="kk-KZ"/>
        </w:rPr>
        <w:t>мәселелерді</w:t>
      </w:r>
      <w:r>
        <w:rPr>
          <w:sz w:val="28"/>
          <w:szCs w:val="28"/>
          <w:lang w:val="kk-KZ"/>
        </w:rPr>
        <w:t xml:space="preserve"> анықтап, оларды </w:t>
      </w:r>
      <w:r w:rsidRPr="005B501D">
        <w:rPr>
          <w:sz w:val="28"/>
          <w:szCs w:val="28"/>
          <w:lang w:val="kk-KZ"/>
        </w:rPr>
        <w:t xml:space="preserve"> тиімді шешудің</w:t>
      </w:r>
      <w:r>
        <w:rPr>
          <w:sz w:val="28"/>
          <w:szCs w:val="28"/>
          <w:lang w:val="kk-KZ"/>
        </w:rPr>
        <w:t xml:space="preserve"> түрлерін көрсету қажет.  Атап айтқанда: э</w:t>
      </w:r>
      <w:r w:rsidRPr="005B501D">
        <w:rPr>
          <w:sz w:val="28"/>
          <w:szCs w:val="28"/>
          <w:lang w:val="kk-KZ"/>
        </w:rPr>
        <w:t>кологиялық мәселелер және олардың пайда болу себептері</w:t>
      </w:r>
      <w:r>
        <w:rPr>
          <w:sz w:val="28"/>
          <w:szCs w:val="28"/>
          <w:lang w:val="kk-KZ"/>
        </w:rPr>
        <w:t>,</w:t>
      </w:r>
      <w:r w:rsidRPr="005B501D">
        <w:rPr>
          <w:sz w:val="28"/>
          <w:szCs w:val="28"/>
          <w:lang w:val="kk-KZ"/>
        </w:rPr>
        <w:t xml:space="preserve"> </w:t>
      </w:r>
      <w:r>
        <w:rPr>
          <w:sz w:val="28"/>
          <w:szCs w:val="28"/>
          <w:lang w:val="kk-KZ"/>
        </w:rPr>
        <w:t>т</w:t>
      </w:r>
      <w:r w:rsidRPr="005B501D">
        <w:rPr>
          <w:sz w:val="28"/>
          <w:szCs w:val="28"/>
          <w:lang w:val="kk-KZ"/>
        </w:rPr>
        <w:t>абиғи ресурстардың азаюы мәселесі</w:t>
      </w:r>
      <w:r>
        <w:rPr>
          <w:sz w:val="28"/>
          <w:szCs w:val="28"/>
          <w:lang w:val="kk-KZ"/>
        </w:rPr>
        <w:t>, с</w:t>
      </w:r>
      <w:r w:rsidRPr="005B501D">
        <w:rPr>
          <w:sz w:val="28"/>
          <w:szCs w:val="28"/>
          <w:lang w:val="kk-KZ"/>
        </w:rPr>
        <w:t>у ресурстарының жағдайы</w:t>
      </w:r>
      <w:r>
        <w:rPr>
          <w:sz w:val="28"/>
          <w:szCs w:val="28"/>
          <w:lang w:val="kk-KZ"/>
        </w:rPr>
        <w:t xml:space="preserve">, </w:t>
      </w:r>
      <w:r w:rsidRPr="005B501D">
        <w:rPr>
          <w:sz w:val="28"/>
          <w:szCs w:val="28"/>
          <w:lang w:val="kk-KZ"/>
        </w:rPr>
        <w:t xml:space="preserve"> </w:t>
      </w:r>
      <w:r>
        <w:rPr>
          <w:sz w:val="28"/>
          <w:szCs w:val="28"/>
          <w:lang w:val="kk-KZ"/>
        </w:rPr>
        <w:t>б</w:t>
      </w:r>
      <w:r w:rsidRPr="005B501D">
        <w:rPr>
          <w:sz w:val="28"/>
          <w:szCs w:val="28"/>
          <w:lang w:val="kk-KZ"/>
        </w:rPr>
        <w:t>иологиялық әртүрліліктің азаюы</w:t>
      </w:r>
      <w:r>
        <w:rPr>
          <w:sz w:val="28"/>
          <w:szCs w:val="28"/>
          <w:lang w:val="kk-KZ"/>
        </w:rPr>
        <w:t xml:space="preserve">, </w:t>
      </w:r>
      <w:r w:rsidRPr="005B501D">
        <w:rPr>
          <w:sz w:val="28"/>
          <w:szCs w:val="28"/>
          <w:lang w:val="kk-KZ"/>
        </w:rPr>
        <w:t xml:space="preserve"> </w:t>
      </w:r>
      <w:r>
        <w:rPr>
          <w:sz w:val="28"/>
          <w:szCs w:val="28"/>
          <w:lang w:val="kk-KZ"/>
        </w:rPr>
        <w:t>э</w:t>
      </w:r>
      <w:r w:rsidRPr="005B501D">
        <w:rPr>
          <w:sz w:val="28"/>
          <w:szCs w:val="28"/>
          <w:lang w:val="kk-KZ"/>
        </w:rPr>
        <w:t>нергетикалық қауіпсіздік және экология мәселелері</w:t>
      </w:r>
      <w:r>
        <w:rPr>
          <w:sz w:val="28"/>
          <w:szCs w:val="28"/>
          <w:lang w:val="kk-KZ"/>
        </w:rPr>
        <w:t>, а</w:t>
      </w:r>
      <w:r w:rsidRPr="005B501D">
        <w:rPr>
          <w:sz w:val="28"/>
          <w:szCs w:val="28"/>
          <w:lang w:val="kk-KZ"/>
        </w:rPr>
        <w:t>зық-түлік қауіпсіздігі</w:t>
      </w:r>
      <w:r>
        <w:rPr>
          <w:sz w:val="28"/>
          <w:szCs w:val="28"/>
          <w:lang w:val="kk-KZ"/>
        </w:rPr>
        <w:t>,</w:t>
      </w:r>
      <w:r w:rsidRPr="005B501D">
        <w:rPr>
          <w:sz w:val="28"/>
          <w:szCs w:val="28"/>
          <w:lang w:val="kk-KZ"/>
        </w:rPr>
        <w:t xml:space="preserve"> </w:t>
      </w:r>
      <w:r>
        <w:rPr>
          <w:sz w:val="28"/>
          <w:szCs w:val="28"/>
          <w:lang w:val="kk-KZ"/>
        </w:rPr>
        <w:t>д</w:t>
      </w:r>
      <w:r w:rsidRPr="005B501D">
        <w:rPr>
          <w:sz w:val="28"/>
          <w:szCs w:val="28"/>
          <w:lang w:val="kk-KZ"/>
        </w:rPr>
        <w:t>емографиялық фактор және дамушы елдер</w:t>
      </w:r>
      <w:r>
        <w:rPr>
          <w:sz w:val="28"/>
          <w:szCs w:val="28"/>
          <w:lang w:val="kk-KZ"/>
        </w:rPr>
        <w:t xml:space="preserve"> сияқты ғаламдық деңгейде көтеріліп отырған мәселелерге жалпы талдау жасаған дұрыс. </w:t>
      </w:r>
    </w:p>
    <w:p w:rsidR="005D0BBE" w:rsidRDefault="005D0BBE" w:rsidP="005D0BBE">
      <w:pPr>
        <w:autoSpaceDE w:val="0"/>
        <w:autoSpaceDN w:val="0"/>
        <w:adjustRightInd w:val="0"/>
        <w:ind w:firstLine="510"/>
        <w:jc w:val="both"/>
        <w:rPr>
          <w:sz w:val="28"/>
          <w:szCs w:val="28"/>
          <w:lang w:val="kk-KZ"/>
        </w:rPr>
      </w:pPr>
      <w:r>
        <w:rPr>
          <w:sz w:val="28"/>
          <w:szCs w:val="28"/>
          <w:lang w:val="kk-KZ"/>
        </w:rPr>
        <w:t xml:space="preserve">Екінші мәселеде, осы мәселелерді  шешу жолдары, осыған қатысты маңызды  халықаралық деңгейдегі БҰҰ құжаттары,  мемлекетаралық құжаттарға талдау жасаған дұрыс.  </w:t>
      </w:r>
      <w:r w:rsidRPr="005B501D">
        <w:rPr>
          <w:sz w:val="28"/>
          <w:szCs w:val="28"/>
          <w:lang w:val="kk-KZ"/>
        </w:rPr>
        <w:t>БҰҰ тұрақты даму тұжырымдамасы және мемлекеттердің ұстанымы</w:t>
      </w:r>
      <w:r>
        <w:rPr>
          <w:sz w:val="28"/>
          <w:szCs w:val="28"/>
          <w:lang w:val="kk-KZ"/>
        </w:rPr>
        <w:t xml:space="preserve">н қарастыру қажет. </w:t>
      </w:r>
      <w:r w:rsidRPr="005B501D">
        <w:rPr>
          <w:sz w:val="28"/>
          <w:szCs w:val="28"/>
          <w:lang w:val="kk-KZ"/>
        </w:rPr>
        <w:t>Дамыған және дамушы елдер арасындағы саяси келісімге қол жеткізу мәселесі</w:t>
      </w:r>
      <w:r>
        <w:rPr>
          <w:sz w:val="28"/>
          <w:szCs w:val="28"/>
          <w:lang w:val="kk-KZ"/>
        </w:rPr>
        <w:t>не жете көңіл аударған жөн.</w:t>
      </w:r>
    </w:p>
    <w:p w:rsidR="005D0BBE" w:rsidRPr="005B501D" w:rsidRDefault="005D0BBE" w:rsidP="005D0BBE">
      <w:pPr>
        <w:ind w:left="360"/>
        <w:jc w:val="center"/>
        <w:rPr>
          <w:b/>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Pr="005E471D" w:rsidRDefault="005D0BBE" w:rsidP="005D0BBE">
      <w:pPr>
        <w:jc w:val="both"/>
        <w:rPr>
          <w:sz w:val="28"/>
          <w:szCs w:val="28"/>
          <w:lang w:val="kk-KZ"/>
        </w:rPr>
      </w:pPr>
      <w:r w:rsidRPr="005E471D">
        <w:rPr>
          <w:sz w:val="28"/>
          <w:szCs w:val="28"/>
          <w:lang w:val="kk-KZ"/>
        </w:rPr>
        <w:t xml:space="preserve">1 </w:t>
      </w:r>
      <w:r>
        <w:rPr>
          <w:sz w:val="28"/>
          <w:szCs w:val="28"/>
          <w:lang w:val="kk-KZ"/>
        </w:rPr>
        <w:t>Ғаламдану үрдісі дегеніміз не</w:t>
      </w:r>
      <w:r w:rsidRPr="005E471D">
        <w:rPr>
          <w:sz w:val="28"/>
          <w:szCs w:val="28"/>
          <w:lang w:val="kk-KZ"/>
        </w:rPr>
        <w:t>?</w:t>
      </w:r>
    </w:p>
    <w:p w:rsidR="005D0BBE" w:rsidRDefault="005D0BBE" w:rsidP="005D0BBE">
      <w:pPr>
        <w:jc w:val="both"/>
        <w:rPr>
          <w:sz w:val="28"/>
          <w:szCs w:val="28"/>
          <w:lang w:val="kk-KZ"/>
        </w:rPr>
      </w:pPr>
      <w:r w:rsidRPr="005E471D">
        <w:rPr>
          <w:sz w:val="28"/>
          <w:szCs w:val="28"/>
          <w:lang w:val="kk-KZ"/>
        </w:rPr>
        <w:t xml:space="preserve">2 </w:t>
      </w:r>
      <w:r>
        <w:rPr>
          <w:sz w:val="28"/>
          <w:szCs w:val="28"/>
          <w:lang w:val="kk-KZ"/>
        </w:rPr>
        <w:t>Ғаламдық мәселелерді шешу бойынша өз ұстанымыңыз қандай?</w:t>
      </w:r>
    </w:p>
    <w:p w:rsidR="005D0BBE" w:rsidRPr="005E471D" w:rsidRDefault="005D0BBE" w:rsidP="005D0BBE">
      <w:pPr>
        <w:jc w:val="both"/>
        <w:rPr>
          <w:sz w:val="28"/>
          <w:szCs w:val="28"/>
          <w:lang w:val="kk-KZ"/>
        </w:rPr>
      </w:pPr>
      <w:r w:rsidRPr="005E471D">
        <w:rPr>
          <w:sz w:val="28"/>
          <w:szCs w:val="28"/>
          <w:lang w:val="kk-KZ"/>
        </w:rPr>
        <w:t>3 Жаңа қауіптер және өмір сүру қауіпсіздігінің мәселелері дегеніміз не?.</w:t>
      </w:r>
    </w:p>
    <w:p w:rsidR="005D0BBE" w:rsidRDefault="005D0BBE" w:rsidP="005D0BBE">
      <w:pPr>
        <w:ind w:left="360"/>
        <w:jc w:val="center"/>
        <w:rPr>
          <w:b/>
          <w:sz w:val="48"/>
          <w:szCs w:val="48"/>
          <w:lang w:val="kk-KZ"/>
        </w:rPr>
      </w:pPr>
    </w:p>
    <w:p w:rsidR="005D0BBE" w:rsidRPr="005E471D" w:rsidRDefault="005D0BBE" w:rsidP="005D0BBE">
      <w:pPr>
        <w:ind w:left="360"/>
        <w:jc w:val="center"/>
        <w:rPr>
          <w:b/>
          <w:sz w:val="28"/>
          <w:szCs w:val="28"/>
          <w:lang w:val="kk-KZ"/>
        </w:rPr>
      </w:pPr>
      <w:r w:rsidRPr="00252B05">
        <w:rPr>
          <w:b/>
          <w:sz w:val="48"/>
          <w:szCs w:val="48"/>
        </w:rPr>
        <w:sym w:font="Webdings" w:char="F0A8"/>
      </w:r>
      <w:r w:rsidRPr="00FB73C4">
        <w:rPr>
          <w:b/>
          <w:sz w:val="28"/>
          <w:szCs w:val="28"/>
          <w:lang w:val="kk-KZ"/>
        </w:rPr>
        <w:t>Ұсынылатын әдебиеттер</w:t>
      </w:r>
    </w:p>
    <w:p w:rsidR="005D0BBE" w:rsidRPr="005A0CA3" w:rsidRDefault="005D0BBE" w:rsidP="005D0BBE">
      <w:pPr>
        <w:widowControl w:val="0"/>
        <w:jc w:val="both"/>
        <w:rPr>
          <w:sz w:val="28"/>
          <w:szCs w:val="28"/>
          <w:lang w:val="ru-MO"/>
        </w:rPr>
      </w:pPr>
      <w:r>
        <w:rPr>
          <w:sz w:val="28"/>
          <w:szCs w:val="28"/>
          <w:lang w:val="ru-MO"/>
        </w:rPr>
        <w:t xml:space="preserve">1 </w:t>
      </w:r>
      <w:r w:rsidRPr="005A0CA3">
        <w:rPr>
          <w:sz w:val="28"/>
          <w:szCs w:val="28"/>
          <w:lang w:val="ru-MO"/>
        </w:rPr>
        <w:t>Современные международные отношения</w:t>
      </w:r>
      <w:proofErr w:type="gramStart"/>
      <w:r w:rsidRPr="005A0CA3">
        <w:rPr>
          <w:sz w:val="28"/>
          <w:szCs w:val="28"/>
          <w:lang w:val="ru-MO"/>
        </w:rPr>
        <w:t xml:space="preserve"> /П</w:t>
      </w:r>
      <w:proofErr w:type="gramEnd"/>
      <w:r w:rsidRPr="005A0CA3">
        <w:rPr>
          <w:sz w:val="28"/>
          <w:szCs w:val="28"/>
          <w:lang w:val="ru-MO"/>
        </w:rPr>
        <w:t xml:space="preserve">од ред. </w:t>
      </w:r>
      <w:proofErr w:type="spellStart"/>
      <w:r w:rsidRPr="005A0CA3">
        <w:rPr>
          <w:sz w:val="28"/>
          <w:szCs w:val="28"/>
          <w:lang w:val="ru-MO"/>
        </w:rPr>
        <w:t>Торкунова</w:t>
      </w:r>
      <w:proofErr w:type="spellEnd"/>
      <w:r w:rsidRPr="005A0CA3">
        <w:rPr>
          <w:sz w:val="28"/>
          <w:szCs w:val="28"/>
          <w:lang w:val="ru-MO"/>
        </w:rPr>
        <w:t xml:space="preserve"> А.В.-М., 2001</w:t>
      </w:r>
    </w:p>
    <w:p w:rsidR="005D0BBE" w:rsidRPr="005A0CA3" w:rsidRDefault="005D0BBE" w:rsidP="005D0BBE">
      <w:pPr>
        <w:widowControl w:val="0"/>
        <w:jc w:val="both"/>
        <w:rPr>
          <w:sz w:val="28"/>
          <w:szCs w:val="28"/>
          <w:lang w:val="ru-MO"/>
        </w:rPr>
      </w:pPr>
      <w:r>
        <w:rPr>
          <w:sz w:val="28"/>
          <w:szCs w:val="28"/>
          <w:lang w:val="ru-MO"/>
        </w:rPr>
        <w:t xml:space="preserve">2 </w:t>
      </w:r>
      <w:r w:rsidRPr="005A0CA3">
        <w:rPr>
          <w:sz w:val="28"/>
          <w:szCs w:val="28"/>
          <w:lang w:val="ru-MO"/>
        </w:rPr>
        <w:t xml:space="preserve">Кинг А., </w:t>
      </w:r>
      <w:proofErr w:type="spellStart"/>
      <w:r w:rsidRPr="005A0CA3">
        <w:rPr>
          <w:sz w:val="28"/>
          <w:szCs w:val="28"/>
          <w:lang w:val="ru-MO"/>
        </w:rPr>
        <w:t>Шнайдер</w:t>
      </w:r>
      <w:proofErr w:type="spellEnd"/>
      <w:r w:rsidRPr="005A0CA3">
        <w:rPr>
          <w:sz w:val="28"/>
          <w:szCs w:val="28"/>
          <w:lang w:val="ru-MO"/>
        </w:rPr>
        <w:t xml:space="preserve"> Б. Первая глобальная революция: Доклад Римского клуба</w:t>
      </w:r>
      <w:proofErr w:type="gramStart"/>
      <w:r w:rsidRPr="005A0CA3">
        <w:rPr>
          <w:sz w:val="28"/>
          <w:szCs w:val="28"/>
          <w:lang w:val="ru-MO"/>
        </w:rPr>
        <w:t>.-</w:t>
      </w:r>
      <w:proofErr w:type="gramEnd"/>
      <w:r w:rsidRPr="005A0CA3">
        <w:rPr>
          <w:sz w:val="28"/>
          <w:szCs w:val="28"/>
          <w:lang w:val="ru-MO"/>
        </w:rPr>
        <w:t>М.,1991</w:t>
      </w:r>
    </w:p>
    <w:p w:rsidR="005D0BBE" w:rsidRPr="005A0CA3" w:rsidRDefault="005D0BBE" w:rsidP="005D0BBE">
      <w:pPr>
        <w:widowControl w:val="0"/>
        <w:rPr>
          <w:sz w:val="28"/>
          <w:szCs w:val="28"/>
          <w:lang w:val="kk-KZ"/>
        </w:rPr>
      </w:pPr>
      <w:r>
        <w:rPr>
          <w:sz w:val="28"/>
          <w:szCs w:val="28"/>
          <w:lang w:val="kk-KZ"/>
        </w:rPr>
        <w:t xml:space="preserve">3 </w:t>
      </w:r>
      <w:r w:rsidRPr="005A0CA3">
        <w:rPr>
          <w:sz w:val="28"/>
          <w:szCs w:val="28"/>
          <w:lang w:val="kk-KZ"/>
        </w:rPr>
        <w:t>Мамедов Н.М., Сосунов И.Л. Экологическая проблема и новое мышление. М.,1990</w:t>
      </w:r>
    </w:p>
    <w:p w:rsidR="005D0BBE" w:rsidRPr="005A0CA3" w:rsidRDefault="005D0BBE" w:rsidP="005D0BBE">
      <w:pPr>
        <w:widowControl w:val="0"/>
        <w:jc w:val="both"/>
        <w:rPr>
          <w:color w:val="000000"/>
          <w:sz w:val="28"/>
          <w:szCs w:val="28"/>
        </w:rPr>
      </w:pPr>
      <w:r>
        <w:rPr>
          <w:color w:val="000000"/>
          <w:sz w:val="28"/>
          <w:szCs w:val="28"/>
          <w:lang w:val="kk-KZ"/>
        </w:rPr>
        <w:t xml:space="preserve">4 </w:t>
      </w:r>
      <w:proofErr w:type="spellStart"/>
      <w:r w:rsidRPr="005A0CA3">
        <w:rPr>
          <w:color w:val="000000"/>
          <w:sz w:val="28"/>
          <w:szCs w:val="28"/>
        </w:rPr>
        <w:t>Ионцев</w:t>
      </w:r>
      <w:proofErr w:type="spellEnd"/>
      <w:r w:rsidRPr="005A0CA3">
        <w:rPr>
          <w:color w:val="000000"/>
          <w:sz w:val="28"/>
          <w:szCs w:val="28"/>
        </w:rPr>
        <w:t xml:space="preserve"> В.А. Международная миграция населения: теория и история изучения. - М.: Диалог-МГУ, 1999. </w:t>
      </w:r>
    </w:p>
    <w:p w:rsidR="005D0BBE" w:rsidRPr="005A0CA3" w:rsidRDefault="005D0BBE" w:rsidP="005D0BBE">
      <w:pPr>
        <w:widowControl w:val="0"/>
        <w:jc w:val="both"/>
        <w:rPr>
          <w:color w:val="000000"/>
          <w:sz w:val="28"/>
          <w:szCs w:val="28"/>
        </w:rPr>
      </w:pPr>
      <w:r>
        <w:rPr>
          <w:color w:val="000000"/>
          <w:sz w:val="28"/>
          <w:szCs w:val="28"/>
          <w:lang w:val="kk-KZ"/>
        </w:rPr>
        <w:t xml:space="preserve">5 </w:t>
      </w:r>
      <w:r w:rsidRPr="005A0CA3">
        <w:rPr>
          <w:color w:val="000000"/>
          <w:sz w:val="28"/>
          <w:szCs w:val="28"/>
        </w:rPr>
        <w:t xml:space="preserve">Проблемы глобальных и региональных интеграционных процессов (Сост. </w:t>
      </w:r>
      <w:proofErr w:type="gramStart"/>
      <w:r w:rsidRPr="005A0CA3">
        <w:rPr>
          <w:color w:val="000000"/>
          <w:sz w:val="28"/>
          <w:szCs w:val="28"/>
        </w:rPr>
        <w:t xml:space="preserve">Н.В. </w:t>
      </w:r>
      <w:proofErr w:type="spellStart"/>
      <w:r w:rsidRPr="005A0CA3">
        <w:rPr>
          <w:color w:val="000000"/>
          <w:sz w:val="28"/>
          <w:szCs w:val="28"/>
        </w:rPr>
        <w:t>Загладин</w:t>
      </w:r>
      <w:proofErr w:type="spellEnd"/>
      <w:r w:rsidRPr="005A0CA3">
        <w:rPr>
          <w:color w:val="000000"/>
          <w:sz w:val="28"/>
          <w:szCs w:val="28"/>
        </w:rPr>
        <w:t>).</w:t>
      </w:r>
      <w:proofErr w:type="gramEnd"/>
      <w:r w:rsidRPr="005A0CA3">
        <w:rPr>
          <w:color w:val="000000"/>
          <w:sz w:val="28"/>
          <w:szCs w:val="28"/>
        </w:rPr>
        <w:t xml:space="preserve"> М., РАГС, 1996. </w:t>
      </w:r>
    </w:p>
    <w:p w:rsidR="005D0BBE" w:rsidRPr="00816748" w:rsidRDefault="005D0BBE" w:rsidP="005D0BBE">
      <w:pPr>
        <w:autoSpaceDE w:val="0"/>
        <w:autoSpaceDN w:val="0"/>
        <w:adjustRightInd w:val="0"/>
        <w:jc w:val="both"/>
      </w:pPr>
    </w:p>
    <w:p w:rsidR="005D0BBE" w:rsidRPr="00816748" w:rsidRDefault="005D0BBE" w:rsidP="005D0BBE">
      <w:pPr>
        <w:autoSpaceDE w:val="0"/>
        <w:autoSpaceDN w:val="0"/>
        <w:adjustRightInd w:val="0"/>
        <w:jc w:val="both"/>
      </w:pPr>
    </w:p>
    <w:p w:rsidR="005D0BBE" w:rsidRPr="005B501D" w:rsidRDefault="005D0BBE" w:rsidP="005D0BBE">
      <w:pPr>
        <w:jc w:val="center"/>
        <w:rPr>
          <w:b/>
          <w:bCs/>
          <w:sz w:val="28"/>
          <w:szCs w:val="28"/>
          <w:lang w:val="kk-KZ"/>
        </w:rPr>
      </w:pPr>
      <w:r w:rsidRPr="005B501D">
        <w:rPr>
          <w:b/>
          <w:bCs/>
          <w:sz w:val="28"/>
          <w:szCs w:val="28"/>
          <w:lang w:val="kk-KZ"/>
        </w:rPr>
        <w:lastRenderedPageBreak/>
        <w:t>3 Еуропада мемлекетаралық қатынастардың жаңа жүйесінің қалыптасуы</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Default="005D0BBE" w:rsidP="005D0BBE">
      <w:pPr>
        <w:autoSpaceDE w:val="0"/>
        <w:autoSpaceDN w:val="0"/>
        <w:adjustRightInd w:val="0"/>
        <w:jc w:val="center"/>
        <w:rPr>
          <w:sz w:val="28"/>
          <w:szCs w:val="28"/>
          <w:lang w:val="kk-KZ"/>
        </w:rPr>
      </w:pPr>
      <w:r w:rsidRPr="00281317">
        <w:rPr>
          <w:b/>
          <w:sz w:val="52"/>
          <w:szCs w:val="52"/>
        </w:rPr>
        <w:sym w:font="Wingdings 2" w:char="F046"/>
      </w:r>
      <w:r w:rsidRPr="00B47C1B">
        <w:rPr>
          <w:sz w:val="28"/>
          <w:szCs w:val="28"/>
          <w:lang w:val="kk-KZ"/>
        </w:rPr>
        <w:t>Семинар сабағының мақсаты</w:t>
      </w:r>
      <w:r>
        <w:rPr>
          <w:sz w:val="28"/>
          <w:szCs w:val="28"/>
          <w:lang w:val="kk-KZ"/>
        </w:rPr>
        <w:t xml:space="preserve"> – ХХІ ғасырдың басында Еуропада қалыптасқан жаңа халықаралық қатынастар жүйесіне талдау жасау</w:t>
      </w:r>
    </w:p>
    <w:p w:rsidR="005D0BBE" w:rsidRDefault="005D0BBE" w:rsidP="005D0BBE">
      <w:pPr>
        <w:autoSpaceDE w:val="0"/>
        <w:autoSpaceDN w:val="0"/>
        <w:adjustRightInd w:val="0"/>
        <w:jc w:val="center"/>
        <w:rPr>
          <w:b/>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281317" w:rsidRDefault="005D0BBE" w:rsidP="005D0BBE">
      <w:pPr>
        <w:autoSpaceDE w:val="0"/>
        <w:autoSpaceDN w:val="0"/>
        <w:adjustRightInd w:val="0"/>
        <w:jc w:val="both"/>
        <w:rPr>
          <w:sz w:val="28"/>
          <w:szCs w:val="28"/>
          <w:lang w:val="kk-KZ"/>
        </w:rPr>
      </w:pPr>
      <w:r w:rsidRPr="00281317">
        <w:rPr>
          <w:sz w:val="28"/>
          <w:szCs w:val="28"/>
          <w:lang w:val="kk-KZ"/>
        </w:rPr>
        <w:t>1 ХХ ғ. 90-шы жж. Еуропадағы геосаяси жағдайдың өзгеруі</w:t>
      </w:r>
    </w:p>
    <w:p w:rsidR="005D0BBE" w:rsidRPr="00281317" w:rsidRDefault="005D0BBE" w:rsidP="005D0BBE">
      <w:pPr>
        <w:autoSpaceDE w:val="0"/>
        <w:autoSpaceDN w:val="0"/>
        <w:adjustRightInd w:val="0"/>
        <w:jc w:val="both"/>
        <w:rPr>
          <w:sz w:val="28"/>
          <w:szCs w:val="28"/>
          <w:lang w:val="kk-KZ"/>
        </w:rPr>
      </w:pPr>
      <w:r w:rsidRPr="00281317">
        <w:rPr>
          <w:sz w:val="28"/>
          <w:szCs w:val="28"/>
          <w:lang w:val="kk-KZ"/>
        </w:rPr>
        <w:t>2 Орталық және Оңтүстік-Шығыс Еуропа елдерінің еуропалық интеграциялық үрдіске қосылуы</w:t>
      </w:r>
    </w:p>
    <w:p w:rsidR="005D0BBE" w:rsidRDefault="005D0BBE" w:rsidP="005D0BBE">
      <w:pPr>
        <w:ind w:left="360"/>
        <w:jc w:val="center"/>
        <w:rPr>
          <w:b/>
          <w:sz w:val="48"/>
          <w:szCs w:val="48"/>
          <w:lang w:val="kk-KZ"/>
        </w:rPr>
      </w:pP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Default="005D0BBE" w:rsidP="005D0BBE">
      <w:pPr>
        <w:ind w:firstLine="510"/>
        <w:jc w:val="both"/>
        <w:rPr>
          <w:sz w:val="28"/>
          <w:szCs w:val="28"/>
          <w:lang w:val="kk-KZ"/>
        </w:rPr>
      </w:pPr>
      <w:r>
        <w:rPr>
          <w:sz w:val="28"/>
          <w:szCs w:val="28"/>
          <w:lang w:val="kk-KZ"/>
        </w:rPr>
        <w:t>Семинар сабақтарына дайындық барысында  маңызды құжаттарға талдау жасау қажет, бұл үшін ең алдымен, КИСИ ғылыми басылымдары (Қазақстан-Спектр, Central A</w:t>
      </w:r>
      <w:r w:rsidRPr="00BB7BCE">
        <w:rPr>
          <w:sz w:val="28"/>
          <w:szCs w:val="28"/>
          <w:lang w:val="kk-KZ"/>
        </w:rPr>
        <w:t xml:space="preserve">sia Affairs </w:t>
      </w:r>
      <w:r>
        <w:rPr>
          <w:sz w:val="28"/>
          <w:szCs w:val="28"/>
          <w:lang w:val="kk-KZ"/>
        </w:rPr>
        <w:t>және т.б.), казіргі саясаттың халықаралық институты (МИСП бюллетеньдері) және басқа аналитикалық орталықтардың басылымдарында, Еуро Одақтың халықаралық қызметіне байланысты, Европалық Қауымдастық Комиссиясының құжаттары,. ЕО қызметі туралы әр жылғы арнайы баяндамалар, ТАСИС ақпараттық бюросының құжаттарын қарастыру қажет.</w:t>
      </w:r>
    </w:p>
    <w:p w:rsidR="005D0BBE" w:rsidRDefault="005D0BBE" w:rsidP="005D0BBE">
      <w:pPr>
        <w:ind w:firstLine="510"/>
        <w:jc w:val="both"/>
        <w:rPr>
          <w:sz w:val="28"/>
          <w:szCs w:val="28"/>
          <w:lang w:val="kk-KZ"/>
        </w:rPr>
      </w:pPr>
      <w:r>
        <w:rPr>
          <w:sz w:val="28"/>
          <w:szCs w:val="28"/>
          <w:lang w:val="kk-KZ"/>
        </w:rPr>
        <w:t xml:space="preserve">Бірінші мәселеге байланысты </w:t>
      </w:r>
      <w:r w:rsidRPr="00281317">
        <w:rPr>
          <w:sz w:val="28"/>
          <w:szCs w:val="28"/>
          <w:lang w:val="kk-KZ"/>
        </w:rPr>
        <w:t>Германияның бірігуі және жалпы еуропалық үрдістің саяси сипатының өзгеруі</w:t>
      </w:r>
      <w:r>
        <w:rPr>
          <w:sz w:val="28"/>
          <w:szCs w:val="28"/>
          <w:lang w:val="kk-KZ"/>
        </w:rPr>
        <w:t xml:space="preserve">н, </w:t>
      </w:r>
      <w:r w:rsidRPr="00281317">
        <w:rPr>
          <w:sz w:val="28"/>
          <w:szCs w:val="28"/>
          <w:lang w:val="kk-KZ"/>
        </w:rPr>
        <w:t xml:space="preserve"> Еуропалық Одақтың құрылуы</w:t>
      </w:r>
      <w:r>
        <w:rPr>
          <w:sz w:val="28"/>
          <w:szCs w:val="28"/>
          <w:lang w:val="kk-KZ"/>
        </w:rPr>
        <w:t>н</w:t>
      </w:r>
      <w:r w:rsidRPr="00281317">
        <w:rPr>
          <w:sz w:val="28"/>
          <w:szCs w:val="28"/>
          <w:lang w:val="kk-KZ"/>
        </w:rPr>
        <w:t>(ЕО)</w:t>
      </w:r>
      <w:r>
        <w:rPr>
          <w:sz w:val="28"/>
          <w:szCs w:val="28"/>
          <w:lang w:val="kk-KZ"/>
        </w:rPr>
        <w:t xml:space="preserve"> қарстыру қажет.</w:t>
      </w:r>
    </w:p>
    <w:p w:rsidR="005D0BBE" w:rsidRDefault="005D0BBE" w:rsidP="005D0BBE">
      <w:pPr>
        <w:ind w:firstLine="510"/>
        <w:jc w:val="both"/>
        <w:rPr>
          <w:sz w:val="28"/>
          <w:szCs w:val="28"/>
          <w:lang w:val="kk-KZ"/>
        </w:rPr>
      </w:pPr>
      <w:r>
        <w:rPr>
          <w:sz w:val="28"/>
          <w:szCs w:val="28"/>
          <w:lang w:val="kk-KZ"/>
        </w:rPr>
        <w:t>Екінші мәселеде,</w:t>
      </w:r>
      <w:r w:rsidRPr="00281317">
        <w:rPr>
          <w:sz w:val="28"/>
          <w:szCs w:val="28"/>
          <w:lang w:val="kk-KZ"/>
        </w:rPr>
        <w:t xml:space="preserve"> ЕО және Шығыс Еуропа елдері</w:t>
      </w:r>
      <w:r>
        <w:rPr>
          <w:sz w:val="28"/>
          <w:szCs w:val="28"/>
          <w:lang w:val="kk-KZ"/>
        </w:rPr>
        <w:t xml:space="preserve"> арасындағы ХХ ғ 90 ж қалыптасқан жаңа қатынастарды, </w:t>
      </w:r>
      <w:r w:rsidRPr="00281317">
        <w:rPr>
          <w:sz w:val="28"/>
          <w:szCs w:val="28"/>
          <w:lang w:val="kk-KZ"/>
        </w:rPr>
        <w:t xml:space="preserve"> Еуропалық Одақтың Шығысқа кеңеюі және Орталық және Оңтүстік-Шығыс Еуропа елдерінің еуропалық интеграциялық үрдіске қосылуы</w:t>
      </w:r>
      <w:r>
        <w:rPr>
          <w:sz w:val="28"/>
          <w:szCs w:val="28"/>
          <w:lang w:val="kk-KZ"/>
        </w:rPr>
        <w:t>н, осыған байланысты ірі державалардың ұстанымын анықтаған дұрыс.</w:t>
      </w:r>
    </w:p>
    <w:p w:rsidR="005D0BBE" w:rsidRPr="00281317" w:rsidRDefault="005D0BBE" w:rsidP="005D0BBE">
      <w:pPr>
        <w:ind w:left="360"/>
        <w:jc w:val="center"/>
        <w:rPr>
          <w:b/>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Default="005D0BBE" w:rsidP="005D0BBE">
      <w:pPr>
        <w:jc w:val="both"/>
        <w:rPr>
          <w:sz w:val="28"/>
          <w:szCs w:val="28"/>
          <w:lang w:val="kk-KZ"/>
        </w:rPr>
      </w:pPr>
      <w:r>
        <w:rPr>
          <w:sz w:val="28"/>
          <w:szCs w:val="28"/>
          <w:lang w:val="kk-KZ"/>
        </w:rPr>
        <w:t xml:space="preserve">1 ЕО  елдері арасындағы </w:t>
      </w:r>
      <w:r w:rsidRPr="00281317">
        <w:rPr>
          <w:sz w:val="28"/>
          <w:szCs w:val="28"/>
          <w:lang w:val="kk-KZ"/>
        </w:rPr>
        <w:t>франко-герман осі</w:t>
      </w:r>
      <w:r>
        <w:rPr>
          <w:sz w:val="28"/>
          <w:szCs w:val="28"/>
          <w:lang w:val="kk-KZ"/>
        </w:rPr>
        <w:t xml:space="preserve"> дегеніміз не?</w:t>
      </w:r>
    </w:p>
    <w:p w:rsidR="005D0BBE" w:rsidRDefault="005D0BBE" w:rsidP="005D0BBE">
      <w:pPr>
        <w:jc w:val="both"/>
        <w:rPr>
          <w:sz w:val="28"/>
          <w:szCs w:val="28"/>
          <w:lang w:val="kk-KZ"/>
        </w:rPr>
      </w:pPr>
      <w:r>
        <w:rPr>
          <w:sz w:val="28"/>
          <w:szCs w:val="28"/>
          <w:lang w:val="kk-KZ"/>
        </w:rPr>
        <w:t>2</w:t>
      </w:r>
      <w:r w:rsidRPr="00281317">
        <w:rPr>
          <w:sz w:val="28"/>
          <w:szCs w:val="28"/>
          <w:lang w:val="kk-KZ"/>
        </w:rPr>
        <w:t>. Ұлыбританияның ерекше ұстанымы</w:t>
      </w:r>
      <w:r>
        <w:rPr>
          <w:sz w:val="28"/>
          <w:szCs w:val="28"/>
          <w:lang w:val="kk-KZ"/>
        </w:rPr>
        <w:t>на сипаттама беріңіз</w:t>
      </w:r>
      <w:r w:rsidRPr="00281317">
        <w:rPr>
          <w:sz w:val="28"/>
          <w:szCs w:val="28"/>
          <w:lang w:val="kk-KZ"/>
        </w:rPr>
        <w:t>.</w:t>
      </w:r>
    </w:p>
    <w:p w:rsidR="005D0BBE" w:rsidRDefault="005D0BBE" w:rsidP="005D0BBE">
      <w:pPr>
        <w:jc w:val="both"/>
        <w:rPr>
          <w:b/>
          <w:sz w:val="28"/>
          <w:szCs w:val="28"/>
          <w:lang w:val="kk-KZ"/>
        </w:rPr>
      </w:pPr>
      <w:r>
        <w:rPr>
          <w:sz w:val="28"/>
          <w:szCs w:val="28"/>
          <w:lang w:val="kk-KZ"/>
        </w:rPr>
        <w:t>3</w:t>
      </w:r>
      <w:r w:rsidRPr="00281317">
        <w:rPr>
          <w:sz w:val="28"/>
          <w:szCs w:val="28"/>
          <w:lang w:val="kk-KZ"/>
        </w:rPr>
        <w:t xml:space="preserve"> Халықаралық қатынастар жүйесіндегі Еуропалық Одақ</w:t>
      </w:r>
      <w:r>
        <w:rPr>
          <w:sz w:val="28"/>
          <w:szCs w:val="28"/>
          <w:lang w:val="kk-KZ"/>
        </w:rPr>
        <w:t>тың орнына сипаттама беріңіз</w:t>
      </w:r>
      <w:r w:rsidRPr="00281317">
        <w:rPr>
          <w:sz w:val="28"/>
          <w:szCs w:val="28"/>
          <w:lang w:val="kk-KZ"/>
        </w:rPr>
        <w:t xml:space="preserve">. </w:t>
      </w:r>
    </w:p>
    <w:p w:rsidR="005D0BBE" w:rsidRPr="009E6527" w:rsidRDefault="005D0BBE" w:rsidP="005D0BBE">
      <w:pPr>
        <w:ind w:left="360"/>
        <w:jc w:val="center"/>
        <w:rPr>
          <w:b/>
          <w:sz w:val="28"/>
          <w:szCs w:val="28"/>
          <w:lang w:val="kk-KZ"/>
        </w:rPr>
      </w:pPr>
      <w:r w:rsidRPr="00252B05">
        <w:rPr>
          <w:b/>
          <w:sz w:val="48"/>
          <w:szCs w:val="48"/>
        </w:rPr>
        <w:sym w:font="Webdings" w:char="F0A8"/>
      </w:r>
      <w:r w:rsidRPr="00FB73C4">
        <w:rPr>
          <w:b/>
          <w:sz w:val="28"/>
          <w:szCs w:val="28"/>
          <w:lang w:val="kk-KZ"/>
        </w:rPr>
        <w:t>Ұсынылатын әдебиеттер</w:t>
      </w:r>
    </w:p>
    <w:p w:rsidR="005D0BBE" w:rsidRPr="005A0CA3" w:rsidRDefault="005D0BBE" w:rsidP="005D0BBE">
      <w:pPr>
        <w:pStyle w:val="af"/>
        <w:widowControl w:val="0"/>
        <w:spacing w:before="0" w:beforeAutospacing="0" w:after="0" w:afterAutospacing="0"/>
        <w:jc w:val="both"/>
        <w:rPr>
          <w:sz w:val="28"/>
          <w:szCs w:val="28"/>
        </w:rPr>
      </w:pPr>
      <w:r>
        <w:rPr>
          <w:sz w:val="28"/>
          <w:szCs w:val="28"/>
          <w:lang w:val="kk-KZ"/>
        </w:rPr>
        <w:t xml:space="preserve">1 </w:t>
      </w:r>
      <w:r w:rsidRPr="005A0CA3">
        <w:rPr>
          <w:sz w:val="28"/>
          <w:szCs w:val="28"/>
        </w:rPr>
        <w:t xml:space="preserve">Арах М. Европейский Союз. Видение политического объединения. Пер. со словенского. М., </w:t>
      </w:r>
      <w:r>
        <w:rPr>
          <w:sz w:val="28"/>
          <w:szCs w:val="28"/>
          <w:lang w:val="kk-KZ"/>
        </w:rPr>
        <w:t>«</w:t>
      </w:r>
      <w:r w:rsidRPr="005A0CA3">
        <w:rPr>
          <w:sz w:val="28"/>
          <w:szCs w:val="28"/>
        </w:rPr>
        <w:t>Экономика</w:t>
      </w:r>
      <w:r>
        <w:rPr>
          <w:sz w:val="28"/>
          <w:szCs w:val="28"/>
          <w:lang w:val="kk-KZ"/>
        </w:rPr>
        <w:t>»</w:t>
      </w:r>
      <w:r w:rsidRPr="005A0CA3">
        <w:rPr>
          <w:sz w:val="28"/>
          <w:szCs w:val="28"/>
        </w:rPr>
        <w:t>, 1998.</w:t>
      </w:r>
    </w:p>
    <w:p w:rsidR="005D0BBE" w:rsidRPr="005A0CA3" w:rsidRDefault="005D0BBE" w:rsidP="005D0BBE">
      <w:pPr>
        <w:pStyle w:val="af"/>
        <w:widowControl w:val="0"/>
        <w:spacing w:before="0" w:beforeAutospacing="0" w:after="0" w:afterAutospacing="0"/>
        <w:jc w:val="both"/>
        <w:rPr>
          <w:sz w:val="28"/>
          <w:szCs w:val="28"/>
        </w:rPr>
      </w:pPr>
      <w:r w:rsidRPr="005A0CA3">
        <w:rPr>
          <w:sz w:val="28"/>
          <w:szCs w:val="28"/>
          <w:lang w:val="kk-KZ"/>
        </w:rPr>
        <w:t>2</w:t>
      </w:r>
      <w:r>
        <w:rPr>
          <w:sz w:val="28"/>
          <w:szCs w:val="28"/>
          <w:lang w:val="kk-KZ"/>
        </w:rPr>
        <w:t xml:space="preserve"> </w:t>
      </w:r>
      <w:r w:rsidRPr="005A0CA3">
        <w:rPr>
          <w:sz w:val="28"/>
          <w:szCs w:val="28"/>
        </w:rPr>
        <w:t>Барановский В.Г. Западная Европа: военно-политическая интеграция. - М.: Международные отношения, 1988.</w:t>
      </w:r>
    </w:p>
    <w:p w:rsidR="005D0BBE" w:rsidRPr="005A0CA3" w:rsidRDefault="005D0BBE" w:rsidP="005D0BBE">
      <w:pPr>
        <w:pStyle w:val="af"/>
        <w:widowControl w:val="0"/>
        <w:spacing w:before="0" w:beforeAutospacing="0" w:after="0" w:afterAutospacing="0"/>
        <w:jc w:val="both"/>
        <w:rPr>
          <w:sz w:val="28"/>
          <w:szCs w:val="28"/>
        </w:rPr>
      </w:pPr>
      <w:r w:rsidRPr="005A0CA3">
        <w:rPr>
          <w:sz w:val="28"/>
          <w:szCs w:val="28"/>
          <w:lang w:val="kk-KZ"/>
        </w:rPr>
        <w:t>3</w:t>
      </w:r>
      <w:r>
        <w:rPr>
          <w:sz w:val="28"/>
          <w:szCs w:val="28"/>
          <w:lang w:val="kk-KZ"/>
        </w:rPr>
        <w:t xml:space="preserve"> </w:t>
      </w:r>
      <w:r w:rsidRPr="005A0CA3">
        <w:rPr>
          <w:sz w:val="28"/>
          <w:szCs w:val="28"/>
        </w:rPr>
        <w:t xml:space="preserve">Барановский В.Г. Европейское сообщество в системе международных отношений. М.: </w:t>
      </w:r>
      <w:r>
        <w:rPr>
          <w:sz w:val="28"/>
          <w:szCs w:val="28"/>
          <w:lang w:val="kk-KZ"/>
        </w:rPr>
        <w:t>«</w:t>
      </w:r>
      <w:r w:rsidRPr="005A0CA3">
        <w:rPr>
          <w:sz w:val="28"/>
          <w:szCs w:val="28"/>
        </w:rPr>
        <w:t>Наука</w:t>
      </w:r>
      <w:r>
        <w:rPr>
          <w:sz w:val="28"/>
          <w:szCs w:val="28"/>
          <w:lang w:val="kk-KZ"/>
        </w:rPr>
        <w:t>»</w:t>
      </w:r>
      <w:r w:rsidRPr="005A0CA3">
        <w:rPr>
          <w:sz w:val="28"/>
          <w:szCs w:val="28"/>
        </w:rPr>
        <w:t>, 1986.</w:t>
      </w:r>
    </w:p>
    <w:p w:rsidR="005D0BBE" w:rsidRPr="005A0CA3" w:rsidRDefault="005D0BBE" w:rsidP="005D0BBE">
      <w:pPr>
        <w:pStyle w:val="af"/>
        <w:widowControl w:val="0"/>
        <w:spacing w:before="0" w:beforeAutospacing="0" w:after="0" w:afterAutospacing="0"/>
        <w:jc w:val="both"/>
        <w:rPr>
          <w:sz w:val="28"/>
          <w:szCs w:val="28"/>
        </w:rPr>
      </w:pPr>
      <w:r w:rsidRPr="005A0CA3">
        <w:rPr>
          <w:sz w:val="28"/>
          <w:szCs w:val="28"/>
          <w:lang w:val="kk-KZ"/>
        </w:rPr>
        <w:lastRenderedPageBreak/>
        <w:t>4.</w:t>
      </w:r>
      <w:r w:rsidRPr="005A0CA3">
        <w:rPr>
          <w:sz w:val="28"/>
          <w:szCs w:val="28"/>
        </w:rPr>
        <w:t xml:space="preserve">Барановский В.Г. Политическая интеграция в Западной Европе. М., </w:t>
      </w:r>
      <w:r>
        <w:rPr>
          <w:sz w:val="28"/>
          <w:szCs w:val="28"/>
          <w:lang w:val="kk-KZ"/>
        </w:rPr>
        <w:t>«</w:t>
      </w:r>
      <w:r w:rsidRPr="005A0CA3">
        <w:rPr>
          <w:sz w:val="28"/>
          <w:szCs w:val="28"/>
        </w:rPr>
        <w:t>Наука</w:t>
      </w:r>
      <w:r>
        <w:rPr>
          <w:sz w:val="28"/>
          <w:szCs w:val="28"/>
          <w:lang w:val="kk-KZ"/>
        </w:rPr>
        <w:t>»</w:t>
      </w:r>
      <w:r w:rsidRPr="005A0CA3">
        <w:rPr>
          <w:sz w:val="28"/>
          <w:szCs w:val="28"/>
        </w:rPr>
        <w:t>, 1983.</w:t>
      </w:r>
    </w:p>
    <w:p w:rsidR="005D0BBE" w:rsidRPr="005A0CA3" w:rsidRDefault="005D0BBE" w:rsidP="005D0BBE">
      <w:pPr>
        <w:pStyle w:val="af"/>
        <w:widowControl w:val="0"/>
        <w:spacing w:before="0" w:beforeAutospacing="0" w:after="0" w:afterAutospacing="0"/>
        <w:jc w:val="both"/>
        <w:rPr>
          <w:sz w:val="28"/>
          <w:szCs w:val="28"/>
        </w:rPr>
      </w:pPr>
      <w:r w:rsidRPr="005A0CA3">
        <w:rPr>
          <w:sz w:val="28"/>
          <w:szCs w:val="28"/>
          <w:lang w:val="kk-KZ"/>
        </w:rPr>
        <w:t>5.</w:t>
      </w:r>
      <w:r w:rsidRPr="005A0CA3">
        <w:rPr>
          <w:sz w:val="28"/>
          <w:szCs w:val="28"/>
        </w:rPr>
        <w:t xml:space="preserve">Заглядывая в XXI век: Европейский Союз и Содружество Независимых Государств. Под ред. </w:t>
      </w:r>
      <w:proofErr w:type="spellStart"/>
      <w:r w:rsidRPr="005A0CA3">
        <w:rPr>
          <w:sz w:val="28"/>
          <w:szCs w:val="28"/>
        </w:rPr>
        <w:t>Ю.А.Борко</w:t>
      </w:r>
      <w:proofErr w:type="spellEnd"/>
      <w:r w:rsidRPr="005A0CA3">
        <w:rPr>
          <w:sz w:val="28"/>
          <w:szCs w:val="28"/>
        </w:rPr>
        <w:t xml:space="preserve">, В.В.Журкина, </w:t>
      </w:r>
      <w:proofErr w:type="spellStart"/>
      <w:r w:rsidRPr="005A0CA3">
        <w:rPr>
          <w:sz w:val="28"/>
          <w:szCs w:val="28"/>
        </w:rPr>
        <w:t>В.Г.Шемятенкова</w:t>
      </w:r>
      <w:proofErr w:type="spellEnd"/>
      <w:r w:rsidRPr="005A0CA3">
        <w:rPr>
          <w:sz w:val="28"/>
          <w:szCs w:val="28"/>
        </w:rPr>
        <w:t xml:space="preserve">. М.: </w:t>
      </w:r>
      <w:r>
        <w:rPr>
          <w:sz w:val="28"/>
          <w:szCs w:val="28"/>
          <w:lang w:val="kk-KZ"/>
        </w:rPr>
        <w:t>«</w:t>
      </w:r>
      <w:proofErr w:type="spellStart"/>
      <w:r w:rsidRPr="005A0CA3">
        <w:rPr>
          <w:sz w:val="28"/>
          <w:szCs w:val="28"/>
        </w:rPr>
        <w:t>Интердиалект+</w:t>
      </w:r>
      <w:proofErr w:type="spellEnd"/>
      <w:r>
        <w:rPr>
          <w:sz w:val="28"/>
          <w:szCs w:val="28"/>
          <w:lang w:val="kk-KZ"/>
        </w:rPr>
        <w:t>»</w:t>
      </w:r>
      <w:r w:rsidRPr="005A0CA3">
        <w:rPr>
          <w:sz w:val="28"/>
          <w:szCs w:val="28"/>
        </w:rPr>
        <w:t>, 1998.</w:t>
      </w:r>
    </w:p>
    <w:p w:rsidR="005D0BBE" w:rsidRPr="00792B19" w:rsidRDefault="005D0BBE" w:rsidP="005D0BBE">
      <w:pPr>
        <w:autoSpaceDE w:val="0"/>
        <w:autoSpaceDN w:val="0"/>
        <w:adjustRightInd w:val="0"/>
        <w:jc w:val="center"/>
        <w:rPr>
          <w:b/>
          <w:bCs/>
          <w:sz w:val="28"/>
          <w:szCs w:val="28"/>
        </w:rPr>
      </w:pPr>
    </w:p>
    <w:p w:rsidR="005D0BBE" w:rsidRPr="00792B19" w:rsidRDefault="005D0BBE" w:rsidP="005D0BBE">
      <w:pPr>
        <w:autoSpaceDE w:val="0"/>
        <w:autoSpaceDN w:val="0"/>
        <w:adjustRightInd w:val="0"/>
        <w:jc w:val="both"/>
        <w:rPr>
          <w:sz w:val="28"/>
          <w:szCs w:val="28"/>
        </w:rPr>
      </w:pPr>
    </w:p>
    <w:p w:rsidR="005D0BBE" w:rsidRPr="005B501D" w:rsidRDefault="005D0BBE" w:rsidP="005D0BBE">
      <w:pPr>
        <w:jc w:val="center"/>
        <w:rPr>
          <w:b/>
          <w:bCs/>
          <w:sz w:val="28"/>
          <w:szCs w:val="28"/>
          <w:lang w:val="kk-KZ"/>
        </w:rPr>
      </w:pPr>
      <w:r w:rsidRPr="005B501D">
        <w:rPr>
          <w:b/>
          <w:bCs/>
          <w:sz w:val="28"/>
          <w:szCs w:val="28"/>
          <w:lang w:val="kk-KZ"/>
        </w:rPr>
        <w:t>4 Еуропалық қауіпсіздік жүйесінің қалыптасуы</w:t>
      </w:r>
    </w:p>
    <w:p w:rsidR="005D0BBE" w:rsidRDefault="005D0BBE" w:rsidP="005D0BBE">
      <w:pPr>
        <w:jc w:val="center"/>
        <w:rPr>
          <w:b/>
          <w:sz w:val="28"/>
          <w:szCs w:val="28"/>
          <w:lang w:val="kk-KZ"/>
        </w:rPr>
      </w:pPr>
      <w:r w:rsidRPr="00252B05">
        <w:rPr>
          <w:b/>
          <w:sz w:val="48"/>
          <w:szCs w:val="48"/>
        </w:rPr>
        <w:sym w:font="Webdings" w:char="F097"/>
      </w:r>
      <w:r w:rsidRPr="00652176">
        <w:rPr>
          <w:b/>
          <w:sz w:val="28"/>
          <w:szCs w:val="28"/>
          <w:lang w:val="kk-KZ"/>
        </w:rPr>
        <w:t>пікірталас түріндегі</w:t>
      </w:r>
      <w:r>
        <w:rPr>
          <w:b/>
          <w:sz w:val="28"/>
          <w:szCs w:val="28"/>
          <w:lang w:val="kk-KZ"/>
        </w:rPr>
        <w:t xml:space="preserve"> семинар</w:t>
      </w:r>
    </w:p>
    <w:p w:rsidR="005D0BBE" w:rsidRDefault="005D0BBE" w:rsidP="005D0BBE">
      <w:pPr>
        <w:widowControl w:val="0"/>
        <w:shd w:val="clear" w:color="auto" w:fill="FFFFFF"/>
        <w:tabs>
          <w:tab w:val="left" w:pos="864"/>
        </w:tabs>
        <w:autoSpaceDE w:val="0"/>
        <w:autoSpaceDN w:val="0"/>
        <w:adjustRightInd w:val="0"/>
        <w:ind w:firstLine="700"/>
        <w:jc w:val="both"/>
        <w:rPr>
          <w:noProof/>
          <w:color w:val="000000"/>
          <w:sz w:val="28"/>
          <w:szCs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 </w:t>
      </w:r>
      <w:r w:rsidRPr="00257CD5">
        <w:rPr>
          <w:noProof/>
          <w:color w:val="000000"/>
          <w:sz w:val="28"/>
          <w:szCs w:val="28"/>
          <w:lang w:val="kk-KZ"/>
        </w:rPr>
        <w:t>ЕО елдерінің ішкі қауіпсіздік саласындағы ынтымақтастығының концептуалды негіздерін зерттеу;</w:t>
      </w:r>
      <w:r>
        <w:rPr>
          <w:noProof/>
          <w:color w:val="000000"/>
          <w:sz w:val="28"/>
          <w:szCs w:val="28"/>
          <w:lang w:val="kk-KZ"/>
        </w:rPr>
        <w:t xml:space="preserve"> </w:t>
      </w:r>
      <w:r w:rsidRPr="00257CD5">
        <w:rPr>
          <w:noProof/>
          <w:color w:val="000000"/>
          <w:sz w:val="28"/>
          <w:szCs w:val="28"/>
          <w:lang w:val="kk-KZ"/>
        </w:rPr>
        <w:t>ЕО елдеріндегі ішкі істер және құқық саласындағы ынтымақтастықтың</w:t>
      </w:r>
      <w:r w:rsidRPr="00DB34AD">
        <w:rPr>
          <w:noProof/>
          <w:color w:val="000000"/>
          <w:sz w:val="28"/>
          <w:szCs w:val="28"/>
          <w:lang w:val="kk-KZ"/>
        </w:rPr>
        <w:t xml:space="preserve"> </w:t>
      </w:r>
      <w:r w:rsidRPr="00257CD5">
        <w:rPr>
          <w:noProof/>
          <w:color w:val="000000"/>
          <w:sz w:val="28"/>
          <w:szCs w:val="28"/>
          <w:lang w:val="kk-KZ"/>
        </w:rPr>
        <w:t>деңгейін анықтайтын факторларды талдау;</w:t>
      </w:r>
      <w:r>
        <w:rPr>
          <w:noProof/>
          <w:color w:val="000000"/>
          <w:sz w:val="28"/>
          <w:szCs w:val="28"/>
          <w:lang w:val="kk-KZ"/>
        </w:rPr>
        <w:t xml:space="preserve"> </w:t>
      </w:r>
      <w:r w:rsidRPr="00257CD5">
        <w:rPr>
          <w:noProof/>
          <w:color w:val="000000"/>
          <w:sz w:val="28"/>
          <w:szCs w:val="28"/>
          <w:lang w:val="kk-KZ"/>
        </w:rPr>
        <w:t>ЕО елдеріндегі ішкі қауіпсіздік жүйесінің жетілуінің негізгі бағыттарын,</w:t>
      </w:r>
      <w:r w:rsidRPr="00DB34AD">
        <w:rPr>
          <w:noProof/>
          <w:color w:val="000000"/>
          <w:sz w:val="28"/>
          <w:szCs w:val="28"/>
          <w:lang w:val="kk-KZ"/>
        </w:rPr>
        <w:t xml:space="preserve"> </w:t>
      </w:r>
      <w:r w:rsidRPr="00257CD5">
        <w:rPr>
          <w:noProof/>
          <w:color w:val="000000"/>
          <w:sz w:val="28"/>
          <w:szCs w:val="28"/>
          <w:lang w:val="kk-KZ"/>
        </w:rPr>
        <w:t>жалпы Еуропалық ішкі қауіпсіздік үлгісінің құрылымы мен қызметін зерттеу;</w:t>
      </w:r>
      <w:r>
        <w:rPr>
          <w:noProof/>
          <w:color w:val="000000"/>
          <w:sz w:val="28"/>
          <w:szCs w:val="28"/>
          <w:lang w:val="kk-KZ"/>
        </w:rPr>
        <w:t xml:space="preserve"> </w:t>
      </w:r>
    </w:p>
    <w:p w:rsidR="005D0BBE" w:rsidRDefault="005D0BBE" w:rsidP="005D0BBE">
      <w:pPr>
        <w:autoSpaceDE w:val="0"/>
        <w:autoSpaceDN w:val="0"/>
        <w:adjustRightInd w:val="0"/>
        <w:jc w:val="center"/>
        <w:rPr>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D82C54" w:rsidRDefault="005D0BBE" w:rsidP="005D0BBE">
      <w:pPr>
        <w:autoSpaceDE w:val="0"/>
        <w:autoSpaceDN w:val="0"/>
        <w:adjustRightInd w:val="0"/>
        <w:rPr>
          <w:sz w:val="28"/>
          <w:szCs w:val="28"/>
          <w:lang w:val="kk-KZ"/>
        </w:rPr>
      </w:pPr>
      <w:r w:rsidRPr="00D82C54">
        <w:rPr>
          <w:sz w:val="28"/>
          <w:szCs w:val="28"/>
          <w:lang w:val="kk-KZ"/>
        </w:rPr>
        <w:t>1 Еуропалық қауіпсіздіктің жаңа факторлары.</w:t>
      </w:r>
    </w:p>
    <w:p w:rsidR="005D0BBE" w:rsidRPr="00D82C54" w:rsidRDefault="005D0BBE" w:rsidP="005D0BBE">
      <w:pPr>
        <w:autoSpaceDE w:val="0"/>
        <w:autoSpaceDN w:val="0"/>
        <w:adjustRightInd w:val="0"/>
        <w:rPr>
          <w:b/>
          <w:sz w:val="28"/>
          <w:szCs w:val="28"/>
          <w:lang w:val="kk-KZ"/>
        </w:rPr>
      </w:pPr>
      <w:r w:rsidRPr="00D82C54">
        <w:rPr>
          <w:sz w:val="28"/>
          <w:szCs w:val="28"/>
          <w:lang w:val="kk-KZ"/>
        </w:rPr>
        <w:t>2 ЕО және еуропалық қауіпсіздік саясатының келісімдік-құқықтық негізінің қалыптасуы.</w:t>
      </w: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Pr="00D82C54" w:rsidRDefault="005D0BBE" w:rsidP="005D0BBE">
      <w:pPr>
        <w:ind w:firstLine="709"/>
        <w:jc w:val="both"/>
        <w:rPr>
          <w:sz w:val="28"/>
          <w:szCs w:val="28"/>
          <w:lang w:val="kk-KZ"/>
        </w:rPr>
      </w:pPr>
      <w:r w:rsidRPr="00D82C54">
        <w:rPr>
          <w:color w:val="000000"/>
          <w:sz w:val="28"/>
          <w:szCs w:val="28"/>
          <w:lang w:val="kk-KZ"/>
        </w:rPr>
        <w:t xml:space="preserve">XX </w:t>
      </w:r>
      <w:r w:rsidRPr="00D82C54">
        <w:rPr>
          <w:noProof/>
          <w:color w:val="000000"/>
          <w:sz w:val="28"/>
          <w:szCs w:val="28"/>
          <w:lang w:val="kk-KZ"/>
        </w:rPr>
        <w:t>ғасырдың соңғы жылдары Еуропалық Одақ интеграциясының дамуын-дағы негізгі оқиғаларымен белгілі. Еуропалық Одақты құру туралы құжатқа 1992 жылы қол қойылып, ал 1993 жылы Маастрихт қаласында Еуропалық Одақ туралы Келісім</w:t>
      </w:r>
      <w:r w:rsidRPr="00AB3D2A">
        <w:rPr>
          <w:noProof/>
          <w:color w:val="000000"/>
          <w:sz w:val="28"/>
          <w:szCs w:val="28"/>
          <w:lang w:val="kk-KZ"/>
        </w:rPr>
        <w:t xml:space="preserve"> </w:t>
      </w:r>
      <w:r w:rsidRPr="00D82C54">
        <w:rPr>
          <w:noProof/>
          <w:color w:val="000000"/>
          <w:sz w:val="28"/>
          <w:szCs w:val="28"/>
          <w:lang w:val="kk-KZ"/>
        </w:rPr>
        <w:t>шарт күшіне енді. Еуропалық Одақтың кеңеюі қарсаңында Амстердам (1997 ж.) және Ницца (2000 ж.) келісім</w:t>
      </w:r>
      <w:r w:rsidRPr="00AB3D2A">
        <w:rPr>
          <w:noProof/>
          <w:color w:val="000000"/>
          <w:sz w:val="28"/>
          <w:szCs w:val="28"/>
          <w:lang w:val="kk-KZ"/>
        </w:rPr>
        <w:t xml:space="preserve"> </w:t>
      </w:r>
      <w:r w:rsidRPr="00D82C54">
        <w:rPr>
          <w:noProof/>
          <w:color w:val="000000"/>
          <w:sz w:val="28"/>
          <w:szCs w:val="28"/>
          <w:lang w:val="kk-KZ"/>
        </w:rPr>
        <w:t>-</w:t>
      </w:r>
      <w:r w:rsidRPr="00AB3D2A">
        <w:rPr>
          <w:noProof/>
          <w:color w:val="000000"/>
          <w:sz w:val="28"/>
          <w:szCs w:val="28"/>
          <w:lang w:val="kk-KZ"/>
        </w:rPr>
        <w:t xml:space="preserve"> </w:t>
      </w:r>
      <w:r w:rsidRPr="00D82C54">
        <w:rPr>
          <w:noProof/>
          <w:color w:val="000000"/>
          <w:sz w:val="28"/>
          <w:szCs w:val="28"/>
          <w:lang w:val="kk-KZ"/>
        </w:rPr>
        <w:t>шарттарында Еуропалық Одақтың әрекеттілігін қамтамасыз ету және интеграциялық үрдістердің әрі қарай дамуы үшін алғышарттарды ашу мақсатымен бір қадам алға жылжу көріністері байқалды. Соңында ішкі істер және құқық саласында Еуропалық Одақтың жекеше құрылуы басталды. Жалпы 90</w:t>
      </w:r>
      <w:r w:rsidRPr="00AB3D2A">
        <w:rPr>
          <w:noProof/>
          <w:color w:val="000000"/>
          <w:sz w:val="28"/>
          <w:szCs w:val="28"/>
          <w:lang w:val="kk-KZ"/>
        </w:rPr>
        <w:t xml:space="preserve"> </w:t>
      </w:r>
      <w:r w:rsidRPr="00D82C54">
        <w:rPr>
          <w:noProof/>
          <w:color w:val="000000"/>
          <w:sz w:val="28"/>
          <w:szCs w:val="28"/>
          <w:lang w:val="kk-KZ"/>
        </w:rPr>
        <w:t>-</w:t>
      </w:r>
      <w:r w:rsidRPr="00AB3D2A">
        <w:rPr>
          <w:noProof/>
          <w:color w:val="000000"/>
          <w:sz w:val="28"/>
          <w:szCs w:val="28"/>
          <w:lang w:val="kk-KZ"/>
        </w:rPr>
        <w:t xml:space="preserve"> </w:t>
      </w:r>
      <w:r w:rsidRPr="00D82C54">
        <w:rPr>
          <w:noProof/>
          <w:color w:val="000000"/>
          <w:sz w:val="28"/>
          <w:szCs w:val="28"/>
          <w:lang w:val="kk-KZ"/>
        </w:rPr>
        <w:t>жылдард</w:t>
      </w:r>
      <w:r w:rsidRPr="00AB3D2A">
        <w:rPr>
          <w:noProof/>
          <w:color w:val="000000"/>
          <w:sz w:val="28"/>
          <w:szCs w:val="28"/>
          <w:lang w:val="kk-KZ"/>
        </w:rPr>
        <w:t>ың</w:t>
      </w:r>
      <w:r w:rsidRPr="00D82C54">
        <w:rPr>
          <w:noProof/>
          <w:color w:val="000000"/>
          <w:sz w:val="28"/>
          <w:szCs w:val="28"/>
          <w:lang w:val="kk-KZ"/>
        </w:rPr>
        <w:t xml:space="preserve"> соңында Еуропалық Одақтың жаңа ғасырдағы келбеті қалыптасып, бара</w:t>
      </w:r>
      <w:r w:rsidRPr="00AB3D2A">
        <w:rPr>
          <w:noProof/>
          <w:color w:val="000000"/>
          <w:sz w:val="28"/>
          <w:szCs w:val="28"/>
          <w:lang w:val="kk-KZ"/>
        </w:rPr>
        <w:t xml:space="preserve"> </w:t>
      </w:r>
      <w:r w:rsidRPr="00D82C54">
        <w:rPr>
          <w:noProof/>
          <w:color w:val="000000"/>
          <w:sz w:val="28"/>
          <w:szCs w:val="28"/>
          <w:lang w:val="kk-KZ"/>
        </w:rPr>
        <w:t>-</w:t>
      </w:r>
      <w:r w:rsidRPr="00AB3D2A">
        <w:rPr>
          <w:noProof/>
          <w:color w:val="000000"/>
          <w:sz w:val="28"/>
          <w:szCs w:val="28"/>
          <w:lang w:val="kk-KZ"/>
        </w:rPr>
        <w:t xml:space="preserve"> </w:t>
      </w:r>
      <w:r w:rsidRPr="00D82C54">
        <w:rPr>
          <w:noProof/>
          <w:color w:val="000000"/>
          <w:sz w:val="28"/>
          <w:szCs w:val="28"/>
          <w:lang w:val="kk-KZ"/>
        </w:rPr>
        <w:t>бара халықаралық қатынаста үлкен деңгейде әсер ете бастады</w:t>
      </w:r>
    </w:p>
    <w:p w:rsidR="005D0BBE" w:rsidRDefault="005D0BBE" w:rsidP="005D0BBE">
      <w:pPr>
        <w:ind w:firstLine="709"/>
        <w:jc w:val="both"/>
        <w:rPr>
          <w:sz w:val="28"/>
          <w:szCs w:val="28"/>
          <w:lang w:val="kk-KZ"/>
        </w:rPr>
      </w:pPr>
      <w:r>
        <w:rPr>
          <w:sz w:val="28"/>
          <w:szCs w:val="28"/>
          <w:lang w:val="kk-KZ"/>
        </w:rPr>
        <w:t>Семинар сабақтарында ең алдымен  ЕО қауіпсіздік мәселелерін , оның түсінігін, құрылымын, жүзеге асырылуын, ЕО қауіпсіздік институтының қалыптасуы және дамуын қарастырған жөн.</w:t>
      </w:r>
    </w:p>
    <w:p w:rsidR="005D0BBE" w:rsidRDefault="005D0BBE" w:rsidP="005D0BBE">
      <w:pPr>
        <w:shd w:val="clear" w:color="auto" w:fill="FFFFFF"/>
        <w:tabs>
          <w:tab w:val="left" w:pos="9639"/>
        </w:tabs>
        <w:ind w:right="86" w:firstLine="567"/>
        <w:jc w:val="both"/>
        <w:rPr>
          <w:bCs/>
          <w:noProof/>
          <w:color w:val="000000"/>
          <w:sz w:val="28"/>
          <w:szCs w:val="28"/>
          <w:lang w:val="kk-KZ"/>
        </w:rPr>
      </w:pPr>
      <w:r w:rsidRPr="00AB3D2A">
        <w:rPr>
          <w:noProof/>
          <w:color w:val="000000"/>
          <w:sz w:val="28"/>
          <w:szCs w:val="28"/>
          <w:lang w:val="kk-KZ"/>
        </w:rPr>
        <w:t xml:space="preserve">І </w:t>
      </w:r>
      <w:r>
        <w:rPr>
          <w:noProof/>
          <w:color w:val="000000"/>
          <w:sz w:val="28"/>
          <w:szCs w:val="28"/>
          <w:lang w:val="kk-KZ"/>
        </w:rPr>
        <w:t>мәселеде,</w:t>
      </w:r>
      <w:r w:rsidRPr="00AB3D2A">
        <w:rPr>
          <w:noProof/>
          <w:color w:val="000000"/>
          <w:sz w:val="28"/>
          <w:szCs w:val="28"/>
          <w:lang w:val="kk-KZ"/>
        </w:rPr>
        <w:t xml:space="preserve">  ЕО і</w:t>
      </w:r>
      <w:r w:rsidRPr="00AB3D2A">
        <w:rPr>
          <w:bCs/>
          <w:noProof/>
          <w:color w:val="000000"/>
          <w:sz w:val="28"/>
          <w:szCs w:val="28"/>
          <w:lang w:val="kk-KZ"/>
        </w:rPr>
        <w:t>шкі қауіпсіздік» түсінігінің аймақтық интеграция үрдістері көлеміндегі мәні мен мазмұны және  ЕО елдерінің қауіпсіздік үлгісі және ішкі қауіпсіздік жүйесін қалыптастырудың ғылыми негіздері қарастырылады.</w:t>
      </w:r>
    </w:p>
    <w:p w:rsidR="005D0BBE" w:rsidRPr="00AB3D2A" w:rsidRDefault="005D0BBE" w:rsidP="005D0BBE">
      <w:pPr>
        <w:shd w:val="clear" w:color="auto" w:fill="FFFFFF"/>
        <w:tabs>
          <w:tab w:val="left" w:pos="9639"/>
        </w:tabs>
        <w:ind w:right="86" w:firstLine="567"/>
        <w:jc w:val="both"/>
        <w:rPr>
          <w:bCs/>
          <w:noProof/>
          <w:color w:val="000000"/>
          <w:sz w:val="28"/>
          <w:szCs w:val="28"/>
          <w:lang w:val="kk-KZ"/>
        </w:rPr>
      </w:pPr>
      <w:r>
        <w:rPr>
          <w:bCs/>
          <w:noProof/>
          <w:color w:val="000000"/>
          <w:sz w:val="28"/>
          <w:szCs w:val="28"/>
          <w:lang w:val="kk-KZ"/>
        </w:rPr>
        <w:t xml:space="preserve">ІІ мәселеде, </w:t>
      </w:r>
      <w:r w:rsidRPr="00AB3D2A">
        <w:rPr>
          <w:noProof/>
          <w:color w:val="000000"/>
          <w:sz w:val="28"/>
          <w:szCs w:val="28"/>
          <w:lang w:val="kk-KZ"/>
        </w:rPr>
        <w:t xml:space="preserve"> </w:t>
      </w:r>
      <w:r w:rsidRPr="00AB3D2A">
        <w:rPr>
          <w:bCs/>
          <w:noProof/>
          <w:color w:val="000000"/>
          <w:sz w:val="28"/>
          <w:szCs w:val="28"/>
          <w:lang w:val="kk-KZ"/>
        </w:rPr>
        <w:t xml:space="preserve">Маастрихт келісім-шартындағы ішкі істер және құқық саласындағы жалпы саясаттың құқықтық негізі, Еуропалық Одақтың </w:t>
      </w:r>
      <w:r w:rsidRPr="00AB3D2A">
        <w:rPr>
          <w:bCs/>
          <w:noProof/>
          <w:color w:val="000000"/>
          <w:sz w:val="28"/>
          <w:szCs w:val="28"/>
          <w:lang w:val="kk-KZ"/>
        </w:rPr>
        <w:lastRenderedPageBreak/>
        <w:t>қауіпсіздік моделі және оның дамуының қазіргі заманғы тенденциялары мәселелеріне талдау жасалынады.</w:t>
      </w:r>
    </w:p>
    <w:p w:rsidR="005D0BBE" w:rsidRPr="00120A0F" w:rsidRDefault="005D0BBE" w:rsidP="005D0BBE">
      <w:pPr>
        <w:ind w:firstLine="709"/>
        <w:jc w:val="both"/>
        <w:rPr>
          <w:color w:val="000000"/>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Pr="00D82C54" w:rsidRDefault="005D0BBE" w:rsidP="005D0BBE">
      <w:pPr>
        <w:autoSpaceDE w:val="0"/>
        <w:autoSpaceDN w:val="0"/>
        <w:adjustRightInd w:val="0"/>
        <w:jc w:val="both"/>
        <w:rPr>
          <w:sz w:val="28"/>
          <w:szCs w:val="28"/>
          <w:lang w:val="kk-KZ"/>
        </w:rPr>
      </w:pPr>
      <w:r w:rsidRPr="00D82C54">
        <w:rPr>
          <w:sz w:val="28"/>
          <w:szCs w:val="28"/>
          <w:lang w:val="kk-KZ"/>
        </w:rPr>
        <w:t>1 80-ші жж. аяғы - 90-шы жж. басындағы еуропалық континенттегі өзгерістердің мәні неде?</w:t>
      </w:r>
    </w:p>
    <w:p w:rsidR="005D0BBE" w:rsidRPr="00D82C54" w:rsidRDefault="005D0BBE" w:rsidP="005D0BBE">
      <w:pPr>
        <w:autoSpaceDE w:val="0"/>
        <w:autoSpaceDN w:val="0"/>
        <w:adjustRightInd w:val="0"/>
        <w:jc w:val="both"/>
        <w:rPr>
          <w:sz w:val="28"/>
          <w:szCs w:val="28"/>
          <w:lang w:val="kk-KZ"/>
        </w:rPr>
      </w:pPr>
      <w:r w:rsidRPr="00D82C54">
        <w:rPr>
          <w:sz w:val="28"/>
          <w:szCs w:val="28"/>
          <w:lang w:val="kk-KZ"/>
        </w:rPr>
        <w:t>2  Еуропалық қауіпсіздік жүйесі дамуының негізгі сценарийі және мемлекеттердің ұстанымы қандай?</w:t>
      </w:r>
    </w:p>
    <w:p w:rsidR="005D0BBE" w:rsidRPr="00D82C54" w:rsidRDefault="005D0BBE" w:rsidP="005D0BBE">
      <w:pPr>
        <w:autoSpaceDE w:val="0"/>
        <w:autoSpaceDN w:val="0"/>
        <w:adjustRightInd w:val="0"/>
        <w:jc w:val="both"/>
        <w:rPr>
          <w:sz w:val="28"/>
          <w:szCs w:val="28"/>
          <w:lang w:val="kk-KZ"/>
        </w:rPr>
      </w:pPr>
      <w:r w:rsidRPr="00D82C54">
        <w:rPr>
          <w:sz w:val="28"/>
          <w:szCs w:val="28"/>
          <w:lang w:val="kk-KZ"/>
        </w:rPr>
        <w:t xml:space="preserve">3 1992 ж. Еуропалық Одақ туралы Маастрихт келісім-шарты: ортақ сыртқы саясат және қауіпсіздік саясатының қағидаларына талдау жасаңыз </w:t>
      </w:r>
    </w:p>
    <w:p w:rsidR="005D0BBE" w:rsidRDefault="005D0BBE" w:rsidP="005D0BBE">
      <w:pPr>
        <w:jc w:val="center"/>
        <w:rPr>
          <w:b/>
          <w:sz w:val="28"/>
          <w:szCs w:val="28"/>
          <w:lang w:val="kk-KZ"/>
        </w:rPr>
      </w:pPr>
    </w:p>
    <w:p w:rsidR="005D0BBE" w:rsidRPr="009E6527" w:rsidRDefault="005D0BBE" w:rsidP="005D0BBE">
      <w:pPr>
        <w:ind w:left="360"/>
        <w:jc w:val="center"/>
        <w:rPr>
          <w:b/>
          <w:sz w:val="28"/>
          <w:szCs w:val="28"/>
          <w:lang w:val="kk-KZ"/>
        </w:rPr>
      </w:pPr>
      <w:r w:rsidRPr="00252B05">
        <w:rPr>
          <w:b/>
          <w:sz w:val="48"/>
          <w:szCs w:val="48"/>
        </w:rPr>
        <w:sym w:font="Webdings" w:char="F0A8"/>
      </w:r>
      <w:r w:rsidRPr="00FB73C4">
        <w:rPr>
          <w:b/>
          <w:sz w:val="28"/>
          <w:szCs w:val="28"/>
          <w:lang w:val="kk-KZ"/>
        </w:rPr>
        <w:t>Ұсынылатын әдебиеттер</w:t>
      </w:r>
    </w:p>
    <w:p w:rsidR="005D0BBE" w:rsidRPr="00AB3D2A" w:rsidRDefault="005D0BBE" w:rsidP="005D0BBE">
      <w:pPr>
        <w:shd w:val="clear" w:color="auto" w:fill="FFFFFF"/>
        <w:spacing w:before="7"/>
        <w:jc w:val="both"/>
        <w:rPr>
          <w:color w:val="000000"/>
          <w:sz w:val="28"/>
          <w:szCs w:val="28"/>
        </w:rPr>
      </w:pPr>
      <w:r>
        <w:rPr>
          <w:color w:val="000000"/>
          <w:spacing w:val="3"/>
          <w:sz w:val="28"/>
          <w:szCs w:val="28"/>
          <w:lang w:val="kk-KZ"/>
        </w:rPr>
        <w:t xml:space="preserve">1 </w:t>
      </w:r>
      <w:r w:rsidRPr="00AB3D2A">
        <w:rPr>
          <w:color w:val="000000"/>
          <w:spacing w:val="3"/>
          <w:sz w:val="28"/>
          <w:szCs w:val="28"/>
        </w:rPr>
        <w:t>Современные международные отношения: Учебное пособие / Под ред.</w:t>
      </w:r>
      <w:r w:rsidRPr="00AB3D2A">
        <w:rPr>
          <w:color w:val="000000"/>
          <w:spacing w:val="3"/>
          <w:sz w:val="28"/>
          <w:szCs w:val="28"/>
          <w:lang w:val="kk-KZ"/>
        </w:rPr>
        <w:t xml:space="preserve"> </w:t>
      </w:r>
      <w:r w:rsidRPr="00AB3D2A">
        <w:rPr>
          <w:color w:val="000000"/>
          <w:spacing w:val="2"/>
          <w:sz w:val="28"/>
          <w:szCs w:val="28"/>
        </w:rPr>
        <w:t xml:space="preserve">А.В. </w:t>
      </w:r>
      <w:proofErr w:type="spellStart"/>
      <w:r w:rsidRPr="00AB3D2A">
        <w:rPr>
          <w:color w:val="000000"/>
          <w:spacing w:val="2"/>
          <w:sz w:val="28"/>
          <w:szCs w:val="28"/>
        </w:rPr>
        <w:t>Торкунова</w:t>
      </w:r>
      <w:proofErr w:type="spellEnd"/>
      <w:r w:rsidRPr="00AB3D2A">
        <w:rPr>
          <w:color w:val="000000"/>
          <w:spacing w:val="2"/>
          <w:sz w:val="28"/>
          <w:szCs w:val="28"/>
        </w:rPr>
        <w:t>. - М: МГИМО, 1998.</w:t>
      </w:r>
    </w:p>
    <w:p w:rsidR="005D0BBE" w:rsidRPr="00AB3D2A" w:rsidRDefault="005D0BBE" w:rsidP="005D0BBE">
      <w:pPr>
        <w:shd w:val="clear" w:color="auto" w:fill="FFFFFF"/>
        <w:spacing w:before="14"/>
        <w:jc w:val="both"/>
        <w:rPr>
          <w:bCs/>
          <w:color w:val="000000"/>
          <w:sz w:val="28"/>
          <w:szCs w:val="28"/>
        </w:rPr>
      </w:pPr>
      <w:r>
        <w:rPr>
          <w:bCs/>
          <w:color w:val="000000"/>
          <w:spacing w:val="8"/>
          <w:sz w:val="28"/>
          <w:szCs w:val="28"/>
          <w:lang w:val="kk-KZ"/>
        </w:rPr>
        <w:t xml:space="preserve">2 </w:t>
      </w:r>
      <w:r w:rsidRPr="00AB3D2A">
        <w:rPr>
          <w:bCs/>
          <w:color w:val="000000"/>
          <w:spacing w:val="8"/>
          <w:sz w:val="28"/>
          <w:szCs w:val="28"/>
        </w:rPr>
        <w:t xml:space="preserve">Горбатова, Е.Э. </w:t>
      </w:r>
      <w:r w:rsidRPr="00AB3D2A">
        <w:rPr>
          <w:color w:val="000000"/>
          <w:spacing w:val="8"/>
          <w:sz w:val="28"/>
          <w:szCs w:val="28"/>
        </w:rPr>
        <w:t>Общая внешняя политика и политика безопасности</w:t>
      </w:r>
      <w:r w:rsidRPr="00AB3D2A">
        <w:rPr>
          <w:color w:val="000000"/>
          <w:spacing w:val="8"/>
          <w:sz w:val="28"/>
          <w:szCs w:val="28"/>
          <w:lang w:val="kk-KZ"/>
        </w:rPr>
        <w:t xml:space="preserve"> </w:t>
      </w:r>
      <w:r w:rsidRPr="00AB3D2A">
        <w:rPr>
          <w:color w:val="000000"/>
          <w:spacing w:val="2"/>
          <w:sz w:val="28"/>
          <w:szCs w:val="28"/>
        </w:rPr>
        <w:t xml:space="preserve">Европейского Союза: актуальные проблемы: </w:t>
      </w:r>
      <w:proofErr w:type="spellStart"/>
      <w:r w:rsidRPr="00AB3D2A">
        <w:rPr>
          <w:color w:val="000000"/>
          <w:spacing w:val="2"/>
          <w:sz w:val="28"/>
          <w:szCs w:val="28"/>
        </w:rPr>
        <w:t>автореф</w:t>
      </w:r>
      <w:proofErr w:type="spellEnd"/>
      <w:r w:rsidRPr="00AB3D2A">
        <w:rPr>
          <w:color w:val="000000"/>
          <w:spacing w:val="2"/>
          <w:sz w:val="28"/>
          <w:szCs w:val="28"/>
        </w:rPr>
        <w:t>. ... канд. ист. наук. - М.,</w:t>
      </w:r>
      <w:r w:rsidRPr="00AB3D2A">
        <w:rPr>
          <w:color w:val="000000"/>
          <w:spacing w:val="2"/>
          <w:sz w:val="28"/>
          <w:szCs w:val="28"/>
          <w:lang w:val="kk-KZ"/>
        </w:rPr>
        <w:t xml:space="preserve"> </w:t>
      </w:r>
      <w:r w:rsidRPr="00AB3D2A">
        <w:rPr>
          <w:color w:val="000000"/>
          <w:spacing w:val="1"/>
          <w:sz w:val="28"/>
          <w:szCs w:val="28"/>
        </w:rPr>
        <w:t xml:space="preserve">2002. </w:t>
      </w:r>
    </w:p>
    <w:p w:rsidR="005D0BBE" w:rsidRPr="00AB3D2A" w:rsidRDefault="005D0BBE" w:rsidP="005D0BBE">
      <w:pPr>
        <w:shd w:val="clear" w:color="auto" w:fill="FFFFFF"/>
        <w:tabs>
          <w:tab w:val="left" w:pos="835"/>
        </w:tabs>
        <w:jc w:val="both"/>
        <w:rPr>
          <w:color w:val="000000"/>
          <w:spacing w:val="-18"/>
          <w:sz w:val="28"/>
          <w:szCs w:val="28"/>
        </w:rPr>
      </w:pPr>
      <w:r>
        <w:rPr>
          <w:bCs/>
          <w:color w:val="000000"/>
          <w:spacing w:val="-2"/>
          <w:sz w:val="28"/>
          <w:szCs w:val="28"/>
          <w:lang w:val="kk-KZ"/>
        </w:rPr>
        <w:t>3</w:t>
      </w:r>
      <w:r w:rsidRPr="00AB3D2A">
        <w:rPr>
          <w:bCs/>
          <w:color w:val="000000"/>
          <w:spacing w:val="-2"/>
          <w:sz w:val="28"/>
          <w:szCs w:val="28"/>
          <w:lang w:val="kk-KZ"/>
        </w:rPr>
        <w:t>.</w:t>
      </w:r>
      <w:r w:rsidRPr="00AB3D2A">
        <w:rPr>
          <w:bCs/>
          <w:color w:val="000000"/>
          <w:spacing w:val="-2"/>
          <w:sz w:val="28"/>
          <w:szCs w:val="28"/>
        </w:rPr>
        <w:t xml:space="preserve">Журкин, В.В. </w:t>
      </w:r>
      <w:r w:rsidRPr="00AB3D2A">
        <w:rPr>
          <w:color w:val="000000"/>
          <w:spacing w:val="-2"/>
          <w:sz w:val="28"/>
          <w:szCs w:val="28"/>
        </w:rPr>
        <w:t>Интеграция, общая внешняя политика и безопасность. За</w:t>
      </w:r>
      <w:r w:rsidRPr="00AB3D2A">
        <w:rPr>
          <w:color w:val="000000"/>
          <w:spacing w:val="1"/>
          <w:sz w:val="28"/>
          <w:szCs w:val="28"/>
        </w:rPr>
        <w:t>глядывая в 21-ый век: ЕС и СНГ</w:t>
      </w:r>
      <w:proofErr w:type="gramStart"/>
      <w:r w:rsidRPr="00AB3D2A">
        <w:rPr>
          <w:color w:val="000000"/>
          <w:spacing w:val="1"/>
          <w:sz w:val="28"/>
          <w:szCs w:val="28"/>
        </w:rPr>
        <w:t xml:space="preserve"> / О</w:t>
      </w:r>
      <w:proofErr w:type="gramEnd"/>
      <w:r w:rsidRPr="00AB3D2A">
        <w:rPr>
          <w:color w:val="000000"/>
          <w:spacing w:val="1"/>
          <w:sz w:val="28"/>
          <w:szCs w:val="28"/>
        </w:rPr>
        <w:t xml:space="preserve">тв. ред. Ю.А. </w:t>
      </w:r>
      <w:proofErr w:type="spellStart"/>
      <w:r w:rsidRPr="00AB3D2A">
        <w:rPr>
          <w:color w:val="000000"/>
          <w:spacing w:val="1"/>
          <w:sz w:val="28"/>
          <w:szCs w:val="28"/>
        </w:rPr>
        <w:t>Борко</w:t>
      </w:r>
      <w:proofErr w:type="spellEnd"/>
      <w:r w:rsidRPr="00AB3D2A">
        <w:rPr>
          <w:color w:val="000000"/>
          <w:spacing w:val="1"/>
          <w:sz w:val="28"/>
          <w:szCs w:val="28"/>
        </w:rPr>
        <w:t xml:space="preserve">. - М.: </w:t>
      </w:r>
      <w:proofErr w:type="spellStart"/>
      <w:r w:rsidRPr="00AB3D2A">
        <w:rPr>
          <w:color w:val="000000"/>
          <w:spacing w:val="1"/>
          <w:sz w:val="28"/>
          <w:szCs w:val="28"/>
        </w:rPr>
        <w:t>Интердиалект</w:t>
      </w:r>
      <w:proofErr w:type="spellEnd"/>
      <w:r w:rsidRPr="00AB3D2A">
        <w:rPr>
          <w:color w:val="000000"/>
          <w:spacing w:val="1"/>
          <w:sz w:val="28"/>
          <w:szCs w:val="28"/>
        </w:rPr>
        <w:t>,</w:t>
      </w:r>
      <w:r w:rsidRPr="00AB3D2A">
        <w:rPr>
          <w:color w:val="000000"/>
          <w:spacing w:val="1"/>
          <w:sz w:val="28"/>
          <w:szCs w:val="28"/>
          <w:lang w:val="kk-KZ"/>
        </w:rPr>
        <w:t xml:space="preserve"> </w:t>
      </w:r>
      <w:r w:rsidRPr="00AB3D2A">
        <w:rPr>
          <w:color w:val="000000"/>
          <w:spacing w:val="11"/>
          <w:sz w:val="28"/>
          <w:szCs w:val="28"/>
        </w:rPr>
        <w:t>1998.</w:t>
      </w:r>
    </w:p>
    <w:p w:rsidR="005D0BBE" w:rsidRPr="00AB3D2A" w:rsidRDefault="005D0BBE" w:rsidP="005D0BBE">
      <w:pPr>
        <w:shd w:val="clear" w:color="auto" w:fill="FFFFFF"/>
        <w:tabs>
          <w:tab w:val="left" w:pos="835"/>
          <w:tab w:val="left" w:leader="dot" w:pos="2268"/>
        </w:tabs>
        <w:jc w:val="both"/>
        <w:rPr>
          <w:noProof/>
          <w:color w:val="000000"/>
          <w:sz w:val="28"/>
          <w:szCs w:val="28"/>
        </w:rPr>
      </w:pPr>
      <w:r>
        <w:rPr>
          <w:bCs/>
          <w:noProof/>
          <w:color w:val="000000"/>
          <w:sz w:val="28"/>
          <w:szCs w:val="28"/>
          <w:lang w:val="kk-KZ"/>
        </w:rPr>
        <w:t xml:space="preserve">4 </w:t>
      </w:r>
      <w:r w:rsidRPr="00AB3D2A">
        <w:rPr>
          <w:bCs/>
          <w:noProof/>
          <w:color w:val="000000"/>
          <w:sz w:val="28"/>
          <w:szCs w:val="28"/>
        </w:rPr>
        <w:t xml:space="preserve">Әлипбаев, А.Р. </w:t>
      </w:r>
      <w:r w:rsidRPr="00AB3D2A">
        <w:rPr>
          <w:noProof/>
          <w:color w:val="000000"/>
          <w:sz w:val="28"/>
          <w:szCs w:val="28"/>
        </w:rPr>
        <w:t>Еуропалық интеграция шеңберіндегі герман-француз</w:t>
      </w:r>
      <w:r w:rsidRPr="00AB3D2A">
        <w:rPr>
          <w:noProof/>
          <w:color w:val="000000"/>
          <w:sz w:val="28"/>
          <w:szCs w:val="28"/>
          <w:lang w:val="kk-KZ"/>
        </w:rPr>
        <w:t xml:space="preserve"> </w:t>
      </w:r>
      <w:r w:rsidRPr="00AB3D2A">
        <w:rPr>
          <w:noProof/>
          <w:color w:val="000000"/>
          <w:sz w:val="28"/>
          <w:szCs w:val="28"/>
        </w:rPr>
        <w:t xml:space="preserve">ынтымақтастығы  Алматы, 2000. </w:t>
      </w:r>
    </w:p>
    <w:p w:rsidR="005D0BBE" w:rsidRPr="00AB3D2A" w:rsidRDefault="005D0BBE" w:rsidP="005D0BBE">
      <w:pPr>
        <w:shd w:val="clear" w:color="auto" w:fill="FFFFFF"/>
        <w:tabs>
          <w:tab w:val="left" w:pos="835"/>
        </w:tabs>
        <w:jc w:val="both"/>
        <w:rPr>
          <w:noProof/>
          <w:color w:val="000000"/>
          <w:sz w:val="28"/>
          <w:szCs w:val="28"/>
        </w:rPr>
      </w:pPr>
      <w:r>
        <w:rPr>
          <w:bCs/>
          <w:noProof/>
          <w:color w:val="000000"/>
          <w:sz w:val="28"/>
          <w:szCs w:val="28"/>
          <w:lang w:val="kk-KZ"/>
        </w:rPr>
        <w:t xml:space="preserve">5 </w:t>
      </w:r>
      <w:r w:rsidRPr="00AB3D2A">
        <w:rPr>
          <w:bCs/>
          <w:noProof/>
          <w:color w:val="000000"/>
          <w:sz w:val="28"/>
          <w:szCs w:val="28"/>
        </w:rPr>
        <w:t xml:space="preserve">Божеева, Б.З. </w:t>
      </w:r>
      <w:r w:rsidRPr="00AB3D2A">
        <w:rPr>
          <w:noProof/>
          <w:color w:val="000000"/>
          <w:sz w:val="28"/>
          <w:szCs w:val="28"/>
        </w:rPr>
        <w:t xml:space="preserve">Халықаралық </w:t>
      </w:r>
      <w:r w:rsidRPr="00AB3D2A">
        <w:rPr>
          <w:noProof/>
          <w:color w:val="000000"/>
          <w:sz w:val="28"/>
          <w:szCs w:val="28"/>
          <w:lang w:val="kk-KZ"/>
        </w:rPr>
        <w:t>ұ</w:t>
      </w:r>
      <w:r w:rsidRPr="00AB3D2A">
        <w:rPr>
          <w:noProof/>
          <w:color w:val="000000"/>
          <w:sz w:val="28"/>
          <w:szCs w:val="28"/>
        </w:rPr>
        <w:t>йымдар (</w:t>
      </w:r>
      <w:r w:rsidRPr="00AB3D2A">
        <w:rPr>
          <w:noProof/>
          <w:color w:val="000000"/>
          <w:sz w:val="28"/>
          <w:szCs w:val="28"/>
          <w:lang w:val="kk-KZ"/>
        </w:rPr>
        <w:t>БҰҰ</w:t>
      </w:r>
      <w:r w:rsidRPr="00AB3D2A">
        <w:rPr>
          <w:noProof/>
          <w:color w:val="000000"/>
          <w:sz w:val="28"/>
          <w:szCs w:val="28"/>
        </w:rPr>
        <w:t>, ЕҚЫҰ) қызметіндегі адам</w:t>
      </w:r>
      <w:r w:rsidRPr="00AB3D2A">
        <w:rPr>
          <w:noProof/>
          <w:color w:val="000000"/>
          <w:sz w:val="28"/>
          <w:szCs w:val="28"/>
          <w:lang w:val="kk-KZ"/>
        </w:rPr>
        <w:t xml:space="preserve"> </w:t>
      </w:r>
      <w:r w:rsidRPr="00AB3D2A">
        <w:rPr>
          <w:noProof/>
          <w:color w:val="000000"/>
          <w:sz w:val="28"/>
          <w:szCs w:val="28"/>
        </w:rPr>
        <w:t>құқықтарын қорғау мәселесінің дипломатиялық аспектісі: тарих ғыл. канд. дис.</w:t>
      </w:r>
      <w:r w:rsidRPr="00AB3D2A">
        <w:rPr>
          <w:noProof/>
          <w:color w:val="000000"/>
          <w:sz w:val="28"/>
          <w:szCs w:val="28"/>
          <w:lang w:val="kk-KZ"/>
        </w:rPr>
        <w:t xml:space="preserve"> </w:t>
      </w:r>
      <w:r w:rsidRPr="00AB3D2A">
        <w:rPr>
          <w:noProof/>
          <w:color w:val="000000"/>
          <w:sz w:val="28"/>
          <w:szCs w:val="28"/>
        </w:rPr>
        <w:t>..-Алматы, 2001.</w:t>
      </w:r>
    </w:p>
    <w:p w:rsidR="005D0BBE" w:rsidRPr="00D82C54" w:rsidRDefault="005D0BBE" w:rsidP="005D0BBE">
      <w:pPr>
        <w:autoSpaceDE w:val="0"/>
        <w:autoSpaceDN w:val="0"/>
        <w:adjustRightInd w:val="0"/>
        <w:jc w:val="both"/>
        <w:rPr>
          <w:sz w:val="28"/>
          <w:szCs w:val="28"/>
        </w:rPr>
      </w:pPr>
    </w:p>
    <w:p w:rsidR="005D0BBE" w:rsidRDefault="005D0BBE" w:rsidP="005D0BBE">
      <w:pPr>
        <w:autoSpaceDE w:val="0"/>
        <w:autoSpaceDN w:val="0"/>
        <w:adjustRightInd w:val="0"/>
        <w:jc w:val="center"/>
        <w:rPr>
          <w:bCs/>
          <w:sz w:val="28"/>
          <w:szCs w:val="28"/>
          <w:lang w:val="kk-KZ"/>
        </w:rPr>
      </w:pPr>
    </w:p>
    <w:p w:rsidR="005D0BBE" w:rsidRPr="005B501D" w:rsidRDefault="005D0BBE" w:rsidP="005D0BBE">
      <w:pPr>
        <w:jc w:val="center"/>
        <w:rPr>
          <w:b/>
          <w:bCs/>
          <w:sz w:val="28"/>
          <w:szCs w:val="28"/>
          <w:lang w:val="kk-KZ"/>
        </w:rPr>
      </w:pPr>
      <w:r w:rsidRPr="005B501D">
        <w:rPr>
          <w:b/>
          <w:bCs/>
          <w:sz w:val="28"/>
          <w:szCs w:val="28"/>
          <w:lang w:val="kk-KZ"/>
        </w:rPr>
        <w:t>5 НАТО жаңа рөлі</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Pr="004E4C7D" w:rsidRDefault="005D0BBE" w:rsidP="005D0BBE">
      <w:pPr>
        <w:ind w:right="174" w:firstLine="708"/>
        <w:jc w:val="both"/>
        <w:rPr>
          <w:sz w:val="28"/>
          <w:szCs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 </w:t>
      </w:r>
      <w:r w:rsidRPr="004E4C7D">
        <w:rPr>
          <w:sz w:val="28"/>
          <w:szCs w:val="28"/>
          <w:lang w:val="kk-KZ"/>
        </w:rPr>
        <w:t xml:space="preserve">XXI </w:t>
      </w:r>
      <w:r>
        <w:rPr>
          <w:sz w:val="28"/>
          <w:szCs w:val="28"/>
          <w:lang w:val="kk-KZ"/>
        </w:rPr>
        <w:t xml:space="preserve">ғасырдағы түрлі халықаралық және аймақтық шиеленістерді шешудегі Солтүстікатлантикалық альянстың және оның серіктестері мен мүше болуға ұмтылған елдердің старатегиясы мен роліне талдау жасап, баға беру. </w:t>
      </w:r>
    </w:p>
    <w:p w:rsidR="005D0BBE" w:rsidRDefault="005D0BBE" w:rsidP="005D0BBE">
      <w:pPr>
        <w:autoSpaceDE w:val="0"/>
        <w:autoSpaceDN w:val="0"/>
        <w:adjustRightInd w:val="0"/>
        <w:jc w:val="center"/>
        <w:rPr>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Default="005D0BBE" w:rsidP="005D0BBE">
      <w:pPr>
        <w:jc w:val="both"/>
        <w:rPr>
          <w:sz w:val="28"/>
          <w:szCs w:val="28"/>
          <w:lang w:val="kk-KZ"/>
        </w:rPr>
      </w:pPr>
      <w:r>
        <w:rPr>
          <w:sz w:val="28"/>
          <w:szCs w:val="28"/>
          <w:lang w:val="kk-KZ"/>
        </w:rPr>
        <w:t xml:space="preserve">1 </w:t>
      </w:r>
      <w:r w:rsidRPr="00256AB2">
        <w:rPr>
          <w:sz w:val="28"/>
          <w:szCs w:val="28"/>
          <w:lang w:val="kk-KZ"/>
        </w:rPr>
        <w:t>XI ғасырдағы НАТО-ның жаңа стратегиясы</w:t>
      </w:r>
    </w:p>
    <w:p w:rsidR="005D0BBE" w:rsidRPr="00256AB2" w:rsidRDefault="005D0BBE" w:rsidP="005D0BBE">
      <w:pPr>
        <w:jc w:val="both"/>
        <w:rPr>
          <w:sz w:val="28"/>
          <w:szCs w:val="28"/>
          <w:lang w:val="kk-KZ"/>
        </w:rPr>
      </w:pPr>
      <w:r>
        <w:rPr>
          <w:sz w:val="28"/>
          <w:szCs w:val="28"/>
          <w:lang w:val="kk-KZ"/>
        </w:rPr>
        <w:t>2 НАТО</w:t>
      </w:r>
      <w:r>
        <w:rPr>
          <w:b/>
          <w:sz w:val="28"/>
          <w:szCs w:val="28"/>
          <w:lang w:val="kk-KZ"/>
        </w:rPr>
        <w:t>-</w:t>
      </w:r>
      <w:r>
        <w:rPr>
          <w:sz w:val="28"/>
          <w:szCs w:val="28"/>
          <w:lang w:val="kk-KZ"/>
        </w:rPr>
        <w:t>ның халықаралық қатнастардағы қақтығыстарды шешудегі ролі</w:t>
      </w:r>
    </w:p>
    <w:p w:rsidR="005D0BBE" w:rsidRPr="00256AB2" w:rsidRDefault="005D0BBE" w:rsidP="005D0BBE">
      <w:pPr>
        <w:shd w:val="clear" w:color="auto" w:fill="FFFFFF"/>
        <w:ind w:hanging="400"/>
        <w:jc w:val="both"/>
        <w:rPr>
          <w:sz w:val="28"/>
          <w:szCs w:val="28"/>
          <w:lang w:val="kk-KZ"/>
        </w:rPr>
      </w:pP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Default="005D0BBE" w:rsidP="005D0BBE">
      <w:pPr>
        <w:ind w:firstLine="540"/>
        <w:jc w:val="both"/>
        <w:rPr>
          <w:sz w:val="28"/>
          <w:szCs w:val="28"/>
          <w:lang w:val="kk-KZ"/>
        </w:rPr>
      </w:pPr>
      <w:r>
        <w:rPr>
          <w:sz w:val="28"/>
          <w:szCs w:val="28"/>
          <w:lang w:val="kk-KZ"/>
        </w:rPr>
        <w:t xml:space="preserve">Семинар сабақтарында студенттер НАТО дегеніміз қандай ұйым және ол қазіргі таңда нендей мақсаттарды көздейді? Соңғы уақыттағы адам құқығын сақтау мәселесі жаһандық мәселеге айналып отыр және бұл салада </w:t>
      </w:r>
      <w:r>
        <w:rPr>
          <w:sz w:val="28"/>
          <w:szCs w:val="28"/>
          <w:lang w:val="kk-KZ"/>
        </w:rPr>
        <w:lastRenderedPageBreak/>
        <w:t xml:space="preserve">Солтүсікатлантикалық альянстың алар орны?  тәріздес сауалдарға жауап іздеуі қажет. </w:t>
      </w:r>
      <w:r w:rsidRPr="00807174">
        <w:rPr>
          <w:sz w:val="28"/>
          <w:szCs w:val="28"/>
          <w:lang w:val="kk-KZ"/>
        </w:rPr>
        <w:t xml:space="preserve"> НАТО 1949 ж. 4 сәуірде НАТО-ға мүше елдер ұжымдық қауіпсіздігін бейбітшілікті сақтау мен қауіпсіздігін қамтамасыз ету үшін өз күштерін біріктірді. НАТО-ның басты мақсаты саяси және әскери қағидаларына сәйкес барлық мүшелерінің теңдігі ме</w:t>
      </w:r>
      <w:r>
        <w:rPr>
          <w:sz w:val="28"/>
          <w:szCs w:val="28"/>
          <w:lang w:val="kk-KZ"/>
        </w:rPr>
        <w:t>н қауіпсіздігін қамтамасыз ету.</w:t>
      </w:r>
    </w:p>
    <w:p w:rsidR="005D0BBE" w:rsidRPr="00807174" w:rsidRDefault="005D0BBE" w:rsidP="005D0BBE">
      <w:pPr>
        <w:ind w:right="174" w:firstLine="540"/>
        <w:jc w:val="both"/>
        <w:rPr>
          <w:sz w:val="28"/>
          <w:szCs w:val="28"/>
          <w:lang w:val="kk-KZ"/>
        </w:rPr>
      </w:pPr>
      <w:r w:rsidRPr="00807174">
        <w:rPr>
          <w:sz w:val="28"/>
          <w:szCs w:val="28"/>
          <w:lang w:val="kk-KZ"/>
        </w:rPr>
        <w:t>Бүгінгі таңда НАТО әскери бақылаулар, стратегиялық  жоспарлау, ш</w:t>
      </w:r>
      <w:r>
        <w:rPr>
          <w:sz w:val="28"/>
          <w:szCs w:val="28"/>
          <w:lang w:val="kk-KZ"/>
        </w:rPr>
        <w:t>ұғыл тәртіптегі әскери достық</w:t>
      </w:r>
      <w:r w:rsidRPr="00807174">
        <w:rPr>
          <w:sz w:val="28"/>
          <w:szCs w:val="28"/>
          <w:lang w:val="kk-KZ"/>
        </w:rPr>
        <w:t>, тактикалық және стратегиялық деңгей</w:t>
      </w:r>
      <w:r>
        <w:rPr>
          <w:sz w:val="28"/>
          <w:szCs w:val="28"/>
          <w:lang w:val="kk-KZ"/>
        </w:rPr>
        <w:t>де барлауды іске асырып келеді.</w:t>
      </w:r>
    </w:p>
    <w:p w:rsidR="005D0BBE" w:rsidRPr="00AF4AB2" w:rsidRDefault="005D0BBE" w:rsidP="005D0BBE">
      <w:pPr>
        <w:ind w:right="174" w:firstLine="540"/>
        <w:jc w:val="both"/>
        <w:rPr>
          <w:b/>
          <w:sz w:val="28"/>
          <w:szCs w:val="28"/>
          <w:lang w:val="kk-KZ"/>
        </w:rPr>
      </w:pPr>
      <w:r w:rsidRPr="00807174">
        <w:rPr>
          <w:sz w:val="28"/>
          <w:szCs w:val="28"/>
          <w:lang w:val="kk-KZ"/>
        </w:rPr>
        <w:t>Қазіргі саясат көрсетіп отырғандай, алья</w:t>
      </w:r>
      <w:r>
        <w:rPr>
          <w:sz w:val="28"/>
          <w:szCs w:val="28"/>
          <w:lang w:val="kk-KZ"/>
        </w:rPr>
        <w:t>нс бүгінде БҰҰ-ның бейбітшілік</w:t>
      </w:r>
      <w:r w:rsidRPr="00807174">
        <w:rPr>
          <w:sz w:val="28"/>
          <w:szCs w:val="28"/>
          <w:lang w:val="kk-KZ"/>
        </w:rPr>
        <w:t xml:space="preserve"> орнату қызметін арнайы жағдайларда, бұған қажетті халықаралық нормативті-құқықтық негіздер принципіне сүйенбей-ақ орнын басып келеді. НАТО халықаралық қауіпсіздік құ</w:t>
      </w:r>
      <w:r>
        <w:rPr>
          <w:sz w:val="28"/>
          <w:szCs w:val="28"/>
          <w:lang w:val="kk-KZ"/>
        </w:rPr>
        <w:t xml:space="preserve">рамында негізгі орын алып отыр, </w:t>
      </w:r>
      <w:r w:rsidRPr="00807174">
        <w:rPr>
          <w:sz w:val="28"/>
          <w:szCs w:val="28"/>
          <w:lang w:val="kk-KZ"/>
        </w:rPr>
        <w:t>альянстың халықаралық ортасының сапалы өзгеруі нәтижесінде сыртқы ықпалда қалуы халықаралық процестің күшті факторы ретінде әрекет етт</w:t>
      </w:r>
      <w:r>
        <w:rPr>
          <w:sz w:val="28"/>
          <w:szCs w:val="28"/>
          <w:lang w:val="kk-KZ"/>
        </w:rPr>
        <w:t>уде</w:t>
      </w:r>
      <w:r w:rsidRPr="00807174">
        <w:rPr>
          <w:sz w:val="28"/>
          <w:szCs w:val="28"/>
          <w:lang w:val="kk-KZ"/>
        </w:rPr>
        <w:t>. Бұл күрделі қайта құру проце</w:t>
      </w:r>
      <w:r>
        <w:rPr>
          <w:sz w:val="28"/>
          <w:szCs w:val="28"/>
          <w:lang w:val="kk-KZ"/>
        </w:rPr>
        <w:t>с</w:t>
      </w:r>
      <w:r w:rsidRPr="00807174">
        <w:rPr>
          <w:sz w:val="28"/>
          <w:szCs w:val="28"/>
          <w:lang w:val="kk-KZ"/>
        </w:rPr>
        <w:t>сі Солтүстік атлантикалық альянстың стратериялық икемділігін жан-жақты үйренуде және оның ұжымдық қауіпсіздігін қамтамасыз етудегі заманауй қадамдары ерекше ғылыми қызуғышылық танытады.</w:t>
      </w:r>
    </w:p>
    <w:p w:rsidR="005D0BBE" w:rsidRPr="00755E40" w:rsidRDefault="005D0BBE" w:rsidP="005D0BBE">
      <w:pPr>
        <w:ind w:right="174" w:firstLine="540"/>
        <w:jc w:val="both"/>
        <w:rPr>
          <w:sz w:val="28"/>
          <w:szCs w:val="28"/>
          <w:lang w:val="kk-KZ"/>
        </w:rPr>
      </w:pPr>
      <w:r w:rsidRPr="00807174">
        <w:rPr>
          <w:sz w:val="28"/>
          <w:szCs w:val="28"/>
          <w:lang w:val="kk-KZ"/>
        </w:rPr>
        <w:t>НАТО ұйымы Е</w:t>
      </w:r>
      <w:r>
        <w:rPr>
          <w:sz w:val="28"/>
          <w:szCs w:val="28"/>
          <w:lang w:val="kk-KZ"/>
        </w:rPr>
        <w:t>у</w:t>
      </w:r>
      <w:r w:rsidRPr="00807174">
        <w:rPr>
          <w:sz w:val="28"/>
          <w:szCs w:val="28"/>
          <w:lang w:val="kk-KZ"/>
        </w:rPr>
        <w:t>ропада шынайы қауіпсіздікт</w:t>
      </w:r>
      <w:r>
        <w:rPr>
          <w:sz w:val="28"/>
          <w:szCs w:val="28"/>
          <w:lang w:val="kk-KZ"/>
        </w:rPr>
        <w:t>і қамтамасыз етуде және жалпы Еу</w:t>
      </w:r>
      <w:r w:rsidRPr="00807174">
        <w:rPr>
          <w:sz w:val="28"/>
          <w:szCs w:val="28"/>
          <w:lang w:val="kk-KZ"/>
        </w:rPr>
        <w:t xml:space="preserve">ропада стратегиялық ара салмақты сақтауда танылды. НАТО халықаралық қауіпсіздікті бей жай қалдырмау үшін барлық халықаралық талас тартыстарды бейбіт жолдармен шешу үшін құрылды. НАТО-ның құрылымына дербес НАТО-ның мүшелерінің біріне жасалған әскери шабуыл бүкіл </w:t>
      </w:r>
      <w:r>
        <w:rPr>
          <w:sz w:val="28"/>
          <w:szCs w:val="28"/>
          <w:lang w:val="kk-KZ"/>
        </w:rPr>
        <w:t>Солтүстіка</w:t>
      </w:r>
      <w:r w:rsidRPr="00807174">
        <w:rPr>
          <w:sz w:val="28"/>
          <w:szCs w:val="28"/>
          <w:lang w:val="kk-KZ"/>
        </w:rPr>
        <w:t>тлантик</w:t>
      </w:r>
      <w:r>
        <w:rPr>
          <w:sz w:val="28"/>
          <w:szCs w:val="28"/>
          <w:lang w:val="kk-KZ"/>
        </w:rPr>
        <w:t>алық келісімге жасалған әрекет деп табылды.</w:t>
      </w:r>
    </w:p>
    <w:p w:rsidR="005D0BBE" w:rsidRPr="00755E40" w:rsidRDefault="005D0BBE" w:rsidP="005D0BBE">
      <w:pPr>
        <w:ind w:right="174" w:firstLine="540"/>
        <w:jc w:val="both"/>
        <w:rPr>
          <w:color w:val="000000"/>
          <w:sz w:val="28"/>
          <w:szCs w:val="28"/>
          <w:lang w:val="kk-KZ"/>
        </w:rPr>
      </w:pPr>
      <w:r>
        <w:rPr>
          <w:sz w:val="28"/>
          <w:szCs w:val="28"/>
          <w:lang w:val="kk-KZ"/>
        </w:rPr>
        <w:t>Ең алдымен НАТО құжаттарын қарастыру қажет.Солтүстікатлантикалық</w:t>
      </w:r>
      <w:r w:rsidRPr="00DE2CFF">
        <w:rPr>
          <w:sz w:val="28"/>
          <w:szCs w:val="28"/>
          <w:lang w:val="kk-KZ"/>
        </w:rPr>
        <w:t xml:space="preserve"> </w:t>
      </w:r>
      <w:r>
        <w:rPr>
          <w:sz w:val="28"/>
          <w:szCs w:val="28"/>
          <w:lang w:val="kk-KZ"/>
        </w:rPr>
        <w:t>кеңестің Вашингтондағы жоғары деңгейлі отырысы</w:t>
      </w:r>
      <w:r>
        <w:rPr>
          <w:color w:val="000000"/>
          <w:sz w:val="28"/>
          <w:szCs w:val="28"/>
          <w:lang w:val="kk-KZ"/>
        </w:rPr>
        <w:t>, Колумбия</w:t>
      </w:r>
      <w:r w:rsidRPr="00E11B1A">
        <w:rPr>
          <w:color w:val="000000"/>
          <w:sz w:val="28"/>
          <w:szCs w:val="28"/>
          <w:lang w:val="kk-KZ"/>
        </w:rPr>
        <w:t xml:space="preserve"> </w:t>
      </w:r>
      <w:r>
        <w:rPr>
          <w:color w:val="000000"/>
          <w:sz w:val="28"/>
          <w:szCs w:val="28"/>
          <w:lang w:val="kk-KZ"/>
        </w:rPr>
        <w:t>округі</w:t>
      </w:r>
      <w:r w:rsidRPr="00DE2CFF">
        <w:rPr>
          <w:color w:val="000000"/>
          <w:sz w:val="28"/>
          <w:szCs w:val="28"/>
          <w:lang w:val="kk-KZ"/>
        </w:rPr>
        <w:t xml:space="preserve">. Коммюнике </w:t>
      </w:r>
      <w:r>
        <w:rPr>
          <w:color w:val="000000"/>
          <w:sz w:val="28"/>
          <w:szCs w:val="28"/>
          <w:lang w:val="kk-KZ"/>
        </w:rPr>
        <w:t xml:space="preserve">және мәлімдеме. Бұл құжатты пайдалана отырып, </w:t>
      </w:r>
      <w:r>
        <w:rPr>
          <w:sz w:val="28"/>
          <w:szCs w:val="28"/>
          <w:lang w:val="kk-KZ"/>
        </w:rPr>
        <w:t>Солтүстікатлантикалық</w:t>
      </w:r>
      <w:r w:rsidRPr="00DE2CFF">
        <w:rPr>
          <w:sz w:val="28"/>
          <w:szCs w:val="28"/>
          <w:lang w:val="kk-KZ"/>
        </w:rPr>
        <w:t xml:space="preserve"> </w:t>
      </w:r>
      <w:r>
        <w:rPr>
          <w:sz w:val="28"/>
          <w:szCs w:val="28"/>
          <w:lang w:val="kk-KZ"/>
        </w:rPr>
        <w:t>кеңестің халықаралық шиеленстер мен қақтығыстарды шешу жолдары жайындағы бағдарламаларына талдау жасалыну тиіс. Семинарға дайындалу барысында 1.«</w:t>
      </w:r>
      <w:r w:rsidRPr="00DE2CFF">
        <w:rPr>
          <w:color w:val="000000"/>
          <w:sz w:val="28"/>
          <w:szCs w:val="28"/>
          <w:lang w:val="kk-KZ"/>
        </w:rPr>
        <w:t>НАТО</w:t>
      </w:r>
      <w:r>
        <w:rPr>
          <w:color w:val="000000"/>
          <w:sz w:val="28"/>
          <w:szCs w:val="28"/>
          <w:lang w:val="kk-KZ"/>
        </w:rPr>
        <w:t xml:space="preserve"> ғылыми бағдарламасы</w:t>
      </w:r>
      <w:r w:rsidRPr="00DE2CFF">
        <w:rPr>
          <w:color w:val="000000"/>
          <w:sz w:val="28"/>
          <w:szCs w:val="28"/>
          <w:lang w:val="kk-KZ"/>
        </w:rPr>
        <w:t xml:space="preserve">. </w:t>
      </w:r>
      <w:r>
        <w:rPr>
          <w:color w:val="000000"/>
          <w:sz w:val="28"/>
          <w:szCs w:val="28"/>
          <w:lang w:val="kk-KZ"/>
        </w:rPr>
        <w:t>Анықтама. 1999ж.» пайдаланған жөн, мұнда НАТО</w:t>
      </w:r>
      <w:r w:rsidRPr="00755E40">
        <w:rPr>
          <w:color w:val="000000"/>
          <w:sz w:val="28"/>
          <w:szCs w:val="28"/>
          <w:lang w:val="kk-KZ"/>
        </w:rPr>
        <w:t>-</w:t>
      </w:r>
      <w:r>
        <w:rPr>
          <w:color w:val="000000"/>
          <w:sz w:val="28"/>
          <w:szCs w:val="28"/>
          <w:lang w:val="kk-KZ"/>
        </w:rPr>
        <w:t>ның халықаралық шиеленістерді тудырмау жолдарының теориялық негіздері мен практикалық іске асуы көрсетіледі. 2.Солтүстікатлантикалық одақ және Бейбітшілік жолындағы серіктестік.</w:t>
      </w:r>
      <w:r w:rsidRPr="00DE2CFF">
        <w:rPr>
          <w:color w:val="000000"/>
          <w:sz w:val="28"/>
          <w:szCs w:val="28"/>
          <w:lang w:val="kk-KZ"/>
        </w:rPr>
        <w:t xml:space="preserve"> </w:t>
      </w:r>
      <w:r>
        <w:rPr>
          <w:color w:val="000000"/>
          <w:sz w:val="28"/>
          <w:szCs w:val="28"/>
          <w:lang w:val="kk-KZ"/>
        </w:rPr>
        <w:t xml:space="preserve">Біріккен қауіпсіздік. 2004 ж мұнда </w:t>
      </w:r>
      <w:r>
        <w:rPr>
          <w:sz w:val="28"/>
          <w:szCs w:val="28"/>
          <w:lang w:val="kk-KZ"/>
        </w:rPr>
        <w:t>НАТО</w:t>
      </w:r>
      <w:r w:rsidRPr="00755E40">
        <w:rPr>
          <w:sz w:val="28"/>
          <w:szCs w:val="28"/>
          <w:lang w:val="kk-KZ"/>
        </w:rPr>
        <w:t>-</w:t>
      </w:r>
      <w:r>
        <w:rPr>
          <w:sz w:val="28"/>
          <w:szCs w:val="28"/>
          <w:lang w:val="kk-KZ"/>
        </w:rPr>
        <w:t>ның алдағы уақыттағы маңызды стратегиялық мақсаттарға жету жолындағы бағдарламалары егжей</w:t>
      </w:r>
      <w:r w:rsidRPr="00755E40">
        <w:rPr>
          <w:sz w:val="28"/>
          <w:szCs w:val="28"/>
          <w:lang w:val="kk-KZ"/>
        </w:rPr>
        <w:t>-</w:t>
      </w:r>
      <w:r>
        <w:rPr>
          <w:sz w:val="28"/>
          <w:szCs w:val="28"/>
          <w:lang w:val="kk-KZ"/>
        </w:rPr>
        <w:t>тегжей қарастырылды. 3.</w:t>
      </w:r>
      <w:r w:rsidRPr="00153EA0">
        <w:rPr>
          <w:color w:val="000000"/>
          <w:sz w:val="28"/>
          <w:szCs w:val="28"/>
          <w:lang w:val="kk-KZ"/>
        </w:rPr>
        <w:t xml:space="preserve">НАТО </w:t>
      </w:r>
      <w:r>
        <w:rPr>
          <w:color w:val="000000"/>
          <w:sz w:val="28"/>
          <w:szCs w:val="28"/>
          <w:lang w:val="kk-KZ"/>
        </w:rPr>
        <w:t>қазіргі заман қоғамындағы мәселелер жөніндегі</w:t>
      </w:r>
      <w:r w:rsidRPr="00153EA0">
        <w:rPr>
          <w:color w:val="000000"/>
          <w:sz w:val="28"/>
          <w:szCs w:val="28"/>
          <w:lang w:val="kk-KZ"/>
        </w:rPr>
        <w:t xml:space="preserve"> Комитет</w:t>
      </w:r>
      <w:r>
        <w:rPr>
          <w:color w:val="000000"/>
          <w:sz w:val="28"/>
          <w:szCs w:val="28"/>
          <w:lang w:val="kk-KZ"/>
        </w:rPr>
        <w:t>і. 2001ж мұнда комитетің жасаған құжаттарын алға тарта отырып, бүгінгі таңда әлем халқына төніп отырған жаһандық мәселелердің жиынтығымен күресудегі НАТО</w:t>
      </w:r>
      <w:r w:rsidRPr="00755E40">
        <w:rPr>
          <w:sz w:val="28"/>
          <w:szCs w:val="28"/>
          <w:lang w:val="kk-KZ"/>
        </w:rPr>
        <w:t>-</w:t>
      </w:r>
      <w:r>
        <w:rPr>
          <w:sz w:val="28"/>
          <w:szCs w:val="28"/>
          <w:lang w:val="kk-KZ"/>
        </w:rPr>
        <w:t>ның</w:t>
      </w:r>
      <w:r>
        <w:rPr>
          <w:color w:val="000000"/>
          <w:sz w:val="28"/>
          <w:szCs w:val="28"/>
          <w:lang w:val="kk-KZ"/>
        </w:rPr>
        <w:t xml:space="preserve"> жасап жатқан әрекеттеріне кеңінен тоқталынды.</w:t>
      </w:r>
    </w:p>
    <w:p w:rsidR="005D0BBE" w:rsidRPr="00584A0B" w:rsidRDefault="005D0BBE" w:rsidP="005D0BBE">
      <w:pPr>
        <w:ind w:right="174" w:firstLine="540"/>
        <w:jc w:val="both"/>
        <w:rPr>
          <w:sz w:val="28"/>
          <w:szCs w:val="28"/>
          <w:lang w:val="kk-KZ"/>
        </w:rPr>
      </w:pPr>
      <w:r>
        <w:rPr>
          <w:sz w:val="28"/>
          <w:szCs w:val="28"/>
          <w:lang w:val="kk-KZ"/>
        </w:rPr>
        <w:t xml:space="preserve">Солтүстікатлантикалық келісімі ұйымының негізгі құрылымдық формуласын алуда В. Е. Уалаховичтің «Международные организации» </w:t>
      </w:r>
      <w:r>
        <w:rPr>
          <w:sz w:val="28"/>
          <w:szCs w:val="28"/>
          <w:lang w:val="kk-KZ"/>
        </w:rPr>
        <w:lastRenderedPageBreak/>
        <w:t>еңбегін ,НАТО-ны  қарастырғанда З.</w:t>
      </w:r>
      <w:r w:rsidRPr="00755E40">
        <w:rPr>
          <w:sz w:val="28"/>
          <w:szCs w:val="28"/>
          <w:lang w:val="kk-KZ"/>
        </w:rPr>
        <w:t xml:space="preserve"> </w:t>
      </w:r>
      <w:r>
        <w:rPr>
          <w:sz w:val="28"/>
          <w:szCs w:val="28"/>
          <w:lang w:val="kk-KZ"/>
        </w:rPr>
        <w:t>Бжезинскийдің «Великая шахматная доска», «Выбор мировое господство или глобальное лидерство» еңбектері өте маңызды мағлұматтар береді.</w:t>
      </w:r>
    </w:p>
    <w:p w:rsidR="005D0BBE" w:rsidRPr="00755E40" w:rsidRDefault="005D0BBE" w:rsidP="005D0BBE">
      <w:pPr>
        <w:ind w:right="174" w:firstLine="540"/>
        <w:jc w:val="both"/>
        <w:rPr>
          <w:sz w:val="28"/>
          <w:szCs w:val="28"/>
          <w:lang w:val="kk-KZ"/>
        </w:rPr>
      </w:pPr>
      <w:r>
        <w:rPr>
          <w:sz w:val="28"/>
          <w:szCs w:val="28"/>
          <w:lang w:val="kk-KZ"/>
        </w:rPr>
        <w:t>П.А.</w:t>
      </w:r>
      <w:r w:rsidRPr="00755E40">
        <w:rPr>
          <w:sz w:val="28"/>
          <w:szCs w:val="28"/>
          <w:lang w:val="kk-KZ"/>
        </w:rPr>
        <w:t xml:space="preserve"> </w:t>
      </w:r>
      <w:r>
        <w:rPr>
          <w:sz w:val="28"/>
          <w:szCs w:val="28"/>
          <w:lang w:val="kk-KZ"/>
        </w:rPr>
        <w:t>Цыганковтың «</w:t>
      </w:r>
      <w:r w:rsidRPr="00A506D7">
        <w:rPr>
          <w:sz w:val="28"/>
          <w:szCs w:val="28"/>
          <w:lang w:val="kk-KZ"/>
        </w:rPr>
        <w:t>Теория международных отношений</w:t>
      </w:r>
      <w:r>
        <w:rPr>
          <w:sz w:val="28"/>
          <w:szCs w:val="28"/>
          <w:lang w:val="kk-KZ"/>
        </w:rPr>
        <w:t>» оқу құралында халықаралық шиеленістерді шешудегі теориялық аспектілері алға тартылды. А.В. Торкуновтың «Современные международные отношения и мировая политика»</w:t>
      </w:r>
      <w:r w:rsidRPr="004455B8">
        <w:rPr>
          <w:sz w:val="28"/>
          <w:szCs w:val="28"/>
          <w:lang w:val="kk-KZ"/>
        </w:rPr>
        <w:t xml:space="preserve"> </w:t>
      </w:r>
      <w:r>
        <w:rPr>
          <w:sz w:val="28"/>
          <w:szCs w:val="28"/>
          <w:lang w:val="kk-KZ"/>
        </w:rPr>
        <w:t xml:space="preserve">оқу құралында бүгінгі таңдағы халықаралық қатынастарда мықты күшке ие болып отырған Солтүстікатлантикалық альянстың саясаты алға тартылады. </w:t>
      </w:r>
    </w:p>
    <w:p w:rsidR="005D0BBE" w:rsidRPr="00134562" w:rsidRDefault="005D0BBE" w:rsidP="005D0BBE">
      <w:pPr>
        <w:ind w:right="174"/>
        <w:jc w:val="both"/>
        <w:rPr>
          <w:sz w:val="28"/>
          <w:szCs w:val="28"/>
          <w:lang w:val="kk-KZ"/>
        </w:rPr>
      </w:pPr>
    </w:p>
    <w:p w:rsidR="005D0BBE" w:rsidRPr="00CF17A3" w:rsidRDefault="005D0BBE" w:rsidP="005D0BBE">
      <w:pPr>
        <w:ind w:left="360"/>
        <w:jc w:val="center"/>
        <w:rPr>
          <w:b/>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Default="005D0BBE" w:rsidP="005D0BBE">
      <w:pPr>
        <w:ind w:right="174"/>
        <w:jc w:val="both"/>
        <w:rPr>
          <w:sz w:val="28"/>
          <w:szCs w:val="28"/>
          <w:lang w:val="kk-KZ"/>
        </w:rPr>
      </w:pPr>
      <w:r>
        <w:rPr>
          <w:sz w:val="28"/>
          <w:szCs w:val="28"/>
          <w:lang w:val="kk-KZ"/>
        </w:rPr>
        <w:t xml:space="preserve">1 </w:t>
      </w:r>
      <w:r w:rsidRPr="00807174">
        <w:rPr>
          <w:sz w:val="28"/>
          <w:szCs w:val="28"/>
          <w:lang w:val="kk-KZ"/>
        </w:rPr>
        <w:t>НАТО-ның әскери құрылымы</w:t>
      </w:r>
      <w:r>
        <w:rPr>
          <w:sz w:val="28"/>
          <w:szCs w:val="28"/>
          <w:lang w:val="kk-KZ"/>
        </w:rPr>
        <w:t>на сипаттама беріңіз</w:t>
      </w:r>
    </w:p>
    <w:p w:rsidR="005D0BBE" w:rsidRDefault="005D0BBE" w:rsidP="005D0BBE">
      <w:pPr>
        <w:rPr>
          <w:sz w:val="28"/>
          <w:szCs w:val="28"/>
          <w:lang w:val="kk-KZ"/>
        </w:rPr>
      </w:pPr>
      <w:r w:rsidRPr="00D82C54">
        <w:rPr>
          <w:sz w:val="28"/>
          <w:szCs w:val="28"/>
          <w:lang w:val="kk-KZ"/>
        </w:rPr>
        <w:t xml:space="preserve">2 </w:t>
      </w:r>
      <w:r>
        <w:rPr>
          <w:sz w:val="28"/>
          <w:szCs w:val="28"/>
          <w:lang w:val="kk-KZ"/>
        </w:rPr>
        <w:t>НАТО –ның халықаралық қатынастардың қазіргі кездегі жүйесіндегі орны қандай?</w:t>
      </w:r>
    </w:p>
    <w:p w:rsidR="005D0BBE" w:rsidRPr="00D82C54" w:rsidRDefault="005D0BBE" w:rsidP="005D0BBE">
      <w:pPr>
        <w:rPr>
          <w:sz w:val="28"/>
          <w:szCs w:val="28"/>
          <w:lang w:val="kk-KZ"/>
        </w:rPr>
      </w:pPr>
      <w:r>
        <w:rPr>
          <w:sz w:val="28"/>
          <w:szCs w:val="28"/>
          <w:lang w:val="kk-KZ"/>
        </w:rPr>
        <w:t>3 Посткеңестік кеңістік елдерінің НАТО ұйымымен қатынасына талдау жасаңыз</w:t>
      </w:r>
    </w:p>
    <w:p w:rsidR="005D0BBE" w:rsidRPr="009E6527" w:rsidRDefault="005D0BBE" w:rsidP="005D0BBE">
      <w:pPr>
        <w:ind w:left="360"/>
        <w:jc w:val="center"/>
        <w:rPr>
          <w:b/>
          <w:sz w:val="28"/>
          <w:szCs w:val="28"/>
          <w:lang w:val="kk-KZ"/>
        </w:rPr>
      </w:pPr>
      <w:r w:rsidRPr="00252B05">
        <w:rPr>
          <w:b/>
          <w:sz w:val="48"/>
          <w:szCs w:val="48"/>
        </w:rPr>
        <w:sym w:font="Webdings" w:char="F0A8"/>
      </w:r>
      <w:r w:rsidRPr="00FB73C4">
        <w:rPr>
          <w:b/>
          <w:sz w:val="28"/>
          <w:szCs w:val="28"/>
          <w:lang w:val="kk-KZ"/>
        </w:rPr>
        <w:t>Ұсынылатын әдебиеттер</w:t>
      </w:r>
    </w:p>
    <w:p w:rsidR="005D0BBE" w:rsidRPr="007D5357" w:rsidRDefault="005D0BBE" w:rsidP="005D0BBE">
      <w:pPr>
        <w:tabs>
          <w:tab w:val="num" w:pos="1080"/>
        </w:tabs>
        <w:ind w:right="57"/>
        <w:rPr>
          <w:bCs/>
          <w:color w:val="000000"/>
          <w:sz w:val="28"/>
          <w:szCs w:val="28"/>
          <w:lang w:val="kk-KZ"/>
        </w:rPr>
      </w:pPr>
      <w:r>
        <w:rPr>
          <w:sz w:val="28"/>
          <w:szCs w:val="28"/>
          <w:lang w:val="kk-KZ"/>
        </w:rPr>
        <w:t xml:space="preserve">1 В. Е. Уалахович «Международные организации» </w:t>
      </w:r>
      <w:smartTag w:uri="urn:schemas-microsoft-com:office:smarttags" w:element="metricconverter">
        <w:smartTagPr>
          <w:attr w:name="ProductID" w:val="2005 г"/>
        </w:smartTagPr>
        <w:r>
          <w:rPr>
            <w:sz w:val="28"/>
            <w:szCs w:val="28"/>
            <w:lang w:val="kk-KZ"/>
          </w:rPr>
          <w:t>2005 г</w:t>
        </w:r>
      </w:smartTag>
    </w:p>
    <w:p w:rsidR="005D0BBE" w:rsidRPr="007D5357" w:rsidRDefault="005D0BBE" w:rsidP="005D0BBE">
      <w:pPr>
        <w:tabs>
          <w:tab w:val="num" w:pos="1080"/>
        </w:tabs>
        <w:ind w:right="57"/>
        <w:rPr>
          <w:bCs/>
          <w:color w:val="000000"/>
          <w:sz w:val="28"/>
          <w:szCs w:val="28"/>
          <w:lang w:val="kk-KZ"/>
        </w:rPr>
      </w:pPr>
      <w:r>
        <w:rPr>
          <w:sz w:val="28"/>
          <w:szCs w:val="28"/>
          <w:lang w:val="kk-KZ"/>
        </w:rPr>
        <w:t>2 З.</w:t>
      </w:r>
      <w:r w:rsidRPr="00755E40">
        <w:rPr>
          <w:sz w:val="28"/>
          <w:szCs w:val="28"/>
          <w:lang w:val="kk-KZ"/>
        </w:rPr>
        <w:t xml:space="preserve"> </w:t>
      </w:r>
      <w:r>
        <w:rPr>
          <w:sz w:val="28"/>
          <w:szCs w:val="28"/>
          <w:lang w:val="kk-KZ"/>
        </w:rPr>
        <w:t>Бжезинский «Великая шахматная доска», «Выбор мировое господство или глобальное лидерство»</w:t>
      </w:r>
      <w:r w:rsidRPr="003E7878">
        <w:rPr>
          <w:sz w:val="28"/>
          <w:szCs w:val="28"/>
        </w:rPr>
        <w:t xml:space="preserve"> 2004</w:t>
      </w:r>
      <w:r>
        <w:rPr>
          <w:sz w:val="28"/>
          <w:szCs w:val="28"/>
          <w:lang w:val="kk-KZ"/>
        </w:rPr>
        <w:t>г</w:t>
      </w:r>
      <w:r w:rsidRPr="003E7878">
        <w:rPr>
          <w:sz w:val="28"/>
          <w:szCs w:val="28"/>
        </w:rPr>
        <w:t>.</w:t>
      </w:r>
    </w:p>
    <w:p w:rsidR="005D0BBE" w:rsidRPr="007D5357" w:rsidRDefault="005D0BBE" w:rsidP="005D0BBE">
      <w:pPr>
        <w:tabs>
          <w:tab w:val="num" w:pos="1080"/>
        </w:tabs>
        <w:ind w:right="57"/>
        <w:rPr>
          <w:bCs/>
          <w:color w:val="000000"/>
          <w:sz w:val="28"/>
          <w:szCs w:val="28"/>
          <w:lang w:val="kk-KZ"/>
        </w:rPr>
      </w:pPr>
      <w:r>
        <w:rPr>
          <w:sz w:val="28"/>
          <w:szCs w:val="28"/>
          <w:lang w:val="kk-KZ"/>
        </w:rPr>
        <w:t>3 П.А.</w:t>
      </w:r>
      <w:r w:rsidRPr="00755E40">
        <w:rPr>
          <w:sz w:val="28"/>
          <w:szCs w:val="28"/>
          <w:lang w:val="kk-KZ"/>
        </w:rPr>
        <w:t xml:space="preserve"> </w:t>
      </w:r>
      <w:r>
        <w:rPr>
          <w:sz w:val="28"/>
          <w:szCs w:val="28"/>
          <w:lang w:val="kk-KZ"/>
        </w:rPr>
        <w:t>Цыганков</w:t>
      </w:r>
      <w:r w:rsidRPr="003E7878">
        <w:rPr>
          <w:sz w:val="28"/>
          <w:szCs w:val="28"/>
        </w:rPr>
        <w:t xml:space="preserve"> </w:t>
      </w:r>
      <w:r>
        <w:rPr>
          <w:sz w:val="28"/>
          <w:szCs w:val="28"/>
          <w:lang w:val="kk-KZ"/>
        </w:rPr>
        <w:t>«</w:t>
      </w:r>
      <w:r w:rsidRPr="00A506D7">
        <w:rPr>
          <w:sz w:val="28"/>
          <w:szCs w:val="28"/>
          <w:lang w:val="kk-KZ"/>
        </w:rPr>
        <w:t>Теория международных отношений</w:t>
      </w:r>
      <w:r>
        <w:rPr>
          <w:sz w:val="28"/>
          <w:szCs w:val="28"/>
          <w:lang w:val="kk-KZ"/>
        </w:rPr>
        <w:t>» 2004г.</w:t>
      </w:r>
      <w:r w:rsidRPr="003E7878">
        <w:rPr>
          <w:sz w:val="28"/>
          <w:szCs w:val="28"/>
        </w:rPr>
        <w:t xml:space="preserve"> </w:t>
      </w:r>
    </w:p>
    <w:p w:rsidR="005D0BBE" w:rsidRPr="007D5357" w:rsidRDefault="005D0BBE" w:rsidP="005D0BBE">
      <w:pPr>
        <w:tabs>
          <w:tab w:val="num" w:pos="1080"/>
        </w:tabs>
        <w:ind w:right="57"/>
        <w:rPr>
          <w:bCs/>
          <w:color w:val="000000"/>
          <w:sz w:val="28"/>
          <w:szCs w:val="28"/>
          <w:lang w:val="kk-KZ"/>
        </w:rPr>
      </w:pPr>
      <w:r>
        <w:rPr>
          <w:sz w:val="28"/>
          <w:szCs w:val="28"/>
          <w:lang w:val="kk-KZ"/>
        </w:rPr>
        <w:t xml:space="preserve">4 А.В. Торкуновтың «Современные международные отношения и мировая политика» 2004г. </w:t>
      </w:r>
    </w:p>
    <w:p w:rsidR="005D0BBE" w:rsidRPr="007344CC" w:rsidRDefault="005D0BBE" w:rsidP="005D0BBE">
      <w:pPr>
        <w:ind w:right="57"/>
        <w:rPr>
          <w:color w:val="000000"/>
          <w:sz w:val="28"/>
          <w:szCs w:val="28"/>
          <w:lang w:val="kk-KZ"/>
        </w:rPr>
      </w:pPr>
      <w:r>
        <w:rPr>
          <w:color w:val="000000"/>
          <w:sz w:val="28"/>
          <w:szCs w:val="28"/>
          <w:lang w:val="kk-KZ"/>
        </w:rPr>
        <w:t xml:space="preserve">5 </w:t>
      </w:r>
      <w:r w:rsidRPr="007D23F4">
        <w:rPr>
          <w:color w:val="000000"/>
          <w:sz w:val="28"/>
          <w:szCs w:val="28"/>
          <w:lang w:val="kk-KZ"/>
        </w:rPr>
        <w:t xml:space="preserve">Корганова </w:t>
      </w:r>
      <w:r>
        <w:rPr>
          <w:color w:val="000000"/>
          <w:sz w:val="28"/>
          <w:szCs w:val="28"/>
          <w:lang w:val="kk-KZ"/>
        </w:rPr>
        <w:t>С. С. Международные организации. Справочник 2007г.</w:t>
      </w:r>
    </w:p>
    <w:p w:rsidR="005D0BBE" w:rsidRPr="001F2D92" w:rsidRDefault="005D0BBE" w:rsidP="005D0BBE">
      <w:pPr>
        <w:autoSpaceDE w:val="0"/>
        <w:autoSpaceDN w:val="0"/>
        <w:adjustRightInd w:val="0"/>
        <w:jc w:val="center"/>
        <w:rPr>
          <w:b/>
          <w:bCs/>
          <w:sz w:val="28"/>
          <w:szCs w:val="28"/>
          <w:lang w:val="kk-KZ"/>
        </w:rPr>
      </w:pPr>
    </w:p>
    <w:p w:rsidR="005D0BBE" w:rsidRPr="007344CC" w:rsidRDefault="005D0BBE" w:rsidP="005D0BBE">
      <w:pPr>
        <w:autoSpaceDE w:val="0"/>
        <w:autoSpaceDN w:val="0"/>
        <w:adjustRightInd w:val="0"/>
        <w:jc w:val="both"/>
        <w:rPr>
          <w:sz w:val="28"/>
          <w:szCs w:val="28"/>
          <w:lang w:val="kk-KZ"/>
        </w:rPr>
      </w:pPr>
    </w:p>
    <w:p w:rsidR="005D0BBE" w:rsidRDefault="005D0BBE" w:rsidP="005D0BBE">
      <w:pPr>
        <w:jc w:val="center"/>
        <w:rPr>
          <w:b/>
          <w:bCs/>
          <w:sz w:val="28"/>
          <w:szCs w:val="28"/>
          <w:lang w:val="kk-KZ"/>
        </w:rPr>
      </w:pPr>
    </w:p>
    <w:p w:rsidR="005D0BBE" w:rsidRPr="005B501D" w:rsidRDefault="005D0BBE" w:rsidP="005D0BBE">
      <w:pPr>
        <w:jc w:val="center"/>
        <w:rPr>
          <w:b/>
          <w:bCs/>
          <w:sz w:val="28"/>
          <w:szCs w:val="28"/>
          <w:lang w:val="kk-KZ"/>
        </w:rPr>
      </w:pPr>
      <w:r w:rsidRPr="005B501D">
        <w:rPr>
          <w:b/>
          <w:bCs/>
          <w:sz w:val="28"/>
          <w:szCs w:val="28"/>
          <w:lang w:val="kk-KZ"/>
        </w:rPr>
        <w:t>6 Жаңа халықаралық қатынастар жүйесіндегі АҚШ рөлі</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Default="005D0BBE" w:rsidP="005D0BBE">
      <w:pPr>
        <w:autoSpaceDE w:val="0"/>
        <w:autoSpaceDN w:val="0"/>
        <w:adjustRightInd w:val="0"/>
        <w:jc w:val="center"/>
        <w:rPr>
          <w:noProof/>
          <w:color w:val="000000"/>
          <w:sz w:val="28"/>
          <w:szCs w:val="28"/>
          <w:lang w:val="kk-KZ"/>
        </w:rPr>
      </w:pPr>
      <w:r w:rsidRPr="008A0762">
        <w:rPr>
          <w:b/>
          <w:sz w:val="52"/>
          <w:szCs w:val="52"/>
        </w:rPr>
        <w:sym w:font="Wingdings 2" w:char="F046"/>
      </w:r>
      <w:r w:rsidRPr="00B47C1B">
        <w:rPr>
          <w:sz w:val="28"/>
          <w:szCs w:val="28"/>
          <w:lang w:val="kk-KZ"/>
        </w:rPr>
        <w:t>Семинар сабағының мақсаты</w:t>
      </w:r>
      <w:r>
        <w:rPr>
          <w:sz w:val="28"/>
          <w:szCs w:val="28"/>
          <w:lang w:val="kk-KZ"/>
        </w:rPr>
        <w:t xml:space="preserve"> - </w:t>
      </w:r>
      <w:r w:rsidRPr="00434081">
        <w:rPr>
          <w:noProof/>
          <w:color w:val="000000"/>
          <w:sz w:val="28"/>
          <w:szCs w:val="28"/>
          <w:lang w:val="kk-KZ"/>
        </w:rPr>
        <w:t>АҚШ-тың ішкі және әскери даму процесстерін зерттеп, жетістіктерінің ғаламдық стратегиялық са</w:t>
      </w:r>
      <w:r w:rsidRPr="00CF0ACE">
        <w:rPr>
          <w:noProof/>
          <w:color w:val="000000"/>
          <w:sz w:val="28"/>
          <w:szCs w:val="28"/>
          <w:lang w:val="kk-KZ"/>
        </w:rPr>
        <w:t>я</w:t>
      </w:r>
      <w:r w:rsidRPr="00434081">
        <w:rPr>
          <w:noProof/>
          <w:color w:val="000000"/>
          <w:sz w:val="28"/>
          <w:szCs w:val="28"/>
          <w:lang w:val="kk-KZ"/>
        </w:rPr>
        <w:t>сатқа әсерін көрсету</w:t>
      </w:r>
    </w:p>
    <w:p w:rsidR="005D0BBE" w:rsidRDefault="005D0BBE" w:rsidP="005D0BBE">
      <w:pPr>
        <w:autoSpaceDE w:val="0"/>
        <w:autoSpaceDN w:val="0"/>
        <w:adjustRightInd w:val="0"/>
        <w:jc w:val="center"/>
        <w:rPr>
          <w:sz w:val="28"/>
          <w:szCs w:val="28"/>
          <w:lang w:val="kk-KZ"/>
        </w:rPr>
      </w:pPr>
    </w:p>
    <w:p w:rsidR="005D0BBE" w:rsidRPr="00EE756C"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29373F" w:rsidRDefault="005D0BBE" w:rsidP="005D0BBE">
      <w:pPr>
        <w:ind w:left="360"/>
        <w:rPr>
          <w:sz w:val="28"/>
          <w:szCs w:val="28"/>
          <w:lang w:val="kk-KZ"/>
        </w:rPr>
      </w:pPr>
      <w:r w:rsidRPr="0029373F">
        <w:rPr>
          <w:sz w:val="28"/>
          <w:szCs w:val="28"/>
          <w:lang w:val="kk-KZ"/>
        </w:rPr>
        <w:t>1 АҚШ   сыртқы саясатының негізгі бағыттары</w:t>
      </w:r>
    </w:p>
    <w:p w:rsidR="005D0BBE" w:rsidRPr="0029373F" w:rsidRDefault="005D0BBE" w:rsidP="005D0BBE">
      <w:pPr>
        <w:ind w:left="360"/>
        <w:rPr>
          <w:sz w:val="28"/>
          <w:szCs w:val="28"/>
          <w:lang w:val="kk-KZ"/>
        </w:rPr>
      </w:pPr>
      <w:r w:rsidRPr="0029373F">
        <w:rPr>
          <w:sz w:val="28"/>
          <w:szCs w:val="28"/>
          <w:lang w:val="kk-KZ"/>
        </w:rPr>
        <w:t>2 Ғаламдану кезеңіндегі АҚШ ролі және орны</w:t>
      </w:r>
    </w:p>
    <w:p w:rsidR="005D0BBE" w:rsidRDefault="005D0BBE" w:rsidP="005D0BBE">
      <w:pPr>
        <w:ind w:left="360"/>
        <w:jc w:val="center"/>
        <w:rPr>
          <w:b/>
          <w:sz w:val="48"/>
          <w:szCs w:val="48"/>
          <w:lang w:val="kk-KZ"/>
        </w:rPr>
      </w:pP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Default="005D0BBE" w:rsidP="005D0BBE">
      <w:pPr>
        <w:shd w:val="clear" w:color="auto" w:fill="FFFFFF"/>
        <w:spacing w:before="5"/>
        <w:ind w:left="14" w:firstLine="696"/>
        <w:jc w:val="both"/>
        <w:rPr>
          <w:noProof/>
          <w:color w:val="000000"/>
          <w:sz w:val="28"/>
          <w:szCs w:val="28"/>
          <w:lang w:val="kk-KZ"/>
        </w:rPr>
      </w:pPr>
      <w:r w:rsidRPr="00434081">
        <w:rPr>
          <w:noProof/>
          <w:color w:val="000000"/>
          <w:sz w:val="28"/>
          <w:szCs w:val="28"/>
          <w:lang w:val="kk-KZ"/>
        </w:rPr>
        <w:t xml:space="preserve">«Қырғи-қабақ соғыс» аяқталғаннан кейін АҚШ супердержава еліне айналғаны сөзсіз. Сондықтанда АҚШ өз </w:t>
      </w:r>
      <w:r w:rsidRPr="00B04812">
        <w:rPr>
          <w:noProof/>
          <w:color w:val="000000"/>
          <w:sz w:val="28"/>
          <w:szCs w:val="28"/>
          <w:lang w:val="kk-KZ"/>
        </w:rPr>
        <w:t>ұ</w:t>
      </w:r>
      <w:r w:rsidRPr="00434081">
        <w:rPr>
          <w:noProof/>
          <w:color w:val="000000"/>
          <w:sz w:val="28"/>
          <w:szCs w:val="28"/>
          <w:lang w:val="kk-KZ"/>
        </w:rPr>
        <w:t xml:space="preserve">станымдарын күшейттіріп, Таяу </w:t>
      </w:r>
      <w:r w:rsidRPr="00B04812">
        <w:rPr>
          <w:noProof/>
          <w:color w:val="000000"/>
          <w:sz w:val="28"/>
          <w:szCs w:val="28"/>
          <w:lang w:val="kk-KZ"/>
        </w:rPr>
        <w:lastRenderedPageBreak/>
        <w:t>Ш</w:t>
      </w:r>
      <w:r w:rsidRPr="00434081">
        <w:rPr>
          <w:noProof/>
          <w:color w:val="000000"/>
          <w:sz w:val="28"/>
          <w:szCs w:val="28"/>
          <w:lang w:val="kk-KZ"/>
        </w:rPr>
        <w:t>ығыста, Орталық Азияда және басқада шығыс елдерінде саяси үстемдігін орнату мақсатында түрлі тәсілдерін қолдануда. Б</w:t>
      </w:r>
      <w:r w:rsidRPr="00B04812">
        <w:rPr>
          <w:noProof/>
          <w:color w:val="000000"/>
          <w:sz w:val="28"/>
          <w:szCs w:val="28"/>
          <w:lang w:val="kk-KZ"/>
        </w:rPr>
        <w:t>ұ</w:t>
      </w:r>
      <w:r w:rsidRPr="00434081">
        <w:rPr>
          <w:noProof/>
          <w:color w:val="000000"/>
          <w:sz w:val="28"/>
          <w:szCs w:val="28"/>
          <w:lang w:val="kk-KZ"/>
        </w:rPr>
        <w:t>л саяси ағымда АҚШ</w:t>
      </w:r>
      <w:r>
        <w:rPr>
          <w:noProof/>
          <w:color w:val="000000"/>
          <w:sz w:val="28"/>
          <w:szCs w:val="28"/>
          <w:lang w:val="kk-KZ"/>
        </w:rPr>
        <w:t xml:space="preserve"> тың стратегиялық бағыттарын зерттеу маңызды.</w:t>
      </w:r>
    </w:p>
    <w:p w:rsidR="005D0BBE" w:rsidRPr="00EB5738" w:rsidRDefault="005D0BBE" w:rsidP="005D0BBE">
      <w:pPr>
        <w:shd w:val="clear" w:color="auto" w:fill="FFFFFF"/>
        <w:spacing w:before="5"/>
        <w:ind w:left="14" w:firstLine="696"/>
        <w:jc w:val="both"/>
        <w:rPr>
          <w:sz w:val="28"/>
          <w:szCs w:val="28"/>
          <w:lang w:val="kk-KZ"/>
        </w:rPr>
      </w:pPr>
      <w:r w:rsidRPr="00EB5738">
        <w:rPr>
          <w:noProof/>
          <w:color w:val="000000"/>
          <w:sz w:val="28"/>
          <w:szCs w:val="28"/>
          <w:lang w:val="kk-KZ"/>
        </w:rPr>
        <w:t>АҚШ-тың жүргіз</w:t>
      </w:r>
      <w:r>
        <w:rPr>
          <w:noProof/>
          <w:color w:val="000000"/>
          <w:sz w:val="28"/>
          <w:szCs w:val="28"/>
          <w:lang w:val="kk-KZ"/>
        </w:rPr>
        <w:t>іп отырған</w:t>
      </w:r>
      <w:r w:rsidRPr="00EB5738">
        <w:rPr>
          <w:noProof/>
          <w:color w:val="000000"/>
          <w:sz w:val="28"/>
          <w:szCs w:val="28"/>
          <w:lang w:val="kk-KZ"/>
        </w:rPr>
        <w:t xml:space="preserve"> сыртқы саясатын қарастырғанда екі кезеңді нақты қарастырған жөн. Бірінші кезең - 1991-1995 жж. АҚШ-тың қауіпсіздік мәселелерінің шешіліп, идеологиялық және экономикалық мүдделерінің анықталуы. Екінші кезең: 1996-2000 жж. Құрама Штаттары аймақтың табиғи қорларын белсенді игеруге кіріскен шақ. </w:t>
      </w:r>
    </w:p>
    <w:p w:rsidR="005D0BBE" w:rsidRPr="00EB5738" w:rsidRDefault="005D0BBE" w:rsidP="005D0BBE">
      <w:pPr>
        <w:shd w:val="clear" w:color="auto" w:fill="FFFFFF"/>
        <w:ind w:firstLine="410"/>
        <w:jc w:val="both"/>
        <w:rPr>
          <w:sz w:val="28"/>
          <w:szCs w:val="28"/>
          <w:lang w:val="kk-KZ"/>
        </w:rPr>
      </w:pPr>
      <w:r w:rsidRPr="00EB5738">
        <w:rPr>
          <w:noProof/>
          <w:color w:val="000000"/>
          <w:sz w:val="28"/>
          <w:szCs w:val="28"/>
          <w:lang w:val="kk-KZ"/>
        </w:rPr>
        <w:t>Семинарға дайындық барысында, аталған кезеңдердің әрқайсысының ерекшеліктерін анықтау, олардың өзегінде жатқан ортақ желіні көрсету, жалғастық жолдарын байқау қажет.</w:t>
      </w:r>
    </w:p>
    <w:p w:rsidR="005D0BBE" w:rsidRDefault="005D0BBE" w:rsidP="005D0BBE">
      <w:pPr>
        <w:shd w:val="clear" w:color="auto" w:fill="FFFFFF"/>
        <w:ind w:firstLine="425"/>
        <w:jc w:val="both"/>
        <w:rPr>
          <w:noProof/>
          <w:color w:val="000000"/>
          <w:sz w:val="28"/>
          <w:szCs w:val="28"/>
          <w:lang w:val="kk-KZ"/>
        </w:rPr>
      </w:pPr>
      <w:r w:rsidRPr="00EB5738">
        <w:rPr>
          <w:noProof/>
          <w:color w:val="000000"/>
          <w:sz w:val="28"/>
          <w:szCs w:val="28"/>
          <w:lang w:val="kk-KZ"/>
        </w:rPr>
        <w:t>Семинарға дайындалу барысында аталған тақырып бойынша АҚШ-тың сыртқы саясатын кешенді зерттеуді мақсат ету керек</w:t>
      </w:r>
      <w:r>
        <w:rPr>
          <w:noProof/>
          <w:color w:val="000000"/>
          <w:sz w:val="28"/>
          <w:szCs w:val="28"/>
          <w:lang w:val="kk-KZ"/>
        </w:rPr>
        <w:t>, г</w:t>
      </w:r>
      <w:r w:rsidRPr="00EB5738">
        <w:rPr>
          <w:noProof/>
          <w:color w:val="000000"/>
          <w:sz w:val="28"/>
          <w:szCs w:val="28"/>
          <w:lang w:val="kk-KZ"/>
        </w:rPr>
        <w:t>еостратегиялық тәжірибе негізінде АҚШ сыртқы саясатыныың басым бағыттарын пайымдау</w:t>
      </w:r>
      <w:r>
        <w:rPr>
          <w:noProof/>
          <w:color w:val="000000"/>
          <w:sz w:val="28"/>
          <w:szCs w:val="28"/>
          <w:lang w:val="kk-KZ"/>
        </w:rPr>
        <w:t xml:space="preserve">, </w:t>
      </w:r>
      <w:r w:rsidRPr="00EB5738">
        <w:rPr>
          <w:noProof/>
          <w:color w:val="000000"/>
          <w:sz w:val="28"/>
          <w:szCs w:val="28"/>
          <w:lang w:val="kk-KZ"/>
        </w:rPr>
        <w:t xml:space="preserve">АҚШ-тың дүниежүзінің түрлі аймақтарына қатысты сыртқы саяси тәжірибесі аясында оның </w:t>
      </w:r>
      <w:r>
        <w:rPr>
          <w:noProof/>
          <w:color w:val="000000"/>
          <w:sz w:val="28"/>
          <w:szCs w:val="28"/>
          <w:lang w:val="kk-KZ"/>
        </w:rPr>
        <w:t>араб елдеріндегі</w:t>
      </w:r>
      <w:r w:rsidRPr="00EB5738">
        <w:rPr>
          <w:noProof/>
          <w:color w:val="000000"/>
          <w:sz w:val="28"/>
          <w:szCs w:val="28"/>
          <w:lang w:val="kk-KZ"/>
        </w:rPr>
        <w:t xml:space="preserve"> сыртқы саясатына тән жалпы және дара ерекшеліктерді анықтау, жария және шынайы мақсаттарын пайымдау</w:t>
      </w:r>
      <w:r>
        <w:rPr>
          <w:noProof/>
          <w:color w:val="000000"/>
          <w:sz w:val="28"/>
          <w:szCs w:val="28"/>
          <w:lang w:val="kk-KZ"/>
        </w:rPr>
        <w:t xml:space="preserve">, </w:t>
      </w:r>
      <w:r w:rsidRPr="00EB5738">
        <w:rPr>
          <w:noProof/>
          <w:color w:val="000000"/>
          <w:sz w:val="28"/>
          <w:szCs w:val="28"/>
          <w:lang w:val="kk-KZ"/>
        </w:rPr>
        <w:t>АҚШ  сыртқы саясатына ықпал жасайтын факторларды саралау</w:t>
      </w:r>
      <w:r>
        <w:rPr>
          <w:noProof/>
          <w:color w:val="000000"/>
          <w:sz w:val="28"/>
          <w:szCs w:val="28"/>
          <w:lang w:val="kk-KZ"/>
        </w:rPr>
        <w:t xml:space="preserve"> маңызды. </w:t>
      </w:r>
    </w:p>
    <w:p w:rsidR="005D0BBE" w:rsidRDefault="005D0BBE" w:rsidP="005D0BBE">
      <w:pPr>
        <w:shd w:val="clear" w:color="auto" w:fill="FFFFFF"/>
        <w:ind w:left="5" w:right="24" w:firstLine="701"/>
        <w:jc w:val="both"/>
        <w:rPr>
          <w:noProof/>
          <w:color w:val="000000"/>
          <w:sz w:val="28"/>
          <w:szCs w:val="28"/>
          <w:lang w:val="kk-KZ"/>
        </w:rPr>
      </w:pPr>
      <w:r>
        <w:rPr>
          <w:noProof/>
          <w:color w:val="000000"/>
          <w:sz w:val="28"/>
          <w:szCs w:val="28"/>
          <w:lang w:val="kk-KZ"/>
        </w:rPr>
        <w:t xml:space="preserve">Семинар сабағына дайындық барысында </w:t>
      </w:r>
      <w:r w:rsidRPr="00434081">
        <w:rPr>
          <w:noProof/>
          <w:color w:val="000000"/>
          <w:spacing w:val="1"/>
          <w:sz w:val="28"/>
          <w:szCs w:val="28"/>
          <w:lang w:val="kk-KZ"/>
        </w:rPr>
        <w:t>АҚШ соңғы онжылдықта сыртқы саясат</w:t>
      </w:r>
      <w:r>
        <w:rPr>
          <w:noProof/>
          <w:color w:val="000000"/>
          <w:spacing w:val="1"/>
          <w:sz w:val="28"/>
          <w:szCs w:val="28"/>
          <w:lang w:val="kk-KZ"/>
        </w:rPr>
        <w:t xml:space="preserve">ын қарастырып, </w:t>
      </w:r>
      <w:r w:rsidRPr="00434081">
        <w:rPr>
          <w:noProof/>
          <w:color w:val="000000"/>
          <w:spacing w:val="1"/>
          <w:sz w:val="28"/>
          <w:szCs w:val="28"/>
          <w:lang w:val="kk-KZ"/>
        </w:rPr>
        <w:t xml:space="preserve">90-шы жылдардың басында Дж. Буш әкімшілігі «жаңа әлемдік </w:t>
      </w:r>
      <w:r w:rsidRPr="00434081">
        <w:rPr>
          <w:noProof/>
          <w:color w:val="000000"/>
          <w:sz w:val="28"/>
          <w:szCs w:val="28"/>
          <w:lang w:val="kk-KZ"/>
        </w:rPr>
        <w:t>реттеулер»</w:t>
      </w:r>
      <w:r w:rsidRPr="00B04812">
        <w:rPr>
          <w:noProof/>
          <w:color w:val="000000"/>
          <w:sz w:val="28"/>
          <w:szCs w:val="28"/>
          <w:lang w:val="kk-KZ"/>
        </w:rPr>
        <w:t xml:space="preserve"> ұ</w:t>
      </w:r>
      <w:r w:rsidRPr="00434081">
        <w:rPr>
          <w:noProof/>
          <w:color w:val="000000"/>
          <w:sz w:val="28"/>
          <w:szCs w:val="28"/>
          <w:lang w:val="kk-KZ"/>
        </w:rPr>
        <w:t>станымын</w:t>
      </w:r>
      <w:r>
        <w:rPr>
          <w:noProof/>
          <w:color w:val="000000"/>
          <w:sz w:val="28"/>
          <w:szCs w:val="28"/>
          <w:lang w:val="kk-KZ"/>
        </w:rPr>
        <w:t xml:space="preserve"> </w:t>
      </w:r>
      <w:r w:rsidRPr="00434081">
        <w:rPr>
          <w:noProof/>
          <w:color w:val="000000"/>
          <w:sz w:val="28"/>
          <w:szCs w:val="28"/>
          <w:lang w:val="kk-KZ"/>
        </w:rPr>
        <w:t xml:space="preserve"> </w:t>
      </w:r>
      <w:r>
        <w:rPr>
          <w:noProof/>
          <w:color w:val="000000"/>
          <w:sz w:val="28"/>
          <w:szCs w:val="28"/>
          <w:lang w:val="kk-KZ"/>
        </w:rPr>
        <w:t>қарастыру қажет.</w:t>
      </w:r>
    </w:p>
    <w:p w:rsidR="005D0BBE" w:rsidRPr="00434081" w:rsidRDefault="005D0BBE" w:rsidP="005D0BBE">
      <w:pPr>
        <w:shd w:val="clear" w:color="auto" w:fill="FFFFFF"/>
        <w:ind w:left="5" w:right="24" w:firstLine="701"/>
        <w:jc w:val="both"/>
        <w:rPr>
          <w:sz w:val="28"/>
          <w:szCs w:val="28"/>
          <w:lang w:val="kk-KZ"/>
        </w:rPr>
      </w:pPr>
      <w:r>
        <w:rPr>
          <w:noProof/>
          <w:color w:val="000000"/>
          <w:sz w:val="28"/>
          <w:szCs w:val="28"/>
          <w:lang w:val="kk-KZ"/>
        </w:rPr>
        <w:t xml:space="preserve">Сонымен қатар, </w:t>
      </w:r>
      <w:r w:rsidRPr="00434081">
        <w:rPr>
          <w:noProof/>
          <w:color w:val="000000"/>
          <w:spacing w:val="5"/>
          <w:sz w:val="28"/>
          <w:szCs w:val="28"/>
          <w:lang w:val="kk-KZ"/>
        </w:rPr>
        <w:t>11 қыркүйек 2002 жылы апат оқиға</w:t>
      </w:r>
      <w:r>
        <w:rPr>
          <w:noProof/>
          <w:color w:val="000000"/>
          <w:spacing w:val="5"/>
          <w:sz w:val="28"/>
          <w:szCs w:val="28"/>
          <w:lang w:val="kk-KZ"/>
        </w:rPr>
        <w:t xml:space="preserve">дан кейінгі АҚШ-тың </w:t>
      </w:r>
      <w:r w:rsidRPr="00434081">
        <w:rPr>
          <w:noProof/>
          <w:color w:val="000000"/>
          <w:sz w:val="28"/>
          <w:szCs w:val="28"/>
          <w:lang w:val="kk-KZ"/>
        </w:rPr>
        <w:t>Ауғаныстан еліне соғыс</w:t>
      </w:r>
      <w:r>
        <w:rPr>
          <w:noProof/>
          <w:color w:val="000000"/>
          <w:sz w:val="28"/>
          <w:szCs w:val="28"/>
          <w:lang w:val="kk-KZ"/>
        </w:rPr>
        <w:t xml:space="preserve">ын, </w:t>
      </w:r>
      <w:r w:rsidRPr="00434081">
        <w:rPr>
          <w:noProof/>
          <w:color w:val="000000"/>
          <w:sz w:val="28"/>
          <w:szCs w:val="28"/>
          <w:lang w:val="kk-KZ"/>
        </w:rPr>
        <w:t xml:space="preserve"> </w:t>
      </w:r>
      <w:r w:rsidRPr="00434081">
        <w:rPr>
          <w:noProof/>
          <w:color w:val="000000"/>
          <w:spacing w:val="-1"/>
          <w:sz w:val="28"/>
          <w:szCs w:val="28"/>
          <w:lang w:val="kk-KZ"/>
        </w:rPr>
        <w:t xml:space="preserve">Иракқа </w:t>
      </w:r>
      <w:r>
        <w:rPr>
          <w:noProof/>
          <w:color w:val="000000"/>
          <w:spacing w:val="-1"/>
          <w:sz w:val="28"/>
          <w:szCs w:val="28"/>
          <w:lang w:val="kk-KZ"/>
        </w:rPr>
        <w:t xml:space="preserve"> қарсы </w:t>
      </w:r>
      <w:r w:rsidRPr="00434081">
        <w:rPr>
          <w:noProof/>
          <w:color w:val="000000"/>
          <w:spacing w:val="-1"/>
          <w:sz w:val="28"/>
          <w:szCs w:val="28"/>
          <w:lang w:val="kk-KZ"/>
        </w:rPr>
        <w:t>әскери соғыс</w:t>
      </w:r>
      <w:r>
        <w:rPr>
          <w:noProof/>
          <w:color w:val="000000"/>
          <w:spacing w:val="-1"/>
          <w:sz w:val="28"/>
          <w:szCs w:val="28"/>
          <w:lang w:val="kk-KZ"/>
        </w:rPr>
        <w:t xml:space="preserve"> себептері мен нәтижелерін,</w:t>
      </w:r>
      <w:r w:rsidRPr="00434081">
        <w:rPr>
          <w:noProof/>
          <w:color w:val="000000"/>
          <w:spacing w:val="1"/>
          <w:sz w:val="28"/>
          <w:szCs w:val="28"/>
          <w:lang w:val="kk-KZ"/>
        </w:rPr>
        <w:t xml:space="preserve"> </w:t>
      </w:r>
      <w:r w:rsidRPr="00B04812">
        <w:rPr>
          <w:noProof/>
          <w:color w:val="000000"/>
          <w:spacing w:val="1"/>
          <w:sz w:val="28"/>
          <w:szCs w:val="28"/>
          <w:lang w:val="kk-KZ"/>
        </w:rPr>
        <w:t>ұ</w:t>
      </w:r>
      <w:r w:rsidRPr="00434081">
        <w:rPr>
          <w:noProof/>
          <w:color w:val="000000"/>
          <w:spacing w:val="1"/>
          <w:sz w:val="28"/>
          <w:szCs w:val="28"/>
          <w:lang w:val="kk-KZ"/>
        </w:rPr>
        <w:t xml:space="preserve">станымдарын анықтау </w:t>
      </w:r>
      <w:r w:rsidRPr="00434081">
        <w:rPr>
          <w:noProof/>
          <w:color w:val="000000"/>
          <w:spacing w:val="5"/>
          <w:sz w:val="28"/>
          <w:szCs w:val="28"/>
          <w:lang w:val="kk-KZ"/>
        </w:rPr>
        <w:t>маңызды</w:t>
      </w:r>
      <w:r w:rsidRPr="00434081">
        <w:rPr>
          <w:noProof/>
          <w:color w:val="000000"/>
          <w:sz w:val="28"/>
          <w:szCs w:val="28"/>
          <w:lang w:val="kk-KZ"/>
        </w:rPr>
        <w:t>.</w:t>
      </w:r>
    </w:p>
    <w:p w:rsidR="005D0BBE" w:rsidRDefault="005D0BBE" w:rsidP="005D0BBE">
      <w:pPr>
        <w:shd w:val="clear" w:color="auto" w:fill="FFFFFF"/>
        <w:ind w:left="34" w:right="14" w:firstLine="701"/>
        <w:jc w:val="both"/>
        <w:rPr>
          <w:noProof/>
          <w:color w:val="000000"/>
          <w:sz w:val="28"/>
          <w:szCs w:val="28"/>
          <w:lang w:val="kk-KZ"/>
        </w:rPr>
      </w:pPr>
      <w:r>
        <w:rPr>
          <w:noProof/>
          <w:color w:val="000000"/>
          <w:spacing w:val="19"/>
          <w:sz w:val="28"/>
          <w:szCs w:val="28"/>
          <w:lang w:val="kk-KZ"/>
        </w:rPr>
        <w:t xml:space="preserve">Семинарда қарастырылатын мәселелерге қатысты, </w:t>
      </w:r>
      <w:r w:rsidRPr="00434081">
        <w:rPr>
          <w:noProof/>
          <w:color w:val="000000"/>
          <w:sz w:val="28"/>
          <w:szCs w:val="28"/>
          <w:lang w:val="kk-KZ"/>
        </w:rPr>
        <w:t>АҚШ-тың ішкі және әскери даму процесстерін зерттеп, жетістіктерінің ғаламдық стратегиялық са</w:t>
      </w:r>
      <w:r w:rsidRPr="00CF0ACE">
        <w:rPr>
          <w:noProof/>
          <w:color w:val="000000"/>
          <w:sz w:val="28"/>
          <w:szCs w:val="28"/>
          <w:lang w:val="kk-KZ"/>
        </w:rPr>
        <w:t>я</w:t>
      </w:r>
      <w:r w:rsidRPr="00434081">
        <w:rPr>
          <w:noProof/>
          <w:color w:val="000000"/>
          <w:sz w:val="28"/>
          <w:szCs w:val="28"/>
          <w:lang w:val="kk-KZ"/>
        </w:rPr>
        <w:t>сатқа әсерін көрсету;</w:t>
      </w:r>
      <w:r>
        <w:rPr>
          <w:noProof/>
          <w:color w:val="000000"/>
          <w:sz w:val="28"/>
          <w:szCs w:val="28"/>
          <w:lang w:val="kk-KZ"/>
        </w:rPr>
        <w:t xml:space="preserve"> </w:t>
      </w:r>
      <w:r w:rsidRPr="00434081">
        <w:rPr>
          <w:noProof/>
          <w:color w:val="000000"/>
          <w:sz w:val="28"/>
          <w:szCs w:val="28"/>
          <w:lang w:val="kk-KZ"/>
        </w:rPr>
        <w:t xml:space="preserve">АҚШ-тың негізгі </w:t>
      </w:r>
      <w:r w:rsidRPr="00434081">
        <w:rPr>
          <w:noProof/>
          <w:color w:val="000000"/>
          <w:spacing w:val="1"/>
          <w:sz w:val="28"/>
          <w:szCs w:val="28"/>
          <w:lang w:val="kk-KZ"/>
        </w:rPr>
        <w:t>стратегиялық</w:t>
      </w:r>
      <w:r w:rsidRPr="00B04812">
        <w:rPr>
          <w:noProof/>
          <w:color w:val="000000"/>
          <w:spacing w:val="1"/>
          <w:sz w:val="28"/>
          <w:szCs w:val="28"/>
          <w:lang w:val="kk-KZ"/>
        </w:rPr>
        <w:t xml:space="preserve"> </w:t>
      </w:r>
      <w:r w:rsidRPr="00434081">
        <w:rPr>
          <w:noProof/>
          <w:color w:val="000000"/>
          <w:spacing w:val="1"/>
          <w:sz w:val="28"/>
          <w:szCs w:val="28"/>
          <w:lang w:val="kk-KZ"/>
        </w:rPr>
        <w:t>мақсаттарын ашу және АҚ</w:t>
      </w:r>
      <w:r>
        <w:rPr>
          <w:noProof/>
          <w:color w:val="000000"/>
          <w:spacing w:val="1"/>
          <w:sz w:val="28"/>
          <w:szCs w:val="28"/>
          <w:lang w:val="kk-KZ"/>
        </w:rPr>
        <w:t>Ш</w:t>
      </w:r>
      <w:r w:rsidRPr="00434081">
        <w:rPr>
          <w:noProof/>
          <w:color w:val="000000"/>
          <w:spacing w:val="1"/>
          <w:sz w:val="28"/>
          <w:szCs w:val="28"/>
          <w:lang w:val="kk-KZ"/>
        </w:rPr>
        <w:t xml:space="preserve"> м</w:t>
      </w:r>
      <w:r w:rsidRPr="00B04812">
        <w:rPr>
          <w:noProof/>
          <w:color w:val="000000"/>
          <w:spacing w:val="1"/>
          <w:sz w:val="28"/>
          <w:szCs w:val="28"/>
          <w:lang w:val="kk-KZ"/>
        </w:rPr>
        <w:t>ұ</w:t>
      </w:r>
      <w:r w:rsidRPr="00434081">
        <w:rPr>
          <w:noProof/>
          <w:color w:val="000000"/>
          <w:spacing w:val="1"/>
          <w:sz w:val="28"/>
          <w:szCs w:val="28"/>
          <w:lang w:val="kk-KZ"/>
        </w:rPr>
        <w:t xml:space="preserve">най корпорацияларының </w:t>
      </w:r>
      <w:r w:rsidRPr="00434081">
        <w:rPr>
          <w:noProof/>
          <w:color w:val="000000"/>
          <w:spacing w:val="-1"/>
          <w:sz w:val="28"/>
          <w:szCs w:val="28"/>
          <w:lang w:val="kk-KZ"/>
        </w:rPr>
        <w:t>экономикалық</w:t>
      </w:r>
      <w:r w:rsidRPr="00B04812">
        <w:rPr>
          <w:noProof/>
          <w:color w:val="000000"/>
          <w:spacing w:val="-1"/>
          <w:sz w:val="28"/>
          <w:szCs w:val="28"/>
          <w:lang w:val="kk-KZ"/>
        </w:rPr>
        <w:t xml:space="preserve"> </w:t>
      </w:r>
      <w:r w:rsidRPr="00434081">
        <w:rPr>
          <w:noProof/>
          <w:color w:val="000000"/>
          <w:spacing w:val="-1"/>
          <w:sz w:val="28"/>
          <w:szCs w:val="28"/>
          <w:lang w:val="kk-KZ"/>
        </w:rPr>
        <w:t>саясатын көрсету;</w:t>
      </w:r>
      <w:r>
        <w:rPr>
          <w:noProof/>
          <w:color w:val="000000"/>
          <w:spacing w:val="-1"/>
          <w:sz w:val="28"/>
          <w:szCs w:val="28"/>
          <w:lang w:val="kk-KZ"/>
        </w:rPr>
        <w:t xml:space="preserve"> </w:t>
      </w:r>
      <w:r w:rsidRPr="00434081">
        <w:rPr>
          <w:noProof/>
          <w:color w:val="000000"/>
          <w:spacing w:val="4"/>
          <w:sz w:val="28"/>
          <w:szCs w:val="28"/>
          <w:lang w:val="kk-KZ"/>
        </w:rPr>
        <w:t xml:space="preserve">-АҚШ-тың Ауғаныстан және Ирак елдеріне соғыс ашу себептерін </w:t>
      </w:r>
      <w:r w:rsidRPr="00434081">
        <w:rPr>
          <w:noProof/>
          <w:color w:val="000000"/>
          <w:sz w:val="28"/>
          <w:szCs w:val="28"/>
          <w:lang w:val="kk-KZ"/>
        </w:rPr>
        <w:t>сараптай отырып, аталмыш елдердегі даму деңгейіне көз тігу;</w:t>
      </w:r>
      <w:r>
        <w:rPr>
          <w:noProof/>
          <w:color w:val="000000"/>
          <w:sz w:val="28"/>
          <w:szCs w:val="28"/>
          <w:lang w:val="kk-KZ"/>
        </w:rPr>
        <w:t xml:space="preserve"> </w:t>
      </w:r>
      <w:r w:rsidRPr="00B04812">
        <w:rPr>
          <w:noProof/>
          <w:color w:val="000000"/>
          <w:spacing w:val="17"/>
          <w:sz w:val="28"/>
          <w:szCs w:val="28"/>
          <w:lang w:val="kk-KZ"/>
        </w:rPr>
        <w:t>-</w:t>
      </w:r>
      <w:r w:rsidRPr="00CF0ACE">
        <w:rPr>
          <w:noProof/>
          <w:color w:val="000000"/>
          <w:sz w:val="28"/>
          <w:szCs w:val="28"/>
          <w:lang w:val="kk-KZ"/>
        </w:rPr>
        <w:t xml:space="preserve">Таяу Шығыстағы </w:t>
      </w:r>
      <w:r w:rsidRPr="00B04812">
        <w:rPr>
          <w:noProof/>
          <w:color w:val="000000"/>
          <w:spacing w:val="17"/>
          <w:sz w:val="28"/>
          <w:szCs w:val="28"/>
          <w:lang w:val="kk-KZ"/>
        </w:rPr>
        <w:t xml:space="preserve">стратегиялық </w:t>
      </w:r>
      <w:r w:rsidRPr="00B04812">
        <w:rPr>
          <w:noProof/>
          <w:color w:val="000000"/>
          <w:sz w:val="28"/>
          <w:szCs w:val="28"/>
          <w:lang w:val="kk-KZ"/>
        </w:rPr>
        <w:t>мақсаттарын анықтау және оған объективті түрде баға беру;</w:t>
      </w:r>
      <w:r>
        <w:rPr>
          <w:noProof/>
          <w:color w:val="000000"/>
          <w:sz w:val="28"/>
          <w:szCs w:val="28"/>
          <w:lang w:val="kk-KZ"/>
        </w:rPr>
        <w:t xml:space="preserve"> </w:t>
      </w:r>
      <w:r w:rsidRPr="00434081">
        <w:rPr>
          <w:noProof/>
          <w:color w:val="000000"/>
          <w:spacing w:val="6"/>
          <w:sz w:val="28"/>
          <w:szCs w:val="28"/>
          <w:lang w:val="kk-KZ"/>
        </w:rPr>
        <w:t xml:space="preserve">Таяу Шығыстағы АҚШ-тың басты ұстанымдары мен жүргізген </w:t>
      </w:r>
      <w:r w:rsidRPr="00434081">
        <w:rPr>
          <w:noProof/>
          <w:color w:val="000000"/>
          <w:sz w:val="28"/>
          <w:szCs w:val="28"/>
          <w:lang w:val="kk-KZ"/>
        </w:rPr>
        <w:t>саясатына баға беру</w:t>
      </w:r>
      <w:r>
        <w:rPr>
          <w:noProof/>
          <w:color w:val="000000"/>
          <w:sz w:val="28"/>
          <w:szCs w:val="28"/>
          <w:lang w:val="kk-KZ"/>
        </w:rPr>
        <w:t xml:space="preserve"> қажет.</w:t>
      </w:r>
    </w:p>
    <w:p w:rsidR="005D0BBE" w:rsidRPr="00B04812" w:rsidRDefault="005D0BBE" w:rsidP="005D0BBE">
      <w:pPr>
        <w:shd w:val="clear" w:color="auto" w:fill="FFFFFF"/>
        <w:spacing w:before="14"/>
        <w:ind w:left="5" w:firstLine="701"/>
        <w:jc w:val="both"/>
        <w:rPr>
          <w:noProof/>
          <w:color w:val="000000"/>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Default="005D0BBE" w:rsidP="005D0BBE">
      <w:pPr>
        <w:autoSpaceDE w:val="0"/>
        <w:autoSpaceDN w:val="0"/>
        <w:adjustRightInd w:val="0"/>
        <w:jc w:val="both"/>
        <w:rPr>
          <w:bCs/>
          <w:sz w:val="28"/>
          <w:szCs w:val="28"/>
          <w:lang w:val="kk-KZ"/>
        </w:rPr>
      </w:pPr>
      <w:r w:rsidRPr="00177355">
        <w:rPr>
          <w:bCs/>
          <w:sz w:val="28"/>
          <w:szCs w:val="28"/>
          <w:lang w:val="kk-KZ"/>
        </w:rPr>
        <w:t>1 Жаңа халықаралық қатынастар жүйесіндегі АҚШ рөлі</w:t>
      </w:r>
      <w:r>
        <w:rPr>
          <w:bCs/>
          <w:sz w:val="28"/>
          <w:szCs w:val="28"/>
          <w:lang w:val="kk-KZ"/>
        </w:rPr>
        <w:t>не сипаттама беріңіз</w:t>
      </w:r>
    </w:p>
    <w:p w:rsidR="005D0BBE" w:rsidRDefault="005D0BBE" w:rsidP="005D0BBE">
      <w:pPr>
        <w:autoSpaceDE w:val="0"/>
        <w:autoSpaceDN w:val="0"/>
        <w:adjustRightInd w:val="0"/>
        <w:jc w:val="both"/>
        <w:rPr>
          <w:sz w:val="28"/>
          <w:szCs w:val="28"/>
          <w:lang w:val="kk-KZ"/>
        </w:rPr>
      </w:pPr>
      <w:r>
        <w:rPr>
          <w:bCs/>
          <w:sz w:val="28"/>
          <w:szCs w:val="28"/>
          <w:lang w:val="kk-KZ"/>
        </w:rPr>
        <w:t>2  «</w:t>
      </w:r>
      <w:r w:rsidRPr="00A912A2">
        <w:rPr>
          <w:sz w:val="28"/>
          <w:szCs w:val="28"/>
          <w:lang w:val="kk-KZ"/>
        </w:rPr>
        <w:t>Қырғи-қабақ соғыс</w:t>
      </w:r>
      <w:r>
        <w:rPr>
          <w:sz w:val="28"/>
          <w:szCs w:val="28"/>
          <w:lang w:val="kk-KZ"/>
        </w:rPr>
        <w:t xml:space="preserve">» </w:t>
      </w:r>
      <w:r w:rsidRPr="00A912A2">
        <w:rPr>
          <w:sz w:val="28"/>
          <w:szCs w:val="28"/>
          <w:lang w:val="kk-KZ"/>
        </w:rPr>
        <w:t xml:space="preserve">аяқталғаннан </w:t>
      </w:r>
      <w:r>
        <w:rPr>
          <w:sz w:val="28"/>
          <w:szCs w:val="28"/>
          <w:lang w:val="kk-KZ"/>
        </w:rPr>
        <w:t xml:space="preserve"> </w:t>
      </w:r>
      <w:r w:rsidRPr="00A912A2">
        <w:rPr>
          <w:sz w:val="28"/>
          <w:szCs w:val="28"/>
          <w:lang w:val="kk-KZ"/>
        </w:rPr>
        <w:t>кейінгі АҚШ сыртқы саяси стратегиясы</w:t>
      </w:r>
      <w:r>
        <w:rPr>
          <w:sz w:val="28"/>
          <w:szCs w:val="28"/>
          <w:lang w:val="kk-KZ"/>
        </w:rPr>
        <w:t xml:space="preserve"> қандай бағытта болды?</w:t>
      </w:r>
    </w:p>
    <w:p w:rsidR="005D0BBE" w:rsidRDefault="005D0BBE" w:rsidP="005D0BBE">
      <w:pPr>
        <w:autoSpaceDE w:val="0"/>
        <w:autoSpaceDN w:val="0"/>
        <w:adjustRightInd w:val="0"/>
        <w:jc w:val="both"/>
        <w:rPr>
          <w:sz w:val="28"/>
          <w:szCs w:val="28"/>
          <w:lang w:val="kk-KZ"/>
        </w:rPr>
      </w:pPr>
      <w:r>
        <w:rPr>
          <w:sz w:val="28"/>
          <w:szCs w:val="28"/>
          <w:lang w:val="kk-KZ"/>
        </w:rPr>
        <w:t>3</w:t>
      </w:r>
      <w:r w:rsidRPr="00A912A2">
        <w:rPr>
          <w:sz w:val="28"/>
          <w:szCs w:val="28"/>
          <w:lang w:val="kk-KZ"/>
        </w:rPr>
        <w:t xml:space="preserve"> Америка гегемониясының  компоненттері: қабілеті, әскери күші және </w:t>
      </w:r>
      <w:r>
        <w:rPr>
          <w:sz w:val="28"/>
          <w:szCs w:val="28"/>
          <w:lang w:val="kk-KZ"/>
        </w:rPr>
        <w:t>технологиялық жетекшілік бағыттарына талдау жасаңыз</w:t>
      </w:r>
    </w:p>
    <w:p w:rsidR="005D0BBE" w:rsidRDefault="005D0BBE" w:rsidP="005D0BBE">
      <w:pPr>
        <w:autoSpaceDE w:val="0"/>
        <w:autoSpaceDN w:val="0"/>
        <w:adjustRightInd w:val="0"/>
        <w:jc w:val="both"/>
        <w:rPr>
          <w:sz w:val="28"/>
          <w:szCs w:val="28"/>
          <w:lang w:val="kk-KZ"/>
        </w:rPr>
      </w:pPr>
    </w:p>
    <w:p w:rsidR="005D0BBE" w:rsidRDefault="005D0BBE" w:rsidP="005D0BBE">
      <w:pPr>
        <w:ind w:left="360"/>
        <w:jc w:val="center"/>
        <w:rPr>
          <w:b/>
          <w:sz w:val="28"/>
          <w:szCs w:val="28"/>
          <w:lang w:val="kk-KZ"/>
        </w:rPr>
      </w:pPr>
      <w:r w:rsidRPr="00252B05">
        <w:rPr>
          <w:b/>
          <w:sz w:val="48"/>
          <w:szCs w:val="48"/>
        </w:rPr>
        <w:sym w:font="Webdings" w:char="F0A8"/>
      </w:r>
      <w:r w:rsidRPr="00FB73C4">
        <w:rPr>
          <w:b/>
          <w:sz w:val="28"/>
          <w:szCs w:val="28"/>
          <w:lang w:val="kk-KZ"/>
        </w:rPr>
        <w:t>Ұсынылатын әдебиеттер</w:t>
      </w:r>
    </w:p>
    <w:p w:rsidR="005D0BBE" w:rsidRPr="00B04812" w:rsidRDefault="005D0BBE" w:rsidP="005D0BBE">
      <w:pPr>
        <w:widowControl w:val="0"/>
        <w:shd w:val="clear" w:color="auto" w:fill="FFFFFF"/>
        <w:tabs>
          <w:tab w:val="left" w:pos="787"/>
        </w:tabs>
        <w:autoSpaceDE w:val="0"/>
        <w:autoSpaceDN w:val="0"/>
        <w:adjustRightInd w:val="0"/>
        <w:ind w:left="82"/>
        <w:jc w:val="both"/>
        <w:rPr>
          <w:noProof/>
          <w:color w:val="000000"/>
          <w:spacing w:val="-8"/>
          <w:sz w:val="28"/>
          <w:szCs w:val="28"/>
        </w:rPr>
      </w:pPr>
      <w:r>
        <w:rPr>
          <w:noProof/>
          <w:color w:val="000000"/>
          <w:spacing w:val="4"/>
          <w:sz w:val="28"/>
          <w:szCs w:val="28"/>
          <w:lang w:val="kk-KZ"/>
        </w:rPr>
        <w:t>1 К</w:t>
      </w:r>
      <w:r w:rsidRPr="00B04812">
        <w:rPr>
          <w:noProof/>
          <w:color w:val="000000"/>
          <w:spacing w:val="4"/>
          <w:sz w:val="28"/>
          <w:szCs w:val="28"/>
        </w:rPr>
        <w:t>ыдырбекұлы Д.Б. Роль США в мировой политике: Влияние на</w:t>
      </w:r>
      <w:r w:rsidRPr="00B04812">
        <w:rPr>
          <w:noProof/>
          <w:color w:val="000000"/>
          <w:spacing w:val="4"/>
          <w:sz w:val="28"/>
          <w:szCs w:val="28"/>
          <w:lang w:val="kk-KZ"/>
        </w:rPr>
        <w:t xml:space="preserve"> </w:t>
      </w:r>
      <w:r w:rsidRPr="00B04812">
        <w:rPr>
          <w:noProof/>
          <w:color w:val="000000"/>
          <w:sz w:val="28"/>
          <w:szCs w:val="28"/>
        </w:rPr>
        <w:t>Казахстан, Алматы, Казахстанско-американский университет 1999.</w:t>
      </w:r>
    </w:p>
    <w:p w:rsidR="005D0BBE" w:rsidRPr="00B04812" w:rsidRDefault="005D0BBE" w:rsidP="005D0BBE">
      <w:pPr>
        <w:widowControl w:val="0"/>
        <w:shd w:val="clear" w:color="auto" w:fill="FFFFFF"/>
        <w:tabs>
          <w:tab w:val="left" w:pos="802"/>
        </w:tabs>
        <w:autoSpaceDE w:val="0"/>
        <w:autoSpaceDN w:val="0"/>
        <w:adjustRightInd w:val="0"/>
        <w:jc w:val="both"/>
        <w:rPr>
          <w:noProof/>
          <w:color w:val="000000"/>
          <w:spacing w:val="-8"/>
          <w:sz w:val="28"/>
          <w:szCs w:val="28"/>
        </w:rPr>
      </w:pPr>
      <w:r>
        <w:rPr>
          <w:noProof/>
          <w:color w:val="000000"/>
          <w:spacing w:val="-1"/>
          <w:sz w:val="28"/>
          <w:szCs w:val="28"/>
          <w:lang w:val="kk-KZ"/>
        </w:rPr>
        <w:lastRenderedPageBreak/>
        <w:t xml:space="preserve">2 </w:t>
      </w:r>
      <w:r w:rsidRPr="00B04812">
        <w:rPr>
          <w:noProof/>
          <w:color w:val="000000"/>
          <w:spacing w:val="-1"/>
          <w:sz w:val="28"/>
          <w:szCs w:val="28"/>
        </w:rPr>
        <w:t>Уткин.А. США в м</w:t>
      </w:r>
      <w:r>
        <w:rPr>
          <w:noProof/>
          <w:color w:val="000000"/>
          <w:spacing w:val="-1"/>
          <w:sz w:val="28"/>
          <w:szCs w:val="28"/>
          <w:lang w:val="kk-KZ"/>
        </w:rPr>
        <w:t>и</w:t>
      </w:r>
      <w:r w:rsidRPr="00B04812">
        <w:rPr>
          <w:noProof/>
          <w:color w:val="000000"/>
          <w:spacing w:val="-1"/>
          <w:sz w:val="28"/>
          <w:szCs w:val="28"/>
        </w:rPr>
        <w:t xml:space="preserve">ре </w:t>
      </w:r>
      <w:r w:rsidRPr="00B04812">
        <w:rPr>
          <w:color w:val="000000"/>
          <w:spacing w:val="-1"/>
          <w:sz w:val="28"/>
          <w:szCs w:val="28"/>
          <w:lang w:val="en-US"/>
        </w:rPr>
        <w:t>XXI</w:t>
      </w:r>
      <w:r w:rsidRPr="00B04812">
        <w:rPr>
          <w:color w:val="000000"/>
          <w:spacing w:val="-1"/>
          <w:sz w:val="28"/>
          <w:szCs w:val="28"/>
        </w:rPr>
        <w:t xml:space="preserve"> </w:t>
      </w:r>
      <w:r w:rsidRPr="00B04812">
        <w:rPr>
          <w:noProof/>
          <w:color w:val="000000"/>
          <w:spacing w:val="-1"/>
          <w:sz w:val="28"/>
          <w:szCs w:val="28"/>
        </w:rPr>
        <w:t xml:space="preserve">века // Свободная мысль, 2000, </w:t>
      </w:r>
      <w:r w:rsidRPr="00B04812">
        <w:rPr>
          <w:noProof/>
          <w:color w:val="000000"/>
          <w:spacing w:val="-1"/>
          <w:sz w:val="28"/>
          <w:szCs w:val="28"/>
          <w:lang w:val="kk-KZ"/>
        </w:rPr>
        <w:t>№</w:t>
      </w:r>
      <w:r w:rsidRPr="00B04812">
        <w:rPr>
          <w:noProof/>
          <w:color w:val="000000"/>
          <w:spacing w:val="-1"/>
          <w:sz w:val="28"/>
          <w:szCs w:val="28"/>
        </w:rPr>
        <w:t>6. С. 13.</w:t>
      </w:r>
    </w:p>
    <w:p w:rsidR="005D0BBE" w:rsidRPr="007344CC" w:rsidRDefault="005D0BBE" w:rsidP="005D0BBE">
      <w:pPr>
        <w:widowControl w:val="0"/>
        <w:shd w:val="clear" w:color="auto" w:fill="FFFFFF"/>
        <w:autoSpaceDE w:val="0"/>
        <w:autoSpaceDN w:val="0"/>
        <w:adjustRightInd w:val="0"/>
        <w:spacing w:before="5"/>
        <w:jc w:val="both"/>
        <w:rPr>
          <w:noProof/>
          <w:color w:val="000000"/>
          <w:spacing w:val="-5"/>
          <w:sz w:val="28"/>
          <w:szCs w:val="28"/>
          <w:lang w:val="kk-KZ"/>
        </w:rPr>
      </w:pPr>
      <w:r>
        <w:rPr>
          <w:noProof/>
          <w:color w:val="000000"/>
          <w:sz w:val="28"/>
          <w:szCs w:val="28"/>
          <w:lang w:val="kk-KZ"/>
        </w:rPr>
        <w:t xml:space="preserve">3 </w:t>
      </w:r>
      <w:r w:rsidRPr="00C75FBD">
        <w:rPr>
          <w:noProof/>
          <w:color w:val="000000"/>
          <w:sz w:val="28"/>
          <w:szCs w:val="28"/>
        </w:rPr>
        <w:t>Иванян.Э. От Дж. Вашингтона до Дж Буша. Белый дом и пресса.</w:t>
      </w:r>
      <w:r w:rsidRPr="00B04812">
        <w:rPr>
          <w:noProof/>
          <w:color w:val="000000"/>
          <w:spacing w:val="13"/>
          <w:sz w:val="28"/>
          <w:szCs w:val="28"/>
          <w:lang w:val="kk-KZ"/>
        </w:rPr>
        <w:t xml:space="preserve"> </w:t>
      </w:r>
      <w:r w:rsidRPr="007344CC">
        <w:rPr>
          <w:noProof/>
          <w:color w:val="000000"/>
          <w:sz w:val="28"/>
          <w:szCs w:val="28"/>
          <w:lang w:val="kk-KZ"/>
        </w:rPr>
        <w:t>М.1991.</w:t>
      </w:r>
    </w:p>
    <w:p w:rsidR="005D0BBE" w:rsidRDefault="005D0BBE" w:rsidP="005D0BBE">
      <w:pPr>
        <w:widowControl w:val="0"/>
        <w:shd w:val="clear" w:color="auto" w:fill="FFFFFF"/>
        <w:tabs>
          <w:tab w:val="left" w:pos="701"/>
        </w:tabs>
        <w:autoSpaceDE w:val="0"/>
        <w:autoSpaceDN w:val="0"/>
        <w:adjustRightInd w:val="0"/>
        <w:jc w:val="both"/>
        <w:rPr>
          <w:noProof/>
          <w:color w:val="000000"/>
          <w:spacing w:val="-1"/>
          <w:sz w:val="28"/>
          <w:szCs w:val="28"/>
          <w:lang w:val="kk-KZ"/>
        </w:rPr>
      </w:pPr>
      <w:r>
        <w:rPr>
          <w:noProof/>
          <w:color w:val="000000"/>
          <w:spacing w:val="5"/>
          <w:sz w:val="28"/>
          <w:szCs w:val="28"/>
          <w:lang w:val="kk-KZ"/>
        </w:rPr>
        <w:t xml:space="preserve">4 </w:t>
      </w:r>
      <w:r w:rsidRPr="007344CC">
        <w:rPr>
          <w:noProof/>
          <w:color w:val="000000"/>
          <w:spacing w:val="5"/>
          <w:sz w:val="28"/>
          <w:szCs w:val="28"/>
          <w:lang w:val="kk-KZ"/>
        </w:rPr>
        <w:t>Мельников.Ю. М., Күш және қауқарсыздық: Вашингтонның сыртқы</w:t>
      </w:r>
      <w:r w:rsidRPr="00B04812">
        <w:rPr>
          <w:noProof/>
          <w:color w:val="000000"/>
          <w:spacing w:val="5"/>
          <w:sz w:val="28"/>
          <w:szCs w:val="28"/>
          <w:lang w:val="kk-KZ"/>
        </w:rPr>
        <w:t xml:space="preserve"> </w:t>
      </w:r>
      <w:r w:rsidRPr="007344CC">
        <w:rPr>
          <w:noProof/>
          <w:color w:val="000000"/>
          <w:spacing w:val="-1"/>
          <w:sz w:val="28"/>
          <w:szCs w:val="28"/>
          <w:lang w:val="kk-KZ"/>
        </w:rPr>
        <w:t>саясаты</w:t>
      </w:r>
      <w:r w:rsidRPr="00B04812">
        <w:rPr>
          <w:noProof/>
          <w:color w:val="000000"/>
          <w:spacing w:val="-1"/>
          <w:sz w:val="28"/>
          <w:szCs w:val="28"/>
          <w:lang w:val="kk-KZ"/>
        </w:rPr>
        <w:t>.</w:t>
      </w:r>
      <w:r w:rsidRPr="007344CC">
        <w:rPr>
          <w:noProof/>
          <w:color w:val="000000"/>
          <w:spacing w:val="-1"/>
          <w:sz w:val="28"/>
          <w:szCs w:val="28"/>
          <w:lang w:val="kk-KZ"/>
        </w:rPr>
        <w:t xml:space="preserve"> </w:t>
      </w:r>
      <w:r w:rsidRPr="00B04812">
        <w:rPr>
          <w:noProof/>
          <w:color w:val="000000"/>
          <w:spacing w:val="-1"/>
          <w:sz w:val="28"/>
          <w:szCs w:val="28"/>
        </w:rPr>
        <w:t>Қазақстан баспасы, 1986.</w:t>
      </w:r>
    </w:p>
    <w:p w:rsidR="005D0BBE" w:rsidRPr="008A0762" w:rsidRDefault="005D0BBE" w:rsidP="005D0BBE">
      <w:pPr>
        <w:widowControl w:val="0"/>
        <w:shd w:val="clear" w:color="auto" w:fill="FFFFFF"/>
        <w:autoSpaceDE w:val="0"/>
        <w:autoSpaceDN w:val="0"/>
        <w:adjustRightInd w:val="0"/>
        <w:jc w:val="both"/>
        <w:rPr>
          <w:noProof/>
          <w:color w:val="000000"/>
          <w:spacing w:val="-8"/>
          <w:sz w:val="28"/>
          <w:szCs w:val="28"/>
          <w:lang w:val="kk-KZ"/>
        </w:rPr>
      </w:pPr>
      <w:r w:rsidRPr="008A0762">
        <w:rPr>
          <w:sz w:val="28"/>
          <w:szCs w:val="28"/>
          <w:lang w:val="kk-KZ"/>
        </w:rPr>
        <w:t>5 Уткин А.И. Стратегия США для 21 века. М., 2000.-</w:t>
      </w:r>
    </w:p>
    <w:p w:rsidR="005D0BBE" w:rsidRPr="008A0762" w:rsidRDefault="005D0BBE" w:rsidP="005D0BBE">
      <w:pPr>
        <w:ind w:left="360"/>
        <w:jc w:val="center"/>
        <w:rPr>
          <w:b/>
          <w:sz w:val="28"/>
          <w:szCs w:val="28"/>
        </w:rPr>
      </w:pPr>
    </w:p>
    <w:p w:rsidR="005D0BBE" w:rsidRPr="008A0762" w:rsidRDefault="005D0BBE" w:rsidP="005D0BBE">
      <w:pPr>
        <w:autoSpaceDE w:val="0"/>
        <w:autoSpaceDN w:val="0"/>
        <w:adjustRightInd w:val="0"/>
        <w:jc w:val="both"/>
        <w:rPr>
          <w:sz w:val="28"/>
          <w:szCs w:val="28"/>
        </w:rPr>
      </w:pPr>
    </w:p>
    <w:p w:rsidR="005D0BBE" w:rsidRDefault="005D0BBE" w:rsidP="005D0BBE">
      <w:pPr>
        <w:jc w:val="center"/>
        <w:rPr>
          <w:b/>
          <w:bCs/>
          <w:sz w:val="28"/>
          <w:szCs w:val="28"/>
          <w:lang w:val="kk-KZ"/>
        </w:rPr>
      </w:pPr>
    </w:p>
    <w:p w:rsidR="005D0BBE" w:rsidRDefault="005D0BBE" w:rsidP="005D0BBE">
      <w:pPr>
        <w:jc w:val="center"/>
        <w:rPr>
          <w:b/>
          <w:bCs/>
          <w:sz w:val="28"/>
          <w:szCs w:val="28"/>
          <w:lang w:val="kk-KZ"/>
        </w:rPr>
      </w:pPr>
      <w:r w:rsidRPr="00C51E1A">
        <w:rPr>
          <w:b/>
          <w:bCs/>
          <w:sz w:val="28"/>
          <w:szCs w:val="28"/>
          <w:lang w:val="kk-KZ"/>
        </w:rPr>
        <w:t>7 Халықаралық қатынастар жүйесіндегі ТМД</w:t>
      </w:r>
    </w:p>
    <w:p w:rsidR="005D0BBE" w:rsidRDefault="005D0BBE" w:rsidP="005D0BBE">
      <w:pPr>
        <w:jc w:val="center"/>
        <w:rPr>
          <w:b/>
          <w:sz w:val="28"/>
          <w:szCs w:val="28"/>
          <w:lang w:val="kk-KZ"/>
        </w:rPr>
      </w:pPr>
      <w:r w:rsidRPr="00252B05">
        <w:rPr>
          <w:b/>
          <w:sz w:val="48"/>
          <w:szCs w:val="48"/>
        </w:rPr>
        <w:sym w:font="Webdings" w:char="F097"/>
      </w:r>
      <w:r>
        <w:rPr>
          <w:b/>
          <w:sz w:val="48"/>
          <w:szCs w:val="48"/>
          <w:lang w:val="kk-KZ"/>
        </w:rPr>
        <w:t xml:space="preserve"> </w:t>
      </w:r>
      <w:r w:rsidRPr="00C51E1A">
        <w:rPr>
          <w:b/>
          <w:sz w:val="28"/>
          <w:szCs w:val="28"/>
          <w:lang w:val="kk-KZ"/>
        </w:rPr>
        <w:t>диспут түріндегі</w:t>
      </w:r>
      <w:r>
        <w:rPr>
          <w:b/>
          <w:sz w:val="28"/>
          <w:szCs w:val="28"/>
          <w:lang w:val="kk-KZ"/>
        </w:rPr>
        <w:t xml:space="preserve"> семинар</w:t>
      </w:r>
    </w:p>
    <w:p w:rsidR="005D0BBE" w:rsidRPr="00483DB4" w:rsidRDefault="005D0BBE" w:rsidP="005D0BBE">
      <w:pPr>
        <w:jc w:val="both"/>
        <w:rPr>
          <w:sz w:val="28"/>
          <w:szCs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 </w:t>
      </w:r>
      <w:r w:rsidRPr="00483DB4">
        <w:rPr>
          <w:sz w:val="28"/>
          <w:szCs w:val="28"/>
          <w:lang w:val="kk-KZ"/>
        </w:rPr>
        <w:t xml:space="preserve">ТМД-ның ролі мен маңызын анықтау және осыған байланысты посткеңестік кеңістіктегі интеграциялық үрдістерді зерттеу және олардың халықаралық қатынастарға ықпалын жан-жақты ашып көрсету.  </w:t>
      </w:r>
    </w:p>
    <w:p w:rsidR="005D0BBE" w:rsidRDefault="005D0BBE" w:rsidP="005D0BBE">
      <w:pPr>
        <w:autoSpaceDE w:val="0"/>
        <w:autoSpaceDN w:val="0"/>
        <w:adjustRightInd w:val="0"/>
        <w:jc w:val="center"/>
        <w:rPr>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CD67C0" w:rsidRDefault="005D0BBE" w:rsidP="005D0BBE">
      <w:pPr>
        <w:autoSpaceDE w:val="0"/>
        <w:autoSpaceDN w:val="0"/>
        <w:adjustRightInd w:val="0"/>
        <w:jc w:val="both"/>
        <w:rPr>
          <w:sz w:val="28"/>
          <w:szCs w:val="28"/>
          <w:lang w:val="kk-KZ"/>
        </w:rPr>
      </w:pPr>
      <w:r w:rsidRPr="00CD67C0">
        <w:rPr>
          <w:sz w:val="28"/>
          <w:szCs w:val="28"/>
          <w:lang w:val="kk-KZ"/>
        </w:rPr>
        <w:t xml:space="preserve">1 </w:t>
      </w:r>
      <w:r w:rsidRPr="007344CC">
        <w:rPr>
          <w:sz w:val="28"/>
          <w:szCs w:val="28"/>
          <w:lang w:val="kk-KZ"/>
        </w:rPr>
        <w:t xml:space="preserve">Посткеңестік кеңістіктегі интеграциялық үрдістер. </w:t>
      </w:r>
    </w:p>
    <w:p w:rsidR="005D0BBE" w:rsidRPr="00CD67C0" w:rsidRDefault="005D0BBE" w:rsidP="005D0BBE">
      <w:pPr>
        <w:autoSpaceDE w:val="0"/>
        <w:autoSpaceDN w:val="0"/>
        <w:adjustRightInd w:val="0"/>
        <w:rPr>
          <w:sz w:val="28"/>
          <w:szCs w:val="28"/>
          <w:lang w:val="kk-KZ"/>
        </w:rPr>
      </w:pPr>
      <w:r w:rsidRPr="00CD67C0">
        <w:rPr>
          <w:sz w:val="28"/>
          <w:szCs w:val="28"/>
          <w:lang w:val="kk-KZ"/>
        </w:rPr>
        <w:t xml:space="preserve">2  Тәуелсіз Мемлекеттер Достастығының құрылуы (ТМД). </w:t>
      </w:r>
      <w:r w:rsidRPr="007344CC">
        <w:rPr>
          <w:sz w:val="28"/>
          <w:szCs w:val="28"/>
          <w:lang w:val="kk-KZ"/>
        </w:rPr>
        <w:t>Достастықтың негізгі мақсаттары мен</w:t>
      </w:r>
      <w:r w:rsidRPr="00CD67C0">
        <w:rPr>
          <w:sz w:val="28"/>
          <w:szCs w:val="28"/>
          <w:lang w:val="kk-KZ"/>
        </w:rPr>
        <w:t xml:space="preserve"> </w:t>
      </w:r>
      <w:r w:rsidRPr="007344CC">
        <w:rPr>
          <w:sz w:val="28"/>
          <w:szCs w:val="28"/>
          <w:lang w:val="kk-KZ"/>
        </w:rPr>
        <w:t xml:space="preserve">міндеттері. </w:t>
      </w:r>
    </w:p>
    <w:p w:rsidR="005D0BBE" w:rsidRPr="00CD67C0" w:rsidRDefault="005D0BBE" w:rsidP="005D0BBE">
      <w:pPr>
        <w:autoSpaceDE w:val="0"/>
        <w:autoSpaceDN w:val="0"/>
        <w:adjustRightInd w:val="0"/>
        <w:rPr>
          <w:sz w:val="28"/>
          <w:szCs w:val="28"/>
          <w:lang w:val="kk-KZ"/>
        </w:rPr>
      </w:pPr>
      <w:r w:rsidRPr="00CD67C0">
        <w:rPr>
          <w:sz w:val="28"/>
          <w:szCs w:val="28"/>
          <w:lang w:val="kk-KZ"/>
        </w:rPr>
        <w:t>3. ТМД шеңберіндегі мемлекет аралық қатынастар дамуының негізгі кезеңдері.</w:t>
      </w: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Default="005D0BBE" w:rsidP="005D0BBE">
      <w:pPr>
        <w:pStyle w:val="af8"/>
        <w:ind w:firstLine="510"/>
        <w:jc w:val="both"/>
        <w:rPr>
          <w:sz w:val="28"/>
          <w:szCs w:val="28"/>
          <w:lang w:val="kk-KZ"/>
        </w:rPr>
      </w:pPr>
      <w:r>
        <w:rPr>
          <w:sz w:val="28"/>
          <w:szCs w:val="28"/>
          <w:lang w:val="kk-KZ"/>
        </w:rPr>
        <w:t xml:space="preserve"> Семинар сабағында ең алдымен, </w:t>
      </w:r>
      <w:r w:rsidRPr="00103944">
        <w:rPr>
          <w:sz w:val="28"/>
          <w:szCs w:val="28"/>
          <w:lang w:val="kk-KZ"/>
        </w:rPr>
        <w:t>КСРО ыдырауы және оның себептері</w:t>
      </w:r>
      <w:r>
        <w:rPr>
          <w:sz w:val="28"/>
          <w:szCs w:val="28"/>
          <w:lang w:val="kk-KZ"/>
        </w:rPr>
        <w:t xml:space="preserve">н, </w:t>
      </w:r>
      <w:r w:rsidRPr="00103944">
        <w:rPr>
          <w:sz w:val="28"/>
          <w:szCs w:val="28"/>
          <w:lang w:val="kk-KZ"/>
        </w:rPr>
        <w:t xml:space="preserve"> </w:t>
      </w:r>
      <w:r>
        <w:rPr>
          <w:sz w:val="28"/>
          <w:szCs w:val="28"/>
          <w:lang w:val="kk-KZ"/>
        </w:rPr>
        <w:t>ә</w:t>
      </w:r>
      <w:r w:rsidRPr="00103944">
        <w:rPr>
          <w:sz w:val="28"/>
          <w:szCs w:val="28"/>
          <w:lang w:val="kk-KZ"/>
        </w:rPr>
        <w:t>лемдік аренаға жаңа тәуелсіз мемлекеттердің шығуы</w:t>
      </w:r>
      <w:r>
        <w:rPr>
          <w:sz w:val="28"/>
          <w:szCs w:val="28"/>
          <w:lang w:val="kk-KZ"/>
        </w:rPr>
        <w:t>н, ж</w:t>
      </w:r>
      <w:r w:rsidRPr="00103944">
        <w:rPr>
          <w:sz w:val="28"/>
          <w:szCs w:val="28"/>
          <w:lang w:val="kk-KZ"/>
        </w:rPr>
        <w:t xml:space="preserve">аңа тәуелсіз мемлекеттердің сыртқы саяси </w:t>
      </w:r>
      <w:r>
        <w:rPr>
          <w:sz w:val="28"/>
          <w:szCs w:val="28"/>
          <w:lang w:val="kk-KZ"/>
        </w:rPr>
        <w:t xml:space="preserve">басымдықтарын, қарастыру қажет. </w:t>
      </w:r>
    </w:p>
    <w:p w:rsidR="005D0BBE" w:rsidRDefault="005D0BBE" w:rsidP="005D0BBE">
      <w:pPr>
        <w:pStyle w:val="af8"/>
        <w:ind w:firstLine="510"/>
        <w:jc w:val="both"/>
        <w:rPr>
          <w:sz w:val="28"/>
          <w:szCs w:val="28"/>
          <w:lang w:val="kk-KZ"/>
        </w:rPr>
      </w:pPr>
      <w:r>
        <w:rPr>
          <w:sz w:val="28"/>
          <w:szCs w:val="28"/>
          <w:lang w:val="kk-KZ"/>
        </w:rPr>
        <w:t xml:space="preserve">Екіншіден, </w:t>
      </w:r>
      <w:r w:rsidRPr="00103944">
        <w:rPr>
          <w:sz w:val="28"/>
          <w:szCs w:val="28"/>
          <w:lang w:val="kk-KZ"/>
        </w:rPr>
        <w:t>ТМД-ның қалыптасуы және дамуы, және осы аймақтағы интеграцияға әсер етуші кері жене оң факторларды баянда</w:t>
      </w:r>
      <w:r>
        <w:rPr>
          <w:sz w:val="28"/>
          <w:szCs w:val="28"/>
          <w:lang w:val="kk-KZ"/>
        </w:rPr>
        <w:t>лады.</w:t>
      </w:r>
    </w:p>
    <w:p w:rsidR="005D0BBE" w:rsidRPr="00103944" w:rsidRDefault="005D0BBE" w:rsidP="005D0BBE">
      <w:pPr>
        <w:pStyle w:val="af8"/>
        <w:ind w:firstLine="510"/>
        <w:jc w:val="both"/>
        <w:rPr>
          <w:sz w:val="28"/>
          <w:szCs w:val="28"/>
          <w:lang w:val="kk-KZ" w:eastAsia="ko-KR"/>
        </w:rPr>
      </w:pPr>
      <w:r>
        <w:rPr>
          <w:sz w:val="28"/>
          <w:szCs w:val="28"/>
          <w:lang w:val="kk-KZ"/>
        </w:rPr>
        <w:t xml:space="preserve">Үшіншіден, </w:t>
      </w:r>
      <w:r w:rsidRPr="00103944">
        <w:rPr>
          <w:sz w:val="28"/>
          <w:szCs w:val="28"/>
          <w:lang w:val="kk-KZ" w:eastAsia="ko-KR"/>
        </w:rPr>
        <w:t xml:space="preserve">ТМД-дағы экономикалық интеграциялық бірлестіктер және Қазақстанның қосқан үлесі туралы айтылады. ТМД аймағындағы әскери ынтымақтастық туралы </w:t>
      </w:r>
      <w:r>
        <w:rPr>
          <w:sz w:val="28"/>
          <w:szCs w:val="28"/>
          <w:lang w:val="kk-KZ" w:eastAsia="ko-KR"/>
        </w:rPr>
        <w:t xml:space="preserve"> қарастыру қажет.</w:t>
      </w:r>
    </w:p>
    <w:p w:rsidR="005D0BBE" w:rsidRDefault="005D0BBE" w:rsidP="005D0BBE">
      <w:pPr>
        <w:ind w:firstLine="510"/>
        <w:jc w:val="both"/>
        <w:rPr>
          <w:sz w:val="28"/>
          <w:szCs w:val="28"/>
          <w:lang w:val="kk-KZ"/>
        </w:rPr>
      </w:pPr>
      <w:r>
        <w:rPr>
          <w:sz w:val="28"/>
          <w:szCs w:val="28"/>
          <w:lang w:val="kk-KZ"/>
        </w:rPr>
        <w:t xml:space="preserve">Семинарға дайындалу кезеңінде, </w:t>
      </w:r>
      <w:r w:rsidRPr="00103944">
        <w:rPr>
          <w:sz w:val="28"/>
          <w:szCs w:val="28"/>
          <w:lang w:val="kk-KZ"/>
        </w:rPr>
        <w:t>ТМД шеңберінде көптеген салаларға арналып қабылданған құжаттарды қолдан</w:t>
      </w:r>
      <w:r>
        <w:rPr>
          <w:sz w:val="28"/>
          <w:szCs w:val="28"/>
          <w:lang w:val="kk-KZ"/>
        </w:rPr>
        <w:t xml:space="preserve">ған дұрыс. </w:t>
      </w:r>
      <w:r w:rsidRPr="00103944">
        <w:rPr>
          <w:sz w:val="28"/>
          <w:szCs w:val="28"/>
          <w:lang w:val="kk-KZ"/>
        </w:rPr>
        <w:t xml:space="preserve">Бірқатарын атап өтер болсақ, олар </w:t>
      </w:r>
      <w:r>
        <w:rPr>
          <w:sz w:val="28"/>
          <w:szCs w:val="28"/>
          <w:lang w:val="kk-KZ"/>
        </w:rPr>
        <w:t>–«</w:t>
      </w:r>
      <w:r w:rsidRPr="00103944">
        <w:rPr>
          <w:sz w:val="28"/>
          <w:szCs w:val="28"/>
          <w:lang w:val="kk-KZ"/>
        </w:rPr>
        <w:t>Алмат</w:t>
      </w:r>
      <w:r>
        <w:rPr>
          <w:sz w:val="28"/>
          <w:szCs w:val="28"/>
          <w:lang w:val="kk-KZ"/>
        </w:rPr>
        <w:t>ы</w:t>
      </w:r>
      <w:r w:rsidRPr="00103944">
        <w:rPr>
          <w:sz w:val="28"/>
          <w:szCs w:val="28"/>
          <w:lang w:val="kk-KZ"/>
        </w:rPr>
        <w:t xml:space="preserve"> декларация</w:t>
      </w:r>
      <w:r>
        <w:rPr>
          <w:sz w:val="28"/>
          <w:szCs w:val="28"/>
          <w:lang w:val="kk-KZ"/>
        </w:rPr>
        <w:t>сы»</w:t>
      </w:r>
      <w:r w:rsidRPr="00103944">
        <w:rPr>
          <w:sz w:val="28"/>
          <w:szCs w:val="28"/>
          <w:lang w:val="kk-KZ"/>
        </w:rPr>
        <w:t xml:space="preserve">, </w:t>
      </w:r>
      <w:r>
        <w:rPr>
          <w:sz w:val="28"/>
          <w:szCs w:val="28"/>
          <w:lang w:val="kk-KZ"/>
        </w:rPr>
        <w:t>«Тәуелсіз Мемлекеттер Достастығының Жарғысы»</w:t>
      </w:r>
      <w:r w:rsidRPr="00103944">
        <w:rPr>
          <w:sz w:val="28"/>
          <w:szCs w:val="28"/>
          <w:lang w:val="kk-KZ"/>
        </w:rPr>
        <w:t xml:space="preserve">, </w:t>
      </w:r>
      <w:r>
        <w:rPr>
          <w:sz w:val="28"/>
          <w:szCs w:val="28"/>
          <w:lang w:val="kk-KZ"/>
        </w:rPr>
        <w:t xml:space="preserve">«Кедендік Одақ туралы келісім». </w:t>
      </w:r>
    </w:p>
    <w:p w:rsidR="005D0BBE" w:rsidRPr="00103944" w:rsidRDefault="005D0BBE" w:rsidP="005D0BBE">
      <w:pPr>
        <w:ind w:firstLine="510"/>
        <w:jc w:val="both"/>
        <w:rPr>
          <w:sz w:val="28"/>
          <w:szCs w:val="28"/>
          <w:lang w:val="kk-KZ"/>
        </w:rPr>
      </w:pPr>
      <w:r>
        <w:rPr>
          <w:sz w:val="28"/>
          <w:szCs w:val="28"/>
          <w:lang w:val="kk-KZ"/>
        </w:rPr>
        <w:t>М</w:t>
      </w:r>
      <w:r w:rsidRPr="00103944">
        <w:rPr>
          <w:sz w:val="28"/>
          <w:szCs w:val="28"/>
          <w:lang w:val="kk-KZ"/>
        </w:rPr>
        <w:t>емлекет қайраткерлерінің еңбектері</w:t>
      </w:r>
      <w:r>
        <w:rPr>
          <w:sz w:val="28"/>
          <w:szCs w:val="28"/>
          <w:lang w:val="kk-KZ"/>
        </w:rPr>
        <w:t>не келсек, о</w:t>
      </w:r>
      <w:r w:rsidRPr="00103944">
        <w:rPr>
          <w:sz w:val="28"/>
          <w:szCs w:val="28"/>
          <w:lang w:val="kk-KZ"/>
        </w:rPr>
        <w:t xml:space="preserve">лар, Н.Ә. Назарбаевтың </w:t>
      </w:r>
      <w:r>
        <w:rPr>
          <w:sz w:val="28"/>
          <w:szCs w:val="28"/>
          <w:lang w:val="kk-KZ"/>
        </w:rPr>
        <w:t>«</w:t>
      </w:r>
      <w:r w:rsidRPr="00103944">
        <w:rPr>
          <w:sz w:val="28"/>
          <w:szCs w:val="28"/>
          <w:lang w:val="kk-KZ"/>
        </w:rPr>
        <w:t>Сындарлы он жыл</w:t>
      </w:r>
      <w:r>
        <w:rPr>
          <w:sz w:val="28"/>
          <w:szCs w:val="28"/>
          <w:lang w:val="kk-KZ"/>
        </w:rPr>
        <w:t>»</w:t>
      </w:r>
      <w:r w:rsidRPr="00103944">
        <w:rPr>
          <w:sz w:val="28"/>
          <w:szCs w:val="28"/>
          <w:lang w:val="kk-KZ"/>
        </w:rPr>
        <w:t xml:space="preserve">, </w:t>
      </w:r>
      <w:r>
        <w:rPr>
          <w:sz w:val="28"/>
          <w:szCs w:val="28"/>
          <w:lang w:val="kk-KZ"/>
        </w:rPr>
        <w:t>«</w:t>
      </w:r>
      <w:r w:rsidRPr="00103944">
        <w:rPr>
          <w:sz w:val="28"/>
          <w:szCs w:val="28"/>
          <w:lang w:val="kk-KZ"/>
        </w:rPr>
        <w:t>На пороге XXІ века</w:t>
      </w:r>
      <w:r>
        <w:rPr>
          <w:sz w:val="28"/>
          <w:szCs w:val="28"/>
          <w:lang w:val="kk-KZ"/>
        </w:rPr>
        <w:t>»</w:t>
      </w:r>
      <w:r w:rsidRPr="00103944">
        <w:rPr>
          <w:sz w:val="28"/>
          <w:szCs w:val="28"/>
          <w:lang w:val="kk-KZ"/>
        </w:rPr>
        <w:t xml:space="preserve">, </w:t>
      </w:r>
      <w:r>
        <w:rPr>
          <w:sz w:val="28"/>
          <w:szCs w:val="28"/>
          <w:lang w:val="kk-KZ"/>
        </w:rPr>
        <w:t>«</w:t>
      </w:r>
      <w:r w:rsidRPr="00103944">
        <w:rPr>
          <w:sz w:val="28"/>
          <w:szCs w:val="28"/>
          <w:lang w:val="kk-KZ"/>
        </w:rPr>
        <w:t>Евразийский союз: идеи, практика и перспективы</w:t>
      </w:r>
      <w:r>
        <w:rPr>
          <w:sz w:val="28"/>
          <w:szCs w:val="28"/>
          <w:lang w:val="kk-KZ"/>
        </w:rPr>
        <w:t>»</w:t>
      </w:r>
      <w:r w:rsidRPr="00103944">
        <w:rPr>
          <w:sz w:val="28"/>
          <w:szCs w:val="28"/>
          <w:lang w:val="kk-KZ"/>
        </w:rPr>
        <w:t xml:space="preserve">, Н.Р.Исингариннің </w:t>
      </w:r>
      <w:r>
        <w:rPr>
          <w:sz w:val="28"/>
          <w:szCs w:val="28"/>
          <w:lang w:val="kk-KZ"/>
        </w:rPr>
        <w:t>«</w:t>
      </w:r>
      <w:r w:rsidRPr="00103944">
        <w:rPr>
          <w:sz w:val="28"/>
          <w:szCs w:val="28"/>
          <w:lang w:val="kk-KZ"/>
        </w:rPr>
        <w:t>10 лет СНГ. Проблемы, поиски, решении</w:t>
      </w:r>
      <w:r>
        <w:rPr>
          <w:sz w:val="28"/>
          <w:szCs w:val="28"/>
          <w:lang w:val="kk-KZ"/>
        </w:rPr>
        <w:t>»</w:t>
      </w:r>
      <w:r w:rsidRPr="00103944">
        <w:rPr>
          <w:sz w:val="28"/>
          <w:szCs w:val="28"/>
          <w:lang w:val="kk-KZ"/>
        </w:rPr>
        <w:t xml:space="preserve">, </w:t>
      </w:r>
      <w:r>
        <w:rPr>
          <w:sz w:val="28"/>
          <w:szCs w:val="28"/>
          <w:lang w:val="kk-KZ"/>
        </w:rPr>
        <w:t>«</w:t>
      </w:r>
      <w:r w:rsidRPr="00103944">
        <w:rPr>
          <w:sz w:val="28"/>
          <w:szCs w:val="28"/>
          <w:lang w:val="kk-KZ"/>
        </w:rPr>
        <w:t>Проблемы интеграции в СНГ</w:t>
      </w:r>
      <w:r>
        <w:rPr>
          <w:sz w:val="28"/>
          <w:szCs w:val="28"/>
          <w:lang w:val="kk-KZ"/>
        </w:rPr>
        <w:t>»</w:t>
      </w:r>
      <w:r w:rsidRPr="00103944">
        <w:rPr>
          <w:sz w:val="28"/>
          <w:szCs w:val="28"/>
          <w:lang w:val="kk-KZ"/>
        </w:rPr>
        <w:t xml:space="preserve">, </w:t>
      </w:r>
      <w:r>
        <w:rPr>
          <w:sz w:val="28"/>
          <w:szCs w:val="28"/>
          <w:lang w:val="kk-KZ"/>
        </w:rPr>
        <w:t>«</w:t>
      </w:r>
      <w:r w:rsidRPr="00103944">
        <w:rPr>
          <w:sz w:val="28"/>
          <w:szCs w:val="28"/>
          <w:lang w:val="kk-KZ"/>
        </w:rPr>
        <w:t>Транспорт магистраль экономической интеграции в СНГ</w:t>
      </w:r>
      <w:r>
        <w:rPr>
          <w:sz w:val="28"/>
          <w:szCs w:val="28"/>
          <w:lang w:val="kk-KZ"/>
        </w:rPr>
        <w:t>»</w:t>
      </w:r>
      <w:r w:rsidRPr="00103944">
        <w:rPr>
          <w:sz w:val="28"/>
          <w:szCs w:val="28"/>
          <w:lang w:val="kk-KZ"/>
        </w:rPr>
        <w:t xml:space="preserve">, </w:t>
      </w:r>
      <w:r>
        <w:rPr>
          <w:sz w:val="28"/>
          <w:szCs w:val="28"/>
          <w:lang w:val="kk-KZ"/>
        </w:rPr>
        <w:t>«</w:t>
      </w:r>
      <w:r w:rsidRPr="00103944">
        <w:rPr>
          <w:sz w:val="28"/>
          <w:szCs w:val="28"/>
          <w:lang w:val="kk-KZ"/>
        </w:rPr>
        <w:t>Казахстан и Содружество</w:t>
      </w:r>
      <w:r w:rsidRPr="00103944">
        <w:rPr>
          <w:sz w:val="28"/>
          <w:szCs w:val="28"/>
        </w:rPr>
        <w:t>:</w:t>
      </w:r>
      <w:r w:rsidRPr="00103944">
        <w:rPr>
          <w:sz w:val="28"/>
          <w:szCs w:val="28"/>
          <w:lang w:val="kk-KZ"/>
        </w:rPr>
        <w:t xml:space="preserve"> проблемы экономической интеграции</w:t>
      </w:r>
      <w:r>
        <w:rPr>
          <w:sz w:val="28"/>
          <w:szCs w:val="28"/>
          <w:lang w:val="kk-KZ"/>
        </w:rPr>
        <w:t>»</w:t>
      </w:r>
      <w:r w:rsidRPr="00103944">
        <w:rPr>
          <w:sz w:val="28"/>
          <w:szCs w:val="28"/>
          <w:lang w:val="kk-KZ"/>
        </w:rPr>
        <w:t>. К. Токаев:</w:t>
      </w:r>
      <w:r>
        <w:rPr>
          <w:sz w:val="28"/>
          <w:szCs w:val="28"/>
          <w:lang w:val="kk-KZ"/>
        </w:rPr>
        <w:t xml:space="preserve"> «</w:t>
      </w:r>
      <w:r w:rsidRPr="00103944">
        <w:rPr>
          <w:sz w:val="28"/>
          <w:szCs w:val="28"/>
          <w:lang w:val="kk-KZ"/>
        </w:rPr>
        <w:t>Под стягом Независимости</w:t>
      </w:r>
      <w:r>
        <w:rPr>
          <w:sz w:val="28"/>
          <w:szCs w:val="28"/>
          <w:lang w:val="kk-KZ"/>
        </w:rPr>
        <w:t>»</w:t>
      </w:r>
      <w:r w:rsidRPr="00103944">
        <w:rPr>
          <w:sz w:val="28"/>
          <w:szCs w:val="28"/>
          <w:lang w:val="kk-KZ"/>
        </w:rPr>
        <w:t xml:space="preserve">, </w:t>
      </w:r>
      <w:r>
        <w:rPr>
          <w:sz w:val="28"/>
          <w:szCs w:val="28"/>
          <w:lang w:val="kk-KZ"/>
        </w:rPr>
        <w:t>«</w:t>
      </w:r>
      <w:r w:rsidRPr="00103944">
        <w:rPr>
          <w:sz w:val="28"/>
          <w:szCs w:val="28"/>
          <w:lang w:val="kk-KZ"/>
        </w:rPr>
        <w:t>Дипломатия Казахстана</w:t>
      </w:r>
      <w:r>
        <w:rPr>
          <w:sz w:val="28"/>
          <w:szCs w:val="28"/>
          <w:lang w:val="kk-KZ"/>
        </w:rPr>
        <w:t>»</w:t>
      </w:r>
      <w:r w:rsidRPr="00103944">
        <w:rPr>
          <w:sz w:val="28"/>
          <w:szCs w:val="28"/>
          <w:lang w:val="kk-KZ"/>
        </w:rPr>
        <w:t xml:space="preserve"> т.б. </w:t>
      </w:r>
    </w:p>
    <w:p w:rsidR="005D0BBE" w:rsidRPr="00103944" w:rsidRDefault="005D0BBE" w:rsidP="005D0BBE">
      <w:pPr>
        <w:ind w:firstLine="510"/>
        <w:jc w:val="both"/>
        <w:rPr>
          <w:b/>
          <w:sz w:val="28"/>
          <w:szCs w:val="28"/>
          <w:lang w:val="kk-KZ"/>
        </w:rPr>
      </w:pPr>
    </w:p>
    <w:p w:rsidR="005D0BBE" w:rsidRDefault="005D0BBE" w:rsidP="005D0BBE">
      <w:pPr>
        <w:jc w:val="center"/>
        <w:rPr>
          <w:b/>
          <w:sz w:val="48"/>
          <w:szCs w:val="4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Default="005D0BBE" w:rsidP="005D0BBE">
      <w:pPr>
        <w:autoSpaceDE w:val="0"/>
        <w:autoSpaceDN w:val="0"/>
        <w:adjustRightInd w:val="0"/>
        <w:jc w:val="both"/>
        <w:rPr>
          <w:sz w:val="28"/>
          <w:szCs w:val="28"/>
          <w:lang w:val="kk-KZ"/>
        </w:rPr>
      </w:pPr>
      <w:r>
        <w:rPr>
          <w:sz w:val="28"/>
          <w:szCs w:val="28"/>
          <w:lang w:val="kk-KZ"/>
        </w:rPr>
        <w:t xml:space="preserve">1 </w:t>
      </w:r>
      <w:r w:rsidRPr="00103944">
        <w:rPr>
          <w:sz w:val="28"/>
          <w:szCs w:val="28"/>
          <w:lang w:val="kk-KZ"/>
        </w:rPr>
        <w:t>ТМД</w:t>
      </w:r>
      <w:r>
        <w:rPr>
          <w:sz w:val="28"/>
          <w:szCs w:val="28"/>
          <w:lang w:val="kk-KZ"/>
        </w:rPr>
        <w:t xml:space="preserve"> шеңберіндегі э</w:t>
      </w:r>
      <w:r w:rsidRPr="00103944">
        <w:rPr>
          <w:sz w:val="28"/>
          <w:szCs w:val="28"/>
          <w:lang w:val="kk-KZ"/>
        </w:rPr>
        <w:t>кономикалық интеграцияны</w:t>
      </w:r>
      <w:r>
        <w:rPr>
          <w:sz w:val="28"/>
          <w:szCs w:val="28"/>
          <w:lang w:val="kk-KZ"/>
        </w:rPr>
        <w:t>ң</w:t>
      </w:r>
      <w:r w:rsidRPr="00103944">
        <w:rPr>
          <w:sz w:val="28"/>
          <w:szCs w:val="28"/>
          <w:lang w:val="kk-KZ"/>
        </w:rPr>
        <w:t xml:space="preserve"> ерекшеліктері</w:t>
      </w:r>
      <w:r>
        <w:rPr>
          <w:sz w:val="28"/>
          <w:szCs w:val="28"/>
          <w:lang w:val="kk-KZ"/>
        </w:rPr>
        <w:t xml:space="preserve"> қандай?</w:t>
      </w:r>
    </w:p>
    <w:p w:rsidR="005D0BBE" w:rsidRDefault="005D0BBE" w:rsidP="005D0BBE">
      <w:pPr>
        <w:autoSpaceDE w:val="0"/>
        <w:autoSpaceDN w:val="0"/>
        <w:adjustRightInd w:val="0"/>
        <w:jc w:val="both"/>
        <w:rPr>
          <w:sz w:val="28"/>
          <w:szCs w:val="28"/>
          <w:lang w:val="kk-KZ"/>
        </w:rPr>
      </w:pPr>
      <w:r>
        <w:rPr>
          <w:sz w:val="28"/>
          <w:szCs w:val="28"/>
          <w:lang w:val="kk-KZ"/>
        </w:rPr>
        <w:t xml:space="preserve">2 </w:t>
      </w:r>
      <w:r w:rsidRPr="00103944">
        <w:rPr>
          <w:sz w:val="28"/>
          <w:szCs w:val="28"/>
          <w:lang w:val="kk-KZ"/>
        </w:rPr>
        <w:t xml:space="preserve"> Біртұтас валюталық кеңістік құру жобасы және оны жүзеге асыру мәселелері</w:t>
      </w:r>
      <w:r>
        <w:rPr>
          <w:sz w:val="28"/>
          <w:szCs w:val="28"/>
          <w:lang w:val="kk-KZ"/>
        </w:rPr>
        <w:t xml:space="preserve"> туралы өз ойыңыз</w:t>
      </w:r>
    </w:p>
    <w:p w:rsidR="005D0BBE" w:rsidRDefault="005D0BBE" w:rsidP="005D0BBE">
      <w:pPr>
        <w:autoSpaceDE w:val="0"/>
        <w:autoSpaceDN w:val="0"/>
        <w:adjustRightInd w:val="0"/>
        <w:jc w:val="both"/>
        <w:rPr>
          <w:sz w:val="28"/>
          <w:szCs w:val="28"/>
          <w:lang w:val="kk-KZ"/>
        </w:rPr>
      </w:pPr>
      <w:r>
        <w:rPr>
          <w:sz w:val="28"/>
          <w:szCs w:val="28"/>
          <w:lang w:val="kk-KZ"/>
        </w:rPr>
        <w:t xml:space="preserve">3 </w:t>
      </w:r>
      <w:r w:rsidRPr="00103944">
        <w:rPr>
          <w:sz w:val="28"/>
          <w:szCs w:val="28"/>
          <w:lang w:val="kk-KZ"/>
        </w:rPr>
        <w:t>ТМД елдерінің халықаралық терроризм және экстремизмнің басқа да түрлерімен күресі</w:t>
      </w:r>
      <w:r>
        <w:rPr>
          <w:sz w:val="28"/>
          <w:szCs w:val="28"/>
          <w:lang w:val="kk-KZ"/>
        </w:rPr>
        <w:t xml:space="preserve"> туралы </w:t>
      </w:r>
      <w:r w:rsidRPr="00103944">
        <w:rPr>
          <w:sz w:val="28"/>
          <w:szCs w:val="28"/>
          <w:lang w:val="kk-KZ"/>
        </w:rPr>
        <w:t xml:space="preserve"> бағдарламасы</w:t>
      </w:r>
      <w:r>
        <w:rPr>
          <w:sz w:val="28"/>
          <w:szCs w:val="28"/>
          <w:lang w:val="kk-KZ"/>
        </w:rPr>
        <w:t>на талдау жасаңыз</w:t>
      </w:r>
      <w:r w:rsidRPr="00103944">
        <w:rPr>
          <w:sz w:val="28"/>
          <w:szCs w:val="28"/>
          <w:lang w:val="kk-KZ"/>
        </w:rPr>
        <w:t>.</w:t>
      </w:r>
    </w:p>
    <w:p w:rsidR="005D0BBE" w:rsidRDefault="005D0BBE" w:rsidP="005D0BBE">
      <w:pPr>
        <w:jc w:val="center"/>
        <w:rPr>
          <w:b/>
          <w:sz w:val="28"/>
          <w:szCs w:val="28"/>
          <w:lang w:val="kk-KZ"/>
        </w:rPr>
      </w:pPr>
    </w:p>
    <w:p w:rsidR="005D0BBE" w:rsidRDefault="005D0BBE" w:rsidP="005D0BBE">
      <w:pPr>
        <w:ind w:left="360"/>
        <w:jc w:val="center"/>
        <w:rPr>
          <w:b/>
          <w:sz w:val="28"/>
          <w:szCs w:val="28"/>
          <w:lang w:val="kk-KZ"/>
        </w:rPr>
      </w:pPr>
      <w:r w:rsidRPr="00252B05">
        <w:rPr>
          <w:b/>
          <w:sz w:val="48"/>
          <w:szCs w:val="48"/>
        </w:rPr>
        <w:sym w:font="Webdings" w:char="F0A8"/>
      </w:r>
      <w:r w:rsidRPr="00FB73C4">
        <w:rPr>
          <w:b/>
          <w:sz w:val="28"/>
          <w:szCs w:val="28"/>
          <w:lang w:val="kk-KZ"/>
        </w:rPr>
        <w:t>Ұсынылатын әдебиеттер</w:t>
      </w:r>
    </w:p>
    <w:p w:rsidR="005D0BBE" w:rsidRPr="00483DB4" w:rsidRDefault="005D0BBE" w:rsidP="005D0BBE">
      <w:pPr>
        <w:tabs>
          <w:tab w:val="left" w:pos="0"/>
        </w:tabs>
        <w:jc w:val="both"/>
        <w:rPr>
          <w:sz w:val="28"/>
          <w:szCs w:val="28"/>
          <w:lang w:val="kk-KZ" w:eastAsia="ko-KR"/>
        </w:rPr>
      </w:pPr>
      <w:r>
        <w:rPr>
          <w:sz w:val="28"/>
          <w:szCs w:val="28"/>
          <w:lang w:val="kk-KZ" w:eastAsia="ko-KR"/>
        </w:rPr>
        <w:t xml:space="preserve">1 </w:t>
      </w:r>
      <w:r w:rsidRPr="00483DB4">
        <w:rPr>
          <w:sz w:val="28"/>
          <w:szCs w:val="28"/>
          <w:lang w:val="kk-KZ" w:eastAsia="ko-KR"/>
        </w:rPr>
        <w:t>Назарбаев Н.А.  Сындарлы он жыл. Алматы, 2003.</w:t>
      </w:r>
    </w:p>
    <w:p w:rsidR="005D0BBE" w:rsidRPr="00483DB4" w:rsidRDefault="005D0BBE" w:rsidP="005D0BBE">
      <w:pPr>
        <w:tabs>
          <w:tab w:val="left" w:pos="0"/>
        </w:tabs>
        <w:jc w:val="both"/>
        <w:rPr>
          <w:sz w:val="28"/>
          <w:szCs w:val="28"/>
          <w:lang w:val="kk-KZ" w:eastAsia="ko-KR"/>
        </w:rPr>
      </w:pPr>
      <w:r>
        <w:rPr>
          <w:sz w:val="28"/>
          <w:szCs w:val="28"/>
          <w:lang w:val="kk-KZ" w:eastAsia="ko-KR"/>
        </w:rPr>
        <w:t xml:space="preserve">2 </w:t>
      </w:r>
      <w:r w:rsidRPr="00483DB4">
        <w:rPr>
          <w:sz w:val="28"/>
          <w:szCs w:val="28"/>
          <w:lang w:val="kk-KZ" w:eastAsia="ko-KR"/>
        </w:rPr>
        <w:t>Исингарин Н. Проблемы интеграции  в СНГ. Алматы, 1998.</w:t>
      </w:r>
    </w:p>
    <w:p w:rsidR="005D0BBE" w:rsidRPr="00483DB4" w:rsidRDefault="005D0BBE" w:rsidP="005D0BBE">
      <w:pPr>
        <w:tabs>
          <w:tab w:val="left" w:pos="0"/>
        </w:tabs>
        <w:jc w:val="both"/>
        <w:rPr>
          <w:sz w:val="28"/>
          <w:szCs w:val="28"/>
          <w:lang w:val="kk-KZ" w:eastAsia="ko-KR"/>
        </w:rPr>
      </w:pPr>
      <w:r>
        <w:rPr>
          <w:sz w:val="28"/>
          <w:szCs w:val="28"/>
          <w:lang w:val="kk-KZ" w:eastAsia="ko-KR"/>
        </w:rPr>
        <w:t xml:space="preserve">3 </w:t>
      </w:r>
      <w:r w:rsidRPr="00483DB4">
        <w:rPr>
          <w:sz w:val="28"/>
          <w:szCs w:val="28"/>
          <w:lang w:val="kk-KZ" w:eastAsia="ko-KR"/>
        </w:rPr>
        <w:t>Кушкунбаев С. Центральная Азия на пути к интеграции: геополитика, этничность, безопастность. Алматы, 2002.</w:t>
      </w:r>
    </w:p>
    <w:p w:rsidR="005D0BBE" w:rsidRPr="00483DB4" w:rsidRDefault="005D0BBE" w:rsidP="005D0BBE">
      <w:pPr>
        <w:tabs>
          <w:tab w:val="left" w:pos="0"/>
        </w:tabs>
        <w:jc w:val="both"/>
        <w:rPr>
          <w:sz w:val="28"/>
          <w:szCs w:val="28"/>
          <w:lang w:val="kk-KZ" w:eastAsia="ko-KR"/>
        </w:rPr>
      </w:pPr>
      <w:r>
        <w:rPr>
          <w:sz w:val="28"/>
          <w:szCs w:val="28"/>
          <w:lang w:val="kk-KZ" w:eastAsia="ko-KR"/>
        </w:rPr>
        <w:t xml:space="preserve">4 </w:t>
      </w:r>
      <w:r w:rsidRPr="00483DB4">
        <w:rPr>
          <w:sz w:val="28"/>
          <w:szCs w:val="28"/>
          <w:lang w:val="kk-KZ" w:eastAsia="ko-KR"/>
        </w:rPr>
        <w:t>Мацнев Д. Интеграционная стратегия для стран СНГ. Москва, 1997.</w:t>
      </w:r>
    </w:p>
    <w:p w:rsidR="005D0BBE" w:rsidRPr="00483DB4" w:rsidRDefault="005D0BBE" w:rsidP="005D0BBE">
      <w:pPr>
        <w:tabs>
          <w:tab w:val="left" w:pos="0"/>
        </w:tabs>
        <w:jc w:val="both"/>
        <w:rPr>
          <w:sz w:val="28"/>
          <w:szCs w:val="28"/>
          <w:lang w:val="kk-KZ" w:eastAsia="ko-KR"/>
        </w:rPr>
      </w:pPr>
      <w:r>
        <w:rPr>
          <w:sz w:val="28"/>
          <w:szCs w:val="28"/>
          <w:lang w:val="kk-KZ" w:eastAsia="ko-KR"/>
        </w:rPr>
        <w:t xml:space="preserve">5 </w:t>
      </w:r>
      <w:r w:rsidRPr="00483DB4">
        <w:rPr>
          <w:sz w:val="28"/>
          <w:szCs w:val="28"/>
          <w:lang w:val="kk-KZ" w:eastAsia="ko-KR"/>
        </w:rPr>
        <w:t>Токаев к. Дипломатия Казахстана. Алматы, 2001.</w:t>
      </w:r>
    </w:p>
    <w:p w:rsidR="005D0BBE" w:rsidRDefault="005D0BBE" w:rsidP="005D0BBE">
      <w:pPr>
        <w:autoSpaceDE w:val="0"/>
        <w:autoSpaceDN w:val="0"/>
        <w:adjustRightInd w:val="0"/>
        <w:jc w:val="center"/>
        <w:rPr>
          <w:b/>
          <w:bCs/>
          <w:sz w:val="28"/>
          <w:szCs w:val="28"/>
          <w:lang w:val="kk-KZ"/>
        </w:rPr>
      </w:pPr>
    </w:p>
    <w:p w:rsidR="005D0BBE" w:rsidRPr="00C51E1A" w:rsidRDefault="005D0BBE" w:rsidP="005D0BBE">
      <w:pPr>
        <w:autoSpaceDE w:val="0"/>
        <w:autoSpaceDN w:val="0"/>
        <w:adjustRightInd w:val="0"/>
        <w:jc w:val="center"/>
        <w:rPr>
          <w:b/>
          <w:bCs/>
          <w:sz w:val="28"/>
          <w:szCs w:val="28"/>
          <w:lang w:val="kk-KZ"/>
        </w:rPr>
      </w:pPr>
      <w:r w:rsidRPr="00C51E1A">
        <w:rPr>
          <w:b/>
          <w:bCs/>
          <w:sz w:val="28"/>
          <w:szCs w:val="28"/>
          <w:lang w:val="kk-KZ"/>
        </w:rPr>
        <w:t>8 Қазіргі халықаралық қатынастардағы Ресейдің рөлі</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Pr="004E0229" w:rsidRDefault="005D0BBE" w:rsidP="005D0BBE">
      <w:pPr>
        <w:shd w:val="clear" w:color="auto" w:fill="FFFFFF"/>
        <w:ind w:firstLine="720"/>
        <w:jc w:val="both"/>
        <w:rPr>
          <w:noProof/>
          <w:snapToGrid w:val="0"/>
          <w:sz w:val="28"/>
          <w:szCs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 ХХІ ғ </w:t>
      </w:r>
      <w:r w:rsidRPr="004E0229">
        <w:rPr>
          <w:noProof/>
          <w:snapToGrid w:val="0"/>
          <w:sz w:val="28"/>
          <w:szCs w:val="28"/>
          <w:lang w:val="kk-KZ"/>
        </w:rPr>
        <w:t xml:space="preserve">Ресей сыртқы саяси стратегиялық бағыттарын сараптау болып табылады. </w:t>
      </w:r>
    </w:p>
    <w:p w:rsidR="005D0BBE" w:rsidRDefault="005D0BBE" w:rsidP="005D0BBE">
      <w:pPr>
        <w:autoSpaceDE w:val="0"/>
        <w:autoSpaceDN w:val="0"/>
        <w:adjustRightInd w:val="0"/>
        <w:jc w:val="center"/>
        <w:rPr>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4E0229" w:rsidRDefault="005D0BBE" w:rsidP="005D0BBE">
      <w:pPr>
        <w:autoSpaceDE w:val="0"/>
        <w:autoSpaceDN w:val="0"/>
        <w:adjustRightInd w:val="0"/>
        <w:jc w:val="both"/>
        <w:rPr>
          <w:sz w:val="28"/>
          <w:szCs w:val="28"/>
          <w:lang w:val="kk-KZ"/>
        </w:rPr>
      </w:pPr>
      <w:r w:rsidRPr="004E0229">
        <w:rPr>
          <w:sz w:val="28"/>
          <w:szCs w:val="28"/>
          <w:lang w:val="kk-KZ"/>
        </w:rPr>
        <w:t>1 Қалыптасушы халықаралық қатынастардағы Ресе</w:t>
      </w:r>
      <w:r>
        <w:rPr>
          <w:sz w:val="28"/>
          <w:szCs w:val="28"/>
          <w:lang w:val="kk-KZ"/>
        </w:rPr>
        <w:t>й</w:t>
      </w:r>
      <w:r w:rsidRPr="004E0229">
        <w:rPr>
          <w:sz w:val="28"/>
          <w:szCs w:val="28"/>
          <w:lang w:val="kk-KZ"/>
        </w:rPr>
        <w:t xml:space="preserve">дің рөлі мен орны. </w:t>
      </w:r>
    </w:p>
    <w:p w:rsidR="005D0BBE" w:rsidRPr="004E0229" w:rsidRDefault="005D0BBE" w:rsidP="005D0BBE">
      <w:pPr>
        <w:autoSpaceDE w:val="0"/>
        <w:autoSpaceDN w:val="0"/>
        <w:adjustRightInd w:val="0"/>
        <w:jc w:val="both"/>
        <w:rPr>
          <w:sz w:val="28"/>
          <w:szCs w:val="28"/>
          <w:lang w:val="kk-KZ"/>
        </w:rPr>
      </w:pPr>
      <w:r w:rsidRPr="004E0229">
        <w:rPr>
          <w:sz w:val="28"/>
          <w:szCs w:val="28"/>
          <w:lang w:val="kk-KZ"/>
        </w:rPr>
        <w:t xml:space="preserve">2 Ресейдің сыртқы саяси тұжырымдамасы және оның дамуы. </w:t>
      </w:r>
    </w:p>
    <w:p w:rsidR="005D0BBE" w:rsidRPr="004E0229" w:rsidRDefault="005D0BBE" w:rsidP="005D0BBE">
      <w:pPr>
        <w:autoSpaceDE w:val="0"/>
        <w:autoSpaceDN w:val="0"/>
        <w:adjustRightInd w:val="0"/>
        <w:jc w:val="both"/>
        <w:rPr>
          <w:sz w:val="28"/>
          <w:szCs w:val="28"/>
          <w:lang w:val="kk-KZ"/>
        </w:rPr>
      </w:pPr>
      <w:r w:rsidRPr="004E0229">
        <w:rPr>
          <w:sz w:val="28"/>
          <w:szCs w:val="28"/>
          <w:lang w:val="kk-KZ"/>
        </w:rPr>
        <w:t xml:space="preserve">3 Ресейдің сыртқы саясатындағы Орталық Азия. </w:t>
      </w: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Pr="000001CD" w:rsidRDefault="005D0BBE" w:rsidP="005D0BBE">
      <w:pPr>
        <w:pStyle w:val="afc"/>
        <w:spacing w:after="0" w:line="240" w:lineRule="auto"/>
        <w:ind w:left="0" w:firstLine="709"/>
        <w:jc w:val="both"/>
        <w:rPr>
          <w:rFonts w:ascii="Times New Roman" w:hAnsi="Times New Roman"/>
          <w:sz w:val="28"/>
          <w:szCs w:val="28"/>
          <w:lang w:val="kk-KZ"/>
        </w:rPr>
      </w:pPr>
      <w:r w:rsidRPr="000001CD">
        <w:rPr>
          <w:rFonts w:ascii="Times New Roman" w:hAnsi="Times New Roman"/>
          <w:sz w:val="28"/>
          <w:szCs w:val="28"/>
          <w:lang w:val="kk-KZ"/>
        </w:rPr>
        <w:t xml:space="preserve">Ресей ішкі және сыртқы саясатының басымдықтарын анықтау үшін, бүгінгі таңдағы Ресейдің қандай мемлекет екенін анықтау қажет, яғни оның кеңестік және посткеңестік кеңістіктегі мүддесін білу керек. </w:t>
      </w:r>
    </w:p>
    <w:p w:rsidR="005D0BBE" w:rsidRPr="004D490D" w:rsidRDefault="005D0BBE" w:rsidP="005D0BBE">
      <w:pPr>
        <w:shd w:val="clear" w:color="auto" w:fill="FFFFFF"/>
        <w:ind w:firstLine="720"/>
        <w:jc w:val="both"/>
        <w:rPr>
          <w:noProof/>
          <w:snapToGrid w:val="0"/>
          <w:sz w:val="28"/>
          <w:szCs w:val="28"/>
          <w:lang w:val="kk-KZ"/>
        </w:rPr>
      </w:pPr>
      <w:r w:rsidRPr="004D490D">
        <w:rPr>
          <w:noProof/>
          <w:snapToGrid w:val="0"/>
          <w:sz w:val="28"/>
          <w:szCs w:val="28"/>
          <w:lang w:val="kk-KZ"/>
        </w:rPr>
        <w:t>КСРО ыдырағаннан кейін кеңестік құндылықтар өзінің маңызын жоғалта бастады. Ресей өзінің ұлттық ерекшелігін анықтай алмады. Елдің саяси өміріндегі өзгерістер жаңа демократиялық институттарды қалыптастыруды талап етті. Ол өз тарапынан құқықтық мемлекетті құру саяси коррупцияға тосқауыл қою, авториторизмге жол бермеу сияқты күрделі үрдістерді қажет етті.</w:t>
      </w:r>
    </w:p>
    <w:p w:rsidR="005D0BBE" w:rsidRPr="004D490D" w:rsidRDefault="005D0BBE" w:rsidP="005D0BBE">
      <w:pPr>
        <w:shd w:val="clear" w:color="auto" w:fill="FFFFFF"/>
        <w:ind w:firstLine="720"/>
        <w:jc w:val="both"/>
        <w:rPr>
          <w:noProof/>
          <w:snapToGrid w:val="0"/>
          <w:sz w:val="28"/>
          <w:szCs w:val="28"/>
          <w:lang w:val="kk-KZ"/>
        </w:rPr>
      </w:pPr>
      <w:r w:rsidRPr="004D490D">
        <w:rPr>
          <w:noProof/>
          <w:snapToGrid w:val="0"/>
          <w:sz w:val="28"/>
          <w:szCs w:val="28"/>
          <w:lang w:val="kk-KZ"/>
        </w:rPr>
        <w:t>Ресей мемлекеті үшін әлемдік қауымдастықтан өз орнын алу және жаңа сыртқы саяси бағытты ұстану күн тәртібінде түрған өзекті мәселе болды.</w:t>
      </w:r>
    </w:p>
    <w:p w:rsidR="005D0BBE" w:rsidRPr="000001CD" w:rsidRDefault="005D0BBE" w:rsidP="005D0BBE">
      <w:pPr>
        <w:shd w:val="clear" w:color="auto" w:fill="FFFFFF"/>
        <w:ind w:firstLine="720"/>
        <w:jc w:val="both"/>
        <w:rPr>
          <w:snapToGrid w:val="0"/>
          <w:sz w:val="28"/>
          <w:szCs w:val="28"/>
          <w:lang w:val="kk-KZ"/>
        </w:rPr>
      </w:pPr>
      <w:r>
        <w:rPr>
          <w:sz w:val="28"/>
          <w:szCs w:val="28"/>
          <w:lang w:val="kk-KZ"/>
        </w:rPr>
        <w:t xml:space="preserve">Бірінші сұрақта ХХ ғ аяғындағы Ресейдің, яғни Б. Ельцин кезеңіндегі елдің сыртқы және ішкі саясатының басым бағыттарын В. Путин кезеңіндегі Ресей   стратегиялық бағыттарымен салыстыра отырып, талдау жасаған дұрыс. </w:t>
      </w:r>
      <w:r w:rsidRPr="000001CD">
        <w:rPr>
          <w:snapToGrid w:val="0"/>
          <w:sz w:val="28"/>
          <w:szCs w:val="28"/>
          <w:lang w:val="kk-KZ"/>
        </w:rPr>
        <w:t xml:space="preserve">Ресей сарапшыларының пікірінше, Б.Ельцин тұсындағы РФ СІМ </w:t>
      </w:r>
      <w:r w:rsidRPr="000001CD">
        <w:rPr>
          <w:snapToGrid w:val="0"/>
          <w:sz w:val="28"/>
          <w:szCs w:val="28"/>
          <w:lang w:val="kk-KZ"/>
        </w:rPr>
        <w:lastRenderedPageBreak/>
        <w:t>рөлінің төмендеуінің бірнеше себептері бар. Олардың ішінде атап айтатын болсақ: біріншіден, КСРО ыдырағаннан кейін СІМ жаңа жүйеге икемделе алмауы; екіншіден, сыртқы саясатта «үстемдік» үшін әр түрлі мекемелердің өзара бақталастығы: Ресейдің А.Козырев тұсындағы біржақты, АҚШ қатынастарды сыртқы саясаттың негізгі бағыты деп қарастырылып, барлық мәселелер Ресей-АҚШ қатынастарының тұрғысынан зерттелді, төртіншіден, Б.Н.Ельциннің жеке түлға ретіндегі, оның саяси стилінің әсері</w:t>
      </w:r>
      <w:r>
        <w:rPr>
          <w:snapToGrid w:val="0"/>
          <w:sz w:val="28"/>
          <w:szCs w:val="28"/>
          <w:lang w:val="kk-KZ"/>
        </w:rPr>
        <w:t xml:space="preserve">. </w:t>
      </w:r>
      <w:r w:rsidRPr="000001CD">
        <w:rPr>
          <w:snapToGrid w:val="0"/>
          <w:sz w:val="28"/>
          <w:szCs w:val="28"/>
          <w:lang w:val="kk-KZ"/>
        </w:rPr>
        <w:t>XXІ ғасырға аяқ басқан уақытта Путин Ресей төңірегінде қалыптасқан жағдайды қайта қарауға, Ресейдің халықаралық беделінің өсуіне көп еңбек сіңіріп үлгерді деп атай аламыз.</w:t>
      </w:r>
    </w:p>
    <w:p w:rsidR="005D0BBE" w:rsidRDefault="005D0BBE" w:rsidP="005D0BBE">
      <w:pPr>
        <w:autoSpaceDE w:val="0"/>
        <w:autoSpaceDN w:val="0"/>
        <w:adjustRightInd w:val="0"/>
        <w:ind w:firstLine="510"/>
        <w:jc w:val="both"/>
        <w:rPr>
          <w:sz w:val="28"/>
          <w:szCs w:val="28"/>
          <w:lang w:val="kk-KZ"/>
        </w:rPr>
      </w:pPr>
      <w:r>
        <w:rPr>
          <w:sz w:val="28"/>
          <w:szCs w:val="28"/>
          <w:lang w:val="kk-KZ"/>
        </w:rPr>
        <w:t xml:space="preserve">Екінші мәселеде, </w:t>
      </w:r>
      <w:r w:rsidRPr="004E0229">
        <w:rPr>
          <w:sz w:val="28"/>
          <w:szCs w:val="28"/>
          <w:lang w:val="kk-KZ"/>
        </w:rPr>
        <w:t>Ресей сыртқы саясатының болашағы және сыртқы акторлар ұстанымы</w:t>
      </w:r>
      <w:r>
        <w:rPr>
          <w:sz w:val="28"/>
          <w:szCs w:val="28"/>
          <w:lang w:val="kk-KZ"/>
        </w:rPr>
        <w:t xml:space="preserve">, </w:t>
      </w:r>
      <w:r w:rsidRPr="004E0229">
        <w:rPr>
          <w:sz w:val="28"/>
          <w:szCs w:val="28"/>
          <w:lang w:val="kk-KZ"/>
        </w:rPr>
        <w:t xml:space="preserve">. Еуропадағы Ресейдің </w:t>
      </w:r>
      <w:r>
        <w:rPr>
          <w:sz w:val="28"/>
          <w:szCs w:val="28"/>
          <w:lang w:val="kk-KZ"/>
        </w:rPr>
        <w:t xml:space="preserve">ұстанымдары, </w:t>
      </w:r>
      <w:r w:rsidRPr="004E0229">
        <w:rPr>
          <w:sz w:val="28"/>
          <w:szCs w:val="28"/>
          <w:lang w:val="kk-KZ"/>
        </w:rPr>
        <w:t xml:space="preserve"> Ресей мен батыс еуропа арасындағы қатынастардың приоритетті сипатын анықтайтын факторлар</w:t>
      </w:r>
      <w:r>
        <w:rPr>
          <w:sz w:val="28"/>
          <w:szCs w:val="28"/>
          <w:lang w:val="kk-KZ"/>
        </w:rPr>
        <w:t xml:space="preserve">, </w:t>
      </w:r>
      <w:r w:rsidRPr="004E0229">
        <w:rPr>
          <w:sz w:val="28"/>
          <w:szCs w:val="28"/>
          <w:lang w:val="kk-KZ"/>
        </w:rPr>
        <w:t>Ресей және НАТО қатынастарының дамуы</w:t>
      </w:r>
      <w:r>
        <w:rPr>
          <w:sz w:val="28"/>
          <w:szCs w:val="28"/>
          <w:lang w:val="kk-KZ"/>
        </w:rPr>
        <w:t xml:space="preserve">, </w:t>
      </w:r>
      <w:r w:rsidRPr="004E0229">
        <w:rPr>
          <w:sz w:val="28"/>
          <w:szCs w:val="28"/>
          <w:lang w:val="kk-KZ"/>
        </w:rPr>
        <w:t>Ресей және НАТО кеңею мәселесі</w:t>
      </w:r>
      <w:r>
        <w:rPr>
          <w:sz w:val="28"/>
          <w:szCs w:val="28"/>
          <w:lang w:val="kk-KZ"/>
        </w:rPr>
        <w:t xml:space="preserve"> қарастырылады.</w:t>
      </w:r>
    </w:p>
    <w:p w:rsidR="005D0BBE" w:rsidRDefault="005D0BBE" w:rsidP="005D0BBE">
      <w:pPr>
        <w:autoSpaceDE w:val="0"/>
        <w:autoSpaceDN w:val="0"/>
        <w:adjustRightInd w:val="0"/>
        <w:ind w:firstLine="510"/>
        <w:jc w:val="both"/>
        <w:rPr>
          <w:sz w:val="28"/>
          <w:szCs w:val="28"/>
          <w:lang w:val="kk-KZ"/>
        </w:rPr>
      </w:pPr>
      <w:r w:rsidRPr="00DE1EDA">
        <w:rPr>
          <w:sz w:val="28"/>
          <w:szCs w:val="28"/>
          <w:lang w:val="kk-KZ"/>
        </w:rPr>
        <w:t>Орталық Азия Ресейдің қауіпсіздікті қамтамасыз ету бағытында оның ұлттық мүдделерін, саяси тұрақтылығын, зерттелмелі аймақтың мемлекеттерімен тиімді саяси, экономикалық, әскери, социомәдени және этноконфессионалды қатынаста өте біркелкі емес аймақ болып табылады. Осыған байланысты</w:t>
      </w:r>
      <w:r>
        <w:rPr>
          <w:sz w:val="28"/>
          <w:szCs w:val="28"/>
          <w:lang w:val="kk-KZ"/>
        </w:rPr>
        <w:t>, үшінші мәселеде қазіргі кездегі Ресейдің Орталық Азия елдерімен қатынасының негізгі бағыттары, Қазақстан-Ресей қатынастарына талдау жасалынады.</w:t>
      </w:r>
    </w:p>
    <w:p w:rsidR="005D0BBE" w:rsidRPr="000001CD" w:rsidRDefault="005D0BBE" w:rsidP="005D0BBE">
      <w:pPr>
        <w:tabs>
          <w:tab w:val="num" w:pos="900"/>
        </w:tabs>
        <w:autoSpaceDE w:val="0"/>
        <w:autoSpaceDN w:val="0"/>
        <w:adjustRightInd w:val="0"/>
        <w:ind w:firstLine="510"/>
        <w:jc w:val="both"/>
        <w:rPr>
          <w:sz w:val="28"/>
          <w:szCs w:val="28"/>
          <w:lang w:val="kk-KZ"/>
        </w:rPr>
      </w:pPr>
      <w:r>
        <w:rPr>
          <w:sz w:val="28"/>
          <w:szCs w:val="28"/>
          <w:lang w:val="kk-KZ"/>
        </w:rPr>
        <w:t xml:space="preserve">Семинар сабағына дайындық барысында маңызды құжаттарға талдау жасаған дұрыс. </w:t>
      </w:r>
      <w:r w:rsidRPr="000001CD">
        <w:rPr>
          <w:sz w:val="28"/>
          <w:szCs w:val="28"/>
          <w:lang w:val="kk-KZ"/>
        </w:rPr>
        <w:t xml:space="preserve">Оларға Ресей Президенті В.Путиннің негізгі сыртқы саяси бағыты «Путин доктринасы» </w:t>
      </w:r>
      <w:r>
        <w:rPr>
          <w:sz w:val="28"/>
          <w:szCs w:val="28"/>
          <w:lang w:val="kk-KZ"/>
        </w:rPr>
        <w:t>жатады</w:t>
      </w:r>
      <w:r w:rsidRPr="000001CD">
        <w:rPr>
          <w:sz w:val="28"/>
          <w:szCs w:val="28"/>
          <w:lang w:val="kk-KZ"/>
        </w:rPr>
        <w:t>.</w:t>
      </w:r>
      <w:r>
        <w:rPr>
          <w:sz w:val="28"/>
          <w:szCs w:val="28"/>
          <w:lang w:val="kk-KZ"/>
        </w:rPr>
        <w:t xml:space="preserve"> </w:t>
      </w:r>
      <w:r w:rsidRPr="000001CD">
        <w:rPr>
          <w:sz w:val="28"/>
          <w:szCs w:val="28"/>
          <w:lang w:val="kk-KZ"/>
        </w:rPr>
        <w:t>Ресей Федерациясының әскери доктриналары. Мысалы: РФ-ның Әскери доктринасы (2000ж. сәуірде қабылданды) РФ-ның әскери қауіпсіздігін қамтамасыз етуде әскери-саяси, әскери-стратегиялық және әскери-экономикалық негіздерді анықтайтын ресми көз қарастардың жиынтығын құрайды;</w:t>
      </w:r>
    </w:p>
    <w:p w:rsidR="005D0BBE" w:rsidRPr="000001CD" w:rsidRDefault="005D0BBE" w:rsidP="005D0BBE">
      <w:pPr>
        <w:ind w:firstLine="510"/>
        <w:jc w:val="both"/>
        <w:rPr>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Default="005D0BBE" w:rsidP="005D0BBE">
      <w:pPr>
        <w:jc w:val="both"/>
        <w:rPr>
          <w:snapToGrid w:val="0"/>
          <w:sz w:val="28"/>
          <w:szCs w:val="28"/>
          <w:lang w:val="kk-KZ"/>
        </w:rPr>
      </w:pPr>
      <w:r>
        <w:rPr>
          <w:snapToGrid w:val="0"/>
          <w:sz w:val="28"/>
          <w:szCs w:val="28"/>
          <w:lang w:val="kk-KZ"/>
        </w:rPr>
        <w:t xml:space="preserve">1 </w:t>
      </w:r>
      <w:r w:rsidRPr="000001CD">
        <w:rPr>
          <w:snapToGrid w:val="0"/>
          <w:sz w:val="28"/>
          <w:szCs w:val="28"/>
          <w:lang w:val="kk-KZ"/>
        </w:rPr>
        <w:t>Ресей сыртқы саясатындағы жаңа үрдіс, оның халықаралық қауымдастықтағы орнын анықтайтын</w:t>
      </w:r>
      <w:r>
        <w:rPr>
          <w:snapToGrid w:val="0"/>
          <w:sz w:val="28"/>
          <w:szCs w:val="28"/>
          <w:lang w:val="kk-KZ"/>
        </w:rPr>
        <w:t xml:space="preserve"> негізгі факторлар қандай?</w:t>
      </w:r>
    </w:p>
    <w:p w:rsidR="005D0BBE" w:rsidRDefault="005D0BBE" w:rsidP="005D0BBE">
      <w:pPr>
        <w:jc w:val="both"/>
        <w:rPr>
          <w:sz w:val="28"/>
          <w:szCs w:val="28"/>
          <w:lang w:val="kk-KZ"/>
        </w:rPr>
      </w:pPr>
      <w:r w:rsidRPr="004D490D">
        <w:rPr>
          <w:sz w:val="28"/>
          <w:szCs w:val="28"/>
          <w:lang w:val="kk-KZ"/>
        </w:rPr>
        <w:t xml:space="preserve">2 </w:t>
      </w:r>
      <w:r w:rsidRPr="000001CD">
        <w:rPr>
          <w:sz w:val="28"/>
          <w:szCs w:val="28"/>
          <w:lang w:val="kk-KZ"/>
        </w:rPr>
        <w:t>Ресейдің геосаяси мақсаты</w:t>
      </w:r>
      <w:r>
        <w:rPr>
          <w:sz w:val="28"/>
          <w:szCs w:val="28"/>
          <w:lang w:val="kk-KZ"/>
        </w:rPr>
        <w:t xml:space="preserve"> қандай?</w:t>
      </w:r>
    </w:p>
    <w:p w:rsidR="005D0BBE" w:rsidRPr="004D490D" w:rsidRDefault="005D0BBE" w:rsidP="005D0BBE">
      <w:pPr>
        <w:jc w:val="both"/>
        <w:rPr>
          <w:sz w:val="28"/>
          <w:szCs w:val="28"/>
          <w:lang w:val="kk-KZ"/>
        </w:rPr>
      </w:pPr>
      <w:r>
        <w:rPr>
          <w:sz w:val="28"/>
          <w:szCs w:val="28"/>
          <w:lang w:val="kk-KZ"/>
        </w:rPr>
        <w:t>3 Ресейдің Орталық Азиядағы басты мүдделері қандай?</w:t>
      </w:r>
    </w:p>
    <w:p w:rsidR="005D0BBE" w:rsidRDefault="005D0BBE" w:rsidP="005D0BBE">
      <w:pPr>
        <w:ind w:left="360"/>
        <w:jc w:val="center"/>
        <w:rPr>
          <w:b/>
          <w:sz w:val="48"/>
          <w:szCs w:val="48"/>
          <w:lang w:val="kk-KZ"/>
        </w:rPr>
      </w:pPr>
    </w:p>
    <w:p w:rsidR="005D0BBE" w:rsidRPr="009E6527" w:rsidRDefault="005D0BBE" w:rsidP="005D0BBE">
      <w:pPr>
        <w:ind w:left="360"/>
        <w:jc w:val="center"/>
        <w:rPr>
          <w:b/>
          <w:sz w:val="28"/>
          <w:szCs w:val="28"/>
          <w:lang w:val="kk-KZ"/>
        </w:rPr>
      </w:pPr>
      <w:r w:rsidRPr="00252B05">
        <w:rPr>
          <w:b/>
          <w:sz w:val="48"/>
          <w:szCs w:val="48"/>
        </w:rPr>
        <w:sym w:font="Webdings" w:char="F0A8"/>
      </w:r>
      <w:r w:rsidRPr="00FB73C4">
        <w:rPr>
          <w:b/>
          <w:sz w:val="28"/>
          <w:szCs w:val="28"/>
          <w:lang w:val="kk-KZ"/>
        </w:rPr>
        <w:t>Ұсынылатын әдебиеттер</w:t>
      </w:r>
    </w:p>
    <w:p w:rsidR="005D0BBE" w:rsidRDefault="005D0BBE" w:rsidP="005D0BBE">
      <w:pPr>
        <w:widowControl w:val="0"/>
        <w:jc w:val="both"/>
        <w:rPr>
          <w:sz w:val="28"/>
          <w:szCs w:val="28"/>
          <w:lang w:val="kk-KZ"/>
        </w:rPr>
      </w:pPr>
      <w:r>
        <w:rPr>
          <w:sz w:val="28"/>
          <w:szCs w:val="28"/>
          <w:lang w:val="kk-KZ"/>
        </w:rPr>
        <w:t xml:space="preserve">1 </w:t>
      </w:r>
      <w:r w:rsidRPr="00E27155">
        <w:rPr>
          <w:sz w:val="28"/>
          <w:szCs w:val="28"/>
        </w:rPr>
        <w:t xml:space="preserve">Центральная Азия до и после 11 сентября: геополитика и безопасность </w:t>
      </w:r>
      <w:proofErr w:type="spellStart"/>
      <w:r w:rsidRPr="00E27155">
        <w:rPr>
          <w:sz w:val="28"/>
          <w:szCs w:val="28"/>
        </w:rPr>
        <w:t>Алматы</w:t>
      </w:r>
      <w:proofErr w:type="spellEnd"/>
      <w:r w:rsidRPr="00E27155">
        <w:rPr>
          <w:sz w:val="28"/>
          <w:szCs w:val="28"/>
        </w:rPr>
        <w:t>, 2002.</w:t>
      </w:r>
    </w:p>
    <w:p w:rsidR="005D0BBE" w:rsidRPr="00E27155" w:rsidRDefault="005D0BBE" w:rsidP="005D0BBE">
      <w:pPr>
        <w:jc w:val="both"/>
        <w:rPr>
          <w:sz w:val="28"/>
          <w:szCs w:val="28"/>
        </w:rPr>
      </w:pPr>
      <w:r>
        <w:rPr>
          <w:sz w:val="28"/>
          <w:szCs w:val="28"/>
          <w:lang w:val="kk-KZ"/>
        </w:rPr>
        <w:t xml:space="preserve">2 </w:t>
      </w:r>
      <w:r w:rsidRPr="00E27155">
        <w:rPr>
          <w:sz w:val="28"/>
          <w:szCs w:val="28"/>
        </w:rPr>
        <w:t xml:space="preserve">Европа и Россия: проблемы южного направления. </w:t>
      </w:r>
      <w:proofErr w:type="spellStart"/>
      <w:r w:rsidRPr="00E27155">
        <w:rPr>
          <w:sz w:val="28"/>
          <w:szCs w:val="28"/>
        </w:rPr>
        <w:t>Средиземноморье-Черноморье-Каспий</w:t>
      </w:r>
      <w:proofErr w:type="spellEnd"/>
      <w:r w:rsidRPr="00E27155">
        <w:rPr>
          <w:sz w:val="28"/>
          <w:szCs w:val="28"/>
        </w:rPr>
        <w:t xml:space="preserve"> / Под </w:t>
      </w:r>
      <w:proofErr w:type="spellStart"/>
      <w:r w:rsidRPr="00E27155">
        <w:rPr>
          <w:sz w:val="28"/>
          <w:szCs w:val="28"/>
        </w:rPr>
        <w:t>общ</w:t>
      </w:r>
      <w:proofErr w:type="gramStart"/>
      <w:r w:rsidRPr="00E27155">
        <w:rPr>
          <w:sz w:val="28"/>
          <w:szCs w:val="28"/>
        </w:rPr>
        <w:t>.р</w:t>
      </w:r>
      <w:proofErr w:type="gramEnd"/>
      <w:r w:rsidRPr="00E27155">
        <w:rPr>
          <w:sz w:val="28"/>
          <w:szCs w:val="28"/>
        </w:rPr>
        <w:t>ед</w:t>
      </w:r>
      <w:proofErr w:type="spellEnd"/>
      <w:r w:rsidRPr="00E27155">
        <w:rPr>
          <w:sz w:val="28"/>
          <w:szCs w:val="28"/>
        </w:rPr>
        <w:t xml:space="preserve">. В.В.Журкина. - М.: </w:t>
      </w:r>
      <w:proofErr w:type="spellStart"/>
      <w:r w:rsidRPr="00E27155">
        <w:rPr>
          <w:sz w:val="28"/>
          <w:szCs w:val="28"/>
        </w:rPr>
        <w:t>Интердиалект+</w:t>
      </w:r>
      <w:proofErr w:type="spellEnd"/>
      <w:r w:rsidRPr="00E27155">
        <w:rPr>
          <w:sz w:val="28"/>
          <w:szCs w:val="28"/>
        </w:rPr>
        <w:t xml:space="preserve">, 1999. </w:t>
      </w:r>
    </w:p>
    <w:p w:rsidR="005D0BBE" w:rsidRPr="00E27155" w:rsidRDefault="005D0BBE" w:rsidP="005D0BBE">
      <w:pPr>
        <w:pStyle w:val="a5"/>
        <w:spacing w:after="0"/>
        <w:ind w:left="0"/>
        <w:jc w:val="both"/>
        <w:rPr>
          <w:sz w:val="28"/>
          <w:szCs w:val="28"/>
        </w:rPr>
      </w:pPr>
      <w:r>
        <w:rPr>
          <w:sz w:val="28"/>
          <w:szCs w:val="28"/>
          <w:lang w:val="kk-KZ"/>
        </w:rPr>
        <w:t xml:space="preserve">3 </w:t>
      </w:r>
      <w:r w:rsidRPr="00E27155">
        <w:rPr>
          <w:sz w:val="28"/>
          <w:szCs w:val="28"/>
        </w:rPr>
        <w:t>Назарбаев Н.А. Стратегия вечной дружбы. Казахстан-Россия. – М.,2000.</w:t>
      </w:r>
    </w:p>
    <w:p w:rsidR="005D0BBE" w:rsidRPr="00E27155" w:rsidRDefault="005D0BBE" w:rsidP="005D0BBE">
      <w:pPr>
        <w:pStyle w:val="a5"/>
        <w:spacing w:after="0"/>
        <w:ind w:left="0"/>
        <w:jc w:val="both"/>
        <w:rPr>
          <w:sz w:val="28"/>
          <w:szCs w:val="28"/>
        </w:rPr>
      </w:pPr>
      <w:r>
        <w:rPr>
          <w:sz w:val="28"/>
          <w:szCs w:val="28"/>
          <w:lang w:val="kk-KZ"/>
        </w:rPr>
        <w:lastRenderedPageBreak/>
        <w:t>4</w:t>
      </w:r>
      <w:r w:rsidRPr="00E27155">
        <w:rPr>
          <w:sz w:val="28"/>
          <w:szCs w:val="28"/>
        </w:rPr>
        <w:t xml:space="preserve"> Мансуров Т.А. Казахстан и Россия: суверенизация, интеграция, опыт стратегического партнерства. – М., 1997.</w:t>
      </w:r>
    </w:p>
    <w:p w:rsidR="005D0BBE" w:rsidRPr="004D490D" w:rsidRDefault="005D0BBE" w:rsidP="005D0BBE">
      <w:pPr>
        <w:widowControl w:val="0"/>
        <w:jc w:val="both"/>
        <w:rPr>
          <w:sz w:val="28"/>
          <w:szCs w:val="28"/>
        </w:rPr>
      </w:pPr>
      <w:r>
        <w:rPr>
          <w:sz w:val="28"/>
          <w:szCs w:val="28"/>
          <w:lang w:val="kk-KZ"/>
        </w:rPr>
        <w:t xml:space="preserve">5 </w:t>
      </w:r>
      <w:r w:rsidRPr="00E27155">
        <w:rPr>
          <w:sz w:val="28"/>
          <w:szCs w:val="28"/>
        </w:rPr>
        <w:t>Поздняков Э.А. Геополитика. - М., 1996.</w:t>
      </w:r>
    </w:p>
    <w:p w:rsidR="005D0BBE" w:rsidRPr="004D490D" w:rsidRDefault="005D0BBE" w:rsidP="005D0BBE">
      <w:pPr>
        <w:autoSpaceDE w:val="0"/>
        <w:autoSpaceDN w:val="0"/>
        <w:adjustRightInd w:val="0"/>
        <w:jc w:val="center"/>
        <w:rPr>
          <w:b/>
          <w:bCs/>
          <w:sz w:val="28"/>
          <w:szCs w:val="28"/>
        </w:rPr>
      </w:pPr>
    </w:p>
    <w:p w:rsidR="005D0BBE" w:rsidRDefault="005D0BBE" w:rsidP="005D0BBE">
      <w:pPr>
        <w:autoSpaceDE w:val="0"/>
        <w:autoSpaceDN w:val="0"/>
        <w:adjustRightInd w:val="0"/>
        <w:jc w:val="center"/>
        <w:rPr>
          <w:bCs/>
          <w:sz w:val="28"/>
          <w:szCs w:val="28"/>
          <w:lang w:val="kk-KZ"/>
        </w:rPr>
      </w:pPr>
    </w:p>
    <w:p w:rsidR="005D0BBE" w:rsidRPr="00C51E1A" w:rsidRDefault="005D0BBE" w:rsidP="005D0BBE">
      <w:pPr>
        <w:jc w:val="center"/>
        <w:rPr>
          <w:b/>
          <w:bCs/>
          <w:sz w:val="28"/>
          <w:szCs w:val="28"/>
          <w:lang w:val="kk-KZ"/>
        </w:rPr>
      </w:pPr>
      <w:r w:rsidRPr="00C51E1A">
        <w:rPr>
          <w:b/>
          <w:bCs/>
          <w:sz w:val="28"/>
          <w:szCs w:val="28"/>
          <w:lang w:val="kk-KZ"/>
        </w:rPr>
        <w:t>9 АТР халықаралық қатынастар</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Default="005D0BBE" w:rsidP="005D0BBE">
      <w:pPr>
        <w:widowControl w:val="0"/>
        <w:autoSpaceDE w:val="0"/>
        <w:autoSpaceDN w:val="0"/>
        <w:adjustRightInd w:val="0"/>
        <w:ind w:firstLine="360"/>
        <w:jc w:val="both"/>
        <w:rPr>
          <w:sz w:val="28"/>
          <w:szCs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 </w:t>
      </w:r>
      <w:r>
        <w:rPr>
          <w:snapToGrid w:val="0"/>
          <w:sz w:val="28"/>
          <w:lang w:val="kk-KZ"/>
        </w:rPr>
        <w:t xml:space="preserve">Азия Тынық мұхит аймағы елдерінің интеграциялық даму кезеңдерін, </w:t>
      </w:r>
      <w:r>
        <w:rPr>
          <w:sz w:val="28"/>
          <w:szCs w:val="28"/>
          <w:lang w:val="kk-KZ"/>
        </w:rPr>
        <w:t>экономикалық ынтымақтастығы және әлемнің геосаясатындағы, болашақтағы орнын анықтау, ынтымақтастықты дипломатиялық қырынан жүйелі түрде зерттеу.</w:t>
      </w:r>
    </w:p>
    <w:p w:rsidR="005D0BBE" w:rsidRDefault="005D0BBE" w:rsidP="005D0BBE">
      <w:pPr>
        <w:autoSpaceDE w:val="0"/>
        <w:autoSpaceDN w:val="0"/>
        <w:adjustRightInd w:val="0"/>
        <w:jc w:val="center"/>
        <w:rPr>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D62E10" w:rsidRDefault="005D0BBE" w:rsidP="005D0BBE">
      <w:pPr>
        <w:autoSpaceDE w:val="0"/>
        <w:autoSpaceDN w:val="0"/>
        <w:adjustRightInd w:val="0"/>
        <w:jc w:val="both"/>
        <w:rPr>
          <w:sz w:val="28"/>
          <w:szCs w:val="28"/>
          <w:lang w:val="kk-KZ"/>
        </w:rPr>
      </w:pPr>
      <w:r w:rsidRPr="00D62E10">
        <w:rPr>
          <w:sz w:val="28"/>
          <w:szCs w:val="28"/>
          <w:lang w:val="kk-KZ"/>
        </w:rPr>
        <w:t xml:space="preserve">1 Аймақтың геостратегиялық маңызы. Аймақ мемлекеттерінің экономикалық және әскери қабілетінің өсуі. </w:t>
      </w:r>
    </w:p>
    <w:p w:rsidR="005D0BBE" w:rsidRPr="00D62E10" w:rsidRDefault="005D0BBE" w:rsidP="005D0BBE">
      <w:pPr>
        <w:autoSpaceDE w:val="0"/>
        <w:autoSpaceDN w:val="0"/>
        <w:adjustRightInd w:val="0"/>
        <w:jc w:val="both"/>
        <w:rPr>
          <w:sz w:val="28"/>
          <w:szCs w:val="28"/>
          <w:lang w:val="kk-KZ"/>
        </w:rPr>
      </w:pPr>
      <w:r w:rsidRPr="00D62E10">
        <w:rPr>
          <w:sz w:val="28"/>
          <w:szCs w:val="28"/>
          <w:lang w:val="kk-KZ"/>
        </w:rPr>
        <w:t>2 Аймақтағы жетекші мемлекеттердің саясаты.</w:t>
      </w:r>
    </w:p>
    <w:p w:rsidR="005D0BBE" w:rsidRPr="00D62E10" w:rsidRDefault="005D0BBE" w:rsidP="005D0BBE">
      <w:pPr>
        <w:autoSpaceDE w:val="0"/>
        <w:autoSpaceDN w:val="0"/>
        <w:adjustRightInd w:val="0"/>
        <w:jc w:val="both"/>
        <w:rPr>
          <w:sz w:val="28"/>
          <w:szCs w:val="28"/>
          <w:lang w:val="kk-KZ"/>
        </w:rPr>
      </w:pPr>
      <w:r w:rsidRPr="00D62E10">
        <w:rPr>
          <w:sz w:val="28"/>
          <w:szCs w:val="28"/>
          <w:lang w:val="kk-KZ"/>
        </w:rPr>
        <w:t xml:space="preserve">3  Жаңа ғаламдық өзгерістер жағдайындағы АТР қауіпсіздік мәселесі. </w:t>
      </w:r>
    </w:p>
    <w:p w:rsidR="005D0BBE" w:rsidRPr="00D62E10" w:rsidRDefault="005D0BBE" w:rsidP="005D0BBE">
      <w:pPr>
        <w:ind w:left="360"/>
        <w:jc w:val="both"/>
        <w:rPr>
          <w:b/>
          <w:sz w:val="28"/>
          <w:szCs w:val="28"/>
          <w:lang w:val="kk-KZ"/>
        </w:rPr>
      </w:pP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Default="005D0BBE" w:rsidP="005D0BBE">
      <w:pPr>
        <w:pStyle w:val="af"/>
        <w:tabs>
          <w:tab w:val="left" w:pos="5040"/>
        </w:tabs>
        <w:spacing w:before="0" w:beforeAutospacing="0" w:after="0" w:afterAutospacing="0"/>
        <w:ind w:firstLine="540"/>
        <w:jc w:val="both"/>
        <w:rPr>
          <w:sz w:val="28"/>
          <w:szCs w:val="28"/>
          <w:lang w:val="kk-KZ"/>
        </w:rPr>
      </w:pPr>
      <w:r>
        <w:rPr>
          <w:sz w:val="28"/>
          <w:szCs w:val="28"/>
          <w:lang w:val="kk-KZ"/>
        </w:rPr>
        <w:t>АТА</w:t>
      </w:r>
      <w:r w:rsidRPr="006C7BDB">
        <w:rPr>
          <w:sz w:val="28"/>
          <w:szCs w:val="28"/>
          <w:lang w:val="kk-KZ"/>
        </w:rPr>
        <w:t xml:space="preserve"> елдері бiрыңғай геосаяси және геоэкономикалық кеңiстiкте орналасқандықтан да бiрлесуге қарай ұмтылуда. Соған байланысты </w:t>
      </w:r>
      <w:r>
        <w:rPr>
          <w:sz w:val="28"/>
          <w:szCs w:val="28"/>
          <w:lang w:val="kk-KZ"/>
        </w:rPr>
        <w:t>бiрлесудiң</w:t>
      </w:r>
      <w:r w:rsidRPr="006C7BDB">
        <w:rPr>
          <w:sz w:val="28"/>
          <w:szCs w:val="28"/>
          <w:lang w:val="kk-KZ"/>
        </w:rPr>
        <w:t xml:space="preserve"> түрлi жоспарлары, идеялары, жобалары жасалуда. Оның қазiргi заманғ</w:t>
      </w:r>
      <w:r>
        <w:rPr>
          <w:sz w:val="28"/>
          <w:szCs w:val="28"/>
          <w:lang w:val="kk-KZ"/>
        </w:rPr>
        <w:t>ы соңғ</w:t>
      </w:r>
      <w:r w:rsidRPr="006C7BDB">
        <w:rPr>
          <w:sz w:val="28"/>
          <w:szCs w:val="28"/>
          <w:lang w:val="kk-KZ"/>
        </w:rPr>
        <w:t>ы үлгiсi ретiнде интеграциялық бiрiгу жолын таң</w:t>
      </w:r>
      <w:r>
        <w:rPr>
          <w:sz w:val="28"/>
          <w:szCs w:val="28"/>
          <w:lang w:val="kk-KZ"/>
        </w:rPr>
        <w:t>дап алғ</w:t>
      </w:r>
      <w:r w:rsidRPr="006C7BDB">
        <w:rPr>
          <w:sz w:val="28"/>
          <w:szCs w:val="28"/>
          <w:lang w:val="kk-KZ"/>
        </w:rPr>
        <w:t xml:space="preserve">ан </w:t>
      </w:r>
      <w:r>
        <w:rPr>
          <w:sz w:val="28"/>
          <w:szCs w:val="28"/>
          <w:lang w:val="kk-KZ"/>
        </w:rPr>
        <w:t>АТА</w:t>
      </w:r>
      <w:r w:rsidRPr="006C7BDB">
        <w:rPr>
          <w:sz w:val="28"/>
          <w:szCs w:val="28"/>
          <w:lang w:val="kk-KZ"/>
        </w:rPr>
        <w:t xml:space="preserve"> мемлекеттерi интеграцияны объективтi қажеттiлiк ретiнде, территориялық тұтастықпен, сол сияқты экономиканың ең маңызды, ең басты салаларымен байланыстырады. </w:t>
      </w:r>
    </w:p>
    <w:p w:rsidR="005D0BBE" w:rsidRDefault="005D0BBE" w:rsidP="005D0BBE">
      <w:pPr>
        <w:widowControl w:val="0"/>
        <w:ind w:firstLine="510"/>
        <w:jc w:val="both"/>
        <w:rPr>
          <w:snapToGrid w:val="0"/>
          <w:sz w:val="28"/>
          <w:lang w:val="kk-KZ"/>
        </w:rPr>
      </w:pPr>
      <w:r>
        <w:rPr>
          <w:snapToGrid w:val="0"/>
          <w:sz w:val="28"/>
          <w:lang w:val="kk-KZ"/>
        </w:rPr>
        <w:t>Осыған орай,  б</w:t>
      </w:r>
      <w:r w:rsidRPr="005A7F59">
        <w:rPr>
          <w:snapToGrid w:val="0"/>
          <w:sz w:val="28"/>
          <w:lang w:val="kk-KZ"/>
        </w:rPr>
        <w:t xml:space="preserve">ірінші </w:t>
      </w:r>
      <w:r>
        <w:rPr>
          <w:snapToGrid w:val="0"/>
          <w:sz w:val="28"/>
          <w:lang w:val="kk-KZ"/>
        </w:rPr>
        <w:t>сұрақта</w:t>
      </w:r>
      <w:r w:rsidRPr="005A7F59">
        <w:rPr>
          <w:snapToGrid w:val="0"/>
          <w:sz w:val="28"/>
          <w:lang w:val="kk-KZ"/>
        </w:rPr>
        <w:t xml:space="preserve"> Азия-</w:t>
      </w:r>
      <w:r>
        <w:rPr>
          <w:snapToGrid w:val="0"/>
          <w:sz w:val="28"/>
          <w:lang w:val="kk-KZ"/>
        </w:rPr>
        <w:t>Тынық мұхит аймағындағы интеграциялық үрдістерге көңіл бөліну қажет, соның ішінде АТЭС және АСЕАН атты халықаралық қауымдастықтар мен ұйымдар туралы айтылады. Сондай</w:t>
      </w:r>
      <w:r w:rsidRPr="0082012B">
        <w:rPr>
          <w:snapToGrid w:val="0"/>
          <w:sz w:val="28"/>
          <w:lang w:val="kk-KZ"/>
        </w:rPr>
        <w:t>-</w:t>
      </w:r>
      <w:r>
        <w:rPr>
          <w:snapToGrid w:val="0"/>
          <w:sz w:val="28"/>
          <w:lang w:val="kk-KZ"/>
        </w:rPr>
        <w:t>ақ болашақта Азия</w:t>
      </w:r>
      <w:r w:rsidRPr="0082012B">
        <w:rPr>
          <w:snapToGrid w:val="0"/>
          <w:sz w:val="28"/>
          <w:lang w:val="kk-KZ"/>
        </w:rPr>
        <w:t>-</w:t>
      </w:r>
      <w:r>
        <w:rPr>
          <w:snapToGrid w:val="0"/>
          <w:sz w:val="28"/>
          <w:lang w:val="kk-KZ"/>
        </w:rPr>
        <w:t>Тынық мұхит аймағының бәсекеге тұрарлық аймақ ретінде қалыптасу мәселелеріне талдау жасалынады.</w:t>
      </w:r>
    </w:p>
    <w:p w:rsidR="005D0BBE" w:rsidRDefault="005D0BBE" w:rsidP="005D0BBE">
      <w:pPr>
        <w:widowControl w:val="0"/>
        <w:ind w:firstLine="510"/>
        <w:jc w:val="both"/>
        <w:rPr>
          <w:snapToGrid w:val="0"/>
          <w:sz w:val="28"/>
          <w:lang w:val="kk-KZ"/>
        </w:rPr>
      </w:pPr>
      <w:r>
        <w:rPr>
          <w:snapToGrid w:val="0"/>
          <w:sz w:val="28"/>
          <w:lang w:val="kk-KZ"/>
        </w:rPr>
        <w:t>Екінші  сұрақта Американдық бірполярлы әлемімен Қытай сияқты, Ресей сияқты мемлекеттердің, соның ішінде Ресей мен Оңтүстік Шығыс Азия мемлекеттерінің өзара әскери</w:t>
      </w:r>
      <w:r w:rsidRPr="0082012B">
        <w:rPr>
          <w:snapToGrid w:val="0"/>
          <w:sz w:val="28"/>
          <w:lang w:val="kk-KZ"/>
        </w:rPr>
        <w:t>-</w:t>
      </w:r>
      <w:r>
        <w:rPr>
          <w:snapToGrid w:val="0"/>
          <w:sz w:val="28"/>
          <w:lang w:val="kk-KZ"/>
        </w:rPr>
        <w:t>саяси және әскери</w:t>
      </w:r>
      <w:r w:rsidRPr="0082012B">
        <w:rPr>
          <w:snapToGrid w:val="0"/>
          <w:sz w:val="28"/>
          <w:lang w:val="kk-KZ"/>
        </w:rPr>
        <w:t>-</w:t>
      </w:r>
      <w:r>
        <w:rPr>
          <w:snapToGrid w:val="0"/>
          <w:sz w:val="28"/>
          <w:lang w:val="kk-KZ"/>
        </w:rPr>
        <w:t>техникалық салада тығыз ынтымақтастықтары қарастырылады.</w:t>
      </w:r>
    </w:p>
    <w:p w:rsidR="005D0BBE" w:rsidRPr="00D62E10" w:rsidRDefault="005D0BBE" w:rsidP="005D0BBE">
      <w:pPr>
        <w:autoSpaceDE w:val="0"/>
        <w:autoSpaceDN w:val="0"/>
        <w:adjustRightInd w:val="0"/>
        <w:jc w:val="both"/>
        <w:rPr>
          <w:snapToGrid w:val="0"/>
          <w:sz w:val="28"/>
          <w:szCs w:val="28"/>
          <w:lang w:val="kk-KZ"/>
        </w:rPr>
      </w:pPr>
      <w:r>
        <w:rPr>
          <w:snapToGrid w:val="0"/>
          <w:sz w:val="28"/>
          <w:lang w:val="kk-KZ"/>
        </w:rPr>
        <w:t>Үшінші мәселеде, АТА негізгі қауіпсіздік мәселелерін, оның ішінде Тайвань мәселесі, Курил аралдары мәселесі, Оңтүстік Қытай теңізіндегі территориялық таластар</w:t>
      </w:r>
      <w:r w:rsidRPr="00D62E10">
        <w:rPr>
          <w:snapToGrid w:val="0"/>
          <w:sz w:val="28"/>
          <w:szCs w:val="28"/>
          <w:lang w:val="kk-KZ"/>
        </w:rPr>
        <w:t xml:space="preserve">,  </w:t>
      </w:r>
      <w:r w:rsidRPr="00D62E10">
        <w:rPr>
          <w:sz w:val="28"/>
          <w:szCs w:val="28"/>
          <w:lang w:val="kk-KZ"/>
        </w:rPr>
        <w:t xml:space="preserve">Екі Кореяның бірігу мәселесі және державалардың ұстанымы,  Солтүстік Корея басшылығының саясаты </w:t>
      </w:r>
      <w:r w:rsidRPr="00D62E10">
        <w:rPr>
          <w:snapToGrid w:val="0"/>
          <w:sz w:val="28"/>
          <w:szCs w:val="28"/>
          <w:lang w:val="kk-KZ"/>
        </w:rPr>
        <w:t>қарастырылады.</w:t>
      </w:r>
    </w:p>
    <w:p w:rsidR="005D0BBE" w:rsidRPr="00D62E10" w:rsidRDefault="005D0BBE" w:rsidP="005D0BBE">
      <w:pPr>
        <w:ind w:left="360"/>
        <w:jc w:val="center"/>
        <w:rPr>
          <w:b/>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Default="005D0BBE" w:rsidP="005D0BBE">
      <w:pPr>
        <w:widowControl w:val="0"/>
        <w:jc w:val="both"/>
        <w:rPr>
          <w:snapToGrid w:val="0"/>
          <w:sz w:val="28"/>
          <w:lang w:val="kk-KZ"/>
        </w:rPr>
      </w:pPr>
      <w:r>
        <w:rPr>
          <w:snapToGrid w:val="0"/>
          <w:sz w:val="28"/>
          <w:lang w:val="kk-KZ"/>
        </w:rPr>
        <w:t xml:space="preserve">1 </w:t>
      </w:r>
      <w:r w:rsidRPr="0082012B">
        <w:rPr>
          <w:snapToGrid w:val="0"/>
          <w:sz w:val="28"/>
          <w:lang w:val="kk-KZ"/>
        </w:rPr>
        <w:t>Азия-</w:t>
      </w:r>
      <w:r>
        <w:rPr>
          <w:snapToGrid w:val="0"/>
          <w:sz w:val="28"/>
          <w:lang w:val="kk-KZ"/>
        </w:rPr>
        <w:t>Тынық мұхиты аймағындағы интеграциялық  үрдістердің дамуына сипаттама беріңіз</w:t>
      </w:r>
    </w:p>
    <w:p w:rsidR="005D0BBE" w:rsidRDefault="005D0BBE" w:rsidP="005D0BBE">
      <w:pPr>
        <w:widowControl w:val="0"/>
        <w:jc w:val="both"/>
        <w:rPr>
          <w:snapToGrid w:val="0"/>
          <w:sz w:val="28"/>
          <w:lang w:val="kk-KZ"/>
        </w:rPr>
      </w:pPr>
      <w:r>
        <w:rPr>
          <w:snapToGrid w:val="0"/>
          <w:sz w:val="28"/>
          <w:lang w:val="kk-KZ"/>
        </w:rPr>
        <w:lastRenderedPageBreak/>
        <w:t xml:space="preserve">2 </w:t>
      </w:r>
      <w:r w:rsidRPr="0082012B">
        <w:rPr>
          <w:snapToGrid w:val="0"/>
          <w:sz w:val="28"/>
          <w:lang w:val="kk-KZ"/>
        </w:rPr>
        <w:t xml:space="preserve">Азия-Тынық мұхит аймағының болашақта бәсекеге тұрарлық аймақ </w:t>
      </w:r>
      <w:r>
        <w:rPr>
          <w:snapToGrid w:val="0"/>
          <w:sz w:val="28"/>
          <w:lang w:val="kk-KZ"/>
        </w:rPr>
        <w:t xml:space="preserve"> деп ойлайсыз ба?</w:t>
      </w:r>
    </w:p>
    <w:p w:rsidR="005D0BBE" w:rsidRDefault="005D0BBE" w:rsidP="005D0BBE">
      <w:pPr>
        <w:jc w:val="both"/>
        <w:rPr>
          <w:sz w:val="28"/>
          <w:szCs w:val="28"/>
          <w:lang w:val="kk-KZ"/>
        </w:rPr>
      </w:pPr>
      <w:r w:rsidRPr="00D62E10">
        <w:rPr>
          <w:sz w:val="28"/>
          <w:szCs w:val="28"/>
          <w:lang w:val="kk-KZ"/>
        </w:rPr>
        <w:t xml:space="preserve">3 </w:t>
      </w:r>
      <w:r>
        <w:rPr>
          <w:sz w:val="28"/>
          <w:szCs w:val="28"/>
          <w:lang w:val="kk-KZ"/>
        </w:rPr>
        <w:t xml:space="preserve"> Қазақстан және АТА елдерінің өзара қатынастарын көрсетіңіз</w:t>
      </w:r>
    </w:p>
    <w:p w:rsidR="005D0BBE" w:rsidRPr="00D62E10" w:rsidRDefault="005D0BBE" w:rsidP="005D0BBE">
      <w:pPr>
        <w:jc w:val="both"/>
        <w:rPr>
          <w:sz w:val="28"/>
          <w:szCs w:val="28"/>
          <w:lang w:val="kk-KZ"/>
        </w:rPr>
      </w:pPr>
    </w:p>
    <w:p w:rsidR="005D0BBE" w:rsidRPr="009E6527" w:rsidRDefault="005D0BBE" w:rsidP="005D0BBE">
      <w:pPr>
        <w:ind w:left="360"/>
        <w:jc w:val="center"/>
        <w:rPr>
          <w:b/>
          <w:sz w:val="28"/>
          <w:szCs w:val="28"/>
          <w:lang w:val="kk-KZ"/>
        </w:rPr>
      </w:pPr>
      <w:r w:rsidRPr="00252B05">
        <w:rPr>
          <w:b/>
          <w:sz w:val="48"/>
          <w:szCs w:val="48"/>
        </w:rPr>
        <w:sym w:font="Webdings" w:char="F0A8"/>
      </w:r>
      <w:r w:rsidRPr="00FB73C4">
        <w:rPr>
          <w:b/>
          <w:sz w:val="28"/>
          <w:szCs w:val="28"/>
          <w:lang w:val="kk-KZ"/>
        </w:rPr>
        <w:t>Ұсынылатын әдебиеттер</w:t>
      </w:r>
    </w:p>
    <w:p w:rsidR="005D0BBE" w:rsidRPr="0082012B" w:rsidRDefault="005D0BBE" w:rsidP="005D0BBE">
      <w:pPr>
        <w:widowControl w:val="0"/>
        <w:jc w:val="both"/>
        <w:rPr>
          <w:sz w:val="28"/>
        </w:rPr>
      </w:pPr>
      <w:r>
        <w:rPr>
          <w:sz w:val="28"/>
          <w:lang w:val="kk-KZ"/>
        </w:rPr>
        <w:t xml:space="preserve">1 </w:t>
      </w:r>
      <w:r w:rsidRPr="00684CEF">
        <w:rPr>
          <w:sz w:val="28"/>
        </w:rPr>
        <w:t xml:space="preserve">А. </w:t>
      </w:r>
      <w:proofErr w:type="spellStart"/>
      <w:r w:rsidRPr="00684CEF">
        <w:rPr>
          <w:sz w:val="28"/>
        </w:rPr>
        <w:t>Шарипова</w:t>
      </w:r>
      <w:proofErr w:type="spellEnd"/>
      <w:r w:rsidRPr="00684CEF">
        <w:rPr>
          <w:sz w:val="28"/>
        </w:rPr>
        <w:t xml:space="preserve">. Азиатско-Тихоокеанский регион и экономическая безопасность Республики Казахстан // Мысль. </w:t>
      </w:r>
      <w:r w:rsidRPr="0024667D">
        <w:rPr>
          <w:sz w:val="28"/>
        </w:rPr>
        <w:t xml:space="preserve">2003. </w:t>
      </w:r>
      <w:r w:rsidRPr="0082012B">
        <w:rPr>
          <w:sz w:val="28"/>
        </w:rPr>
        <w:t>№5. 21-24 б.</w:t>
      </w:r>
    </w:p>
    <w:p w:rsidR="005D0BBE" w:rsidRPr="005B2AEC" w:rsidRDefault="005D0BBE" w:rsidP="005D0BBE">
      <w:pPr>
        <w:jc w:val="both"/>
        <w:rPr>
          <w:sz w:val="28"/>
          <w:szCs w:val="28"/>
          <w:lang w:val="kk-KZ"/>
        </w:rPr>
      </w:pPr>
      <w:r>
        <w:rPr>
          <w:sz w:val="28"/>
          <w:szCs w:val="28"/>
          <w:lang w:val="kk-KZ"/>
        </w:rPr>
        <w:t>2</w:t>
      </w:r>
      <w:r w:rsidRPr="0049391D">
        <w:rPr>
          <w:sz w:val="28"/>
          <w:szCs w:val="28"/>
        </w:rPr>
        <w:t xml:space="preserve"> О. А. Арин. Азиатско-Тихоокеанский регион: мифы, иллюзии и </w:t>
      </w:r>
      <w:proofErr w:type="spellStart"/>
      <w:r w:rsidRPr="0049391D">
        <w:rPr>
          <w:sz w:val="28"/>
          <w:szCs w:val="28"/>
        </w:rPr>
        <w:t>реальность</w:t>
      </w:r>
      <w:proofErr w:type="gramStart"/>
      <w:r w:rsidRPr="0049391D">
        <w:rPr>
          <w:sz w:val="28"/>
          <w:szCs w:val="28"/>
        </w:rPr>
        <w:t>.-</w:t>
      </w:r>
      <w:proofErr w:type="gramEnd"/>
      <w:r w:rsidRPr="0049391D">
        <w:rPr>
          <w:sz w:val="28"/>
          <w:szCs w:val="28"/>
        </w:rPr>
        <w:t>Восточная</w:t>
      </w:r>
      <w:proofErr w:type="spellEnd"/>
      <w:r w:rsidRPr="0049391D">
        <w:rPr>
          <w:sz w:val="28"/>
          <w:szCs w:val="28"/>
        </w:rPr>
        <w:t xml:space="preserve"> Азии: экономика, политика и безопасность.- М.,1997</w:t>
      </w:r>
      <w:r>
        <w:rPr>
          <w:sz w:val="28"/>
          <w:szCs w:val="28"/>
          <w:lang w:val="kk-KZ"/>
        </w:rPr>
        <w:t>.</w:t>
      </w:r>
    </w:p>
    <w:p w:rsidR="005D0BBE" w:rsidRPr="0049391D" w:rsidRDefault="005D0BBE" w:rsidP="005D0BBE">
      <w:pPr>
        <w:tabs>
          <w:tab w:val="num" w:pos="540"/>
        </w:tabs>
        <w:jc w:val="both"/>
        <w:rPr>
          <w:sz w:val="28"/>
          <w:szCs w:val="28"/>
        </w:rPr>
      </w:pPr>
      <w:r>
        <w:rPr>
          <w:sz w:val="28"/>
          <w:szCs w:val="28"/>
          <w:lang w:val="kk-KZ"/>
        </w:rPr>
        <w:t>3</w:t>
      </w:r>
      <w:r w:rsidRPr="0049391D">
        <w:rPr>
          <w:sz w:val="28"/>
          <w:szCs w:val="28"/>
        </w:rPr>
        <w:t xml:space="preserve"> </w:t>
      </w:r>
      <w:r w:rsidRPr="0049391D">
        <w:rPr>
          <w:sz w:val="28"/>
          <w:szCs w:val="28"/>
          <w:lang w:val="kk-KZ"/>
        </w:rPr>
        <w:t>Трошин Ю.А. «История стран Азии и Африки новейшее время» Москва, 2003г.</w:t>
      </w:r>
    </w:p>
    <w:p w:rsidR="005D0BBE" w:rsidRPr="005B2AEC" w:rsidRDefault="005D0BBE" w:rsidP="005D0BBE">
      <w:pPr>
        <w:pStyle w:val="a5"/>
        <w:widowControl w:val="0"/>
        <w:spacing w:after="0"/>
        <w:ind w:left="0"/>
        <w:jc w:val="both"/>
        <w:rPr>
          <w:color w:val="000000"/>
          <w:sz w:val="28"/>
          <w:szCs w:val="28"/>
          <w:lang w:val="kk-KZ"/>
        </w:rPr>
      </w:pPr>
      <w:r>
        <w:rPr>
          <w:color w:val="000000"/>
          <w:sz w:val="28"/>
          <w:szCs w:val="28"/>
          <w:lang w:val="kk-KZ"/>
        </w:rPr>
        <w:t xml:space="preserve">4 </w:t>
      </w:r>
      <w:r w:rsidRPr="0049391D">
        <w:rPr>
          <w:color w:val="000000"/>
          <w:sz w:val="28"/>
          <w:szCs w:val="28"/>
        </w:rPr>
        <w:t>Петровский В.Е. Азиатско-тихоокеанские режимы безопасности после холодной войны. - М., 1998</w:t>
      </w:r>
    </w:p>
    <w:p w:rsidR="005D0BBE" w:rsidRPr="0049391D" w:rsidRDefault="005D0BBE" w:rsidP="005D0BBE">
      <w:pPr>
        <w:jc w:val="both"/>
        <w:rPr>
          <w:sz w:val="28"/>
          <w:szCs w:val="28"/>
        </w:rPr>
      </w:pPr>
      <w:r>
        <w:rPr>
          <w:sz w:val="28"/>
          <w:szCs w:val="28"/>
          <w:lang w:val="kk-KZ"/>
        </w:rPr>
        <w:t>5</w:t>
      </w:r>
      <w:r w:rsidRPr="009E3068">
        <w:rPr>
          <w:sz w:val="28"/>
          <w:szCs w:val="28"/>
        </w:rPr>
        <w:t xml:space="preserve"> </w:t>
      </w:r>
      <w:r w:rsidRPr="0049391D">
        <w:rPr>
          <w:sz w:val="28"/>
          <w:szCs w:val="28"/>
        </w:rPr>
        <w:t>Уткин А.И. Мировой порядок XXI века. - М.: Издатель Соловьев; Алгоритм, 2001.</w:t>
      </w:r>
      <w:r w:rsidRPr="009E3068">
        <w:rPr>
          <w:sz w:val="28"/>
          <w:szCs w:val="28"/>
        </w:rPr>
        <w:t>-</w:t>
      </w:r>
      <w:r>
        <w:rPr>
          <w:sz w:val="28"/>
          <w:szCs w:val="28"/>
          <w:lang w:val="en-US"/>
        </w:rPr>
        <w:t>C</w:t>
      </w:r>
      <w:r w:rsidRPr="009E3068">
        <w:rPr>
          <w:sz w:val="28"/>
          <w:szCs w:val="28"/>
        </w:rPr>
        <w:t>.65-66</w:t>
      </w:r>
      <w:r w:rsidRPr="0049391D">
        <w:rPr>
          <w:sz w:val="28"/>
          <w:szCs w:val="28"/>
        </w:rPr>
        <w:t xml:space="preserve"> </w:t>
      </w:r>
    </w:p>
    <w:p w:rsidR="005D0BBE" w:rsidRPr="007344CC" w:rsidRDefault="005D0BBE" w:rsidP="005D0BBE"/>
    <w:p w:rsidR="005D0BBE" w:rsidRPr="007344CC" w:rsidRDefault="005D0BBE" w:rsidP="005D0BBE"/>
    <w:p w:rsidR="005D0BBE" w:rsidRPr="00C51E1A" w:rsidRDefault="005D0BBE" w:rsidP="005D0BBE">
      <w:pPr>
        <w:autoSpaceDE w:val="0"/>
        <w:autoSpaceDN w:val="0"/>
        <w:adjustRightInd w:val="0"/>
        <w:jc w:val="both"/>
        <w:rPr>
          <w:sz w:val="28"/>
          <w:szCs w:val="28"/>
          <w:lang w:val="kk-KZ"/>
        </w:rPr>
      </w:pPr>
    </w:p>
    <w:p w:rsidR="005D0BBE" w:rsidRPr="00C51E1A" w:rsidRDefault="005D0BBE" w:rsidP="005D0BBE">
      <w:pPr>
        <w:jc w:val="center"/>
        <w:rPr>
          <w:b/>
          <w:bCs/>
          <w:sz w:val="28"/>
          <w:szCs w:val="28"/>
          <w:lang w:val="kk-KZ"/>
        </w:rPr>
      </w:pPr>
      <w:r w:rsidRPr="00C51E1A">
        <w:rPr>
          <w:b/>
          <w:bCs/>
          <w:sz w:val="28"/>
          <w:szCs w:val="28"/>
          <w:lang w:val="kk-KZ"/>
        </w:rPr>
        <w:t xml:space="preserve">10 </w:t>
      </w:r>
      <w:r>
        <w:rPr>
          <w:b/>
          <w:bCs/>
          <w:sz w:val="28"/>
          <w:szCs w:val="28"/>
          <w:lang w:val="kk-KZ"/>
        </w:rPr>
        <w:t xml:space="preserve"> Орта</w:t>
      </w:r>
      <w:r w:rsidRPr="00C51E1A">
        <w:rPr>
          <w:b/>
          <w:bCs/>
          <w:sz w:val="28"/>
          <w:szCs w:val="28"/>
          <w:lang w:val="kk-KZ"/>
        </w:rPr>
        <w:t xml:space="preserve"> Шығыстағы халықаралық қатынастар</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Default="005D0BBE" w:rsidP="005D0BBE">
      <w:pPr>
        <w:autoSpaceDE w:val="0"/>
        <w:autoSpaceDN w:val="0"/>
        <w:adjustRightInd w:val="0"/>
        <w:jc w:val="both"/>
        <w:rPr>
          <w:sz w:val="28"/>
          <w:szCs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 </w:t>
      </w:r>
      <w:r>
        <w:rPr>
          <w:noProof/>
          <w:color w:val="000000"/>
          <w:spacing w:val="6"/>
          <w:sz w:val="28"/>
          <w:szCs w:val="28"/>
          <w:lang w:val="kk-KZ"/>
        </w:rPr>
        <w:t xml:space="preserve">Орта Шығыс елдерінің </w:t>
      </w:r>
      <w:r w:rsidRPr="00434081">
        <w:rPr>
          <w:noProof/>
          <w:color w:val="000000"/>
          <w:spacing w:val="6"/>
          <w:sz w:val="28"/>
          <w:szCs w:val="28"/>
          <w:lang w:val="kk-KZ"/>
        </w:rPr>
        <w:t xml:space="preserve">басты ұстанымдары мен жүргізген </w:t>
      </w:r>
      <w:r w:rsidRPr="00434081">
        <w:rPr>
          <w:noProof/>
          <w:color w:val="000000"/>
          <w:sz w:val="28"/>
          <w:szCs w:val="28"/>
          <w:lang w:val="kk-KZ"/>
        </w:rPr>
        <w:t>саясатына баға беру</w:t>
      </w:r>
    </w:p>
    <w:p w:rsidR="005D0BBE" w:rsidRDefault="005D0BBE" w:rsidP="005D0BBE">
      <w:pPr>
        <w:autoSpaceDE w:val="0"/>
        <w:autoSpaceDN w:val="0"/>
        <w:adjustRightInd w:val="0"/>
        <w:jc w:val="center"/>
        <w:rPr>
          <w:b/>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E57C06" w:rsidRDefault="005D0BBE" w:rsidP="005D0BBE">
      <w:pPr>
        <w:autoSpaceDE w:val="0"/>
        <w:autoSpaceDN w:val="0"/>
        <w:adjustRightInd w:val="0"/>
        <w:jc w:val="both"/>
        <w:rPr>
          <w:sz w:val="28"/>
          <w:szCs w:val="28"/>
          <w:lang w:val="kk-KZ"/>
        </w:rPr>
      </w:pPr>
      <w:r w:rsidRPr="00E57C06">
        <w:rPr>
          <w:sz w:val="28"/>
          <w:szCs w:val="28"/>
          <w:lang w:val="kk-KZ"/>
        </w:rPr>
        <w:t xml:space="preserve">1 Халықаралық саясаттағы аймақтың геостратегиялық маңызы. </w:t>
      </w:r>
    </w:p>
    <w:p w:rsidR="005D0BBE" w:rsidRDefault="005D0BBE" w:rsidP="005D0BBE">
      <w:pPr>
        <w:autoSpaceDE w:val="0"/>
        <w:autoSpaceDN w:val="0"/>
        <w:adjustRightInd w:val="0"/>
        <w:jc w:val="both"/>
        <w:rPr>
          <w:sz w:val="28"/>
          <w:szCs w:val="28"/>
          <w:lang w:val="kk-KZ"/>
        </w:rPr>
      </w:pPr>
      <w:r w:rsidRPr="00E57C06">
        <w:rPr>
          <w:sz w:val="28"/>
          <w:szCs w:val="28"/>
          <w:lang w:val="kk-KZ"/>
        </w:rPr>
        <w:t xml:space="preserve">2 </w:t>
      </w:r>
      <w:r>
        <w:rPr>
          <w:sz w:val="28"/>
          <w:szCs w:val="28"/>
          <w:lang w:val="kk-KZ"/>
        </w:rPr>
        <w:t>Иранның  ядролық бағдарламасы</w:t>
      </w:r>
    </w:p>
    <w:p w:rsidR="005D0BBE" w:rsidRPr="00E57C06" w:rsidRDefault="005D0BBE" w:rsidP="005D0BBE">
      <w:pPr>
        <w:autoSpaceDE w:val="0"/>
        <w:autoSpaceDN w:val="0"/>
        <w:adjustRightInd w:val="0"/>
        <w:jc w:val="both"/>
        <w:rPr>
          <w:sz w:val="28"/>
          <w:szCs w:val="28"/>
          <w:lang w:val="kk-KZ"/>
        </w:rPr>
      </w:pPr>
      <w:r>
        <w:rPr>
          <w:sz w:val="28"/>
          <w:szCs w:val="28"/>
          <w:lang w:val="kk-KZ"/>
        </w:rPr>
        <w:t>3 Түркия саясаты</w:t>
      </w: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Default="005D0BBE" w:rsidP="005D0BBE">
      <w:pPr>
        <w:shd w:val="clear" w:color="auto" w:fill="FFFFFF"/>
        <w:autoSpaceDE w:val="0"/>
        <w:autoSpaceDN w:val="0"/>
        <w:adjustRightInd w:val="0"/>
        <w:ind w:firstLine="510"/>
        <w:jc w:val="both"/>
        <w:rPr>
          <w:noProof/>
          <w:color w:val="000000"/>
          <w:sz w:val="28"/>
          <w:szCs w:val="28"/>
          <w:lang w:val="kk-KZ"/>
        </w:rPr>
      </w:pPr>
      <w:r>
        <w:rPr>
          <w:sz w:val="28"/>
          <w:szCs w:val="28"/>
          <w:lang w:val="kk-KZ"/>
        </w:rPr>
        <w:t xml:space="preserve">Сұрақтарды талдау барысында, </w:t>
      </w:r>
      <w:r w:rsidRPr="00E57C06">
        <w:rPr>
          <w:sz w:val="28"/>
          <w:szCs w:val="28"/>
          <w:lang w:val="kk-KZ"/>
        </w:rPr>
        <w:t>Ирандағы консервативтік және реформистік күштер арасындағы күрес</w:t>
      </w:r>
      <w:r>
        <w:rPr>
          <w:sz w:val="28"/>
          <w:szCs w:val="28"/>
          <w:lang w:val="kk-KZ"/>
        </w:rPr>
        <w:t xml:space="preserve">,  </w:t>
      </w:r>
      <w:r w:rsidRPr="00E57C06">
        <w:rPr>
          <w:sz w:val="28"/>
          <w:szCs w:val="28"/>
          <w:lang w:val="kk-KZ"/>
        </w:rPr>
        <w:t>Иранның ядролық бағдарламасы</w:t>
      </w:r>
      <w:r>
        <w:rPr>
          <w:sz w:val="28"/>
          <w:szCs w:val="28"/>
          <w:lang w:val="kk-KZ"/>
        </w:rPr>
        <w:t xml:space="preserve">, </w:t>
      </w:r>
      <w:r w:rsidRPr="00E57C06">
        <w:rPr>
          <w:sz w:val="28"/>
          <w:szCs w:val="28"/>
          <w:lang w:val="kk-KZ"/>
        </w:rPr>
        <w:t>Иранның ядролық бағдарламасына қатысты АҚШ ұстанымы</w:t>
      </w:r>
      <w:r>
        <w:rPr>
          <w:sz w:val="28"/>
          <w:szCs w:val="28"/>
          <w:lang w:val="kk-KZ"/>
        </w:rPr>
        <w:t xml:space="preserve"> қарастырылады.</w:t>
      </w:r>
      <w:r>
        <w:rPr>
          <w:noProof/>
          <w:color w:val="000000"/>
          <w:spacing w:val="13"/>
          <w:sz w:val="28"/>
          <w:szCs w:val="28"/>
          <w:lang w:val="kk-KZ"/>
        </w:rPr>
        <w:t xml:space="preserve"> Халықаралық қатынастардағы Иран факторы </w:t>
      </w:r>
      <w:r w:rsidRPr="00A404D9">
        <w:rPr>
          <w:noProof/>
          <w:color w:val="000000"/>
          <w:spacing w:val="2"/>
          <w:sz w:val="28"/>
          <w:szCs w:val="28"/>
          <w:lang w:val="kk-KZ"/>
        </w:rPr>
        <w:t xml:space="preserve">екі анықтаушы </w:t>
      </w:r>
      <w:r w:rsidRPr="00A404D9">
        <w:rPr>
          <w:color w:val="000000"/>
          <w:spacing w:val="2"/>
          <w:sz w:val="28"/>
          <w:szCs w:val="28"/>
          <w:lang w:val="kk-KZ"/>
        </w:rPr>
        <w:t>фактор-ислам ж</w:t>
      </w:r>
      <w:r>
        <w:rPr>
          <w:color w:val="000000"/>
          <w:spacing w:val="2"/>
          <w:sz w:val="28"/>
          <w:szCs w:val="28"/>
          <w:lang w:val="kk-KZ"/>
        </w:rPr>
        <w:t>ә</w:t>
      </w:r>
      <w:r w:rsidRPr="00A404D9">
        <w:rPr>
          <w:color w:val="000000"/>
          <w:spacing w:val="2"/>
          <w:sz w:val="28"/>
          <w:szCs w:val="28"/>
          <w:lang w:val="kk-KZ"/>
        </w:rPr>
        <w:t xml:space="preserve">не </w:t>
      </w:r>
      <w:r w:rsidRPr="00A404D9">
        <w:rPr>
          <w:noProof/>
          <w:color w:val="000000"/>
          <w:spacing w:val="-2"/>
          <w:sz w:val="28"/>
          <w:szCs w:val="28"/>
          <w:lang w:val="kk-KZ"/>
        </w:rPr>
        <w:t xml:space="preserve">иран </w:t>
      </w:r>
      <w:r>
        <w:rPr>
          <w:noProof/>
          <w:color w:val="000000"/>
          <w:spacing w:val="-2"/>
          <w:sz w:val="28"/>
          <w:szCs w:val="28"/>
          <w:lang w:val="kk-KZ"/>
        </w:rPr>
        <w:t xml:space="preserve">ядролық қаруы </w:t>
      </w:r>
      <w:r w:rsidRPr="00A404D9">
        <w:rPr>
          <w:noProof/>
          <w:color w:val="000000"/>
          <w:spacing w:val="-2"/>
          <w:sz w:val="28"/>
          <w:szCs w:val="28"/>
          <w:lang w:val="kk-KZ"/>
        </w:rPr>
        <w:t xml:space="preserve"> </w:t>
      </w:r>
      <w:r>
        <w:rPr>
          <w:noProof/>
          <w:color w:val="000000"/>
          <w:spacing w:val="-2"/>
          <w:sz w:val="28"/>
          <w:szCs w:val="28"/>
          <w:lang w:val="kk-KZ"/>
        </w:rPr>
        <w:t>ә</w:t>
      </w:r>
      <w:r w:rsidRPr="00A404D9">
        <w:rPr>
          <w:noProof/>
          <w:color w:val="000000"/>
          <w:spacing w:val="-2"/>
          <w:sz w:val="28"/>
          <w:szCs w:val="28"/>
          <w:lang w:val="kk-KZ"/>
        </w:rPr>
        <w:t>серін</w:t>
      </w:r>
      <w:r>
        <w:rPr>
          <w:noProof/>
          <w:color w:val="000000"/>
          <w:spacing w:val="-2"/>
          <w:sz w:val="28"/>
          <w:szCs w:val="28"/>
          <w:lang w:val="kk-KZ"/>
        </w:rPr>
        <w:t>е</w:t>
      </w:r>
      <w:r w:rsidRPr="00A404D9">
        <w:rPr>
          <w:noProof/>
          <w:color w:val="000000"/>
          <w:spacing w:val="-2"/>
          <w:sz w:val="28"/>
          <w:szCs w:val="28"/>
          <w:lang w:val="kk-KZ"/>
        </w:rPr>
        <w:t xml:space="preserve"> байланысты болды. </w:t>
      </w:r>
      <w:r>
        <w:rPr>
          <w:noProof/>
          <w:color w:val="000000"/>
          <w:spacing w:val="-2"/>
          <w:sz w:val="28"/>
          <w:szCs w:val="28"/>
          <w:lang w:val="kk-KZ"/>
        </w:rPr>
        <w:t>Б</w:t>
      </w:r>
      <w:r w:rsidRPr="00A404D9">
        <w:rPr>
          <w:noProof/>
          <w:color w:val="000000"/>
          <w:spacing w:val="-2"/>
          <w:sz w:val="28"/>
          <w:szCs w:val="28"/>
          <w:lang w:val="kk-KZ"/>
        </w:rPr>
        <w:t xml:space="preserve">үл екі </w:t>
      </w:r>
      <w:r w:rsidRPr="00A404D9">
        <w:rPr>
          <w:color w:val="000000"/>
          <w:spacing w:val="-2"/>
          <w:sz w:val="28"/>
          <w:szCs w:val="28"/>
          <w:lang w:val="kk-KZ"/>
        </w:rPr>
        <w:t>фактор</w:t>
      </w:r>
      <w:r>
        <w:rPr>
          <w:color w:val="000000"/>
          <w:spacing w:val="-2"/>
          <w:sz w:val="28"/>
          <w:szCs w:val="28"/>
          <w:lang w:val="kk-KZ"/>
        </w:rPr>
        <w:t xml:space="preserve"> бір бірімен </w:t>
      </w:r>
      <w:r w:rsidRPr="00A404D9">
        <w:rPr>
          <w:color w:val="000000"/>
          <w:spacing w:val="-2"/>
          <w:sz w:val="28"/>
          <w:szCs w:val="28"/>
          <w:lang w:val="kk-KZ"/>
        </w:rPr>
        <w:t xml:space="preserve"> </w:t>
      </w:r>
      <w:r w:rsidRPr="00A404D9">
        <w:rPr>
          <w:noProof/>
          <w:color w:val="000000"/>
          <w:spacing w:val="-2"/>
          <w:sz w:val="28"/>
          <w:szCs w:val="28"/>
          <w:lang w:val="kk-KZ"/>
        </w:rPr>
        <w:t xml:space="preserve">тығыз </w:t>
      </w:r>
      <w:r w:rsidRPr="00A404D9">
        <w:rPr>
          <w:noProof/>
          <w:color w:val="000000"/>
          <w:spacing w:val="1"/>
          <w:sz w:val="28"/>
          <w:szCs w:val="28"/>
          <w:lang w:val="kk-KZ"/>
        </w:rPr>
        <w:t>байланыс</w:t>
      </w:r>
      <w:r>
        <w:rPr>
          <w:noProof/>
          <w:color w:val="000000"/>
          <w:spacing w:val="1"/>
          <w:sz w:val="28"/>
          <w:szCs w:val="28"/>
          <w:lang w:val="kk-KZ"/>
        </w:rPr>
        <w:t>ты болып</w:t>
      </w:r>
      <w:r w:rsidRPr="00A404D9">
        <w:rPr>
          <w:noProof/>
          <w:color w:val="000000"/>
          <w:spacing w:val="1"/>
          <w:sz w:val="28"/>
          <w:szCs w:val="28"/>
          <w:lang w:val="kk-KZ"/>
        </w:rPr>
        <w:t xml:space="preserve"> отырды.</w:t>
      </w:r>
      <w:r>
        <w:rPr>
          <w:noProof/>
          <w:color w:val="000000"/>
          <w:spacing w:val="1"/>
          <w:sz w:val="28"/>
          <w:szCs w:val="28"/>
          <w:lang w:val="kk-KZ"/>
        </w:rPr>
        <w:t xml:space="preserve"> </w:t>
      </w:r>
      <w:r w:rsidRPr="00A404D9">
        <w:rPr>
          <w:noProof/>
          <w:color w:val="000000"/>
          <w:spacing w:val="1"/>
          <w:sz w:val="28"/>
          <w:szCs w:val="28"/>
          <w:lang w:val="kk-KZ"/>
        </w:rPr>
        <w:t>Сонды</w:t>
      </w:r>
      <w:r>
        <w:rPr>
          <w:noProof/>
          <w:color w:val="000000"/>
          <w:spacing w:val="1"/>
          <w:sz w:val="28"/>
          <w:szCs w:val="28"/>
          <w:lang w:val="kk-KZ"/>
        </w:rPr>
        <w:t>қ</w:t>
      </w:r>
      <w:r w:rsidRPr="00A404D9">
        <w:rPr>
          <w:noProof/>
          <w:color w:val="000000"/>
          <w:spacing w:val="1"/>
          <w:sz w:val="28"/>
          <w:szCs w:val="28"/>
          <w:lang w:val="kk-KZ"/>
        </w:rPr>
        <w:t>та</w:t>
      </w:r>
      <w:r>
        <w:rPr>
          <w:noProof/>
          <w:color w:val="000000"/>
          <w:spacing w:val="1"/>
          <w:sz w:val="28"/>
          <w:szCs w:val="28"/>
          <w:lang w:val="kk-KZ"/>
        </w:rPr>
        <w:t xml:space="preserve">н </w:t>
      </w:r>
      <w:r w:rsidRPr="00A404D9">
        <w:rPr>
          <w:color w:val="000000"/>
          <w:spacing w:val="3"/>
          <w:sz w:val="28"/>
          <w:szCs w:val="28"/>
          <w:lang w:val="kk-KZ"/>
        </w:rPr>
        <w:t>Иран</w:t>
      </w:r>
      <w:r>
        <w:rPr>
          <w:color w:val="000000"/>
          <w:spacing w:val="3"/>
          <w:sz w:val="28"/>
          <w:szCs w:val="28"/>
          <w:lang w:val="kk-KZ"/>
        </w:rPr>
        <w:t xml:space="preserve"> факторының пайда болуының </w:t>
      </w:r>
      <w:r w:rsidRPr="00A404D9">
        <w:rPr>
          <w:noProof/>
          <w:color w:val="000000"/>
          <w:spacing w:val="3"/>
          <w:sz w:val="28"/>
          <w:szCs w:val="28"/>
          <w:lang w:val="kk-KZ"/>
        </w:rPr>
        <w:t>маңызы</w:t>
      </w:r>
      <w:r>
        <w:rPr>
          <w:noProof/>
          <w:color w:val="000000"/>
          <w:spacing w:val="3"/>
          <w:sz w:val="28"/>
          <w:szCs w:val="28"/>
          <w:lang w:val="kk-KZ"/>
        </w:rPr>
        <w:t xml:space="preserve"> жоғары</w:t>
      </w:r>
      <w:r w:rsidRPr="00A404D9">
        <w:rPr>
          <w:noProof/>
          <w:color w:val="000000"/>
          <w:spacing w:val="3"/>
          <w:sz w:val="28"/>
          <w:szCs w:val="28"/>
          <w:lang w:val="kk-KZ"/>
        </w:rPr>
        <w:t>.</w:t>
      </w:r>
      <w:r>
        <w:rPr>
          <w:noProof/>
          <w:color w:val="000000"/>
          <w:spacing w:val="3"/>
          <w:sz w:val="28"/>
          <w:szCs w:val="28"/>
          <w:lang w:val="kk-KZ"/>
        </w:rPr>
        <w:t xml:space="preserve"> </w:t>
      </w:r>
      <w:r>
        <w:rPr>
          <w:noProof/>
          <w:color w:val="000000"/>
          <w:sz w:val="28"/>
          <w:szCs w:val="28"/>
          <w:lang w:val="kk-KZ"/>
        </w:rPr>
        <w:t>20-ғасырың аяғымен 21 ғасырдың басындағы геосаяси жағдайды сараптау және ондағы Иран факторын тоқталу, аймақтық қатнастардағы пайда болған жаңа проблемаларды шешудеге ИИР ролін айқындау қажет.</w:t>
      </w:r>
    </w:p>
    <w:p w:rsidR="005D0BBE" w:rsidRDefault="005D0BBE" w:rsidP="005D0BBE">
      <w:pPr>
        <w:autoSpaceDE w:val="0"/>
        <w:autoSpaceDN w:val="0"/>
        <w:adjustRightInd w:val="0"/>
        <w:ind w:firstLine="510"/>
        <w:jc w:val="both"/>
        <w:rPr>
          <w:sz w:val="28"/>
          <w:szCs w:val="28"/>
          <w:lang w:val="kk-KZ"/>
        </w:rPr>
      </w:pPr>
      <w:r>
        <w:rPr>
          <w:sz w:val="28"/>
          <w:szCs w:val="28"/>
          <w:lang w:val="kk-KZ"/>
        </w:rPr>
        <w:t xml:space="preserve">Екінші сұрақта, </w:t>
      </w:r>
      <w:r w:rsidRPr="00E57C06">
        <w:rPr>
          <w:sz w:val="28"/>
          <w:szCs w:val="28"/>
          <w:lang w:val="kk-KZ"/>
        </w:rPr>
        <w:t>Түркиядағы саяси өзгерістер</w:t>
      </w:r>
      <w:r>
        <w:rPr>
          <w:sz w:val="28"/>
          <w:szCs w:val="28"/>
          <w:lang w:val="kk-KZ"/>
        </w:rPr>
        <w:t>,</w:t>
      </w:r>
      <w:r w:rsidRPr="00E57C06">
        <w:rPr>
          <w:sz w:val="28"/>
          <w:szCs w:val="28"/>
          <w:lang w:val="kk-KZ"/>
        </w:rPr>
        <w:t xml:space="preserve"> Исламдық ұйымдардың рөлі</w:t>
      </w:r>
      <w:r>
        <w:rPr>
          <w:sz w:val="28"/>
          <w:szCs w:val="28"/>
          <w:lang w:val="kk-KZ"/>
        </w:rPr>
        <w:t xml:space="preserve">, </w:t>
      </w:r>
      <w:r w:rsidRPr="00E57C06">
        <w:rPr>
          <w:sz w:val="28"/>
          <w:szCs w:val="28"/>
          <w:lang w:val="kk-KZ"/>
        </w:rPr>
        <w:t xml:space="preserve"> Курд мәселесі және Түркияның саясаты</w:t>
      </w:r>
      <w:r>
        <w:rPr>
          <w:sz w:val="28"/>
          <w:szCs w:val="28"/>
          <w:lang w:val="kk-KZ"/>
        </w:rPr>
        <w:t xml:space="preserve">, </w:t>
      </w:r>
      <w:r w:rsidRPr="00E57C06">
        <w:rPr>
          <w:sz w:val="28"/>
          <w:szCs w:val="28"/>
          <w:lang w:val="kk-KZ"/>
        </w:rPr>
        <w:t xml:space="preserve"> </w:t>
      </w:r>
      <w:r>
        <w:rPr>
          <w:sz w:val="28"/>
          <w:szCs w:val="28"/>
          <w:lang w:val="kk-KZ"/>
        </w:rPr>
        <w:t>а</w:t>
      </w:r>
      <w:r w:rsidRPr="00E57C06">
        <w:rPr>
          <w:sz w:val="28"/>
          <w:szCs w:val="28"/>
          <w:lang w:val="kk-KZ"/>
        </w:rPr>
        <w:t>ймақтық ұйымдар және Орта Шығыстағы қауіпсіздік мәселесі</w:t>
      </w:r>
      <w:r>
        <w:rPr>
          <w:sz w:val="28"/>
          <w:szCs w:val="28"/>
          <w:lang w:val="kk-KZ"/>
        </w:rPr>
        <w:t xml:space="preserve"> қарастырылуы қажет.</w:t>
      </w:r>
    </w:p>
    <w:p w:rsidR="005D0BBE" w:rsidRDefault="005D0BBE" w:rsidP="005D0BBE">
      <w:pPr>
        <w:pStyle w:val="af"/>
        <w:spacing w:before="0" w:beforeAutospacing="0" w:after="0" w:afterAutospacing="0"/>
        <w:ind w:firstLine="510"/>
        <w:jc w:val="both"/>
        <w:rPr>
          <w:sz w:val="28"/>
          <w:szCs w:val="28"/>
          <w:lang w:val="kk-KZ"/>
        </w:rPr>
      </w:pPr>
      <w:r>
        <w:rPr>
          <w:sz w:val="28"/>
          <w:szCs w:val="28"/>
          <w:lang w:val="kk-KZ"/>
        </w:rPr>
        <w:lastRenderedPageBreak/>
        <w:t>Семинар сабағында ислам факторының мәні, құрылымы, мазмұны және негізгі де</w:t>
      </w:r>
      <w:r w:rsidRPr="005D3122">
        <w:rPr>
          <w:sz w:val="28"/>
          <w:szCs w:val="28"/>
          <w:lang w:val="kk-KZ"/>
        </w:rPr>
        <w:t>терминант</w:t>
      </w:r>
      <w:r>
        <w:rPr>
          <w:sz w:val="28"/>
          <w:szCs w:val="28"/>
          <w:lang w:val="kk-KZ"/>
        </w:rPr>
        <w:t>тары қарастырылып,</w:t>
      </w:r>
      <w:r w:rsidRPr="005D3122">
        <w:rPr>
          <w:sz w:val="28"/>
          <w:szCs w:val="28"/>
          <w:lang w:val="kk-KZ"/>
        </w:rPr>
        <w:t xml:space="preserve"> </w:t>
      </w:r>
      <w:r>
        <w:rPr>
          <w:sz w:val="28"/>
          <w:szCs w:val="28"/>
          <w:lang w:val="kk-KZ"/>
        </w:rPr>
        <w:t>халықаралық саясаттағы ислам факторына ерекше тоқталу қажет.</w:t>
      </w:r>
    </w:p>
    <w:p w:rsidR="005D0BBE" w:rsidRDefault="005D0BBE" w:rsidP="005D0BBE">
      <w:pPr>
        <w:pStyle w:val="af"/>
        <w:spacing w:before="0" w:beforeAutospacing="0" w:after="0" w:afterAutospacing="0"/>
        <w:ind w:firstLine="510"/>
        <w:jc w:val="both"/>
        <w:rPr>
          <w:sz w:val="28"/>
          <w:szCs w:val="28"/>
          <w:lang w:val="kk-KZ"/>
        </w:rPr>
      </w:pPr>
      <w:r>
        <w:rPr>
          <w:sz w:val="28"/>
          <w:szCs w:val="28"/>
          <w:lang w:val="kk-KZ"/>
        </w:rPr>
        <w:t>Сонынмен қатар, исламдық құрылымдарға талдау жасап, олардың аймақтың қоғамдық-саяси өміріне ықпалын қарастыру маңызды.</w:t>
      </w:r>
    </w:p>
    <w:p w:rsidR="005D0BBE" w:rsidRDefault="005D0BBE" w:rsidP="005D0BBE">
      <w:pPr>
        <w:pStyle w:val="af"/>
        <w:spacing w:before="0" w:beforeAutospacing="0" w:after="0" w:afterAutospacing="0"/>
        <w:ind w:firstLine="510"/>
        <w:jc w:val="both"/>
        <w:rPr>
          <w:sz w:val="28"/>
          <w:szCs w:val="28"/>
          <w:lang w:val="kk-KZ"/>
        </w:rPr>
      </w:pPr>
      <w:r>
        <w:rPr>
          <w:sz w:val="28"/>
          <w:szCs w:val="28"/>
          <w:lang w:val="kk-KZ"/>
        </w:rPr>
        <w:t>Үшінші мәселе төңірегінде елдердің ХХІ ғ сыртқы саясатындағы исламдық ықпал ерекшеліктеріне талдау жасай отыра, сыртқы саясаттарының мәні және механизмдерін жетік білу қажет.</w:t>
      </w:r>
    </w:p>
    <w:p w:rsidR="005D0BBE" w:rsidRDefault="005D0BBE" w:rsidP="005D0BBE">
      <w:pPr>
        <w:autoSpaceDE w:val="0"/>
        <w:autoSpaceDN w:val="0"/>
        <w:adjustRightInd w:val="0"/>
        <w:ind w:firstLine="510"/>
        <w:jc w:val="both"/>
        <w:rPr>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Pr="00E57C06" w:rsidRDefault="005D0BBE" w:rsidP="005D0BBE">
      <w:pPr>
        <w:jc w:val="both"/>
        <w:rPr>
          <w:sz w:val="28"/>
          <w:szCs w:val="28"/>
          <w:lang w:val="kk-KZ"/>
        </w:rPr>
      </w:pPr>
      <w:r w:rsidRPr="00E57C06">
        <w:rPr>
          <w:sz w:val="28"/>
          <w:szCs w:val="28"/>
          <w:lang w:val="kk-KZ"/>
        </w:rPr>
        <w:t xml:space="preserve">1 </w:t>
      </w:r>
      <w:r>
        <w:rPr>
          <w:sz w:val="28"/>
          <w:szCs w:val="28"/>
          <w:lang w:val="kk-KZ"/>
        </w:rPr>
        <w:t>Иран сыртқы саяси басымдықтарына талдау жасаңыз</w:t>
      </w:r>
    </w:p>
    <w:p w:rsidR="005D0BBE" w:rsidRPr="00E57C06" w:rsidRDefault="005D0BBE" w:rsidP="005D0BBE">
      <w:pPr>
        <w:jc w:val="both"/>
        <w:rPr>
          <w:sz w:val="28"/>
          <w:szCs w:val="28"/>
          <w:lang w:val="kk-KZ"/>
        </w:rPr>
      </w:pPr>
      <w:r w:rsidRPr="00E57C06">
        <w:rPr>
          <w:sz w:val="28"/>
          <w:szCs w:val="28"/>
          <w:lang w:val="kk-KZ"/>
        </w:rPr>
        <w:t>2 Күрд мәселесі дег</w:t>
      </w:r>
      <w:r>
        <w:rPr>
          <w:sz w:val="28"/>
          <w:szCs w:val="28"/>
          <w:lang w:val="kk-KZ"/>
        </w:rPr>
        <w:t>е</w:t>
      </w:r>
      <w:r w:rsidRPr="00E57C06">
        <w:rPr>
          <w:sz w:val="28"/>
          <w:szCs w:val="28"/>
          <w:lang w:val="kk-KZ"/>
        </w:rPr>
        <w:t>німіз не?</w:t>
      </w:r>
    </w:p>
    <w:p w:rsidR="005D0BBE" w:rsidRPr="00E57C06" w:rsidRDefault="005D0BBE" w:rsidP="005D0BBE">
      <w:pPr>
        <w:jc w:val="both"/>
        <w:rPr>
          <w:sz w:val="28"/>
          <w:szCs w:val="28"/>
          <w:lang w:val="kk-KZ"/>
        </w:rPr>
      </w:pPr>
      <w:r w:rsidRPr="00E57C06">
        <w:rPr>
          <w:sz w:val="28"/>
          <w:szCs w:val="28"/>
          <w:lang w:val="kk-KZ"/>
        </w:rPr>
        <w:t>3 Ауғаныстандағы қақтығыстардың басты саяси мәні неде?</w:t>
      </w:r>
    </w:p>
    <w:p w:rsidR="005D0BBE" w:rsidRDefault="005D0BBE" w:rsidP="005D0BBE">
      <w:pPr>
        <w:ind w:left="360"/>
        <w:jc w:val="center"/>
        <w:rPr>
          <w:b/>
          <w:sz w:val="48"/>
          <w:szCs w:val="48"/>
          <w:lang w:val="kk-KZ"/>
        </w:rPr>
      </w:pPr>
    </w:p>
    <w:p w:rsidR="005D0BBE" w:rsidRPr="009E6527" w:rsidRDefault="005D0BBE" w:rsidP="005D0BBE">
      <w:pPr>
        <w:ind w:left="360"/>
        <w:jc w:val="center"/>
        <w:rPr>
          <w:b/>
          <w:sz w:val="28"/>
          <w:szCs w:val="28"/>
          <w:lang w:val="kk-KZ"/>
        </w:rPr>
      </w:pPr>
      <w:r w:rsidRPr="00252B05">
        <w:rPr>
          <w:b/>
          <w:sz w:val="48"/>
          <w:szCs w:val="48"/>
        </w:rPr>
        <w:sym w:font="Webdings" w:char="F0A8"/>
      </w:r>
      <w:r w:rsidRPr="00FB73C4">
        <w:rPr>
          <w:b/>
          <w:sz w:val="28"/>
          <w:szCs w:val="28"/>
          <w:lang w:val="kk-KZ"/>
        </w:rPr>
        <w:t>Ұсынылатын әдебиеттер</w:t>
      </w:r>
    </w:p>
    <w:p w:rsidR="005D0BBE" w:rsidRPr="00426AB7" w:rsidRDefault="005D0BBE" w:rsidP="005D0BBE">
      <w:pPr>
        <w:pStyle w:val="kztxt"/>
        <w:spacing w:before="0" w:beforeAutospacing="0" w:after="0" w:afterAutospacing="0" w:line="250" w:lineRule="auto"/>
        <w:jc w:val="both"/>
        <w:rPr>
          <w:sz w:val="28"/>
          <w:szCs w:val="28"/>
          <w:lang w:val="kk-KZ"/>
        </w:rPr>
      </w:pPr>
      <w:r w:rsidRPr="00426AB7">
        <w:rPr>
          <w:sz w:val="28"/>
          <w:szCs w:val="28"/>
          <w:lang w:val="kk-KZ"/>
        </w:rPr>
        <w:t>1 Санаи М. Место и роль Ирана в Центральной Азии. -Москва, 1997</w:t>
      </w:r>
    </w:p>
    <w:p w:rsidR="005D0BBE" w:rsidRPr="00426AB7" w:rsidRDefault="005D0BBE" w:rsidP="005D0BBE">
      <w:pPr>
        <w:jc w:val="both"/>
        <w:rPr>
          <w:rStyle w:val="afd"/>
          <w:b w:val="0"/>
          <w:color w:val="000000"/>
          <w:sz w:val="28"/>
          <w:szCs w:val="28"/>
        </w:rPr>
      </w:pPr>
      <w:r w:rsidRPr="00426AB7">
        <w:rPr>
          <w:sz w:val="28"/>
          <w:szCs w:val="28"/>
          <w:lang w:val="kk-KZ"/>
        </w:rPr>
        <w:t>2</w:t>
      </w:r>
      <w:r w:rsidRPr="00426AB7">
        <w:rPr>
          <w:sz w:val="28"/>
          <w:szCs w:val="28"/>
        </w:rPr>
        <w:t xml:space="preserve"> </w:t>
      </w:r>
      <w:r w:rsidRPr="00426AB7">
        <w:rPr>
          <w:color w:val="000000"/>
          <w:sz w:val="28"/>
          <w:szCs w:val="28"/>
        </w:rPr>
        <w:t>Васильева, С.А. Влияние пантюркизма на идеологический процесс Турецкой Республики / 10 С.А. Васильева // Теория и практика общественного развития [Электронный журнал]. – 2012. – № 3 – С. 208-212</w:t>
      </w:r>
    </w:p>
    <w:p w:rsidR="005D0BBE" w:rsidRPr="00426AB7" w:rsidRDefault="005D0BBE" w:rsidP="005D0BBE">
      <w:pPr>
        <w:pStyle w:val="kztxt"/>
        <w:spacing w:before="0" w:beforeAutospacing="0" w:after="0" w:afterAutospacing="0" w:line="250" w:lineRule="auto"/>
        <w:jc w:val="both"/>
        <w:rPr>
          <w:sz w:val="28"/>
          <w:szCs w:val="28"/>
          <w:lang w:val="kk-KZ"/>
        </w:rPr>
      </w:pPr>
      <w:r w:rsidRPr="00426AB7">
        <w:rPr>
          <w:sz w:val="28"/>
          <w:szCs w:val="28"/>
          <w:lang w:val="kk-KZ"/>
        </w:rPr>
        <w:t>3</w:t>
      </w:r>
      <w:r w:rsidRPr="00426AB7">
        <w:rPr>
          <w:sz w:val="28"/>
          <w:szCs w:val="28"/>
        </w:rPr>
        <w:t xml:space="preserve"> </w:t>
      </w:r>
      <w:r w:rsidRPr="00426AB7">
        <w:rPr>
          <w:sz w:val="28"/>
          <w:szCs w:val="28"/>
          <w:lang w:val="kk-KZ"/>
        </w:rPr>
        <w:t xml:space="preserve"> </w:t>
      </w:r>
      <w:r w:rsidRPr="00426AB7">
        <w:rPr>
          <w:sz w:val="28"/>
          <w:szCs w:val="28"/>
        </w:rPr>
        <w:t xml:space="preserve"> «Исламский фактор» в международных отношениях в Азии/ Под ред. Л.Р. </w:t>
      </w:r>
      <w:proofErr w:type="spellStart"/>
      <w:r w:rsidRPr="00426AB7">
        <w:rPr>
          <w:sz w:val="28"/>
          <w:szCs w:val="28"/>
        </w:rPr>
        <w:t>Полонской</w:t>
      </w:r>
      <w:proofErr w:type="gramStart"/>
      <w:r w:rsidRPr="00426AB7">
        <w:rPr>
          <w:sz w:val="28"/>
          <w:szCs w:val="28"/>
        </w:rPr>
        <w:t>.-</w:t>
      </w:r>
      <w:proofErr w:type="gramEnd"/>
      <w:r w:rsidRPr="00426AB7">
        <w:rPr>
          <w:sz w:val="28"/>
          <w:szCs w:val="28"/>
        </w:rPr>
        <w:t>М</w:t>
      </w:r>
      <w:proofErr w:type="spellEnd"/>
      <w:r w:rsidRPr="00426AB7">
        <w:rPr>
          <w:sz w:val="28"/>
          <w:szCs w:val="28"/>
        </w:rPr>
        <w:t>.: Наука, 1987.</w:t>
      </w:r>
    </w:p>
    <w:p w:rsidR="005D0BBE" w:rsidRPr="00426AB7" w:rsidRDefault="005D0BBE" w:rsidP="005D0BBE">
      <w:pPr>
        <w:ind w:left="-57"/>
        <w:jc w:val="both"/>
        <w:rPr>
          <w:sz w:val="28"/>
          <w:szCs w:val="28"/>
          <w:lang w:val="kk-KZ"/>
        </w:rPr>
      </w:pPr>
      <w:r w:rsidRPr="00426AB7">
        <w:rPr>
          <w:sz w:val="28"/>
          <w:szCs w:val="28"/>
          <w:lang w:val="kk-KZ"/>
        </w:rPr>
        <w:t xml:space="preserve">4 </w:t>
      </w:r>
      <w:r w:rsidRPr="00426AB7">
        <w:rPr>
          <w:sz w:val="28"/>
          <w:szCs w:val="28"/>
          <w:lang w:eastAsia="zh-CN"/>
        </w:rPr>
        <w:t xml:space="preserve">Ушаков В. Персидский залив. Амбициозные планы Тегерана. </w:t>
      </w:r>
      <w:proofErr w:type="gramStart"/>
      <w:r w:rsidRPr="00426AB7">
        <w:rPr>
          <w:sz w:val="28"/>
          <w:szCs w:val="28"/>
          <w:lang w:eastAsia="zh-CN"/>
        </w:rPr>
        <w:t>–М</w:t>
      </w:r>
      <w:proofErr w:type="gramEnd"/>
      <w:r w:rsidRPr="00426AB7">
        <w:rPr>
          <w:sz w:val="28"/>
          <w:szCs w:val="28"/>
          <w:lang w:eastAsia="zh-CN"/>
        </w:rPr>
        <w:t>.,1999.</w:t>
      </w:r>
    </w:p>
    <w:p w:rsidR="005D0BBE" w:rsidRPr="00426AB7" w:rsidRDefault="005D0BBE" w:rsidP="005D0BBE">
      <w:pPr>
        <w:shd w:val="clear" w:color="auto" w:fill="FFFFFF"/>
        <w:tabs>
          <w:tab w:val="left" w:pos="209"/>
        </w:tabs>
        <w:ind w:right="57"/>
        <w:jc w:val="both"/>
        <w:rPr>
          <w:spacing w:val="-8"/>
          <w:sz w:val="28"/>
          <w:szCs w:val="28"/>
        </w:rPr>
      </w:pPr>
      <w:r w:rsidRPr="00426AB7">
        <w:rPr>
          <w:color w:val="000000"/>
          <w:sz w:val="28"/>
          <w:szCs w:val="28"/>
          <w:lang w:val="kk-KZ"/>
        </w:rPr>
        <w:t xml:space="preserve">5 </w:t>
      </w:r>
      <w:r w:rsidRPr="00426AB7">
        <w:rPr>
          <w:color w:val="000000"/>
          <w:sz w:val="28"/>
          <w:szCs w:val="28"/>
        </w:rPr>
        <w:t>Киреев, Н.Г. Турция: поиски национальной стратегии евразийского сотрудничества // Центральная Азия и Кавказ. – № 1. 2002. – С.72–79.</w:t>
      </w:r>
    </w:p>
    <w:p w:rsidR="005D0BBE" w:rsidRPr="00426AB7" w:rsidRDefault="005D0BBE" w:rsidP="005D0BBE">
      <w:pPr>
        <w:shd w:val="clear" w:color="auto" w:fill="FFFFFF"/>
        <w:tabs>
          <w:tab w:val="left" w:pos="209"/>
        </w:tabs>
        <w:ind w:left="57" w:right="57"/>
        <w:jc w:val="both"/>
        <w:rPr>
          <w:spacing w:val="-8"/>
          <w:sz w:val="28"/>
          <w:szCs w:val="28"/>
          <w:lang w:val="kk-KZ"/>
        </w:rPr>
      </w:pPr>
    </w:p>
    <w:p w:rsidR="005D0BBE" w:rsidRPr="0015752F" w:rsidRDefault="005D0BBE" w:rsidP="005D0BBE">
      <w:pPr>
        <w:jc w:val="both"/>
        <w:rPr>
          <w:sz w:val="28"/>
          <w:szCs w:val="28"/>
          <w:lang w:val="kk-KZ"/>
        </w:rPr>
      </w:pPr>
    </w:p>
    <w:p w:rsidR="005D0BBE" w:rsidRPr="00C51E1A" w:rsidRDefault="005D0BBE" w:rsidP="005D0BBE">
      <w:pPr>
        <w:autoSpaceDE w:val="0"/>
        <w:autoSpaceDN w:val="0"/>
        <w:adjustRightInd w:val="0"/>
        <w:jc w:val="center"/>
        <w:rPr>
          <w:b/>
          <w:bCs/>
          <w:sz w:val="28"/>
          <w:szCs w:val="28"/>
          <w:lang w:val="kk-KZ"/>
        </w:rPr>
      </w:pPr>
      <w:r w:rsidRPr="00C51E1A">
        <w:rPr>
          <w:b/>
          <w:bCs/>
          <w:sz w:val="28"/>
          <w:szCs w:val="28"/>
          <w:lang w:val="kk-KZ"/>
        </w:rPr>
        <w:t>11 Таяу Шығыстағы халықаралық қатынастар</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Default="005D0BBE" w:rsidP="005D0BBE">
      <w:pPr>
        <w:autoSpaceDE w:val="0"/>
        <w:autoSpaceDN w:val="0"/>
        <w:adjustRightInd w:val="0"/>
        <w:jc w:val="both"/>
        <w:rPr>
          <w:sz w:val="28"/>
          <w:szCs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 </w:t>
      </w:r>
      <w:r>
        <w:rPr>
          <w:noProof/>
          <w:color w:val="000000"/>
          <w:spacing w:val="6"/>
          <w:sz w:val="28"/>
          <w:szCs w:val="28"/>
          <w:lang w:val="kk-KZ"/>
        </w:rPr>
        <w:t xml:space="preserve">Таяу Шығыс </w:t>
      </w:r>
      <w:r>
        <w:rPr>
          <w:color w:val="000000"/>
          <w:sz w:val="28"/>
          <w:szCs w:val="28"/>
          <w:lang w:val="kk-KZ"/>
        </w:rPr>
        <w:t>елдерінің халықаралық қатынастар жүйесіндегі орны және ролін анықтау болып табылады</w:t>
      </w:r>
    </w:p>
    <w:p w:rsidR="005D0BBE" w:rsidRDefault="005D0BBE" w:rsidP="005D0BBE">
      <w:pPr>
        <w:autoSpaceDE w:val="0"/>
        <w:autoSpaceDN w:val="0"/>
        <w:adjustRightInd w:val="0"/>
        <w:jc w:val="center"/>
        <w:rPr>
          <w:b/>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706C56" w:rsidRDefault="005D0BBE" w:rsidP="005D0BBE">
      <w:pPr>
        <w:autoSpaceDE w:val="0"/>
        <w:autoSpaceDN w:val="0"/>
        <w:adjustRightInd w:val="0"/>
        <w:jc w:val="both"/>
        <w:rPr>
          <w:sz w:val="28"/>
          <w:szCs w:val="28"/>
          <w:lang w:val="kk-KZ"/>
        </w:rPr>
      </w:pPr>
      <w:r w:rsidRPr="00706C56">
        <w:rPr>
          <w:sz w:val="28"/>
          <w:szCs w:val="28"/>
          <w:lang w:val="kk-KZ"/>
        </w:rPr>
        <w:t xml:space="preserve">1. Араб-израиль қақтығысы аймақтағы халықаралық қатынатардың анықтаушы факторы. </w:t>
      </w:r>
    </w:p>
    <w:p w:rsidR="005D0BBE" w:rsidRPr="00706C56" w:rsidRDefault="005D0BBE" w:rsidP="005D0BBE">
      <w:pPr>
        <w:autoSpaceDE w:val="0"/>
        <w:autoSpaceDN w:val="0"/>
        <w:adjustRightInd w:val="0"/>
        <w:jc w:val="both"/>
        <w:rPr>
          <w:sz w:val="28"/>
          <w:szCs w:val="28"/>
          <w:lang w:val="kk-KZ"/>
        </w:rPr>
      </w:pPr>
      <w:r w:rsidRPr="00706C56">
        <w:rPr>
          <w:sz w:val="28"/>
          <w:szCs w:val="28"/>
          <w:lang w:val="kk-KZ"/>
        </w:rPr>
        <w:t xml:space="preserve">2 Аймақтық жалпы милитаризациясы және қақтығыстық деңгейінің жоғаралылығы факторы. </w:t>
      </w:r>
    </w:p>
    <w:p w:rsidR="005D0BBE" w:rsidRPr="00EE756C" w:rsidRDefault="005D0BBE" w:rsidP="005D0BBE">
      <w:pPr>
        <w:autoSpaceDE w:val="0"/>
        <w:autoSpaceDN w:val="0"/>
        <w:adjustRightInd w:val="0"/>
        <w:jc w:val="center"/>
        <w:rPr>
          <w:b/>
          <w:sz w:val="28"/>
          <w:szCs w:val="28"/>
          <w:lang w:val="kk-KZ"/>
        </w:rPr>
      </w:pP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Pr="00706C56" w:rsidRDefault="005D0BBE" w:rsidP="005D0BBE">
      <w:pPr>
        <w:ind w:firstLine="510"/>
        <w:jc w:val="both"/>
        <w:rPr>
          <w:noProof/>
          <w:color w:val="000000"/>
          <w:spacing w:val="1"/>
          <w:sz w:val="28"/>
          <w:szCs w:val="28"/>
          <w:lang w:val="kk-KZ"/>
        </w:rPr>
      </w:pPr>
      <w:r w:rsidRPr="00706C56">
        <w:rPr>
          <w:noProof/>
          <w:color w:val="000000"/>
          <w:spacing w:val="-7"/>
          <w:sz w:val="28"/>
          <w:szCs w:val="28"/>
          <w:lang w:val="kk-KZ"/>
        </w:rPr>
        <w:t xml:space="preserve">Қазіргі таңдағы Таяу Шығыстағы саяси дағдарыстарды қарастыруға арналған </w:t>
      </w:r>
      <w:r w:rsidRPr="00706C56">
        <w:rPr>
          <w:snapToGrid w:val="0"/>
          <w:sz w:val="28"/>
          <w:szCs w:val="28"/>
          <w:lang w:val="kk-KZ"/>
        </w:rPr>
        <w:t xml:space="preserve">Примаков Е.М. Анатомия ближневосточного конфликта, </w:t>
      </w:r>
      <w:r w:rsidRPr="00706C56">
        <w:rPr>
          <w:sz w:val="28"/>
          <w:szCs w:val="28"/>
          <w:lang w:val="kk-KZ"/>
        </w:rPr>
        <w:t>Симашко. Дорога на Святую землю</w:t>
      </w:r>
      <w:r w:rsidRPr="00706C56">
        <w:rPr>
          <w:sz w:val="28"/>
          <w:szCs w:val="28"/>
        </w:rPr>
        <w:t xml:space="preserve">, </w:t>
      </w:r>
      <w:r w:rsidRPr="00706C56">
        <w:rPr>
          <w:sz w:val="28"/>
          <w:szCs w:val="28"/>
          <w:lang w:val="kk-KZ"/>
        </w:rPr>
        <w:t xml:space="preserve"> А. Агарышев. От Кэмп –Дэвида до трагедии Ливана</w:t>
      </w:r>
      <w:r w:rsidRPr="00706C56">
        <w:rPr>
          <w:sz w:val="28"/>
          <w:szCs w:val="28"/>
        </w:rPr>
        <w:t xml:space="preserve">, </w:t>
      </w:r>
      <w:r w:rsidRPr="00706C56">
        <w:rPr>
          <w:sz w:val="28"/>
          <w:szCs w:val="28"/>
          <w:lang w:val="kk-KZ"/>
        </w:rPr>
        <w:t xml:space="preserve">В.И. </w:t>
      </w:r>
      <w:r w:rsidRPr="00706C56">
        <w:rPr>
          <w:sz w:val="28"/>
          <w:szCs w:val="28"/>
          <w:lang w:val="kk-KZ"/>
        </w:rPr>
        <w:lastRenderedPageBreak/>
        <w:t>Гусарев. Ближневосточное урегулирование: поблемы и перспективы</w:t>
      </w:r>
      <w:r w:rsidRPr="00706C56">
        <w:rPr>
          <w:sz w:val="28"/>
          <w:szCs w:val="28"/>
        </w:rPr>
        <w:t xml:space="preserve">, </w:t>
      </w:r>
      <w:r w:rsidRPr="00706C56">
        <w:rPr>
          <w:sz w:val="28"/>
          <w:szCs w:val="28"/>
          <w:lang w:val="kk-KZ"/>
        </w:rPr>
        <w:t>Е. Дмитриев. Палестинская трагедия</w:t>
      </w:r>
      <w:r w:rsidRPr="00706C56">
        <w:rPr>
          <w:sz w:val="28"/>
          <w:szCs w:val="28"/>
        </w:rPr>
        <w:t xml:space="preserve">, </w:t>
      </w:r>
      <w:r w:rsidRPr="00706C56">
        <w:rPr>
          <w:sz w:val="28"/>
          <w:szCs w:val="28"/>
          <w:lang w:val="kk-KZ"/>
        </w:rPr>
        <w:t xml:space="preserve"> В. Н. Киселев. Палестинская проблема  и ближневосточный кризис</w:t>
      </w:r>
      <w:r w:rsidRPr="00706C56">
        <w:rPr>
          <w:sz w:val="28"/>
          <w:szCs w:val="28"/>
        </w:rPr>
        <w:t xml:space="preserve">, Уткин А.И. Правда об Ираке, или битва в Месопотамии, </w:t>
      </w:r>
      <w:r w:rsidRPr="00706C56">
        <w:rPr>
          <w:color w:val="000000"/>
          <w:sz w:val="28"/>
          <w:szCs w:val="28"/>
          <w:lang w:val="kk-KZ"/>
        </w:rPr>
        <w:t xml:space="preserve"> </w:t>
      </w:r>
      <w:r w:rsidRPr="00706C56">
        <w:rPr>
          <w:color w:val="000000"/>
          <w:sz w:val="28"/>
          <w:szCs w:val="28"/>
        </w:rPr>
        <w:t xml:space="preserve">Примаков Е.М. Ислам и общественное развитие зарубежного Востока. - Религии мира: история и современность, </w:t>
      </w:r>
      <w:proofErr w:type="spellStart"/>
      <w:r w:rsidRPr="00706C56">
        <w:rPr>
          <w:color w:val="000000"/>
          <w:sz w:val="28"/>
          <w:szCs w:val="28"/>
        </w:rPr>
        <w:t>Сулимова</w:t>
      </w:r>
      <w:proofErr w:type="spellEnd"/>
      <w:r w:rsidRPr="00706C56">
        <w:rPr>
          <w:color w:val="000000"/>
          <w:sz w:val="28"/>
          <w:szCs w:val="28"/>
        </w:rPr>
        <w:t xml:space="preserve"> Т.С. Ислам и национализм в социально-политических концепциях в арабских странах </w:t>
      </w:r>
      <w:r w:rsidRPr="00706C56">
        <w:rPr>
          <w:noProof/>
          <w:color w:val="000000"/>
          <w:spacing w:val="-7"/>
          <w:sz w:val="28"/>
          <w:szCs w:val="28"/>
          <w:lang w:val="kk-KZ"/>
        </w:rPr>
        <w:t xml:space="preserve">еңбектерінің орны ерекше. </w:t>
      </w:r>
      <w:r w:rsidRPr="00706C56">
        <w:rPr>
          <w:noProof/>
          <w:color w:val="000000"/>
          <w:spacing w:val="-6"/>
          <w:sz w:val="28"/>
          <w:szCs w:val="28"/>
          <w:lang w:val="kk-KZ"/>
        </w:rPr>
        <w:t xml:space="preserve">Бұл еңбектердің құндылығы олардың авторларының аймақтағы саяси оқиғаларға </w:t>
      </w:r>
      <w:r w:rsidRPr="00706C56">
        <w:rPr>
          <w:noProof/>
          <w:color w:val="000000"/>
          <w:spacing w:val="1"/>
          <w:sz w:val="28"/>
          <w:szCs w:val="28"/>
          <w:lang w:val="kk-KZ"/>
        </w:rPr>
        <w:t xml:space="preserve">талдау жасауға әрекет етіп, тырысушылығы болып табылады. </w:t>
      </w:r>
    </w:p>
    <w:p w:rsidR="005D0BBE" w:rsidRDefault="005D0BBE" w:rsidP="005D0BBE">
      <w:pPr>
        <w:autoSpaceDE w:val="0"/>
        <w:autoSpaceDN w:val="0"/>
        <w:adjustRightInd w:val="0"/>
        <w:ind w:firstLine="510"/>
        <w:jc w:val="both"/>
        <w:rPr>
          <w:sz w:val="28"/>
          <w:szCs w:val="28"/>
          <w:lang w:val="kk-KZ"/>
        </w:rPr>
      </w:pPr>
      <w:r>
        <w:rPr>
          <w:sz w:val="28"/>
          <w:szCs w:val="28"/>
          <w:lang w:val="kk-KZ"/>
        </w:rPr>
        <w:t xml:space="preserve">Семинар сұрақтарын қарастырғанда, </w:t>
      </w:r>
      <w:r w:rsidRPr="00706C56">
        <w:rPr>
          <w:sz w:val="28"/>
          <w:szCs w:val="28"/>
          <w:lang w:val="kk-KZ"/>
        </w:rPr>
        <w:t>Палестина мәселесі және оның мәні</w:t>
      </w:r>
      <w:r>
        <w:rPr>
          <w:sz w:val="28"/>
          <w:szCs w:val="28"/>
          <w:lang w:val="kk-KZ"/>
        </w:rPr>
        <w:t xml:space="preserve">н, </w:t>
      </w:r>
      <w:r w:rsidRPr="00706C56">
        <w:rPr>
          <w:sz w:val="28"/>
          <w:szCs w:val="28"/>
          <w:lang w:val="kk-KZ"/>
        </w:rPr>
        <w:t>Израиль және көрші араб мемлекеттерімен арасындағы қатынаст</w:t>
      </w:r>
      <w:r>
        <w:rPr>
          <w:sz w:val="28"/>
          <w:szCs w:val="28"/>
          <w:lang w:val="kk-KZ"/>
        </w:rPr>
        <w:t>а</w:t>
      </w:r>
      <w:r w:rsidRPr="00706C56">
        <w:rPr>
          <w:sz w:val="28"/>
          <w:szCs w:val="28"/>
          <w:lang w:val="kk-KZ"/>
        </w:rPr>
        <w:t>рдың дамуы</w:t>
      </w:r>
      <w:r>
        <w:rPr>
          <w:sz w:val="28"/>
          <w:szCs w:val="28"/>
          <w:lang w:val="kk-KZ"/>
        </w:rPr>
        <w:t xml:space="preserve">н, </w:t>
      </w:r>
      <w:r w:rsidRPr="00706C56">
        <w:rPr>
          <w:sz w:val="28"/>
          <w:szCs w:val="28"/>
          <w:lang w:val="kk-KZ"/>
        </w:rPr>
        <w:t xml:space="preserve"> БҰҰ және араб-израиль қақтығысын реттеу мәселесі</w:t>
      </w:r>
      <w:r>
        <w:rPr>
          <w:sz w:val="28"/>
          <w:szCs w:val="28"/>
          <w:lang w:val="kk-KZ"/>
        </w:rPr>
        <w:t>, а</w:t>
      </w:r>
      <w:r w:rsidRPr="00706C56">
        <w:rPr>
          <w:sz w:val="28"/>
          <w:szCs w:val="28"/>
          <w:lang w:val="kk-KZ"/>
        </w:rPr>
        <w:t>ймақтағы бейбітшілік пен қауіпсіздікке қол жеткізудегі ішкі және сыртқы қиындықтар</w:t>
      </w:r>
      <w:r>
        <w:rPr>
          <w:sz w:val="28"/>
          <w:szCs w:val="28"/>
          <w:lang w:val="kk-KZ"/>
        </w:rPr>
        <w:t xml:space="preserve">, </w:t>
      </w:r>
      <w:r w:rsidRPr="00706C56">
        <w:rPr>
          <w:sz w:val="28"/>
          <w:szCs w:val="28"/>
          <w:lang w:val="kk-KZ"/>
        </w:rPr>
        <w:t>Женева бастамасы және қақтығыс қатысушыларының ұстанымдары</w:t>
      </w:r>
      <w:r>
        <w:rPr>
          <w:sz w:val="28"/>
          <w:szCs w:val="28"/>
          <w:lang w:val="kk-KZ"/>
        </w:rPr>
        <w:t xml:space="preserve">, </w:t>
      </w:r>
      <w:r w:rsidRPr="00706C56">
        <w:rPr>
          <w:sz w:val="28"/>
          <w:szCs w:val="28"/>
          <w:lang w:val="kk-KZ"/>
        </w:rPr>
        <w:t xml:space="preserve"> «Жол картасы» және қазіргі кезеңдегі аймақтағы жағдай. Палестина мәселесінің шешімі аймақтағы тұрақтылық пен қауіпсіздіктің шарты</w:t>
      </w:r>
      <w:r>
        <w:rPr>
          <w:sz w:val="28"/>
          <w:szCs w:val="28"/>
          <w:lang w:val="kk-KZ"/>
        </w:rPr>
        <w:t xml:space="preserve"> қарастырылады.</w:t>
      </w:r>
    </w:p>
    <w:p w:rsidR="005D0BBE" w:rsidRDefault="005D0BBE" w:rsidP="005D0BBE">
      <w:pPr>
        <w:pStyle w:val="af"/>
        <w:spacing w:before="0" w:beforeAutospacing="0" w:after="0" w:afterAutospacing="0"/>
        <w:ind w:firstLine="540"/>
        <w:jc w:val="both"/>
        <w:rPr>
          <w:sz w:val="28"/>
          <w:szCs w:val="28"/>
          <w:lang w:val="kk-KZ"/>
        </w:rPr>
      </w:pPr>
      <w:r>
        <w:rPr>
          <w:sz w:val="28"/>
          <w:szCs w:val="28"/>
          <w:lang w:val="kk-KZ"/>
        </w:rPr>
        <w:t>Семинар сабағына дайындалу барысында ең алдымен,  Бальфур декларациясын қарастырып,  Палестинада Израиль мемлекетін құрудың алғышарттарына талдау жасаған дұрыс.</w:t>
      </w:r>
    </w:p>
    <w:p w:rsidR="005D0BBE" w:rsidRDefault="005D0BBE" w:rsidP="005D0BBE">
      <w:pPr>
        <w:ind w:firstLine="540"/>
        <w:jc w:val="both"/>
        <w:rPr>
          <w:sz w:val="28"/>
          <w:szCs w:val="28"/>
          <w:lang w:val="kk-KZ"/>
        </w:rPr>
      </w:pPr>
      <w:r>
        <w:rPr>
          <w:sz w:val="28"/>
          <w:szCs w:val="28"/>
          <w:lang w:val="kk-KZ"/>
        </w:rPr>
        <w:t xml:space="preserve">І ші сұраққа дайындық кезінде, </w:t>
      </w:r>
      <w:r w:rsidRPr="002F01E2">
        <w:rPr>
          <w:sz w:val="28"/>
          <w:szCs w:val="28"/>
          <w:lang w:val="kk-KZ"/>
        </w:rPr>
        <w:t xml:space="preserve"> БҰҰ белгілі қаралары мен шешімдері</w:t>
      </w:r>
      <w:r>
        <w:rPr>
          <w:sz w:val="28"/>
          <w:szCs w:val="28"/>
          <w:lang w:val="kk-KZ"/>
        </w:rPr>
        <w:t xml:space="preserve">не талдау жасау арқылы, </w:t>
      </w:r>
      <w:r w:rsidRPr="002F01E2">
        <w:rPr>
          <w:sz w:val="28"/>
          <w:szCs w:val="28"/>
          <w:lang w:val="kk-KZ"/>
        </w:rPr>
        <w:t xml:space="preserve"> араб –израиль соғысының басталуы мен дамуы, сондай</w:t>
      </w:r>
      <w:r>
        <w:rPr>
          <w:sz w:val="28"/>
          <w:szCs w:val="28"/>
          <w:lang w:val="kk-KZ"/>
        </w:rPr>
        <w:t xml:space="preserve"> </w:t>
      </w:r>
      <w:r w:rsidRPr="002F01E2">
        <w:rPr>
          <w:sz w:val="28"/>
          <w:szCs w:val="28"/>
          <w:lang w:val="kk-KZ"/>
        </w:rPr>
        <w:t>ақ халықаралық қауымдастықтың Таяу Шығыс мәселе</w:t>
      </w:r>
      <w:r>
        <w:rPr>
          <w:sz w:val="28"/>
          <w:szCs w:val="28"/>
          <w:lang w:val="kk-KZ"/>
        </w:rPr>
        <w:t>с</w:t>
      </w:r>
      <w:r w:rsidRPr="002F01E2">
        <w:rPr>
          <w:sz w:val="28"/>
          <w:szCs w:val="28"/>
          <w:lang w:val="kk-KZ"/>
        </w:rPr>
        <w:t>іне қатысты ұстанымдарын көрсет</w:t>
      </w:r>
      <w:r>
        <w:rPr>
          <w:sz w:val="28"/>
          <w:szCs w:val="28"/>
          <w:lang w:val="kk-KZ"/>
        </w:rPr>
        <w:t>у қажет.</w:t>
      </w:r>
    </w:p>
    <w:p w:rsidR="005D0BBE" w:rsidRDefault="005D0BBE" w:rsidP="005D0BBE">
      <w:pPr>
        <w:pStyle w:val="af"/>
        <w:spacing w:before="0" w:beforeAutospacing="0" w:after="0" w:afterAutospacing="0"/>
        <w:ind w:firstLine="540"/>
        <w:jc w:val="both"/>
        <w:rPr>
          <w:sz w:val="28"/>
          <w:szCs w:val="28"/>
          <w:lang w:val="kk-KZ"/>
        </w:rPr>
      </w:pPr>
      <w:r>
        <w:rPr>
          <w:sz w:val="28"/>
          <w:szCs w:val="28"/>
          <w:lang w:val="kk-KZ"/>
        </w:rPr>
        <w:t>Екіншіден, 1947, 1956, 1967  ж Араб елдері және Израиль арасындағы қақтығыстарға талдау жасау қажет. Голанд жоталары, Синай жарты түбегі, Суэц каналы мәселелері және Израиль ұстанымдарын білу қажет.</w:t>
      </w:r>
    </w:p>
    <w:p w:rsidR="005D0BBE" w:rsidRDefault="005D0BBE" w:rsidP="005D0BBE">
      <w:pPr>
        <w:pStyle w:val="af"/>
        <w:spacing w:before="0" w:beforeAutospacing="0" w:after="0" w:afterAutospacing="0"/>
        <w:ind w:firstLine="540"/>
        <w:jc w:val="both"/>
        <w:rPr>
          <w:sz w:val="28"/>
          <w:szCs w:val="28"/>
          <w:lang w:val="kk-KZ"/>
        </w:rPr>
      </w:pPr>
      <w:r>
        <w:rPr>
          <w:sz w:val="28"/>
          <w:szCs w:val="28"/>
          <w:lang w:val="kk-KZ"/>
        </w:rPr>
        <w:t>Үшіншіден Ясир Арафаттың саяси қызметін, Хамас  саяси қызметін және Палестина халқының ұлт-азаттық қозғалысын қарастыру қажет.</w:t>
      </w:r>
    </w:p>
    <w:p w:rsidR="005D0BBE" w:rsidRPr="00DA0BCD" w:rsidRDefault="005D0BBE" w:rsidP="005D0BBE">
      <w:pPr>
        <w:pStyle w:val="af"/>
        <w:spacing w:before="0" w:beforeAutospacing="0" w:after="0" w:afterAutospacing="0"/>
        <w:ind w:firstLine="540"/>
        <w:jc w:val="both"/>
        <w:rPr>
          <w:i/>
          <w:sz w:val="28"/>
          <w:szCs w:val="28"/>
          <w:lang w:val="kk-KZ"/>
        </w:rPr>
      </w:pPr>
      <w:r>
        <w:rPr>
          <w:sz w:val="28"/>
          <w:szCs w:val="28"/>
          <w:lang w:val="kk-KZ"/>
        </w:rPr>
        <w:t>Тақырыптың соңында Таяу Шығыс мәселесін реттеуге арналған келіссөздер және конференцияларға талдау жасау қажет.</w:t>
      </w:r>
    </w:p>
    <w:p w:rsidR="005D0BBE" w:rsidRPr="00706C56" w:rsidRDefault="005D0BBE" w:rsidP="005D0BBE">
      <w:pPr>
        <w:autoSpaceDE w:val="0"/>
        <w:autoSpaceDN w:val="0"/>
        <w:adjustRightInd w:val="0"/>
        <w:ind w:firstLine="510"/>
        <w:jc w:val="both"/>
        <w:rPr>
          <w:sz w:val="28"/>
          <w:szCs w:val="28"/>
          <w:lang w:val="kk-KZ"/>
        </w:rPr>
      </w:pPr>
      <w:r>
        <w:rPr>
          <w:sz w:val="28"/>
          <w:szCs w:val="28"/>
          <w:lang w:val="kk-KZ"/>
        </w:rPr>
        <w:t xml:space="preserve">Екінші сұрақта, </w:t>
      </w:r>
      <w:r w:rsidRPr="00706C56">
        <w:rPr>
          <w:sz w:val="28"/>
          <w:szCs w:val="28"/>
          <w:lang w:val="kk-KZ"/>
        </w:rPr>
        <w:t>Таяу Шығыстағы жаппай жою қаруы факторы. Аймақтағы оқиғалардың әсері (1991 ж. Парсы шығанағындағы соғыс, 2003 ж. Иракқа интервенция және т.б.). Аймақтағы АҚШ дипломатиясы. Аймақтағы АҚШ жаңа бастамалары. Еуро-жерортатеңіздік серіктестіктің қалыптасуы. ЕО жақын көршілік қатынастар саясаты</w:t>
      </w:r>
      <w:r>
        <w:rPr>
          <w:sz w:val="28"/>
          <w:szCs w:val="28"/>
          <w:lang w:val="kk-KZ"/>
        </w:rPr>
        <w:t xml:space="preserve"> мәселелеріне талдау жасалынады.</w:t>
      </w:r>
      <w:r w:rsidRPr="00706C56">
        <w:rPr>
          <w:sz w:val="28"/>
          <w:szCs w:val="28"/>
          <w:lang w:val="kk-KZ"/>
        </w:rPr>
        <w:t>.</w:t>
      </w:r>
    </w:p>
    <w:p w:rsidR="005D0BBE" w:rsidRPr="00706C56" w:rsidRDefault="005D0BBE" w:rsidP="005D0BBE">
      <w:pPr>
        <w:ind w:firstLine="510"/>
        <w:jc w:val="both"/>
        <w:rPr>
          <w:noProof/>
          <w:color w:val="000000"/>
          <w:spacing w:val="1"/>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Pr="00792206" w:rsidRDefault="005D0BBE" w:rsidP="005D0BBE">
      <w:pPr>
        <w:jc w:val="both"/>
        <w:rPr>
          <w:sz w:val="28"/>
          <w:szCs w:val="28"/>
          <w:lang w:val="kk-KZ"/>
        </w:rPr>
      </w:pPr>
      <w:r w:rsidRPr="00792206">
        <w:rPr>
          <w:sz w:val="28"/>
          <w:szCs w:val="28"/>
          <w:lang w:val="kk-KZ"/>
        </w:rPr>
        <w:t>1 Араб –израиль қақтығысының басты себебі неде?</w:t>
      </w:r>
    </w:p>
    <w:p w:rsidR="005D0BBE" w:rsidRPr="00792206" w:rsidRDefault="005D0BBE" w:rsidP="005D0BBE">
      <w:pPr>
        <w:jc w:val="both"/>
        <w:rPr>
          <w:sz w:val="28"/>
          <w:szCs w:val="28"/>
          <w:lang w:val="kk-KZ"/>
        </w:rPr>
      </w:pPr>
      <w:r w:rsidRPr="00792206">
        <w:rPr>
          <w:sz w:val="28"/>
          <w:szCs w:val="28"/>
          <w:lang w:val="kk-KZ"/>
        </w:rPr>
        <w:t>2 БҰҰ шеңберінде Таяу Шығыс мәселесін шешуге арналған қандай басты құжаттарды білесіз?</w:t>
      </w:r>
    </w:p>
    <w:p w:rsidR="005D0BBE" w:rsidRDefault="005D0BBE" w:rsidP="005D0BBE">
      <w:pPr>
        <w:pStyle w:val="af"/>
        <w:spacing w:before="0" w:beforeAutospacing="0" w:after="0" w:afterAutospacing="0"/>
        <w:rPr>
          <w:sz w:val="28"/>
          <w:szCs w:val="28"/>
          <w:lang w:val="kk-KZ"/>
        </w:rPr>
      </w:pPr>
      <w:r w:rsidRPr="00792206">
        <w:rPr>
          <w:sz w:val="28"/>
          <w:szCs w:val="28"/>
          <w:lang w:val="kk-KZ"/>
        </w:rPr>
        <w:t xml:space="preserve">3 </w:t>
      </w:r>
      <w:r>
        <w:rPr>
          <w:sz w:val="28"/>
          <w:szCs w:val="28"/>
          <w:lang w:val="kk-KZ"/>
        </w:rPr>
        <w:t xml:space="preserve"> Таяу Шығыс елдеріндегі саяси ислам ерекшеліктеріне сипаттама беріңіз</w:t>
      </w:r>
    </w:p>
    <w:p w:rsidR="005D0BBE" w:rsidRPr="00792206" w:rsidRDefault="005D0BBE" w:rsidP="005D0BBE">
      <w:pPr>
        <w:jc w:val="both"/>
        <w:rPr>
          <w:sz w:val="28"/>
          <w:szCs w:val="28"/>
          <w:lang w:val="kk-KZ"/>
        </w:rPr>
      </w:pPr>
    </w:p>
    <w:p w:rsidR="005D0BBE" w:rsidRPr="00792206" w:rsidRDefault="005D0BBE" w:rsidP="005D0BBE">
      <w:pPr>
        <w:jc w:val="both"/>
        <w:rPr>
          <w:sz w:val="28"/>
          <w:szCs w:val="28"/>
          <w:lang w:val="kk-KZ"/>
        </w:rPr>
      </w:pPr>
    </w:p>
    <w:p w:rsidR="005D0BBE" w:rsidRPr="009E6527" w:rsidRDefault="005D0BBE" w:rsidP="005D0BBE">
      <w:pPr>
        <w:ind w:left="360"/>
        <w:jc w:val="center"/>
        <w:rPr>
          <w:b/>
          <w:sz w:val="28"/>
          <w:szCs w:val="28"/>
          <w:lang w:val="kk-KZ"/>
        </w:rPr>
      </w:pPr>
      <w:r w:rsidRPr="00252B05">
        <w:rPr>
          <w:b/>
          <w:sz w:val="48"/>
          <w:szCs w:val="48"/>
        </w:rPr>
        <w:lastRenderedPageBreak/>
        <w:sym w:font="Webdings" w:char="F0A8"/>
      </w:r>
      <w:r w:rsidRPr="00FB73C4">
        <w:rPr>
          <w:b/>
          <w:sz w:val="28"/>
          <w:szCs w:val="28"/>
          <w:lang w:val="kk-KZ"/>
        </w:rPr>
        <w:t>Ұсынылатын әдебиеттер</w:t>
      </w:r>
    </w:p>
    <w:p w:rsidR="005D0BBE" w:rsidRPr="00923D61" w:rsidRDefault="005D0BBE" w:rsidP="005D0BBE">
      <w:pPr>
        <w:shd w:val="clear" w:color="auto" w:fill="FFFFFF"/>
        <w:tabs>
          <w:tab w:val="left" w:pos="1411"/>
        </w:tabs>
        <w:ind w:right="57"/>
        <w:jc w:val="both"/>
        <w:rPr>
          <w:noProof/>
          <w:color w:val="000000"/>
          <w:spacing w:val="3"/>
          <w:sz w:val="28"/>
          <w:szCs w:val="28"/>
          <w:lang w:val="kk-KZ"/>
        </w:rPr>
      </w:pPr>
      <w:r>
        <w:rPr>
          <w:noProof/>
          <w:color w:val="000000"/>
          <w:sz w:val="28"/>
          <w:szCs w:val="28"/>
          <w:lang w:val="kk-KZ"/>
        </w:rPr>
        <w:t>1</w:t>
      </w:r>
      <w:r w:rsidRPr="0048589C">
        <w:rPr>
          <w:noProof/>
          <w:color w:val="000000"/>
          <w:sz w:val="28"/>
          <w:szCs w:val="28"/>
        </w:rPr>
        <w:t xml:space="preserve"> </w:t>
      </w:r>
      <w:r w:rsidRPr="00396A3D">
        <w:rPr>
          <w:noProof/>
          <w:color w:val="000000"/>
          <w:spacing w:val="-2"/>
          <w:sz w:val="28"/>
          <w:szCs w:val="28"/>
        </w:rPr>
        <w:t>Абу-Лабан Б., Абу-Лабан  Ш.  Ислам, общество и государство</w:t>
      </w:r>
      <w:r w:rsidRPr="00396A3D">
        <w:rPr>
          <w:noProof/>
          <w:color w:val="000000"/>
          <w:spacing w:val="-2"/>
          <w:sz w:val="28"/>
          <w:szCs w:val="28"/>
          <w:lang w:val="kk-KZ"/>
        </w:rPr>
        <w:t xml:space="preserve"> </w:t>
      </w:r>
      <w:r w:rsidRPr="00396A3D">
        <w:rPr>
          <w:noProof/>
          <w:color w:val="000000"/>
          <w:spacing w:val="3"/>
          <w:sz w:val="28"/>
          <w:szCs w:val="28"/>
        </w:rPr>
        <w:t>//Арабский Восток:  Ислам  и Реформы. Сборник статей.  - Москва,  2000.</w:t>
      </w:r>
      <w:r w:rsidRPr="00396A3D">
        <w:rPr>
          <w:noProof/>
          <w:color w:val="000000"/>
          <w:spacing w:val="3"/>
          <w:sz w:val="28"/>
          <w:szCs w:val="28"/>
          <w:lang w:val="kk-KZ"/>
        </w:rPr>
        <w:t xml:space="preserve"> </w:t>
      </w:r>
    </w:p>
    <w:p w:rsidR="005D0BBE" w:rsidRDefault="005D0BBE" w:rsidP="005D0BBE">
      <w:pPr>
        <w:shd w:val="clear" w:color="auto" w:fill="FFFFFF"/>
        <w:tabs>
          <w:tab w:val="left" w:pos="1411"/>
        </w:tabs>
        <w:ind w:right="57"/>
        <w:jc w:val="both"/>
        <w:rPr>
          <w:sz w:val="28"/>
          <w:szCs w:val="28"/>
          <w:lang w:val="kk-KZ"/>
        </w:rPr>
      </w:pPr>
      <w:r>
        <w:rPr>
          <w:sz w:val="28"/>
          <w:szCs w:val="28"/>
          <w:lang w:val="kk-KZ"/>
        </w:rPr>
        <w:t>2</w:t>
      </w:r>
      <w:r w:rsidRPr="00031EF6">
        <w:rPr>
          <w:sz w:val="28"/>
          <w:szCs w:val="28"/>
          <w:lang w:val="kk-KZ"/>
        </w:rPr>
        <w:t xml:space="preserve"> </w:t>
      </w:r>
      <w:r w:rsidRPr="00031EF6">
        <w:rPr>
          <w:sz w:val="28"/>
          <w:szCs w:val="28"/>
        </w:rPr>
        <w:t xml:space="preserve">Сирийская Арабская Республика. Под ред. В.М. Ахмедова, В.А. Исаева, А.О. </w:t>
      </w:r>
      <w:proofErr w:type="spellStart"/>
      <w:r w:rsidRPr="00031EF6">
        <w:rPr>
          <w:sz w:val="28"/>
          <w:szCs w:val="28"/>
        </w:rPr>
        <w:t>Филоника</w:t>
      </w:r>
      <w:proofErr w:type="spellEnd"/>
      <w:r w:rsidRPr="00031EF6">
        <w:rPr>
          <w:sz w:val="28"/>
          <w:szCs w:val="28"/>
        </w:rPr>
        <w:t>. М. 1997.</w:t>
      </w:r>
    </w:p>
    <w:p w:rsidR="005D0BBE" w:rsidRPr="00784DED" w:rsidRDefault="005D0BBE" w:rsidP="005D0BBE">
      <w:pPr>
        <w:shd w:val="clear" w:color="auto" w:fill="FFFFFF"/>
        <w:tabs>
          <w:tab w:val="left" w:pos="1411"/>
        </w:tabs>
        <w:ind w:right="57"/>
        <w:jc w:val="both"/>
        <w:rPr>
          <w:noProof/>
          <w:sz w:val="28"/>
          <w:szCs w:val="28"/>
          <w:lang w:val="kk-KZ"/>
        </w:rPr>
      </w:pPr>
      <w:r>
        <w:rPr>
          <w:noProof/>
          <w:sz w:val="28"/>
          <w:szCs w:val="28"/>
          <w:lang w:val="kk-KZ"/>
        </w:rPr>
        <w:t xml:space="preserve">3 </w:t>
      </w:r>
      <w:r w:rsidRPr="00784DED">
        <w:rPr>
          <w:noProof/>
          <w:sz w:val="28"/>
          <w:szCs w:val="28"/>
          <w:lang w:val="kk-KZ"/>
        </w:rPr>
        <w:t>Қожахметов К.К. Движение солидарности и борьба Арабских народов за свободу и независимость. Алматы: Оралман,</w:t>
      </w:r>
      <w:r>
        <w:rPr>
          <w:noProof/>
          <w:sz w:val="28"/>
          <w:szCs w:val="28"/>
          <w:lang w:val="kk-KZ"/>
        </w:rPr>
        <w:t xml:space="preserve"> </w:t>
      </w:r>
      <w:r w:rsidRPr="00784DED">
        <w:rPr>
          <w:noProof/>
          <w:sz w:val="28"/>
          <w:szCs w:val="28"/>
          <w:lang w:val="kk-KZ"/>
        </w:rPr>
        <w:t>1999</w:t>
      </w:r>
      <w:r>
        <w:rPr>
          <w:noProof/>
          <w:sz w:val="28"/>
          <w:szCs w:val="28"/>
          <w:lang w:val="kk-KZ"/>
        </w:rPr>
        <w:t>.</w:t>
      </w:r>
    </w:p>
    <w:p w:rsidR="005D0BBE" w:rsidRPr="00784DED" w:rsidRDefault="005D0BBE" w:rsidP="005D0BBE">
      <w:pPr>
        <w:shd w:val="clear" w:color="auto" w:fill="FFFFFF"/>
        <w:jc w:val="both"/>
        <w:rPr>
          <w:sz w:val="28"/>
          <w:szCs w:val="28"/>
          <w:lang w:val="kk-KZ"/>
        </w:rPr>
      </w:pPr>
      <w:r>
        <w:rPr>
          <w:sz w:val="28"/>
          <w:szCs w:val="28"/>
          <w:lang w:val="kk-KZ"/>
        </w:rPr>
        <w:t xml:space="preserve">4 </w:t>
      </w:r>
      <w:r w:rsidRPr="00784DED">
        <w:rPr>
          <w:sz w:val="28"/>
          <w:szCs w:val="28"/>
          <w:lang w:val="kk-KZ"/>
        </w:rPr>
        <w:t>Борисов Р.В. США: Ближневосточная политика в 70-е годы. М.: Наука,1982</w:t>
      </w:r>
    </w:p>
    <w:p w:rsidR="005D0BBE" w:rsidRPr="009A75E5" w:rsidRDefault="005D0BBE" w:rsidP="005D0BBE">
      <w:pPr>
        <w:pStyle w:val="af"/>
        <w:spacing w:before="0" w:beforeAutospacing="0" w:after="0"/>
        <w:jc w:val="both"/>
        <w:rPr>
          <w:sz w:val="28"/>
          <w:szCs w:val="28"/>
        </w:rPr>
      </w:pPr>
      <w:r>
        <w:rPr>
          <w:sz w:val="28"/>
          <w:szCs w:val="28"/>
          <w:lang w:val="kk-KZ"/>
        </w:rPr>
        <w:t>5</w:t>
      </w:r>
      <w:r w:rsidRPr="009A75E5">
        <w:rPr>
          <w:sz w:val="28"/>
          <w:szCs w:val="28"/>
        </w:rPr>
        <w:t xml:space="preserve"> </w:t>
      </w:r>
      <w:proofErr w:type="spellStart"/>
      <w:r w:rsidRPr="009A75E5">
        <w:rPr>
          <w:sz w:val="28"/>
          <w:szCs w:val="28"/>
        </w:rPr>
        <w:t>Подцероб</w:t>
      </w:r>
      <w:proofErr w:type="spellEnd"/>
      <w:r w:rsidRPr="009A75E5">
        <w:rPr>
          <w:sz w:val="28"/>
          <w:szCs w:val="28"/>
        </w:rPr>
        <w:t xml:space="preserve"> А. Восстания арабов в ХХІ веке: что дальше. Интернет журнал «Новое Восточное Обозрение». 14.03.2011. </w:t>
      </w:r>
      <w:hyperlink r:id="rId5" w:tooltip="http://www.jornal-neo.com/ru" w:history="1">
        <w:r w:rsidRPr="009A75E5">
          <w:rPr>
            <w:rStyle w:val="af7"/>
            <w:sz w:val="28"/>
            <w:szCs w:val="28"/>
          </w:rPr>
          <w:t>http://www.jornal-neo.com/ru</w:t>
        </w:r>
      </w:hyperlink>
    </w:p>
    <w:p w:rsidR="005D0BBE" w:rsidRDefault="005D0BBE" w:rsidP="005D0BBE">
      <w:pPr>
        <w:shd w:val="clear" w:color="auto" w:fill="FFFFFF"/>
        <w:jc w:val="both"/>
        <w:rPr>
          <w:noProof/>
          <w:color w:val="000000"/>
          <w:spacing w:val="11"/>
          <w:sz w:val="28"/>
          <w:szCs w:val="28"/>
          <w:lang w:val="kk-KZ"/>
        </w:rPr>
      </w:pPr>
    </w:p>
    <w:p w:rsidR="005D0BBE" w:rsidRDefault="005D0BBE" w:rsidP="005D0BBE">
      <w:pPr>
        <w:shd w:val="clear" w:color="auto" w:fill="FFFFFF"/>
        <w:jc w:val="both"/>
        <w:rPr>
          <w:noProof/>
          <w:color w:val="000000"/>
          <w:spacing w:val="11"/>
          <w:sz w:val="28"/>
          <w:szCs w:val="28"/>
          <w:lang w:val="kk-KZ"/>
        </w:rPr>
      </w:pPr>
    </w:p>
    <w:p w:rsidR="005D0BBE" w:rsidRPr="00C51E1A" w:rsidRDefault="005D0BBE" w:rsidP="005D0BBE">
      <w:pPr>
        <w:autoSpaceDE w:val="0"/>
        <w:autoSpaceDN w:val="0"/>
        <w:adjustRightInd w:val="0"/>
        <w:jc w:val="center"/>
        <w:rPr>
          <w:b/>
          <w:bCs/>
          <w:sz w:val="28"/>
          <w:szCs w:val="28"/>
          <w:lang w:val="kk-KZ"/>
        </w:rPr>
      </w:pPr>
      <w:r w:rsidRPr="00C51E1A">
        <w:rPr>
          <w:b/>
          <w:bCs/>
          <w:sz w:val="28"/>
          <w:szCs w:val="28"/>
          <w:lang w:val="kk-KZ"/>
        </w:rPr>
        <w:t>1</w:t>
      </w:r>
      <w:r>
        <w:rPr>
          <w:b/>
          <w:bCs/>
          <w:sz w:val="28"/>
          <w:szCs w:val="28"/>
          <w:lang w:val="kk-KZ"/>
        </w:rPr>
        <w:t>2</w:t>
      </w:r>
      <w:r w:rsidRPr="00C51E1A">
        <w:rPr>
          <w:b/>
          <w:bCs/>
          <w:sz w:val="28"/>
          <w:szCs w:val="28"/>
          <w:lang w:val="kk-KZ"/>
        </w:rPr>
        <w:t xml:space="preserve"> Қазіргі халықаралық қатынастардағы Лат</w:t>
      </w:r>
      <w:r>
        <w:rPr>
          <w:b/>
          <w:bCs/>
          <w:sz w:val="28"/>
          <w:szCs w:val="28"/>
          <w:lang w:val="kk-KZ"/>
        </w:rPr>
        <w:t>ы</w:t>
      </w:r>
      <w:r w:rsidRPr="00C51E1A">
        <w:rPr>
          <w:b/>
          <w:bCs/>
          <w:sz w:val="28"/>
          <w:szCs w:val="28"/>
          <w:lang w:val="kk-KZ"/>
        </w:rPr>
        <w:t>н Америкасы</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Pr="009F5738" w:rsidRDefault="005D0BBE" w:rsidP="005D0BBE">
      <w:pPr>
        <w:autoSpaceDE w:val="0"/>
        <w:autoSpaceDN w:val="0"/>
        <w:adjustRightInd w:val="0"/>
        <w:jc w:val="both"/>
        <w:rPr>
          <w:rFonts w:ascii="KZ Times New Roman" w:hAnsi="KZ Times New Roman"/>
          <w:sz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 </w:t>
      </w:r>
      <w:r w:rsidRPr="00964BEB">
        <w:rPr>
          <w:bCs/>
          <w:sz w:val="28"/>
          <w:szCs w:val="28"/>
          <w:lang w:val="kk-KZ"/>
        </w:rPr>
        <w:t>Латын Америкасы</w:t>
      </w:r>
      <w:r>
        <w:rPr>
          <w:b/>
          <w:bCs/>
          <w:sz w:val="28"/>
          <w:szCs w:val="28"/>
          <w:lang w:val="kk-KZ"/>
        </w:rPr>
        <w:t xml:space="preserve"> </w:t>
      </w:r>
      <w:r w:rsidRPr="009F5738">
        <w:rPr>
          <w:rFonts w:ascii="KZ Times New Roman" w:hAnsi="KZ Times New Roman"/>
          <w:sz w:val="28"/>
          <w:lang w:val="kk-KZ"/>
        </w:rPr>
        <w:t>елдерінің сыртқы саяси қарым-қатынаст</w:t>
      </w:r>
      <w:r>
        <w:rPr>
          <w:rFonts w:ascii="KZ Times New Roman" w:hAnsi="KZ Times New Roman"/>
          <w:sz w:val="28"/>
          <w:lang w:val="kk-KZ"/>
        </w:rPr>
        <w:t xml:space="preserve">арын, </w:t>
      </w:r>
      <w:r w:rsidRPr="009F5738">
        <w:rPr>
          <w:rFonts w:ascii="KZ Times New Roman" w:hAnsi="KZ Times New Roman"/>
          <w:sz w:val="28"/>
          <w:lang w:val="kk-KZ"/>
        </w:rPr>
        <w:t xml:space="preserve"> ішкі саясатта жүргізілген реформаларын жан-жақты зерттеу</w:t>
      </w:r>
      <w:r>
        <w:rPr>
          <w:rFonts w:ascii="KZ Times New Roman" w:hAnsi="KZ Times New Roman"/>
          <w:sz w:val="28"/>
          <w:lang w:val="kk-KZ"/>
        </w:rPr>
        <w:t>.</w:t>
      </w:r>
    </w:p>
    <w:p w:rsidR="005D0BBE" w:rsidRDefault="005D0BBE" w:rsidP="005D0BBE">
      <w:pPr>
        <w:autoSpaceDE w:val="0"/>
        <w:autoSpaceDN w:val="0"/>
        <w:adjustRightInd w:val="0"/>
        <w:jc w:val="center"/>
        <w:rPr>
          <w:b/>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Default="005D0BBE" w:rsidP="005D0BBE">
      <w:pPr>
        <w:autoSpaceDE w:val="0"/>
        <w:autoSpaceDN w:val="0"/>
        <w:adjustRightInd w:val="0"/>
        <w:jc w:val="both"/>
        <w:rPr>
          <w:b/>
          <w:bCs/>
          <w:lang w:val="kk-KZ"/>
        </w:rPr>
      </w:pPr>
    </w:p>
    <w:p w:rsidR="005D0BBE" w:rsidRPr="00964BEB" w:rsidRDefault="005D0BBE" w:rsidP="005D0BBE">
      <w:pPr>
        <w:autoSpaceDE w:val="0"/>
        <w:autoSpaceDN w:val="0"/>
        <w:adjustRightInd w:val="0"/>
        <w:jc w:val="both"/>
        <w:rPr>
          <w:sz w:val="28"/>
          <w:szCs w:val="28"/>
          <w:lang w:val="kk-KZ"/>
        </w:rPr>
      </w:pPr>
      <w:r w:rsidRPr="00964BEB">
        <w:rPr>
          <w:sz w:val="28"/>
          <w:szCs w:val="28"/>
          <w:lang w:val="kk-KZ"/>
        </w:rPr>
        <w:t xml:space="preserve">1 Аймақ мемлекеттері дамуының саяси, экономикалық және әлеуметтік ағымдары. </w:t>
      </w:r>
    </w:p>
    <w:p w:rsidR="005D0BBE" w:rsidRPr="00964BEB" w:rsidRDefault="005D0BBE" w:rsidP="005D0BBE">
      <w:pPr>
        <w:autoSpaceDE w:val="0"/>
        <w:autoSpaceDN w:val="0"/>
        <w:adjustRightInd w:val="0"/>
        <w:jc w:val="both"/>
        <w:rPr>
          <w:sz w:val="28"/>
          <w:szCs w:val="28"/>
          <w:lang w:val="kk-KZ"/>
        </w:rPr>
      </w:pPr>
      <w:r w:rsidRPr="00964BEB">
        <w:rPr>
          <w:sz w:val="28"/>
          <w:szCs w:val="28"/>
          <w:lang w:val="kk-KZ"/>
        </w:rPr>
        <w:t>2 Жетекші интеграциялық құрылымдар және олардың қызметі.</w:t>
      </w: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Default="005D0BBE" w:rsidP="005D0BBE">
      <w:pPr>
        <w:shd w:val="clear" w:color="auto" w:fill="FFFFFF"/>
        <w:autoSpaceDE w:val="0"/>
        <w:autoSpaceDN w:val="0"/>
        <w:adjustRightInd w:val="0"/>
        <w:ind w:firstLine="709"/>
        <w:jc w:val="both"/>
        <w:rPr>
          <w:sz w:val="28"/>
          <w:szCs w:val="28"/>
          <w:lang w:val="kk-KZ"/>
        </w:rPr>
      </w:pPr>
      <w:r>
        <w:rPr>
          <w:sz w:val="28"/>
          <w:szCs w:val="28"/>
          <w:lang w:val="kk-KZ"/>
        </w:rPr>
        <w:t>Латын Америка елдерінің геосаяси кеңістігінің қалыптасуы және даму мәселелері қарастырылады. Атап айтқанда: и</w:t>
      </w:r>
      <w:r w:rsidRPr="00964BEB">
        <w:rPr>
          <w:sz w:val="28"/>
          <w:szCs w:val="28"/>
          <w:lang w:val="kk-KZ"/>
        </w:rPr>
        <w:t>ммиграция мәселесі</w:t>
      </w:r>
      <w:r>
        <w:rPr>
          <w:sz w:val="28"/>
          <w:szCs w:val="28"/>
          <w:lang w:val="kk-KZ"/>
        </w:rPr>
        <w:t>,</w:t>
      </w:r>
      <w:r w:rsidRPr="00964BEB">
        <w:rPr>
          <w:sz w:val="28"/>
          <w:szCs w:val="28"/>
          <w:lang w:val="kk-KZ"/>
        </w:rPr>
        <w:t xml:space="preserve"> </w:t>
      </w:r>
      <w:r>
        <w:rPr>
          <w:sz w:val="28"/>
          <w:szCs w:val="28"/>
          <w:lang w:val="kk-KZ"/>
        </w:rPr>
        <w:t>н</w:t>
      </w:r>
      <w:r w:rsidRPr="00964BEB">
        <w:rPr>
          <w:sz w:val="28"/>
          <w:szCs w:val="28"/>
          <w:lang w:val="kk-KZ"/>
        </w:rPr>
        <w:t>аркотик саудасымен күрес бағдарламасы</w:t>
      </w:r>
      <w:r>
        <w:rPr>
          <w:sz w:val="28"/>
          <w:szCs w:val="28"/>
          <w:lang w:val="kk-KZ"/>
        </w:rPr>
        <w:t>,</w:t>
      </w:r>
      <w:r w:rsidRPr="00964BEB">
        <w:rPr>
          <w:sz w:val="28"/>
          <w:szCs w:val="28"/>
          <w:lang w:val="kk-KZ"/>
        </w:rPr>
        <w:t xml:space="preserve"> </w:t>
      </w:r>
      <w:r>
        <w:rPr>
          <w:sz w:val="28"/>
          <w:szCs w:val="28"/>
          <w:lang w:val="kk-KZ"/>
        </w:rPr>
        <w:t>а</w:t>
      </w:r>
      <w:r w:rsidRPr="00964BEB">
        <w:rPr>
          <w:sz w:val="28"/>
          <w:szCs w:val="28"/>
          <w:lang w:val="kk-KZ"/>
        </w:rPr>
        <w:t>ймақтық державалардың сыртқы саяси мақсаттары</w:t>
      </w:r>
      <w:r>
        <w:rPr>
          <w:sz w:val="28"/>
          <w:szCs w:val="28"/>
          <w:lang w:val="kk-KZ"/>
        </w:rPr>
        <w:t>,</w:t>
      </w:r>
      <w:r w:rsidRPr="00964BEB">
        <w:rPr>
          <w:sz w:val="28"/>
          <w:szCs w:val="28"/>
          <w:lang w:val="kk-KZ"/>
        </w:rPr>
        <w:t xml:space="preserve"> </w:t>
      </w:r>
      <w:r>
        <w:rPr>
          <w:sz w:val="28"/>
          <w:szCs w:val="28"/>
          <w:lang w:val="kk-KZ"/>
        </w:rPr>
        <w:t>и</w:t>
      </w:r>
      <w:r w:rsidRPr="00964BEB">
        <w:rPr>
          <w:sz w:val="28"/>
          <w:szCs w:val="28"/>
          <w:lang w:val="kk-KZ"/>
        </w:rPr>
        <w:t>нтеграциялық үрдістердің белсендірілуі</w:t>
      </w:r>
      <w:r>
        <w:rPr>
          <w:sz w:val="28"/>
          <w:szCs w:val="28"/>
          <w:lang w:val="kk-KZ"/>
        </w:rPr>
        <w:t>.</w:t>
      </w:r>
    </w:p>
    <w:p w:rsidR="005D0BBE" w:rsidRPr="001E7320" w:rsidRDefault="005D0BBE" w:rsidP="005D0BBE">
      <w:pPr>
        <w:pStyle w:val="af"/>
        <w:spacing w:before="0" w:beforeAutospacing="0" w:after="0" w:afterAutospacing="0"/>
        <w:ind w:firstLine="720"/>
        <w:jc w:val="both"/>
        <w:rPr>
          <w:bCs/>
          <w:sz w:val="28"/>
          <w:szCs w:val="28"/>
          <w:lang w:val="kk-KZ"/>
        </w:rPr>
      </w:pPr>
      <w:r w:rsidRPr="001E7320">
        <w:rPr>
          <w:iCs/>
          <w:sz w:val="28"/>
          <w:szCs w:val="28"/>
          <w:lang w:val="kk-KZ"/>
        </w:rPr>
        <w:t xml:space="preserve">Семинар сабағына дайындық барысында ең алдымен,  </w:t>
      </w:r>
      <w:r>
        <w:rPr>
          <w:iCs/>
          <w:sz w:val="28"/>
          <w:szCs w:val="28"/>
          <w:lang w:val="kk-KZ"/>
        </w:rPr>
        <w:t xml:space="preserve">Латын Америкасы </w:t>
      </w:r>
      <w:r w:rsidRPr="001E7320">
        <w:rPr>
          <w:iCs/>
          <w:sz w:val="28"/>
          <w:szCs w:val="28"/>
          <w:lang w:val="kk-KZ"/>
        </w:rPr>
        <w:t>елдерінің әлеу</w:t>
      </w:r>
      <w:r w:rsidRPr="001E7320">
        <w:rPr>
          <w:sz w:val="28"/>
          <w:szCs w:val="28"/>
          <w:lang w:val="kk-KZ"/>
        </w:rPr>
        <w:t>уметтік – экономикалық интеграциядағы даму ерекшеліктеріне сипаттама беру, экономикасының қазіргі кездегі өсу ерекшеліктеріне талдау жасау мен оның негізгі бағыттарын анықтау, интеграциялық ұйымдардың маңызын ашып көрсету, араб</w:t>
      </w:r>
      <w:r w:rsidRPr="001E7320">
        <w:rPr>
          <w:bCs/>
          <w:sz w:val="28"/>
          <w:szCs w:val="28"/>
          <w:lang w:val="kk-KZ"/>
        </w:rPr>
        <w:t xml:space="preserve"> елдерінің әлеуметтік-экономикалық интеграциясындағы АҚШ-тың орны мен рөлінің деңгей-дәрежесіне сараптама жасау қажет.</w:t>
      </w:r>
    </w:p>
    <w:p w:rsidR="005D0BBE" w:rsidRPr="001E7320" w:rsidRDefault="005D0BBE" w:rsidP="005D0BBE">
      <w:pPr>
        <w:pStyle w:val="af"/>
        <w:spacing w:before="0" w:beforeAutospacing="0" w:after="0" w:afterAutospacing="0"/>
        <w:ind w:firstLine="720"/>
        <w:jc w:val="both"/>
        <w:rPr>
          <w:sz w:val="28"/>
          <w:szCs w:val="28"/>
          <w:lang w:val="kk-KZ"/>
        </w:rPr>
      </w:pPr>
      <w:r w:rsidRPr="001E7320">
        <w:rPr>
          <w:bCs/>
          <w:sz w:val="28"/>
          <w:szCs w:val="28"/>
          <w:lang w:val="kk-KZ"/>
        </w:rPr>
        <w:t>Екінші мәселе бойынша, қ</w:t>
      </w:r>
      <w:r w:rsidRPr="001E7320">
        <w:rPr>
          <w:sz w:val="28"/>
          <w:szCs w:val="28"/>
          <w:lang w:val="kk-KZ"/>
        </w:rPr>
        <w:t xml:space="preserve">азіргі кездегі </w:t>
      </w:r>
      <w:r>
        <w:rPr>
          <w:iCs/>
          <w:sz w:val="28"/>
          <w:szCs w:val="28"/>
          <w:lang w:val="kk-KZ"/>
        </w:rPr>
        <w:t xml:space="preserve">Латын Америкасы </w:t>
      </w:r>
      <w:r w:rsidRPr="001E7320">
        <w:rPr>
          <w:iCs/>
          <w:sz w:val="28"/>
          <w:szCs w:val="28"/>
          <w:lang w:val="kk-KZ"/>
        </w:rPr>
        <w:t>елдерінің</w:t>
      </w:r>
      <w:r w:rsidRPr="001E7320">
        <w:rPr>
          <w:sz w:val="28"/>
          <w:szCs w:val="28"/>
          <w:lang w:val="kk-KZ"/>
        </w:rPr>
        <w:t xml:space="preserve"> экономикалық дамуының негізгі параметрлеріне назар аудару арқылы басым бағыттарын көрсету, экономикасындағы экспорт және импорттың географиясы мен өнімдік құрылымына талдау жасау, </w:t>
      </w:r>
      <w:r>
        <w:rPr>
          <w:iCs/>
          <w:sz w:val="28"/>
          <w:szCs w:val="28"/>
          <w:lang w:val="kk-KZ"/>
        </w:rPr>
        <w:t xml:space="preserve">Латын Америкасы </w:t>
      </w:r>
      <w:r w:rsidRPr="001E7320">
        <w:rPr>
          <w:iCs/>
          <w:sz w:val="28"/>
          <w:szCs w:val="28"/>
          <w:lang w:val="kk-KZ"/>
        </w:rPr>
        <w:t>елдерінің</w:t>
      </w:r>
      <w:r w:rsidRPr="001E7320">
        <w:rPr>
          <w:sz w:val="28"/>
          <w:szCs w:val="28"/>
          <w:lang w:val="kk-KZ"/>
        </w:rPr>
        <w:t xml:space="preserve"> мен пен Қазақстан Республикасы арасындағы саяси және экономикалық қатынастардың жалпы барысы мен даму жолдарын бағамдау керек.</w:t>
      </w:r>
    </w:p>
    <w:p w:rsidR="005D0BBE" w:rsidRPr="001E7320" w:rsidRDefault="005D0BBE" w:rsidP="005D0BBE">
      <w:pPr>
        <w:ind w:firstLine="540"/>
        <w:jc w:val="both"/>
        <w:rPr>
          <w:sz w:val="28"/>
          <w:szCs w:val="28"/>
          <w:lang w:val="kk-KZ"/>
        </w:rPr>
      </w:pPr>
      <w:r>
        <w:rPr>
          <w:sz w:val="28"/>
          <w:szCs w:val="28"/>
          <w:lang w:val="kk-KZ"/>
        </w:rPr>
        <w:lastRenderedPageBreak/>
        <w:t>М</w:t>
      </w:r>
      <w:r w:rsidRPr="001E7320">
        <w:rPr>
          <w:sz w:val="28"/>
          <w:szCs w:val="28"/>
          <w:lang w:val="kk-KZ"/>
        </w:rPr>
        <w:t xml:space="preserve">әселе аясында қазіргі кездегі </w:t>
      </w:r>
      <w:r>
        <w:rPr>
          <w:iCs/>
          <w:sz w:val="28"/>
          <w:szCs w:val="28"/>
          <w:lang w:val="kk-KZ"/>
        </w:rPr>
        <w:t xml:space="preserve">Латын Америкасы </w:t>
      </w:r>
      <w:r w:rsidRPr="001E7320">
        <w:rPr>
          <w:iCs/>
          <w:sz w:val="28"/>
          <w:szCs w:val="28"/>
          <w:lang w:val="kk-KZ"/>
        </w:rPr>
        <w:t>елдерінің</w:t>
      </w:r>
      <w:r w:rsidRPr="001E7320">
        <w:rPr>
          <w:sz w:val="28"/>
          <w:szCs w:val="28"/>
          <w:lang w:val="kk-KZ"/>
        </w:rPr>
        <w:t xml:space="preserve"> интеграциялық бірлестіктерінің  халықаралық экономикалық жүйесіндегі маңызы мен рөлін анықтап және Қазақстан Республикасымен  экономикалық-саяси қарым-қатынастарын орнату мен дамытудағы мәселелері мен перспективаларын көрсетіп, еліміздің осы арнадағы қызметтік іс-шараларын кешендi түрде айшықтауға  ұмтылу маңызды. </w:t>
      </w:r>
    </w:p>
    <w:p w:rsidR="005D0BBE" w:rsidRDefault="005D0BBE" w:rsidP="005D0BBE">
      <w:pPr>
        <w:jc w:val="center"/>
        <w:rPr>
          <w:b/>
          <w:sz w:val="48"/>
          <w:szCs w:val="4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Pr="007344CC" w:rsidRDefault="005D0BBE" w:rsidP="005D0BBE">
      <w:pPr>
        <w:shd w:val="clear" w:color="auto" w:fill="FFFFFF"/>
        <w:autoSpaceDE w:val="0"/>
        <w:autoSpaceDN w:val="0"/>
        <w:adjustRightInd w:val="0"/>
        <w:jc w:val="both"/>
        <w:rPr>
          <w:sz w:val="28"/>
          <w:szCs w:val="28"/>
          <w:lang w:val="kk-KZ"/>
        </w:rPr>
      </w:pPr>
      <w:r>
        <w:rPr>
          <w:sz w:val="28"/>
          <w:szCs w:val="28"/>
          <w:lang w:val="kk-KZ"/>
        </w:rPr>
        <w:t xml:space="preserve">1 Не себептен Латын Америкасында  ХІХ ғасырды «еуропалық», ал ХХ ғасырды «Американдық» деп атайды? </w:t>
      </w:r>
    </w:p>
    <w:p w:rsidR="005D0BBE" w:rsidRPr="00964BEB" w:rsidRDefault="005D0BBE" w:rsidP="005D0BBE">
      <w:pPr>
        <w:shd w:val="clear" w:color="auto" w:fill="FFFFFF"/>
        <w:autoSpaceDE w:val="0"/>
        <w:autoSpaceDN w:val="0"/>
        <w:adjustRightInd w:val="0"/>
        <w:jc w:val="both"/>
        <w:rPr>
          <w:sz w:val="28"/>
          <w:szCs w:val="28"/>
          <w:lang w:val="kk-KZ"/>
        </w:rPr>
      </w:pPr>
      <w:r>
        <w:rPr>
          <w:sz w:val="28"/>
          <w:szCs w:val="28"/>
          <w:lang w:val="kk-KZ"/>
        </w:rPr>
        <w:t xml:space="preserve">2 АҚШ аймақтағы геосаяси және экономикалық жағдайға қандай түрде бақылау жасайды? </w:t>
      </w:r>
    </w:p>
    <w:p w:rsidR="005D0BBE" w:rsidRPr="00964BEB" w:rsidRDefault="005D0BBE" w:rsidP="005D0BBE">
      <w:pPr>
        <w:shd w:val="clear" w:color="auto" w:fill="FFFFFF"/>
        <w:autoSpaceDE w:val="0"/>
        <w:autoSpaceDN w:val="0"/>
        <w:adjustRightInd w:val="0"/>
        <w:jc w:val="both"/>
        <w:rPr>
          <w:sz w:val="28"/>
          <w:szCs w:val="28"/>
          <w:lang w:val="kk-KZ"/>
        </w:rPr>
      </w:pPr>
      <w:r>
        <w:rPr>
          <w:sz w:val="28"/>
          <w:szCs w:val="28"/>
          <w:lang w:val="kk-KZ"/>
        </w:rPr>
        <w:t>3 Латын Америка және Қазақстан Республикасының  әріптестігіне сипаттама беріңіз</w:t>
      </w:r>
      <w:r w:rsidRPr="00964BEB">
        <w:rPr>
          <w:sz w:val="28"/>
          <w:szCs w:val="28"/>
          <w:lang w:val="kk-KZ"/>
        </w:rPr>
        <w:t>.</w:t>
      </w:r>
    </w:p>
    <w:p w:rsidR="005D0BBE" w:rsidRPr="00FB73C4" w:rsidRDefault="005D0BBE" w:rsidP="005D0BBE">
      <w:pPr>
        <w:ind w:left="360"/>
        <w:jc w:val="center"/>
        <w:rPr>
          <w:b/>
          <w:sz w:val="28"/>
          <w:szCs w:val="28"/>
        </w:rPr>
      </w:pPr>
      <w:r w:rsidRPr="00252B05">
        <w:rPr>
          <w:b/>
          <w:sz w:val="48"/>
          <w:szCs w:val="48"/>
        </w:rPr>
        <w:sym w:font="Webdings" w:char="F0A8"/>
      </w:r>
      <w:r w:rsidRPr="00FB73C4">
        <w:rPr>
          <w:b/>
          <w:sz w:val="28"/>
          <w:szCs w:val="28"/>
          <w:lang w:val="kk-KZ"/>
        </w:rPr>
        <w:t>Ұсынылатын әдебиеттер</w:t>
      </w:r>
    </w:p>
    <w:p w:rsidR="005D0BBE" w:rsidRPr="000B2297" w:rsidRDefault="005D0BBE" w:rsidP="005D0BBE">
      <w:pPr>
        <w:shd w:val="clear" w:color="auto" w:fill="FFFFFF"/>
        <w:tabs>
          <w:tab w:val="num" w:pos="1218"/>
        </w:tabs>
        <w:autoSpaceDE w:val="0"/>
        <w:autoSpaceDN w:val="0"/>
        <w:adjustRightInd w:val="0"/>
        <w:jc w:val="both"/>
        <w:rPr>
          <w:sz w:val="28"/>
          <w:szCs w:val="28"/>
        </w:rPr>
      </w:pPr>
      <w:r>
        <w:rPr>
          <w:sz w:val="28"/>
          <w:szCs w:val="28"/>
          <w:lang w:val="kk-KZ"/>
        </w:rPr>
        <w:t xml:space="preserve">1 </w:t>
      </w:r>
      <w:r>
        <w:rPr>
          <w:sz w:val="28"/>
          <w:szCs w:val="28"/>
        </w:rPr>
        <w:t>Белов Д. В. Латинская Америка: перестройка экономики и государства. М., 1996.</w:t>
      </w:r>
    </w:p>
    <w:p w:rsidR="005D0BBE" w:rsidRDefault="005D0BBE" w:rsidP="005D0BBE">
      <w:pPr>
        <w:shd w:val="clear" w:color="auto" w:fill="FFFFFF"/>
        <w:tabs>
          <w:tab w:val="num" w:pos="1218"/>
        </w:tabs>
        <w:autoSpaceDE w:val="0"/>
        <w:autoSpaceDN w:val="0"/>
        <w:adjustRightInd w:val="0"/>
        <w:jc w:val="both"/>
        <w:rPr>
          <w:sz w:val="28"/>
          <w:szCs w:val="28"/>
        </w:rPr>
      </w:pPr>
      <w:r>
        <w:rPr>
          <w:sz w:val="28"/>
          <w:szCs w:val="28"/>
          <w:lang w:val="kk-KZ"/>
        </w:rPr>
        <w:t xml:space="preserve">2 </w:t>
      </w:r>
      <w:r>
        <w:rPr>
          <w:sz w:val="28"/>
          <w:szCs w:val="28"/>
        </w:rPr>
        <w:t>Бжезинский Г. Выбор: глобальное доминирование или глобальное лидерство. М., 2004.</w:t>
      </w:r>
    </w:p>
    <w:p w:rsidR="005D0BBE" w:rsidRDefault="005D0BBE" w:rsidP="005D0BBE">
      <w:pPr>
        <w:shd w:val="clear" w:color="auto" w:fill="FFFFFF"/>
        <w:tabs>
          <w:tab w:val="num" w:pos="1218"/>
        </w:tabs>
        <w:autoSpaceDE w:val="0"/>
        <w:autoSpaceDN w:val="0"/>
        <w:adjustRightInd w:val="0"/>
        <w:jc w:val="both"/>
        <w:rPr>
          <w:sz w:val="28"/>
          <w:szCs w:val="28"/>
        </w:rPr>
      </w:pPr>
      <w:r>
        <w:rPr>
          <w:sz w:val="28"/>
          <w:szCs w:val="28"/>
          <w:lang w:val="kk-KZ"/>
        </w:rPr>
        <w:t xml:space="preserve">3 </w:t>
      </w:r>
      <w:r>
        <w:rPr>
          <w:sz w:val="28"/>
          <w:szCs w:val="28"/>
        </w:rPr>
        <w:t>Бобровников А. Латинская Америка: стратегия и принципы экономической модернизации в период перехода к индустриальной цивилизации. М., 1998.</w:t>
      </w:r>
    </w:p>
    <w:p w:rsidR="005D0BBE" w:rsidRDefault="005D0BBE" w:rsidP="005D0BBE">
      <w:pPr>
        <w:shd w:val="clear" w:color="auto" w:fill="FFFFFF"/>
        <w:tabs>
          <w:tab w:val="num" w:pos="1218"/>
        </w:tabs>
        <w:autoSpaceDE w:val="0"/>
        <w:autoSpaceDN w:val="0"/>
        <w:adjustRightInd w:val="0"/>
        <w:jc w:val="both"/>
        <w:rPr>
          <w:sz w:val="28"/>
          <w:szCs w:val="28"/>
        </w:rPr>
      </w:pPr>
      <w:r>
        <w:rPr>
          <w:sz w:val="28"/>
          <w:szCs w:val="28"/>
          <w:lang w:val="kk-KZ"/>
        </w:rPr>
        <w:t xml:space="preserve">4 </w:t>
      </w:r>
      <w:r>
        <w:rPr>
          <w:sz w:val="28"/>
          <w:szCs w:val="28"/>
        </w:rPr>
        <w:t>Василенко И. А. Геополитика. М., 2003.</w:t>
      </w:r>
    </w:p>
    <w:p w:rsidR="005D0BBE" w:rsidRDefault="005D0BBE" w:rsidP="005D0BBE">
      <w:pPr>
        <w:shd w:val="clear" w:color="auto" w:fill="FFFFFF"/>
        <w:tabs>
          <w:tab w:val="num" w:pos="1218"/>
        </w:tabs>
        <w:autoSpaceDE w:val="0"/>
        <w:autoSpaceDN w:val="0"/>
        <w:adjustRightInd w:val="0"/>
        <w:jc w:val="both"/>
        <w:rPr>
          <w:sz w:val="28"/>
          <w:szCs w:val="28"/>
        </w:rPr>
      </w:pPr>
      <w:r>
        <w:rPr>
          <w:sz w:val="28"/>
          <w:szCs w:val="28"/>
          <w:lang w:val="kk-KZ"/>
        </w:rPr>
        <w:t xml:space="preserve">5 </w:t>
      </w:r>
      <w:r>
        <w:rPr>
          <w:sz w:val="28"/>
          <w:szCs w:val="28"/>
        </w:rPr>
        <w:t>Поздняков Э. А. Геополитика. М., 1996.</w:t>
      </w:r>
    </w:p>
    <w:p w:rsidR="005D0BBE" w:rsidRDefault="005D0BBE" w:rsidP="005D0BBE">
      <w:pPr>
        <w:autoSpaceDE w:val="0"/>
        <w:autoSpaceDN w:val="0"/>
        <w:adjustRightInd w:val="0"/>
        <w:jc w:val="center"/>
        <w:rPr>
          <w:b/>
          <w:bCs/>
          <w:sz w:val="28"/>
          <w:szCs w:val="28"/>
          <w:lang w:val="kk-KZ"/>
        </w:rPr>
      </w:pPr>
    </w:p>
    <w:p w:rsidR="005D0BBE" w:rsidRDefault="005D0BBE" w:rsidP="005D0BBE">
      <w:pPr>
        <w:autoSpaceDE w:val="0"/>
        <w:autoSpaceDN w:val="0"/>
        <w:adjustRightInd w:val="0"/>
        <w:jc w:val="center"/>
        <w:rPr>
          <w:b/>
          <w:bCs/>
          <w:sz w:val="28"/>
          <w:szCs w:val="28"/>
          <w:lang w:val="kk-KZ"/>
        </w:rPr>
      </w:pPr>
    </w:p>
    <w:p w:rsidR="005D0BBE" w:rsidRPr="00C51E1A" w:rsidRDefault="005D0BBE" w:rsidP="005D0BBE">
      <w:pPr>
        <w:autoSpaceDE w:val="0"/>
        <w:autoSpaceDN w:val="0"/>
        <w:adjustRightInd w:val="0"/>
        <w:jc w:val="center"/>
        <w:rPr>
          <w:b/>
          <w:bCs/>
          <w:sz w:val="28"/>
          <w:szCs w:val="28"/>
          <w:lang w:val="kk-KZ"/>
        </w:rPr>
      </w:pPr>
      <w:r w:rsidRPr="00C51E1A">
        <w:rPr>
          <w:b/>
          <w:bCs/>
          <w:sz w:val="28"/>
          <w:szCs w:val="28"/>
          <w:lang w:val="kk-KZ"/>
        </w:rPr>
        <w:t>1</w:t>
      </w:r>
      <w:r>
        <w:rPr>
          <w:b/>
          <w:bCs/>
          <w:sz w:val="28"/>
          <w:szCs w:val="28"/>
          <w:lang w:val="kk-KZ"/>
        </w:rPr>
        <w:t>3</w:t>
      </w:r>
      <w:r w:rsidRPr="00C51E1A">
        <w:rPr>
          <w:b/>
          <w:bCs/>
          <w:sz w:val="28"/>
          <w:szCs w:val="28"/>
          <w:lang w:val="kk-KZ"/>
        </w:rPr>
        <w:t xml:space="preserve"> Халықаралық терроризм және халықаралық қатынастардағы экстремизммен күрес мәселесі</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Default="005D0BBE" w:rsidP="005D0BBE">
      <w:pPr>
        <w:autoSpaceDE w:val="0"/>
        <w:autoSpaceDN w:val="0"/>
        <w:adjustRightInd w:val="0"/>
        <w:jc w:val="both"/>
        <w:rPr>
          <w:sz w:val="28"/>
          <w:szCs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 </w:t>
      </w:r>
      <w:r w:rsidRPr="00CE24EE">
        <w:rPr>
          <w:noProof/>
          <w:color w:val="000000"/>
          <w:spacing w:val="5"/>
          <w:sz w:val="28"/>
          <w:szCs w:val="28"/>
          <w:lang w:val="kk-KZ"/>
        </w:rPr>
        <w:t xml:space="preserve">қазіргі кезде </w:t>
      </w:r>
      <w:r w:rsidRPr="00CE24EE">
        <w:rPr>
          <w:noProof/>
          <w:color w:val="000000"/>
          <w:sz w:val="28"/>
          <w:szCs w:val="28"/>
          <w:lang w:val="kk-KZ"/>
        </w:rPr>
        <w:t xml:space="preserve">белең алып бара жатқан терроризмнің пайда болуына, таралуына, </w:t>
      </w:r>
      <w:r w:rsidRPr="00CE24EE">
        <w:rPr>
          <w:noProof/>
          <w:color w:val="000000"/>
          <w:spacing w:val="7"/>
          <w:sz w:val="28"/>
          <w:szCs w:val="28"/>
          <w:lang w:val="kk-KZ"/>
        </w:rPr>
        <w:t>ғаламдық сипатына жан-жақты талдау жаса</w:t>
      </w:r>
      <w:r>
        <w:rPr>
          <w:noProof/>
          <w:color w:val="000000"/>
          <w:spacing w:val="7"/>
          <w:sz w:val="28"/>
          <w:szCs w:val="28"/>
          <w:lang w:val="kk-KZ"/>
        </w:rPr>
        <w:t>у</w:t>
      </w:r>
    </w:p>
    <w:p w:rsidR="005D0BBE" w:rsidRDefault="005D0BBE" w:rsidP="005D0BBE">
      <w:pPr>
        <w:autoSpaceDE w:val="0"/>
        <w:autoSpaceDN w:val="0"/>
        <w:adjustRightInd w:val="0"/>
        <w:jc w:val="center"/>
        <w:rPr>
          <w:b/>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DD161F" w:rsidRDefault="005D0BBE" w:rsidP="005D0BBE">
      <w:pPr>
        <w:autoSpaceDE w:val="0"/>
        <w:autoSpaceDN w:val="0"/>
        <w:adjustRightInd w:val="0"/>
        <w:jc w:val="both"/>
        <w:rPr>
          <w:sz w:val="28"/>
          <w:szCs w:val="28"/>
          <w:lang w:val="kk-KZ"/>
        </w:rPr>
      </w:pPr>
      <w:r w:rsidRPr="00DD161F">
        <w:rPr>
          <w:sz w:val="28"/>
          <w:szCs w:val="28"/>
          <w:lang w:val="kk-KZ"/>
        </w:rPr>
        <w:t xml:space="preserve">1 Халықаралық терроризм халықаралық өмірдің күрделі құбылысы ретінде. </w:t>
      </w:r>
    </w:p>
    <w:p w:rsidR="005D0BBE" w:rsidRPr="00DD161F" w:rsidRDefault="005D0BBE" w:rsidP="005D0BBE">
      <w:pPr>
        <w:autoSpaceDE w:val="0"/>
        <w:autoSpaceDN w:val="0"/>
        <w:adjustRightInd w:val="0"/>
        <w:jc w:val="both"/>
        <w:rPr>
          <w:sz w:val="28"/>
          <w:szCs w:val="28"/>
          <w:lang w:val="kk-KZ"/>
        </w:rPr>
      </w:pPr>
      <w:r w:rsidRPr="00DD161F">
        <w:rPr>
          <w:sz w:val="28"/>
          <w:szCs w:val="28"/>
          <w:lang w:val="kk-KZ"/>
        </w:rPr>
        <w:t xml:space="preserve">2 Қазіргі терроризмнің түрлері және оның дамуы. </w:t>
      </w:r>
    </w:p>
    <w:p w:rsidR="005D0BBE" w:rsidRPr="00DD161F" w:rsidRDefault="005D0BBE" w:rsidP="005D0BBE">
      <w:pPr>
        <w:autoSpaceDE w:val="0"/>
        <w:autoSpaceDN w:val="0"/>
        <w:adjustRightInd w:val="0"/>
        <w:jc w:val="both"/>
        <w:rPr>
          <w:sz w:val="28"/>
          <w:szCs w:val="28"/>
          <w:lang w:val="kk-KZ"/>
        </w:rPr>
      </w:pPr>
      <w:r w:rsidRPr="00DD161F">
        <w:rPr>
          <w:sz w:val="28"/>
          <w:szCs w:val="28"/>
          <w:lang w:val="kk-KZ"/>
        </w:rPr>
        <w:t xml:space="preserve">3 Халықаралық террористік ұйымдарды қаржыландыру және осы бағыттағы мемлекеттер қызметін үйлестіру мәселесі. </w:t>
      </w:r>
    </w:p>
    <w:p w:rsidR="005D0BBE" w:rsidRPr="00EE756C" w:rsidRDefault="005D0BBE" w:rsidP="005D0BBE">
      <w:pPr>
        <w:autoSpaceDE w:val="0"/>
        <w:autoSpaceDN w:val="0"/>
        <w:adjustRightInd w:val="0"/>
        <w:jc w:val="center"/>
        <w:rPr>
          <w:b/>
          <w:sz w:val="28"/>
          <w:szCs w:val="28"/>
          <w:lang w:val="kk-KZ"/>
        </w:rPr>
      </w:pP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Default="005D0BBE" w:rsidP="005D0BBE">
      <w:pPr>
        <w:shd w:val="clear" w:color="auto" w:fill="FFFFFF"/>
        <w:ind w:firstLine="510"/>
        <w:jc w:val="both"/>
        <w:rPr>
          <w:noProof/>
          <w:color w:val="000000"/>
          <w:spacing w:val="-3"/>
          <w:sz w:val="28"/>
          <w:szCs w:val="28"/>
          <w:lang w:val="kk-KZ"/>
        </w:rPr>
      </w:pPr>
      <w:r w:rsidRPr="00DD161F">
        <w:rPr>
          <w:noProof/>
          <w:color w:val="000000"/>
          <w:spacing w:val="-1"/>
          <w:sz w:val="28"/>
          <w:szCs w:val="28"/>
          <w:lang w:val="kk-KZ"/>
        </w:rPr>
        <w:t xml:space="preserve">Қазіргі кезде бүкіл дүние жүзін </w:t>
      </w:r>
      <w:r w:rsidRPr="00DD161F">
        <w:rPr>
          <w:noProof/>
          <w:color w:val="000000"/>
          <w:spacing w:val="9"/>
          <w:sz w:val="28"/>
          <w:szCs w:val="28"/>
          <w:lang w:val="kk-KZ"/>
        </w:rPr>
        <w:t xml:space="preserve">аландатып, үрей туғызып отырған терроризм проблемасының </w:t>
      </w:r>
      <w:r w:rsidRPr="00DD161F">
        <w:rPr>
          <w:noProof/>
          <w:color w:val="000000"/>
          <w:spacing w:val="-2"/>
          <w:sz w:val="28"/>
          <w:szCs w:val="28"/>
          <w:lang w:val="kk-KZ"/>
        </w:rPr>
        <w:t xml:space="preserve">туындауы, оның не себептен болатындығы </w:t>
      </w:r>
      <w:r w:rsidRPr="00DD161F">
        <w:rPr>
          <w:noProof/>
          <w:color w:val="000000"/>
          <w:spacing w:val="-2"/>
          <w:sz w:val="28"/>
          <w:szCs w:val="28"/>
          <w:lang w:val="kk-KZ"/>
        </w:rPr>
        <w:lastRenderedPageBreak/>
        <w:t xml:space="preserve">жайында және адамзат </w:t>
      </w:r>
      <w:r w:rsidRPr="00DD161F">
        <w:rPr>
          <w:noProof/>
          <w:color w:val="000000"/>
          <w:spacing w:val="7"/>
          <w:sz w:val="28"/>
          <w:szCs w:val="28"/>
          <w:lang w:val="kk-KZ"/>
        </w:rPr>
        <w:t>баласының тарихында болған террорлық актілердің б</w:t>
      </w:r>
      <w:r w:rsidRPr="00CE24EE">
        <w:rPr>
          <w:noProof/>
          <w:color w:val="000000"/>
          <w:spacing w:val="7"/>
          <w:sz w:val="28"/>
          <w:szCs w:val="28"/>
          <w:lang w:val="kk-KZ"/>
        </w:rPr>
        <w:t>ұ</w:t>
      </w:r>
      <w:r w:rsidRPr="00DD161F">
        <w:rPr>
          <w:noProof/>
          <w:color w:val="000000"/>
          <w:spacing w:val="7"/>
          <w:sz w:val="28"/>
          <w:szCs w:val="28"/>
          <w:lang w:val="kk-KZ"/>
        </w:rPr>
        <w:t xml:space="preserve">рын да болғандығы, бірақ оны бүгінгі көріністерімен салыстыруға </w:t>
      </w:r>
      <w:r w:rsidRPr="00DD161F">
        <w:rPr>
          <w:noProof/>
          <w:color w:val="000000"/>
          <w:spacing w:val="8"/>
          <w:sz w:val="28"/>
          <w:szCs w:val="28"/>
          <w:lang w:val="kk-KZ"/>
        </w:rPr>
        <w:t xml:space="preserve">болмайтындығын ашып көрсету мен дүние жүзінде әлеуметтік </w:t>
      </w:r>
      <w:r w:rsidRPr="00DD161F">
        <w:rPr>
          <w:noProof/>
          <w:color w:val="000000"/>
          <w:spacing w:val="-4"/>
          <w:sz w:val="28"/>
          <w:szCs w:val="28"/>
          <w:lang w:val="kk-KZ"/>
        </w:rPr>
        <w:t>теңсіздік, кедейшілік сақ</w:t>
      </w:r>
      <w:r w:rsidRPr="00CE24EE">
        <w:rPr>
          <w:noProof/>
          <w:color w:val="000000"/>
          <w:spacing w:val="-4"/>
          <w:sz w:val="28"/>
          <w:szCs w:val="28"/>
          <w:lang w:val="kk-KZ"/>
        </w:rPr>
        <w:t>т</w:t>
      </w:r>
      <w:r w:rsidRPr="00DD161F">
        <w:rPr>
          <w:noProof/>
          <w:color w:val="000000"/>
          <w:spacing w:val="-4"/>
          <w:sz w:val="28"/>
          <w:szCs w:val="28"/>
          <w:lang w:val="kk-KZ"/>
        </w:rPr>
        <w:t>алып т</w:t>
      </w:r>
      <w:r w:rsidRPr="00CE24EE">
        <w:rPr>
          <w:noProof/>
          <w:color w:val="000000"/>
          <w:spacing w:val="-4"/>
          <w:sz w:val="28"/>
          <w:szCs w:val="28"/>
          <w:lang w:val="kk-KZ"/>
        </w:rPr>
        <w:t>ұ</w:t>
      </w:r>
      <w:r w:rsidRPr="00DD161F">
        <w:rPr>
          <w:noProof/>
          <w:color w:val="000000"/>
          <w:spacing w:val="-4"/>
          <w:sz w:val="28"/>
          <w:szCs w:val="28"/>
          <w:lang w:val="kk-KZ"/>
        </w:rPr>
        <w:t xml:space="preserve">рған жағдайда және </w:t>
      </w:r>
      <w:r w:rsidRPr="00CE24EE">
        <w:rPr>
          <w:noProof/>
          <w:color w:val="000000"/>
          <w:spacing w:val="-4"/>
          <w:sz w:val="28"/>
          <w:szCs w:val="28"/>
          <w:lang w:val="kk-KZ"/>
        </w:rPr>
        <w:t>ұ</w:t>
      </w:r>
      <w:r w:rsidRPr="00DD161F">
        <w:rPr>
          <w:noProof/>
          <w:color w:val="000000"/>
          <w:spacing w:val="-4"/>
          <w:sz w:val="28"/>
          <w:szCs w:val="28"/>
          <w:lang w:val="kk-KZ"/>
        </w:rPr>
        <w:t>лтаралык</w:t>
      </w:r>
      <w:r w:rsidRPr="00CE24EE">
        <w:rPr>
          <w:noProof/>
          <w:color w:val="000000"/>
          <w:spacing w:val="-4"/>
          <w:sz w:val="28"/>
          <w:szCs w:val="28"/>
          <w:lang w:val="kk-KZ"/>
        </w:rPr>
        <w:t xml:space="preserve"> </w:t>
      </w:r>
      <w:r w:rsidRPr="00DD161F">
        <w:rPr>
          <w:noProof/>
          <w:color w:val="000000"/>
          <w:spacing w:val="-1"/>
          <w:sz w:val="28"/>
          <w:szCs w:val="28"/>
          <w:lang w:val="kk-KZ"/>
        </w:rPr>
        <w:t xml:space="preserve">қатынастардағы күрделі мәселелер толық шешілмей жатқан түста </w:t>
      </w:r>
      <w:r w:rsidRPr="00DD161F">
        <w:rPr>
          <w:noProof/>
          <w:color w:val="000000"/>
          <w:spacing w:val="-2"/>
          <w:sz w:val="28"/>
          <w:szCs w:val="28"/>
          <w:lang w:val="kk-KZ"/>
        </w:rPr>
        <w:t xml:space="preserve">ғаламдық проблемаға айналған терроризммен бірлесіп. </w:t>
      </w:r>
      <w:r w:rsidRPr="00CE24EE">
        <w:rPr>
          <w:noProof/>
          <w:color w:val="000000"/>
          <w:spacing w:val="-2"/>
          <w:sz w:val="28"/>
          <w:szCs w:val="28"/>
          <w:lang w:val="kk-KZ"/>
        </w:rPr>
        <w:t>ұ</w:t>
      </w:r>
      <w:r w:rsidRPr="00DD161F">
        <w:rPr>
          <w:noProof/>
          <w:color w:val="000000"/>
          <w:spacing w:val="-2"/>
          <w:sz w:val="28"/>
          <w:szCs w:val="28"/>
          <w:lang w:val="kk-KZ"/>
        </w:rPr>
        <w:t xml:space="preserve">жымдасып, </w:t>
      </w:r>
      <w:r w:rsidRPr="00DD161F">
        <w:rPr>
          <w:noProof/>
          <w:color w:val="000000"/>
          <w:spacing w:val="7"/>
          <w:sz w:val="28"/>
          <w:szCs w:val="28"/>
          <w:lang w:val="kk-KZ"/>
        </w:rPr>
        <w:t xml:space="preserve">дүниежүзілік қауымдастық болып күресу туралы ой қозғап, оны </w:t>
      </w:r>
      <w:r w:rsidRPr="00DD161F">
        <w:rPr>
          <w:noProof/>
          <w:color w:val="000000"/>
          <w:spacing w:val="-3"/>
          <w:sz w:val="28"/>
          <w:szCs w:val="28"/>
          <w:lang w:val="kk-KZ"/>
        </w:rPr>
        <w:t xml:space="preserve">жүзеге асырудың жолдарына көз жүгірту болып табылады. </w:t>
      </w:r>
    </w:p>
    <w:p w:rsidR="005D0BBE" w:rsidRPr="003B4E51" w:rsidRDefault="005D0BBE" w:rsidP="005D0BBE">
      <w:pPr>
        <w:ind w:firstLine="540"/>
        <w:jc w:val="both"/>
        <w:rPr>
          <w:sz w:val="28"/>
          <w:szCs w:val="28"/>
          <w:lang w:val="kk-KZ"/>
        </w:rPr>
      </w:pPr>
      <w:r w:rsidRPr="003B4E51">
        <w:rPr>
          <w:sz w:val="28"/>
          <w:szCs w:val="28"/>
          <w:lang w:val="kk-KZ"/>
        </w:rPr>
        <w:t xml:space="preserve">Тақырыпқа дайындалар алдында </w:t>
      </w:r>
      <w:r>
        <w:rPr>
          <w:sz w:val="28"/>
          <w:szCs w:val="28"/>
          <w:lang w:val="kk-KZ"/>
        </w:rPr>
        <w:t>біріншіден,</w:t>
      </w:r>
      <w:r w:rsidRPr="003B4E51">
        <w:rPr>
          <w:sz w:val="28"/>
          <w:szCs w:val="28"/>
          <w:lang w:val="kk-KZ"/>
        </w:rPr>
        <w:t xml:space="preserve"> халықаралық терроризмді халықаралық өмірдің күрделі құбылысы ретінде қарастыру қажет. Сонымен қатар қазіргі терроризмнің түрлері және оның дамуы, саяси терроризмнің идеологиялық мазмұны, сепаратизм мен саяси терроризмнің ұшқындар,діни төзімсіздік, ксенофобия, ұлтшылдық және шовинизм, наркотерроризм және оның ерекшеліктері.»исламдық терроризм» бағыттарында сауалдарға жауап іздеу қажет.</w:t>
      </w:r>
    </w:p>
    <w:p w:rsidR="005D0BBE" w:rsidRPr="003B4E51" w:rsidRDefault="005D0BBE" w:rsidP="005D0BBE">
      <w:pPr>
        <w:ind w:firstLine="540"/>
        <w:jc w:val="both"/>
        <w:rPr>
          <w:sz w:val="28"/>
          <w:szCs w:val="28"/>
          <w:lang w:val="kk-KZ"/>
        </w:rPr>
      </w:pPr>
      <w:r w:rsidRPr="003B4E51">
        <w:rPr>
          <w:sz w:val="28"/>
          <w:szCs w:val="28"/>
          <w:lang w:val="kk-KZ"/>
        </w:rPr>
        <w:t>Халықаралық терроризм және әлемдік қауымдастыққа әсер етудің жаңа мүмкіндіктері , : халықаралық террористік ұйымдарды қаржыландыру және осы бағыттағы мемлекеттер қызметін үйлестіру мәселесі жан-жақты қарастырылуы керек.</w:t>
      </w:r>
    </w:p>
    <w:p w:rsidR="005D0BBE" w:rsidRPr="00DD161F" w:rsidRDefault="005D0BBE" w:rsidP="005D0BBE">
      <w:pPr>
        <w:shd w:val="clear" w:color="auto" w:fill="FFFFFF"/>
        <w:ind w:firstLine="510"/>
        <w:jc w:val="both"/>
        <w:rPr>
          <w:sz w:val="28"/>
          <w:szCs w:val="28"/>
          <w:lang w:val="kk-KZ"/>
        </w:rPr>
      </w:pPr>
      <w:r w:rsidRPr="00DD161F">
        <w:rPr>
          <w:sz w:val="28"/>
          <w:szCs w:val="28"/>
          <w:lang w:val="kk-KZ"/>
        </w:rPr>
        <w:t>Семинарға дайындық барысында, саяси терроризмнің идеологиялық мазмұнын, әлеуметтік, саяси және әскери тәртіптің дағдарысты сілкулері, сепаратизм мен саяси терроризмнің ұшқындары,  діни төзімсіздік, ксенофобия, ақпараттық технологиялардың дамуы және электрондық терроризм, наркотерроризм және оның ерекшеліктері қарастырылады.</w:t>
      </w:r>
    </w:p>
    <w:p w:rsidR="005D0BBE" w:rsidRDefault="005D0BBE" w:rsidP="005D0BBE">
      <w:pPr>
        <w:shd w:val="clear" w:color="auto" w:fill="FFFFFF"/>
        <w:ind w:firstLine="510"/>
        <w:jc w:val="both"/>
        <w:rPr>
          <w:sz w:val="28"/>
          <w:szCs w:val="28"/>
          <w:lang w:val="kk-KZ"/>
        </w:rPr>
      </w:pPr>
      <w:r w:rsidRPr="00DD161F">
        <w:rPr>
          <w:sz w:val="28"/>
          <w:szCs w:val="28"/>
          <w:lang w:val="kk-KZ"/>
        </w:rPr>
        <w:t>Соынмен қатар,  халықаралық терроризммен ғаламдық күрестің қажеттелігі, Террористік топтар және олардың қызметінің әдістері, қазіргі кезеңдегі террористік ұйымдардың құрылымы мен операциялық мүмкіндіктері, халықаралық терроризм және әлемдік қауымдастыққа әсер етудің жаңа мүмкіндіктері: интернет ғаламдық жүйесі, БАҚ. Жаппай жоятын қаруды таратпау мәселесі және халықаралық террористік ұйымдар. Терроризммен күрестегі ведомстволардың ынтымақтастығы мәселелеріне көңіл бөлу қажет.</w:t>
      </w:r>
    </w:p>
    <w:p w:rsidR="005D0BBE" w:rsidRPr="00DD161F" w:rsidRDefault="005D0BBE" w:rsidP="005D0BBE">
      <w:pPr>
        <w:shd w:val="clear" w:color="auto" w:fill="FFFFFF"/>
        <w:ind w:firstLine="510"/>
        <w:jc w:val="both"/>
        <w:rPr>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Pr="00DD161F" w:rsidRDefault="005D0BBE" w:rsidP="005D0BBE">
      <w:pPr>
        <w:rPr>
          <w:bCs/>
          <w:noProof/>
          <w:color w:val="000000"/>
          <w:spacing w:val="-10"/>
          <w:sz w:val="28"/>
          <w:szCs w:val="28"/>
          <w:lang w:val="kk-KZ"/>
        </w:rPr>
      </w:pPr>
      <w:r w:rsidRPr="00DD161F">
        <w:rPr>
          <w:bCs/>
          <w:noProof/>
          <w:color w:val="000000"/>
          <w:spacing w:val="-10"/>
          <w:sz w:val="28"/>
          <w:szCs w:val="28"/>
          <w:lang w:val="kk-KZ"/>
        </w:rPr>
        <w:t>1 Терроризм туындауының басты себебі неде?</w:t>
      </w:r>
    </w:p>
    <w:p w:rsidR="005D0BBE" w:rsidRPr="00DD161F" w:rsidRDefault="005D0BBE" w:rsidP="005D0BBE">
      <w:pPr>
        <w:rPr>
          <w:bCs/>
          <w:noProof/>
          <w:color w:val="000000"/>
          <w:spacing w:val="-3"/>
          <w:sz w:val="28"/>
          <w:szCs w:val="28"/>
          <w:lang w:val="kk-KZ"/>
        </w:rPr>
      </w:pPr>
      <w:r w:rsidRPr="00DD161F">
        <w:rPr>
          <w:bCs/>
          <w:noProof/>
          <w:color w:val="000000"/>
          <w:spacing w:val="-3"/>
          <w:sz w:val="28"/>
          <w:szCs w:val="28"/>
          <w:lang w:val="kk-KZ"/>
        </w:rPr>
        <w:t>2 ТМД елдеріндегі терроризм көрінісінің ұшқындары</w:t>
      </w:r>
    </w:p>
    <w:p w:rsidR="005D0BBE" w:rsidRPr="00DD161F" w:rsidRDefault="005D0BBE" w:rsidP="005D0BBE">
      <w:pPr>
        <w:rPr>
          <w:b/>
          <w:sz w:val="28"/>
          <w:szCs w:val="28"/>
          <w:lang w:val="kk-KZ"/>
        </w:rPr>
      </w:pPr>
      <w:r w:rsidRPr="00DD161F">
        <w:rPr>
          <w:bCs/>
          <w:noProof/>
          <w:color w:val="000000"/>
          <w:spacing w:val="-8"/>
          <w:sz w:val="28"/>
          <w:szCs w:val="28"/>
          <w:lang w:val="kk-KZ"/>
        </w:rPr>
        <w:t>3 Терроризмге қарсы дүниежүзілік күрес тәжірибесі</w:t>
      </w:r>
    </w:p>
    <w:p w:rsidR="005D0BBE" w:rsidRPr="009E6527" w:rsidRDefault="005D0BBE" w:rsidP="005D0BBE">
      <w:pPr>
        <w:ind w:left="360"/>
        <w:jc w:val="center"/>
        <w:rPr>
          <w:b/>
          <w:sz w:val="28"/>
          <w:szCs w:val="28"/>
          <w:lang w:val="kk-KZ"/>
        </w:rPr>
      </w:pPr>
      <w:r w:rsidRPr="00252B05">
        <w:rPr>
          <w:b/>
          <w:sz w:val="48"/>
          <w:szCs w:val="48"/>
        </w:rPr>
        <w:sym w:font="Webdings" w:char="F0A8"/>
      </w:r>
      <w:r w:rsidRPr="00FB73C4">
        <w:rPr>
          <w:b/>
          <w:sz w:val="28"/>
          <w:szCs w:val="28"/>
          <w:lang w:val="kk-KZ"/>
        </w:rPr>
        <w:t>Ұсынылатын әдебиеттер</w:t>
      </w:r>
    </w:p>
    <w:p w:rsidR="005D0BBE" w:rsidRPr="00DD161F" w:rsidRDefault="005D0BBE" w:rsidP="005D0BBE">
      <w:pPr>
        <w:shd w:val="clear" w:color="auto" w:fill="FFFFFF"/>
        <w:tabs>
          <w:tab w:val="left" w:pos="355"/>
          <w:tab w:val="left" w:pos="567"/>
        </w:tabs>
        <w:ind w:left="-426" w:firstLine="426"/>
        <w:jc w:val="both"/>
        <w:rPr>
          <w:noProof/>
          <w:color w:val="000000"/>
          <w:sz w:val="28"/>
          <w:szCs w:val="28"/>
          <w:lang w:val="kk-KZ"/>
        </w:rPr>
      </w:pPr>
      <w:r>
        <w:rPr>
          <w:noProof/>
          <w:color w:val="000000"/>
          <w:spacing w:val="-1"/>
          <w:sz w:val="28"/>
          <w:szCs w:val="28"/>
          <w:lang w:val="kk-KZ"/>
        </w:rPr>
        <w:t xml:space="preserve">1 </w:t>
      </w:r>
      <w:r w:rsidRPr="007344CC">
        <w:rPr>
          <w:noProof/>
          <w:color w:val="000000"/>
          <w:sz w:val="28"/>
          <w:szCs w:val="28"/>
          <w:lang w:val="kk-KZ"/>
        </w:rPr>
        <w:t xml:space="preserve">Антонян Ю.М. Терроризм. </w:t>
      </w:r>
      <w:r>
        <w:rPr>
          <w:noProof/>
          <w:color w:val="000000"/>
          <w:sz w:val="28"/>
          <w:szCs w:val="28"/>
        </w:rPr>
        <w:t>М.1998</w:t>
      </w:r>
    </w:p>
    <w:p w:rsidR="005D0BBE" w:rsidRDefault="005D0BBE" w:rsidP="005D0BBE">
      <w:pPr>
        <w:shd w:val="clear" w:color="auto" w:fill="FFFFFF"/>
        <w:tabs>
          <w:tab w:val="left" w:pos="355"/>
          <w:tab w:val="left" w:pos="567"/>
        </w:tabs>
        <w:ind w:left="-426" w:firstLine="426"/>
        <w:jc w:val="both"/>
        <w:rPr>
          <w:noProof/>
          <w:color w:val="000000"/>
          <w:spacing w:val="1"/>
          <w:sz w:val="28"/>
          <w:szCs w:val="28"/>
          <w:lang w:val="kk-KZ"/>
        </w:rPr>
      </w:pPr>
      <w:r>
        <w:rPr>
          <w:noProof/>
          <w:color w:val="000000"/>
          <w:sz w:val="28"/>
          <w:szCs w:val="28"/>
          <w:lang w:val="kk-KZ"/>
        </w:rPr>
        <w:t xml:space="preserve">2 </w:t>
      </w:r>
      <w:r w:rsidRPr="00CE24EE">
        <w:rPr>
          <w:noProof/>
          <w:color w:val="000000"/>
          <w:spacing w:val="1"/>
          <w:sz w:val="28"/>
          <w:szCs w:val="28"/>
        </w:rPr>
        <w:t>Ляхов Е.Т. Политика терроризма. М, 1997</w:t>
      </w:r>
    </w:p>
    <w:p w:rsidR="005D0BBE" w:rsidRDefault="005D0BBE" w:rsidP="005D0BBE">
      <w:pPr>
        <w:shd w:val="clear" w:color="auto" w:fill="FFFFFF"/>
        <w:tabs>
          <w:tab w:val="left" w:pos="355"/>
          <w:tab w:val="left" w:pos="567"/>
        </w:tabs>
        <w:ind w:left="-426" w:firstLine="426"/>
        <w:jc w:val="both"/>
        <w:rPr>
          <w:noProof/>
          <w:color w:val="000000"/>
          <w:spacing w:val="-7"/>
          <w:sz w:val="28"/>
          <w:szCs w:val="28"/>
          <w:lang w:val="kk-KZ"/>
        </w:rPr>
      </w:pPr>
      <w:r>
        <w:rPr>
          <w:noProof/>
          <w:color w:val="000000"/>
          <w:spacing w:val="5"/>
          <w:sz w:val="28"/>
          <w:szCs w:val="28"/>
          <w:lang w:val="kk-KZ"/>
        </w:rPr>
        <w:t xml:space="preserve">3 </w:t>
      </w:r>
      <w:r w:rsidRPr="00CE24EE">
        <w:rPr>
          <w:noProof/>
          <w:color w:val="000000"/>
          <w:spacing w:val="5"/>
          <w:sz w:val="28"/>
          <w:szCs w:val="28"/>
        </w:rPr>
        <w:t>Замковой 3, Терроризм глобальная проблема современности. М.</w:t>
      </w:r>
      <w:r w:rsidRPr="00CE24EE">
        <w:rPr>
          <w:noProof/>
          <w:color w:val="000000"/>
          <w:spacing w:val="5"/>
          <w:sz w:val="28"/>
          <w:szCs w:val="28"/>
          <w:lang w:val="kk-KZ"/>
        </w:rPr>
        <w:t xml:space="preserve"> </w:t>
      </w:r>
      <w:r w:rsidRPr="00CE24EE">
        <w:rPr>
          <w:noProof/>
          <w:color w:val="000000"/>
          <w:spacing w:val="-7"/>
          <w:sz w:val="28"/>
          <w:szCs w:val="28"/>
        </w:rPr>
        <w:t xml:space="preserve">1996, </w:t>
      </w:r>
    </w:p>
    <w:p w:rsidR="005D0BBE" w:rsidRDefault="005D0BBE" w:rsidP="005D0BBE">
      <w:pPr>
        <w:shd w:val="clear" w:color="auto" w:fill="FFFFFF"/>
        <w:tabs>
          <w:tab w:val="left" w:pos="355"/>
          <w:tab w:val="left" w:pos="567"/>
        </w:tabs>
        <w:ind w:left="-426" w:firstLine="426"/>
        <w:jc w:val="both"/>
        <w:rPr>
          <w:noProof/>
          <w:color w:val="000000"/>
          <w:sz w:val="28"/>
          <w:szCs w:val="28"/>
          <w:lang w:val="kk-KZ"/>
        </w:rPr>
      </w:pPr>
      <w:r>
        <w:rPr>
          <w:noProof/>
          <w:color w:val="000000"/>
          <w:spacing w:val="-7"/>
          <w:sz w:val="28"/>
          <w:szCs w:val="28"/>
          <w:lang w:val="kk-KZ"/>
        </w:rPr>
        <w:t xml:space="preserve">4 </w:t>
      </w:r>
      <w:r w:rsidRPr="00CE24EE">
        <w:rPr>
          <w:noProof/>
          <w:color w:val="000000"/>
          <w:sz w:val="28"/>
          <w:szCs w:val="28"/>
        </w:rPr>
        <w:t>Эрнст Генри. Против терроризма. М, 1981</w:t>
      </w:r>
    </w:p>
    <w:p w:rsidR="005D0BBE" w:rsidRDefault="005D0BBE" w:rsidP="005D0BBE">
      <w:pPr>
        <w:shd w:val="clear" w:color="auto" w:fill="FFFFFF"/>
        <w:tabs>
          <w:tab w:val="left" w:pos="355"/>
          <w:tab w:val="left" w:pos="567"/>
        </w:tabs>
        <w:ind w:left="-426" w:firstLine="426"/>
        <w:jc w:val="both"/>
        <w:rPr>
          <w:noProof/>
          <w:color w:val="000000"/>
          <w:spacing w:val="-27"/>
          <w:sz w:val="28"/>
          <w:szCs w:val="28"/>
          <w:lang w:val="kk-KZ"/>
        </w:rPr>
      </w:pPr>
      <w:r>
        <w:rPr>
          <w:noProof/>
          <w:color w:val="000000"/>
          <w:spacing w:val="1"/>
          <w:sz w:val="28"/>
          <w:szCs w:val="28"/>
          <w:lang w:val="kk-KZ"/>
        </w:rPr>
        <w:t xml:space="preserve">5 </w:t>
      </w:r>
      <w:r>
        <w:rPr>
          <w:noProof/>
          <w:color w:val="000000"/>
          <w:sz w:val="28"/>
          <w:szCs w:val="28"/>
        </w:rPr>
        <w:t>Антонян Ю.М. Терроризм. М.199</w:t>
      </w:r>
      <w:r>
        <w:rPr>
          <w:noProof/>
          <w:color w:val="000000"/>
          <w:sz w:val="28"/>
          <w:szCs w:val="28"/>
          <w:lang w:val="kk-KZ"/>
        </w:rPr>
        <w:t>8</w:t>
      </w:r>
      <w:r w:rsidRPr="00CE24EE">
        <w:rPr>
          <w:noProof/>
          <w:color w:val="000000"/>
          <w:sz w:val="28"/>
          <w:szCs w:val="28"/>
        </w:rPr>
        <w:t>.</w:t>
      </w:r>
    </w:p>
    <w:p w:rsidR="005D0BBE" w:rsidRPr="005B0390" w:rsidRDefault="005D0BBE" w:rsidP="005D0BBE">
      <w:pPr>
        <w:pStyle w:val="21"/>
        <w:spacing w:line="240" w:lineRule="auto"/>
      </w:pPr>
    </w:p>
    <w:p w:rsidR="005D0BBE" w:rsidRDefault="005D0BBE" w:rsidP="005D0BBE">
      <w:pPr>
        <w:autoSpaceDE w:val="0"/>
        <w:autoSpaceDN w:val="0"/>
        <w:adjustRightInd w:val="0"/>
        <w:jc w:val="center"/>
        <w:rPr>
          <w:bCs/>
          <w:sz w:val="28"/>
          <w:szCs w:val="28"/>
          <w:lang w:val="kk-KZ"/>
        </w:rPr>
      </w:pPr>
    </w:p>
    <w:p w:rsidR="005D0BBE" w:rsidRPr="00C51E1A" w:rsidRDefault="005D0BBE" w:rsidP="005D0BBE">
      <w:pPr>
        <w:autoSpaceDE w:val="0"/>
        <w:autoSpaceDN w:val="0"/>
        <w:adjustRightInd w:val="0"/>
        <w:jc w:val="center"/>
        <w:rPr>
          <w:b/>
          <w:bCs/>
          <w:sz w:val="28"/>
          <w:szCs w:val="28"/>
          <w:lang w:val="kk-KZ"/>
        </w:rPr>
      </w:pPr>
      <w:r w:rsidRPr="00C51E1A">
        <w:rPr>
          <w:b/>
          <w:bCs/>
          <w:sz w:val="28"/>
          <w:szCs w:val="28"/>
          <w:lang w:val="kk-KZ"/>
        </w:rPr>
        <w:t>14 «Қырғиқабақ соғыстан» кейінгі жылдардағы қақтығыстарды шешу</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Pr="006541AD" w:rsidRDefault="005D0BBE" w:rsidP="005D0BBE">
      <w:pPr>
        <w:tabs>
          <w:tab w:val="left" w:pos="2835"/>
        </w:tabs>
        <w:ind w:firstLine="567"/>
        <w:jc w:val="both"/>
        <w:rPr>
          <w:sz w:val="28"/>
          <w:szCs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w:t>
      </w:r>
      <w:r w:rsidRPr="009A43A9">
        <w:rPr>
          <w:sz w:val="28"/>
          <w:szCs w:val="28"/>
          <w:lang w:val="kk-KZ"/>
        </w:rPr>
        <w:t xml:space="preserve"> </w:t>
      </w:r>
      <w:r w:rsidRPr="006541AD">
        <w:rPr>
          <w:sz w:val="28"/>
          <w:szCs w:val="28"/>
          <w:lang w:val="kk-KZ"/>
        </w:rPr>
        <w:t xml:space="preserve">әртүрлі факторларды айқындау және халықаралық қақтығыстардың ерекшеліктері, дүниедегі қақтағыстарға сараптама жасау. </w:t>
      </w:r>
    </w:p>
    <w:p w:rsidR="005D0BBE" w:rsidRDefault="005D0BBE" w:rsidP="005D0BBE">
      <w:pPr>
        <w:autoSpaceDE w:val="0"/>
        <w:autoSpaceDN w:val="0"/>
        <w:adjustRightInd w:val="0"/>
        <w:jc w:val="center"/>
        <w:rPr>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Pr="006D2797" w:rsidRDefault="005D0BBE" w:rsidP="005D0BBE">
      <w:pPr>
        <w:autoSpaceDE w:val="0"/>
        <w:autoSpaceDN w:val="0"/>
        <w:adjustRightInd w:val="0"/>
        <w:jc w:val="both"/>
        <w:rPr>
          <w:sz w:val="28"/>
          <w:szCs w:val="28"/>
          <w:lang w:val="kk-KZ"/>
        </w:rPr>
      </w:pPr>
      <w:r w:rsidRPr="006D2797">
        <w:rPr>
          <w:sz w:val="28"/>
          <w:szCs w:val="28"/>
          <w:lang w:val="kk-KZ"/>
        </w:rPr>
        <w:t xml:space="preserve">1 Халықаралық қақтығыстар. Қақтығыстардың негізгі көздері мен түрлері. </w:t>
      </w:r>
    </w:p>
    <w:p w:rsidR="005D0BBE" w:rsidRPr="006D2797" w:rsidRDefault="005D0BBE" w:rsidP="005D0BBE">
      <w:pPr>
        <w:autoSpaceDE w:val="0"/>
        <w:autoSpaceDN w:val="0"/>
        <w:adjustRightInd w:val="0"/>
        <w:jc w:val="both"/>
        <w:rPr>
          <w:sz w:val="28"/>
          <w:szCs w:val="28"/>
          <w:lang w:val="kk-KZ"/>
        </w:rPr>
      </w:pPr>
      <w:r w:rsidRPr="006D2797">
        <w:rPr>
          <w:sz w:val="28"/>
          <w:szCs w:val="28"/>
          <w:lang w:val="kk-KZ"/>
        </w:rPr>
        <w:t xml:space="preserve">2. Халықаралық және аймақтық қақтығыстарды реттеудің әдістері. </w:t>
      </w:r>
    </w:p>
    <w:p w:rsidR="005D0BBE" w:rsidRPr="006D2797" w:rsidRDefault="005D0BBE" w:rsidP="005D0BBE">
      <w:pPr>
        <w:autoSpaceDE w:val="0"/>
        <w:autoSpaceDN w:val="0"/>
        <w:adjustRightInd w:val="0"/>
        <w:jc w:val="center"/>
        <w:rPr>
          <w:b/>
          <w:sz w:val="28"/>
          <w:szCs w:val="28"/>
          <w:lang w:val="kk-KZ"/>
        </w:rPr>
      </w:pPr>
    </w:p>
    <w:p w:rsidR="005D0BBE" w:rsidRDefault="005D0BBE" w:rsidP="005D0BBE">
      <w:pPr>
        <w:ind w:left="360"/>
        <w:jc w:val="center"/>
        <w:rPr>
          <w:b/>
          <w:sz w:val="48"/>
          <w:szCs w:val="48"/>
          <w:lang w:val="kk-KZ"/>
        </w:rPr>
      </w:pP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Pr="009A43A9" w:rsidRDefault="005D0BBE" w:rsidP="005D0BBE">
      <w:pPr>
        <w:autoSpaceDE w:val="0"/>
        <w:autoSpaceDN w:val="0"/>
        <w:adjustRightInd w:val="0"/>
        <w:ind w:firstLine="510"/>
        <w:jc w:val="both"/>
        <w:rPr>
          <w:sz w:val="28"/>
          <w:szCs w:val="28"/>
          <w:lang w:val="kk-KZ"/>
        </w:rPr>
      </w:pPr>
      <w:r w:rsidRPr="009A43A9">
        <w:rPr>
          <w:sz w:val="28"/>
          <w:szCs w:val="28"/>
          <w:lang w:val="kk-KZ"/>
        </w:rPr>
        <w:t>Семинар сабағында ең алдымен, қақтығыстар және әлемнің қалыптасушы саяси құрылымы,  қазіргі кезеңдегі қақтығыстар дамуының ағымы, аймақтық қақтығыстардың өткірленуіне, қақтығысты жағдайға халықаралық араласудың мүмкіндіктері мен шекаралары,  аймақтық қақтығыстарды шешудегі БҰҰ мен басқа да халықаралық ұйымдар беделінің өсуіне талдау жасау керек.</w:t>
      </w:r>
    </w:p>
    <w:p w:rsidR="005D0BBE" w:rsidRDefault="005D0BBE" w:rsidP="005D0BBE">
      <w:pPr>
        <w:shd w:val="clear" w:color="auto" w:fill="FFFFFF"/>
        <w:ind w:firstLine="510"/>
        <w:jc w:val="both"/>
        <w:rPr>
          <w:noProof/>
          <w:color w:val="000000"/>
          <w:spacing w:val="-2"/>
          <w:sz w:val="28"/>
          <w:szCs w:val="28"/>
          <w:lang w:val="kk-KZ"/>
        </w:rPr>
      </w:pPr>
      <w:r w:rsidRPr="009A43A9">
        <w:rPr>
          <w:noProof/>
          <w:color w:val="000000"/>
          <w:spacing w:val="1"/>
          <w:sz w:val="28"/>
          <w:szCs w:val="28"/>
          <w:lang w:val="kk-KZ"/>
        </w:rPr>
        <w:t>Студент тақырыпқа дайындалу барысында ішкі қауіпсіздік, құқықтық тәртіп пен қылмыс түсініктерінің өзара бай</w:t>
      </w:r>
      <w:r w:rsidRPr="009A43A9">
        <w:rPr>
          <w:noProof/>
          <w:color w:val="000000"/>
          <w:sz w:val="28"/>
          <w:szCs w:val="28"/>
          <w:lang w:val="kk-KZ"/>
        </w:rPr>
        <w:t xml:space="preserve">ланыстылығын және ішкі қауіпсіздік мәселелерінің теориялық және </w:t>
      </w:r>
      <w:r w:rsidRPr="009A43A9">
        <w:rPr>
          <w:noProof/>
          <w:color w:val="000000"/>
          <w:spacing w:val="-2"/>
          <w:sz w:val="28"/>
          <w:szCs w:val="28"/>
          <w:lang w:val="kk-KZ"/>
        </w:rPr>
        <w:t xml:space="preserve">әдіснамалық аспектілерін, </w:t>
      </w:r>
      <w:r w:rsidRPr="009A43A9">
        <w:rPr>
          <w:noProof/>
          <w:color w:val="000000"/>
          <w:spacing w:val="-3"/>
          <w:sz w:val="28"/>
          <w:szCs w:val="28"/>
          <w:lang w:val="kk-KZ"/>
        </w:rPr>
        <w:t xml:space="preserve">елдердің </w:t>
      </w:r>
      <w:r w:rsidRPr="009A43A9">
        <w:rPr>
          <w:noProof/>
          <w:color w:val="000000"/>
          <w:spacing w:val="3"/>
          <w:sz w:val="28"/>
          <w:szCs w:val="28"/>
          <w:lang w:val="kk-KZ"/>
        </w:rPr>
        <w:t>ішкі қауіпсіздік саласындағы ынтымақтастығының кон</w:t>
      </w:r>
      <w:r w:rsidRPr="009A43A9">
        <w:rPr>
          <w:noProof/>
          <w:color w:val="000000"/>
          <w:spacing w:val="-2"/>
          <w:sz w:val="28"/>
          <w:szCs w:val="28"/>
          <w:lang w:val="kk-KZ"/>
        </w:rPr>
        <w:t xml:space="preserve">цептуалды негіздерін, </w:t>
      </w:r>
      <w:r w:rsidRPr="009A43A9">
        <w:rPr>
          <w:noProof/>
          <w:color w:val="000000"/>
          <w:spacing w:val="5"/>
          <w:sz w:val="28"/>
          <w:szCs w:val="28"/>
          <w:lang w:val="kk-KZ"/>
        </w:rPr>
        <w:t xml:space="preserve">елдердің ішкі қауіпсіздігін қамтамасыз етудің </w:t>
      </w:r>
      <w:r w:rsidRPr="009A43A9">
        <w:rPr>
          <w:noProof/>
          <w:color w:val="000000"/>
          <w:spacing w:val="-1"/>
          <w:sz w:val="28"/>
          <w:szCs w:val="28"/>
          <w:lang w:val="kk-KZ"/>
        </w:rPr>
        <w:t>шарттары мен факторларын анықтауы,</w:t>
      </w:r>
      <w:r w:rsidRPr="009A43A9">
        <w:rPr>
          <w:noProof/>
          <w:color w:val="000000"/>
          <w:spacing w:val="-3"/>
          <w:sz w:val="28"/>
          <w:szCs w:val="28"/>
          <w:lang w:val="kk-KZ"/>
        </w:rPr>
        <w:t xml:space="preserve"> ішкі қауіпсіздік мәселелерінің қайнар </w:t>
      </w:r>
      <w:r w:rsidRPr="009A43A9">
        <w:rPr>
          <w:noProof/>
          <w:color w:val="000000"/>
          <w:spacing w:val="-2"/>
          <w:sz w:val="28"/>
          <w:szCs w:val="28"/>
          <w:lang w:val="kk-KZ"/>
        </w:rPr>
        <w:t>көздері мен өзіндік ерекшеліктерін анықтауы қажет.</w:t>
      </w:r>
    </w:p>
    <w:p w:rsidR="005D0BBE" w:rsidRDefault="005D0BBE" w:rsidP="005D0BBE">
      <w:pPr>
        <w:shd w:val="clear" w:color="auto" w:fill="FFFFFF"/>
        <w:ind w:firstLine="510"/>
        <w:jc w:val="both"/>
        <w:rPr>
          <w:noProof/>
          <w:color w:val="000000"/>
          <w:spacing w:val="-2"/>
          <w:sz w:val="28"/>
          <w:szCs w:val="28"/>
          <w:lang w:val="kk-KZ"/>
        </w:rPr>
      </w:pPr>
      <w:r>
        <w:rPr>
          <w:noProof/>
          <w:color w:val="000000"/>
          <w:spacing w:val="-2"/>
          <w:sz w:val="28"/>
          <w:szCs w:val="28"/>
          <w:lang w:val="kk-KZ"/>
        </w:rPr>
        <w:t>Семинарға дайындалу үшін төмендегідей бағыттарды қамту маңызды:</w:t>
      </w:r>
    </w:p>
    <w:p w:rsidR="005D0BBE" w:rsidRPr="006541AD" w:rsidRDefault="005D0BBE" w:rsidP="005D0BBE">
      <w:pPr>
        <w:ind w:firstLine="567"/>
        <w:jc w:val="both"/>
        <w:rPr>
          <w:sz w:val="28"/>
          <w:szCs w:val="28"/>
          <w:lang w:val="kk-KZ"/>
        </w:rPr>
      </w:pPr>
      <w:r w:rsidRPr="006541AD">
        <w:rPr>
          <w:sz w:val="28"/>
          <w:szCs w:val="28"/>
          <w:lang w:val="kk-KZ"/>
        </w:rPr>
        <w:t xml:space="preserve">1. қақтығыстардың </w:t>
      </w:r>
      <w:r>
        <w:rPr>
          <w:sz w:val="28"/>
          <w:szCs w:val="28"/>
          <w:lang w:val="kk-KZ"/>
        </w:rPr>
        <w:t xml:space="preserve">пайда болу </w:t>
      </w:r>
      <w:r w:rsidRPr="006541AD">
        <w:rPr>
          <w:sz w:val="28"/>
          <w:szCs w:val="28"/>
          <w:lang w:val="kk-KZ"/>
        </w:rPr>
        <w:t>тарихын зерттеу;</w:t>
      </w:r>
    </w:p>
    <w:p w:rsidR="005D0BBE" w:rsidRPr="006541AD" w:rsidRDefault="005D0BBE" w:rsidP="005D0BBE">
      <w:pPr>
        <w:ind w:firstLine="567"/>
        <w:jc w:val="both"/>
        <w:rPr>
          <w:sz w:val="28"/>
          <w:szCs w:val="28"/>
          <w:lang w:val="kk-KZ"/>
        </w:rPr>
      </w:pPr>
      <w:r w:rsidRPr="006541AD">
        <w:rPr>
          <w:sz w:val="28"/>
          <w:szCs w:val="28"/>
          <w:lang w:val="kk-KZ"/>
        </w:rPr>
        <w:t>2. қақтығыстардың трансформациясы мен дамуын жан</w:t>
      </w:r>
      <w:r w:rsidRPr="006541AD">
        <w:rPr>
          <w:sz w:val="28"/>
          <w:szCs w:val="28"/>
        </w:rPr>
        <w:t>-</w:t>
      </w:r>
      <w:r w:rsidRPr="006541AD">
        <w:rPr>
          <w:sz w:val="28"/>
          <w:szCs w:val="28"/>
          <w:lang w:val="kk-KZ"/>
        </w:rPr>
        <w:t>жақты талдау;</w:t>
      </w:r>
    </w:p>
    <w:p w:rsidR="005D0BBE" w:rsidRPr="006541AD" w:rsidRDefault="005D0BBE" w:rsidP="005D0BBE">
      <w:pPr>
        <w:ind w:firstLine="567"/>
        <w:jc w:val="both"/>
        <w:rPr>
          <w:sz w:val="28"/>
          <w:szCs w:val="28"/>
          <w:lang w:val="kk-KZ"/>
        </w:rPr>
      </w:pPr>
      <w:r w:rsidRPr="006541AD">
        <w:rPr>
          <w:sz w:val="28"/>
          <w:szCs w:val="28"/>
          <w:lang w:val="kk-KZ"/>
        </w:rPr>
        <w:t>3. қақтығыстардың бейбіт жолмен реттеудің жолдарын қарастыру:</w:t>
      </w:r>
    </w:p>
    <w:p w:rsidR="005D0BBE" w:rsidRPr="006541AD" w:rsidRDefault="005D0BBE" w:rsidP="005D0BBE">
      <w:pPr>
        <w:numPr>
          <w:ilvl w:val="0"/>
          <w:numId w:val="20"/>
        </w:numPr>
        <w:ind w:left="0" w:firstLine="567"/>
        <w:jc w:val="both"/>
        <w:rPr>
          <w:sz w:val="28"/>
          <w:szCs w:val="28"/>
          <w:lang w:val="kk-KZ"/>
        </w:rPr>
      </w:pPr>
      <w:r w:rsidRPr="006541AD">
        <w:rPr>
          <w:sz w:val="28"/>
          <w:szCs w:val="28"/>
          <w:lang w:val="kk-KZ"/>
        </w:rPr>
        <w:t>қақтығыстардың теориясына ғылыми тұрғыдан сараптама жүргізу</w:t>
      </w:r>
      <w:r>
        <w:rPr>
          <w:sz w:val="28"/>
          <w:szCs w:val="28"/>
          <w:lang w:val="kk-KZ"/>
        </w:rPr>
        <w:t>.</w:t>
      </w:r>
      <w:r w:rsidRPr="006541AD">
        <w:rPr>
          <w:sz w:val="28"/>
          <w:szCs w:val="28"/>
          <w:lang w:val="kk-KZ"/>
        </w:rPr>
        <w:t xml:space="preserve"> </w:t>
      </w:r>
    </w:p>
    <w:p w:rsidR="005D0BBE" w:rsidRDefault="005D0BBE" w:rsidP="005D0BBE">
      <w:pPr>
        <w:shd w:val="clear" w:color="auto" w:fill="FFFFFF"/>
        <w:ind w:firstLine="510"/>
        <w:jc w:val="both"/>
        <w:rPr>
          <w:noProof/>
          <w:color w:val="000000"/>
          <w:spacing w:val="-2"/>
          <w:sz w:val="28"/>
          <w:szCs w:val="28"/>
          <w:lang w:val="kk-KZ"/>
        </w:rPr>
      </w:pPr>
    </w:p>
    <w:p w:rsidR="005D0BBE" w:rsidRDefault="005D0BBE" w:rsidP="005D0BBE">
      <w:pPr>
        <w:shd w:val="clear" w:color="auto" w:fill="FFFFFF"/>
        <w:ind w:firstLine="510"/>
        <w:jc w:val="both"/>
        <w:rPr>
          <w:noProof/>
          <w:color w:val="000000"/>
          <w:spacing w:val="-2"/>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Pr="009A43A9" w:rsidRDefault="005D0BBE" w:rsidP="005D0BBE">
      <w:pPr>
        <w:shd w:val="clear" w:color="auto" w:fill="FFFFFF"/>
        <w:jc w:val="both"/>
        <w:rPr>
          <w:sz w:val="28"/>
          <w:szCs w:val="28"/>
          <w:lang w:val="kk-KZ"/>
        </w:rPr>
      </w:pPr>
      <w:r w:rsidRPr="009A43A9">
        <w:rPr>
          <w:sz w:val="28"/>
          <w:szCs w:val="28"/>
          <w:lang w:val="kk-KZ"/>
        </w:rPr>
        <w:t xml:space="preserve">1. Бейбітшілікті сақтау перспективасы және потенциалды қақтығыстарды шешу мүмкіндіктері. </w:t>
      </w:r>
    </w:p>
    <w:p w:rsidR="005D0BBE" w:rsidRPr="009A43A9" w:rsidRDefault="005D0BBE" w:rsidP="005D0BBE">
      <w:pPr>
        <w:shd w:val="clear" w:color="auto" w:fill="FFFFFF"/>
        <w:jc w:val="both"/>
        <w:rPr>
          <w:sz w:val="28"/>
          <w:szCs w:val="28"/>
          <w:lang w:val="kk-KZ"/>
        </w:rPr>
      </w:pPr>
      <w:r w:rsidRPr="009A43A9">
        <w:rPr>
          <w:sz w:val="28"/>
          <w:szCs w:val="28"/>
          <w:lang w:val="kk-KZ"/>
        </w:rPr>
        <w:t xml:space="preserve">2 Югославия қақтығысы және оны реттеудің әдістері. </w:t>
      </w:r>
    </w:p>
    <w:p w:rsidR="005D0BBE" w:rsidRPr="009A43A9" w:rsidRDefault="005D0BBE" w:rsidP="005D0BBE">
      <w:pPr>
        <w:shd w:val="clear" w:color="auto" w:fill="FFFFFF"/>
        <w:jc w:val="both"/>
        <w:rPr>
          <w:sz w:val="28"/>
          <w:szCs w:val="28"/>
          <w:lang w:val="kk-KZ"/>
        </w:rPr>
      </w:pPr>
      <w:r w:rsidRPr="009A43A9">
        <w:rPr>
          <w:sz w:val="28"/>
          <w:szCs w:val="28"/>
          <w:lang w:val="kk-KZ"/>
        </w:rPr>
        <w:t xml:space="preserve">3 Оңтүстік-Шығыс Азиядағы аймақтық қақтығыстар және жетекші державалардың ұстанымы. </w:t>
      </w:r>
    </w:p>
    <w:p w:rsidR="005D0BBE" w:rsidRPr="009A43A9" w:rsidRDefault="005D0BBE" w:rsidP="005D0BBE">
      <w:pPr>
        <w:shd w:val="clear" w:color="auto" w:fill="FFFFFF"/>
        <w:jc w:val="both"/>
        <w:rPr>
          <w:sz w:val="28"/>
          <w:szCs w:val="28"/>
          <w:lang w:val="kk-KZ"/>
        </w:rPr>
      </w:pPr>
      <w:r w:rsidRPr="009A43A9">
        <w:rPr>
          <w:sz w:val="28"/>
          <w:szCs w:val="28"/>
          <w:lang w:val="kk-KZ"/>
        </w:rPr>
        <w:t xml:space="preserve">4 Африкадағы этникалық қақтығыстар және әлемдік қауымдастық. </w:t>
      </w:r>
    </w:p>
    <w:p w:rsidR="005D0BBE" w:rsidRDefault="005D0BBE" w:rsidP="005D0BBE">
      <w:pPr>
        <w:ind w:left="360"/>
        <w:jc w:val="center"/>
        <w:rPr>
          <w:b/>
          <w:sz w:val="48"/>
          <w:szCs w:val="48"/>
          <w:lang w:val="kk-KZ"/>
        </w:rPr>
      </w:pPr>
    </w:p>
    <w:p w:rsidR="005D0BBE" w:rsidRDefault="005D0BBE" w:rsidP="005D0BBE">
      <w:pPr>
        <w:ind w:left="360"/>
        <w:jc w:val="center"/>
        <w:rPr>
          <w:b/>
          <w:sz w:val="28"/>
          <w:szCs w:val="28"/>
          <w:lang w:val="kk-KZ"/>
        </w:rPr>
      </w:pPr>
      <w:r w:rsidRPr="00252B05">
        <w:rPr>
          <w:b/>
          <w:sz w:val="48"/>
          <w:szCs w:val="48"/>
        </w:rPr>
        <w:lastRenderedPageBreak/>
        <w:sym w:font="Webdings" w:char="F0A8"/>
      </w:r>
      <w:r w:rsidRPr="00FB73C4">
        <w:rPr>
          <w:b/>
          <w:sz w:val="28"/>
          <w:szCs w:val="28"/>
          <w:lang w:val="kk-KZ"/>
        </w:rPr>
        <w:t>Ұсынылатын әдебиеттер</w:t>
      </w:r>
    </w:p>
    <w:p w:rsidR="005D0BBE" w:rsidRPr="00BA06B6" w:rsidRDefault="005D0BBE" w:rsidP="005D0BBE">
      <w:pPr>
        <w:jc w:val="both"/>
        <w:rPr>
          <w:sz w:val="28"/>
          <w:szCs w:val="28"/>
          <w:lang w:val="kk-KZ"/>
        </w:rPr>
      </w:pPr>
      <w:r w:rsidRPr="00BA06B6">
        <w:rPr>
          <w:sz w:val="28"/>
          <w:szCs w:val="28"/>
          <w:lang w:val="kk-KZ"/>
        </w:rPr>
        <w:t xml:space="preserve">1. </w:t>
      </w:r>
      <w:r w:rsidRPr="006541AD">
        <w:rPr>
          <w:sz w:val="28"/>
          <w:szCs w:val="28"/>
          <w:lang w:val="kk-KZ"/>
        </w:rPr>
        <w:t xml:space="preserve">Назарбаев Н.Ә. Сындарлы он жыл. – Алматы: Атамұра, 2003. </w:t>
      </w:r>
    </w:p>
    <w:p w:rsidR="005D0BBE" w:rsidRDefault="005D0BBE" w:rsidP="005D0BBE">
      <w:pPr>
        <w:jc w:val="both"/>
        <w:rPr>
          <w:sz w:val="28"/>
          <w:szCs w:val="28"/>
          <w:lang w:val="kk-KZ"/>
        </w:rPr>
      </w:pPr>
      <w:r>
        <w:rPr>
          <w:sz w:val="28"/>
          <w:szCs w:val="28"/>
          <w:lang w:val="kk-KZ"/>
        </w:rPr>
        <w:t xml:space="preserve">2 </w:t>
      </w:r>
      <w:r w:rsidRPr="006541AD">
        <w:rPr>
          <w:sz w:val="28"/>
          <w:szCs w:val="28"/>
          <w:lang w:val="kk-KZ"/>
        </w:rPr>
        <w:t>Марк Энсти. Разрешение конфликта путем переговоров</w:t>
      </w:r>
      <w:r>
        <w:rPr>
          <w:sz w:val="28"/>
          <w:szCs w:val="28"/>
          <w:lang w:val="kk-KZ"/>
        </w:rPr>
        <w:t xml:space="preserve"> </w:t>
      </w:r>
      <w:r w:rsidRPr="006541AD">
        <w:rPr>
          <w:sz w:val="28"/>
          <w:szCs w:val="28"/>
        </w:rPr>
        <w:t>//</w:t>
      </w:r>
      <w:r w:rsidRPr="006541AD">
        <w:rPr>
          <w:sz w:val="28"/>
          <w:szCs w:val="28"/>
          <w:lang w:val="kk-KZ"/>
        </w:rPr>
        <w:t xml:space="preserve">Отчет  о  семинаре </w:t>
      </w:r>
      <w:r>
        <w:rPr>
          <w:sz w:val="28"/>
          <w:szCs w:val="28"/>
          <w:lang w:val="kk-KZ"/>
        </w:rPr>
        <w:t>«</w:t>
      </w:r>
      <w:r w:rsidRPr="006541AD">
        <w:rPr>
          <w:sz w:val="28"/>
          <w:szCs w:val="28"/>
          <w:lang w:val="kk-KZ"/>
        </w:rPr>
        <w:t>Методы</w:t>
      </w:r>
      <w:r w:rsidRPr="006541AD">
        <w:rPr>
          <w:sz w:val="28"/>
          <w:szCs w:val="28"/>
        </w:rPr>
        <w:t xml:space="preserve"> </w:t>
      </w:r>
      <w:r w:rsidRPr="006541AD">
        <w:rPr>
          <w:sz w:val="28"/>
          <w:szCs w:val="28"/>
          <w:lang w:val="kk-KZ"/>
        </w:rPr>
        <w:t>разрешения и</w:t>
      </w:r>
      <w:r w:rsidRPr="006541AD">
        <w:rPr>
          <w:sz w:val="28"/>
          <w:szCs w:val="28"/>
        </w:rPr>
        <w:t xml:space="preserve"> предупреждения</w:t>
      </w:r>
      <w:r w:rsidRPr="006541AD">
        <w:rPr>
          <w:sz w:val="28"/>
          <w:szCs w:val="28"/>
          <w:lang w:val="kk-KZ"/>
        </w:rPr>
        <w:t xml:space="preserve">  конфликтов</w:t>
      </w:r>
      <w:r>
        <w:rPr>
          <w:sz w:val="28"/>
          <w:szCs w:val="28"/>
          <w:lang w:val="kk-KZ"/>
        </w:rPr>
        <w:t>»</w:t>
      </w:r>
      <w:r w:rsidRPr="006541AD">
        <w:rPr>
          <w:sz w:val="28"/>
          <w:szCs w:val="28"/>
          <w:lang w:val="kk-KZ"/>
        </w:rPr>
        <w:t xml:space="preserve">  Алматы, 1998. </w:t>
      </w:r>
      <w:r w:rsidRPr="00786EA8">
        <w:rPr>
          <w:sz w:val="28"/>
          <w:szCs w:val="28"/>
          <w:lang w:val="kk-KZ"/>
        </w:rPr>
        <w:t xml:space="preserve"> </w:t>
      </w:r>
    </w:p>
    <w:p w:rsidR="005D0BBE" w:rsidRPr="006541AD" w:rsidRDefault="005D0BBE" w:rsidP="005D0BBE">
      <w:pPr>
        <w:jc w:val="both"/>
        <w:rPr>
          <w:sz w:val="28"/>
          <w:szCs w:val="28"/>
          <w:lang w:val="kk-KZ"/>
        </w:rPr>
      </w:pPr>
      <w:r>
        <w:rPr>
          <w:sz w:val="28"/>
          <w:szCs w:val="28"/>
          <w:lang w:val="kk-KZ"/>
        </w:rPr>
        <w:t xml:space="preserve">3  </w:t>
      </w:r>
      <w:r w:rsidRPr="006541AD">
        <w:rPr>
          <w:sz w:val="28"/>
          <w:szCs w:val="28"/>
          <w:lang w:val="kk-KZ"/>
        </w:rPr>
        <w:t xml:space="preserve">Международные конфликты. Под ред. В.В.Журкина и Е.М.Примакова. М.: </w:t>
      </w:r>
      <w:r>
        <w:rPr>
          <w:sz w:val="28"/>
          <w:szCs w:val="28"/>
          <w:lang w:val="kk-KZ"/>
        </w:rPr>
        <w:t>«</w:t>
      </w:r>
      <w:r w:rsidRPr="006541AD">
        <w:rPr>
          <w:sz w:val="28"/>
          <w:szCs w:val="28"/>
        </w:rPr>
        <w:t>Международные отношения</w:t>
      </w:r>
      <w:r>
        <w:rPr>
          <w:sz w:val="28"/>
          <w:szCs w:val="28"/>
          <w:lang w:val="kk-KZ"/>
        </w:rPr>
        <w:t>»</w:t>
      </w:r>
      <w:r w:rsidRPr="006541AD">
        <w:rPr>
          <w:sz w:val="28"/>
          <w:szCs w:val="28"/>
        </w:rPr>
        <w:t xml:space="preserve">, 1972, гл. </w:t>
      </w:r>
      <w:r w:rsidRPr="006541AD">
        <w:rPr>
          <w:sz w:val="28"/>
          <w:szCs w:val="28"/>
          <w:lang w:val="en-US"/>
        </w:rPr>
        <w:t>IX</w:t>
      </w:r>
      <w:r w:rsidRPr="006541AD">
        <w:rPr>
          <w:sz w:val="28"/>
          <w:szCs w:val="28"/>
        </w:rPr>
        <w:t xml:space="preserve">., </w:t>
      </w:r>
    </w:p>
    <w:p w:rsidR="005D0BBE" w:rsidRPr="006541AD" w:rsidRDefault="005D0BBE" w:rsidP="005D0BBE">
      <w:pPr>
        <w:jc w:val="both"/>
        <w:rPr>
          <w:sz w:val="28"/>
          <w:szCs w:val="28"/>
          <w:lang w:val="kk-KZ"/>
        </w:rPr>
      </w:pPr>
      <w:r>
        <w:rPr>
          <w:sz w:val="28"/>
          <w:szCs w:val="28"/>
          <w:lang w:val="kk-KZ"/>
        </w:rPr>
        <w:t xml:space="preserve">4 </w:t>
      </w:r>
      <w:r w:rsidRPr="006541AD">
        <w:rPr>
          <w:sz w:val="28"/>
          <w:szCs w:val="28"/>
          <w:lang w:val="kk-KZ"/>
        </w:rPr>
        <w:t>Лебедева М.М. Политические урегулирования конфликтов. Подходы, решения, технологии. М.: Аспект Пресс, 1999.</w:t>
      </w:r>
    </w:p>
    <w:p w:rsidR="005D0BBE" w:rsidRPr="00885EF8" w:rsidRDefault="005D0BBE" w:rsidP="005D0BBE">
      <w:pPr>
        <w:jc w:val="both"/>
        <w:rPr>
          <w:sz w:val="28"/>
          <w:szCs w:val="28"/>
        </w:rPr>
      </w:pPr>
      <w:r>
        <w:rPr>
          <w:sz w:val="28"/>
          <w:szCs w:val="28"/>
          <w:lang w:val="kk-KZ"/>
        </w:rPr>
        <w:t>5</w:t>
      </w:r>
      <w:r>
        <w:rPr>
          <w:sz w:val="28"/>
          <w:szCs w:val="28"/>
        </w:rPr>
        <w:t xml:space="preserve"> </w:t>
      </w:r>
      <w:r w:rsidRPr="006541AD">
        <w:rPr>
          <w:sz w:val="28"/>
          <w:szCs w:val="28"/>
        </w:rPr>
        <w:t xml:space="preserve">Цыганков П.А. Международные отношения: теории, конфликты, движения, организации. - М.: </w:t>
      </w:r>
      <w:proofErr w:type="spellStart"/>
      <w:r w:rsidRPr="006541AD">
        <w:rPr>
          <w:sz w:val="28"/>
          <w:szCs w:val="28"/>
        </w:rPr>
        <w:t>Альфа-М</w:t>
      </w:r>
      <w:proofErr w:type="spellEnd"/>
      <w:r w:rsidRPr="006541AD">
        <w:rPr>
          <w:sz w:val="28"/>
          <w:szCs w:val="28"/>
        </w:rPr>
        <w:t xml:space="preserve">, 2007. </w:t>
      </w:r>
    </w:p>
    <w:p w:rsidR="005D0BBE" w:rsidRDefault="005D0BBE" w:rsidP="005D0BBE">
      <w:pPr>
        <w:ind w:left="360"/>
        <w:jc w:val="center"/>
        <w:rPr>
          <w:b/>
          <w:sz w:val="28"/>
          <w:szCs w:val="28"/>
          <w:lang w:val="kk-KZ"/>
        </w:rPr>
      </w:pPr>
    </w:p>
    <w:p w:rsidR="005D0BBE" w:rsidRPr="009A43A9" w:rsidRDefault="005D0BBE" w:rsidP="005D0BBE">
      <w:pPr>
        <w:ind w:left="360"/>
        <w:jc w:val="center"/>
        <w:rPr>
          <w:b/>
          <w:sz w:val="28"/>
          <w:szCs w:val="28"/>
          <w:lang w:val="kk-KZ"/>
        </w:rPr>
      </w:pPr>
    </w:p>
    <w:p w:rsidR="005D0BBE" w:rsidRPr="00C51E1A" w:rsidRDefault="005D0BBE" w:rsidP="005D0BBE">
      <w:pPr>
        <w:autoSpaceDE w:val="0"/>
        <w:autoSpaceDN w:val="0"/>
        <w:adjustRightInd w:val="0"/>
        <w:jc w:val="center"/>
        <w:rPr>
          <w:b/>
          <w:bCs/>
          <w:sz w:val="28"/>
          <w:szCs w:val="28"/>
          <w:lang w:val="kk-KZ"/>
        </w:rPr>
      </w:pPr>
      <w:r w:rsidRPr="00C51E1A">
        <w:rPr>
          <w:b/>
          <w:bCs/>
          <w:sz w:val="28"/>
          <w:szCs w:val="28"/>
          <w:lang w:val="kk-KZ"/>
        </w:rPr>
        <w:t>15 Қарусыздану мәселесі және халықаралық саясатта жаппай жоятын қаруды таратпау</w:t>
      </w:r>
    </w:p>
    <w:p w:rsidR="005D0BBE" w:rsidRDefault="005D0BBE" w:rsidP="005D0BBE">
      <w:pPr>
        <w:jc w:val="center"/>
        <w:rPr>
          <w:b/>
          <w:sz w:val="28"/>
          <w:szCs w:val="28"/>
          <w:lang w:val="kk-KZ"/>
        </w:rPr>
      </w:pPr>
      <w:r w:rsidRPr="00252B05">
        <w:rPr>
          <w:b/>
          <w:sz w:val="48"/>
          <w:szCs w:val="48"/>
        </w:rPr>
        <w:sym w:font="Webdings" w:char="F097"/>
      </w:r>
      <w:r>
        <w:rPr>
          <w:b/>
          <w:sz w:val="28"/>
          <w:szCs w:val="28"/>
          <w:lang w:val="kk-KZ"/>
        </w:rPr>
        <w:t>Дөңгелек стол түріндегі семинар</w:t>
      </w:r>
    </w:p>
    <w:p w:rsidR="005D0BBE" w:rsidRDefault="005D0BBE" w:rsidP="005D0BBE">
      <w:pPr>
        <w:ind w:right="175"/>
        <w:jc w:val="both"/>
        <w:rPr>
          <w:sz w:val="28"/>
          <w:szCs w:val="28"/>
          <w:lang w:val="kk-KZ"/>
        </w:rPr>
      </w:pPr>
      <w:r w:rsidRPr="00252B05">
        <w:rPr>
          <w:b/>
          <w:sz w:val="48"/>
          <w:szCs w:val="48"/>
        </w:rPr>
        <w:sym w:font="Wingdings 2" w:char="F046"/>
      </w:r>
      <w:r w:rsidRPr="00B47C1B">
        <w:rPr>
          <w:sz w:val="28"/>
          <w:szCs w:val="28"/>
          <w:lang w:val="kk-KZ"/>
        </w:rPr>
        <w:t>Семинар сабағының мақсаты</w:t>
      </w:r>
      <w:r>
        <w:rPr>
          <w:sz w:val="28"/>
          <w:szCs w:val="28"/>
          <w:lang w:val="kk-KZ"/>
        </w:rPr>
        <w:t xml:space="preserve"> - қарусызданудың БҰҰ Жарғысымен қоса халықаралық құқықтағы қалыптасқан қарусыздану мәселелері жөніндегі кешенді нормаларының жасалуы жөніндегі жүйелі шаралар жиынтығын қарастыру.</w:t>
      </w:r>
    </w:p>
    <w:p w:rsidR="005D0BBE" w:rsidRDefault="005D0BBE" w:rsidP="005D0BBE">
      <w:pPr>
        <w:autoSpaceDE w:val="0"/>
        <w:autoSpaceDN w:val="0"/>
        <w:adjustRightInd w:val="0"/>
        <w:jc w:val="center"/>
        <w:rPr>
          <w:sz w:val="28"/>
          <w:szCs w:val="28"/>
          <w:lang w:val="kk-KZ"/>
        </w:rPr>
      </w:pPr>
    </w:p>
    <w:p w:rsidR="005D0BBE" w:rsidRDefault="005D0BBE" w:rsidP="005D0BBE">
      <w:pPr>
        <w:autoSpaceDE w:val="0"/>
        <w:autoSpaceDN w:val="0"/>
        <w:adjustRightInd w:val="0"/>
        <w:jc w:val="center"/>
        <w:rPr>
          <w:b/>
          <w:sz w:val="28"/>
          <w:szCs w:val="28"/>
          <w:lang w:val="kk-KZ"/>
        </w:rPr>
      </w:pPr>
      <w:r w:rsidRPr="00EE756C">
        <w:rPr>
          <w:b/>
          <w:sz w:val="28"/>
          <w:szCs w:val="28"/>
          <w:lang w:val="kk-KZ"/>
        </w:rPr>
        <w:t>Қарастырылатын мәселелер:</w:t>
      </w:r>
    </w:p>
    <w:p w:rsidR="005D0BBE" w:rsidRDefault="005D0BBE" w:rsidP="005D0BBE">
      <w:pPr>
        <w:autoSpaceDE w:val="0"/>
        <w:autoSpaceDN w:val="0"/>
        <w:adjustRightInd w:val="0"/>
        <w:jc w:val="both"/>
        <w:rPr>
          <w:sz w:val="28"/>
          <w:szCs w:val="28"/>
          <w:lang w:val="kk-KZ"/>
        </w:rPr>
      </w:pPr>
      <w:r>
        <w:rPr>
          <w:sz w:val="28"/>
          <w:szCs w:val="28"/>
          <w:lang w:val="kk-KZ"/>
        </w:rPr>
        <w:t xml:space="preserve">1 </w:t>
      </w:r>
      <w:r w:rsidRPr="009A43A9">
        <w:rPr>
          <w:sz w:val="28"/>
          <w:szCs w:val="28"/>
          <w:lang w:val="kk-KZ"/>
        </w:rPr>
        <w:t xml:space="preserve">ХХ ғ. Қарулануды бақылау концепциясының дамуы. </w:t>
      </w:r>
    </w:p>
    <w:p w:rsidR="005D0BBE" w:rsidRDefault="005D0BBE" w:rsidP="005D0BBE">
      <w:pPr>
        <w:autoSpaceDE w:val="0"/>
        <w:autoSpaceDN w:val="0"/>
        <w:adjustRightInd w:val="0"/>
        <w:jc w:val="both"/>
        <w:rPr>
          <w:sz w:val="28"/>
          <w:szCs w:val="28"/>
          <w:lang w:val="kk-KZ"/>
        </w:rPr>
      </w:pPr>
      <w:r>
        <w:rPr>
          <w:sz w:val="28"/>
          <w:szCs w:val="28"/>
          <w:lang w:val="kk-KZ"/>
        </w:rPr>
        <w:t xml:space="preserve">2 </w:t>
      </w:r>
      <w:r w:rsidRPr="009A43A9">
        <w:rPr>
          <w:sz w:val="28"/>
          <w:szCs w:val="28"/>
          <w:lang w:val="kk-KZ"/>
        </w:rPr>
        <w:t xml:space="preserve">Қарулануды бақылаудың әдістері, жолдары, құралдары. </w:t>
      </w:r>
    </w:p>
    <w:p w:rsidR="005D0BBE" w:rsidRPr="009A43A9" w:rsidRDefault="005D0BBE" w:rsidP="005D0BBE">
      <w:pPr>
        <w:autoSpaceDE w:val="0"/>
        <w:autoSpaceDN w:val="0"/>
        <w:adjustRightInd w:val="0"/>
        <w:ind w:firstLine="510"/>
        <w:jc w:val="both"/>
        <w:rPr>
          <w:b/>
          <w:sz w:val="28"/>
          <w:szCs w:val="28"/>
          <w:lang w:val="kk-KZ"/>
        </w:rPr>
      </w:pPr>
    </w:p>
    <w:p w:rsidR="005D0BBE" w:rsidRDefault="005D0BBE" w:rsidP="005D0BBE">
      <w:pPr>
        <w:ind w:left="360"/>
        <w:jc w:val="center"/>
        <w:rPr>
          <w:b/>
          <w:sz w:val="28"/>
          <w:szCs w:val="28"/>
          <w:lang w:val="kk-KZ"/>
        </w:rPr>
      </w:pPr>
      <w:r w:rsidRPr="00252B05">
        <w:rPr>
          <w:b/>
          <w:sz w:val="48"/>
          <w:szCs w:val="48"/>
        </w:rPr>
        <w:sym w:font="Wingdings" w:char="F026"/>
      </w:r>
      <w:r w:rsidRPr="0032276D">
        <w:rPr>
          <w:b/>
          <w:sz w:val="28"/>
          <w:szCs w:val="28"/>
          <w:lang w:val="kk-KZ"/>
        </w:rPr>
        <w:t>Әдістемелік нұсқау</w:t>
      </w:r>
    </w:p>
    <w:p w:rsidR="005D0BBE" w:rsidRDefault="005D0BBE" w:rsidP="005D0BBE">
      <w:pPr>
        <w:shd w:val="clear" w:color="auto" w:fill="FFFFFF"/>
        <w:ind w:firstLine="567"/>
        <w:jc w:val="both"/>
        <w:rPr>
          <w:noProof/>
          <w:sz w:val="28"/>
          <w:szCs w:val="28"/>
          <w:lang w:val="kk-KZ"/>
        </w:rPr>
      </w:pPr>
      <w:r w:rsidRPr="00945B51">
        <w:rPr>
          <w:noProof/>
          <w:sz w:val="28"/>
          <w:szCs w:val="28"/>
          <w:lang w:val="kk-KZ"/>
        </w:rPr>
        <w:t>Ядролық қаруды таратпау және қарусыздану мәселелері казіргі заман халықаралық қатынастар тарихында және Қазақстан Республикасының сыртқы саясатында ең маңызды орындардың бірін алады. Орталық Азия республикаларының бастамашылдық рөлі мен Қазақстанның ди</w:t>
      </w:r>
      <w:r w:rsidRPr="00FD1F32">
        <w:rPr>
          <w:noProof/>
          <w:sz w:val="28"/>
          <w:szCs w:val="28"/>
          <w:lang w:val="kk-KZ"/>
        </w:rPr>
        <w:t>пло</w:t>
      </w:r>
      <w:r w:rsidRPr="00945B51">
        <w:rPr>
          <w:noProof/>
          <w:sz w:val="28"/>
          <w:szCs w:val="28"/>
          <w:lang w:val="kk-KZ"/>
        </w:rPr>
        <w:t>матиялық қызметі арқасында дүниеге келген нақты үлгілі мысал арқылы аталған саладағы уағдаластықтарға қол жеткізіп және оларды іске асыру шараларын зерттеу, заманымыздың өзекті мәселелерінің бірі - ядролық каруды таратпау саласындағы халықаралық қатынастар дамуының кейбір негізгі үрдістерін айқындауға мүмкіндік береді.</w:t>
      </w:r>
    </w:p>
    <w:p w:rsidR="005D0BBE" w:rsidRDefault="005D0BBE" w:rsidP="005D0BBE">
      <w:pPr>
        <w:shd w:val="clear" w:color="auto" w:fill="FFFFFF"/>
        <w:tabs>
          <w:tab w:val="num" w:pos="0"/>
        </w:tabs>
        <w:ind w:firstLine="567"/>
        <w:jc w:val="both"/>
        <w:rPr>
          <w:sz w:val="28"/>
          <w:szCs w:val="28"/>
          <w:lang w:val="kk-KZ"/>
        </w:rPr>
      </w:pPr>
      <w:r>
        <w:rPr>
          <w:noProof/>
          <w:sz w:val="28"/>
          <w:szCs w:val="28"/>
          <w:lang w:val="kk-KZ"/>
        </w:rPr>
        <w:t>Сондықтан да  семинарға дайындық барысында, яд</w:t>
      </w:r>
      <w:r w:rsidRPr="009A43A9">
        <w:rPr>
          <w:sz w:val="28"/>
          <w:szCs w:val="28"/>
          <w:lang w:val="kk-KZ"/>
        </w:rPr>
        <w:t xml:space="preserve">ролық қауіпсіздік. </w:t>
      </w:r>
      <w:r>
        <w:rPr>
          <w:sz w:val="28"/>
          <w:szCs w:val="28"/>
          <w:lang w:val="kk-KZ"/>
        </w:rPr>
        <w:t>я</w:t>
      </w:r>
      <w:r w:rsidRPr="009A43A9">
        <w:rPr>
          <w:sz w:val="28"/>
          <w:szCs w:val="28"/>
          <w:lang w:val="kk-KZ"/>
        </w:rPr>
        <w:t>дролық қаруды таратпауды бақылаудың халықаралық режимі</w:t>
      </w:r>
      <w:r>
        <w:rPr>
          <w:sz w:val="28"/>
          <w:szCs w:val="28"/>
          <w:lang w:val="kk-KZ"/>
        </w:rPr>
        <w:t>,</w:t>
      </w:r>
      <w:r w:rsidRPr="009A43A9">
        <w:rPr>
          <w:sz w:val="28"/>
          <w:szCs w:val="28"/>
          <w:lang w:val="kk-KZ"/>
        </w:rPr>
        <w:t xml:space="preserve"> БҰҰ, МАГАТЭ рөлі</w:t>
      </w:r>
      <w:r>
        <w:rPr>
          <w:sz w:val="28"/>
          <w:szCs w:val="28"/>
          <w:lang w:val="kk-KZ"/>
        </w:rPr>
        <w:t xml:space="preserve">, </w:t>
      </w:r>
      <w:r w:rsidRPr="009A43A9">
        <w:rPr>
          <w:sz w:val="28"/>
          <w:szCs w:val="28"/>
          <w:lang w:val="kk-KZ"/>
        </w:rPr>
        <w:t xml:space="preserve"> </w:t>
      </w:r>
      <w:r>
        <w:rPr>
          <w:sz w:val="28"/>
          <w:szCs w:val="28"/>
          <w:lang w:val="kk-KZ"/>
        </w:rPr>
        <w:t>қ</w:t>
      </w:r>
      <w:r w:rsidRPr="009A43A9">
        <w:rPr>
          <w:sz w:val="28"/>
          <w:szCs w:val="28"/>
          <w:lang w:val="kk-KZ"/>
        </w:rPr>
        <w:t>арусыздану және халықарлық қауіпсіздік бойынша БҰҰ Комиссиясының қарусыздану идеясы бойынша ядросыз мемлекеттердің бастамалары</w:t>
      </w:r>
      <w:r>
        <w:rPr>
          <w:sz w:val="28"/>
          <w:szCs w:val="28"/>
          <w:lang w:val="kk-KZ"/>
        </w:rPr>
        <w:t>,</w:t>
      </w:r>
      <w:r w:rsidRPr="009A43A9">
        <w:rPr>
          <w:sz w:val="28"/>
          <w:szCs w:val="28"/>
          <w:lang w:val="kk-KZ"/>
        </w:rPr>
        <w:t xml:space="preserve"> </w:t>
      </w:r>
      <w:r>
        <w:rPr>
          <w:sz w:val="28"/>
          <w:szCs w:val="28"/>
          <w:lang w:val="kk-KZ"/>
        </w:rPr>
        <w:t>х</w:t>
      </w:r>
      <w:r w:rsidRPr="009A43A9">
        <w:rPr>
          <w:sz w:val="28"/>
          <w:szCs w:val="28"/>
          <w:lang w:val="kk-KZ"/>
        </w:rPr>
        <w:t>имиялық және биологиялық қаруды бақылаудың халықаралық режимі</w:t>
      </w:r>
      <w:r>
        <w:rPr>
          <w:sz w:val="28"/>
          <w:szCs w:val="28"/>
          <w:lang w:val="kk-KZ"/>
        </w:rPr>
        <w:t>,</w:t>
      </w:r>
      <w:r w:rsidRPr="009A43A9">
        <w:rPr>
          <w:sz w:val="28"/>
          <w:szCs w:val="28"/>
          <w:lang w:val="kk-KZ"/>
        </w:rPr>
        <w:t xml:space="preserve"> </w:t>
      </w:r>
      <w:r>
        <w:rPr>
          <w:sz w:val="28"/>
          <w:szCs w:val="28"/>
          <w:lang w:val="kk-KZ"/>
        </w:rPr>
        <w:t>қ</w:t>
      </w:r>
      <w:r w:rsidRPr="009A43A9">
        <w:rPr>
          <w:sz w:val="28"/>
          <w:szCs w:val="28"/>
          <w:lang w:val="kk-KZ"/>
        </w:rPr>
        <w:t>арулануды бақылаудың қазіргі кезеңдегі режимдерінің тиімділігі мәселесі</w:t>
      </w:r>
      <w:r>
        <w:rPr>
          <w:sz w:val="28"/>
          <w:szCs w:val="28"/>
          <w:lang w:val="kk-KZ"/>
        </w:rPr>
        <w:t>,</w:t>
      </w:r>
      <w:r w:rsidRPr="009A43A9">
        <w:rPr>
          <w:sz w:val="28"/>
          <w:szCs w:val="28"/>
          <w:lang w:val="kk-KZ"/>
        </w:rPr>
        <w:t xml:space="preserve"> </w:t>
      </w:r>
      <w:r>
        <w:rPr>
          <w:sz w:val="28"/>
          <w:szCs w:val="28"/>
          <w:lang w:val="kk-KZ"/>
        </w:rPr>
        <w:t>қ</w:t>
      </w:r>
      <w:r w:rsidRPr="009A43A9">
        <w:rPr>
          <w:sz w:val="28"/>
          <w:szCs w:val="28"/>
          <w:lang w:val="kk-KZ"/>
        </w:rPr>
        <w:t>ысқарту концепциясы және іске асыру механизмдері</w:t>
      </w:r>
      <w:r>
        <w:rPr>
          <w:sz w:val="28"/>
          <w:szCs w:val="28"/>
          <w:lang w:val="kk-KZ"/>
        </w:rPr>
        <w:t>,</w:t>
      </w:r>
      <w:r w:rsidRPr="009A43A9">
        <w:rPr>
          <w:sz w:val="28"/>
          <w:szCs w:val="28"/>
          <w:lang w:val="kk-KZ"/>
        </w:rPr>
        <w:t xml:space="preserve"> </w:t>
      </w:r>
      <w:r>
        <w:rPr>
          <w:sz w:val="28"/>
          <w:szCs w:val="28"/>
          <w:lang w:val="kk-KZ"/>
        </w:rPr>
        <w:t>ж</w:t>
      </w:r>
      <w:r w:rsidRPr="009A43A9">
        <w:rPr>
          <w:sz w:val="28"/>
          <w:szCs w:val="28"/>
          <w:lang w:val="kk-KZ"/>
        </w:rPr>
        <w:t>аңа өзгерістер және қорғаныстық технологияны жетілдіру</w:t>
      </w:r>
      <w:r>
        <w:rPr>
          <w:sz w:val="28"/>
          <w:szCs w:val="28"/>
          <w:lang w:val="kk-KZ"/>
        </w:rPr>
        <w:t>,</w:t>
      </w:r>
      <w:r w:rsidRPr="009A43A9">
        <w:rPr>
          <w:sz w:val="28"/>
          <w:szCs w:val="28"/>
          <w:lang w:val="kk-KZ"/>
        </w:rPr>
        <w:t xml:space="preserve"> </w:t>
      </w:r>
      <w:r>
        <w:rPr>
          <w:sz w:val="28"/>
          <w:szCs w:val="28"/>
          <w:lang w:val="kk-KZ"/>
        </w:rPr>
        <w:t>а</w:t>
      </w:r>
      <w:r w:rsidRPr="009A43A9">
        <w:rPr>
          <w:sz w:val="28"/>
          <w:szCs w:val="28"/>
          <w:lang w:val="kk-KZ"/>
        </w:rPr>
        <w:t xml:space="preserve">томдық энергия және </w:t>
      </w:r>
      <w:r w:rsidRPr="009A43A9">
        <w:rPr>
          <w:sz w:val="28"/>
          <w:szCs w:val="28"/>
          <w:lang w:val="kk-KZ"/>
        </w:rPr>
        <w:lastRenderedPageBreak/>
        <w:t>таратпау саласындағы халықаралық ұйымдар</w:t>
      </w:r>
      <w:r>
        <w:rPr>
          <w:sz w:val="28"/>
          <w:szCs w:val="28"/>
          <w:lang w:val="kk-KZ"/>
        </w:rPr>
        <w:t>,</w:t>
      </w:r>
      <w:r w:rsidRPr="009A43A9">
        <w:rPr>
          <w:sz w:val="28"/>
          <w:szCs w:val="28"/>
          <w:lang w:val="kk-KZ"/>
        </w:rPr>
        <w:t xml:space="preserve"> </w:t>
      </w:r>
      <w:r>
        <w:rPr>
          <w:sz w:val="28"/>
          <w:szCs w:val="28"/>
          <w:lang w:val="kk-KZ"/>
        </w:rPr>
        <w:t>я</w:t>
      </w:r>
      <w:r w:rsidRPr="009A43A9">
        <w:rPr>
          <w:sz w:val="28"/>
          <w:szCs w:val="28"/>
          <w:lang w:val="kk-KZ"/>
        </w:rPr>
        <w:t>дролық қаруды таратпаудың халықаралық режиміне дәстүрлі емес үндеулер: ядролық материалдардың заңсыз айналымы, ядролық терроризм</w:t>
      </w:r>
      <w:r>
        <w:rPr>
          <w:sz w:val="28"/>
          <w:szCs w:val="28"/>
          <w:lang w:val="kk-KZ"/>
        </w:rPr>
        <w:t>,</w:t>
      </w:r>
      <w:r w:rsidRPr="009A43A9">
        <w:rPr>
          <w:sz w:val="28"/>
          <w:szCs w:val="28"/>
          <w:lang w:val="kk-KZ"/>
        </w:rPr>
        <w:t xml:space="preserve"> </w:t>
      </w:r>
      <w:r>
        <w:rPr>
          <w:sz w:val="28"/>
          <w:szCs w:val="28"/>
          <w:lang w:val="kk-KZ"/>
        </w:rPr>
        <w:t>я</w:t>
      </w:r>
      <w:r w:rsidRPr="00945B51">
        <w:rPr>
          <w:sz w:val="28"/>
          <w:szCs w:val="28"/>
          <w:lang w:val="kk-KZ"/>
        </w:rPr>
        <w:t>дролық қалдықтар мәселесі</w:t>
      </w:r>
      <w:r>
        <w:rPr>
          <w:sz w:val="28"/>
          <w:szCs w:val="28"/>
          <w:lang w:val="kk-KZ"/>
        </w:rPr>
        <w:t xml:space="preserve">, </w:t>
      </w:r>
      <w:r w:rsidRPr="00945B51">
        <w:rPr>
          <w:sz w:val="28"/>
          <w:szCs w:val="28"/>
          <w:lang w:val="kk-KZ"/>
        </w:rPr>
        <w:t xml:space="preserve"> ХХ ғ. </w:t>
      </w:r>
      <w:r>
        <w:rPr>
          <w:sz w:val="28"/>
          <w:szCs w:val="28"/>
          <w:lang w:val="kk-KZ"/>
        </w:rPr>
        <w:t>а</w:t>
      </w:r>
      <w:r w:rsidRPr="00945B51">
        <w:rPr>
          <w:sz w:val="28"/>
          <w:szCs w:val="28"/>
          <w:lang w:val="kk-KZ"/>
        </w:rPr>
        <w:t>яғындағы ядролық трагедиялар</w:t>
      </w:r>
      <w:r>
        <w:rPr>
          <w:sz w:val="28"/>
          <w:szCs w:val="28"/>
          <w:lang w:val="kk-KZ"/>
        </w:rPr>
        <w:t xml:space="preserve"> қарстырылады</w:t>
      </w:r>
      <w:r w:rsidRPr="00945B51">
        <w:rPr>
          <w:sz w:val="28"/>
          <w:szCs w:val="28"/>
          <w:lang w:val="kk-KZ"/>
        </w:rPr>
        <w:t>.</w:t>
      </w:r>
    </w:p>
    <w:p w:rsidR="005D0BBE" w:rsidRDefault="005D0BBE" w:rsidP="005D0BBE">
      <w:pPr>
        <w:shd w:val="clear" w:color="auto" w:fill="FFFFFF"/>
        <w:tabs>
          <w:tab w:val="num" w:pos="0"/>
        </w:tabs>
        <w:ind w:firstLine="567"/>
        <w:jc w:val="both"/>
        <w:rPr>
          <w:noProof/>
          <w:sz w:val="28"/>
          <w:szCs w:val="28"/>
          <w:lang w:val="kk-KZ"/>
        </w:rPr>
      </w:pPr>
      <w:r>
        <w:rPr>
          <w:sz w:val="28"/>
          <w:szCs w:val="28"/>
          <w:lang w:val="kk-KZ"/>
        </w:rPr>
        <w:t>Бірінші сұрақта, я</w:t>
      </w:r>
      <w:r w:rsidRPr="00FD1F32">
        <w:rPr>
          <w:noProof/>
          <w:sz w:val="28"/>
          <w:szCs w:val="28"/>
          <w:lang w:val="kk-KZ"/>
        </w:rPr>
        <w:t xml:space="preserve">дролық қаруды таратпау саласындағы саясаттың тарихына шолу жасай отырып, </w:t>
      </w:r>
      <w:r w:rsidRPr="00FD1F32">
        <w:rPr>
          <w:sz w:val="28"/>
          <w:szCs w:val="28"/>
          <w:lang w:val="kk-KZ"/>
        </w:rPr>
        <w:t xml:space="preserve">XX </w:t>
      </w:r>
      <w:r w:rsidRPr="00FD1F32">
        <w:rPr>
          <w:noProof/>
          <w:sz w:val="28"/>
          <w:szCs w:val="28"/>
          <w:lang w:val="kk-KZ"/>
        </w:rPr>
        <w:t>ғасырдың екінші жартысында халықаралық катынастардағы ядролық қаруды таратпау және қарусыздану үрдістерінің өзара байланыстылығын ашып көрсету</w:t>
      </w:r>
      <w:r>
        <w:rPr>
          <w:noProof/>
          <w:sz w:val="28"/>
          <w:szCs w:val="28"/>
          <w:lang w:val="kk-KZ"/>
        </w:rPr>
        <w:t xml:space="preserve"> қажет.</w:t>
      </w:r>
    </w:p>
    <w:p w:rsidR="005D0BBE" w:rsidRDefault="005D0BBE" w:rsidP="005D0BBE">
      <w:pPr>
        <w:shd w:val="clear" w:color="auto" w:fill="FFFFFF"/>
        <w:tabs>
          <w:tab w:val="num" w:pos="0"/>
        </w:tabs>
        <w:ind w:firstLine="567"/>
        <w:jc w:val="both"/>
        <w:rPr>
          <w:noProof/>
          <w:sz w:val="28"/>
          <w:szCs w:val="28"/>
          <w:lang w:val="kk-KZ"/>
        </w:rPr>
      </w:pPr>
      <w:r>
        <w:rPr>
          <w:noProof/>
          <w:sz w:val="28"/>
          <w:szCs w:val="28"/>
          <w:lang w:val="kk-KZ"/>
        </w:rPr>
        <w:t>Екінші сұрақта, я</w:t>
      </w:r>
      <w:r w:rsidRPr="00972C39">
        <w:rPr>
          <w:noProof/>
          <w:sz w:val="28"/>
          <w:szCs w:val="28"/>
          <w:lang w:val="kk-KZ"/>
        </w:rPr>
        <w:t>дролық қарудан азат аймақтар қалыптастыру шараларының ядролық қаруды таратпау мәселесіне тигізетін ықпалын көрсету</w:t>
      </w:r>
      <w:r>
        <w:rPr>
          <w:noProof/>
          <w:sz w:val="28"/>
          <w:szCs w:val="28"/>
          <w:lang w:val="kk-KZ"/>
        </w:rPr>
        <w:t xml:space="preserve">, </w:t>
      </w:r>
      <w:r w:rsidRPr="00972C39">
        <w:rPr>
          <w:noProof/>
          <w:sz w:val="28"/>
          <w:szCs w:val="28"/>
          <w:lang w:val="kk-KZ"/>
        </w:rPr>
        <w:t>КСРО тарағаннан кейін оның ядролық қаруын иеленіп қалған мұрагер-мемлекет ретінде Қазақстанның ядролық қаруды таратпауға бағытталған ұжымдық күш-жігерге қосқан үлесін көрсету</w:t>
      </w:r>
      <w:r>
        <w:rPr>
          <w:noProof/>
          <w:sz w:val="28"/>
          <w:szCs w:val="28"/>
          <w:lang w:val="kk-KZ"/>
        </w:rPr>
        <w:t xml:space="preserve"> қажет.</w:t>
      </w:r>
    </w:p>
    <w:p w:rsidR="005D0BBE" w:rsidRPr="00972C39" w:rsidRDefault="005D0BBE" w:rsidP="005D0BBE">
      <w:pPr>
        <w:shd w:val="clear" w:color="auto" w:fill="FFFFFF"/>
        <w:tabs>
          <w:tab w:val="num" w:pos="0"/>
        </w:tabs>
        <w:ind w:firstLine="567"/>
        <w:jc w:val="both"/>
        <w:rPr>
          <w:sz w:val="28"/>
          <w:szCs w:val="28"/>
          <w:lang w:val="kk-KZ"/>
        </w:rPr>
      </w:pPr>
    </w:p>
    <w:p w:rsidR="005D0BBE" w:rsidRPr="00945B51" w:rsidRDefault="005D0BBE" w:rsidP="005D0BBE">
      <w:pPr>
        <w:shd w:val="clear" w:color="auto" w:fill="FFFFFF"/>
        <w:ind w:firstLine="567"/>
        <w:jc w:val="both"/>
        <w:rPr>
          <w:sz w:val="28"/>
          <w:szCs w:val="28"/>
          <w:lang w:val="kk-KZ"/>
        </w:rPr>
      </w:pPr>
    </w:p>
    <w:p w:rsidR="005D0BBE" w:rsidRDefault="005D0BBE" w:rsidP="005D0BBE">
      <w:pPr>
        <w:jc w:val="center"/>
        <w:rPr>
          <w:b/>
          <w:sz w:val="28"/>
          <w:szCs w:val="28"/>
          <w:lang w:val="kk-KZ"/>
        </w:rPr>
      </w:pPr>
      <w:r w:rsidRPr="00252B05">
        <w:rPr>
          <w:b/>
          <w:sz w:val="48"/>
          <w:szCs w:val="48"/>
        </w:rPr>
        <w:sym w:font="Webdings" w:char="F073"/>
      </w:r>
      <w:r w:rsidRPr="001F327F">
        <w:rPr>
          <w:b/>
          <w:sz w:val="28"/>
          <w:szCs w:val="28"/>
          <w:lang w:val="kk-KZ"/>
        </w:rPr>
        <w:t>Бақылау сұрақтары</w:t>
      </w:r>
      <w:r>
        <w:rPr>
          <w:b/>
          <w:sz w:val="28"/>
          <w:szCs w:val="28"/>
          <w:lang w:val="kk-KZ"/>
        </w:rPr>
        <w:t>:</w:t>
      </w:r>
    </w:p>
    <w:p w:rsidR="005D0BBE" w:rsidRPr="00FD1F32" w:rsidRDefault="005D0BBE" w:rsidP="005D0BBE">
      <w:pPr>
        <w:shd w:val="clear" w:color="auto" w:fill="FFFFFF"/>
        <w:jc w:val="both"/>
        <w:rPr>
          <w:sz w:val="28"/>
          <w:szCs w:val="28"/>
          <w:lang w:val="kk-KZ"/>
        </w:rPr>
      </w:pPr>
      <w:r w:rsidRPr="00FD1F32">
        <w:rPr>
          <w:bCs/>
          <w:noProof/>
          <w:sz w:val="28"/>
          <w:szCs w:val="28"/>
          <w:lang w:val="kk-KZ"/>
        </w:rPr>
        <w:t xml:space="preserve">1 </w:t>
      </w:r>
      <w:r w:rsidRPr="00FD1F32">
        <w:rPr>
          <w:bCs/>
          <w:sz w:val="28"/>
          <w:szCs w:val="28"/>
          <w:lang w:val="kk-KZ"/>
        </w:rPr>
        <w:t xml:space="preserve">XX </w:t>
      </w:r>
      <w:r w:rsidRPr="00FD1F32">
        <w:rPr>
          <w:bCs/>
          <w:noProof/>
          <w:sz w:val="28"/>
          <w:szCs w:val="28"/>
          <w:lang w:val="kk-KZ"/>
        </w:rPr>
        <w:t>ғасырдың екінші жартысындағы халықаралық қатынастардағы ядролық қару таратпау және қарусыздану мәселесі</w:t>
      </w:r>
    </w:p>
    <w:p w:rsidR="005D0BBE" w:rsidRPr="00FD1F32" w:rsidRDefault="005D0BBE" w:rsidP="005D0BBE">
      <w:pPr>
        <w:shd w:val="clear" w:color="auto" w:fill="FFFFFF"/>
        <w:jc w:val="both"/>
        <w:rPr>
          <w:sz w:val="28"/>
          <w:szCs w:val="28"/>
          <w:lang w:val="kk-KZ"/>
        </w:rPr>
      </w:pPr>
      <w:r w:rsidRPr="00FD1F32">
        <w:rPr>
          <w:bCs/>
          <w:noProof/>
          <w:sz w:val="28"/>
          <w:szCs w:val="28"/>
          <w:lang w:val="kk-KZ"/>
        </w:rPr>
        <w:t>2 Орталық Азияда ядролық қарудан азат аймақ жасау мәселесі жөніндегі орта-азиялық республикалардың ұстанымы</w:t>
      </w:r>
      <w:r>
        <w:rPr>
          <w:bCs/>
          <w:noProof/>
          <w:sz w:val="28"/>
          <w:szCs w:val="28"/>
          <w:lang w:val="kk-KZ"/>
        </w:rPr>
        <w:t xml:space="preserve"> қандай?</w:t>
      </w:r>
    </w:p>
    <w:p w:rsidR="005D0BBE" w:rsidRPr="00FD1F32" w:rsidRDefault="005D0BBE" w:rsidP="005D0BBE">
      <w:pPr>
        <w:shd w:val="clear" w:color="auto" w:fill="FFFFFF"/>
        <w:jc w:val="both"/>
        <w:rPr>
          <w:sz w:val="28"/>
          <w:szCs w:val="28"/>
          <w:lang w:val="kk-KZ"/>
        </w:rPr>
      </w:pPr>
      <w:r>
        <w:rPr>
          <w:bCs/>
          <w:noProof/>
          <w:sz w:val="28"/>
          <w:szCs w:val="28"/>
          <w:lang w:val="kk-KZ"/>
        </w:rPr>
        <w:t>3</w:t>
      </w:r>
      <w:r w:rsidRPr="00FD1F32">
        <w:rPr>
          <w:bCs/>
          <w:noProof/>
          <w:sz w:val="28"/>
          <w:szCs w:val="28"/>
          <w:lang w:val="kk-KZ"/>
        </w:rPr>
        <w:t xml:space="preserve"> Орталық Азияда ядролық қарудан азат аймақ қалыптастыруға қатысты ядролық державалардың көзқарасы</w:t>
      </w:r>
      <w:r>
        <w:rPr>
          <w:bCs/>
          <w:noProof/>
          <w:sz w:val="28"/>
          <w:szCs w:val="28"/>
          <w:lang w:val="kk-KZ"/>
        </w:rPr>
        <w:t xml:space="preserve"> қандай?</w:t>
      </w:r>
    </w:p>
    <w:p w:rsidR="005D0BBE" w:rsidRDefault="005D0BBE" w:rsidP="005D0BBE">
      <w:pPr>
        <w:jc w:val="center"/>
        <w:rPr>
          <w:b/>
          <w:sz w:val="28"/>
          <w:szCs w:val="28"/>
          <w:lang w:val="kk-KZ"/>
        </w:rPr>
      </w:pPr>
    </w:p>
    <w:p w:rsidR="005D0BBE" w:rsidRPr="009E6527" w:rsidRDefault="005D0BBE" w:rsidP="005D0BBE">
      <w:pPr>
        <w:ind w:left="360"/>
        <w:jc w:val="center"/>
        <w:rPr>
          <w:b/>
          <w:sz w:val="28"/>
          <w:szCs w:val="28"/>
          <w:lang w:val="kk-KZ"/>
        </w:rPr>
      </w:pPr>
      <w:r w:rsidRPr="00252B05">
        <w:rPr>
          <w:b/>
          <w:sz w:val="48"/>
          <w:szCs w:val="48"/>
        </w:rPr>
        <w:sym w:font="Webdings" w:char="F0A8"/>
      </w:r>
      <w:r w:rsidRPr="00FB73C4">
        <w:rPr>
          <w:b/>
          <w:sz w:val="28"/>
          <w:szCs w:val="28"/>
          <w:lang w:val="kk-KZ"/>
        </w:rPr>
        <w:t>Ұсынылатын әдебиеттер</w:t>
      </w:r>
    </w:p>
    <w:p w:rsidR="005D0BBE" w:rsidRPr="00E9615B" w:rsidRDefault="005D0BBE" w:rsidP="005D0BBE">
      <w:pPr>
        <w:shd w:val="clear" w:color="auto" w:fill="FFFFFF"/>
        <w:jc w:val="both"/>
        <w:rPr>
          <w:sz w:val="28"/>
          <w:szCs w:val="28"/>
          <w:lang w:val="kk-KZ"/>
        </w:rPr>
      </w:pPr>
      <w:r w:rsidRPr="00E9615B">
        <w:rPr>
          <w:noProof/>
          <w:sz w:val="28"/>
          <w:szCs w:val="28"/>
          <w:lang w:val="kk-KZ"/>
        </w:rPr>
        <w:t xml:space="preserve">1  Назарбаев Н. Қазақстанның егеменді мемлекет ретінде қалыптасуы мен дамуының стратегиясы. - Алматы, 1992. </w:t>
      </w:r>
    </w:p>
    <w:p w:rsidR="005D0BBE" w:rsidRPr="00FD1F32" w:rsidRDefault="005D0BBE" w:rsidP="005D0BBE">
      <w:pPr>
        <w:shd w:val="clear" w:color="auto" w:fill="FFFFFF"/>
        <w:jc w:val="both"/>
        <w:rPr>
          <w:sz w:val="28"/>
          <w:szCs w:val="28"/>
        </w:rPr>
      </w:pPr>
      <w:r>
        <w:rPr>
          <w:noProof/>
          <w:sz w:val="28"/>
          <w:szCs w:val="28"/>
          <w:lang w:val="kk-KZ"/>
        </w:rPr>
        <w:t>2</w:t>
      </w:r>
      <w:r w:rsidRPr="00FD1F32">
        <w:rPr>
          <w:noProof/>
          <w:sz w:val="28"/>
          <w:szCs w:val="28"/>
        </w:rPr>
        <w:t xml:space="preserve">  Кожахметов К.К. Нераспространение ядерного оружия и Казахстан // Вестник КазГУ. Серия востоковедения. - 1998. - №4. </w:t>
      </w:r>
    </w:p>
    <w:p w:rsidR="005D0BBE" w:rsidRPr="00FD1F32" w:rsidRDefault="005D0BBE" w:rsidP="005D0BBE">
      <w:pPr>
        <w:shd w:val="clear" w:color="auto" w:fill="FFFFFF"/>
        <w:jc w:val="both"/>
        <w:rPr>
          <w:sz w:val="28"/>
          <w:szCs w:val="28"/>
        </w:rPr>
      </w:pPr>
      <w:r>
        <w:rPr>
          <w:noProof/>
          <w:sz w:val="28"/>
          <w:szCs w:val="28"/>
          <w:lang w:val="kk-KZ"/>
        </w:rPr>
        <w:t>3</w:t>
      </w:r>
      <w:r w:rsidRPr="00FD1F32">
        <w:rPr>
          <w:noProof/>
          <w:sz w:val="28"/>
          <w:szCs w:val="28"/>
        </w:rPr>
        <w:t xml:space="preserve"> Касенов У., Елеукенов Д., Лаумулин М. Казахстан и Договор о нераспространении ядерного оружия. - Алматы, 1994.</w:t>
      </w:r>
    </w:p>
    <w:p w:rsidR="005D0BBE" w:rsidRPr="00FD1F32" w:rsidRDefault="005D0BBE" w:rsidP="005D0BBE">
      <w:pPr>
        <w:shd w:val="clear" w:color="auto" w:fill="FFFFFF"/>
        <w:jc w:val="both"/>
        <w:rPr>
          <w:sz w:val="28"/>
          <w:szCs w:val="28"/>
        </w:rPr>
      </w:pPr>
      <w:r w:rsidRPr="00FD1F32">
        <w:rPr>
          <w:noProof/>
          <w:sz w:val="28"/>
          <w:szCs w:val="28"/>
        </w:rPr>
        <w:t xml:space="preserve">4 Проблема создания в Центральной Азии зоны, свободной от ядерного оружия. - Алматы, 1998. </w:t>
      </w:r>
    </w:p>
    <w:p w:rsidR="005D0BBE" w:rsidRDefault="005D0BBE" w:rsidP="005D0BBE">
      <w:pPr>
        <w:shd w:val="clear" w:color="auto" w:fill="FFFFFF"/>
        <w:jc w:val="both"/>
        <w:rPr>
          <w:noProof/>
          <w:sz w:val="28"/>
          <w:szCs w:val="28"/>
          <w:lang w:val="kk-KZ"/>
        </w:rPr>
      </w:pPr>
      <w:r>
        <w:rPr>
          <w:noProof/>
          <w:sz w:val="28"/>
          <w:szCs w:val="28"/>
          <w:lang w:val="kk-KZ"/>
        </w:rPr>
        <w:t>5</w:t>
      </w:r>
      <w:r w:rsidRPr="00FD1F32">
        <w:rPr>
          <w:noProof/>
          <w:sz w:val="28"/>
          <w:szCs w:val="28"/>
        </w:rPr>
        <w:t xml:space="preserve"> Орлов В.А., Тимербаев </w:t>
      </w:r>
      <w:r w:rsidRPr="00FD1F32">
        <w:rPr>
          <w:sz w:val="28"/>
          <w:szCs w:val="28"/>
          <w:lang w:val="en-US"/>
        </w:rPr>
        <w:t>P</w:t>
      </w:r>
      <w:r w:rsidRPr="00FD1F32">
        <w:rPr>
          <w:sz w:val="28"/>
          <w:szCs w:val="28"/>
        </w:rPr>
        <w:t>.</w:t>
      </w:r>
      <w:r w:rsidRPr="00FD1F32">
        <w:rPr>
          <w:sz w:val="28"/>
          <w:szCs w:val="28"/>
          <w:lang w:val="en-US"/>
        </w:rPr>
        <w:t>M</w:t>
      </w:r>
      <w:r w:rsidRPr="00FD1F32">
        <w:rPr>
          <w:sz w:val="28"/>
          <w:szCs w:val="28"/>
        </w:rPr>
        <w:t xml:space="preserve">., </w:t>
      </w:r>
      <w:r w:rsidRPr="00FD1F32">
        <w:rPr>
          <w:noProof/>
          <w:sz w:val="28"/>
          <w:szCs w:val="28"/>
        </w:rPr>
        <w:t xml:space="preserve">Хлопков А.В. Проблемы ядерного нераспространения в российско-американских отношениях: история, возможности и перспективы дальнейшего взаимодействия. - М.: ПИР-Центр, 2001. </w:t>
      </w: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Pr="00B12DD0" w:rsidRDefault="005D0BBE" w:rsidP="005D0BBE">
      <w:pPr>
        <w:pStyle w:val="a7"/>
        <w:jc w:val="center"/>
        <w:rPr>
          <w:sz w:val="28"/>
          <w:szCs w:val="28"/>
          <w:lang w:val="kk-KZ"/>
        </w:rPr>
      </w:pPr>
      <w:r>
        <w:rPr>
          <w:sz w:val="28"/>
          <w:szCs w:val="28"/>
          <w:lang w:val="kk-KZ"/>
        </w:rPr>
        <w:lastRenderedPageBreak/>
        <w:t>Раймкулова Д.У.</w:t>
      </w:r>
    </w:p>
    <w:p w:rsidR="005D0BBE" w:rsidRPr="00EA4374" w:rsidRDefault="005D0BBE" w:rsidP="005D0BBE">
      <w:pPr>
        <w:pStyle w:val="a7"/>
        <w:jc w:val="center"/>
        <w:rPr>
          <w:szCs w:val="28"/>
          <w:lang w:val="kk-KZ"/>
        </w:rPr>
      </w:pPr>
    </w:p>
    <w:p w:rsidR="005D0BBE" w:rsidRPr="00EA4374" w:rsidRDefault="005D0BBE" w:rsidP="005D0BBE">
      <w:pPr>
        <w:pStyle w:val="a7"/>
        <w:jc w:val="center"/>
        <w:rPr>
          <w:szCs w:val="28"/>
          <w:lang w:val="kk-KZ"/>
        </w:rPr>
      </w:pPr>
    </w:p>
    <w:p w:rsidR="005D0BBE" w:rsidRPr="00EA4374" w:rsidRDefault="005D0BBE" w:rsidP="005D0BBE">
      <w:pPr>
        <w:jc w:val="center"/>
        <w:rPr>
          <w:sz w:val="28"/>
          <w:szCs w:val="28"/>
          <w:lang w:val="kk-KZ"/>
        </w:rPr>
      </w:pPr>
      <w:r>
        <w:rPr>
          <w:sz w:val="28"/>
          <w:szCs w:val="28"/>
          <w:lang w:val="kk-KZ" w:eastAsia="ko-KR"/>
        </w:rPr>
        <w:t xml:space="preserve">«Халықаралық қатынастардың қазіргі жүйесі» </w:t>
      </w:r>
      <w:r>
        <w:rPr>
          <w:sz w:val="28"/>
          <w:szCs w:val="28"/>
          <w:lang w:val="kk-KZ"/>
        </w:rPr>
        <w:t>пәні бойынша</w:t>
      </w:r>
      <w:r w:rsidRPr="00EA4374">
        <w:rPr>
          <w:sz w:val="28"/>
          <w:szCs w:val="28"/>
          <w:lang w:val="kk-KZ"/>
        </w:rPr>
        <w:t>»</w:t>
      </w:r>
      <w:r>
        <w:rPr>
          <w:sz w:val="28"/>
          <w:szCs w:val="28"/>
          <w:lang w:val="kk-KZ"/>
        </w:rPr>
        <w:t xml:space="preserve"> семинар сабақтарына арналған </w:t>
      </w:r>
      <w:r w:rsidRPr="00EA4374">
        <w:rPr>
          <w:sz w:val="28"/>
          <w:szCs w:val="28"/>
          <w:lang w:val="kk-KZ"/>
        </w:rPr>
        <w:t xml:space="preserve"> </w:t>
      </w:r>
      <w:r>
        <w:rPr>
          <w:sz w:val="28"/>
          <w:szCs w:val="28"/>
          <w:lang w:val="kk-KZ"/>
        </w:rPr>
        <w:t>әдістемелік нұсқау</w:t>
      </w:r>
    </w:p>
    <w:p w:rsidR="005D0BBE" w:rsidRPr="00EA4374" w:rsidRDefault="005D0BBE" w:rsidP="005D0BBE">
      <w:pPr>
        <w:jc w:val="right"/>
        <w:rPr>
          <w:sz w:val="28"/>
          <w:szCs w:val="28"/>
          <w:lang w:val="kk-KZ"/>
        </w:rPr>
      </w:pPr>
    </w:p>
    <w:p w:rsidR="005D0BBE" w:rsidRPr="00EA4374" w:rsidRDefault="005D0BBE" w:rsidP="005D0BBE">
      <w:pPr>
        <w:jc w:val="right"/>
        <w:rPr>
          <w:i/>
          <w:sz w:val="28"/>
          <w:szCs w:val="28"/>
          <w:lang w:val="kk-KZ"/>
        </w:rPr>
      </w:pPr>
    </w:p>
    <w:p w:rsidR="005D0BBE" w:rsidRPr="00EA4374" w:rsidRDefault="005D0BBE" w:rsidP="005D0BBE">
      <w:pPr>
        <w:jc w:val="right"/>
        <w:rPr>
          <w:i/>
          <w:sz w:val="28"/>
          <w:szCs w:val="28"/>
          <w:lang w:val="kk-KZ"/>
        </w:rPr>
      </w:pPr>
    </w:p>
    <w:p w:rsidR="005D0BBE" w:rsidRPr="00EA4374" w:rsidRDefault="005D0BBE" w:rsidP="005D0BBE">
      <w:pPr>
        <w:jc w:val="right"/>
        <w:rPr>
          <w:i/>
          <w:sz w:val="28"/>
          <w:szCs w:val="28"/>
          <w:lang w:val="kk-KZ"/>
        </w:rPr>
      </w:pPr>
    </w:p>
    <w:p w:rsidR="005D0BBE" w:rsidRPr="00EA4374" w:rsidRDefault="005D0BBE" w:rsidP="005D0BBE">
      <w:pPr>
        <w:jc w:val="center"/>
        <w:rPr>
          <w:sz w:val="28"/>
          <w:szCs w:val="28"/>
          <w:lang w:val="kk-KZ"/>
        </w:rPr>
      </w:pPr>
      <w:r w:rsidRPr="00EA4374">
        <w:rPr>
          <w:sz w:val="28"/>
          <w:szCs w:val="28"/>
          <w:lang w:val="kk-KZ"/>
        </w:rPr>
        <w:t>Баспаға қол қойылды.  ___.___.20</w:t>
      </w:r>
      <w:r>
        <w:rPr>
          <w:sz w:val="28"/>
          <w:szCs w:val="28"/>
          <w:lang w:val="kk-KZ"/>
        </w:rPr>
        <w:t>12</w:t>
      </w:r>
    </w:p>
    <w:p w:rsidR="005D0BBE" w:rsidRPr="00EA4374" w:rsidRDefault="005D0BBE" w:rsidP="005D0BBE">
      <w:pPr>
        <w:jc w:val="center"/>
        <w:rPr>
          <w:sz w:val="28"/>
          <w:szCs w:val="28"/>
          <w:lang w:val="kk-KZ"/>
        </w:rPr>
      </w:pPr>
      <w:r w:rsidRPr="00EA4374">
        <w:rPr>
          <w:sz w:val="28"/>
          <w:szCs w:val="28"/>
          <w:lang w:val="kk-KZ"/>
        </w:rPr>
        <w:t>қағаз форматы А4  1/16</w:t>
      </w:r>
    </w:p>
    <w:p w:rsidR="005D0BBE" w:rsidRPr="00EA4374" w:rsidRDefault="005D0BBE" w:rsidP="005D0BBE">
      <w:pPr>
        <w:jc w:val="center"/>
        <w:rPr>
          <w:sz w:val="28"/>
          <w:szCs w:val="28"/>
          <w:lang w:val="kk-KZ"/>
        </w:rPr>
      </w:pPr>
      <w:r w:rsidRPr="00EA4374">
        <w:rPr>
          <w:sz w:val="28"/>
          <w:szCs w:val="28"/>
          <w:lang w:val="kk-KZ"/>
        </w:rPr>
        <w:t xml:space="preserve">Типографиялық қағаз. Офсеттік баспа. Көлемі </w:t>
      </w:r>
      <w:r>
        <w:rPr>
          <w:sz w:val="28"/>
          <w:szCs w:val="28"/>
          <w:lang w:val="kk-KZ"/>
        </w:rPr>
        <w:t>1</w:t>
      </w:r>
      <w:r w:rsidRPr="00EA4374">
        <w:rPr>
          <w:sz w:val="28"/>
          <w:szCs w:val="28"/>
          <w:lang w:val="kk-KZ"/>
        </w:rPr>
        <w:t xml:space="preserve"> б.п.</w:t>
      </w:r>
    </w:p>
    <w:p w:rsidR="005D0BBE" w:rsidRPr="00EA4374" w:rsidRDefault="005D0BBE" w:rsidP="005D0BBE">
      <w:pPr>
        <w:jc w:val="center"/>
        <w:rPr>
          <w:sz w:val="28"/>
          <w:szCs w:val="28"/>
          <w:lang w:val="kk-KZ"/>
        </w:rPr>
      </w:pPr>
      <w:r w:rsidRPr="00EA4374">
        <w:rPr>
          <w:sz w:val="28"/>
          <w:szCs w:val="28"/>
          <w:lang w:val="kk-KZ"/>
        </w:rPr>
        <w:t xml:space="preserve">Тираж </w:t>
      </w:r>
      <w:r>
        <w:rPr>
          <w:sz w:val="28"/>
          <w:szCs w:val="28"/>
          <w:lang w:val="kk-KZ"/>
        </w:rPr>
        <w:t>50</w:t>
      </w:r>
      <w:r w:rsidRPr="00EA4374">
        <w:rPr>
          <w:sz w:val="28"/>
          <w:szCs w:val="28"/>
          <w:lang w:val="kk-KZ"/>
        </w:rPr>
        <w:t xml:space="preserve"> дана. Тапсырыс № __</w:t>
      </w:r>
    </w:p>
    <w:p w:rsidR="005D0BBE" w:rsidRPr="00EA4374" w:rsidRDefault="005D0BBE" w:rsidP="005D0BBE">
      <w:pPr>
        <w:jc w:val="center"/>
        <w:rPr>
          <w:i/>
          <w:sz w:val="28"/>
          <w:szCs w:val="28"/>
          <w:lang w:val="kk-KZ"/>
        </w:rPr>
      </w:pPr>
    </w:p>
    <w:p w:rsidR="005D0BBE" w:rsidRPr="00EA4374" w:rsidRDefault="005D0BBE" w:rsidP="005D0BBE">
      <w:pPr>
        <w:jc w:val="center"/>
        <w:rPr>
          <w:i/>
          <w:sz w:val="28"/>
          <w:szCs w:val="28"/>
          <w:lang w:val="kk-KZ"/>
        </w:rPr>
      </w:pPr>
    </w:p>
    <w:p w:rsidR="005D0BBE" w:rsidRPr="00EA4374" w:rsidRDefault="005D0BBE" w:rsidP="005D0BBE">
      <w:pPr>
        <w:jc w:val="center"/>
        <w:rPr>
          <w:i/>
          <w:sz w:val="28"/>
          <w:szCs w:val="28"/>
          <w:lang w:val="kk-KZ"/>
        </w:rPr>
      </w:pPr>
    </w:p>
    <w:p w:rsidR="005D0BBE" w:rsidRPr="00EA4374" w:rsidRDefault="005D0BBE" w:rsidP="005D0BBE">
      <w:pPr>
        <w:ind w:left="600"/>
        <w:jc w:val="center"/>
        <w:rPr>
          <w:i/>
          <w:sz w:val="28"/>
          <w:szCs w:val="28"/>
          <w:lang w:val="kk-KZ"/>
        </w:rPr>
      </w:pPr>
    </w:p>
    <w:p w:rsidR="005D0BBE" w:rsidRPr="00EA4374" w:rsidRDefault="005D0BBE" w:rsidP="005D0BBE">
      <w:pPr>
        <w:jc w:val="center"/>
        <w:rPr>
          <w:i/>
          <w:sz w:val="28"/>
          <w:szCs w:val="28"/>
          <w:lang w:val="kk-KZ"/>
        </w:rPr>
      </w:pPr>
    </w:p>
    <w:p w:rsidR="005D0BBE" w:rsidRPr="00EA4374" w:rsidRDefault="005D0BBE" w:rsidP="005D0BBE">
      <w:pPr>
        <w:jc w:val="center"/>
        <w:rPr>
          <w:i/>
          <w:sz w:val="28"/>
          <w:szCs w:val="28"/>
          <w:lang w:val="kk-KZ"/>
        </w:rPr>
      </w:pPr>
    </w:p>
    <w:p w:rsidR="005D0BBE" w:rsidRPr="00EA4374" w:rsidRDefault="005D0BBE" w:rsidP="005D0BBE">
      <w:pPr>
        <w:jc w:val="center"/>
        <w:rPr>
          <w:i/>
          <w:sz w:val="28"/>
          <w:szCs w:val="28"/>
          <w:lang w:val="kk-KZ"/>
        </w:rPr>
      </w:pPr>
    </w:p>
    <w:p w:rsidR="005D0BBE" w:rsidRPr="00EA4374" w:rsidRDefault="005D0BBE" w:rsidP="005D0BBE">
      <w:pPr>
        <w:jc w:val="center"/>
        <w:rPr>
          <w:i/>
          <w:sz w:val="28"/>
          <w:szCs w:val="28"/>
          <w:lang w:val="kk-KZ"/>
        </w:rPr>
      </w:pPr>
    </w:p>
    <w:p w:rsidR="005D0BBE" w:rsidRPr="00EA4374" w:rsidRDefault="005D0BBE" w:rsidP="005D0BBE">
      <w:pPr>
        <w:jc w:val="center"/>
        <w:rPr>
          <w:i/>
          <w:sz w:val="28"/>
          <w:szCs w:val="28"/>
          <w:lang w:val="kk-KZ"/>
        </w:rPr>
      </w:pPr>
    </w:p>
    <w:p w:rsidR="005D0BBE" w:rsidRPr="00EA4374" w:rsidRDefault="005D0BBE" w:rsidP="005D0BBE">
      <w:pPr>
        <w:jc w:val="center"/>
        <w:rPr>
          <w:i/>
          <w:sz w:val="28"/>
          <w:szCs w:val="28"/>
          <w:lang w:val="kk-KZ"/>
        </w:rPr>
      </w:pPr>
    </w:p>
    <w:p w:rsidR="005D0BBE" w:rsidRPr="00EA4374" w:rsidRDefault="005D0BBE" w:rsidP="005D0BBE">
      <w:pPr>
        <w:jc w:val="center"/>
        <w:rPr>
          <w:i/>
          <w:sz w:val="28"/>
          <w:szCs w:val="28"/>
          <w:lang w:val="kk-KZ"/>
        </w:rPr>
      </w:pPr>
    </w:p>
    <w:p w:rsidR="005D0BBE" w:rsidRPr="00EA4374" w:rsidRDefault="005D0BBE" w:rsidP="005D0BBE">
      <w:pPr>
        <w:jc w:val="center"/>
        <w:rPr>
          <w:i/>
          <w:sz w:val="28"/>
          <w:szCs w:val="28"/>
          <w:lang w:val="kk-KZ"/>
        </w:rPr>
      </w:pPr>
    </w:p>
    <w:p w:rsidR="005D0BBE" w:rsidRPr="00EA4374" w:rsidRDefault="005D0BBE" w:rsidP="005D0BBE">
      <w:pPr>
        <w:jc w:val="center"/>
        <w:rPr>
          <w:i/>
          <w:sz w:val="28"/>
          <w:szCs w:val="28"/>
          <w:lang w:val="kk-KZ"/>
        </w:rPr>
      </w:pPr>
    </w:p>
    <w:p w:rsidR="005D0BBE" w:rsidRPr="00EA4374" w:rsidRDefault="005D0BBE" w:rsidP="005D0BBE">
      <w:pPr>
        <w:jc w:val="center"/>
        <w:rPr>
          <w:sz w:val="28"/>
          <w:szCs w:val="28"/>
          <w:lang w:val="kk-KZ"/>
        </w:rPr>
      </w:pPr>
      <w:r w:rsidRPr="00EA4374">
        <w:rPr>
          <w:sz w:val="28"/>
          <w:szCs w:val="28"/>
          <w:lang w:val="kk-KZ"/>
        </w:rPr>
        <w:t>©  М. Әуезов атындағы Оңтүстік Қазақстан Мемлекеттік университетінің баспасы</w:t>
      </w:r>
    </w:p>
    <w:p w:rsidR="005D0BBE" w:rsidRPr="00EA4374" w:rsidRDefault="005D0BBE" w:rsidP="005D0BBE">
      <w:pPr>
        <w:rPr>
          <w:sz w:val="28"/>
          <w:szCs w:val="28"/>
          <w:lang w:val="kk-KZ"/>
        </w:rPr>
      </w:pPr>
    </w:p>
    <w:p w:rsidR="005D0BBE" w:rsidRPr="00EA4374" w:rsidRDefault="005D0BBE" w:rsidP="005D0BBE">
      <w:pPr>
        <w:rPr>
          <w:sz w:val="28"/>
          <w:szCs w:val="28"/>
          <w:lang w:val="kk-KZ"/>
        </w:rPr>
      </w:pPr>
      <w:r w:rsidRPr="00EA4374">
        <w:rPr>
          <w:sz w:val="28"/>
          <w:szCs w:val="28"/>
          <w:lang w:val="kk-KZ"/>
        </w:rPr>
        <w:t>М. Әуезов атындағы ОҚМУ-нің баспа орталығы, Шымкент қаласы, Тауке хан даң. 5</w:t>
      </w:r>
    </w:p>
    <w:p w:rsidR="005D0BBE" w:rsidRPr="00EA4374" w:rsidRDefault="005D0BBE" w:rsidP="005D0BBE">
      <w:pPr>
        <w:jc w:val="center"/>
        <w:rPr>
          <w:i/>
          <w:sz w:val="28"/>
          <w:szCs w:val="28"/>
          <w:lang w:val="kk-KZ"/>
        </w:rPr>
      </w:pPr>
    </w:p>
    <w:p w:rsidR="005D0BBE" w:rsidRPr="00EA4374" w:rsidRDefault="005D0BBE" w:rsidP="005D0BBE">
      <w:pPr>
        <w:ind w:left="360"/>
        <w:rPr>
          <w:sz w:val="28"/>
          <w:szCs w:val="28"/>
          <w:lang w:val="kk-KZ"/>
        </w:rPr>
      </w:pPr>
      <w:r w:rsidRPr="00EA4374">
        <w:rPr>
          <w:sz w:val="28"/>
          <w:szCs w:val="28"/>
        </w:rPr>
        <w:t>*</w:t>
      </w:r>
      <w:r w:rsidRPr="00EA4374">
        <w:rPr>
          <w:sz w:val="28"/>
          <w:szCs w:val="28"/>
          <w:lang w:val="kk-KZ"/>
        </w:rPr>
        <w:t>Мәліметтер БО қойылады</w:t>
      </w: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5D0BBE" w:rsidRDefault="005D0BBE" w:rsidP="005D0BBE">
      <w:pPr>
        <w:shd w:val="clear" w:color="auto" w:fill="FFFFFF"/>
        <w:jc w:val="both"/>
        <w:rPr>
          <w:noProof/>
          <w:sz w:val="28"/>
          <w:szCs w:val="28"/>
          <w:lang w:val="kk-KZ"/>
        </w:rPr>
      </w:pPr>
    </w:p>
    <w:p w:rsidR="001839D5" w:rsidRDefault="005D0BBE"/>
    <w:sectPr w:rsidR="001839D5" w:rsidSect="005969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20002A87" w:usb1="80000000" w:usb2="00000008" w:usb3="00000000" w:csb0="000001FF" w:csb1="00000000"/>
  </w:font>
  <w:font w:name="KZ Times New Roman">
    <w:altName w:val="Times New Roman"/>
    <w:charset w:val="00"/>
    <w:family w:val="roman"/>
    <w:pitch w:val="variable"/>
    <w:sig w:usb0="00000287" w:usb1="00000000" w:usb2="00000000" w:usb3="00000000" w:csb0="0000009F" w:csb1="00000000"/>
  </w:font>
  <w:font w:name="Allegro BT">
    <w:altName w:val="Courier New"/>
    <w:charset w:val="00"/>
    <w:family w:val="decorative"/>
    <w:pitch w:val="variable"/>
    <w:sig w:usb0="00000087" w:usb1="00000000" w:usb2="00000000" w:usb3="00000000" w:csb0="0000001B"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66C3"/>
    <w:multiLevelType w:val="singleLevel"/>
    <w:tmpl w:val="23B8C3CC"/>
    <w:lvl w:ilvl="0">
      <w:start w:val="1941"/>
      <w:numFmt w:val="bullet"/>
      <w:lvlText w:val="-"/>
      <w:lvlJc w:val="left"/>
      <w:pPr>
        <w:tabs>
          <w:tab w:val="num" w:pos="1080"/>
        </w:tabs>
        <w:ind w:left="1080" w:hanging="360"/>
      </w:pPr>
    </w:lvl>
  </w:abstractNum>
  <w:abstractNum w:abstractNumId="1">
    <w:nsid w:val="010D0A5E"/>
    <w:multiLevelType w:val="multilevel"/>
    <w:tmpl w:val="B55E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B73807"/>
    <w:multiLevelType w:val="multilevel"/>
    <w:tmpl w:val="26B09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DB4968"/>
    <w:multiLevelType w:val="hybridMultilevel"/>
    <w:tmpl w:val="9A8EB63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4577D49"/>
    <w:multiLevelType w:val="hybridMultilevel"/>
    <w:tmpl w:val="78B4297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4C91612"/>
    <w:multiLevelType w:val="multilevel"/>
    <w:tmpl w:val="EE48E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3F2E76"/>
    <w:multiLevelType w:val="hybridMultilevel"/>
    <w:tmpl w:val="527CADE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195D3B8A"/>
    <w:multiLevelType w:val="hybridMultilevel"/>
    <w:tmpl w:val="AEC65FC4"/>
    <w:lvl w:ilvl="0" w:tplc="05CE02B8">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3B879FA"/>
    <w:multiLevelType w:val="hybridMultilevel"/>
    <w:tmpl w:val="1F50C8C6"/>
    <w:lvl w:ilvl="0" w:tplc="B24CAC0E">
      <w:start w:val="4"/>
      <w:numFmt w:val="decimal"/>
      <w:lvlText w:val="%1."/>
      <w:lvlJc w:val="left"/>
      <w:pPr>
        <w:tabs>
          <w:tab w:val="num" w:pos="890"/>
        </w:tabs>
        <w:ind w:left="890" w:hanging="360"/>
      </w:pPr>
      <w:rPr>
        <w:rFonts w:hint="default"/>
      </w:rPr>
    </w:lvl>
    <w:lvl w:ilvl="1" w:tplc="04190019" w:tentative="1">
      <w:start w:val="1"/>
      <w:numFmt w:val="lowerLetter"/>
      <w:lvlText w:val="%2."/>
      <w:lvlJc w:val="left"/>
      <w:pPr>
        <w:tabs>
          <w:tab w:val="num" w:pos="1610"/>
        </w:tabs>
        <w:ind w:left="1610" w:hanging="360"/>
      </w:pPr>
    </w:lvl>
    <w:lvl w:ilvl="2" w:tplc="0419001B" w:tentative="1">
      <w:start w:val="1"/>
      <w:numFmt w:val="lowerRoman"/>
      <w:lvlText w:val="%3."/>
      <w:lvlJc w:val="right"/>
      <w:pPr>
        <w:tabs>
          <w:tab w:val="num" w:pos="2330"/>
        </w:tabs>
        <w:ind w:left="2330" w:hanging="180"/>
      </w:pPr>
    </w:lvl>
    <w:lvl w:ilvl="3" w:tplc="0419000F" w:tentative="1">
      <w:start w:val="1"/>
      <w:numFmt w:val="decimal"/>
      <w:lvlText w:val="%4."/>
      <w:lvlJc w:val="left"/>
      <w:pPr>
        <w:tabs>
          <w:tab w:val="num" w:pos="3050"/>
        </w:tabs>
        <w:ind w:left="3050" w:hanging="360"/>
      </w:pPr>
    </w:lvl>
    <w:lvl w:ilvl="4" w:tplc="04190019" w:tentative="1">
      <w:start w:val="1"/>
      <w:numFmt w:val="lowerLetter"/>
      <w:lvlText w:val="%5."/>
      <w:lvlJc w:val="left"/>
      <w:pPr>
        <w:tabs>
          <w:tab w:val="num" w:pos="3770"/>
        </w:tabs>
        <w:ind w:left="3770" w:hanging="360"/>
      </w:pPr>
    </w:lvl>
    <w:lvl w:ilvl="5" w:tplc="0419001B" w:tentative="1">
      <w:start w:val="1"/>
      <w:numFmt w:val="lowerRoman"/>
      <w:lvlText w:val="%6."/>
      <w:lvlJc w:val="right"/>
      <w:pPr>
        <w:tabs>
          <w:tab w:val="num" w:pos="4490"/>
        </w:tabs>
        <w:ind w:left="4490" w:hanging="180"/>
      </w:pPr>
    </w:lvl>
    <w:lvl w:ilvl="6" w:tplc="0419000F" w:tentative="1">
      <w:start w:val="1"/>
      <w:numFmt w:val="decimal"/>
      <w:lvlText w:val="%7."/>
      <w:lvlJc w:val="left"/>
      <w:pPr>
        <w:tabs>
          <w:tab w:val="num" w:pos="5210"/>
        </w:tabs>
        <w:ind w:left="5210" w:hanging="360"/>
      </w:pPr>
    </w:lvl>
    <w:lvl w:ilvl="7" w:tplc="04190019" w:tentative="1">
      <w:start w:val="1"/>
      <w:numFmt w:val="lowerLetter"/>
      <w:lvlText w:val="%8."/>
      <w:lvlJc w:val="left"/>
      <w:pPr>
        <w:tabs>
          <w:tab w:val="num" w:pos="5930"/>
        </w:tabs>
        <w:ind w:left="5930" w:hanging="360"/>
      </w:pPr>
    </w:lvl>
    <w:lvl w:ilvl="8" w:tplc="0419001B" w:tentative="1">
      <w:start w:val="1"/>
      <w:numFmt w:val="lowerRoman"/>
      <w:lvlText w:val="%9."/>
      <w:lvlJc w:val="right"/>
      <w:pPr>
        <w:tabs>
          <w:tab w:val="num" w:pos="6650"/>
        </w:tabs>
        <w:ind w:left="6650" w:hanging="180"/>
      </w:pPr>
    </w:lvl>
  </w:abstractNum>
  <w:abstractNum w:abstractNumId="9">
    <w:nsid w:val="23D7320F"/>
    <w:multiLevelType w:val="hybridMultilevel"/>
    <w:tmpl w:val="44980FB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9AD0B19"/>
    <w:multiLevelType w:val="hybridMultilevel"/>
    <w:tmpl w:val="43269A74"/>
    <w:lvl w:ilvl="0" w:tplc="A914037C">
      <w:start w:val="1"/>
      <w:numFmt w:val="decimal"/>
      <w:lvlText w:val="%1."/>
      <w:lvlJc w:val="left"/>
      <w:pPr>
        <w:tabs>
          <w:tab w:val="num" w:pos="1395"/>
        </w:tabs>
        <w:ind w:left="1395" w:hanging="855"/>
      </w:pPr>
      <w:rPr>
        <w:rFonts w:hint="default"/>
      </w:rPr>
    </w:lvl>
    <w:lvl w:ilvl="1" w:tplc="DEA4EC6C">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2B552111"/>
    <w:multiLevelType w:val="hybridMultilevel"/>
    <w:tmpl w:val="789C7908"/>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12">
    <w:nsid w:val="2D1954FD"/>
    <w:multiLevelType w:val="multilevel"/>
    <w:tmpl w:val="88D6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A74985"/>
    <w:multiLevelType w:val="multilevel"/>
    <w:tmpl w:val="91504216"/>
    <w:numStyleLink w:val="1"/>
  </w:abstractNum>
  <w:abstractNum w:abstractNumId="14">
    <w:nsid w:val="3D116574"/>
    <w:multiLevelType w:val="multilevel"/>
    <w:tmpl w:val="91504216"/>
    <w:numStyleLink w:val="1"/>
  </w:abstractNum>
  <w:abstractNum w:abstractNumId="15">
    <w:nsid w:val="448852EE"/>
    <w:multiLevelType w:val="multilevel"/>
    <w:tmpl w:val="91504216"/>
    <w:styleLink w:val="1"/>
    <w:lvl w:ilvl="0">
      <w:start w:val="1"/>
      <w:numFmt w:val="russianLower"/>
      <w:lvlText w:val="%1)"/>
      <w:lvlJc w:val="left"/>
      <w:pPr>
        <w:tabs>
          <w:tab w:val="num" w:pos="540"/>
        </w:tabs>
        <w:ind w:left="54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49EE050F"/>
    <w:multiLevelType w:val="hybridMultilevel"/>
    <w:tmpl w:val="5C78DEAE"/>
    <w:lvl w:ilvl="0" w:tplc="7062D2FA">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4CE6606A"/>
    <w:multiLevelType w:val="multilevel"/>
    <w:tmpl w:val="37C4A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D822B4A"/>
    <w:multiLevelType w:val="singleLevel"/>
    <w:tmpl w:val="0419000F"/>
    <w:lvl w:ilvl="0">
      <w:start w:val="1"/>
      <w:numFmt w:val="decimal"/>
      <w:lvlText w:val="%1."/>
      <w:lvlJc w:val="left"/>
      <w:pPr>
        <w:tabs>
          <w:tab w:val="num" w:pos="360"/>
        </w:tabs>
        <w:ind w:left="360" w:hanging="360"/>
      </w:pPr>
    </w:lvl>
  </w:abstractNum>
  <w:abstractNum w:abstractNumId="19">
    <w:nsid w:val="5080786F"/>
    <w:multiLevelType w:val="hybridMultilevel"/>
    <w:tmpl w:val="1B608D34"/>
    <w:lvl w:ilvl="0" w:tplc="C9A8DD14">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0">
    <w:nsid w:val="527D5E1A"/>
    <w:multiLevelType w:val="hybridMultilevel"/>
    <w:tmpl w:val="B5702FC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55FA2AD1"/>
    <w:multiLevelType w:val="hybridMultilevel"/>
    <w:tmpl w:val="A8380AF4"/>
    <w:lvl w:ilvl="0" w:tplc="FFFFFFFF">
      <w:start w:val="1"/>
      <w:numFmt w:val="bullet"/>
      <w:lvlText w:val=""/>
      <w:lvlJc w:val="left"/>
      <w:pPr>
        <w:tabs>
          <w:tab w:val="num" w:pos="1020"/>
        </w:tabs>
        <w:ind w:left="1020" w:hanging="360"/>
      </w:pPr>
      <w:rPr>
        <w:rFonts w:ascii="Symbol" w:hAnsi="Symbol" w:hint="default"/>
      </w:rPr>
    </w:lvl>
    <w:lvl w:ilvl="1" w:tplc="FFFFFFFF" w:tentative="1">
      <w:start w:val="1"/>
      <w:numFmt w:val="bullet"/>
      <w:lvlText w:val="o"/>
      <w:lvlJc w:val="left"/>
      <w:pPr>
        <w:tabs>
          <w:tab w:val="num" w:pos="1740"/>
        </w:tabs>
        <w:ind w:left="1740" w:hanging="360"/>
      </w:pPr>
      <w:rPr>
        <w:rFonts w:ascii="Courier New" w:hAnsi="Courier New" w:cs="Tahoma"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cs="Tahoma"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cs="Tahoma"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22">
    <w:nsid w:val="5F173EB0"/>
    <w:multiLevelType w:val="hybridMultilevel"/>
    <w:tmpl w:val="31EE08F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nsid w:val="62CD0D51"/>
    <w:multiLevelType w:val="hybridMultilevel"/>
    <w:tmpl w:val="03A8AB30"/>
    <w:lvl w:ilvl="0" w:tplc="8472AF9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63017A9B"/>
    <w:multiLevelType w:val="hybridMultilevel"/>
    <w:tmpl w:val="E41CA6A4"/>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25">
    <w:nsid w:val="65BA6EE0"/>
    <w:multiLevelType w:val="hybridMultilevel"/>
    <w:tmpl w:val="BE58E2D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6CF4EE2"/>
    <w:multiLevelType w:val="multilevel"/>
    <w:tmpl w:val="1436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87344C2"/>
    <w:multiLevelType w:val="hybridMultilevel"/>
    <w:tmpl w:val="E8DE16D2"/>
    <w:lvl w:ilvl="0" w:tplc="C9E00EF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EE046FD"/>
    <w:multiLevelType w:val="multilevel"/>
    <w:tmpl w:val="34980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F01522C"/>
    <w:multiLevelType w:val="multilevel"/>
    <w:tmpl w:val="91504216"/>
    <w:numStyleLink w:val="1"/>
  </w:abstractNum>
  <w:abstractNum w:abstractNumId="30">
    <w:nsid w:val="6FB07133"/>
    <w:multiLevelType w:val="singleLevel"/>
    <w:tmpl w:val="0419000F"/>
    <w:lvl w:ilvl="0">
      <w:start w:val="1"/>
      <w:numFmt w:val="decimal"/>
      <w:lvlText w:val="%1."/>
      <w:lvlJc w:val="left"/>
      <w:pPr>
        <w:tabs>
          <w:tab w:val="num" w:pos="360"/>
        </w:tabs>
        <w:ind w:left="360" w:hanging="360"/>
      </w:pPr>
    </w:lvl>
  </w:abstractNum>
  <w:abstractNum w:abstractNumId="31">
    <w:nsid w:val="740A680A"/>
    <w:multiLevelType w:val="hybridMultilevel"/>
    <w:tmpl w:val="2996A8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5DE2867"/>
    <w:multiLevelType w:val="hybridMultilevel"/>
    <w:tmpl w:val="7E3C456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63E031B"/>
    <w:multiLevelType w:val="multilevel"/>
    <w:tmpl w:val="B816C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E154479"/>
    <w:multiLevelType w:val="hybridMultilevel"/>
    <w:tmpl w:val="1F681F2A"/>
    <w:lvl w:ilvl="0" w:tplc="C9ECDAE8">
      <w:start w:val="1"/>
      <w:numFmt w:val="upp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F180E6B"/>
    <w:multiLevelType w:val="singleLevel"/>
    <w:tmpl w:val="0D0A999E"/>
    <w:lvl w:ilvl="0">
      <w:start w:val="4"/>
      <w:numFmt w:val="bullet"/>
      <w:lvlText w:val="-"/>
      <w:lvlJc w:val="left"/>
      <w:pPr>
        <w:tabs>
          <w:tab w:val="num" w:pos="435"/>
        </w:tabs>
        <w:ind w:left="435" w:hanging="360"/>
      </w:pPr>
    </w:lvl>
  </w:abstractNum>
  <w:num w:numId="1">
    <w:abstractNumId w:val="30"/>
    <w:lvlOverride w:ilvl="0">
      <w:startOverride w:val="1"/>
    </w:lvlOverride>
  </w:num>
  <w:num w:numId="2">
    <w:abstractNumId w:val="31"/>
  </w:num>
  <w:num w:numId="3">
    <w:abstractNumId w:val="19"/>
  </w:num>
  <w:num w:numId="4">
    <w:abstractNumId w:val="32"/>
  </w:num>
  <w:num w:numId="5">
    <w:abstractNumId w:val="6"/>
  </w:num>
  <w:num w:numId="6">
    <w:abstractNumId w:val="3"/>
  </w:num>
  <w:num w:numId="7">
    <w:abstractNumId w:val="22"/>
  </w:num>
  <w:num w:numId="8">
    <w:abstractNumId w:val="7"/>
  </w:num>
  <w:num w:numId="9">
    <w:abstractNumId w:val="23"/>
  </w:num>
  <w:num w:numId="10">
    <w:abstractNumId w:val="16"/>
  </w:num>
  <w:num w:numId="11">
    <w:abstractNumId w:val="27"/>
  </w:num>
  <w:num w:numId="12">
    <w:abstractNumId w:val="10"/>
  </w:num>
  <w:num w:numId="13">
    <w:abstractNumId w:val="20"/>
  </w:num>
  <w:num w:numId="14">
    <w:abstractNumId w:val="18"/>
  </w:num>
  <w:num w:numId="15">
    <w:abstractNumId w:val="4"/>
  </w:num>
  <w:num w:numId="16">
    <w:abstractNumId w:val="24"/>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8"/>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7"/>
  </w:num>
  <w:num w:numId="24">
    <w:abstractNumId w:val="1"/>
  </w:num>
  <w:num w:numId="25">
    <w:abstractNumId w:val="12"/>
  </w:num>
  <w:num w:numId="26">
    <w:abstractNumId w:val="5"/>
  </w:num>
  <w:num w:numId="27">
    <w:abstractNumId w:val="28"/>
  </w:num>
  <w:num w:numId="28">
    <w:abstractNumId w:val="2"/>
  </w:num>
  <w:num w:numId="29">
    <w:abstractNumId w:val="35"/>
    <w:lvlOverride w:ilvl="0"/>
  </w:num>
  <w:num w:numId="30">
    <w:abstractNumId w:val="29"/>
    <w:lvlOverride w:ilvl="0">
      <w:startOverride w:val="1"/>
    </w:lvlOverride>
    <w:lvlOverride w:ilvl="1"/>
    <w:lvlOverride w:ilvl="2"/>
    <w:lvlOverride w:ilvl="3"/>
    <w:lvlOverride w:ilvl="4"/>
    <w:lvlOverride w:ilvl="5"/>
    <w:lvlOverride w:ilvl="6"/>
    <w:lvlOverride w:ilvl="7"/>
    <w:lvlOverride w:ilvl="8"/>
  </w:num>
  <w:num w:numId="31">
    <w:abstractNumId w:val="13"/>
    <w:lvlOverride w:ilvl="0">
      <w:startOverride w:val="1"/>
    </w:lvlOverride>
    <w:lvlOverride w:ilvl="1"/>
    <w:lvlOverride w:ilvl="2"/>
    <w:lvlOverride w:ilvl="3"/>
    <w:lvlOverride w:ilvl="4"/>
    <w:lvlOverride w:ilvl="5"/>
    <w:lvlOverride w:ilvl="6"/>
    <w:lvlOverride w:ilvl="7"/>
    <w:lvlOverride w:ilvl="8"/>
  </w:num>
  <w:num w:numId="32">
    <w:abstractNumId w:val="14"/>
    <w:lvlOverride w:ilvl="0">
      <w:startOverride w:val="1"/>
    </w:lvlOverride>
    <w:lvlOverride w:ilvl="1"/>
    <w:lvlOverride w:ilvl="2"/>
    <w:lvlOverride w:ilvl="3"/>
    <w:lvlOverride w:ilvl="4"/>
    <w:lvlOverride w:ilvl="5"/>
    <w:lvlOverride w:ilvl="6"/>
    <w:lvlOverride w:ilvl="7"/>
    <w:lvlOverride w:ilvl="8"/>
  </w:num>
  <w:num w:numId="33">
    <w:abstractNumId w:val="29"/>
    <w:lvlOverride w:ilvl="0">
      <w:startOverride w:val="1"/>
    </w:lvlOverride>
    <w:lvlOverride w:ilvl="1"/>
    <w:lvlOverride w:ilvl="2"/>
    <w:lvlOverride w:ilvl="3"/>
    <w:lvlOverride w:ilvl="4"/>
    <w:lvlOverride w:ilvl="5"/>
    <w:lvlOverride w:ilvl="6"/>
    <w:lvlOverride w:ilvl="7"/>
    <w:lvlOverride w:ilvl="8"/>
  </w:num>
  <w:num w:numId="34">
    <w:abstractNumId w:val="13"/>
    <w:lvlOverride w:ilvl="0">
      <w:startOverride w:val="1"/>
    </w:lvlOverride>
    <w:lvlOverride w:ilvl="1"/>
    <w:lvlOverride w:ilvl="2"/>
    <w:lvlOverride w:ilvl="3"/>
    <w:lvlOverride w:ilvl="4"/>
    <w:lvlOverride w:ilvl="5"/>
    <w:lvlOverride w:ilvl="6"/>
    <w:lvlOverride w:ilvl="7"/>
    <w:lvlOverride w:ilvl="8"/>
  </w:num>
  <w:num w:numId="35">
    <w:abstractNumId w:val="15"/>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D0BBE"/>
    <w:rsid w:val="00092EB0"/>
    <w:rsid w:val="004D4C0E"/>
    <w:rsid w:val="0059695F"/>
    <w:rsid w:val="005D0BBE"/>
    <w:rsid w:val="00754537"/>
    <w:rsid w:val="00AD25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BBE"/>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5D0BB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D0BBE"/>
    <w:pPr>
      <w:keepNext/>
      <w:spacing w:before="240" w:after="60"/>
      <w:outlineLvl w:val="1"/>
    </w:pPr>
    <w:rPr>
      <w:rFonts w:ascii="Arial" w:hAnsi="Arial" w:cs="Arial"/>
      <w:b/>
      <w:bCs/>
      <w:i/>
      <w:iCs/>
      <w:sz w:val="28"/>
      <w:szCs w:val="28"/>
    </w:rPr>
  </w:style>
  <w:style w:type="paragraph" w:styleId="4">
    <w:name w:val="heading 4"/>
    <w:basedOn w:val="a"/>
    <w:next w:val="a"/>
    <w:link w:val="40"/>
    <w:qFormat/>
    <w:rsid w:val="005D0BBE"/>
    <w:pPr>
      <w:keepNext/>
      <w:spacing w:before="240" w:after="60"/>
      <w:outlineLvl w:val="3"/>
    </w:pPr>
    <w:rPr>
      <w:b/>
      <w:bCs/>
      <w:sz w:val="28"/>
      <w:szCs w:val="28"/>
    </w:rPr>
  </w:style>
  <w:style w:type="paragraph" w:styleId="6">
    <w:name w:val="heading 6"/>
    <w:basedOn w:val="a"/>
    <w:next w:val="a"/>
    <w:link w:val="60"/>
    <w:qFormat/>
    <w:rsid w:val="005D0BBE"/>
    <w:pPr>
      <w:spacing w:before="240" w:after="60"/>
      <w:outlineLvl w:val="5"/>
    </w:pPr>
    <w:rPr>
      <w:b/>
      <w:bCs/>
      <w:sz w:val="22"/>
      <w:szCs w:val="22"/>
    </w:rPr>
  </w:style>
  <w:style w:type="paragraph" w:styleId="8">
    <w:name w:val="heading 8"/>
    <w:basedOn w:val="a"/>
    <w:next w:val="a"/>
    <w:link w:val="80"/>
    <w:qFormat/>
    <w:rsid w:val="005D0BBE"/>
    <w:pPr>
      <w:keepNext/>
      <w:jc w:val="center"/>
      <w:outlineLvl w:val="7"/>
    </w:pPr>
    <w:rPr>
      <w:smallCap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1">
    <w:name w:val="Заголовок 1 Знак"/>
    <w:basedOn w:val="a0"/>
    <w:link w:val="10"/>
    <w:rsid w:val="005D0BBE"/>
    <w:rPr>
      <w:rFonts w:ascii="Arial" w:eastAsia="Times New Roman" w:hAnsi="Arial" w:cs="Arial"/>
      <w:b/>
      <w:bCs/>
      <w:kern w:val="32"/>
      <w:sz w:val="32"/>
      <w:szCs w:val="32"/>
      <w:lang w:eastAsia="ru-RU"/>
    </w:rPr>
  </w:style>
  <w:style w:type="character" w:customStyle="1" w:styleId="20">
    <w:name w:val="Заголовок 2 Знак"/>
    <w:basedOn w:val="a0"/>
    <w:link w:val="2"/>
    <w:rsid w:val="005D0BBE"/>
    <w:rPr>
      <w:rFonts w:ascii="Arial" w:eastAsia="Times New Roman" w:hAnsi="Arial" w:cs="Arial"/>
      <w:b/>
      <w:bCs/>
      <w:i/>
      <w:iCs/>
      <w:sz w:val="28"/>
      <w:szCs w:val="28"/>
      <w:lang w:eastAsia="ru-RU"/>
    </w:rPr>
  </w:style>
  <w:style w:type="character" w:customStyle="1" w:styleId="40">
    <w:name w:val="Заголовок 4 Знак"/>
    <w:basedOn w:val="a0"/>
    <w:link w:val="4"/>
    <w:rsid w:val="005D0BBE"/>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5D0BBE"/>
    <w:rPr>
      <w:rFonts w:ascii="Times New Roman" w:eastAsia="Times New Roman" w:hAnsi="Times New Roman" w:cs="Times New Roman"/>
      <w:b/>
      <w:bCs/>
      <w:lang w:eastAsia="ru-RU"/>
    </w:rPr>
  </w:style>
  <w:style w:type="character" w:customStyle="1" w:styleId="80">
    <w:name w:val="Заголовок 8 Знак"/>
    <w:basedOn w:val="a0"/>
    <w:link w:val="8"/>
    <w:rsid w:val="005D0BBE"/>
    <w:rPr>
      <w:rFonts w:ascii="Times New Roman" w:eastAsia="Times New Roman" w:hAnsi="Times New Roman" w:cs="Times New Roman"/>
      <w:smallCaps/>
      <w:sz w:val="28"/>
      <w:szCs w:val="24"/>
      <w:lang w:eastAsia="ru-RU"/>
    </w:rPr>
  </w:style>
  <w:style w:type="paragraph" w:styleId="3">
    <w:name w:val="Body Text Indent 3"/>
    <w:basedOn w:val="a"/>
    <w:link w:val="30"/>
    <w:rsid w:val="005D0BBE"/>
    <w:pPr>
      <w:widowControl w:val="0"/>
      <w:ind w:firstLine="720"/>
      <w:jc w:val="both"/>
    </w:pPr>
    <w:rPr>
      <w:snapToGrid w:val="0"/>
      <w:szCs w:val="20"/>
    </w:rPr>
  </w:style>
  <w:style w:type="character" w:customStyle="1" w:styleId="30">
    <w:name w:val="Основной текст с отступом 3 Знак"/>
    <w:basedOn w:val="a0"/>
    <w:link w:val="3"/>
    <w:rsid w:val="005D0BBE"/>
    <w:rPr>
      <w:rFonts w:ascii="Times New Roman" w:eastAsia="Times New Roman" w:hAnsi="Times New Roman" w:cs="Times New Roman"/>
      <w:snapToGrid w:val="0"/>
      <w:sz w:val="24"/>
      <w:szCs w:val="20"/>
      <w:lang w:eastAsia="ru-RU"/>
    </w:rPr>
  </w:style>
  <w:style w:type="paragraph" w:styleId="a3">
    <w:name w:val="No Spacing"/>
    <w:link w:val="a4"/>
    <w:qFormat/>
    <w:rsid w:val="005D0BBE"/>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rsid w:val="005D0BBE"/>
    <w:rPr>
      <w:rFonts w:ascii="Calibri" w:eastAsia="Times New Roman" w:hAnsi="Calibri" w:cs="Times New Roman"/>
      <w:lang w:eastAsia="ru-RU"/>
    </w:rPr>
  </w:style>
  <w:style w:type="paragraph" w:styleId="a5">
    <w:name w:val="Body Text Indent"/>
    <w:basedOn w:val="a"/>
    <w:link w:val="a6"/>
    <w:rsid w:val="005D0BBE"/>
    <w:pPr>
      <w:spacing w:after="120"/>
      <w:ind w:left="283"/>
    </w:pPr>
  </w:style>
  <w:style w:type="character" w:customStyle="1" w:styleId="a6">
    <w:name w:val="Основной текст с отступом Знак"/>
    <w:basedOn w:val="a0"/>
    <w:link w:val="a5"/>
    <w:rsid w:val="005D0BBE"/>
    <w:rPr>
      <w:rFonts w:ascii="Times New Roman" w:eastAsia="Times New Roman" w:hAnsi="Times New Roman" w:cs="Times New Roman"/>
      <w:sz w:val="24"/>
      <w:szCs w:val="24"/>
      <w:lang w:eastAsia="ru-RU"/>
    </w:rPr>
  </w:style>
  <w:style w:type="paragraph" w:styleId="a7">
    <w:name w:val="Body Text"/>
    <w:basedOn w:val="a"/>
    <w:link w:val="a8"/>
    <w:rsid w:val="005D0BBE"/>
    <w:pPr>
      <w:spacing w:after="120"/>
    </w:pPr>
  </w:style>
  <w:style w:type="character" w:customStyle="1" w:styleId="a8">
    <w:name w:val="Основной текст Знак"/>
    <w:basedOn w:val="a0"/>
    <w:link w:val="a7"/>
    <w:rsid w:val="005D0BBE"/>
    <w:rPr>
      <w:rFonts w:ascii="Times New Roman" w:eastAsia="Times New Roman" w:hAnsi="Times New Roman" w:cs="Times New Roman"/>
      <w:sz w:val="24"/>
      <w:szCs w:val="24"/>
      <w:lang w:eastAsia="ru-RU"/>
    </w:rPr>
  </w:style>
  <w:style w:type="table" w:styleId="a9">
    <w:name w:val="Table Grid"/>
    <w:basedOn w:val="a1"/>
    <w:rsid w:val="005D0B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5D0BBE"/>
    <w:pPr>
      <w:spacing w:after="120" w:line="480" w:lineRule="auto"/>
    </w:pPr>
  </w:style>
  <w:style w:type="character" w:customStyle="1" w:styleId="22">
    <w:name w:val="Основной текст 2 Знак"/>
    <w:basedOn w:val="a0"/>
    <w:link w:val="21"/>
    <w:rsid w:val="005D0BBE"/>
    <w:rPr>
      <w:rFonts w:ascii="Times New Roman" w:eastAsia="Times New Roman" w:hAnsi="Times New Roman" w:cs="Times New Roman"/>
      <w:sz w:val="24"/>
      <w:szCs w:val="24"/>
      <w:lang w:eastAsia="ru-RU"/>
    </w:rPr>
  </w:style>
  <w:style w:type="character" w:customStyle="1" w:styleId="aa">
    <w:name w:val="Название Знак"/>
    <w:basedOn w:val="a0"/>
    <w:link w:val="ab"/>
    <w:locked/>
    <w:rsid w:val="005D0BBE"/>
    <w:rPr>
      <w:sz w:val="28"/>
    </w:rPr>
  </w:style>
  <w:style w:type="paragraph" w:styleId="ab">
    <w:name w:val="Title"/>
    <w:basedOn w:val="a"/>
    <w:link w:val="aa"/>
    <w:qFormat/>
    <w:rsid w:val="005D0BBE"/>
    <w:pPr>
      <w:jc w:val="center"/>
    </w:pPr>
    <w:rPr>
      <w:rFonts w:asciiTheme="minorHAnsi" w:eastAsiaTheme="minorHAnsi" w:hAnsiTheme="minorHAnsi" w:cstheme="minorBidi"/>
      <w:sz w:val="28"/>
      <w:szCs w:val="22"/>
      <w:lang w:eastAsia="en-US"/>
    </w:rPr>
  </w:style>
  <w:style w:type="character" w:customStyle="1" w:styleId="12">
    <w:name w:val="Название Знак1"/>
    <w:basedOn w:val="a0"/>
    <w:link w:val="ab"/>
    <w:uiPriority w:val="10"/>
    <w:rsid w:val="005D0BBE"/>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3">
    <w:name w:val=" Знак Знак1"/>
    <w:basedOn w:val="a0"/>
    <w:rsid w:val="005D0BBE"/>
    <w:rPr>
      <w:sz w:val="28"/>
      <w:lang w:val="ru-RU" w:eastAsia="ru-RU" w:bidi="ar-SA"/>
    </w:rPr>
  </w:style>
  <w:style w:type="paragraph" w:customStyle="1" w:styleId="ac">
    <w:name w:val=" Знак Знак Знак Знак"/>
    <w:basedOn w:val="a"/>
    <w:autoRedefine/>
    <w:rsid w:val="005D0BBE"/>
    <w:pPr>
      <w:spacing w:after="160" w:line="240" w:lineRule="exact"/>
    </w:pPr>
    <w:rPr>
      <w:rFonts w:eastAsia="SimSun"/>
      <w:b/>
      <w:sz w:val="28"/>
      <w:lang w:val="en-US" w:eastAsia="en-US"/>
    </w:rPr>
  </w:style>
  <w:style w:type="paragraph" w:customStyle="1" w:styleId="ad">
    <w:name w:val="Знак"/>
    <w:basedOn w:val="a"/>
    <w:autoRedefine/>
    <w:rsid w:val="005D0BBE"/>
    <w:pPr>
      <w:spacing w:after="160" w:line="240" w:lineRule="exact"/>
    </w:pPr>
    <w:rPr>
      <w:rFonts w:eastAsia="SimSun"/>
      <w:b/>
      <w:sz w:val="28"/>
      <w:lang w:val="en-US" w:eastAsia="en-US"/>
    </w:rPr>
  </w:style>
  <w:style w:type="paragraph" w:customStyle="1" w:styleId="ae">
    <w:name w:val="a"/>
    <w:basedOn w:val="a"/>
    <w:rsid w:val="005D0BBE"/>
    <w:pPr>
      <w:spacing w:before="100" w:beforeAutospacing="1" w:after="100" w:afterAutospacing="1"/>
    </w:pPr>
  </w:style>
  <w:style w:type="paragraph" w:styleId="af">
    <w:name w:val="Normal (Web)"/>
    <w:basedOn w:val="a"/>
    <w:link w:val="af0"/>
    <w:rsid w:val="005D0BBE"/>
    <w:pPr>
      <w:spacing w:before="100" w:beforeAutospacing="1" w:after="100" w:afterAutospacing="1"/>
    </w:pPr>
    <w:rPr>
      <w:color w:val="000000"/>
    </w:rPr>
  </w:style>
  <w:style w:type="character" w:customStyle="1" w:styleId="af0">
    <w:name w:val="Обычный (веб) Знак"/>
    <w:basedOn w:val="a0"/>
    <w:link w:val="af"/>
    <w:rsid w:val="005D0BBE"/>
    <w:rPr>
      <w:rFonts w:ascii="Times New Roman" w:eastAsia="Times New Roman" w:hAnsi="Times New Roman" w:cs="Times New Roman"/>
      <w:color w:val="000000"/>
      <w:sz w:val="24"/>
      <w:szCs w:val="24"/>
      <w:lang w:eastAsia="ru-RU"/>
    </w:rPr>
  </w:style>
  <w:style w:type="paragraph" w:styleId="af1">
    <w:name w:val="header"/>
    <w:basedOn w:val="a"/>
    <w:link w:val="af2"/>
    <w:rsid w:val="005D0BBE"/>
    <w:pPr>
      <w:widowControl w:val="0"/>
      <w:tabs>
        <w:tab w:val="center" w:pos="4677"/>
        <w:tab w:val="right" w:pos="9355"/>
      </w:tabs>
      <w:autoSpaceDE w:val="0"/>
      <w:autoSpaceDN w:val="0"/>
      <w:adjustRightInd w:val="0"/>
    </w:pPr>
    <w:rPr>
      <w:sz w:val="20"/>
      <w:szCs w:val="20"/>
    </w:rPr>
  </w:style>
  <w:style w:type="character" w:customStyle="1" w:styleId="af2">
    <w:name w:val="Верхний колонтитул Знак"/>
    <w:basedOn w:val="a0"/>
    <w:link w:val="af1"/>
    <w:rsid w:val="005D0BBE"/>
    <w:rPr>
      <w:rFonts w:ascii="Times New Roman" w:eastAsia="Times New Roman" w:hAnsi="Times New Roman" w:cs="Times New Roman"/>
      <w:sz w:val="20"/>
      <w:szCs w:val="20"/>
      <w:lang w:eastAsia="ru-RU"/>
    </w:rPr>
  </w:style>
  <w:style w:type="character" w:styleId="af3">
    <w:name w:val="page number"/>
    <w:basedOn w:val="a0"/>
    <w:rsid w:val="005D0BBE"/>
  </w:style>
  <w:style w:type="paragraph" w:styleId="af4">
    <w:name w:val="footer"/>
    <w:basedOn w:val="a"/>
    <w:link w:val="af5"/>
    <w:rsid w:val="005D0BBE"/>
    <w:pPr>
      <w:widowControl w:val="0"/>
      <w:tabs>
        <w:tab w:val="center" w:pos="4677"/>
        <w:tab w:val="right" w:pos="9355"/>
      </w:tabs>
      <w:autoSpaceDE w:val="0"/>
      <w:autoSpaceDN w:val="0"/>
      <w:adjustRightInd w:val="0"/>
    </w:pPr>
    <w:rPr>
      <w:sz w:val="20"/>
      <w:szCs w:val="20"/>
    </w:rPr>
  </w:style>
  <w:style w:type="character" w:customStyle="1" w:styleId="af5">
    <w:name w:val="Нижний колонтитул Знак"/>
    <w:basedOn w:val="a0"/>
    <w:link w:val="af4"/>
    <w:rsid w:val="005D0BBE"/>
    <w:rPr>
      <w:rFonts w:ascii="Times New Roman" w:eastAsia="Times New Roman" w:hAnsi="Times New Roman" w:cs="Times New Roman"/>
      <w:sz w:val="20"/>
      <w:szCs w:val="20"/>
      <w:lang w:eastAsia="ru-RU"/>
    </w:rPr>
  </w:style>
  <w:style w:type="paragraph" w:customStyle="1" w:styleId="af6">
    <w:name w:val=" Знак"/>
    <w:basedOn w:val="a"/>
    <w:autoRedefine/>
    <w:rsid w:val="005D0BBE"/>
    <w:pPr>
      <w:spacing w:after="160" w:line="240" w:lineRule="exact"/>
    </w:pPr>
    <w:rPr>
      <w:rFonts w:eastAsia="SimSun"/>
      <w:b/>
      <w:sz w:val="28"/>
      <w:lang w:val="en-US" w:eastAsia="en-US"/>
    </w:rPr>
  </w:style>
  <w:style w:type="character" w:styleId="af7">
    <w:name w:val="Hyperlink"/>
    <w:basedOn w:val="a0"/>
    <w:rsid w:val="005D0BBE"/>
    <w:rPr>
      <w:color w:val="0000FF"/>
      <w:u w:val="single"/>
    </w:rPr>
  </w:style>
  <w:style w:type="paragraph" w:styleId="HTML">
    <w:name w:val="HTML Preformatted"/>
    <w:basedOn w:val="a"/>
    <w:link w:val="HTML0"/>
    <w:rsid w:val="005D0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D0BBE"/>
    <w:rPr>
      <w:rFonts w:ascii="Courier New" w:eastAsia="Times New Roman" w:hAnsi="Courier New" w:cs="Courier New"/>
      <w:sz w:val="20"/>
      <w:szCs w:val="20"/>
      <w:lang w:eastAsia="ru-RU"/>
    </w:rPr>
  </w:style>
  <w:style w:type="paragraph" w:styleId="af8">
    <w:name w:val="footnote text"/>
    <w:basedOn w:val="a"/>
    <w:link w:val="af9"/>
    <w:semiHidden/>
    <w:rsid w:val="005D0BBE"/>
    <w:rPr>
      <w:sz w:val="20"/>
      <w:szCs w:val="20"/>
    </w:rPr>
  </w:style>
  <w:style w:type="character" w:customStyle="1" w:styleId="af9">
    <w:name w:val="Текст сноски Знак"/>
    <w:basedOn w:val="a0"/>
    <w:link w:val="af8"/>
    <w:semiHidden/>
    <w:rsid w:val="005D0BBE"/>
    <w:rPr>
      <w:rFonts w:ascii="Times New Roman" w:eastAsia="Times New Roman" w:hAnsi="Times New Roman" w:cs="Times New Roman"/>
      <w:sz w:val="20"/>
      <w:szCs w:val="20"/>
      <w:lang w:eastAsia="ru-RU"/>
    </w:rPr>
  </w:style>
  <w:style w:type="paragraph" w:customStyle="1" w:styleId="afa">
    <w:name w:val="текст сноски"/>
    <w:basedOn w:val="a"/>
    <w:rsid w:val="005D0BBE"/>
    <w:pPr>
      <w:autoSpaceDE w:val="0"/>
      <w:autoSpaceDN w:val="0"/>
    </w:pPr>
    <w:rPr>
      <w:sz w:val="20"/>
      <w:szCs w:val="20"/>
    </w:rPr>
  </w:style>
  <w:style w:type="character" w:customStyle="1" w:styleId="afb">
    <w:name w:val="знак сноски"/>
    <w:basedOn w:val="a0"/>
    <w:rsid w:val="005D0BBE"/>
    <w:rPr>
      <w:vertAlign w:val="superscript"/>
    </w:rPr>
  </w:style>
  <w:style w:type="paragraph" w:styleId="14">
    <w:name w:val="toc 1"/>
    <w:basedOn w:val="a"/>
    <w:next w:val="a"/>
    <w:autoRedefine/>
    <w:semiHidden/>
    <w:rsid w:val="005D0BBE"/>
    <w:pPr>
      <w:tabs>
        <w:tab w:val="right" w:leader="dot" w:pos="9628"/>
      </w:tabs>
      <w:jc w:val="center"/>
    </w:pPr>
    <w:rPr>
      <w:rFonts w:eastAsia="Batang"/>
      <w:b/>
      <w:sz w:val="28"/>
      <w:szCs w:val="28"/>
    </w:rPr>
  </w:style>
  <w:style w:type="paragraph" w:styleId="afc">
    <w:name w:val="List Paragraph"/>
    <w:basedOn w:val="a"/>
    <w:qFormat/>
    <w:rsid w:val="005D0BBE"/>
    <w:pPr>
      <w:spacing w:after="200" w:line="276" w:lineRule="auto"/>
      <w:ind w:left="720"/>
      <w:contextualSpacing/>
    </w:pPr>
    <w:rPr>
      <w:rFonts w:ascii="Calibri" w:eastAsia="Calibri" w:hAnsi="Calibri"/>
      <w:sz w:val="22"/>
      <w:szCs w:val="22"/>
      <w:lang w:eastAsia="en-US"/>
    </w:rPr>
  </w:style>
  <w:style w:type="paragraph" w:styleId="23">
    <w:name w:val="Body Text Indent 2"/>
    <w:basedOn w:val="a"/>
    <w:link w:val="24"/>
    <w:rsid w:val="005D0BBE"/>
    <w:pPr>
      <w:spacing w:after="120" w:line="480" w:lineRule="auto"/>
      <w:ind w:left="283"/>
    </w:pPr>
    <w:rPr>
      <w:sz w:val="20"/>
      <w:szCs w:val="20"/>
    </w:rPr>
  </w:style>
  <w:style w:type="character" w:customStyle="1" w:styleId="24">
    <w:name w:val="Основной текст с отступом 2 Знак"/>
    <w:basedOn w:val="a0"/>
    <w:link w:val="23"/>
    <w:rsid w:val="005D0BBE"/>
    <w:rPr>
      <w:rFonts w:ascii="Times New Roman" w:eastAsia="Times New Roman" w:hAnsi="Times New Roman" w:cs="Times New Roman"/>
      <w:sz w:val="20"/>
      <w:szCs w:val="20"/>
      <w:lang w:eastAsia="ru-RU"/>
    </w:rPr>
  </w:style>
  <w:style w:type="paragraph" w:customStyle="1" w:styleId="FR1">
    <w:name w:val="FR1"/>
    <w:rsid w:val="005D0BBE"/>
    <w:pPr>
      <w:widowControl w:val="0"/>
      <w:spacing w:after="0" w:line="240" w:lineRule="auto"/>
      <w:jc w:val="right"/>
    </w:pPr>
    <w:rPr>
      <w:rFonts w:ascii="Times New Roman" w:eastAsia="Times New Roman" w:hAnsi="Times New Roman" w:cs="Times New Roman"/>
      <w:snapToGrid w:val="0"/>
      <w:sz w:val="28"/>
      <w:szCs w:val="20"/>
      <w:lang w:eastAsia="ru-RU"/>
    </w:rPr>
  </w:style>
  <w:style w:type="character" w:styleId="afd">
    <w:name w:val="Strong"/>
    <w:basedOn w:val="a0"/>
    <w:qFormat/>
    <w:rsid w:val="005D0BBE"/>
    <w:rPr>
      <w:b/>
      <w:bCs/>
    </w:rPr>
  </w:style>
  <w:style w:type="character" w:styleId="afe">
    <w:name w:val="Emphasis"/>
    <w:basedOn w:val="a0"/>
    <w:qFormat/>
    <w:rsid w:val="005D0BBE"/>
    <w:rPr>
      <w:i/>
      <w:iCs/>
    </w:rPr>
  </w:style>
  <w:style w:type="paragraph" w:styleId="aff">
    <w:name w:val="endnote text"/>
    <w:basedOn w:val="a"/>
    <w:link w:val="aff0"/>
    <w:rsid w:val="005D0BBE"/>
    <w:pPr>
      <w:spacing w:before="100" w:beforeAutospacing="1" w:after="100" w:afterAutospacing="1"/>
    </w:pPr>
  </w:style>
  <w:style w:type="character" w:customStyle="1" w:styleId="aff0">
    <w:name w:val="Текст концевой сноски Знак"/>
    <w:basedOn w:val="a0"/>
    <w:link w:val="aff"/>
    <w:rsid w:val="005D0BBE"/>
    <w:rPr>
      <w:rFonts w:ascii="Times New Roman" w:eastAsia="Times New Roman" w:hAnsi="Times New Roman" w:cs="Times New Roman"/>
      <w:sz w:val="24"/>
      <w:szCs w:val="24"/>
      <w:lang w:eastAsia="ru-RU"/>
    </w:rPr>
  </w:style>
  <w:style w:type="paragraph" w:customStyle="1" w:styleId="kztxt">
    <w:name w:val="kztxt"/>
    <w:basedOn w:val="a"/>
    <w:rsid w:val="005D0BBE"/>
    <w:pPr>
      <w:spacing w:before="100" w:beforeAutospacing="1" w:after="100" w:afterAutospacing="1"/>
    </w:pPr>
    <w:rPr>
      <w:sz w:val="20"/>
      <w:szCs w:val="20"/>
    </w:rPr>
  </w:style>
  <w:style w:type="character" w:customStyle="1" w:styleId="aff1">
    <w:name w:val="Знак Знак"/>
    <w:basedOn w:val="a0"/>
    <w:locked/>
    <w:rsid w:val="005D0BBE"/>
    <w:rPr>
      <w:color w:val="000000"/>
      <w:sz w:val="24"/>
      <w:szCs w:val="24"/>
      <w:lang w:val="ru-RU" w:eastAsia="ru-RU" w:bidi="ar-SA"/>
    </w:rPr>
  </w:style>
  <w:style w:type="character" w:customStyle="1" w:styleId="spelle">
    <w:name w:val="spelle"/>
    <w:basedOn w:val="a0"/>
    <w:rsid w:val="005D0BBE"/>
  </w:style>
  <w:style w:type="numbering" w:customStyle="1" w:styleId="1">
    <w:name w:val="Стиль1"/>
    <w:rsid w:val="005D0BBE"/>
    <w:pPr>
      <w:numPr>
        <w:numId w:val="35"/>
      </w:numPr>
    </w:pPr>
  </w:style>
  <w:style w:type="paragraph" w:styleId="31">
    <w:name w:val="Body Text 3"/>
    <w:basedOn w:val="a"/>
    <w:link w:val="32"/>
    <w:rsid w:val="005D0BBE"/>
    <w:pPr>
      <w:spacing w:after="120"/>
    </w:pPr>
    <w:rPr>
      <w:sz w:val="16"/>
      <w:szCs w:val="16"/>
    </w:rPr>
  </w:style>
  <w:style w:type="character" w:customStyle="1" w:styleId="32">
    <w:name w:val="Основной текст 3 Знак"/>
    <w:basedOn w:val="a0"/>
    <w:link w:val="31"/>
    <w:rsid w:val="005D0BBE"/>
    <w:rPr>
      <w:rFonts w:ascii="Times New Roman" w:eastAsia="Times New Roman" w:hAnsi="Times New Roman" w:cs="Times New Roman"/>
      <w:sz w:val="16"/>
      <w:szCs w:val="16"/>
      <w:lang w:eastAsia="ru-RU"/>
    </w:rPr>
  </w:style>
  <w:style w:type="paragraph" w:customStyle="1" w:styleId="BodyText">
    <w:name w:val="Body Text"/>
    <w:basedOn w:val="a"/>
    <w:rsid w:val="005D0BBE"/>
    <w:pPr>
      <w:spacing w:line="-240" w:lineRule="auto"/>
    </w:pPr>
    <w:rPr>
      <w:sz w:val="28"/>
      <w:szCs w:val="20"/>
    </w:rPr>
  </w:style>
  <w:style w:type="paragraph" w:customStyle="1" w:styleId="Normal">
    <w:name w:val="Normal"/>
    <w:rsid w:val="005D0BBE"/>
    <w:pPr>
      <w:spacing w:after="0" w:line="240" w:lineRule="auto"/>
    </w:pPr>
    <w:rPr>
      <w:rFonts w:ascii="Times New Roman CYR" w:eastAsia="Times New Roman" w:hAnsi="Times New Roman CYR" w:cs="Times New Roman"/>
      <w:sz w:val="20"/>
      <w:szCs w:val="20"/>
      <w:lang w:eastAsia="ru-RU"/>
    </w:rPr>
  </w:style>
  <w:style w:type="character" w:styleId="aff2">
    <w:name w:val="FollowedHyperlink"/>
    <w:basedOn w:val="a0"/>
    <w:uiPriority w:val="99"/>
    <w:semiHidden/>
    <w:unhideWhenUsed/>
    <w:rsid w:val="005D0BB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jornal-neo.com/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7229</Words>
  <Characters>41206</Characters>
  <Application>Microsoft Office Word</Application>
  <DocSecurity>0</DocSecurity>
  <Lines>343</Lines>
  <Paragraphs>96</Paragraphs>
  <ScaleCrop>false</ScaleCrop>
  <Company>UKGU</Company>
  <LinksUpToDate>false</LinksUpToDate>
  <CharactersWithSpaces>48339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2012-11-05T06:54:00Z</dcterms:created>
  <dcterms:modified xsi:type="dcterms:W3CDTF">2012-11-05T06:54:00Z</dcterms:modified>
</cp:coreProperties>
</file>