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CB" w:rsidRDefault="004902CB" w:rsidP="004902CB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</w:p>
    <w:p w:rsidR="004902CB" w:rsidRPr="00120A57" w:rsidRDefault="004902CB" w:rsidP="004902C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D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</w:p>
    <w:p w:rsidR="004902CB" w:rsidRPr="00D76D92" w:rsidRDefault="004902CB" w:rsidP="004902CB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6D92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2133600" cy="1818005"/>
            <wp:effectExtent l="19050" t="0" r="0" b="0"/>
            <wp:docPr id="6" name="Рисунок 2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2CB" w:rsidRDefault="004902CB" w:rsidP="004902CB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4902CB" w:rsidRPr="0092492B" w:rsidRDefault="004902CB" w:rsidP="004902CB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492B">
        <w:rPr>
          <w:rFonts w:ascii="Times New Roman" w:hAnsi="Times New Roman" w:cs="Times New Roman"/>
          <w:sz w:val="28"/>
          <w:szCs w:val="28"/>
          <w:lang w:val="kk-KZ"/>
        </w:rPr>
        <w:t>Оспанова Г.С., Бозшатаева Г.Т.</w:t>
      </w:r>
    </w:p>
    <w:p w:rsidR="004902CB" w:rsidRDefault="004902CB" w:rsidP="004902CB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492B">
        <w:rPr>
          <w:rFonts w:ascii="Times New Roman" w:hAnsi="Times New Roman" w:cs="Times New Roman"/>
          <w:sz w:val="28"/>
          <w:szCs w:val="28"/>
          <w:lang w:val="kk-KZ"/>
        </w:rPr>
        <w:t>«Өсімдіктер және жануарлар экологиясы» пәнінен кейстер жинағы</w:t>
      </w:r>
    </w:p>
    <w:p w:rsidR="004902CB" w:rsidRPr="0092492B" w:rsidRDefault="004902CB" w:rsidP="004902CB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Pr="004902CB" w:rsidRDefault="004902CB" w:rsidP="004902CB">
      <w:pPr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D76D92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399405" cy="3592195"/>
            <wp:effectExtent l="19050" t="0" r="0" b="0"/>
            <wp:docPr id="5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359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02CB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</w:t>
      </w:r>
    </w:p>
    <w:p w:rsidR="004902CB" w:rsidRDefault="004902CB" w:rsidP="004902CB">
      <w:pPr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902CB" w:rsidRPr="0092492B" w:rsidRDefault="004902CB" w:rsidP="004902CB">
      <w:pPr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902CB" w:rsidRDefault="004902CB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02CB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</w:t>
      </w:r>
      <w:r w:rsidRPr="004902CB">
        <w:rPr>
          <w:rFonts w:ascii="Times New Roman" w:hAnsi="Times New Roman" w:cs="Times New Roman"/>
          <w:sz w:val="28"/>
          <w:szCs w:val="28"/>
          <w:lang w:val="kk-KZ"/>
        </w:rPr>
        <w:t>Шымкент, 201</w:t>
      </w:r>
      <w:r w:rsidRPr="0092492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4902CB"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492B">
        <w:rPr>
          <w:rFonts w:ascii="Times New Roman" w:hAnsi="Times New Roman" w:cs="Times New Roman"/>
          <w:sz w:val="28"/>
          <w:szCs w:val="28"/>
          <w:lang w:val="kk-KZ"/>
        </w:rPr>
        <w:t>Оспанова Г</w:t>
      </w:r>
      <w:r>
        <w:rPr>
          <w:rFonts w:ascii="Times New Roman" w:hAnsi="Times New Roman" w:cs="Times New Roman"/>
          <w:sz w:val="28"/>
          <w:szCs w:val="28"/>
          <w:lang w:val="kk-KZ"/>
        </w:rPr>
        <w:t>үлшахар Садуақасқызы</w:t>
      </w: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492B">
        <w:rPr>
          <w:rFonts w:ascii="Times New Roman" w:hAnsi="Times New Roman" w:cs="Times New Roman"/>
          <w:sz w:val="28"/>
          <w:szCs w:val="28"/>
          <w:lang w:val="kk-KZ"/>
        </w:rPr>
        <w:t>Бозшатаева 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үлшат </w:t>
      </w:r>
      <w:r w:rsidRPr="0092492B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үгелбайқызы</w:t>
      </w: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Pr="0092492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492B">
        <w:rPr>
          <w:rFonts w:ascii="Times New Roman" w:hAnsi="Times New Roman" w:cs="Times New Roman"/>
          <w:sz w:val="28"/>
          <w:szCs w:val="28"/>
          <w:lang w:val="kk-KZ"/>
        </w:rPr>
        <w:t>«Өсімдіктер және жануарлар экологиясы»</w:t>
      </w: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2492B">
        <w:rPr>
          <w:rFonts w:ascii="Times New Roman" w:hAnsi="Times New Roman" w:cs="Times New Roman"/>
          <w:sz w:val="28"/>
          <w:szCs w:val="28"/>
          <w:lang w:val="kk-KZ"/>
        </w:rPr>
        <w:t>пәнінен кейстер жинағы</w:t>
      </w: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Басуға қол қойылды __________________</w:t>
      </w:r>
    </w:p>
    <w:p w:rsidR="004902CB" w:rsidRDefault="004902CB" w:rsidP="00490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Қағаз пішімі 60х84      1/16</w:t>
      </w:r>
    </w:p>
    <w:p w:rsidR="004902CB" w:rsidRDefault="004902CB" w:rsidP="00490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Типографиялық қағаз. Офсеттік басылым. Көлемі  5,3 б.т.</w:t>
      </w:r>
    </w:p>
    <w:p w:rsidR="004902CB" w:rsidRPr="0040303E" w:rsidRDefault="004902CB" w:rsidP="00490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Таралымы </w:t>
      </w:r>
      <w:r w:rsidRPr="0040303E">
        <w:rPr>
          <w:rFonts w:ascii="Times New Roman" w:hAnsi="Times New Roman" w:cs="Times New Roman"/>
          <w:sz w:val="28"/>
          <w:szCs w:val="28"/>
          <w:lang w:val="kk-KZ"/>
        </w:rPr>
        <w:t>____  экз. Тапсырыс № ________</w:t>
      </w: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A6C85" w:rsidRDefault="006A6C85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2CB" w:rsidRPr="00787DB4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7DB4">
        <w:rPr>
          <w:rFonts w:ascii="Times New Roman" w:hAnsi="Times New Roman" w:cs="Times New Roman"/>
          <w:sz w:val="24"/>
          <w:szCs w:val="24"/>
          <w:lang w:val="kk-KZ"/>
        </w:rPr>
        <w:t>М.Әуезов атындағы Оңтүстік Қазақстан Мемлекеттік университетінің баспасы</w:t>
      </w:r>
    </w:p>
    <w:p w:rsidR="004902CB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7DB4">
        <w:rPr>
          <w:rFonts w:ascii="Times New Roman" w:hAnsi="Times New Roman" w:cs="Times New Roman"/>
          <w:sz w:val="24"/>
          <w:szCs w:val="24"/>
          <w:lang w:val="kk-KZ"/>
        </w:rPr>
        <w:t>М.Әуезов атындағы ОҚМУ баспа орталығы, Шымкент қ., Тәуке хан даңғ.5</w:t>
      </w:r>
    </w:p>
    <w:p w:rsidR="004902CB" w:rsidRPr="002324BC" w:rsidRDefault="004902CB" w:rsidP="004902C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7C25" w:rsidRPr="004902CB" w:rsidRDefault="00167C25">
      <w:pPr>
        <w:rPr>
          <w:lang w:val="kk-KZ"/>
        </w:rPr>
      </w:pPr>
    </w:p>
    <w:sectPr w:rsidR="00167C25" w:rsidRPr="00490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2CB"/>
    <w:rsid w:val="00167C25"/>
    <w:rsid w:val="004902CB"/>
    <w:rsid w:val="006A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2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</Words>
  <Characters>576</Characters>
  <Application>Microsoft Office Word</Application>
  <DocSecurity>0</DocSecurity>
  <Lines>4</Lines>
  <Paragraphs>1</Paragraphs>
  <ScaleCrop>false</ScaleCrop>
  <Company>UKGU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4</cp:revision>
  <dcterms:created xsi:type="dcterms:W3CDTF">2014-03-18T04:45:00Z</dcterms:created>
  <dcterms:modified xsi:type="dcterms:W3CDTF">2014-03-18T04:47:00Z</dcterms:modified>
</cp:coreProperties>
</file>